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97CC7" w14:textId="77777777" w:rsidR="004D26B8" w:rsidRDefault="004D26B8">
      <w:pPr>
        <w:pStyle w:val="Footer"/>
        <w:tabs>
          <w:tab w:val="clear" w:pos="4320"/>
          <w:tab w:val="clear" w:pos="8640"/>
        </w:tabs>
      </w:pPr>
      <w:r>
        <w:t xml:space="preserve"> </w:t>
      </w:r>
    </w:p>
    <w:p w14:paraId="3AE48615" w14:textId="77777777" w:rsidR="004D26B8" w:rsidRDefault="004D26B8">
      <w:pPr>
        <w:pStyle w:val="Heading1"/>
        <w:tabs>
          <w:tab w:val="left" w:pos="9882"/>
        </w:tabs>
        <w:jc w:val="center"/>
        <w:rPr>
          <w:rFonts w:ascii="Times New Roman" w:hAnsi="Times New Roman"/>
          <w:sz w:val="72"/>
        </w:rPr>
      </w:pPr>
    </w:p>
    <w:p w14:paraId="6BF89869" w14:textId="77777777" w:rsidR="004D26B8" w:rsidRDefault="004D26B8">
      <w:pPr>
        <w:pStyle w:val="Heading1"/>
        <w:tabs>
          <w:tab w:val="left" w:pos="9882"/>
        </w:tabs>
        <w:jc w:val="center"/>
        <w:rPr>
          <w:rFonts w:ascii="Times New Roman" w:hAnsi="Times New Roman"/>
          <w:sz w:val="72"/>
        </w:rPr>
      </w:pPr>
    </w:p>
    <w:p w14:paraId="3AFBEA9B" w14:textId="77777777" w:rsidR="004D26B8" w:rsidRDefault="004D26B8">
      <w:pPr>
        <w:jc w:val="center"/>
        <w:rPr>
          <w:b/>
          <w:sz w:val="56"/>
        </w:rPr>
      </w:pPr>
      <w:smartTag w:uri="urn:schemas-microsoft-com:office:smarttags" w:element="place">
        <w:smartTag w:uri="urn:schemas-microsoft-com:office:smarttags" w:element="State">
          <w:r>
            <w:rPr>
              <w:b/>
              <w:sz w:val="56"/>
            </w:rPr>
            <w:t>Pennsylvania</w:t>
          </w:r>
        </w:smartTag>
      </w:smartTag>
    </w:p>
    <w:p w14:paraId="6D641CE4" w14:textId="77777777" w:rsidR="004D26B8" w:rsidRDefault="004D26B8">
      <w:pPr>
        <w:jc w:val="center"/>
        <w:rPr>
          <w:b/>
          <w:sz w:val="56"/>
        </w:rPr>
      </w:pPr>
      <w:smartTag w:uri="urn:schemas-microsoft-com:office:smarttags" w:element="place">
        <w:smartTag w:uri="urn:schemas-microsoft-com:office:smarttags" w:element="State">
          <w:r>
            <w:rPr>
              <w:b/>
              <w:sz w:val="56"/>
            </w:rPr>
            <w:t>New Jersey</w:t>
          </w:r>
        </w:smartTag>
      </w:smartTag>
    </w:p>
    <w:p w14:paraId="34B535D7" w14:textId="77777777" w:rsidR="004D26B8" w:rsidRDefault="004D26B8">
      <w:pPr>
        <w:jc w:val="center"/>
        <w:rPr>
          <w:b/>
          <w:sz w:val="56"/>
        </w:rPr>
      </w:pPr>
      <w:smartTag w:uri="urn:schemas-microsoft-com:office:smarttags" w:element="place">
        <w:smartTag w:uri="urn:schemas-microsoft-com:office:smarttags" w:element="State">
          <w:r>
            <w:rPr>
              <w:b/>
              <w:sz w:val="56"/>
            </w:rPr>
            <w:t>Delaware</w:t>
          </w:r>
        </w:smartTag>
      </w:smartTag>
    </w:p>
    <w:p w14:paraId="26DF38DF" w14:textId="77777777" w:rsidR="004D26B8" w:rsidRDefault="004D26B8">
      <w:pPr>
        <w:jc w:val="center"/>
        <w:rPr>
          <w:b/>
        </w:rPr>
      </w:pPr>
      <w:smartTag w:uri="urn:schemas-microsoft-com:office:smarttags" w:element="place">
        <w:smartTag w:uri="urn:schemas-microsoft-com:office:smarttags" w:element="State">
          <w:r>
            <w:rPr>
              <w:b/>
              <w:sz w:val="56"/>
            </w:rPr>
            <w:t>Maryland</w:t>
          </w:r>
        </w:smartTag>
      </w:smartTag>
    </w:p>
    <w:p w14:paraId="5C958C97" w14:textId="77777777" w:rsidR="004D26B8" w:rsidRDefault="004D26B8"/>
    <w:p w14:paraId="703F64EE" w14:textId="77777777" w:rsidR="004D26B8" w:rsidRDefault="004D26B8"/>
    <w:p w14:paraId="4B0FE3C3" w14:textId="77777777" w:rsidR="004D26B8" w:rsidRDefault="004D26B8"/>
    <w:p w14:paraId="3BA19FDC" w14:textId="77777777" w:rsidR="004D26B8" w:rsidRDefault="004D26B8"/>
    <w:p w14:paraId="427E839A" w14:textId="77777777" w:rsidR="004D26B8" w:rsidRDefault="004D26B8">
      <w:pPr>
        <w:jc w:val="center"/>
        <w:rPr>
          <w:sz w:val="72"/>
        </w:rPr>
      </w:pPr>
      <w:r>
        <w:rPr>
          <w:sz w:val="72"/>
        </w:rPr>
        <w:t>Implementation</w:t>
      </w:r>
    </w:p>
    <w:p w14:paraId="0A8B8C22" w14:textId="47892930" w:rsidR="004D26B8" w:rsidRDefault="00256CB1" w:rsidP="00256CB1">
      <w:pPr>
        <w:tabs>
          <w:tab w:val="center" w:pos="4680"/>
          <w:tab w:val="left" w:pos="7845"/>
        </w:tabs>
      </w:pPr>
      <w:r>
        <w:rPr>
          <w:sz w:val="72"/>
        </w:rPr>
        <w:tab/>
      </w:r>
      <w:r w:rsidR="004D26B8">
        <w:rPr>
          <w:sz w:val="72"/>
        </w:rPr>
        <w:t>Guideline</w:t>
      </w:r>
      <w:r>
        <w:rPr>
          <w:sz w:val="72"/>
        </w:rPr>
        <w:tab/>
      </w:r>
    </w:p>
    <w:p w14:paraId="268B9805" w14:textId="77777777" w:rsidR="004D26B8" w:rsidRDefault="004D26B8">
      <w:pPr>
        <w:pStyle w:val="Heading1"/>
        <w:tabs>
          <w:tab w:val="left" w:pos="9882"/>
        </w:tabs>
        <w:rPr>
          <w:rFonts w:ascii="Times New Roman" w:hAnsi="Times New Roman"/>
        </w:rPr>
      </w:pPr>
    </w:p>
    <w:p w14:paraId="5453BCF9" w14:textId="77777777" w:rsidR="004D26B8" w:rsidRDefault="004D26B8">
      <w:pPr>
        <w:pStyle w:val="Heading1"/>
        <w:tabs>
          <w:tab w:val="left" w:pos="9882"/>
        </w:tabs>
        <w:rPr>
          <w:rFonts w:ascii="Times New Roman" w:hAnsi="Times New Roman"/>
        </w:rPr>
      </w:pPr>
    </w:p>
    <w:p w14:paraId="2B858F66" w14:textId="77777777" w:rsidR="004D26B8" w:rsidRDefault="004D26B8">
      <w:pPr>
        <w:jc w:val="center"/>
        <w:rPr>
          <w:b/>
          <w:sz w:val="24"/>
        </w:rPr>
      </w:pPr>
      <w:r>
        <w:rPr>
          <w:b/>
          <w:sz w:val="24"/>
        </w:rPr>
        <w:t>For</w:t>
      </w:r>
    </w:p>
    <w:p w14:paraId="3DDB07F5" w14:textId="77777777" w:rsidR="004D26B8" w:rsidRDefault="004D26B8">
      <w:pPr>
        <w:rPr>
          <w:b/>
          <w:sz w:val="72"/>
        </w:rPr>
      </w:pPr>
      <w:r>
        <w:rPr>
          <w:b/>
          <w:color w:val="FF0000"/>
          <w:sz w:val="72"/>
          <w:u w:val="single"/>
        </w:rPr>
        <w:t>E</w:t>
      </w:r>
      <w:r>
        <w:rPr>
          <w:b/>
          <w:sz w:val="72"/>
        </w:rPr>
        <w:t xml:space="preserve">lectronic </w:t>
      </w:r>
      <w:r>
        <w:rPr>
          <w:b/>
          <w:color w:val="FF0000"/>
          <w:sz w:val="72"/>
          <w:u w:val="single"/>
        </w:rPr>
        <w:t>D</w:t>
      </w:r>
      <w:r>
        <w:rPr>
          <w:b/>
          <w:sz w:val="72"/>
        </w:rPr>
        <w:t xml:space="preserve">ata </w:t>
      </w:r>
      <w:r>
        <w:rPr>
          <w:b/>
          <w:color w:val="FF0000"/>
          <w:sz w:val="72"/>
          <w:u w:val="single"/>
        </w:rPr>
        <w:t>I</w:t>
      </w:r>
      <w:r>
        <w:rPr>
          <w:b/>
          <w:sz w:val="72"/>
        </w:rPr>
        <w:t>nterchange</w:t>
      </w:r>
    </w:p>
    <w:p w14:paraId="16CD1BEC" w14:textId="77777777" w:rsidR="004D26B8" w:rsidRDefault="004D26B8">
      <w:pPr>
        <w:pStyle w:val="Heading1"/>
        <w:tabs>
          <w:tab w:val="left" w:pos="7240"/>
          <w:tab w:val="left" w:pos="9882"/>
        </w:tabs>
        <w:rPr>
          <w:rFonts w:ascii="Times New Roman" w:hAnsi="Times New Roman"/>
          <w:sz w:val="20"/>
        </w:rPr>
      </w:pPr>
    </w:p>
    <w:p w14:paraId="55B4DF03" w14:textId="77777777" w:rsidR="004D26B8" w:rsidRDefault="004D26B8">
      <w:pPr>
        <w:pStyle w:val="Heading1"/>
        <w:tabs>
          <w:tab w:val="left" w:pos="7240"/>
          <w:tab w:val="left" w:pos="9882"/>
        </w:tabs>
        <w:rPr>
          <w:rFonts w:ascii="Times New Roman" w:hAnsi="Times New Roman"/>
          <w:sz w:val="20"/>
        </w:rPr>
      </w:pPr>
    </w:p>
    <w:p w14:paraId="16DC4B5C" w14:textId="77777777" w:rsidR="004D26B8" w:rsidRDefault="004D26B8">
      <w:pPr>
        <w:pStyle w:val="Heading1"/>
        <w:tabs>
          <w:tab w:val="left" w:pos="7240"/>
          <w:tab w:val="left" w:pos="9882"/>
        </w:tabs>
        <w:rPr>
          <w:rFonts w:ascii="Times New Roman" w:hAnsi="Times New Roman"/>
          <w:sz w:val="20"/>
        </w:rPr>
      </w:pPr>
    </w:p>
    <w:p w14:paraId="1C43D706" w14:textId="77777777" w:rsidR="004D26B8" w:rsidRDefault="004D26B8">
      <w:pPr>
        <w:rPr>
          <w:b/>
        </w:rPr>
      </w:pPr>
      <w:r>
        <w:rPr>
          <w:b/>
        </w:rPr>
        <w:t>TRANSACTION SET</w:t>
      </w:r>
    </w:p>
    <w:p w14:paraId="719CC968" w14:textId="77777777" w:rsidR="004D26B8" w:rsidRDefault="004D26B8">
      <w:pPr>
        <w:rPr>
          <w:b/>
          <w:sz w:val="96"/>
        </w:rPr>
      </w:pPr>
      <w:r>
        <w:rPr>
          <w:b/>
          <w:sz w:val="96"/>
        </w:rPr>
        <w:t>814</w:t>
      </w:r>
    </w:p>
    <w:p w14:paraId="26E79EE2" w14:textId="77777777" w:rsidR="004D26B8" w:rsidRDefault="004D26B8">
      <w:pPr>
        <w:rPr>
          <w:b/>
          <w:sz w:val="56"/>
        </w:rPr>
      </w:pPr>
      <w:r>
        <w:rPr>
          <w:b/>
          <w:sz w:val="56"/>
        </w:rPr>
        <w:t xml:space="preserve">Change </w:t>
      </w:r>
    </w:p>
    <w:p w14:paraId="1EC70092" w14:textId="77777777" w:rsidR="004D26B8" w:rsidRDefault="004D26B8">
      <w:pPr>
        <w:rPr>
          <w:sz w:val="44"/>
        </w:rPr>
      </w:pPr>
      <w:r>
        <w:rPr>
          <w:sz w:val="44"/>
        </w:rPr>
        <w:t>Request and Response</w:t>
      </w:r>
    </w:p>
    <w:p w14:paraId="536DAAEB" w14:textId="77777777" w:rsidR="004D26B8" w:rsidRDefault="004D26B8">
      <w:pPr>
        <w:rPr>
          <w:b/>
          <w:sz w:val="40"/>
        </w:rPr>
      </w:pPr>
      <w:r>
        <w:rPr>
          <w:b/>
          <w:sz w:val="40"/>
        </w:rPr>
        <w:t>Ver/Rel 004010</w:t>
      </w:r>
    </w:p>
    <w:p w14:paraId="3142D6F5" w14:textId="77777777" w:rsidR="004D26B8" w:rsidRDefault="004D26B8">
      <w:pPr>
        <w:widowControl/>
        <w:rPr>
          <w:b/>
        </w:rPr>
      </w:pPr>
      <w:r>
        <w:br w:type="page"/>
      </w:r>
      <w:r>
        <w:rPr>
          <w:b/>
        </w:rPr>
        <w:lastRenderedPageBreak/>
        <w:t>Table of Contents</w:t>
      </w:r>
    </w:p>
    <w:p w14:paraId="6C3D49D2" w14:textId="77777777" w:rsidR="004D26B8" w:rsidRDefault="004D26B8">
      <w:pPr>
        <w:widowControl/>
      </w:pPr>
    </w:p>
    <w:p w14:paraId="2DE49AAE" w14:textId="77777777" w:rsidR="00256CB1" w:rsidRDefault="004D26B8">
      <w:pPr>
        <w:pStyle w:val="Footer"/>
        <w:widowControl/>
        <w:tabs>
          <w:tab w:val="clear" w:pos="4320"/>
          <w:tab w:val="clear" w:pos="8640"/>
        </w:tabs>
        <w:rPr>
          <w:noProof/>
        </w:rPr>
      </w:pPr>
      <w:r>
        <w:t xml:space="preserve"> </w:t>
      </w:r>
      <w:r w:rsidR="00E07E32">
        <w:fldChar w:fldCharType="begin"/>
      </w:r>
      <w:r w:rsidR="0032583F">
        <w:instrText xml:space="preserve"> TOC \o "1-3" \h \z \u </w:instrText>
      </w:r>
      <w:r w:rsidR="00E07E32">
        <w:fldChar w:fldCharType="separate"/>
      </w:r>
    </w:p>
    <w:p w14:paraId="360EDC34" w14:textId="7F0F358E" w:rsidR="00256CB1" w:rsidRDefault="006F4D49">
      <w:pPr>
        <w:pStyle w:val="TOC1"/>
        <w:tabs>
          <w:tab w:val="right" w:leader="dot" w:pos="9350"/>
        </w:tabs>
        <w:rPr>
          <w:rFonts w:asciiTheme="minorHAnsi" w:eastAsiaTheme="minorEastAsia" w:hAnsiTheme="minorHAnsi" w:cstheme="minorBidi"/>
          <w:noProof/>
          <w:sz w:val="22"/>
          <w:szCs w:val="22"/>
        </w:rPr>
      </w:pPr>
      <w:hyperlink w:anchor="_Toc477596254" w:history="1">
        <w:r w:rsidR="00256CB1" w:rsidRPr="003F3AF6">
          <w:rPr>
            <w:rStyle w:val="Hyperlink"/>
            <w:noProof/>
          </w:rPr>
          <w:t>Summary of Changes</w:t>
        </w:r>
        <w:r w:rsidR="00256CB1">
          <w:rPr>
            <w:noProof/>
            <w:webHidden/>
          </w:rPr>
          <w:tab/>
        </w:r>
        <w:r w:rsidR="00256CB1">
          <w:rPr>
            <w:noProof/>
            <w:webHidden/>
          </w:rPr>
          <w:fldChar w:fldCharType="begin"/>
        </w:r>
        <w:r w:rsidR="00256CB1">
          <w:rPr>
            <w:noProof/>
            <w:webHidden/>
          </w:rPr>
          <w:instrText xml:space="preserve"> PAGEREF _Toc477596254 \h </w:instrText>
        </w:r>
        <w:r w:rsidR="00256CB1">
          <w:rPr>
            <w:noProof/>
            <w:webHidden/>
          </w:rPr>
        </w:r>
        <w:r w:rsidR="00256CB1">
          <w:rPr>
            <w:noProof/>
            <w:webHidden/>
          </w:rPr>
          <w:fldChar w:fldCharType="separate"/>
        </w:r>
        <w:r w:rsidR="00256CB1">
          <w:rPr>
            <w:noProof/>
            <w:webHidden/>
          </w:rPr>
          <w:t>4</w:t>
        </w:r>
        <w:r w:rsidR="00256CB1">
          <w:rPr>
            <w:noProof/>
            <w:webHidden/>
          </w:rPr>
          <w:fldChar w:fldCharType="end"/>
        </w:r>
      </w:hyperlink>
    </w:p>
    <w:p w14:paraId="73228C4E" w14:textId="54790D42" w:rsidR="00256CB1" w:rsidRDefault="006F4D49">
      <w:pPr>
        <w:pStyle w:val="TOC1"/>
        <w:tabs>
          <w:tab w:val="right" w:leader="dot" w:pos="9350"/>
        </w:tabs>
        <w:rPr>
          <w:rFonts w:asciiTheme="minorHAnsi" w:eastAsiaTheme="minorEastAsia" w:hAnsiTheme="minorHAnsi" w:cstheme="minorBidi"/>
          <w:noProof/>
          <w:sz w:val="22"/>
          <w:szCs w:val="22"/>
        </w:rPr>
      </w:pPr>
      <w:hyperlink w:anchor="_Toc477596255" w:history="1">
        <w:r w:rsidR="00256CB1" w:rsidRPr="003F3AF6">
          <w:rPr>
            <w:rStyle w:val="Hyperlink"/>
            <w:noProof/>
          </w:rPr>
          <w:t>General Notes</w:t>
        </w:r>
        <w:r w:rsidR="00256CB1">
          <w:rPr>
            <w:noProof/>
            <w:webHidden/>
          </w:rPr>
          <w:tab/>
        </w:r>
        <w:r w:rsidR="00256CB1">
          <w:rPr>
            <w:noProof/>
            <w:webHidden/>
          </w:rPr>
          <w:fldChar w:fldCharType="begin"/>
        </w:r>
        <w:r w:rsidR="00256CB1">
          <w:rPr>
            <w:noProof/>
            <w:webHidden/>
          </w:rPr>
          <w:instrText xml:space="preserve"> PAGEREF _Toc477596255 \h </w:instrText>
        </w:r>
        <w:r w:rsidR="00256CB1">
          <w:rPr>
            <w:noProof/>
            <w:webHidden/>
          </w:rPr>
        </w:r>
        <w:r w:rsidR="00256CB1">
          <w:rPr>
            <w:noProof/>
            <w:webHidden/>
          </w:rPr>
          <w:fldChar w:fldCharType="separate"/>
        </w:r>
        <w:r w:rsidR="00256CB1">
          <w:rPr>
            <w:noProof/>
            <w:webHidden/>
          </w:rPr>
          <w:t>7</w:t>
        </w:r>
        <w:r w:rsidR="00256CB1">
          <w:rPr>
            <w:noProof/>
            <w:webHidden/>
          </w:rPr>
          <w:fldChar w:fldCharType="end"/>
        </w:r>
      </w:hyperlink>
    </w:p>
    <w:p w14:paraId="0F6D8F3D" w14:textId="2718B4D6" w:rsidR="00256CB1" w:rsidRDefault="006F4D49">
      <w:pPr>
        <w:pStyle w:val="TOC1"/>
        <w:tabs>
          <w:tab w:val="right" w:leader="dot" w:pos="9350"/>
        </w:tabs>
        <w:rPr>
          <w:rFonts w:asciiTheme="minorHAnsi" w:eastAsiaTheme="minorEastAsia" w:hAnsiTheme="minorHAnsi" w:cstheme="minorBidi"/>
          <w:noProof/>
          <w:sz w:val="22"/>
          <w:szCs w:val="22"/>
        </w:rPr>
      </w:pPr>
      <w:hyperlink w:anchor="_Toc477596256" w:history="1">
        <w:r w:rsidR="00256CB1" w:rsidRPr="003F3AF6">
          <w:rPr>
            <w:rStyle w:val="Hyperlink"/>
            <w:noProof/>
          </w:rPr>
          <w:t>Pennsylvania Notes</w:t>
        </w:r>
        <w:r w:rsidR="00256CB1">
          <w:rPr>
            <w:noProof/>
            <w:webHidden/>
          </w:rPr>
          <w:tab/>
        </w:r>
        <w:r w:rsidR="00256CB1">
          <w:rPr>
            <w:noProof/>
            <w:webHidden/>
          </w:rPr>
          <w:fldChar w:fldCharType="begin"/>
        </w:r>
        <w:r w:rsidR="00256CB1">
          <w:rPr>
            <w:noProof/>
            <w:webHidden/>
          </w:rPr>
          <w:instrText xml:space="preserve"> PAGEREF _Toc477596256 \h </w:instrText>
        </w:r>
        <w:r w:rsidR="00256CB1">
          <w:rPr>
            <w:noProof/>
            <w:webHidden/>
          </w:rPr>
        </w:r>
        <w:r w:rsidR="00256CB1">
          <w:rPr>
            <w:noProof/>
            <w:webHidden/>
          </w:rPr>
          <w:fldChar w:fldCharType="separate"/>
        </w:r>
        <w:r w:rsidR="00256CB1">
          <w:rPr>
            <w:noProof/>
            <w:webHidden/>
          </w:rPr>
          <w:t>11</w:t>
        </w:r>
        <w:r w:rsidR="00256CB1">
          <w:rPr>
            <w:noProof/>
            <w:webHidden/>
          </w:rPr>
          <w:fldChar w:fldCharType="end"/>
        </w:r>
      </w:hyperlink>
    </w:p>
    <w:p w14:paraId="791CD738" w14:textId="1FE049B7" w:rsidR="00256CB1" w:rsidRDefault="006F4D49">
      <w:pPr>
        <w:pStyle w:val="TOC1"/>
        <w:tabs>
          <w:tab w:val="right" w:leader="dot" w:pos="9350"/>
        </w:tabs>
        <w:rPr>
          <w:rFonts w:asciiTheme="minorHAnsi" w:eastAsiaTheme="minorEastAsia" w:hAnsiTheme="minorHAnsi" w:cstheme="minorBidi"/>
          <w:noProof/>
          <w:sz w:val="22"/>
          <w:szCs w:val="22"/>
        </w:rPr>
      </w:pPr>
      <w:hyperlink w:anchor="_Toc477596257" w:history="1">
        <w:r w:rsidR="00256CB1" w:rsidRPr="003F3AF6">
          <w:rPr>
            <w:rStyle w:val="Hyperlink"/>
            <w:noProof/>
          </w:rPr>
          <w:t>New Jersey Notes</w:t>
        </w:r>
        <w:r w:rsidR="00256CB1">
          <w:rPr>
            <w:noProof/>
            <w:webHidden/>
          </w:rPr>
          <w:tab/>
        </w:r>
        <w:r w:rsidR="00256CB1">
          <w:rPr>
            <w:noProof/>
            <w:webHidden/>
          </w:rPr>
          <w:fldChar w:fldCharType="begin"/>
        </w:r>
        <w:r w:rsidR="00256CB1">
          <w:rPr>
            <w:noProof/>
            <w:webHidden/>
          </w:rPr>
          <w:instrText xml:space="preserve"> PAGEREF _Toc477596257 \h </w:instrText>
        </w:r>
        <w:r w:rsidR="00256CB1">
          <w:rPr>
            <w:noProof/>
            <w:webHidden/>
          </w:rPr>
        </w:r>
        <w:r w:rsidR="00256CB1">
          <w:rPr>
            <w:noProof/>
            <w:webHidden/>
          </w:rPr>
          <w:fldChar w:fldCharType="separate"/>
        </w:r>
        <w:r w:rsidR="00256CB1">
          <w:rPr>
            <w:noProof/>
            <w:webHidden/>
          </w:rPr>
          <w:t>12</w:t>
        </w:r>
        <w:r w:rsidR="00256CB1">
          <w:rPr>
            <w:noProof/>
            <w:webHidden/>
          </w:rPr>
          <w:fldChar w:fldCharType="end"/>
        </w:r>
      </w:hyperlink>
    </w:p>
    <w:p w14:paraId="62798B28" w14:textId="5508E433" w:rsidR="00256CB1" w:rsidRDefault="006F4D49">
      <w:pPr>
        <w:pStyle w:val="TOC1"/>
        <w:tabs>
          <w:tab w:val="right" w:leader="dot" w:pos="9350"/>
        </w:tabs>
        <w:rPr>
          <w:rFonts w:asciiTheme="minorHAnsi" w:eastAsiaTheme="minorEastAsia" w:hAnsiTheme="minorHAnsi" w:cstheme="minorBidi"/>
          <w:noProof/>
          <w:sz w:val="22"/>
          <w:szCs w:val="22"/>
        </w:rPr>
      </w:pPr>
      <w:hyperlink w:anchor="_Toc477596258" w:history="1">
        <w:r w:rsidR="00256CB1" w:rsidRPr="003F3AF6">
          <w:rPr>
            <w:rStyle w:val="Hyperlink"/>
            <w:noProof/>
          </w:rPr>
          <w:t>Delaware Notes</w:t>
        </w:r>
        <w:r w:rsidR="00256CB1">
          <w:rPr>
            <w:noProof/>
            <w:webHidden/>
          </w:rPr>
          <w:tab/>
        </w:r>
        <w:r w:rsidR="00256CB1">
          <w:rPr>
            <w:noProof/>
            <w:webHidden/>
          </w:rPr>
          <w:fldChar w:fldCharType="begin"/>
        </w:r>
        <w:r w:rsidR="00256CB1">
          <w:rPr>
            <w:noProof/>
            <w:webHidden/>
          </w:rPr>
          <w:instrText xml:space="preserve"> PAGEREF _Toc477596258 \h </w:instrText>
        </w:r>
        <w:r w:rsidR="00256CB1">
          <w:rPr>
            <w:noProof/>
            <w:webHidden/>
          </w:rPr>
        </w:r>
        <w:r w:rsidR="00256CB1">
          <w:rPr>
            <w:noProof/>
            <w:webHidden/>
          </w:rPr>
          <w:fldChar w:fldCharType="separate"/>
        </w:r>
        <w:r w:rsidR="00256CB1">
          <w:rPr>
            <w:noProof/>
            <w:webHidden/>
          </w:rPr>
          <w:t>12</w:t>
        </w:r>
        <w:r w:rsidR="00256CB1">
          <w:rPr>
            <w:noProof/>
            <w:webHidden/>
          </w:rPr>
          <w:fldChar w:fldCharType="end"/>
        </w:r>
      </w:hyperlink>
    </w:p>
    <w:p w14:paraId="6BDC7BA2" w14:textId="26B1EBD2" w:rsidR="00256CB1" w:rsidRDefault="006F4D49">
      <w:pPr>
        <w:pStyle w:val="TOC1"/>
        <w:tabs>
          <w:tab w:val="right" w:leader="dot" w:pos="9350"/>
        </w:tabs>
        <w:rPr>
          <w:rFonts w:asciiTheme="minorHAnsi" w:eastAsiaTheme="minorEastAsia" w:hAnsiTheme="minorHAnsi" w:cstheme="minorBidi"/>
          <w:noProof/>
          <w:sz w:val="22"/>
          <w:szCs w:val="22"/>
        </w:rPr>
      </w:pPr>
      <w:hyperlink w:anchor="_Toc477596259" w:history="1">
        <w:r w:rsidR="00256CB1" w:rsidRPr="003F3AF6">
          <w:rPr>
            <w:rStyle w:val="Hyperlink"/>
            <w:noProof/>
          </w:rPr>
          <w:t>Maryland Notes</w:t>
        </w:r>
        <w:r w:rsidR="00256CB1">
          <w:rPr>
            <w:noProof/>
            <w:webHidden/>
          </w:rPr>
          <w:tab/>
        </w:r>
        <w:r w:rsidR="00256CB1">
          <w:rPr>
            <w:noProof/>
            <w:webHidden/>
          </w:rPr>
          <w:fldChar w:fldCharType="begin"/>
        </w:r>
        <w:r w:rsidR="00256CB1">
          <w:rPr>
            <w:noProof/>
            <w:webHidden/>
          </w:rPr>
          <w:instrText xml:space="preserve"> PAGEREF _Toc477596259 \h </w:instrText>
        </w:r>
        <w:r w:rsidR="00256CB1">
          <w:rPr>
            <w:noProof/>
            <w:webHidden/>
          </w:rPr>
        </w:r>
        <w:r w:rsidR="00256CB1">
          <w:rPr>
            <w:noProof/>
            <w:webHidden/>
          </w:rPr>
          <w:fldChar w:fldCharType="separate"/>
        </w:r>
        <w:r w:rsidR="00256CB1">
          <w:rPr>
            <w:noProof/>
            <w:webHidden/>
          </w:rPr>
          <w:t>13</w:t>
        </w:r>
        <w:r w:rsidR="00256CB1">
          <w:rPr>
            <w:noProof/>
            <w:webHidden/>
          </w:rPr>
          <w:fldChar w:fldCharType="end"/>
        </w:r>
      </w:hyperlink>
    </w:p>
    <w:p w14:paraId="047FEA98" w14:textId="1B2DCA37" w:rsidR="00256CB1" w:rsidRDefault="006F4D49">
      <w:pPr>
        <w:pStyle w:val="TOC1"/>
        <w:tabs>
          <w:tab w:val="right" w:leader="dot" w:pos="9350"/>
        </w:tabs>
        <w:rPr>
          <w:rFonts w:asciiTheme="minorHAnsi" w:eastAsiaTheme="minorEastAsia" w:hAnsiTheme="minorHAnsi" w:cstheme="minorBidi"/>
          <w:noProof/>
          <w:sz w:val="22"/>
          <w:szCs w:val="22"/>
        </w:rPr>
      </w:pPr>
      <w:hyperlink w:anchor="_Toc477596260" w:history="1">
        <w:r w:rsidR="00256CB1" w:rsidRPr="003F3AF6">
          <w:rPr>
            <w:rStyle w:val="Hyperlink"/>
            <w:noProof/>
          </w:rPr>
          <w:t>How to Use the Implementation Guideline</w:t>
        </w:r>
        <w:r w:rsidR="00256CB1">
          <w:rPr>
            <w:noProof/>
            <w:webHidden/>
          </w:rPr>
          <w:tab/>
        </w:r>
        <w:r w:rsidR="00256CB1">
          <w:rPr>
            <w:noProof/>
            <w:webHidden/>
          </w:rPr>
          <w:fldChar w:fldCharType="begin"/>
        </w:r>
        <w:r w:rsidR="00256CB1">
          <w:rPr>
            <w:noProof/>
            <w:webHidden/>
          </w:rPr>
          <w:instrText xml:space="preserve"> PAGEREF _Toc477596260 \h </w:instrText>
        </w:r>
        <w:r w:rsidR="00256CB1">
          <w:rPr>
            <w:noProof/>
            <w:webHidden/>
          </w:rPr>
        </w:r>
        <w:r w:rsidR="00256CB1">
          <w:rPr>
            <w:noProof/>
            <w:webHidden/>
          </w:rPr>
          <w:fldChar w:fldCharType="separate"/>
        </w:r>
        <w:r w:rsidR="00256CB1">
          <w:rPr>
            <w:noProof/>
            <w:webHidden/>
          </w:rPr>
          <w:t>14</w:t>
        </w:r>
        <w:r w:rsidR="00256CB1">
          <w:rPr>
            <w:noProof/>
            <w:webHidden/>
          </w:rPr>
          <w:fldChar w:fldCharType="end"/>
        </w:r>
      </w:hyperlink>
    </w:p>
    <w:p w14:paraId="3A577CB2" w14:textId="3032026C" w:rsidR="00256CB1" w:rsidRDefault="006F4D49">
      <w:pPr>
        <w:pStyle w:val="TOC1"/>
        <w:tabs>
          <w:tab w:val="right" w:leader="dot" w:pos="9350"/>
        </w:tabs>
        <w:rPr>
          <w:rFonts w:asciiTheme="minorHAnsi" w:eastAsiaTheme="minorEastAsia" w:hAnsiTheme="minorHAnsi" w:cstheme="minorBidi"/>
          <w:noProof/>
          <w:sz w:val="22"/>
          <w:szCs w:val="22"/>
        </w:rPr>
      </w:pPr>
      <w:hyperlink w:anchor="_Toc477596261" w:history="1">
        <w:r w:rsidR="00256CB1" w:rsidRPr="003F3AF6">
          <w:rPr>
            <w:rStyle w:val="Hyperlink"/>
            <w:noProof/>
          </w:rPr>
          <w:t>X12 Structure</w:t>
        </w:r>
        <w:r w:rsidR="00256CB1">
          <w:rPr>
            <w:noProof/>
            <w:webHidden/>
          </w:rPr>
          <w:tab/>
        </w:r>
        <w:r w:rsidR="00256CB1">
          <w:rPr>
            <w:noProof/>
            <w:webHidden/>
          </w:rPr>
          <w:fldChar w:fldCharType="begin"/>
        </w:r>
        <w:r w:rsidR="00256CB1">
          <w:rPr>
            <w:noProof/>
            <w:webHidden/>
          </w:rPr>
          <w:instrText xml:space="preserve"> PAGEREF _Toc477596261 \h </w:instrText>
        </w:r>
        <w:r w:rsidR="00256CB1">
          <w:rPr>
            <w:noProof/>
            <w:webHidden/>
          </w:rPr>
        </w:r>
        <w:r w:rsidR="00256CB1">
          <w:rPr>
            <w:noProof/>
            <w:webHidden/>
          </w:rPr>
          <w:fldChar w:fldCharType="separate"/>
        </w:r>
        <w:r w:rsidR="00256CB1">
          <w:rPr>
            <w:noProof/>
            <w:webHidden/>
          </w:rPr>
          <w:t>15</w:t>
        </w:r>
        <w:r w:rsidR="00256CB1">
          <w:rPr>
            <w:noProof/>
            <w:webHidden/>
          </w:rPr>
          <w:fldChar w:fldCharType="end"/>
        </w:r>
      </w:hyperlink>
    </w:p>
    <w:p w14:paraId="49578A56" w14:textId="6E9C8F47" w:rsidR="00256CB1" w:rsidRDefault="006F4D49">
      <w:pPr>
        <w:pStyle w:val="TOC1"/>
        <w:tabs>
          <w:tab w:val="right" w:leader="dot" w:pos="9350"/>
        </w:tabs>
        <w:rPr>
          <w:rFonts w:asciiTheme="minorHAnsi" w:eastAsiaTheme="minorEastAsia" w:hAnsiTheme="minorHAnsi" w:cstheme="minorBidi"/>
          <w:noProof/>
          <w:sz w:val="22"/>
          <w:szCs w:val="22"/>
        </w:rPr>
      </w:pPr>
      <w:hyperlink w:anchor="_Toc477596262" w:history="1">
        <w:r w:rsidR="00256CB1" w:rsidRPr="003F3AF6">
          <w:rPr>
            <w:rStyle w:val="Hyperlink"/>
            <w:noProof/>
          </w:rPr>
          <w:t>Data Dictionary for 814 Change</w:t>
        </w:r>
        <w:r w:rsidR="00256CB1">
          <w:rPr>
            <w:noProof/>
            <w:webHidden/>
          </w:rPr>
          <w:tab/>
        </w:r>
        <w:r w:rsidR="00256CB1">
          <w:rPr>
            <w:noProof/>
            <w:webHidden/>
          </w:rPr>
          <w:fldChar w:fldCharType="begin"/>
        </w:r>
        <w:r w:rsidR="00256CB1">
          <w:rPr>
            <w:noProof/>
            <w:webHidden/>
          </w:rPr>
          <w:instrText xml:space="preserve"> PAGEREF _Toc477596262 \h </w:instrText>
        </w:r>
        <w:r w:rsidR="00256CB1">
          <w:rPr>
            <w:noProof/>
            <w:webHidden/>
          </w:rPr>
        </w:r>
        <w:r w:rsidR="00256CB1">
          <w:rPr>
            <w:noProof/>
            <w:webHidden/>
          </w:rPr>
          <w:fldChar w:fldCharType="separate"/>
        </w:r>
        <w:r w:rsidR="00256CB1">
          <w:rPr>
            <w:noProof/>
            <w:webHidden/>
          </w:rPr>
          <w:t>16</w:t>
        </w:r>
        <w:r w:rsidR="00256CB1">
          <w:rPr>
            <w:noProof/>
            <w:webHidden/>
          </w:rPr>
          <w:fldChar w:fldCharType="end"/>
        </w:r>
      </w:hyperlink>
    </w:p>
    <w:p w14:paraId="3E62DEA2" w14:textId="5D1FDAE4" w:rsidR="00256CB1" w:rsidRDefault="006F4D49">
      <w:pPr>
        <w:pStyle w:val="TOC1"/>
        <w:tabs>
          <w:tab w:val="left" w:pos="1000"/>
          <w:tab w:val="right" w:leader="dot" w:pos="9350"/>
        </w:tabs>
        <w:rPr>
          <w:rFonts w:asciiTheme="minorHAnsi" w:eastAsiaTheme="minorEastAsia" w:hAnsiTheme="minorHAnsi" w:cstheme="minorBidi"/>
          <w:noProof/>
          <w:sz w:val="22"/>
          <w:szCs w:val="22"/>
        </w:rPr>
      </w:pPr>
      <w:hyperlink w:anchor="_Toc477596263" w:history="1">
        <w:r w:rsidR="00256CB1" w:rsidRPr="003F3AF6">
          <w:rPr>
            <w:rStyle w:val="Hyperlink"/>
            <w:noProof/>
            <w:snapToGrid w:val="0"/>
          </w:rPr>
          <w:t>Segment:</w:t>
        </w:r>
        <w:r w:rsidR="00256CB1">
          <w:rPr>
            <w:rFonts w:asciiTheme="minorHAnsi" w:eastAsiaTheme="minorEastAsia" w:hAnsiTheme="minorHAnsi" w:cstheme="minorBidi"/>
            <w:noProof/>
            <w:sz w:val="22"/>
            <w:szCs w:val="22"/>
          </w:rPr>
          <w:tab/>
        </w:r>
        <w:r w:rsidR="00256CB1" w:rsidRPr="003F3AF6">
          <w:rPr>
            <w:rStyle w:val="Hyperlink"/>
            <w:noProof/>
            <w:snapToGrid w:val="0"/>
          </w:rPr>
          <w:t>ST Transaction Set Header</w:t>
        </w:r>
        <w:r w:rsidR="00256CB1">
          <w:rPr>
            <w:noProof/>
            <w:webHidden/>
          </w:rPr>
          <w:tab/>
        </w:r>
        <w:r w:rsidR="00256CB1">
          <w:rPr>
            <w:noProof/>
            <w:webHidden/>
          </w:rPr>
          <w:fldChar w:fldCharType="begin"/>
        </w:r>
        <w:r w:rsidR="00256CB1">
          <w:rPr>
            <w:noProof/>
            <w:webHidden/>
          </w:rPr>
          <w:instrText xml:space="preserve"> PAGEREF _Toc477596263 \h </w:instrText>
        </w:r>
        <w:r w:rsidR="00256CB1">
          <w:rPr>
            <w:noProof/>
            <w:webHidden/>
          </w:rPr>
        </w:r>
        <w:r w:rsidR="00256CB1">
          <w:rPr>
            <w:noProof/>
            <w:webHidden/>
          </w:rPr>
          <w:fldChar w:fldCharType="separate"/>
        </w:r>
        <w:r w:rsidR="00256CB1">
          <w:rPr>
            <w:noProof/>
            <w:webHidden/>
          </w:rPr>
          <w:t>22</w:t>
        </w:r>
        <w:r w:rsidR="00256CB1">
          <w:rPr>
            <w:noProof/>
            <w:webHidden/>
          </w:rPr>
          <w:fldChar w:fldCharType="end"/>
        </w:r>
      </w:hyperlink>
    </w:p>
    <w:p w14:paraId="7203BB13" w14:textId="2845D27C" w:rsidR="00256CB1" w:rsidRDefault="006F4D49">
      <w:pPr>
        <w:pStyle w:val="TOC1"/>
        <w:tabs>
          <w:tab w:val="left" w:pos="1000"/>
          <w:tab w:val="right" w:leader="dot" w:pos="9350"/>
        </w:tabs>
        <w:rPr>
          <w:rFonts w:asciiTheme="minorHAnsi" w:eastAsiaTheme="minorEastAsia" w:hAnsiTheme="minorHAnsi" w:cstheme="minorBidi"/>
          <w:noProof/>
          <w:sz w:val="22"/>
          <w:szCs w:val="22"/>
        </w:rPr>
      </w:pPr>
      <w:hyperlink w:anchor="_Toc477596264" w:history="1">
        <w:r w:rsidR="00256CB1" w:rsidRPr="003F3AF6">
          <w:rPr>
            <w:rStyle w:val="Hyperlink"/>
            <w:noProof/>
            <w:snapToGrid w:val="0"/>
          </w:rPr>
          <w:t>Segment:</w:t>
        </w:r>
        <w:r w:rsidR="00256CB1">
          <w:rPr>
            <w:rFonts w:asciiTheme="minorHAnsi" w:eastAsiaTheme="minorEastAsia" w:hAnsiTheme="minorHAnsi" w:cstheme="minorBidi"/>
            <w:noProof/>
            <w:sz w:val="22"/>
            <w:szCs w:val="22"/>
          </w:rPr>
          <w:tab/>
        </w:r>
        <w:r w:rsidR="00256CB1" w:rsidRPr="003F3AF6">
          <w:rPr>
            <w:rStyle w:val="Hyperlink"/>
            <w:noProof/>
            <w:snapToGrid w:val="0"/>
          </w:rPr>
          <w:t>BGN Beginning Segment</w:t>
        </w:r>
        <w:r w:rsidR="00256CB1">
          <w:rPr>
            <w:noProof/>
            <w:webHidden/>
          </w:rPr>
          <w:tab/>
        </w:r>
        <w:r w:rsidR="00256CB1">
          <w:rPr>
            <w:noProof/>
            <w:webHidden/>
          </w:rPr>
          <w:fldChar w:fldCharType="begin"/>
        </w:r>
        <w:r w:rsidR="00256CB1">
          <w:rPr>
            <w:noProof/>
            <w:webHidden/>
          </w:rPr>
          <w:instrText xml:space="preserve"> PAGEREF _Toc477596264 \h </w:instrText>
        </w:r>
        <w:r w:rsidR="00256CB1">
          <w:rPr>
            <w:noProof/>
            <w:webHidden/>
          </w:rPr>
        </w:r>
        <w:r w:rsidR="00256CB1">
          <w:rPr>
            <w:noProof/>
            <w:webHidden/>
          </w:rPr>
          <w:fldChar w:fldCharType="separate"/>
        </w:r>
        <w:r w:rsidR="00256CB1">
          <w:rPr>
            <w:noProof/>
            <w:webHidden/>
          </w:rPr>
          <w:t>23</w:t>
        </w:r>
        <w:r w:rsidR="00256CB1">
          <w:rPr>
            <w:noProof/>
            <w:webHidden/>
          </w:rPr>
          <w:fldChar w:fldCharType="end"/>
        </w:r>
      </w:hyperlink>
    </w:p>
    <w:p w14:paraId="142CBA05" w14:textId="545446C3" w:rsidR="00256CB1" w:rsidRDefault="006F4D49">
      <w:pPr>
        <w:pStyle w:val="TOC1"/>
        <w:tabs>
          <w:tab w:val="left" w:pos="1000"/>
          <w:tab w:val="right" w:leader="dot" w:pos="9350"/>
        </w:tabs>
        <w:rPr>
          <w:rFonts w:asciiTheme="minorHAnsi" w:eastAsiaTheme="minorEastAsia" w:hAnsiTheme="minorHAnsi" w:cstheme="minorBidi"/>
          <w:noProof/>
          <w:sz w:val="22"/>
          <w:szCs w:val="22"/>
        </w:rPr>
      </w:pPr>
      <w:hyperlink w:anchor="_Toc477596265" w:history="1">
        <w:r w:rsidR="00256CB1" w:rsidRPr="003F3AF6">
          <w:rPr>
            <w:rStyle w:val="Hyperlink"/>
            <w:noProof/>
            <w:snapToGrid w:val="0"/>
          </w:rPr>
          <w:t>Segment:</w:t>
        </w:r>
        <w:r w:rsidR="00256CB1">
          <w:rPr>
            <w:rFonts w:asciiTheme="minorHAnsi" w:eastAsiaTheme="minorEastAsia" w:hAnsiTheme="minorHAnsi" w:cstheme="minorBidi"/>
            <w:noProof/>
            <w:sz w:val="22"/>
            <w:szCs w:val="22"/>
          </w:rPr>
          <w:tab/>
        </w:r>
        <w:r w:rsidR="00256CB1" w:rsidRPr="003F3AF6">
          <w:rPr>
            <w:rStyle w:val="Hyperlink"/>
            <w:noProof/>
            <w:snapToGrid w:val="0"/>
          </w:rPr>
          <w:t>N1 Name (8S=LDC Name)</w:t>
        </w:r>
        <w:r w:rsidR="00256CB1">
          <w:rPr>
            <w:noProof/>
            <w:webHidden/>
          </w:rPr>
          <w:tab/>
        </w:r>
        <w:r w:rsidR="00256CB1">
          <w:rPr>
            <w:noProof/>
            <w:webHidden/>
          </w:rPr>
          <w:fldChar w:fldCharType="begin"/>
        </w:r>
        <w:r w:rsidR="00256CB1">
          <w:rPr>
            <w:noProof/>
            <w:webHidden/>
          </w:rPr>
          <w:instrText xml:space="preserve"> PAGEREF _Toc477596265 \h </w:instrText>
        </w:r>
        <w:r w:rsidR="00256CB1">
          <w:rPr>
            <w:noProof/>
            <w:webHidden/>
          </w:rPr>
        </w:r>
        <w:r w:rsidR="00256CB1">
          <w:rPr>
            <w:noProof/>
            <w:webHidden/>
          </w:rPr>
          <w:fldChar w:fldCharType="separate"/>
        </w:r>
        <w:r w:rsidR="00256CB1">
          <w:rPr>
            <w:noProof/>
            <w:webHidden/>
          </w:rPr>
          <w:t>24</w:t>
        </w:r>
        <w:r w:rsidR="00256CB1">
          <w:rPr>
            <w:noProof/>
            <w:webHidden/>
          </w:rPr>
          <w:fldChar w:fldCharType="end"/>
        </w:r>
      </w:hyperlink>
    </w:p>
    <w:p w14:paraId="12E91DDF" w14:textId="5C5287C7" w:rsidR="00256CB1" w:rsidRDefault="006F4D49">
      <w:pPr>
        <w:pStyle w:val="TOC1"/>
        <w:tabs>
          <w:tab w:val="left" w:pos="1000"/>
          <w:tab w:val="right" w:leader="dot" w:pos="9350"/>
        </w:tabs>
        <w:rPr>
          <w:rFonts w:asciiTheme="minorHAnsi" w:eastAsiaTheme="minorEastAsia" w:hAnsiTheme="minorHAnsi" w:cstheme="minorBidi"/>
          <w:noProof/>
          <w:sz w:val="22"/>
          <w:szCs w:val="22"/>
        </w:rPr>
      </w:pPr>
      <w:hyperlink w:anchor="_Toc477596266" w:history="1">
        <w:r w:rsidR="00256CB1" w:rsidRPr="003F3AF6">
          <w:rPr>
            <w:rStyle w:val="Hyperlink"/>
            <w:noProof/>
            <w:snapToGrid w:val="0"/>
          </w:rPr>
          <w:t>Segment:</w:t>
        </w:r>
        <w:r w:rsidR="00256CB1">
          <w:rPr>
            <w:rFonts w:asciiTheme="minorHAnsi" w:eastAsiaTheme="minorEastAsia" w:hAnsiTheme="minorHAnsi" w:cstheme="minorBidi"/>
            <w:noProof/>
            <w:sz w:val="22"/>
            <w:szCs w:val="22"/>
          </w:rPr>
          <w:tab/>
        </w:r>
        <w:r w:rsidR="00256CB1" w:rsidRPr="003F3AF6">
          <w:rPr>
            <w:rStyle w:val="Hyperlink"/>
            <w:noProof/>
            <w:snapToGrid w:val="0"/>
          </w:rPr>
          <w:t>N1 Name (SJ=ESP Name)</w:t>
        </w:r>
        <w:r w:rsidR="00256CB1">
          <w:rPr>
            <w:noProof/>
            <w:webHidden/>
          </w:rPr>
          <w:tab/>
        </w:r>
        <w:r w:rsidR="00256CB1">
          <w:rPr>
            <w:noProof/>
            <w:webHidden/>
          </w:rPr>
          <w:fldChar w:fldCharType="begin"/>
        </w:r>
        <w:r w:rsidR="00256CB1">
          <w:rPr>
            <w:noProof/>
            <w:webHidden/>
          </w:rPr>
          <w:instrText xml:space="preserve"> PAGEREF _Toc477596266 \h </w:instrText>
        </w:r>
        <w:r w:rsidR="00256CB1">
          <w:rPr>
            <w:noProof/>
            <w:webHidden/>
          </w:rPr>
        </w:r>
        <w:r w:rsidR="00256CB1">
          <w:rPr>
            <w:noProof/>
            <w:webHidden/>
          </w:rPr>
          <w:fldChar w:fldCharType="separate"/>
        </w:r>
        <w:r w:rsidR="00256CB1">
          <w:rPr>
            <w:noProof/>
            <w:webHidden/>
          </w:rPr>
          <w:t>25</w:t>
        </w:r>
        <w:r w:rsidR="00256CB1">
          <w:rPr>
            <w:noProof/>
            <w:webHidden/>
          </w:rPr>
          <w:fldChar w:fldCharType="end"/>
        </w:r>
      </w:hyperlink>
    </w:p>
    <w:p w14:paraId="142BB581" w14:textId="5FC58500" w:rsidR="00256CB1" w:rsidRDefault="006F4D49">
      <w:pPr>
        <w:pStyle w:val="TOC1"/>
        <w:tabs>
          <w:tab w:val="left" w:pos="1000"/>
          <w:tab w:val="right" w:leader="dot" w:pos="9350"/>
        </w:tabs>
        <w:rPr>
          <w:rFonts w:asciiTheme="minorHAnsi" w:eastAsiaTheme="minorEastAsia" w:hAnsiTheme="minorHAnsi" w:cstheme="minorBidi"/>
          <w:noProof/>
          <w:sz w:val="22"/>
          <w:szCs w:val="22"/>
        </w:rPr>
      </w:pPr>
      <w:hyperlink w:anchor="_Toc477596267" w:history="1">
        <w:r w:rsidR="00256CB1" w:rsidRPr="003F3AF6">
          <w:rPr>
            <w:rStyle w:val="Hyperlink"/>
            <w:noProof/>
            <w:snapToGrid w:val="0"/>
          </w:rPr>
          <w:t>Segment:</w:t>
        </w:r>
        <w:r w:rsidR="00256CB1">
          <w:rPr>
            <w:rFonts w:asciiTheme="minorHAnsi" w:eastAsiaTheme="minorEastAsia" w:hAnsiTheme="minorHAnsi" w:cstheme="minorBidi"/>
            <w:noProof/>
            <w:sz w:val="22"/>
            <w:szCs w:val="22"/>
          </w:rPr>
          <w:tab/>
        </w:r>
        <w:r w:rsidR="00256CB1" w:rsidRPr="003F3AF6">
          <w:rPr>
            <w:rStyle w:val="Hyperlink"/>
            <w:noProof/>
            <w:snapToGrid w:val="0"/>
          </w:rPr>
          <w:t>N1 Name (G7=Renewable Energy Provider Name)</w:t>
        </w:r>
        <w:r w:rsidR="00256CB1">
          <w:rPr>
            <w:noProof/>
            <w:webHidden/>
          </w:rPr>
          <w:tab/>
        </w:r>
        <w:r w:rsidR="00256CB1">
          <w:rPr>
            <w:noProof/>
            <w:webHidden/>
          </w:rPr>
          <w:fldChar w:fldCharType="begin"/>
        </w:r>
        <w:r w:rsidR="00256CB1">
          <w:rPr>
            <w:noProof/>
            <w:webHidden/>
          </w:rPr>
          <w:instrText xml:space="preserve"> PAGEREF _Toc477596267 \h </w:instrText>
        </w:r>
        <w:r w:rsidR="00256CB1">
          <w:rPr>
            <w:noProof/>
            <w:webHidden/>
          </w:rPr>
        </w:r>
        <w:r w:rsidR="00256CB1">
          <w:rPr>
            <w:noProof/>
            <w:webHidden/>
          </w:rPr>
          <w:fldChar w:fldCharType="separate"/>
        </w:r>
        <w:r w:rsidR="00256CB1">
          <w:rPr>
            <w:noProof/>
            <w:webHidden/>
          </w:rPr>
          <w:t>26</w:t>
        </w:r>
        <w:r w:rsidR="00256CB1">
          <w:rPr>
            <w:noProof/>
            <w:webHidden/>
          </w:rPr>
          <w:fldChar w:fldCharType="end"/>
        </w:r>
      </w:hyperlink>
    </w:p>
    <w:p w14:paraId="6BDEBFE5" w14:textId="46BEF1DB" w:rsidR="00256CB1" w:rsidRDefault="006F4D49">
      <w:pPr>
        <w:pStyle w:val="TOC1"/>
        <w:tabs>
          <w:tab w:val="left" w:pos="1000"/>
          <w:tab w:val="right" w:leader="dot" w:pos="9350"/>
        </w:tabs>
        <w:rPr>
          <w:rFonts w:asciiTheme="minorHAnsi" w:eastAsiaTheme="minorEastAsia" w:hAnsiTheme="minorHAnsi" w:cstheme="minorBidi"/>
          <w:noProof/>
          <w:sz w:val="22"/>
          <w:szCs w:val="22"/>
        </w:rPr>
      </w:pPr>
      <w:hyperlink w:anchor="_Toc477596268" w:history="1">
        <w:r w:rsidR="00256CB1" w:rsidRPr="003F3AF6">
          <w:rPr>
            <w:rStyle w:val="Hyperlink"/>
            <w:noProof/>
            <w:snapToGrid w:val="0"/>
          </w:rPr>
          <w:t>Segment:</w:t>
        </w:r>
        <w:r w:rsidR="00256CB1">
          <w:rPr>
            <w:rFonts w:asciiTheme="minorHAnsi" w:eastAsiaTheme="minorEastAsia" w:hAnsiTheme="minorHAnsi" w:cstheme="minorBidi"/>
            <w:noProof/>
            <w:sz w:val="22"/>
            <w:szCs w:val="22"/>
          </w:rPr>
          <w:tab/>
        </w:r>
        <w:r w:rsidR="00256CB1" w:rsidRPr="003F3AF6">
          <w:rPr>
            <w:rStyle w:val="Hyperlink"/>
            <w:noProof/>
            <w:snapToGrid w:val="0"/>
          </w:rPr>
          <w:t>N1 Name (8R=Customer Name)</w:t>
        </w:r>
        <w:r w:rsidR="00256CB1">
          <w:rPr>
            <w:noProof/>
            <w:webHidden/>
          </w:rPr>
          <w:tab/>
        </w:r>
        <w:r w:rsidR="00256CB1">
          <w:rPr>
            <w:noProof/>
            <w:webHidden/>
          </w:rPr>
          <w:fldChar w:fldCharType="begin"/>
        </w:r>
        <w:r w:rsidR="00256CB1">
          <w:rPr>
            <w:noProof/>
            <w:webHidden/>
          </w:rPr>
          <w:instrText xml:space="preserve"> PAGEREF _Toc477596268 \h </w:instrText>
        </w:r>
        <w:r w:rsidR="00256CB1">
          <w:rPr>
            <w:noProof/>
            <w:webHidden/>
          </w:rPr>
        </w:r>
        <w:r w:rsidR="00256CB1">
          <w:rPr>
            <w:noProof/>
            <w:webHidden/>
          </w:rPr>
          <w:fldChar w:fldCharType="separate"/>
        </w:r>
        <w:r w:rsidR="00256CB1">
          <w:rPr>
            <w:noProof/>
            <w:webHidden/>
          </w:rPr>
          <w:t>27</w:t>
        </w:r>
        <w:r w:rsidR="00256CB1">
          <w:rPr>
            <w:noProof/>
            <w:webHidden/>
          </w:rPr>
          <w:fldChar w:fldCharType="end"/>
        </w:r>
      </w:hyperlink>
    </w:p>
    <w:p w14:paraId="5B74B092" w14:textId="3AA01B2E" w:rsidR="00256CB1" w:rsidRDefault="006F4D49">
      <w:pPr>
        <w:pStyle w:val="TOC2"/>
        <w:tabs>
          <w:tab w:val="left" w:pos="1200"/>
          <w:tab w:val="right" w:leader="dot" w:pos="9350"/>
        </w:tabs>
        <w:rPr>
          <w:rFonts w:asciiTheme="minorHAnsi" w:eastAsiaTheme="minorEastAsia" w:hAnsiTheme="minorHAnsi" w:cstheme="minorBidi"/>
          <w:noProof/>
          <w:sz w:val="22"/>
          <w:szCs w:val="22"/>
        </w:rPr>
      </w:pPr>
      <w:hyperlink w:anchor="_Toc477596269" w:history="1">
        <w:r w:rsidR="00256CB1" w:rsidRPr="003F3AF6">
          <w:rPr>
            <w:rStyle w:val="Hyperlink"/>
            <w:noProof/>
            <w:snapToGrid w:val="0"/>
          </w:rPr>
          <w:t>Segment:</w:t>
        </w:r>
        <w:r w:rsidR="00256CB1">
          <w:rPr>
            <w:rFonts w:asciiTheme="minorHAnsi" w:eastAsiaTheme="minorEastAsia" w:hAnsiTheme="minorHAnsi" w:cstheme="minorBidi"/>
            <w:noProof/>
            <w:sz w:val="22"/>
            <w:szCs w:val="22"/>
          </w:rPr>
          <w:tab/>
        </w:r>
        <w:r w:rsidR="00256CB1" w:rsidRPr="003F3AF6">
          <w:rPr>
            <w:rStyle w:val="Hyperlink"/>
            <w:noProof/>
            <w:snapToGrid w:val="0"/>
          </w:rPr>
          <w:t>N3 Address Information</w:t>
        </w:r>
        <w:r w:rsidR="00256CB1">
          <w:rPr>
            <w:noProof/>
            <w:webHidden/>
          </w:rPr>
          <w:tab/>
        </w:r>
        <w:r w:rsidR="00256CB1">
          <w:rPr>
            <w:noProof/>
            <w:webHidden/>
          </w:rPr>
          <w:fldChar w:fldCharType="begin"/>
        </w:r>
        <w:r w:rsidR="00256CB1">
          <w:rPr>
            <w:noProof/>
            <w:webHidden/>
          </w:rPr>
          <w:instrText xml:space="preserve"> PAGEREF _Toc477596269 \h </w:instrText>
        </w:r>
        <w:r w:rsidR="00256CB1">
          <w:rPr>
            <w:noProof/>
            <w:webHidden/>
          </w:rPr>
        </w:r>
        <w:r w:rsidR="00256CB1">
          <w:rPr>
            <w:noProof/>
            <w:webHidden/>
          </w:rPr>
          <w:fldChar w:fldCharType="separate"/>
        </w:r>
        <w:r w:rsidR="00256CB1">
          <w:rPr>
            <w:noProof/>
            <w:webHidden/>
          </w:rPr>
          <w:t>29</w:t>
        </w:r>
        <w:r w:rsidR="00256CB1">
          <w:rPr>
            <w:noProof/>
            <w:webHidden/>
          </w:rPr>
          <w:fldChar w:fldCharType="end"/>
        </w:r>
      </w:hyperlink>
    </w:p>
    <w:p w14:paraId="26A6BEF6" w14:textId="2E0C28A3" w:rsidR="00256CB1" w:rsidRDefault="006F4D49">
      <w:pPr>
        <w:pStyle w:val="TOC2"/>
        <w:tabs>
          <w:tab w:val="left" w:pos="1200"/>
          <w:tab w:val="right" w:leader="dot" w:pos="9350"/>
        </w:tabs>
        <w:rPr>
          <w:rFonts w:asciiTheme="minorHAnsi" w:eastAsiaTheme="minorEastAsia" w:hAnsiTheme="minorHAnsi" w:cstheme="minorBidi"/>
          <w:noProof/>
          <w:sz w:val="22"/>
          <w:szCs w:val="22"/>
        </w:rPr>
      </w:pPr>
      <w:hyperlink w:anchor="_Toc477596270" w:history="1">
        <w:r w:rsidR="00256CB1" w:rsidRPr="003F3AF6">
          <w:rPr>
            <w:rStyle w:val="Hyperlink"/>
            <w:noProof/>
            <w:snapToGrid w:val="0"/>
          </w:rPr>
          <w:t>Segment:</w:t>
        </w:r>
        <w:r w:rsidR="00256CB1">
          <w:rPr>
            <w:rFonts w:asciiTheme="minorHAnsi" w:eastAsiaTheme="minorEastAsia" w:hAnsiTheme="minorHAnsi" w:cstheme="minorBidi"/>
            <w:noProof/>
            <w:sz w:val="22"/>
            <w:szCs w:val="22"/>
          </w:rPr>
          <w:tab/>
        </w:r>
        <w:r w:rsidR="00256CB1" w:rsidRPr="003F3AF6">
          <w:rPr>
            <w:rStyle w:val="Hyperlink"/>
            <w:noProof/>
            <w:snapToGrid w:val="0"/>
          </w:rPr>
          <w:t>N4 Geographic Location</w:t>
        </w:r>
        <w:r w:rsidR="00256CB1">
          <w:rPr>
            <w:noProof/>
            <w:webHidden/>
          </w:rPr>
          <w:tab/>
        </w:r>
        <w:r w:rsidR="00256CB1">
          <w:rPr>
            <w:noProof/>
            <w:webHidden/>
          </w:rPr>
          <w:fldChar w:fldCharType="begin"/>
        </w:r>
        <w:r w:rsidR="00256CB1">
          <w:rPr>
            <w:noProof/>
            <w:webHidden/>
          </w:rPr>
          <w:instrText xml:space="preserve"> PAGEREF _Toc477596270 \h </w:instrText>
        </w:r>
        <w:r w:rsidR="00256CB1">
          <w:rPr>
            <w:noProof/>
            <w:webHidden/>
          </w:rPr>
        </w:r>
        <w:r w:rsidR="00256CB1">
          <w:rPr>
            <w:noProof/>
            <w:webHidden/>
          </w:rPr>
          <w:fldChar w:fldCharType="separate"/>
        </w:r>
        <w:r w:rsidR="00256CB1">
          <w:rPr>
            <w:noProof/>
            <w:webHidden/>
          </w:rPr>
          <w:t>30</w:t>
        </w:r>
        <w:r w:rsidR="00256CB1">
          <w:rPr>
            <w:noProof/>
            <w:webHidden/>
          </w:rPr>
          <w:fldChar w:fldCharType="end"/>
        </w:r>
      </w:hyperlink>
    </w:p>
    <w:p w14:paraId="65F8A8C0" w14:textId="3E3FEB7A" w:rsidR="00256CB1" w:rsidRDefault="006F4D49">
      <w:pPr>
        <w:pStyle w:val="TOC2"/>
        <w:tabs>
          <w:tab w:val="left" w:pos="1200"/>
          <w:tab w:val="right" w:leader="dot" w:pos="9350"/>
        </w:tabs>
        <w:rPr>
          <w:rFonts w:asciiTheme="minorHAnsi" w:eastAsiaTheme="minorEastAsia" w:hAnsiTheme="minorHAnsi" w:cstheme="minorBidi"/>
          <w:noProof/>
          <w:sz w:val="22"/>
          <w:szCs w:val="22"/>
        </w:rPr>
      </w:pPr>
      <w:hyperlink w:anchor="_Toc477596271" w:history="1">
        <w:r w:rsidR="00256CB1" w:rsidRPr="003F3AF6">
          <w:rPr>
            <w:rStyle w:val="Hyperlink"/>
            <w:noProof/>
            <w:snapToGrid w:val="0"/>
          </w:rPr>
          <w:t>Segment:</w:t>
        </w:r>
        <w:r w:rsidR="00256CB1">
          <w:rPr>
            <w:rFonts w:asciiTheme="minorHAnsi" w:eastAsiaTheme="minorEastAsia" w:hAnsiTheme="minorHAnsi" w:cstheme="minorBidi"/>
            <w:noProof/>
            <w:sz w:val="22"/>
            <w:szCs w:val="22"/>
          </w:rPr>
          <w:tab/>
        </w:r>
        <w:r w:rsidR="00256CB1" w:rsidRPr="003F3AF6">
          <w:rPr>
            <w:rStyle w:val="Hyperlink"/>
            <w:noProof/>
            <w:snapToGrid w:val="0"/>
          </w:rPr>
          <w:t>PER Administrative Communications Contact</w:t>
        </w:r>
        <w:r w:rsidR="00256CB1">
          <w:rPr>
            <w:noProof/>
            <w:webHidden/>
          </w:rPr>
          <w:tab/>
        </w:r>
        <w:r w:rsidR="00256CB1">
          <w:rPr>
            <w:noProof/>
            <w:webHidden/>
          </w:rPr>
          <w:fldChar w:fldCharType="begin"/>
        </w:r>
        <w:r w:rsidR="00256CB1">
          <w:rPr>
            <w:noProof/>
            <w:webHidden/>
          </w:rPr>
          <w:instrText xml:space="preserve"> PAGEREF _Toc477596271 \h </w:instrText>
        </w:r>
        <w:r w:rsidR="00256CB1">
          <w:rPr>
            <w:noProof/>
            <w:webHidden/>
          </w:rPr>
        </w:r>
        <w:r w:rsidR="00256CB1">
          <w:rPr>
            <w:noProof/>
            <w:webHidden/>
          </w:rPr>
          <w:fldChar w:fldCharType="separate"/>
        </w:r>
        <w:r w:rsidR="00256CB1">
          <w:rPr>
            <w:noProof/>
            <w:webHidden/>
          </w:rPr>
          <w:t>31</w:t>
        </w:r>
        <w:r w:rsidR="00256CB1">
          <w:rPr>
            <w:noProof/>
            <w:webHidden/>
          </w:rPr>
          <w:fldChar w:fldCharType="end"/>
        </w:r>
      </w:hyperlink>
    </w:p>
    <w:p w14:paraId="0F6EAF3C" w14:textId="3440F827" w:rsidR="00256CB1" w:rsidRDefault="006F4D49">
      <w:pPr>
        <w:pStyle w:val="TOC1"/>
        <w:tabs>
          <w:tab w:val="left" w:pos="1000"/>
          <w:tab w:val="right" w:leader="dot" w:pos="9350"/>
        </w:tabs>
        <w:rPr>
          <w:rFonts w:asciiTheme="minorHAnsi" w:eastAsiaTheme="minorEastAsia" w:hAnsiTheme="minorHAnsi" w:cstheme="minorBidi"/>
          <w:noProof/>
          <w:sz w:val="22"/>
          <w:szCs w:val="22"/>
        </w:rPr>
      </w:pPr>
      <w:hyperlink w:anchor="_Toc477596272" w:history="1">
        <w:r w:rsidR="00256CB1" w:rsidRPr="003F3AF6">
          <w:rPr>
            <w:rStyle w:val="Hyperlink"/>
            <w:noProof/>
          </w:rPr>
          <w:t>Segment:</w:t>
        </w:r>
        <w:r w:rsidR="00256CB1">
          <w:rPr>
            <w:rFonts w:asciiTheme="minorHAnsi" w:eastAsiaTheme="minorEastAsia" w:hAnsiTheme="minorHAnsi" w:cstheme="minorBidi"/>
            <w:noProof/>
            <w:sz w:val="22"/>
            <w:szCs w:val="22"/>
          </w:rPr>
          <w:tab/>
        </w:r>
        <w:r w:rsidR="00256CB1" w:rsidRPr="003F3AF6">
          <w:rPr>
            <w:rStyle w:val="Hyperlink"/>
            <w:noProof/>
          </w:rPr>
          <w:t>N1 Name (BT=Bill Address)</w:t>
        </w:r>
        <w:r w:rsidR="00256CB1">
          <w:rPr>
            <w:noProof/>
            <w:webHidden/>
          </w:rPr>
          <w:tab/>
        </w:r>
        <w:r w:rsidR="00256CB1">
          <w:rPr>
            <w:noProof/>
            <w:webHidden/>
          </w:rPr>
          <w:fldChar w:fldCharType="begin"/>
        </w:r>
        <w:r w:rsidR="00256CB1">
          <w:rPr>
            <w:noProof/>
            <w:webHidden/>
          </w:rPr>
          <w:instrText xml:space="preserve"> PAGEREF _Toc477596272 \h </w:instrText>
        </w:r>
        <w:r w:rsidR="00256CB1">
          <w:rPr>
            <w:noProof/>
            <w:webHidden/>
          </w:rPr>
        </w:r>
        <w:r w:rsidR="00256CB1">
          <w:rPr>
            <w:noProof/>
            <w:webHidden/>
          </w:rPr>
          <w:fldChar w:fldCharType="separate"/>
        </w:r>
        <w:r w:rsidR="00256CB1">
          <w:rPr>
            <w:noProof/>
            <w:webHidden/>
          </w:rPr>
          <w:t>32</w:t>
        </w:r>
        <w:r w:rsidR="00256CB1">
          <w:rPr>
            <w:noProof/>
            <w:webHidden/>
          </w:rPr>
          <w:fldChar w:fldCharType="end"/>
        </w:r>
      </w:hyperlink>
    </w:p>
    <w:p w14:paraId="24455057" w14:textId="749C402D" w:rsidR="00256CB1" w:rsidRDefault="006F4D49">
      <w:pPr>
        <w:pStyle w:val="TOC2"/>
        <w:tabs>
          <w:tab w:val="left" w:pos="1200"/>
          <w:tab w:val="right" w:leader="dot" w:pos="9350"/>
        </w:tabs>
        <w:rPr>
          <w:rFonts w:asciiTheme="minorHAnsi" w:eastAsiaTheme="minorEastAsia" w:hAnsiTheme="minorHAnsi" w:cstheme="minorBidi"/>
          <w:noProof/>
          <w:sz w:val="22"/>
          <w:szCs w:val="22"/>
        </w:rPr>
      </w:pPr>
      <w:hyperlink w:anchor="_Toc477596273" w:history="1">
        <w:r w:rsidR="00256CB1" w:rsidRPr="003F3AF6">
          <w:rPr>
            <w:rStyle w:val="Hyperlink"/>
            <w:noProof/>
            <w:snapToGrid w:val="0"/>
          </w:rPr>
          <w:t>Segment:</w:t>
        </w:r>
        <w:r w:rsidR="00256CB1">
          <w:rPr>
            <w:rFonts w:asciiTheme="minorHAnsi" w:eastAsiaTheme="minorEastAsia" w:hAnsiTheme="minorHAnsi" w:cstheme="minorBidi"/>
            <w:noProof/>
            <w:sz w:val="22"/>
            <w:szCs w:val="22"/>
          </w:rPr>
          <w:tab/>
        </w:r>
        <w:r w:rsidR="00256CB1" w:rsidRPr="003F3AF6">
          <w:rPr>
            <w:rStyle w:val="Hyperlink"/>
            <w:noProof/>
            <w:snapToGrid w:val="0"/>
          </w:rPr>
          <w:t>N3 Address Information</w:t>
        </w:r>
        <w:r w:rsidR="00256CB1">
          <w:rPr>
            <w:noProof/>
            <w:webHidden/>
          </w:rPr>
          <w:tab/>
        </w:r>
        <w:r w:rsidR="00256CB1">
          <w:rPr>
            <w:noProof/>
            <w:webHidden/>
          </w:rPr>
          <w:fldChar w:fldCharType="begin"/>
        </w:r>
        <w:r w:rsidR="00256CB1">
          <w:rPr>
            <w:noProof/>
            <w:webHidden/>
          </w:rPr>
          <w:instrText xml:space="preserve"> PAGEREF _Toc477596273 \h </w:instrText>
        </w:r>
        <w:r w:rsidR="00256CB1">
          <w:rPr>
            <w:noProof/>
            <w:webHidden/>
          </w:rPr>
        </w:r>
        <w:r w:rsidR="00256CB1">
          <w:rPr>
            <w:noProof/>
            <w:webHidden/>
          </w:rPr>
          <w:fldChar w:fldCharType="separate"/>
        </w:r>
        <w:r w:rsidR="00256CB1">
          <w:rPr>
            <w:noProof/>
            <w:webHidden/>
          </w:rPr>
          <w:t>33</w:t>
        </w:r>
        <w:r w:rsidR="00256CB1">
          <w:rPr>
            <w:noProof/>
            <w:webHidden/>
          </w:rPr>
          <w:fldChar w:fldCharType="end"/>
        </w:r>
      </w:hyperlink>
    </w:p>
    <w:p w14:paraId="1227CE48" w14:textId="3131B132" w:rsidR="00256CB1" w:rsidRDefault="006F4D49">
      <w:pPr>
        <w:pStyle w:val="TOC2"/>
        <w:tabs>
          <w:tab w:val="left" w:pos="1200"/>
          <w:tab w:val="right" w:leader="dot" w:pos="9350"/>
        </w:tabs>
        <w:rPr>
          <w:rFonts w:asciiTheme="minorHAnsi" w:eastAsiaTheme="minorEastAsia" w:hAnsiTheme="minorHAnsi" w:cstheme="minorBidi"/>
          <w:noProof/>
          <w:sz w:val="22"/>
          <w:szCs w:val="22"/>
        </w:rPr>
      </w:pPr>
      <w:hyperlink w:anchor="_Toc477596274" w:history="1">
        <w:r w:rsidR="00256CB1" w:rsidRPr="003F3AF6">
          <w:rPr>
            <w:rStyle w:val="Hyperlink"/>
            <w:noProof/>
            <w:snapToGrid w:val="0"/>
          </w:rPr>
          <w:t>Segment:</w:t>
        </w:r>
        <w:r w:rsidR="00256CB1">
          <w:rPr>
            <w:rFonts w:asciiTheme="minorHAnsi" w:eastAsiaTheme="minorEastAsia" w:hAnsiTheme="minorHAnsi" w:cstheme="minorBidi"/>
            <w:noProof/>
            <w:sz w:val="22"/>
            <w:szCs w:val="22"/>
          </w:rPr>
          <w:tab/>
        </w:r>
        <w:r w:rsidR="00256CB1" w:rsidRPr="003F3AF6">
          <w:rPr>
            <w:rStyle w:val="Hyperlink"/>
            <w:noProof/>
            <w:snapToGrid w:val="0"/>
          </w:rPr>
          <w:t>N4 Geographic Location</w:t>
        </w:r>
        <w:r w:rsidR="00256CB1">
          <w:rPr>
            <w:noProof/>
            <w:webHidden/>
          </w:rPr>
          <w:tab/>
        </w:r>
        <w:r w:rsidR="00256CB1">
          <w:rPr>
            <w:noProof/>
            <w:webHidden/>
          </w:rPr>
          <w:fldChar w:fldCharType="begin"/>
        </w:r>
        <w:r w:rsidR="00256CB1">
          <w:rPr>
            <w:noProof/>
            <w:webHidden/>
          </w:rPr>
          <w:instrText xml:space="preserve"> PAGEREF _Toc477596274 \h </w:instrText>
        </w:r>
        <w:r w:rsidR="00256CB1">
          <w:rPr>
            <w:noProof/>
            <w:webHidden/>
          </w:rPr>
        </w:r>
        <w:r w:rsidR="00256CB1">
          <w:rPr>
            <w:noProof/>
            <w:webHidden/>
          </w:rPr>
          <w:fldChar w:fldCharType="separate"/>
        </w:r>
        <w:r w:rsidR="00256CB1">
          <w:rPr>
            <w:noProof/>
            <w:webHidden/>
          </w:rPr>
          <w:t>34</w:t>
        </w:r>
        <w:r w:rsidR="00256CB1">
          <w:rPr>
            <w:noProof/>
            <w:webHidden/>
          </w:rPr>
          <w:fldChar w:fldCharType="end"/>
        </w:r>
      </w:hyperlink>
    </w:p>
    <w:p w14:paraId="1C216E3C" w14:textId="1B09DC33" w:rsidR="00256CB1" w:rsidRDefault="006F4D49">
      <w:pPr>
        <w:pStyle w:val="TOC2"/>
        <w:tabs>
          <w:tab w:val="left" w:pos="1200"/>
          <w:tab w:val="right" w:leader="dot" w:pos="9350"/>
        </w:tabs>
        <w:rPr>
          <w:rFonts w:asciiTheme="minorHAnsi" w:eastAsiaTheme="minorEastAsia" w:hAnsiTheme="minorHAnsi" w:cstheme="minorBidi"/>
          <w:noProof/>
          <w:sz w:val="22"/>
          <w:szCs w:val="22"/>
        </w:rPr>
      </w:pPr>
      <w:hyperlink w:anchor="_Toc477596275" w:history="1">
        <w:r w:rsidR="00256CB1" w:rsidRPr="003F3AF6">
          <w:rPr>
            <w:rStyle w:val="Hyperlink"/>
            <w:noProof/>
            <w:snapToGrid w:val="0"/>
          </w:rPr>
          <w:t>Segment:</w:t>
        </w:r>
        <w:r w:rsidR="00256CB1">
          <w:rPr>
            <w:rFonts w:asciiTheme="minorHAnsi" w:eastAsiaTheme="minorEastAsia" w:hAnsiTheme="minorHAnsi" w:cstheme="minorBidi"/>
            <w:noProof/>
            <w:sz w:val="22"/>
            <w:szCs w:val="22"/>
          </w:rPr>
          <w:tab/>
        </w:r>
        <w:r w:rsidR="00256CB1" w:rsidRPr="003F3AF6">
          <w:rPr>
            <w:rStyle w:val="Hyperlink"/>
            <w:noProof/>
            <w:snapToGrid w:val="0"/>
          </w:rPr>
          <w:t>PER Administrative Communications Contact</w:t>
        </w:r>
        <w:r w:rsidR="00256CB1">
          <w:rPr>
            <w:noProof/>
            <w:webHidden/>
          </w:rPr>
          <w:tab/>
        </w:r>
        <w:r w:rsidR="00256CB1">
          <w:rPr>
            <w:noProof/>
            <w:webHidden/>
          </w:rPr>
          <w:fldChar w:fldCharType="begin"/>
        </w:r>
        <w:r w:rsidR="00256CB1">
          <w:rPr>
            <w:noProof/>
            <w:webHidden/>
          </w:rPr>
          <w:instrText xml:space="preserve"> PAGEREF _Toc477596275 \h </w:instrText>
        </w:r>
        <w:r w:rsidR="00256CB1">
          <w:rPr>
            <w:noProof/>
            <w:webHidden/>
          </w:rPr>
        </w:r>
        <w:r w:rsidR="00256CB1">
          <w:rPr>
            <w:noProof/>
            <w:webHidden/>
          </w:rPr>
          <w:fldChar w:fldCharType="separate"/>
        </w:r>
        <w:r w:rsidR="00256CB1">
          <w:rPr>
            <w:noProof/>
            <w:webHidden/>
          </w:rPr>
          <w:t>35</w:t>
        </w:r>
        <w:r w:rsidR="00256CB1">
          <w:rPr>
            <w:noProof/>
            <w:webHidden/>
          </w:rPr>
          <w:fldChar w:fldCharType="end"/>
        </w:r>
      </w:hyperlink>
    </w:p>
    <w:p w14:paraId="498EB19D" w14:textId="3515D90D" w:rsidR="00256CB1" w:rsidRDefault="006F4D49">
      <w:pPr>
        <w:pStyle w:val="TOC1"/>
        <w:tabs>
          <w:tab w:val="left" w:pos="1000"/>
          <w:tab w:val="right" w:leader="dot" w:pos="9350"/>
        </w:tabs>
        <w:rPr>
          <w:rFonts w:asciiTheme="minorHAnsi" w:eastAsiaTheme="minorEastAsia" w:hAnsiTheme="minorHAnsi" w:cstheme="minorBidi"/>
          <w:noProof/>
          <w:sz w:val="22"/>
          <w:szCs w:val="22"/>
        </w:rPr>
      </w:pPr>
      <w:hyperlink w:anchor="_Toc477596276" w:history="1">
        <w:r w:rsidR="00256CB1" w:rsidRPr="003F3AF6">
          <w:rPr>
            <w:rStyle w:val="Hyperlink"/>
            <w:noProof/>
            <w:snapToGrid w:val="0"/>
          </w:rPr>
          <w:t>Segment:</w:t>
        </w:r>
        <w:r w:rsidR="00256CB1">
          <w:rPr>
            <w:rFonts w:asciiTheme="minorHAnsi" w:eastAsiaTheme="minorEastAsia" w:hAnsiTheme="minorHAnsi" w:cstheme="minorBidi"/>
            <w:noProof/>
            <w:sz w:val="22"/>
            <w:szCs w:val="22"/>
          </w:rPr>
          <w:tab/>
        </w:r>
        <w:r w:rsidR="00256CB1" w:rsidRPr="003F3AF6">
          <w:rPr>
            <w:rStyle w:val="Hyperlink"/>
            <w:noProof/>
            <w:snapToGrid w:val="0"/>
          </w:rPr>
          <w:t>N1 Name (PK=Party to receive Copy of Notices)</w:t>
        </w:r>
        <w:r w:rsidR="00256CB1">
          <w:rPr>
            <w:noProof/>
            <w:webHidden/>
          </w:rPr>
          <w:tab/>
        </w:r>
        <w:r w:rsidR="00256CB1">
          <w:rPr>
            <w:noProof/>
            <w:webHidden/>
          </w:rPr>
          <w:fldChar w:fldCharType="begin"/>
        </w:r>
        <w:r w:rsidR="00256CB1">
          <w:rPr>
            <w:noProof/>
            <w:webHidden/>
          </w:rPr>
          <w:instrText xml:space="preserve"> PAGEREF _Toc477596276 \h </w:instrText>
        </w:r>
        <w:r w:rsidR="00256CB1">
          <w:rPr>
            <w:noProof/>
            <w:webHidden/>
          </w:rPr>
        </w:r>
        <w:r w:rsidR="00256CB1">
          <w:rPr>
            <w:noProof/>
            <w:webHidden/>
          </w:rPr>
          <w:fldChar w:fldCharType="separate"/>
        </w:r>
        <w:r w:rsidR="00256CB1">
          <w:rPr>
            <w:noProof/>
            <w:webHidden/>
          </w:rPr>
          <w:t>36</w:t>
        </w:r>
        <w:r w:rsidR="00256CB1">
          <w:rPr>
            <w:noProof/>
            <w:webHidden/>
          </w:rPr>
          <w:fldChar w:fldCharType="end"/>
        </w:r>
      </w:hyperlink>
    </w:p>
    <w:p w14:paraId="0240A842" w14:textId="29D91C4C" w:rsidR="00256CB1" w:rsidRDefault="006F4D49">
      <w:pPr>
        <w:pStyle w:val="TOC2"/>
        <w:tabs>
          <w:tab w:val="left" w:pos="1200"/>
          <w:tab w:val="right" w:leader="dot" w:pos="9350"/>
        </w:tabs>
        <w:rPr>
          <w:rFonts w:asciiTheme="minorHAnsi" w:eastAsiaTheme="minorEastAsia" w:hAnsiTheme="minorHAnsi" w:cstheme="minorBidi"/>
          <w:noProof/>
          <w:sz w:val="22"/>
          <w:szCs w:val="22"/>
        </w:rPr>
      </w:pPr>
      <w:hyperlink w:anchor="_Toc477596277" w:history="1">
        <w:r w:rsidR="00256CB1" w:rsidRPr="003F3AF6">
          <w:rPr>
            <w:rStyle w:val="Hyperlink"/>
            <w:noProof/>
            <w:snapToGrid w:val="0"/>
          </w:rPr>
          <w:t>Segment:</w:t>
        </w:r>
        <w:r w:rsidR="00256CB1">
          <w:rPr>
            <w:rFonts w:asciiTheme="minorHAnsi" w:eastAsiaTheme="minorEastAsia" w:hAnsiTheme="minorHAnsi" w:cstheme="minorBidi"/>
            <w:noProof/>
            <w:sz w:val="22"/>
            <w:szCs w:val="22"/>
          </w:rPr>
          <w:tab/>
        </w:r>
        <w:r w:rsidR="00256CB1" w:rsidRPr="003F3AF6">
          <w:rPr>
            <w:rStyle w:val="Hyperlink"/>
            <w:noProof/>
            <w:snapToGrid w:val="0"/>
          </w:rPr>
          <w:t>N3 Address Information</w:t>
        </w:r>
        <w:r w:rsidR="00256CB1">
          <w:rPr>
            <w:noProof/>
            <w:webHidden/>
          </w:rPr>
          <w:tab/>
        </w:r>
        <w:r w:rsidR="00256CB1">
          <w:rPr>
            <w:noProof/>
            <w:webHidden/>
          </w:rPr>
          <w:fldChar w:fldCharType="begin"/>
        </w:r>
        <w:r w:rsidR="00256CB1">
          <w:rPr>
            <w:noProof/>
            <w:webHidden/>
          </w:rPr>
          <w:instrText xml:space="preserve"> PAGEREF _Toc477596277 \h </w:instrText>
        </w:r>
        <w:r w:rsidR="00256CB1">
          <w:rPr>
            <w:noProof/>
            <w:webHidden/>
          </w:rPr>
        </w:r>
        <w:r w:rsidR="00256CB1">
          <w:rPr>
            <w:noProof/>
            <w:webHidden/>
          </w:rPr>
          <w:fldChar w:fldCharType="separate"/>
        </w:r>
        <w:r w:rsidR="00256CB1">
          <w:rPr>
            <w:noProof/>
            <w:webHidden/>
          </w:rPr>
          <w:t>37</w:t>
        </w:r>
        <w:r w:rsidR="00256CB1">
          <w:rPr>
            <w:noProof/>
            <w:webHidden/>
          </w:rPr>
          <w:fldChar w:fldCharType="end"/>
        </w:r>
      </w:hyperlink>
    </w:p>
    <w:p w14:paraId="0583A5C0" w14:textId="5531CA53" w:rsidR="00256CB1" w:rsidRDefault="006F4D49">
      <w:pPr>
        <w:pStyle w:val="TOC2"/>
        <w:tabs>
          <w:tab w:val="left" w:pos="1200"/>
          <w:tab w:val="right" w:leader="dot" w:pos="9350"/>
        </w:tabs>
        <w:rPr>
          <w:rFonts w:asciiTheme="minorHAnsi" w:eastAsiaTheme="minorEastAsia" w:hAnsiTheme="minorHAnsi" w:cstheme="minorBidi"/>
          <w:noProof/>
          <w:sz w:val="22"/>
          <w:szCs w:val="22"/>
        </w:rPr>
      </w:pPr>
      <w:hyperlink w:anchor="_Toc477596278" w:history="1">
        <w:r w:rsidR="00256CB1" w:rsidRPr="003F3AF6">
          <w:rPr>
            <w:rStyle w:val="Hyperlink"/>
            <w:noProof/>
            <w:snapToGrid w:val="0"/>
          </w:rPr>
          <w:t>Segment:</w:t>
        </w:r>
        <w:r w:rsidR="00256CB1">
          <w:rPr>
            <w:rFonts w:asciiTheme="minorHAnsi" w:eastAsiaTheme="minorEastAsia" w:hAnsiTheme="minorHAnsi" w:cstheme="minorBidi"/>
            <w:noProof/>
            <w:sz w:val="22"/>
            <w:szCs w:val="22"/>
          </w:rPr>
          <w:tab/>
        </w:r>
        <w:r w:rsidR="00256CB1" w:rsidRPr="003F3AF6">
          <w:rPr>
            <w:rStyle w:val="Hyperlink"/>
            <w:noProof/>
            <w:snapToGrid w:val="0"/>
          </w:rPr>
          <w:t>N4 Geographic Location</w:t>
        </w:r>
        <w:r w:rsidR="00256CB1">
          <w:rPr>
            <w:noProof/>
            <w:webHidden/>
          </w:rPr>
          <w:tab/>
        </w:r>
        <w:r w:rsidR="00256CB1">
          <w:rPr>
            <w:noProof/>
            <w:webHidden/>
          </w:rPr>
          <w:fldChar w:fldCharType="begin"/>
        </w:r>
        <w:r w:rsidR="00256CB1">
          <w:rPr>
            <w:noProof/>
            <w:webHidden/>
          </w:rPr>
          <w:instrText xml:space="preserve"> PAGEREF _Toc477596278 \h </w:instrText>
        </w:r>
        <w:r w:rsidR="00256CB1">
          <w:rPr>
            <w:noProof/>
            <w:webHidden/>
          </w:rPr>
        </w:r>
        <w:r w:rsidR="00256CB1">
          <w:rPr>
            <w:noProof/>
            <w:webHidden/>
          </w:rPr>
          <w:fldChar w:fldCharType="separate"/>
        </w:r>
        <w:r w:rsidR="00256CB1">
          <w:rPr>
            <w:noProof/>
            <w:webHidden/>
          </w:rPr>
          <w:t>38</w:t>
        </w:r>
        <w:r w:rsidR="00256CB1">
          <w:rPr>
            <w:noProof/>
            <w:webHidden/>
          </w:rPr>
          <w:fldChar w:fldCharType="end"/>
        </w:r>
      </w:hyperlink>
    </w:p>
    <w:p w14:paraId="267A6BF4" w14:textId="1B560C6A" w:rsidR="00256CB1" w:rsidRDefault="006F4D49">
      <w:pPr>
        <w:pStyle w:val="TOC2"/>
        <w:tabs>
          <w:tab w:val="left" w:pos="1200"/>
          <w:tab w:val="right" w:leader="dot" w:pos="9350"/>
        </w:tabs>
        <w:rPr>
          <w:rFonts w:asciiTheme="minorHAnsi" w:eastAsiaTheme="minorEastAsia" w:hAnsiTheme="minorHAnsi" w:cstheme="minorBidi"/>
          <w:noProof/>
          <w:sz w:val="22"/>
          <w:szCs w:val="22"/>
        </w:rPr>
      </w:pPr>
      <w:hyperlink w:anchor="_Toc477596279" w:history="1">
        <w:r w:rsidR="00256CB1" w:rsidRPr="003F3AF6">
          <w:rPr>
            <w:rStyle w:val="Hyperlink"/>
            <w:noProof/>
            <w:snapToGrid w:val="0"/>
          </w:rPr>
          <w:t>Segment:</w:t>
        </w:r>
        <w:r w:rsidR="00256CB1">
          <w:rPr>
            <w:rFonts w:asciiTheme="minorHAnsi" w:eastAsiaTheme="minorEastAsia" w:hAnsiTheme="minorHAnsi" w:cstheme="minorBidi"/>
            <w:noProof/>
            <w:sz w:val="22"/>
            <w:szCs w:val="22"/>
          </w:rPr>
          <w:tab/>
        </w:r>
        <w:r w:rsidR="00256CB1" w:rsidRPr="003F3AF6">
          <w:rPr>
            <w:rStyle w:val="Hyperlink"/>
            <w:noProof/>
            <w:snapToGrid w:val="0"/>
          </w:rPr>
          <w:t>PER Administrative Communications Contact</w:t>
        </w:r>
        <w:r w:rsidR="00256CB1">
          <w:rPr>
            <w:noProof/>
            <w:webHidden/>
          </w:rPr>
          <w:tab/>
        </w:r>
        <w:r w:rsidR="00256CB1">
          <w:rPr>
            <w:noProof/>
            <w:webHidden/>
          </w:rPr>
          <w:fldChar w:fldCharType="begin"/>
        </w:r>
        <w:r w:rsidR="00256CB1">
          <w:rPr>
            <w:noProof/>
            <w:webHidden/>
          </w:rPr>
          <w:instrText xml:space="preserve"> PAGEREF _Toc477596279 \h </w:instrText>
        </w:r>
        <w:r w:rsidR="00256CB1">
          <w:rPr>
            <w:noProof/>
            <w:webHidden/>
          </w:rPr>
        </w:r>
        <w:r w:rsidR="00256CB1">
          <w:rPr>
            <w:noProof/>
            <w:webHidden/>
          </w:rPr>
          <w:fldChar w:fldCharType="separate"/>
        </w:r>
        <w:r w:rsidR="00256CB1">
          <w:rPr>
            <w:noProof/>
            <w:webHidden/>
          </w:rPr>
          <w:t>39</w:t>
        </w:r>
        <w:r w:rsidR="00256CB1">
          <w:rPr>
            <w:noProof/>
            <w:webHidden/>
          </w:rPr>
          <w:fldChar w:fldCharType="end"/>
        </w:r>
      </w:hyperlink>
    </w:p>
    <w:p w14:paraId="418C38C3" w14:textId="0567015D" w:rsidR="00256CB1" w:rsidRDefault="006F4D49">
      <w:pPr>
        <w:pStyle w:val="TOC1"/>
        <w:tabs>
          <w:tab w:val="left" w:pos="1000"/>
          <w:tab w:val="right" w:leader="dot" w:pos="9350"/>
        </w:tabs>
        <w:rPr>
          <w:rFonts w:asciiTheme="minorHAnsi" w:eastAsiaTheme="minorEastAsia" w:hAnsiTheme="minorHAnsi" w:cstheme="minorBidi"/>
          <w:noProof/>
          <w:sz w:val="22"/>
          <w:szCs w:val="22"/>
        </w:rPr>
      </w:pPr>
      <w:hyperlink w:anchor="_Toc477596280" w:history="1">
        <w:r w:rsidR="00256CB1" w:rsidRPr="003F3AF6">
          <w:rPr>
            <w:rStyle w:val="Hyperlink"/>
            <w:noProof/>
            <w:snapToGrid w:val="0"/>
          </w:rPr>
          <w:t>Segment:</w:t>
        </w:r>
        <w:r w:rsidR="00256CB1">
          <w:rPr>
            <w:rFonts w:asciiTheme="minorHAnsi" w:eastAsiaTheme="minorEastAsia" w:hAnsiTheme="minorHAnsi" w:cstheme="minorBidi"/>
            <w:noProof/>
            <w:sz w:val="22"/>
            <w:szCs w:val="22"/>
          </w:rPr>
          <w:tab/>
        </w:r>
        <w:r w:rsidR="00256CB1" w:rsidRPr="003F3AF6">
          <w:rPr>
            <w:rStyle w:val="Hyperlink"/>
            <w:noProof/>
            <w:snapToGrid w:val="0"/>
          </w:rPr>
          <w:t>N1 Name (2C=Party to Receive Copy of Bills)</w:t>
        </w:r>
        <w:r w:rsidR="00256CB1">
          <w:rPr>
            <w:noProof/>
            <w:webHidden/>
          </w:rPr>
          <w:tab/>
        </w:r>
        <w:r w:rsidR="00256CB1">
          <w:rPr>
            <w:noProof/>
            <w:webHidden/>
          </w:rPr>
          <w:fldChar w:fldCharType="begin"/>
        </w:r>
        <w:r w:rsidR="00256CB1">
          <w:rPr>
            <w:noProof/>
            <w:webHidden/>
          </w:rPr>
          <w:instrText xml:space="preserve"> PAGEREF _Toc477596280 \h </w:instrText>
        </w:r>
        <w:r w:rsidR="00256CB1">
          <w:rPr>
            <w:noProof/>
            <w:webHidden/>
          </w:rPr>
        </w:r>
        <w:r w:rsidR="00256CB1">
          <w:rPr>
            <w:noProof/>
            <w:webHidden/>
          </w:rPr>
          <w:fldChar w:fldCharType="separate"/>
        </w:r>
        <w:r w:rsidR="00256CB1">
          <w:rPr>
            <w:noProof/>
            <w:webHidden/>
          </w:rPr>
          <w:t>40</w:t>
        </w:r>
        <w:r w:rsidR="00256CB1">
          <w:rPr>
            <w:noProof/>
            <w:webHidden/>
          </w:rPr>
          <w:fldChar w:fldCharType="end"/>
        </w:r>
      </w:hyperlink>
    </w:p>
    <w:p w14:paraId="3B6A6639" w14:textId="34927B2B" w:rsidR="00256CB1" w:rsidRDefault="006F4D49">
      <w:pPr>
        <w:pStyle w:val="TOC2"/>
        <w:tabs>
          <w:tab w:val="left" w:pos="1200"/>
          <w:tab w:val="right" w:leader="dot" w:pos="9350"/>
        </w:tabs>
        <w:rPr>
          <w:rFonts w:asciiTheme="minorHAnsi" w:eastAsiaTheme="minorEastAsia" w:hAnsiTheme="minorHAnsi" w:cstheme="minorBidi"/>
          <w:noProof/>
          <w:sz w:val="22"/>
          <w:szCs w:val="22"/>
        </w:rPr>
      </w:pPr>
      <w:hyperlink w:anchor="_Toc477596281" w:history="1">
        <w:r w:rsidR="00256CB1" w:rsidRPr="003F3AF6">
          <w:rPr>
            <w:rStyle w:val="Hyperlink"/>
            <w:noProof/>
            <w:snapToGrid w:val="0"/>
          </w:rPr>
          <w:t>Segment:</w:t>
        </w:r>
        <w:r w:rsidR="00256CB1">
          <w:rPr>
            <w:rFonts w:asciiTheme="minorHAnsi" w:eastAsiaTheme="minorEastAsia" w:hAnsiTheme="minorHAnsi" w:cstheme="minorBidi"/>
            <w:noProof/>
            <w:sz w:val="22"/>
            <w:szCs w:val="22"/>
          </w:rPr>
          <w:tab/>
        </w:r>
        <w:r w:rsidR="00256CB1" w:rsidRPr="003F3AF6">
          <w:rPr>
            <w:rStyle w:val="Hyperlink"/>
            <w:noProof/>
            <w:snapToGrid w:val="0"/>
          </w:rPr>
          <w:t>N3 Address Information</w:t>
        </w:r>
        <w:r w:rsidR="00256CB1">
          <w:rPr>
            <w:noProof/>
            <w:webHidden/>
          </w:rPr>
          <w:tab/>
        </w:r>
        <w:r w:rsidR="00256CB1">
          <w:rPr>
            <w:noProof/>
            <w:webHidden/>
          </w:rPr>
          <w:fldChar w:fldCharType="begin"/>
        </w:r>
        <w:r w:rsidR="00256CB1">
          <w:rPr>
            <w:noProof/>
            <w:webHidden/>
          </w:rPr>
          <w:instrText xml:space="preserve"> PAGEREF _Toc477596281 \h </w:instrText>
        </w:r>
        <w:r w:rsidR="00256CB1">
          <w:rPr>
            <w:noProof/>
            <w:webHidden/>
          </w:rPr>
        </w:r>
        <w:r w:rsidR="00256CB1">
          <w:rPr>
            <w:noProof/>
            <w:webHidden/>
          </w:rPr>
          <w:fldChar w:fldCharType="separate"/>
        </w:r>
        <w:r w:rsidR="00256CB1">
          <w:rPr>
            <w:noProof/>
            <w:webHidden/>
          </w:rPr>
          <w:t>41</w:t>
        </w:r>
        <w:r w:rsidR="00256CB1">
          <w:rPr>
            <w:noProof/>
            <w:webHidden/>
          </w:rPr>
          <w:fldChar w:fldCharType="end"/>
        </w:r>
      </w:hyperlink>
    </w:p>
    <w:p w14:paraId="7BE05E89" w14:textId="0AE390BE" w:rsidR="00256CB1" w:rsidRDefault="006F4D49">
      <w:pPr>
        <w:pStyle w:val="TOC2"/>
        <w:tabs>
          <w:tab w:val="left" w:pos="1200"/>
          <w:tab w:val="right" w:leader="dot" w:pos="9350"/>
        </w:tabs>
        <w:rPr>
          <w:rFonts w:asciiTheme="minorHAnsi" w:eastAsiaTheme="minorEastAsia" w:hAnsiTheme="minorHAnsi" w:cstheme="minorBidi"/>
          <w:noProof/>
          <w:sz w:val="22"/>
          <w:szCs w:val="22"/>
        </w:rPr>
      </w:pPr>
      <w:hyperlink w:anchor="_Toc477596282" w:history="1">
        <w:r w:rsidR="00256CB1" w:rsidRPr="003F3AF6">
          <w:rPr>
            <w:rStyle w:val="Hyperlink"/>
            <w:noProof/>
            <w:snapToGrid w:val="0"/>
          </w:rPr>
          <w:t>Segment:</w:t>
        </w:r>
        <w:r w:rsidR="00256CB1">
          <w:rPr>
            <w:rFonts w:asciiTheme="minorHAnsi" w:eastAsiaTheme="minorEastAsia" w:hAnsiTheme="minorHAnsi" w:cstheme="minorBidi"/>
            <w:noProof/>
            <w:sz w:val="22"/>
            <w:szCs w:val="22"/>
          </w:rPr>
          <w:tab/>
        </w:r>
        <w:r w:rsidR="00256CB1" w:rsidRPr="003F3AF6">
          <w:rPr>
            <w:rStyle w:val="Hyperlink"/>
            <w:noProof/>
            <w:snapToGrid w:val="0"/>
          </w:rPr>
          <w:t>N4 Geographic Location</w:t>
        </w:r>
        <w:r w:rsidR="00256CB1">
          <w:rPr>
            <w:noProof/>
            <w:webHidden/>
          </w:rPr>
          <w:tab/>
        </w:r>
        <w:r w:rsidR="00256CB1">
          <w:rPr>
            <w:noProof/>
            <w:webHidden/>
          </w:rPr>
          <w:fldChar w:fldCharType="begin"/>
        </w:r>
        <w:r w:rsidR="00256CB1">
          <w:rPr>
            <w:noProof/>
            <w:webHidden/>
          </w:rPr>
          <w:instrText xml:space="preserve"> PAGEREF _Toc477596282 \h </w:instrText>
        </w:r>
        <w:r w:rsidR="00256CB1">
          <w:rPr>
            <w:noProof/>
            <w:webHidden/>
          </w:rPr>
        </w:r>
        <w:r w:rsidR="00256CB1">
          <w:rPr>
            <w:noProof/>
            <w:webHidden/>
          </w:rPr>
          <w:fldChar w:fldCharType="separate"/>
        </w:r>
        <w:r w:rsidR="00256CB1">
          <w:rPr>
            <w:noProof/>
            <w:webHidden/>
          </w:rPr>
          <w:t>42</w:t>
        </w:r>
        <w:r w:rsidR="00256CB1">
          <w:rPr>
            <w:noProof/>
            <w:webHidden/>
          </w:rPr>
          <w:fldChar w:fldCharType="end"/>
        </w:r>
      </w:hyperlink>
    </w:p>
    <w:p w14:paraId="6997B90F" w14:textId="48F64E8E" w:rsidR="00256CB1" w:rsidRDefault="006F4D49">
      <w:pPr>
        <w:pStyle w:val="TOC2"/>
        <w:tabs>
          <w:tab w:val="left" w:pos="1200"/>
          <w:tab w:val="right" w:leader="dot" w:pos="9350"/>
        </w:tabs>
        <w:rPr>
          <w:rFonts w:asciiTheme="minorHAnsi" w:eastAsiaTheme="minorEastAsia" w:hAnsiTheme="minorHAnsi" w:cstheme="minorBidi"/>
          <w:noProof/>
          <w:sz w:val="22"/>
          <w:szCs w:val="22"/>
        </w:rPr>
      </w:pPr>
      <w:hyperlink w:anchor="_Toc477596283" w:history="1">
        <w:r w:rsidR="00256CB1" w:rsidRPr="003F3AF6">
          <w:rPr>
            <w:rStyle w:val="Hyperlink"/>
            <w:noProof/>
            <w:snapToGrid w:val="0"/>
          </w:rPr>
          <w:t>Segment:</w:t>
        </w:r>
        <w:r w:rsidR="00256CB1">
          <w:rPr>
            <w:rFonts w:asciiTheme="minorHAnsi" w:eastAsiaTheme="minorEastAsia" w:hAnsiTheme="minorHAnsi" w:cstheme="minorBidi"/>
            <w:noProof/>
            <w:sz w:val="22"/>
            <w:szCs w:val="22"/>
          </w:rPr>
          <w:tab/>
        </w:r>
        <w:r w:rsidR="00256CB1" w:rsidRPr="003F3AF6">
          <w:rPr>
            <w:rStyle w:val="Hyperlink"/>
            <w:noProof/>
            <w:snapToGrid w:val="0"/>
          </w:rPr>
          <w:t>PER Administrative Communications Contact</w:t>
        </w:r>
        <w:r w:rsidR="00256CB1">
          <w:rPr>
            <w:noProof/>
            <w:webHidden/>
          </w:rPr>
          <w:tab/>
        </w:r>
        <w:r w:rsidR="00256CB1">
          <w:rPr>
            <w:noProof/>
            <w:webHidden/>
          </w:rPr>
          <w:fldChar w:fldCharType="begin"/>
        </w:r>
        <w:r w:rsidR="00256CB1">
          <w:rPr>
            <w:noProof/>
            <w:webHidden/>
          </w:rPr>
          <w:instrText xml:space="preserve"> PAGEREF _Toc477596283 \h </w:instrText>
        </w:r>
        <w:r w:rsidR="00256CB1">
          <w:rPr>
            <w:noProof/>
            <w:webHidden/>
          </w:rPr>
        </w:r>
        <w:r w:rsidR="00256CB1">
          <w:rPr>
            <w:noProof/>
            <w:webHidden/>
          </w:rPr>
          <w:fldChar w:fldCharType="separate"/>
        </w:r>
        <w:r w:rsidR="00256CB1">
          <w:rPr>
            <w:noProof/>
            <w:webHidden/>
          </w:rPr>
          <w:t>43</w:t>
        </w:r>
        <w:r w:rsidR="00256CB1">
          <w:rPr>
            <w:noProof/>
            <w:webHidden/>
          </w:rPr>
          <w:fldChar w:fldCharType="end"/>
        </w:r>
      </w:hyperlink>
    </w:p>
    <w:p w14:paraId="7CA3680F" w14:textId="275795FD" w:rsidR="00256CB1" w:rsidRDefault="006F4D49">
      <w:pPr>
        <w:pStyle w:val="TOC1"/>
        <w:tabs>
          <w:tab w:val="left" w:pos="1000"/>
          <w:tab w:val="right" w:leader="dot" w:pos="9350"/>
        </w:tabs>
        <w:rPr>
          <w:rFonts w:asciiTheme="minorHAnsi" w:eastAsiaTheme="minorEastAsia" w:hAnsiTheme="minorHAnsi" w:cstheme="minorBidi"/>
          <w:noProof/>
          <w:sz w:val="22"/>
          <w:szCs w:val="22"/>
        </w:rPr>
      </w:pPr>
      <w:hyperlink w:anchor="_Toc477596284" w:history="1">
        <w:r w:rsidR="00256CB1" w:rsidRPr="003F3AF6">
          <w:rPr>
            <w:rStyle w:val="Hyperlink"/>
            <w:noProof/>
            <w:snapToGrid w:val="0"/>
          </w:rPr>
          <w:t>Segment:</w:t>
        </w:r>
        <w:r w:rsidR="00256CB1">
          <w:rPr>
            <w:rFonts w:asciiTheme="minorHAnsi" w:eastAsiaTheme="minorEastAsia" w:hAnsiTheme="minorHAnsi" w:cstheme="minorBidi"/>
            <w:noProof/>
            <w:sz w:val="22"/>
            <w:szCs w:val="22"/>
          </w:rPr>
          <w:tab/>
        </w:r>
        <w:r w:rsidR="00256CB1" w:rsidRPr="003F3AF6">
          <w:rPr>
            <w:rStyle w:val="Hyperlink"/>
            <w:noProof/>
            <w:snapToGrid w:val="0"/>
          </w:rPr>
          <w:t>LIN Item Identification</w:t>
        </w:r>
        <w:r w:rsidR="00256CB1">
          <w:rPr>
            <w:noProof/>
            <w:webHidden/>
          </w:rPr>
          <w:tab/>
        </w:r>
        <w:r w:rsidR="00256CB1">
          <w:rPr>
            <w:noProof/>
            <w:webHidden/>
          </w:rPr>
          <w:fldChar w:fldCharType="begin"/>
        </w:r>
        <w:r w:rsidR="00256CB1">
          <w:rPr>
            <w:noProof/>
            <w:webHidden/>
          </w:rPr>
          <w:instrText xml:space="preserve"> PAGEREF _Toc477596284 \h </w:instrText>
        </w:r>
        <w:r w:rsidR="00256CB1">
          <w:rPr>
            <w:noProof/>
            <w:webHidden/>
          </w:rPr>
        </w:r>
        <w:r w:rsidR="00256CB1">
          <w:rPr>
            <w:noProof/>
            <w:webHidden/>
          </w:rPr>
          <w:fldChar w:fldCharType="separate"/>
        </w:r>
        <w:r w:rsidR="00256CB1">
          <w:rPr>
            <w:noProof/>
            <w:webHidden/>
          </w:rPr>
          <w:t>44</w:t>
        </w:r>
        <w:r w:rsidR="00256CB1">
          <w:rPr>
            <w:noProof/>
            <w:webHidden/>
          </w:rPr>
          <w:fldChar w:fldCharType="end"/>
        </w:r>
      </w:hyperlink>
    </w:p>
    <w:p w14:paraId="23DC1212" w14:textId="22C89017" w:rsidR="00256CB1" w:rsidRDefault="006F4D49">
      <w:pPr>
        <w:pStyle w:val="TOC1"/>
        <w:tabs>
          <w:tab w:val="left" w:pos="1000"/>
          <w:tab w:val="right" w:leader="dot" w:pos="9350"/>
        </w:tabs>
        <w:rPr>
          <w:rFonts w:asciiTheme="minorHAnsi" w:eastAsiaTheme="minorEastAsia" w:hAnsiTheme="minorHAnsi" w:cstheme="minorBidi"/>
          <w:noProof/>
          <w:sz w:val="22"/>
          <w:szCs w:val="22"/>
        </w:rPr>
      </w:pPr>
      <w:hyperlink w:anchor="_Toc477596285" w:history="1">
        <w:r w:rsidR="00256CB1" w:rsidRPr="003F3AF6">
          <w:rPr>
            <w:rStyle w:val="Hyperlink"/>
            <w:noProof/>
            <w:snapToGrid w:val="0"/>
          </w:rPr>
          <w:t>Segment:</w:t>
        </w:r>
        <w:r w:rsidR="00256CB1">
          <w:rPr>
            <w:rFonts w:asciiTheme="minorHAnsi" w:eastAsiaTheme="minorEastAsia" w:hAnsiTheme="minorHAnsi" w:cstheme="minorBidi"/>
            <w:noProof/>
            <w:sz w:val="22"/>
            <w:szCs w:val="22"/>
          </w:rPr>
          <w:tab/>
        </w:r>
        <w:r w:rsidR="00256CB1" w:rsidRPr="003F3AF6">
          <w:rPr>
            <w:rStyle w:val="Hyperlink"/>
            <w:noProof/>
            <w:snapToGrid w:val="0"/>
          </w:rPr>
          <w:t>ASI   Action or Status Indicator</w:t>
        </w:r>
        <w:r w:rsidR="00256CB1">
          <w:rPr>
            <w:noProof/>
            <w:webHidden/>
          </w:rPr>
          <w:tab/>
        </w:r>
        <w:r w:rsidR="00256CB1">
          <w:rPr>
            <w:noProof/>
            <w:webHidden/>
          </w:rPr>
          <w:fldChar w:fldCharType="begin"/>
        </w:r>
        <w:r w:rsidR="00256CB1">
          <w:rPr>
            <w:noProof/>
            <w:webHidden/>
          </w:rPr>
          <w:instrText xml:space="preserve"> PAGEREF _Toc477596285 \h </w:instrText>
        </w:r>
        <w:r w:rsidR="00256CB1">
          <w:rPr>
            <w:noProof/>
            <w:webHidden/>
          </w:rPr>
        </w:r>
        <w:r w:rsidR="00256CB1">
          <w:rPr>
            <w:noProof/>
            <w:webHidden/>
          </w:rPr>
          <w:fldChar w:fldCharType="separate"/>
        </w:r>
        <w:r w:rsidR="00256CB1">
          <w:rPr>
            <w:noProof/>
            <w:webHidden/>
          </w:rPr>
          <w:t>46</w:t>
        </w:r>
        <w:r w:rsidR="00256CB1">
          <w:rPr>
            <w:noProof/>
            <w:webHidden/>
          </w:rPr>
          <w:fldChar w:fldCharType="end"/>
        </w:r>
      </w:hyperlink>
    </w:p>
    <w:p w14:paraId="4CADF183" w14:textId="00D8E6F6" w:rsidR="00256CB1" w:rsidRDefault="006F4D49">
      <w:pPr>
        <w:pStyle w:val="TOC1"/>
        <w:tabs>
          <w:tab w:val="left" w:pos="1000"/>
          <w:tab w:val="right" w:leader="dot" w:pos="9350"/>
        </w:tabs>
        <w:rPr>
          <w:rFonts w:asciiTheme="minorHAnsi" w:eastAsiaTheme="minorEastAsia" w:hAnsiTheme="minorHAnsi" w:cstheme="minorBidi"/>
          <w:noProof/>
          <w:sz w:val="22"/>
          <w:szCs w:val="22"/>
        </w:rPr>
      </w:pPr>
      <w:hyperlink w:anchor="_Toc477596286" w:history="1">
        <w:r w:rsidR="00256CB1" w:rsidRPr="003F3AF6">
          <w:rPr>
            <w:rStyle w:val="Hyperlink"/>
            <w:noProof/>
            <w:snapToGrid w:val="0"/>
          </w:rPr>
          <w:t>Segment:</w:t>
        </w:r>
        <w:r w:rsidR="00256CB1">
          <w:rPr>
            <w:rFonts w:asciiTheme="minorHAnsi" w:eastAsiaTheme="minorEastAsia" w:hAnsiTheme="minorHAnsi" w:cstheme="minorBidi"/>
            <w:noProof/>
            <w:sz w:val="22"/>
            <w:szCs w:val="22"/>
          </w:rPr>
          <w:tab/>
        </w:r>
        <w:r w:rsidR="00256CB1" w:rsidRPr="003F3AF6">
          <w:rPr>
            <w:rStyle w:val="Hyperlink"/>
            <w:noProof/>
            <w:snapToGrid w:val="0"/>
          </w:rPr>
          <w:t>REF Reference Identification (TD=Reason for Change)</w:t>
        </w:r>
        <w:r w:rsidR="00256CB1">
          <w:rPr>
            <w:noProof/>
            <w:webHidden/>
          </w:rPr>
          <w:tab/>
        </w:r>
        <w:r w:rsidR="00256CB1">
          <w:rPr>
            <w:noProof/>
            <w:webHidden/>
          </w:rPr>
          <w:fldChar w:fldCharType="begin"/>
        </w:r>
        <w:r w:rsidR="00256CB1">
          <w:rPr>
            <w:noProof/>
            <w:webHidden/>
          </w:rPr>
          <w:instrText xml:space="preserve"> PAGEREF _Toc477596286 \h </w:instrText>
        </w:r>
        <w:r w:rsidR="00256CB1">
          <w:rPr>
            <w:noProof/>
            <w:webHidden/>
          </w:rPr>
        </w:r>
        <w:r w:rsidR="00256CB1">
          <w:rPr>
            <w:noProof/>
            <w:webHidden/>
          </w:rPr>
          <w:fldChar w:fldCharType="separate"/>
        </w:r>
        <w:r w:rsidR="00256CB1">
          <w:rPr>
            <w:noProof/>
            <w:webHidden/>
          </w:rPr>
          <w:t>47</w:t>
        </w:r>
        <w:r w:rsidR="00256CB1">
          <w:rPr>
            <w:noProof/>
            <w:webHidden/>
          </w:rPr>
          <w:fldChar w:fldCharType="end"/>
        </w:r>
      </w:hyperlink>
    </w:p>
    <w:p w14:paraId="4817188A" w14:textId="6FDA3EA0" w:rsidR="00256CB1" w:rsidRDefault="006F4D49">
      <w:pPr>
        <w:pStyle w:val="TOC1"/>
        <w:tabs>
          <w:tab w:val="left" w:pos="1000"/>
          <w:tab w:val="right" w:leader="dot" w:pos="9350"/>
        </w:tabs>
        <w:rPr>
          <w:rFonts w:asciiTheme="minorHAnsi" w:eastAsiaTheme="minorEastAsia" w:hAnsiTheme="minorHAnsi" w:cstheme="minorBidi"/>
          <w:noProof/>
          <w:sz w:val="22"/>
          <w:szCs w:val="22"/>
        </w:rPr>
      </w:pPr>
      <w:hyperlink w:anchor="_Toc477596287" w:history="1">
        <w:r w:rsidR="00256CB1" w:rsidRPr="003F3AF6">
          <w:rPr>
            <w:rStyle w:val="Hyperlink"/>
            <w:noProof/>
            <w:snapToGrid w:val="0"/>
          </w:rPr>
          <w:t>Segment:</w:t>
        </w:r>
        <w:r w:rsidR="00256CB1">
          <w:rPr>
            <w:rFonts w:asciiTheme="minorHAnsi" w:eastAsiaTheme="minorEastAsia" w:hAnsiTheme="minorHAnsi" w:cstheme="minorBidi"/>
            <w:noProof/>
            <w:sz w:val="22"/>
            <w:szCs w:val="22"/>
          </w:rPr>
          <w:tab/>
        </w:r>
        <w:r w:rsidR="00256CB1" w:rsidRPr="003F3AF6">
          <w:rPr>
            <w:rStyle w:val="Hyperlink"/>
            <w:noProof/>
            <w:snapToGrid w:val="0"/>
          </w:rPr>
          <w:t>REF Reference Identification (7G=Rejection Reason)</w:t>
        </w:r>
        <w:r w:rsidR="00256CB1">
          <w:rPr>
            <w:noProof/>
            <w:webHidden/>
          </w:rPr>
          <w:tab/>
        </w:r>
        <w:r w:rsidR="00256CB1">
          <w:rPr>
            <w:noProof/>
            <w:webHidden/>
          </w:rPr>
          <w:fldChar w:fldCharType="begin"/>
        </w:r>
        <w:r w:rsidR="00256CB1">
          <w:rPr>
            <w:noProof/>
            <w:webHidden/>
          </w:rPr>
          <w:instrText xml:space="preserve"> PAGEREF _Toc477596287 \h </w:instrText>
        </w:r>
        <w:r w:rsidR="00256CB1">
          <w:rPr>
            <w:noProof/>
            <w:webHidden/>
          </w:rPr>
        </w:r>
        <w:r w:rsidR="00256CB1">
          <w:rPr>
            <w:noProof/>
            <w:webHidden/>
          </w:rPr>
          <w:fldChar w:fldCharType="separate"/>
        </w:r>
        <w:r w:rsidR="00256CB1">
          <w:rPr>
            <w:noProof/>
            <w:webHidden/>
          </w:rPr>
          <w:t>51</w:t>
        </w:r>
        <w:r w:rsidR="00256CB1">
          <w:rPr>
            <w:noProof/>
            <w:webHidden/>
          </w:rPr>
          <w:fldChar w:fldCharType="end"/>
        </w:r>
      </w:hyperlink>
    </w:p>
    <w:p w14:paraId="391539D4" w14:textId="0A589B9C" w:rsidR="00256CB1" w:rsidRDefault="006F4D49">
      <w:pPr>
        <w:pStyle w:val="TOC1"/>
        <w:tabs>
          <w:tab w:val="left" w:pos="1000"/>
          <w:tab w:val="right" w:leader="dot" w:pos="9350"/>
        </w:tabs>
        <w:rPr>
          <w:rFonts w:asciiTheme="minorHAnsi" w:eastAsiaTheme="minorEastAsia" w:hAnsiTheme="minorHAnsi" w:cstheme="minorBidi"/>
          <w:noProof/>
          <w:sz w:val="22"/>
          <w:szCs w:val="22"/>
        </w:rPr>
      </w:pPr>
      <w:hyperlink w:anchor="_Toc477596288" w:history="1">
        <w:r w:rsidR="00256CB1" w:rsidRPr="003F3AF6">
          <w:rPr>
            <w:rStyle w:val="Hyperlink"/>
            <w:noProof/>
            <w:snapToGrid w:val="0"/>
          </w:rPr>
          <w:t>Segment:</w:t>
        </w:r>
        <w:r w:rsidR="00256CB1">
          <w:rPr>
            <w:rFonts w:asciiTheme="minorHAnsi" w:eastAsiaTheme="minorEastAsia" w:hAnsiTheme="minorHAnsi" w:cstheme="minorBidi"/>
            <w:noProof/>
            <w:sz w:val="22"/>
            <w:szCs w:val="22"/>
          </w:rPr>
          <w:tab/>
        </w:r>
        <w:r w:rsidR="00256CB1" w:rsidRPr="003F3AF6">
          <w:rPr>
            <w:rStyle w:val="Hyperlink"/>
            <w:noProof/>
            <w:snapToGrid w:val="0"/>
          </w:rPr>
          <w:t>REF Reference Identification (1P=Status Reason Code)</w:t>
        </w:r>
        <w:r w:rsidR="00256CB1">
          <w:rPr>
            <w:noProof/>
            <w:webHidden/>
          </w:rPr>
          <w:tab/>
        </w:r>
        <w:r w:rsidR="00256CB1">
          <w:rPr>
            <w:noProof/>
            <w:webHidden/>
          </w:rPr>
          <w:fldChar w:fldCharType="begin"/>
        </w:r>
        <w:r w:rsidR="00256CB1">
          <w:rPr>
            <w:noProof/>
            <w:webHidden/>
          </w:rPr>
          <w:instrText xml:space="preserve"> PAGEREF _Toc477596288 \h </w:instrText>
        </w:r>
        <w:r w:rsidR="00256CB1">
          <w:rPr>
            <w:noProof/>
            <w:webHidden/>
          </w:rPr>
        </w:r>
        <w:r w:rsidR="00256CB1">
          <w:rPr>
            <w:noProof/>
            <w:webHidden/>
          </w:rPr>
          <w:fldChar w:fldCharType="separate"/>
        </w:r>
        <w:r w:rsidR="00256CB1">
          <w:rPr>
            <w:noProof/>
            <w:webHidden/>
          </w:rPr>
          <w:t>54</w:t>
        </w:r>
        <w:r w:rsidR="00256CB1">
          <w:rPr>
            <w:noProof/>
            <w:webHidden/>
          </w:rPr>
          <w:fldChar w:fldCharType="end"/>
        </w:r>
      </w:hyperlink>
    </w:p>
    <w:p w14:paraId="7E584FBB" w14:textId="01507990" w:rsidR="00256CB1" w:rsidRDefault="006F4D49">
      <w:pPr>
        <w:pStyle w:val="TOC1"/>
        <w:tabs>
          <w:tab w:val="left" w:pos="1000"/>
          <w:tab w:val="right" w:leader="dot" w:pos="9350"/>
        </w:tabs>
        <w:rPr>
          <w:rFonts w:asciiTheme="minorHAnsi" w:eastAsiaTheme="minorEastAsia" w:hAnsiTheme="minorHAnsi" w:cstheme="minorBidi"/>
          <w:noProof/>
          <w:sz w:val="22"/>
          <w:szCs w:val="22"/>
        </w:rPr>
      </w:pPr>
      <w:hyperlink w:anchor="_Toc477596289" w:history="1">
        <w:r w:rsidR="00256CB1" w:rsidRPr="003F3AF6">
          <w:rPr>
            <w:rStyle w:val="Hyperlink"/>
            <w:noProof/>
            <w:snapToGrid w:val="0"/>
          </w:rPr>
          <w:t>Segment:</w:t>
        </w:r>
        <w:r w:rsidR="00256CB1">
          <w:rPr>
            <w:rFonts w:asciiTheme="minorHAnsi" w:eastAsiaTheme="minorEastAsia" w:hAnsiTheme="minorHAnsi" w:cstheme="minorBidi"/>
            <w:noProof/>
            <w:sz w:val="22"/>
            <w:szCs w:val="22"/>
          </w:rPr>
          <w:tab/>
        </w:r>
        <w:r w:rsidR="00256CB1" w:rsidRPr="003F3AF6">
          <w:rPr>
            <w:rStyle w:val="Hyperlink"/>
            <w:noProof/>
            <w:snapToGrid w:val="0"/>
          </w:rPr>
          <w:t>REF Reference Identification (11=ESP Account Number)</w:t>
        </w:r>
        <w:r w:rsidR="00256CB1">
          <w:rPr>
            <w:noProof/>
            <w:webHidden/>
          </w:rPr>
          <w:tab/>
        </w:r>
        <w:r w:rsidR="00256CB1">
          <w:rPr>
            <w:noProof/>
            <w:webHidden/>
          </w:rPr>
          <w:fldChar w:fldCharType="begin"/>
        </w:r>
        <w:r w:rsidR="00256CB1">
          <w:rPr>
            <w:noProof/>
            <w:webHidden/>
          </w:rPr>
          <w:instrText xml:space="preserve"> PAGEREF _Toc477596289 \h </w:instrText>
        </w:r>
        <w:r w:rsidR="00256CB1">
          <w:rPr>
            <w:noProof/>
            <w:webHidden/>
          </w:rPr>
        </w:r>
        <w:r w:rsidR="00256CB1">
          <w:rPr>
            <w:noProof/>
            <w:webHidden/>
          </w:rPr>
          <w:fldChar w:fldCharType="separate"/>
        </w:r>
        <w:r w:rsidR="00256CB1">
          <w:rPr>
            <w:noProof/>
            <w:webHidden/>
          </w:rPr>
          <w:t>56</w:t>
        </w:r>
        <w:r w:rsidR="00256CB1">
          <w:rPr>
            <w:noProof/>
            <w:webHidden/>
          </w:rPr>
          <w:fldChar w:fldCharType="end"/>
        </w:r>
      </w:hyperlink>
    </w:p>
    <w:p w14:paraId="1CF7B159" w14:textId="5CC22FF6" w:rsidR="00256CB1" w:rsidRDefault="006F4D49">
      <w:pPr>
        <w:pStyle w:val="TOC1"/>
        <w:tabs>
          <w:tab w:val="left" w:pos="1000"/>
          <w:tab w:val="right" w:leader="dot" w:pos="9350"/>
        </w:tabs>
        <w:rPr>
          <w:rFonts w:asciiTheme="minorHAnsi" w:eastAsiaTheme="minorEastAsia" w:hAnsiTheme="minorHAnsi" w:cstheme="minorBidi"/>
          <w:noProof/>
          <w:sz w:val="22"/>
          <w:szCs w:val="22"/>
        </w:rPr>
      </w:pPr>
      <w:hyperlink w:anchor="_Toc477596290" w:history="1">
        <w:r w:rsidR="00256CB1" w:rsidRPr="003F3AF6">
          <w:rPr>
            <w:rStyle w:val="Hyperlink"/>
            <w:noProof/>
            <w:snapToGrid w:val="0"/>
          </w:rPr>
          <w:t>Segment:</w:t>
        </w:r>
        <w:r w:rsidR="00256CB1">
          <w:rPr>
            <w:rFonts w:asciiTheme="minorHAnsi" w:eastAsiaTheme="minorEastAsia" w:hAnsiTheme="minorHAnsi" w:cstheme="minorBidi"/>
            <w:noProof/>
            <w:sz w:val="22"/>
            <w:szCs w:val="22"/>
          </w:rPr>
          <w:tab/>
        </w:r>
        <w:r w:rsidR="00256CB1" w:rsidRPr="003F3AF6">
          <w:rPr>
            <w:rStyle w:val="Hyperlink"/>
            <w:noProof/>
            <w:snapToGrid w:val="0"/>
          </w:rPr>
          <w:t>REF Reference Identification (12=LDC Account Number)</w:t>
        </w:r>
        <w:r w:rsidR="00256CB1">
          <w:rPr>
            <w:noProof/>
            <w:webHidden/>
          </w:rPr>
          <w:tab/>
        </w:r>
        <w:r w:rsidR="00256CB1">
          <w:rPr>
            <w:noProof/>
            <w:webHidden/>
          </w:rPr>
          <w:fldChar w:fldCharType="begin"/>
        </w:r>
        <w:r w:rsidR="00256CB1">
          <w:rPr>
            <w:noProof/>
            <w:webHidden/>
          </w:rPr>
          <w:instrText xml:space="preserve"> PAGEREF _Toc477596290 \h </w:instrText>
        </w:r>
        <w:r w:rsidR="00256CB1">
          <w:rPr>
            <w:noProof/>
            <w:webHidden/>
          </w:rPr>
        </w:r>
        <w:r w:rsidR="00256CB1">
          <w:rPr>
            <w:noProof/>
            <w:webHidden/>
          </w:rPr>
          <w:fldChar w:fldCharType="separate"/>
        </w:r>
        <w:r w:rsidR="00256CB1">
          <w:rPr>
            <w:noProof/>
            <w:webHidden/>
          </w:rPr>
          <w:t>57</w:t>
        </w:r>
        <w:r w:rsidR="00256CB1">
          <w:rPr>
            <w:noProof/>
            <w:webHidden/>
          </w:rPr>
          <w:fldChar w:fldCharType="end"/>
        </w:r>
      </w:hyperlink>
    </w:p>
    <w:p w14:paraId="655B52E9" w14:textId="0947F904" w:rsidR="00256CB1" w:rsidRDefault="006F4D49">
      <w:pPr>
        <w:pStyle w:val="TOC1"/>
        <w:tabs>
          <w:tab w:val="left" w:pos="1000"/>
          <w:tab w:val="right" w:leader="dot" w:pos="9350"/>
        </w:tabs>
        <w:rPr>
          <w:rFonts w:asciiTheme="minorHAnsi" w:eastAsiaTheme="minorEastAsia" w:hAnsiTheme="minorHAnsi" w:cstheme="minorBidi"/>
          <w:noProof/>
          <w:sz w:val="22"/>
          <w:szCs w:val="22"/>
        </w:rPr>
      </w:pPr>
      <w:hyperlink w:anchor="_Toc477596291" w:history="1">
        <w:r w:rsidR="00256CB1" w:rsidRPr="003F3AF6">
          <w:rPr>
            <w:rStyle w:val="Hyperlink"/>
            <w:noProof/>
            <w:snapToGrid w:val="0"/>
          </w:rPr>
          <w:t>Segment:</w:t>
        </w:r>
        <w:r w:rsidR="00256CB1">
          <w:rPr>
            <w:rFonts w:asciiTheme="minorHAnsi" w:eastAsiaTheme="minorEastAsia" w:hAnsiTheme="minorHAnsi" w:cstheme="minorBidi"/>
            <w:noProof/>
            <w:sz w:val="22"/>
            <w:szCs w:val="22"/>
          </w:rPr>
          <w:tab/>
        </w:r>
        <w:r w:rsidR="00256CB1" w:rsidRPr="003F3AF6">
          <w:rPr>
            <w:rStyle w:val="Hyperlink"/>
            <w:noProof/>
            <w:snapToGrid w:val="0"/>
          </w:rPr>
          <w:t>REF Reference Identification (45=LDC Old Account Number)</w:t>
        </w:r>
        <w:r w:rsidR="00256CB1">
          <w:rPr>
            <w:noProof/>
            <w:webHidden/>
          </w:rPr>
          <w:tab/>
        </w:r>
        <w:r w:rsidR="00256CB1">
          <w:rPr>
            <w:noProof/>
            <w:webHidden/>
          </w:rPr>
          <w:fldChar w:fldCharType="begin"/>
        </w:r>
        <w:r w:rsidR="00256CB1">
          <w:rPr>
            <w:noProof/>
            <w:webHidden/>
          </w:rPr>
          <w:instrText xml:space="preserve"> PAGEREF _Toc477596291 \h </w:instrText>
        </w:r>
        <w:r w:rsidR="00256CB1">
          <w:rPr>
            <w:noProof/>
            <w:webHidden/>
          </w:rPr>
        </w:r>
        <w:r w:rsidR="00256CB1">
          <w:rPr>
            <w:noProof/>
            <w:webHidden/>
          </w:rPr>
          <w:fldChar w:fldCharType="separate"/>
        </w:r>
        <w:r w:rsidR="00256CB1">
          <w:rPr>
            <w:noProof/>
            <w:webHidden/>
          </w:rPr>
          <w:t>58</w:t>
        </w:r>
        <w:r w:rsidR="00256CB1">
          <w:rPr>
            <w:noProof/>
            <w:webHidden/>
          </w:rPr>
          <w:fldChar w:fldCharType="end"/>
        </w:r>
      </w:hyperlink>
    </w:p>
    <w:p w14:paraId="7B889B98" w14:textId="2B449997" w:rsidR="00256CB1" w:rsidRDefault="006F4D49">
      <w:pPr>
        <w:pStyle w:val="TOC1"/>
        <w:tabs>
          <w:tab w:val="left" w:pos="1000"/>
          <w:tab w:val="right" w:leader="dot" w:pos="9350"/>
        </w:tabs>
        <w:rPr>
          <w:rFonts w:asciiTheme="minorHAnsi" w:eastAsiaTheme="minorEastAsia" w:hAnsiTheme="minorHAnsi" w:cstheme="minorBidi"/>
          <w:noProof/>
          <w:sz w:val="22"/>
          <w:szCs w:val="22"/>
        </w:rPr>
      </w:pPr>
      <w:hyperlink w:anchor="_Toc477596292" w:history="1">
        <w:r w:rsidR="00256CB1" w:rsidRPr="003F3AF6">
          <w:rPr>
            <w:rStyle w:val="Hyperlink"/>
            <w:noProof/>
            <w:snapToGrid w:val="0"/>
          </w:rPr>
          <w:t>Segment:</w:t>
        </w:r>
        <w:r w:rsidR="00256CB1">
          <w:rPr>
            <w:rFonts w:asciiTheme="minorHAnsi" w:eastAsiaTheme="minorEastAsia" w:hAnsiTheme="minorHAnsi" w:cstheme="minorBidi"/>
            <w:noProof/>
            <w:sz w:val="22"/>
            <w:szCs w:val="22"/>
          </w:rPr>
          <w:tab/>
        </w:r>
        <w:r w:rsidR="00256CB1" w:rsidRPr="003F3AF6">
          <w:rPr>
            <w:rStyle w:val="Hyperlink"/>
            <w:noProof/>
            <w:snapToGrid w:val="0"/>
          </w:rPr>
          <w:t>REF Reference Identification (AN=Aggregate Net Energy Meter Role)</w:t>
        </w:r>
        <w:r w:rsidR="00256CB1">
          <w:rPr>
            <w:noProof/>
            <w:webHidden/>
          </w:rPr>
          <w:tab/>
        </w:r>
        <w:r w:rsidR="00256CB1">
          <w:rPr>
            <w:noProof/>
            <w:webHidden/>
          </w:rPr>
          <w:fldChar w:fldCharType="begin"/>
        </w:r>
        <w:r w:rsidR="00256CB1">
          <w:rPr>
            <w:noProof/>
            <w:webHidden/>
          </w:rPr>
          <w:instrText xml:space="preserve"> PAGEREF _Toc477596292 \h </w:instrText>
        </w:r>
        <w:r w:rsidR="00256CB1">
          <w:rPr>
            <w:noProof/>
            <w:webHidden/>
          </w:rPr>
        </w:r>
        <w:r w:rsidR="00256CB1">
          <w:rPr>
            <w:noProof/>
            <w:webHidden/>
          </w:rPr>
          <w:fldChar w:fldCharType="separate"/>
        </w:r>
        <w:r w:rsidR="00256CB1">
          <w:rPr>
            <w:noProof/>
            <w:webHidden/>
          </w:rPr>
          <w:t>59</w:t>
        </w:r>
        <w:r w:rsidR="00256CB1">
          <w:rPr>
            <w:noProof/>
            <w:webHidden/>
          </w:rPr>
          <w:fldChar w:fldCharType="end"/>
        </w:r>
      </w:hyperlink>
    </w:p>
    <w:p w14:paraId="42C60616" w14:textId="768899C8" w:rsidR="00256CB1" w:rsidRDefault="006F4D49">
      <w:pPr>
        <w:pStyle w:val="TOC1"/>
        <w:tabs>
          <w:tab w:val="left" w:pos="1000"/>
          <w:tab w:val="right" w:leader="dot" w:pos="9350"/>
        </w:tabs>
        <w:rPr>
          <w:rFonts w:asciiTheme="minorHAnsi" w:eastAsiaTheme="minorEastAsia" w:hAnsiTheme="minorHAnsi" w:cstheme="minorBidi"/>
          <w:noProof/>
          <w:sz w:val="22"/>
          <w:szCs w:val="22"/>
        </w:rPr>
      </w:pPr>
      <w:hyperlink w:anchor="_Toc477596293" w:history="1">
        <w:r w:rsidR="00256CB1" w:rsidRPr="003F3AF6">
          <w:rPr>
            <w:rStyle w:val="Hyperlink"/>
            <w:noProof/>
            <w:snapToGrid w:val="0"/>
          </w:rPr>
          <w:t>Segment:</w:t>
        </w:r>
        <w:r w:rsidR="00256CB1">
          <w:rPr>
            <w:rFonts w:asciiTheme="minorHAnsi" w:eastAsiaTheme="minorEastAsia" w:hAnsiTheme="minorHAnsi" w:cstheme="minorBidi"/>
            <w:noProof/>
            <w:sz w:val="22"/>
            <w:szCs w:val="22"/>
          </w:rPr>
          <w:tab/>
        </w:r>
        <w:r w:rsidR="00256CB1" w:rsidRPr="003F3AF6">
          <w:rPr>
            <w:rStyle w:val="Hyperlink"/>
            <w:noProof/>
            <w:snapToGrid w:val="0"/>
          </w:rPr>
          <w:t>REF Reference Identification (BF=LDC Billing Cycle)</w:t>
        </w:r>
        <w:r w:rsidR="00256CB1">
          <w:rPr>
            <w:noProof/>
            <w:webHidden/>
          </w:rPr>
          <w:tab/>
        </w:r>
        <w:r w:rsidR="00256CB1">
          <w:rPr>
            <w:noProof/>
            <w:webHidden/>
          </w:rPr>
          <w:fldChar w:fldCharType="begin"/>
        </w:r>
        <w:r w:rsidR="00256CB1">
          <w:rPr>
            <w:noProof/>
            <w:webHidden/>
          </w:rPr>
          <w:instrText xml:space="preserve"> PAGEREF _Toc477596293 \h </w:instrText>
        </w:r>
        <w:r w:rsidR="00256CB1">
          <w:rPr>
            <w:noProof/>
            <w:webHidden/>
          </w:rPr>
        </w:r>
        <w:r w:rsidR="00256CB1">
          <w:rPr>
            <w:noProof/>
            <w:webHidden/>
          </w:rPr>
          <w:fldChar w:fldCharType="separate"/>
        </w:r>
        <w:r w:rsidR="00256CB1">
          <w:rPr>
            <w:noProof/>
            <w:webHidden/>
          </w:rPr>
          <w:t>60</w:t>
        </w:r>
        <w:r w:rsidR="00256CB1">
          <w:rPr>
            <w:noProof/>
            <w:webHidden/>
          </w:rPr>
          <w:fldChar w:fldCharType="end"/>
        </w:r>
      </w:hyperlink>
    </w:p>
    <w:p w14:paraId="41E45B2D" w14:textId="1CB56823" w:rsidR="00256CB1" w:rsidRDefault="006F4D49">
      <w:pPr>
        <w:pStyle w:val="TOC1"/>
        <w:tabs>
          <w:tab w:val="left" w:pos="1000"/>
          <w:tab w:val="right" w:leader="dot" w:pos="9350"/>
        </w:tabs>
        <w:rPr>
          <w:rFonts w:asciiTheme="minorHAnsi" w:eastAsiaTheme="minorEastAsia" w:hAnsiTheme="minorHAnsi" w:cstheme="minorBidi"/>
          <w:noProof/>
          <w:sz w:val="22"/>
          <w:szCs w:val="22"/>
        </w:rPr>
      </w:pPr>
      <w:hyperlink w:anchor="_Toc477596294" w:history="1">
        <w:r w:rsidR="00256CB1" w:rsidRPr="003F3AF6">
          <w:rPr>
            <w:rStyle w:val="Hyperlink"/>
            <w:noProof/>
            <w:snapToGrid w:val="0"/>
          </w:rPr>
          <w:t>Segment:</w:t>
        </w:r>
        <w:r w:rsidR="00256CB1">
          <w:rPr>
            <w:rFonts w:asciiTheme="minorHAnsi" w:eastAsiaTheme="minorEastAsia" w:hAnsiTheme="minorHAnsi" w:cstheme="minorBidi"/>
            <w:noProof/>
            <w:sz w:val="22"/>
            <w:szCs w:val="22"/>
          </w:rPr>
          <w:tab/>
        </w:r>
        <w:r w:rsidR="00256CB1" w:rsidRPr="003F3AF6">
          <w:rPr>
            <w:rStyle w:val="Hyperlink"/>
            <w:noProof/>
            <w:snapToGrid w:val="0"/>
          </w:rPr>
          <w:t>REF Reference Identification (BLT=Billing Type)</w:t>
        </w:r>
        <w:r w:rsidR="00256CB1">
          <w:rPr>
            <w:noProof/>
            <w:webHidden/>
          </w:rPr>
          <w:tab/>
        </w:r>
        <w:r w:rsidR="00256CB1">
          <w:rPr>
            <w:noProof/>
            <w:webHidden/>
          </w:rPr>
          <w:fldChar w:fldCharType="begin"/>
        </w:r>
        <w:r w:rsidR="00256CB1">
          <w:rPr>
            <w:noProof/>
            <w:webHidden/>
          </w:rPr>
          <w:instrText xml:space="preserve"> PAGEREF _Toc477596294 \h </w:instrText>
        </w:r>
        <w:r w:rsidR="00256CB1">
          <w:rPr>
            <w:noProof/>
            <w:webHidden/>
          </w:rPr>
        </w:r>
        <w:r w:rsidR="00256CB1">
          <w:rPr>
            <w:noProof/>
            <w:webHidden/>
          </w:rPr>
          <w:fldChar w:fldCharType="separate"/>
        </w:r>
        <w:r w:rsidR="00256CB1">
          <w:rPr>
            <w:noProof/>
            <w:webHidden/>
          </w:rPr>
          <w:t>61</w:t>
        </w:r>
        <w:r w:rsidR="00256CB1">
          <w:rPr>
            <w:noProof/>
            <w:webHidden/>
          </w:rPr>
          <w:fldChar w:fldCharType="end"/>
        </w:r>
      </w:hyperlink>
    </w:p>
    <w:p w14:paraId="708A9760" w14:textId="1DE014DC" w:rsidR="00256CB1" w:rsidRDefault="006F4D49">
      <w:pPr>
        <w:pStyle w:val="TOC1"/>
        <w:tabs>
          <w:tab w:val="left" w:pos="1000"/>
          <w:tab w:val="right" w:leader="dot" w:pos="9350"/>
        </w:tabs>
        <w:rPr>
          <w:rFonts w:asciiTheme="minorHAnsi" w:eastAsiaTheme="minorEastAsia" w:hAnsiTheme="minorHAnsi" w:cstheme="minorBidi"/>
          <w:noProof/>
          <w:sz w:val="22"/>
          <w:szCs w:val="22"/>
        </w:rPr>
      </w:pPr>
      <w:hyperlink w:anchor="_Toc477596295" w:history="1">
        <w:r w:rsidR="00256CB1" w:rsidRPr="003F3AF6">
          <w:rPr>
            <w:rStyle w:val="Hyperlink"/>
            <w:noProof/>
            <w:snapToGrid w:val="0"/>
          </w:rPr>
          <w:t>Segment:</w:t>
        </w:r>
        <w:r w:rsidR="00256CB1">
          <w:rPr>
            <w:rFonts w:asciiTheme="minorHAnsi" w:eastAsiaTheme="minorEastAsia" w:hAnsiTheme="minorHAnsi" w:cstheme="minorBidi"/>
            <w:noProof/>
            <w:sz w:val="22"/>
            <w:szCs w:val="22"/>
          </w:rPr>
          <w:tab/>
        </w:r>
        <w:r w:rsidR="00256CB1" w:rsidRPr="003F3AF6">
          <w:rPr>
            <w:rStyle w:val="Hyperlink"/>
            <w:noProof/>
            <w:snapToGrid w:val="0"/>
          </w:rPr>
          <w:t>REF Reference Identification (PC=Bill Calculator)</w:t>
        </w:r>
        <w:r w:rsidR="00256CB1">
          <w:rPr>
            <w:noProof/>
            <w:webHidden/>
          </w:rPr>
          <w:tab/>
        </w:r>
        <w:r w:rsidR="00256CB1">
          <w:rPr>
            <w:noProof/>
            <w:webHidden/>
          </w:rPr>
          <w:fldChar w:fldCharType="begin"/>
        </w:r>
        <w:r w:rsidR="00256CB1">
          <w:rPr>
            <w:noProof/>
            <w:webHidden/>
          </w:rPr>
          <w:instrText xml:space="preserve"> PAGEREF _Toc477596295 \h </w:instrText>
        </w:r>
        <w:r w:rsidR="00256CB1">
          <w:rPr>
            <w:noProof/>
            <w:webHidden/>
          </w:rPr>
        </w:r>
        <w:r w:rsidR="00256CB1">
          <w:rPr>
            <w:noProof/>
            <w:webHidden/>
          </w:rPr>
          <w:fldChar w:fldCharType="separate"/>
        </w:r>
        <w:r w:rsidR="00256CB1">
          <w:rPr>
            <w:noProof/>
            <w:webHidden/>
          </w:rPr>
          <w:t>62</w:t>
        </w:r>
        <w:r w:rsidR="00256CB1">
          <w:rPr>
            <w:noProof/>
            <w:webHidden/>
          </w:rPr>
          <w:fldChar w:fldCharType="end"/>
        </w:r>
      </w:hyperlink>
    </w:p>
    <w:p w14:paraId="0FDE2966" w14:textId="708FC779" w:rsidR="00256CB1" w:rsidRDefault="006F4D49">
      <w:pPr>
        <w:pStyle w:val="TOC1"/>
        <w:tabs>
          <w:tab w:val="left" w:pos="1000"/>
          <w:tab w:val="right" w:leader="dot" w:pos="9350"/>
        </w:tabs>
        <w:rPr>
          <w:rFonts w:asciiTheme="minorHAnsi" w:eastAsiaTheme="minorEastAsia" w:hAnsiTheme="minorHAnsi" w:cstheme="minorBidi"/>
          <w:noProof/>
          <w:sz w:val="22"/>
          <w:szCs w:val="22"/>
        </w:rPr>
      </w:pPr>
      <w:hyperlink w:anchor="_Toc477596296" w:history="1">
        <w:r w:rsidR="00256CB1" w:rsidRPr="003F3AF6">
          <w:rPr>
            <w:rStyle w:val="Hyperlink"/>
            <w:noProof/>
            <w:snapToGrid w:val="0"/>
          </w:rPr>
          <w:t>Segment:</w:t>
        </w:r>
        <w:r w:rsidR="00256CB1">
          <w:rPr>
            <w:rFonts w:asciiTheme="minorHAnsi" w:eastAsiaTheme="minorEastAsia" w:hAnsiTheme="minorHAnsi" w:cstheme="minorBidi"/>
            <w:noProof/>
            <w:sz w:val="22"/>
            <w:szCs w:val="22"/>
          </w:rPr>
          <w:tab/>
        </w:r>
        <w:r w:rsidR="00256CB1" w:rsidRPr="003F3AF6">
          <w:rPr>
            <w:rStyle w:val="Hyperlink"/>
            <w:noProof/>
            <w:snapToGrid w:val="0"/>
          </w:rPr>
          <w:t>REF Reference Identification (SPL=PJM LMP Bus)</w:t>
        </w:r>
        <w:r w:rsidR="00256CB1">
          <w:rPr>
            <w:noProof/>
            <w:webHidden/>
          </w:rPr>
          <w:tab/>
        </w:r>
        <w:r w:rsidR="00256CB1">
          <w:rPr>
            <w:noProof/>
            <w:webHidden/>
          </w:rPr>
          <w:fldChar w:fldCharType="begin"/>
        </w:r>
        <w:r w:rsidR="00256CB1">
          <w:rPr>
            <w:noProof/>
            <w:webHidden/>
          </w:rPr>
          <w:instrText xml:space="preserve"> PAGEREF _Toc477596296 \h </w:instrText>
        </w:r>
        <w:r w:rsidR="00256CB1">
          <w:rPr>
            <w:noProof/>
            <w:webHidden/>
          </w:rPr>
        </w:r>
        <w:r w:rsidR="00256CB1">
          <w:rPr>
            <w:noProof/>
            <w:webHidden/>
          </w:rPr>
          <w:fldChar w:fldCharType="separate"/>
        </w:r>
        <w:r w:rsidR="00256CB1">
          <w:rPr>
            <w:noProof/>
            <w:webHidden/>
          </w:rPr>
          <w:t>63</w:t>
        </w:r>
        <w:r w:rsidR="00256CB1">
          <w:rPr>
            <w:noProof/>
            <w:webHidden/>
          </w:rPr>
          <w:fldChar w:fldCharType="end"/>
        </w:r>
      </w:hyperlink>
    </w:p>
    <w:p w14:paraId="58E6FAB5" w14:textId="48F8C8AA" w:rsidR="00256CB1" w:rsidRDefault="006F4D49">
      <w:pPr>
        <w:pStyle w:val="TOC1"/>
        <w:tabs>
          <w:tab w:val="left" w:pos="1000"/>
          <w:tab w:val="right" w:leader="dot" w:pos="9350"/>
        </w:tabs>
        <w:rPr>
          <w:rFonts w:asciiTheme="minorHAnsi" w:eastAsiaTheme="minorEastAsia" w:hAnsiTheme="minorHAnsi" w:cstheme="minorBidi"/>
          <w:noProof/>
          <w:sz w:val="22"/>
          <w:szCs w:val="22"/>
        </w:rPr>
      </w:pPr>
      <w:hyperlink w:anchor="_Toc477596297" w:history="1">
        <w:r w:rsidR="00256CB1" w:rsidRPr="003F3AF6">
          <w:rPr>
            <w:rStyle w:val="Hyperlink"/>
            <w:noProof/>
            <w:snapToGrid w:val="0"/>
          </w:rPr>
          <w:t>Segment:</w:t>
        </w:r>
        <w:r w:rsidR="00256CB1">
          <w:rPr>
            <w:rFonts w:asciiTheme="minorHAnsi" w:eastAsiaTheme="minorEastAsia" w:hAnsiTheme="minorHAnsi" w:cstheme="minorBidi"/>
            <w:noProof/>
            <w:sz w:val="22"/>
            <w:szCs w:val="22"/>
          </w:rPr>
          <w:tab/>
        </w:r>
        <w:r w:rsidR="00256CB1" w:rsidRPr="003F3AF6">
          <w:rPr>
            <w:rStyle w:val="Hyperlink"/>
            <w:noProof/>
            <w:snapToGrid w:val="0"/>
          </w:rPr>
          <w:t>REF Reference Identification (17=Summary Interval)</w:t>
        </w:r>
        <w:r w:rsidR="00256CB1">
          <w:rPr>
            <w:noProof/>
            <w:webHidden/>
          </w:rPr>
          <w:tab/>
        </w:r>
        <w:r w:rsidR="00256CB1">
          <w:rPr>
            <w:noProof/>
            <w:webHidden/>
          </w:rPr>
          <w:fldChar w:fldCharType="begin"/>
        </w:r>
        <w:r w:rsidR="00256CB1">
          <w:rPr>
            <w:noProof/>
            <w:webHidden/>
          </w:rPr>
          <w:instrText xml:space="preserve"> PAGEREF _Toc477596297 \h </w:instrText>
        </w:r>
        <w:r w:rsidR="00256CB1">
          <w:rPr>
            <w:noProof/>
            <w:webHidden/>
          </w:rPr>
        </w:r>
        <w:r w:rsidR="00256CB1">
          <w:rPr>
            <w:noProof/>
            <w:webHidden/>
          </w:rPr>
          <w:fldChar w:fldCharType="separate"/>
        </w:r>
        <w:r w:rsidR="00256CB1">
          <w:rPr>
            <w:noProof/>
            <w:webHidden/>
          </w:rPr>
          <w:t>64</w:t>
        </w:r>
        <w:r w:rsidR="00256CB1">
          <w:rPr>
            <w:noProof/>
            <w:webHidden/>
          </w:rPr>
          <w:fldChar w:fldCharType="end"/>
        </w:r>
      </w:hyperlink>
    </w:p>
    <w:p w14:paraId="302CC4A0" w14:textId="45EB82AE" w:rsidR="00256CB1" w:rsidRDefault="006F4D49">
      <w:pPr>
        <w:pStyle w:val="TOC1"/>
        <w:tabs>
          <w:tab w:val="left" w:pos="1000"/>
          <w:tab w:val="right" w:leader="dot" w:pos="9350"/>
        </w:tabs>
        <w:rPr>
          <w:rFonts w:asciiTheme="minorHAnsi" w:eastAsiaTheme="minorEastAsia" w:hAnsiTheme="minorHAnsi" w:cstheme="minorBidi"/>
          <w:noProof/>
          <w:sz w:val="22"/>
          <w:szCs w:val="22"/>
        </w:rPr>
      </w:pPr>
      <w:hyperlink w:anchor="_Toc477596298" w:history="1">
        <w:r w:rsidR="00256CB1" w:rsidRPr="003F3AF6">
          <w:rPr>
            <w:rStyle w:val="Hyperlink"/>
            <w:noProof/>
            <w:snapToGrid w:val="0"/>
          </w:rPr>
          <w:t>Segment:</w:t>
        </w:r>
        <w:r w:rsidR="00256CB1">
          <w:rPr>
            <w:rFonts w:asciiTheme="minorHAnsi" w:eastAsiaTheme="minorEastAsia" w:hAnsiTheme="minorHAnsi" w:cstheme="minorBidi"/>
            <w:noProof/>
            <w:sz w:val="22"/>
            <w:szCs w:val="22"/>
          </w:rPr>
          <w:tab/>
        </w:r>
        <w:r w:rsidR="00256CB1" w:rsidRPr="003F3AF6">
          <w:rPr>
            <w:rStyle w:val="Hyperlink"/>
            <w:noProof/>
            <w:snapToGrid w:val="0"/>
          </w:rPr>
          <w:t>REF Reference Identification (KY=Special Meter Configuration)</w:t>
        </w:r>
        <w:r w:rsidR="00256CB1">
          <w:rPr>
            <w:noProof/>
            <w:webHidden/>
          </w:rPr>
          <w:tab/>
        </w:r>
        <w:r w:rsidR="00256CB1">
          <w:rPr>
            <w:noProof/>
            <w:webHidden/>
          </w:rPr>
          <w:fldChar w:fldCharType="begin"/>
        </w:r>
        <w:r w:rsidR="00256CB1">
          <w:rPr>
            <w:noProof/>
            <w:webHidden/>
          </w:rPr>
          <w:instrText xml:space="preserve"> PAGEREF _Toc477596298 \h </w:instrText>
        </w:r>
        <w:r w:rsidR="00256CB1">
          <w:rPr>
            <w:noProof/>
            <w:webHidden/>
          </w:rPr>
        </w:r>
        <w:r w:rsidR="00256CB1">
          <w:rPr>
            <w:noProof/>
            <w:webHidden/>
          </w:rPr>
          <w:fldChar w:fldCharType="separate"/>
        </w:r>
        <w:r w:rsidR="00256CB1">
          <w:rPr>
            <w:noProof/>
            <w:webHidden/>
          </w:rPr>
          <w:t>65</w:t>
        </w:r>
        <w:r w:rsidR="00256CB1">
          <w:rPr>
            <w:noProof/>
            <w:webHidden/>
          </w:rPr>
          <w:fldChar w:fldCharType="end"/>
        </w:r>
      </w:hyperlink>
    </w:p>
    <w:p w14:paraId="408003EB" w14:textId="1B12B3E3" w:rsidR="00256CB1" w:rsidRDefault="006F4D49">
      <w:pPr>
        <w:pStyle w:val="TOC1"/>
        <w:tabs>
          <w:tab w:val="left" w:pos="1000"/>
          <w:tab w:val="right" w:leader="dot" w:pos="9350"/>
        </w:tabs>
        <w:rPr>
          <w:rFonts w:asciiTheme="minorHAnsi" w:eastAsiaTheme="minorEastAsia" w:hAnsiTheme="minorHAnsi" w:cstheme="minorBidi"/>
          <w:noProof/>
          <w:sz w:val="22"/>
          <w:szCs w:val="22"/>
        </w:rPr>
      </w:pPr>
      <w:hyperlink w:anchor="_Toc477596299" w:history="1">
        <w:r w:rsidR="00256CB1" w:rsidRPr="003F3AF6">
          <w:rPr>
            <w:rStyle w:val="Hyperlink"/>
            <w:noProof/>
            <w:snapToGrid w:val="0"/>
          </w:rPr>
          <w:t>Segment:</w:t>
        </w:r>
        <w:r w:rsidR="00256CB1">
          <w:rPr>
            <w:rFonts w:asciiTheme="minorHAnsi" w:eastAsiaTheme="minorEastAsia" w:hAnsiTheme="minorHAnsi" w:cstheme="minorBidi"/>
            <w:noProof/>
            <w:sz w:val="22"/>
            <w:szCs w:val="22"/>
          </w:rPr>
          <w:tab/>
        </w:r>
        <w:r w:rsidR="00256CB1" w:rsidRPr="003F3AF6">
          <w:rPr>
            <w:rStyle w:val="Hyperlink"/>
            <w:noProof/>
            <w:snapToGrid w:val="0"/>
          </w:rPr>
          <w:t>DTM Date/Time Reference (007=Change Effective Date)</w:t>
        </w:r>
        <w:r w:rsidR="00256CB1">
          <w:rPr>
            <w:noProof/>
            <w:webHidden/>
          </w:rPr>
          <w:tab/>
        </w:r>
        <w:r w:rsidR="00256CB1">
          <w:rPr>
            <w:noProof/>
            <w:webHidden/>
          </w:rPr>
          <w:fldChar w:fldCharType="begin"/>
        </w:r>
        <w:r w:rsidR="00256CB1">
          <w:rPr>
            <w:noProof/>
            <w:webHidden/>
          </w:rPr>
          <w:instrText xml:space="preserve"> PAGEREF _Toc477596299 \h </w:instrText>
        </w:r>
        <w:r w:rsidR="00256CB1">
          <w:rPr>
            <w:noProof/>
            <w:webHidden/>
          </w:rPr>
        </w:r>
        <w:r w:rsidR="00256CB1">
          <w:rPr>
            <w:noProof/>
            <w:webHidden/>
          </w:rPr>
          <w:fldChar w:fldCharType="separate"/>
        </w:r>
        <w:r w:rsidR="00256CB1">
          <w:rPr>
            <w:noProof/>
            <w:webHidden/>
          </w:rPr>
          <w:t>67</w:t>
        </w:r>
        <w:r w:rsidR="00256CB1">
          <w:rPr>
            <w:noProof/>
            <w:webHidden/>
          </w:rPr>
          <w:fldChar w:fldCharType="end"/>
        </w:r>
      </w:hyperlink>
    </w:p>
    <w:p w14:paraId="0A232764" w14:textId="6A7A9320" w:rsidR="00256CB1" w:rsidRDefault="006F4D49">
      <w:pPr>
        <w:pStyle w:val="TOC1"/>
        <w:tabs>
          <w:tab w:val="left" w:pos="1000"/>
          <w:tab w:val="right" w:leader="dot" w:pos="9350"/>
        </w:tabs>
        <w:rPr>
          <w:rFonts w:asciiTheme="minorHAnsi" w:eastAsiaTheme="minorEastAsia" w:hAnsiTheme="minorHAnsi" w:cstheme="minorBidi"/>
          <w:noProof/>
          <w:sz w:val="22"/>
          <w:szCs w:val="22"/>
        </w:rPr>
      </w:pPr>
      <w:hyperlink w:anchor="_Toc477596300" w:history="1">
        <w:r w:rsidR="00256CB1" w:rsidRPr="003F3AF6">
          <w:rPr>
            <w:rStyle w:val="Hyperlink"/>
            <w:noProof/>
            <w:snapToGrid w:val="0"/>
          </w:rPr>
          <w:t>Segment:</w:t>
        </w:r>
        <w:r w:rsidR="00256CB1">
          <w:rPr>
            <w:rFonts w:asciiTheme="minorHAnsi" w:eastAsiaTheme="minorEastAsia" w:hAnsiTheme="minorHAnsi" w:cstheme="minorBidi"/>
            <w:noProof/>
            <w:sz w:val="22"/>
            <w:szCs w:val="22"/>
          </w:rPr>
          <w:tab/>
        </w:r>
        <w:r w:rsidR="00256CB1" w:rsidRPr="003F3AF6">
          <w:rPr>
            <w:rStyle w:val="Hyperlink"/>
            <w:noProof/>
            <w:snapToGrid w:val="0"/>
          </w:rPr>
          <w:t>DTM Date/Time Reference (150=Service Start Date)</w:t>
        </w:r>
        <w:r w:rsidR="00256CB1">
          <w:rPr>
            <w:noProof/>
            <w:webHidden/>
          </w:rPr>
          <w:tab/>
        </w:r>
        <w:r w:rsidR="00256CB1">
          <w:rPr>
            <w:noProof/>
            <w:webHidden/>
          </w:rPr>
          <w:fldChar w:fldCharType="begin"/>
        </w:r>
        <w:r w:rsidR="00256CB1">
          <w:rPr>
            <w:noProof/>
            <w:webHidden/>
          </w:rPr>
          <w:instrText xml:space="preserve"> PAGEREF _Toc477596300 \h </w:instrText>
        </w:r>
        <w:r w:rsidR="00256CB1">
          <w:rPr>
            <w:noProof/>
            <w:webHidden/>
          </w:rPr>
        </w:r>
        <w:r w:rsidR="00256CB1">
          <w:rPr>
            <w:noProof/>
            <w:webHidden/>
          </w:rPr>
          <w:fldChar w:fldCharType="separate"/>
        </w:r>
        <w:r w:rsidR="00256CB1">
          <w:rPr>
            <w:noProof/>
            <w:webHidden/>
          </w:rPr>
          <w:t>68</w:t>
        </w:r>
        <w:r w:rsidR="00256CB1">
          <w:rPr>
            <w:noProof/>
            <w:webHidden/>
          </w:rPr>
          <w:fldChar w:fldCharType="end"/>
        </w:r>
      </w:hyperlink>
    </w:p>
    <w:p w14:paraId="01AAD2B7" w14:textId="7A0E56F2" w:rsidR="00256CB1" w:rsidRDefault="006F4D49">
      <w:pPr>
        <w:pStyle w:val="TOC1"/>
        <w:tabs>
          <w:tab w:val="left" w:pos="1000"/>
          <w:tab w:val="right" w:leader="dot" w:pos="9350"/>
        </w:tabs>
        <w:rPr>
          <w:rFonts w:asciiTheme="minorHAnsi" w:eastAsiaTheme="minorEastAsia" w:hAnsiTheme="minorHAnsi" w:cstheme="minorBidi"/>
          <w:noProof/>
          <w:sz w:val="22"/>
          <w:szCs w:val="22"/>
        </w:rPr>
      </w:pPr>
      <w:hyperlink w:anchor="_Toc477596301" w:history="1">
        <w:r w:rsidR="00256CB1" w:rsidRPr="003F3AF6">
          <w:rPr>
            <w:rStyle w:val="Hyperlink"/>
            <w:noProof/>
            <w:snapToGrid w:val="0"/>
          </w:rPr>
          <w:t>Segment:</w:t>
        </w:r>
        <w:r w:rsidR="00256CB1">
          <w:rPr>
            <w:rFonts w:asciiTheme="minorHAnsi" w:eastAsiaTheme="minorEastAsia" w:hAnsiTheme="minorHAnsi" w:cstheme="minorBidi"/>
            <w:noProof/>
            <w:sz w:val="22"/>
            <w:szCs w:val="22"/>
          </w:rPr>
          <w:tab/>
        </w:r>
        <w:r w:rsidR="00256CB1" w:rsidRPr="003F3AF6">
          <w:rPr>
            <w:rStyle w:val="Hyperlink"/>
            <w:noProof/>
            <w:snapToGrid w:val="0"/>
          </w:rPr>
          <w:t>DTM Date/Time Reference (151=Service End Date)</w:t>
        </w:r>
        <w:r w:rsidR="00256CB1">
          <w:rPr>
            <w:noProof/>
            <w:webHidden/>
          </w:rPr>
          <w:tab/>
        </w:r>
        <w:r w:rsidR="00256CB1">
          <w:rPr>
            <w:noProof/>
            <w:webHidden/>
          </w:rPr>
          <w:fldChar w:fldCharType="begin"/>
        </w:r>
        <w:r w:rsidR="00256CB1">
          <w:rPr>
            <w:noProof/>
            <w:webHidden/>
          </w:rPr>
          <w:instrText xml:space="preserve"> PAGEREF _Toc477596301 \h </w:instrText>
        </w:r>
        <w:r w:rsidR="00256CB1">
          <w:rPr>
            <w:noProof/>
            <w:webHidden/>
          </w:rPr>
        </w:r>
        <w:r w:rsidR="00256CB1">
          <w:rPr>
            <w:noProof/>
            <w:webHidden/>
          </w:rPr>
          <w:fldChar w:fldCharType="separate"/>
        </w:r>
        <w:r w:rsidR="00256CB1">
          <w:rPr>
            <w:noProof/>
            <w:webHidden/>
          </w:rPr>
          <w:t>69</w:t>
        </w:r>
        <w:r w:rsidR="00256CB1">
          <w:rPr>
            <w:noProof/>
            <w:webHidden/>
          </w:rPr>
          <w:fldChar w:fldCharType="end"/>
        </w:r>
      </w:hyperlink>
    </w:p>
    <w:p w14:paraId="1162707A" w14:textId="764980E3" w:rsidR="00256CB1" w:rsidRDefault="006F4D49">
      <w:pPr>
        <w:pStyle w:val="TOC1"/>
        <w:tabs>
          <w:tab w:val="left" w:pos="1000"/>
          <w:tab w:val="right" w:leader="dot" w:pos="9350"/>
        </w:tabs>
        <w:rPr>
          <w:rFonts w:asciiTheme="minorHAnsi" w:eastAsiaTheme="minorEastAsia" w:hAnsiTheme="minorHAnsi" w:cstheme="minorBidi"/>
          <w:noProof/>
          <w:sz w:val="22"/>
          <w:szCs w:val="22"/>
        </w:rPr>
      </w:pPr>
      <w:hyperlink w:anchor="_Toc477596302" w:history="1">
        <w:r w:rsidR="00256CB1" w:rsidRPr="003F3AF6">
          <w:rPr>
            <w:rStyle w:val="Hyperlink"/>
            <w:noProof/>
            <w:snapToGrid w:val="0"/>
          </w:rPr>
          <w:t>Segment:</w:t>
        </w:r>
        <w:r w:rsidR="00256CB1">
          <w:rPr>
            <w:rFonts w:asciiTheme="minorHAnsi" w:eastAsiaTheme="minorEastAsia" w:hAnsiTheme="minorHAnsi" w:cstheme="minorBidi"/>
            <w:noProof/>
            <w:sz w:val="22"/>
            <w:szCs w:val="22"/>
          </w:rPr>
          <w:tab/>
        </w:r>
        <w:r w:rsidR="00256CB1" w:rsidRPr="003F3AF6">
          <w:rPr>
            <w:rStyle w:val="Hyperlink"/>
            <w:noProof/>
            <w:snapToGrid w:val="0"/>
          </w:rPr>
          <w:t>AMT Monetary Amount (7N=Participating Interest)</w:t>
        </w:r>
        <w:r w:rsidR="00256CB1">
          <w:rPr>
            <w:noProof/>
            <w:webHidden/>
          </w:rPr>
          <w:tab/>
        </w:r>
        <w:r w:rsidR="00256CB1">
          <w:rPr>
            <w:noProof/>
            <w:webHidden/>
          </w:rPr>
          <w:fldChar w:fldCharType="begin"/>
        </w:r>
        <w:r w:rsidR="00256CB1">
          <w:rPr>
            <w:noProof/>
            <w:webHidden/>
          </w:rPr>
          <w:instrText xml:space="preserve"> PAGEREF _Toc477596302 \h </w:instrText>
        </w:r>
        <w:r w:rsidR="00256CB1">
          <w:rPr>
            <w:noProof/>
            <w:webHidden/>
          </w:rPr>
        </w:r>
        <w:r w:rsidR="00256CB1">
          <w:rPr>
            <w:noProof/>
            <w:webHidden/>
          </w:rPr>
          <w:fldChar w:fldCharType="separate"/>
        </w:r>
        <w:r w:rsidR="00256CB1">
          <w:rPr>
            <w:noProof/>
            <w:webHidden/>
          </w:rPr>
          <w:t>70</w:t>
        </w:r>
        <w:r w:rsidR="00256CB1">
          <w:rPr>
            <w:noProof/>
            <w:webHidden/>
          </w:rPr>
          <w:fldChar w:fldCharType="end"/>
        </w:r>
      </w:hyperlink>
    </w:p>
    <w:p w14:paraId="0881C26E" w14:textId="7971214F" w:rsidR="00256CB1" w:rsidRDefault="006F4D49">
      <w:pPr>
        <w:pStyle w:val="TOC1"/>
        <w:tabs>
          <w:tab w:val="left" w:pos="1000"/>
          <w:tab w:val="right" w:leader="dot" w:pos="9350"/>
        </w:tabs>
        <w:rPr>
          <w:rFonts w:asciiTheme="minorHAnsi" w:eastAsiaTheme="minorEastAsia" w:hAnsiTheme="minorHAnsi" w:cstheme="minorBidi"/>
          <w:noProof/>
          <w:sz w:val="22"/>
          <w:szCs w:val="22"/>
        </w:rPr>
      </w:pPr>
      <w:hyperlink w:anchor="_Toc477596303" w:history="1">
        <w:r w:rsidR="00256CB1" w:rsidRPr="003F3AF6">
          <w:rPr>
            <w:rStyle w:val="Hyperlink"/>
            <w:noProof/>
            <w:snapToGrid w:val="0"/>
          </w:rPr>
          <w:t>Segment:</w:t>
        </w:r>
        <w:r w:rsidR="00256CB1">
          <w:rPr>
            <w:rFonts w:asciiTheme="minorHAnsi" w:eastAsiaTheme="minorEastAsia" w:hAnsiTheme="minorHAnsi" w:cstheme="minorBidi"/>
            <w:noProof/>
            <w:sz w:val="22"/>
            <w:szCs w:val="22"/>
          </w:rPr>
          <w:tab/>
        </w:r>
        <w:r w:rsidR="00256CB1" w:rsidRPr="003F3AF6">
          <w:rPr>
            <w:rStyle w:val="Hyperlink"/>
            <w:noProof/>
            <w:snapToGrid w:val="0"/>
          </w:rPr>
          <w:t>AMT Monetary Amount (QY=Eligible Load Percentage)</w:t>
        </w:r>
        <w:r w:rsidR="00256CB1">
          <w:rPr>
            <w:noProof/>
            <w:webHidden/>
          </w:rPr>
          <w:tab/>
        </w:r>
        <w:r w:rsidR="00256CB1">
          <w:rPr>
            <w:noProof/>
            <w:webHidden/>
          </w:rPr>
          <w:fldChar w:fldCharType="begin"/>
        </w:r>
        <w:r w:rsidR="00256CB1">
          <w:rPr>
            <w:noProof/>
            <w:webHidden/>
          </w:rPr>
          <w:instrText xml:space="preserve"> PAGEREF _Toc477596303 \h </w:instrText>
        </w:r>
        <w:r w:rsidR="00256CB1">
          <w:rPr>
            <w:noProof/>
            <w:webHidden/>
          </w:rPr>
        </w:r>
        <w:r w:rsidR="00256CB1">
          <w:rPr>
            <w:noProof/>
            <w:webHidden/>
          </w:rPr>
          <w:fldChar w:fldCharType="separate"/>
        </w:r>
        <w:r w:rsidR="00256CB1">
          <w:rPr>
            <w:noProof/>
            <w:webHidden/>
          </w:rPr>
          <w:t>71</w:t>
        </w:r>
        <w:r w:rsidR="00256CB1">
          <w:rPr>
            <w:noProof/>
            <w:webHidden/>
          </w:rPr>
          <w:fldChar w:fldCharType="end"/>
        </w:r>
      </w:hyperlink>
    </w:p>
    <w:p w14:paraId="750CB2BA" w14:textId="4276BF5C" w:rsidR="00256CB1" w:rsidRDefault="006F4D49">
      <w:pPr>
        <w:pStyle w:val="TOC1"/>
        <w:tabs>
          <w:tab w:val="left" w:pos="1000"/>
          <w:tab w:val="right" w:leader="dot" w:pos="9350"/>
        </w:tabs>
        <w:rPr>
          <w:rFonts w:asciiTheme="minorHAnsi" w:eastAsiaTheme="minorEastAsia" w:hAnsiTheme="minorHAnsi" w:cstheme="minorBidi"/>
          <w:noProof/>
          <w:sz w:val="22"/>
          <w:szCs w:val="22"/>
        </w:rPr>
      </w:pPr>
      <w:hyperlink w:anchor="_Toc477596304" w:history="1">
        <w:r w:rsidR="00256CB1" w:rsidRPr="003F3AF6">
          <w:rPr>
            <w:rStyle w:val="Hyperlink"/>
            <w:noProof/>
            <w:snapToGrid w:val="0"/>
          </w:rPr>
          <w:t>Segment:</w:t>
        </w:r>
        <w:r w:rsidR="00256CB1">
          <w:rPr>
            <w:rFonts w:asciiTheme="minorHAnsi" w:eastAsiaTheme="minorEastAsia" w:hAnsiTheme="minorHAnsi" w:cstheme="minorBidi"/>
            <w:noProof/>
            <w:sz w:val="22"/>
            <w:szCs w:val="22"/>
          </w:rPr>
          <w:tab/>
        </w:r>
        <w:r w:rsidR="00256CB1" w:rsidRPr="003F3AF6">
          <w:rPr>
            <w:rStyle w:val="Hyperlink"/>
            <w:noProof/>
            <w:snapToGrid w:val="0"/>
          </w:rPr>
          <w:t>AMT Monetary Amount (DP=Tax Exemption Percent)</w:t>
        </w:r>
        <w:r w:rsidR="00256CB1">
          <w:rPr>
            <w:noProof/>
            <w:webHidden/>
          </w:rPr>
          <w:tab/>
        </w:r>
        <w:r w:rsidR="00256CB1">
          <w:rPr>
            <w:noProof/>
            <w:webHidden/>
          </w:rPr>
          <w:fldChar w:fldCharType="begin"/>
        </w:r>
        <w:r w:rsidR="00256CB1">
          <w:rPr>
            <w:noProof/>
            <w:webHidden/>
          </w:rPr>
          <w:instrText xml:space="preserve"> PAGEREF _Toc477596304 \h </w:instrText>
        </w:r>
        <w:r w:rsidR="00256CB1">
          <w:rPr>
            <w:noProof/>
            <w:webHidden/>
          </w:rPr>
        </w:r>
        <w:r w:rsidR="00256CB1">
          <w:rPr>
            <w:noProof/>
            <w:webHidden/>
          </w:rPr>
          <w:fldChar w:fldCharType="separate"/>
        </w:r>
        <w:r w:rsidR="00256CB1">
          <w:rPr>
            <w:noProof/>
            <w:webHidden/>
          </w:rPr>
          <w:t>72</w:t>
        </w:r>
        <w:r w:rsidR="00256CB1">
          <w:rPr>
            <w:noProof/>
            <w:webHidden/>
          </w:rPr>
          <w:fldChar w:fldCharType="end"/>
        </w:r>
      </w:hyperlink>
    </w:p>
    <w:p w14:paraId="03316F54" w14:textId="67DDEC1F" w:rsidR="00256CB1" w:rsidRDefault="006F4D49">
      <w:pPr>
        <w:pStyle w:val="TOC1"/>
        <w:tabs>
          <w:tab w:val="left" w:pos="1000"/>
          <w:tab w:val="right" w:leader="dot" w:pos="9350"/>
        </w:tabs>
        <w:rPr>
          <w:rFonts w:asciiTheme="minorHAnsi" w:eastAsiaTheme="minorEastAsia" w:hAnsiTheme="minorHAnsi" w:cstheme="minorBidi"/>
          <w:noProof/>
          <w:sz w:val="22"/>
          <w:szCs w:val="22"/>
        </w:rPr>
      </w:pPr>
      <w:hyperlink w:anchor="_Toc477596305" w:history="1">
        <w:r w:rsidR="00256CB1" w:rsidRPr="003F3AF6">
          <w:rPr>
            <w:rStyle w:val="Hyperlink"/>
            <w:noProof/>
            <w:snapToGrid w:val="0"/>
          </w:rPr>
          <w:t>Segment:</w:t>
        </w:r>
        <w:r w:rsidR="00256CB1">
          <w:rPr>
            <w:rFonts w:asciiTheme="minorHAnsi" w:eastAsiaTheme="minorEastAsia" w:hAnsiTheme="minorHAnsi" w:cstheme="minorBidi"/>
            <w:noProof/>
            <w:sz w:val="22"/>
            <w:szCs w:val="22"/>
          </w:rPr>
          <w:tab/>
        </w:r>
        <w:r w:rsidR="00256CB1" w:rsidRPr="003F3AF6">
          <w:rPr>
            <w:rStyle w:val="Hyperlink"/>
            <w:noProof/>
            <w:snapToGrid w:val="0"/>
          </w:rPr>
          <w:t>AMT Monetary Amount (F7=Tax Exemption Percent-State Sales Tax)</w:t>
        </w:r>
        <w:r w:rsidR="00256CB1">
          <w:rPr>
            <w:noProof/>
            <w:webHidden/>
          </w:rPr>
          <w:tab/>
        </w:r>
        <w:r w:rsidR="00256CB1">
          <w:rPr>
            <w:noProof/>
            <w:webHidden/>
          </w:rPr>
          <w:fldChar w:fldCharType="begin"/>
        </w:r>
        <w:r w:rsidR="00256CB1">
          <w:rPr>
            <w:noProof/>
            <w:webHidden/>
          </w:rPr>
          <w:instrText xml:space="preserve"> PAGEREF _Toc477596305 \h </w:instrText>
        </w:r>
        <w:r w:rsidR="00256CB1">
          <w:rPr>
            <w:noProof/>
            <w:webHidden/>
          </w:rPr>
        </w:r>
        <w:r w:rsidR="00256CB1">
          <w:rPr>
            <w:noProof/>
            <w:webHidden/>
          </w:rPr>
          <w:fldChar w:fldCharType="separate"/>
        </w:r>
        <w:r w:rsidR="00256CB1">
          <w:rPr>
            <w:noProof/>
            <w:webHidden/>
          </w:rPr>
          <w:t>74</w:t>
        </w:r>
        <w:r w:rsidR="00256CB1">
          <w:rPr>
            <w:noProof/>
            <w:webHidden/>
          </w:rPr>
          <w:fldChar w:fldCharType="end"/>
        </w:r>
      </w:hyperlink>
    </w:p>
    <w:p w14:paraId="1A889068" w14:textId="4508F13A" w:rsidR="00256CB1" w:rsidRDefault="006F4D49">
      <w:pPr>
        <w:pStyle w:val="TOC1"/>
        <w:tabs>
          <w:tab w:val="left" w:pos="1000"/>
          <w:tab w:val="right" w:leader="dot" w:pos="9350"/>
        </w:tabs>
        <w:rPr>
          <w:rFonts w:asciiTheme="minorHAnsi" w:eastAsiaTheme="minorEastAsia" w:hAnsiTheme="minorHAnsi" w:cstheme="minorBidi"/>
          <w:noProof/>
          <w:sz w:val="22"/>
          <w:szCs w:val="22"/>
        </w:rPr>
      </w:pPr>
      <w:hyperlink w:anchor="_Toc477596306" w:history="1">
        <w:r w:rsidR="00256CB1" w:rsidRPr="003F3AF6">
          <w:rPr>
            <w:rStyle w:val="Hyperlink"/>
            <w:noProof/>
            <w:snapToGrid w:val="0"/>
          </w:rPr>
          <w:t>Segment:</w:t>
        </w:r>
        <w:r w:rsidR="00256CB1">
          <w:rPr>
            <w:rFonts w:asciiTheme="minorHAnsi" w:eastAsiaTheme="minorEastAsia" w:hAnsiTheme="minorHAnsi" w:cstheme="minorBidi"/>
            <w:noProof/>
            <w:sz w:val="22"/>
            <w:szCs w:val="22"/>
          </w:rPr>
          <w:tab/>
        </w:r>
        <w:r w:rsidR="00256CB1" w:rsidRPr="003F3AF6">
          <w:rPr>
            <w:rStyle w:val="Hyperlink"/>
            <w:noProof/>
            <w:snapToGrid w:val="0"/>
          </w:rPr>
          <w:t>AMT Monetary Amount (5J=Load Management Device – Air Conditioner)</w:t>
        </w:r>
        <w:r w:rsidR="00256CB1">
          <w:rPr>
            <w:noProof/>
            <w:webHidden/>
          </w:rPr>
          <w:tab/>
        </w:r>
        <w:r w:rsidR="00256CB1">
          <w:rPr>
            <w:noProof/>
            <w:webHidden/>
          </w:rPr>
          <w:fldChar w:fldCharType="begin"/>
        </w:r>
        <w:r w:rsidR="00256CB1">
          <w:rPr>
            <w:noProof/>
            <w:webHidden/>
          </w:rPr>
          <w:instrText xml:space="preserve"> PAGEREF _Toc477596306 \h </w:instrText>
        </w:r>
        <w:r w:rsidR="00256CB1">
          <w:rPr>
            <w:noProof/>
            <w:webHidden/>
          </w:rPr>
        </w:r>
        <w:r w:rsidR="00256CB1">
          <w:rPr>
            <w:noProof/>
            <w:webHidden/>
          </w:rPr>
          <w:fldChar w:fldCharType="separate"/>
        </w:r>
        <w:r w:rsidR="00256CB1">
          <w:rPr>
            <w:noProof/>
            <w:webHidden/>
          </w:rPr>
          <w:t>75</w:t>
        </w:r>
        <w:r w:rsidR="00256CB1">
          <w:rPr>
            <w:noProof/>
            <w:webHidden/>
          </w:rPr>
          <w:fldChar w:fldCharType="end"/>
        </w:r>
      </w:hyperlink>
    </w:p>
    <w:p w14:paraId="0418A3AE" w14:textId="62E34BC8" w:rsidR="00256CB1" w:rsidRDefault="006F4D49">
      <w:pPr>
        <w:pStyle w:val="TOC1"/>
        <w:tabs>
          <w:tab w:val="left" w:pos="1000"/>
          <w:tab w:val="right" w:leader="dot" w:pos="9350"/>
        </w:tabs>
        <w:rPr>
          <w:rFonts w:asciiTheme="minorHAnsi" w:eastAsiaTheme="minorEastAsia" w:hAnsiTheme="minorHAnsi" w:cstheme="minorBidi"/>
          <w:noProof/>
          <w:sz w:val="22"/>
          <w:szCs w:val="22"/>
        </w:rPr>
      </w:pPr>
      <w:hyperlink w:anchor="_Toc477596307" w:history="1">
        <w:r w:rsidR="00256CB1" w:rsidRPr="003F3AF6">
          <w:rPr>
            <w:rStyle w:val="Hyperlink"/>
            <w:noProof/>
            <w:snapToGrid w:val="0"/>
          </w:rPr>
          <w:t>Segment:</w:t>
        </w:r>
        <w:r w:rsidR="00256CB1">
          <w:rPr>
            <w:rFonts w:asciiTheme="minorHAnsi" w:eastAsiaTheme="minorEastAsia" w:hAnsiTheme="minorHAnsi" w:cstheme="minorBidi"/>
            <w:noProof/>
            <w:sz w:val="22"/>
            <w:szCs w:val="22"/>
          </w:rPr>
          <w:tab/>
        </w:r>
        <w:r w:rsidR="00256CB1" w:rsidRPr="003F3AF6">
          <w:rPr>
            <w:rStyle w:val="Hyperlink"/>
            <w:noProof/>
            <w:snapToGrid w:val="0"/>
          </w:rPr>
          <w:t>AMT Monetary Amount (L0=Load Management Device – Water Heater)</w:t>
        </w:r>
        <w:r w:rsidR="00256CB1">
          <w:rPr>
            <w:noProof/>
            <w:webHidden/>
          </w:rPr>
          <w:tab/>
        </w:r>
        <w:r w:rsidR="00256CB1">
          <w:rPr>
            <w:noProof/>
            <w:webHidden/>
          </w:rPr>
          <w:fldChar w:fldCharType="begin"/>
        </w:r>
        <w:r w:rsidR="00256CB1">
          <w:rPr>
            <w:noProof/>
            <w:webHidden/>
          </w:rPr>
          <w:instrText xml:space="preserve"> PAGEREF _Toc477596307 \h </w:instrText>
        </w:r>
        <w:r w:rsidR="00256CB1">
          <w:rPr>
            <w:noProof/>
            <w:webHidden/>
          </w:rPr>
        </w:r>
        <w:r w:rsidR="00256CB1">
          <w:rPr>
            <w:noProof/>
            <w:webHidden/>
          </w:rPr>
          <w:fldChar w:fldCharType="separate"/>
        </w:r>
        <w:r w:rsidR="00256CB1">
          <w:rPr>
            <w:noProof/>
            <w:webHidden/>
          </w:rPr>
          <w:t>76</w:t>
        </w:r>
        <w:r w:rsidR="00256CB1">
          <w:rPr>
            <w:noProof/>
            <w:webHidden/>
          </w:rPr>
          <w:fldChar w:fldCharType="end"/>
        </w:r>
      </w:hyperlink>
    </w:p>
    <w:p w14:paraId="404BEFAD" w14:textId="1D73EE45" w:rsidR="00256CB1" w:rsidRDefault="006F4D49">
      <w:pPr>
        <w:pStyle w:val="TOC1"/>
        <w:tabs>
          <w:tab w:val="left" w:pos="1000"/>
          <w:tab w:val="right" w:leader="dot" w:pos="9350"/>
        </w:tabs>
        <w:rPr>
          <w:rFonts w:asciiTheme="minorHAnsi" w:eastAsiaTheme="minorEastAsia" w:hAnsiTheme="minorHAnsi" w:cstheme="minorBidi"/>
          <w:noProof/>
          <w:sz w:val="22"/>
          <w:szCs w:val="22"/>
        </w:rPr>
      </w:pPr>
      <w:hyperlink w:anchor="_Toc477596308" w:history="1">
        <w:r w:rsidR="00256CB1" w:rsidRPr="003F3AF6">
          <w:rPr>
            <w:rStyle w:val="Hyperlink"/>
            <w:noProof/>
            <w:snapToGrid w:val="0"/>
          </w:rPr>
          <w:t>Segment:</w:t>
        </w:r>
        <w:r w:rsidR="00256CB1">
          <w:rPr>
            <w:rFonts w:asciiTheme="minorHAnsi" w:eastAsiaTheme="minorEastAsia" w:hAnsiTheme="minorHAnsi" w:cstheme="minorBidi"/>
            <w:noProof/>
            <w:sz w:val="22"/>
            <w:szCs w:val="22"/>
          </w:rPr>
          <w:tab/>
        </w:r>
        <w:r w:rsidR="00256CB1" w:rsidRPr="003F3AF6">
          <w:rPr>
            <w:rStyle w:val="Hyperlink"/>
            <w:noProof/>
            <w:snapToGrid w:val="0"/>
          </w:rPr>
          <w:t>AMT Monetary Amount (KC=Peak Load Capacity)</w:t>
        </w:r>
        <w:r w:rsidR="00256CB1">
          <w:rPr>
            <w:noProof/>
            <w:webHidden/>
          </w:rPr>
          <w:tab/>
        </w:r>
        <w:r w:rsidR="00256CB1">
          <w:rPr>
            <w:noProof/>
            <w:webHidden/>
          </w:rPr>
          <w:fldChar w:fldCharType="begin"/>
        </w:r>
        <w:r w:rsidR="00256CB1">
          <w:rPr>
            <w:noProof/>
            <w:webHidden/>
          </w:rPr>
          <w:instrText xml:space="preserve"> PAGEREF _Toc477596308 \h </w:instrText>
        </w:r>
        <w:r w:rsidR="00256CB1">
          <w:rPr>
            <w:noProof/>
            <w:webHidden/>
          </w:rPr>
        </w:r>
        <w:r w:rsidR="00256CB1">
          <w:rPr>
            <w:noProof/>
            <w:webHidden/>
          </w:rPr>
          <w:fldChar w:fldCharType="separate"/>
        </w:r>
        <w:r w:rsidR="00256CB1">
          <w:rPr>
            <w:noProof/>
            <w:webHidden/>
          </w:rPr>
          <w:t>77</w:t>
        </w:r>
        <w:r w:rsidR="00256CB1">
          <w:rPr>
            <w:noProof/>
            <w:webHidden/>
          </w:rPr>
          <w:fldChar w:fldCharType="end"/>
        </w:r>
      </w:hyperlink>
    </w:p>
    <w:p w14:paraId="3C3692CB" w14:textId="5D9076B5" w:rsidR="00256CB1" w:rsidRDefault="006F4D49">
      <w:pPr>
        <w:pStyle w:val="TOC1"/>
        <w:tabs>
          <w:tab w:val="left" w:pos="1000"/>
          <w:tab w:val="right" w:leader="dot" w:pos="9350"/>
        </w:tabs>
        <w:rPr>
          <w:rFonts w:asciiTheme="minorHAnsi" w:eastAsiaTheme="minorEastAsia" w:hAnsiTheme="minorHAnsi" w:cstheme="minorBidi"/>
          <w:noProof/>
          <w:sz w:val="22"/>
          <w:szCs w:val="22"/>
        </w:rPr>
      </w:pPr>
      <w:hyperlink w:anchor="_Toc477596309" w:history="1">
        <w:r w:rsidR="00256CB1" w:rsidRPr="003F3AF6">
          <w:rPr>
            <w:rStyle w:val="Hyperlink"/>
            <w:noProof/>
            <w:snapToGrid w:val="0"/>
          </w:rPr>
          <w:t>Segment:</w:t>
        </w:r>
        <w:r w:rsidR="00256CB1">
          <w:rPr>
            <w:rFonts w:asciiTheme="minorHAnsi" w:eastAsiaTheme="minorEastAsia" w:hAnsiTheme="minorHAnsi" w:cstheme="minorBidi"/>
            <w:noProof/>
            <w:sz w:val="22"/>
            <w:szCs w:val="22"/>
          </w:rPr>
          <w:tab/>
        </w:r>
        <w:r w:rsidR="00256CB1" w:rsidRPr="003F3AF6">
          <w:rPr>
            <w:rStyle w:val="Hyperlink"/>
            <w:noProof/>
            <w:snapToGrid w:val="0"/>
          </w:rPr>
          <w:t>AMT Monetary Amount (KZ=Network Service Peak Load)</w:t>
        </w:r>
        <w:r w:rsidR="00256CB1">
          <w:rPr>
            <w:noProof/>
            <w:webHidden/>
          </w:rPr>
          <w:tab/>
        </w:r>
        <w:r w:rsidR="00256CB1">
          <w:rPr>
            <w:noProof/>
            <w:webHidden/>
          </w:rPr>
          <w:fldChar w:fldCharType="begin"/>
        </w:r>
        <w:r w:rsidR="00256CB1">
          <w:rPr>
            <w:noProof/>
            <w:webHidden/>
          </w:rPr>
          <w:instrText xml:space="preserve"> PAGEREF _Toc477596309 \h </w:instrText>
        </w:r>
        <w:r w:rsidR="00256CB1">
          <w:rPr>
            <w:noProof/>
            <w:webHidden/>
          </w:rPr>
        </w:r>
        <w:r w:rsidR="00256CB1">
          <w:rPr>
            <w:noProof/>
            <w:webHidden/>
          </w:rPr>
          <w:fldChar w:fldCharType="separate"/>
        </w:r>
        <w:r w:rsidR="00256CB1">
          <w:rPr>
            <w:noProof/>
            <w:webHidden/>
          </w:rPr>
          <w:t>78</w:t>
        </w:r>
        <w:r w:rsidR="00256CB1">
          <w:rPr>
            <w:noProof/>
            <w:webHidden/>
          </w:rPr>
          <w:fldChar w:fldCharType="end"/>
        </w:r>
      </w:hyperlink>
    </w:p>
    <w:p w14:paraId="14AA5283" w14:textId="3350B39D" w:rsidR="00256CB1" w:rsidRDefault="006F4D49">
      <w:pPr>
        <w:pStyle w:val="TOC1"/>
        <w:tabs>
          <w:tab w:val="left" w:pos="1000"/>
          <w:tab w:val="right" w:leader="dot" w:pos="9350"/>
        </w:tabs>
        <w:rPr>
          <w:rFonts w:asciiTheme="minorHAnsi" w:eastAsiaTheme="minorEastAsia" w:hAnsiTheme="minorHAnsi" w:cstheme="minorBidi"/>
          <w:noProof/>
          <w:sz w:val="22"/>
          <w:szCs w:val="22"/>
        </w:rPr>
      </w:pPr>
      <w:hyperlink w:anchor="_Toc477596310" w:history="1">
        <w:r w:rsidR="00256CB1" w:rsidRPr="003F3AF6">
          <w:rPr>
            <w:rStyle w:val="Hyperlink"/>
            <w:noProof/>
            <w:snapToGrid w:val="0"/>
          </w:rPr>
          <w:t>Segment:</w:t>
        </w:r>
        <w:r w:rsidR="00256CB1">
          <w:rPr>
            <w:rFonts w:asciiTheme="minorHAnsi" w:eastAsiaTheme="minorEastAsia" w:hAnsiTheme="minorHAnsi" w:cstheme="minorBidi"/>
            <w:noProof/>
            <w:sz w:val="22"/>
            <w:szCs w:val="22"/>
          </w:rPr>
          <w:tab/>
        </w:r>
        <w:r w:rsidR="00256CB1" w:rsidRPr="003F3AF6">
          <w:rPr>
            <w:rStyle w:val="Hyperlink"/>
            <w:noProof/>
            <w:snapToGrid w:val="0"/>
          </w:rPr>
          <w:t>NM1 Individual or Organizational Name</w:t>
        </w:r>
        <w:r w:rsidR="00256CB1">
          <w:rPr>
            <w:noProof/>
            <w:webHidden/>
          </w:rPr>
          <w:tab/>
        </w:r>
        <w:r w:rsidR="00256CB1">
          <w:rPr>
            <w:noProof/>
            <w:webHidden/>
          </w:rPr>
          <w:fldChar w:fldCharType="begin"/>
        </w:r>
        <w:r w:rsidR="00256CB1">
          <w:rPr>
            <w:noProof/>
            <w:webHidden/>
          </w:rPr>
          <w:instrText xml:space="preserve"> PAGEREF _Toc477596310 \h </w:instrText>
        </w:r>
        <w:r w:rsidR="00256CB1">
          <w:rPr>
            <w:noProof/>
            <w:webHidden/>
          </w:rPr>
        </w:r>
        <w:r w:rsidR="00256CB1">
          <w:rPr>
            <w:noProof/>
            <w:webHidden/>
          </w:rPr>
          <w:fldChar w:fldCharType="separate"/>
        </w:r>
        <w:r w:rsidR="00256CB1">
          <w:rPr>
            <w:noProof/>
            <w:webHidden/>
          </w:rPr>
          <w:t>79</w:t>
        </w:r>
        <w:r w:rsidR="00256CB1">
          <w:rPr>
            <w:noProof/>
            <w:webHidden/>
          </w:rPr>
          <w:fldChar w:fldCharType="end"/>
        </w:r>
      </w:hyperlink>
    </w:p>
    <w:p w14:paraId="652C1A1E" w14:textId="56F7F30B" w:rsidR="00256CB1" w:rsidRDefault="006F4D49">
      <w:pPr>
        <w:pStyle w:val="TOC2"/>
        <w:tabs>
          <w:tab w:val="left" w:pos="1200"/>
          <w:tab w:val="right" w:leader="dot" w:pos="9350"/>
        </w:tabs>
        <w:rPr>
          <w:rFonts w:asciiTheme="minorHAnsi" w:eastAsiaTheme="minorEastAsia" w:hAnsiTheme="minorHAnsi" w:cstheme="minorBidi"/>
          <w:noProof/>
          <w:sz w:val="22"/>
          <w:szCs w:val="22"/>
        </w:rPr>
      </w:pPr>
      <w:hyperlink w:anchor="_Toc477596311" w:history="1">
        <w:r w:rsidR="00256CB1" w:rsidRPr="003F3AF6">
          <w:rPr>
            <w:rStyle w:val="Hyperlink"/>
            <w:noProof/>
            <w:snapToGrid w:val="0"/>
          </w:rPr>
          <w:t>Segment:</w:t>
        </w:r>
        <w:r w:rsidR="00256CB1">
          <w:rPr>
            <w:rFonts w:asciiTheme="minorHAnsi" w:eastAsiaTheme="minorEastAsia" w:hAnsiTheme="minorHAnsi" w:cstheme="minorBidi"/>
            <w:noProof/>
            <w:sz w:val="22"/>
            <w:szCs w:val="22"/>
          </w:rPr>
          <w:tab/>
        </w:r>
        <w:r w:rsidR="00256CB1" w:rsidRPr="003F3AF6">
          <w:rPr>
            <w:rStyle w:val="Hyperlink"/>
            <w:noProof/>
            <w:snapToGrid w:val="0"/>
          </w:rPr>
          <w:t>REF Reference Identification (TD=Reason for Change –Meter Level)</w:t>
        </w:r>
        <w:r w:rsidR="00256CB1">
          <w:rPr>
            <w:noProof/>
            <w:webHidden/>
          </w:rPr>
          <w:tab/>
        </w:r>
        <w:r w:rsidR="00256CB1">
          <w:rPr>
            <w:noProof/>
            <w:webHidden/>
          </w:rPr>
          <w:fldChar w:fldCharType="begin"/>
        </w:r>
        <w:r w:rsidR="00256CB1">
          <w:rPr>
            <w:noProof/>
            <w:webHidden/>
          </w:rPr>
          <w:instrText xml:space="preserve"> PAGEREF _Toc477596311 \h </w:instrText>
        </w:r>
        <w:r w:rsidR="00256CB1">
          <w:rPr>
            <w:noProof/>
            <w:webHidden/>
          </w:rPr>
        </w:r>
        <w:r w:rsidR="00256CB1">
          <w:rPr>
            <w:noProof/>
            <w:webHidden/>
          </w:rPr>
          <w:fldChar w:fldCharType="separate"/>
        </w:r>
        <w:r w:rsidR="00256CB1">
          <w:rPr>
            <w:noProof/>
            <w:webHidden/>
          </w:rPr>
          <w:t>81</w:t>
        </w:r>
        <w:r w:rsidR="00256CB1">
          <w:rPr>
            <w:noProof/>
            <w:webHidden/>
          </w:rPr>
          <w:fldChar w:fldCharType="end"/>
        </w:r>
      </w:hyperlink>
    </w:p>
    <w:p w14:paraId="67F2E962" w14:textId="4BC0C633" w:rsidR="00256CB1" w:rsidRDefault="006F4D49">
      <w:pPr>
        <w:pStyle w:val="TOC2"/>
        <w:tabs>
          <w:tab w:val="left" w:pos="1200"/>
          <w:tab w:val="right" w:leader="dot" w:pos="9350"/>
        </w:tabs>
        <w:rPr>
          <w:rFonts w:asciiTheme="minorHAnsi" w:eastAsiaTheme="minorEastAsia" w:hAnsiTheme="minorHAnsi" w:cstheme="minorBidi"/>
          <w:noProof/>
          <w:sz w:val="22"/>
          <w:szCs w:val="22"/>
        </w:rPr>
      </w:pPr>
      <w:hyperlink w:anchor="_Toc477596312" w:history="1">
        <w:r w:rsidR="00256CB1" w:rsidRPr="003F3AF6">
          <w:rPr>
            <w:rStyle w:val="Hyperlink"/>
            <w:noProof/>
            <w:snapToGrid w:val="0"/>
          </w:rPr>
          <w:t>Segment:</w:t>
        </w:r>
        <w:r w:rsidR="00256CB1">
          <w:rPr>
            <w:rFonts w:asciiTheme="minorHAnsi" w:eastAsiaTheme="minorEastAsia" w:hAnsiTheme="minorHAnsi" w:cstheme="minorBidi"/>
            <w:noProof/>
            <w:sz w:val="22"/>
            <w:szCs w:val="22"/>
          </w:rPr>
          <w:tab/>
        </w:r>
        <w:r w:rsidR="00256CB1" w:rsidRPr="003F3AF6">
          <w:rPr>
            <w:rStyle w:val="Hyperlink"/>
            <w:noProof/>
            <w:snapToGrid w:val="0"/>
          </w:rPr>
          <w:t>REF Reference Identification (46=Old Meter Number)</w:t>
        </w:r>
        <w:r w:rsidR="00256CB1">
          <w:rPr>
            <w:noProof/>
            <w:webHidden/>
          </w:rPr>
          <w:tab/>
        </w:r>
        <w:r w:rsidR="00256CB1">
          <w:rPr>
            <w:noProof/>
            <w:webHidden/>
          </w:rPr>
          <w:fldChar w:fldCharType="begin"/>
        </w:r>
        <w:r w:rsidR="00256CB1">
          <w:rPr>
            <w:noProof/>
            <w:webHidden/>
          </w:rPr>
          <w:instrText xml:space="preserve"> PAGEREF _Toc477596312 \h </w:instrText>
        </w:r>
        <w:r w:rsidR="00256CB1">
          <w:rPr>
            <w:noProof/>
            <w:webHidden/>
          </w:rPr>
        </w:r>
        <w:r w:rsidR="00256CB1">
          <w:rPr>
            <w:noProof/>
            <w:webHidden/>
          </w:rPr>
          <w:fldChar w:fldCharType="separate"/>
        </w:r>
        <w:r w:rsidR="00256CB1">
          <w:rPr>
            <w:noProof/>
            <w:webHidden/>
          </w:rPr>
          <w:t>83</w:t>
        </w:r>
        <w:r w:rsidR="00256CB1">
          <w:rPr>
            <w:noProof/>
            <w:webHidden/>
          </w:rPr>
          <w:fldChar w:fldCharType="end"/>
        </w:r>
      </w:hyperlink>
    </w:p>
    <w:p w14:paraId="6CF0316F" w14:textId="7121B0B2" w:rsidR="00256CB1" w:rsidRDefault="006F4D49">
      <w:pPr>
        <w:pStyle w:val="TOC2"/>
        <w:tabs>
          <w:tab w:val="left" w:pos="1200"/>
          <w:tab w:val="right" w:leader="dot" w:pos="9350"/>
        </w:tabs>
        <w:rPr>
          <w:rFonts w:asciiTheme="minorHAnsi" w:eastAsiaTheme="minorEastAsia" w:hAnsiTheme="minorHAnsi" w:cstheme="minorBidi"/>
          <w:noProof/>
          <w:sz w:val="22"/>
          <w:szCs w:val="22"/>
        </w:rPr>
      </w:pPr>
      <w:hyperlink w:anchor="_Toc477596313" w:history="1">
        <w:r w:rsidR="00256CB1" w:rsidRPr="003F3AF6">
          <w:rPr>
            <w:rStyle w:val="Hyperlink"/>
            <w:noProof/>
            <w:snapToGrid w:val="0"/>
          </w:rPr>
          <w:t>Segment:</w:t>
        </w:r>
        <w:r w:rsidR="00256CB1">
          <w:rPr>
            <w:rFonts w:asciiTheme="minorHAnsi" w:eastAsiaTheme="minorEastAsia" w:hAnsiTheme="minorHAnsi" w:cstheme="minorBidi"/>
            <w:noProof/>
            <w:sz w:val="22"/>
            <w:szCs w:val="22"/>
          </w:rPr>
          <w:tab/>
        </w:r>
        <w:r w:rsidR="00256CB1" w:rsidRPr="003F3AF6">
          <w:rPr>
            <w:rStyle w:val="Hyperlink"/>
            <w:noProof/>
            <w:snapToGrid w:val="0"/>
          </w:rPr>
          <w:t>REF Reference Identification (LF=Loss Factor)</w:t>
        </w:r>
        <w:r w:rsidR="00256CB1">
          <w:rPr>
            <w:noProof/>
            <w:webHidden/>
          </w:rPr>
          <w:tab/>
        </w:r>
        <w:r w:rsidR="00256CB1">
          <w:rPr>
            <w:noProof/>
            <w:webHidden/>
          </w:rPr>
          <w:fldChar w:fldCharType="begin"/>
        </w:r>
        <w:r w:rsidR="00256CB1">
          <w:rPr>
            <w:noProof/>
            <w:webHidden/>
          </w:rPr>
          <w:instrText xml:space="preserve"> PAGEREF _Toc477596313 \h </w:instrText>
        </w:r>
        <w:r w:rsidR="00256CB1">
          <w:rPr>
            <w:noProof/>
            <w:webHidden/>
          </w:rPr>
        </w:r>
        <w:r w:rsidR="00256CB1">
          <w:rPr>
            <w:noProof/>
            <w:webHidden/>
          </w:rPr>
          <w:fldChar w:fldCharType="separate"/>
        </w:r>
        <w:r w:rsidR="00256CB1">
          <w:rPr>
            <w:noProof/>
            <w:webHidden/>
          </w:rPr>
          <w:t>84</w:t>
        </w:r>
        <w:r w:rsidR="00256CB1">
          <w:rPr>
            <w:noProof/>
            <w:webHidden/>
          </w:rPr>
          <w:fldChar w:fldCharType="end"/>
        </w:r>
      </w:hyperlink>
    </w:p>
    <w:p w14:paraId="55A5718C" w14:textId="1131751F" w:rsidR="00256CB1" w:rsidRDefault="006F4D49">
      <w:pPr>
        <w:pStyle w:val="TOC2"/>
        <w:tabs>
          <w:tab w:val="left" w:pos="1200"/>
          <w:tab w:val="right" w:leader="dot" w:pos="9350"/>
        </w:tabs>
        <w:rPr>
          <w:rFonts w:asciiTheme="minorHAnsi" w:eastAsiaTheme="minorEastAsia" w:hAnsiTheme="minorHAnsi" w:cstheme="minorBidi"/>
          <w:noProof/>
          <w:sz w:val="22"/>
          <w:szCs w:val="22"/>
        </w:rPr>
      </w:pPr>
      <w:hyperlink w:anchor="_Toc477596314" w:history="1">
        <w:r w:rsidR="00256CB1" w:rsidRPr="003F3AF6">
          <w:rPr>
            <w:rStyle w:val="Hyperlink"/>
            <w:noProof/>
            <w:snapToGrid w:val="0"/>
          </w:rPr>
          <w:t>Segment:</w:t>
        </w:r>
        <w:r w:rsidR="00256CB1">
          <w:rPr>
            <w:rFonts w:asciiTheme="minorHAnsi" w:eastAsiaTheme="minorEastAsia" w:hAnsiTheme="minorHAnsi" w:cstheme="minorBidi"/>
            <w:noProof/>
            <w:sz w:val="22"/>
            <w:szCs w:val="22"/>
          </w:rPr>
          <w:tab/>
        </w:r>
        <w:r w:rsidR="00256CB1" w:rsidRPr="003F3AF6">
          <w:rPr>
            <w:rStyle w:val="Hyperlink"/>
            <w:noProof/>
            <w:snapToGrid w:val="0"/>
          </w:rPr>
          <w:t>REF Reference Identification (LO=Load Profile)</w:t>
        </w:r>
        <w:r w:rsidR="00256CB1">
          <w:rPr>
            <w:noProof/>
            <w:webHidden/>
          </w:rPr>
          <w:tab/>
        </w:r>
        <w:r w:rsidR="00256CB1">
          <w:rPr>
            <w:noProof/>
            <w:webHidden/>
          </w:rPr>
          <w:fldChar w:fldCharType="begin"/>
        </w:r>
        <w:r w:rsidR="00256CB1">
          <w:rPr>
            <w:noProof/>
            <w:webHidden/>
          </w:rPr>
          <w:instrText xml:space="preserve"> PAGEREF _Toc477596314 \h </w:instrText>
        </w:r>
        <w:r w:rsidR="00256CB1">
          <w:rPr>
            <w:noProof/>
            <w:webHidden/>
          </w:rPr>
        </w:r>
        <w:r w:rsidR="00256CB1">
          <w:rPr>
            <w:noProof/>
            <w:webHidden/>
          </w:rPr>
          <w:fldChar w:fldCharType="separate"/>
        </w:r>
        <w:r w:rsidR="00256CB1">
          <w:rPr>
            <w:noProof/>
            <w:webHidden/>
          </w:rPr>
          <w:t>85</w:t>
        </w:r>
        <w:r w:rsidR="00256CB1">
          <w:rPr>
            <w:noProof/>
            <w:webHidden/>
          </w:rPr>
          <w:fldChar w:fldCharType="end"/>
        </w:r>
      </w:hyperlink>
    </w:p>
    <w:p w14:paraId="4701FC5F" w14:textId="016218C4" w:rsidR="00256CB1" w:rsidRDefault="006F4D49">
      <w:pPr>
        <w:pStyle w:val="TOC2"/>
        <w:tabs>
          <w:tab w:val="left" w:pos="1200"/>
          <w:tab w:val="right" w:leader="dot" w:pos="9350"/>
        </w:tabs>
        <w:rPr>
          <w:rFonts w:asciiTheme="minorHAnsi" w:eastAsiaTheme="minorEastAsia" w:hAnsiTheme="minorHAnsi" w:cstheme="minorBidi"/>
          <w:noProof/>
          <w:sz w:val="22"/>
          <w:szCs w:val="22"/>
        </w:rPr>
      </w:pPr>
      <w:hyperlink w:anchor="_Toc477596315" w:history="1">
        <w:r w:rsidR="00256CB1" w:rsidRPr="003F3AF6">
          <w:rPr>
            <w:rStyle w:val="Hyperlink"/>
            <w:noProof/>
            <w:snapToGrid w:val="0"/>
          </w:rPr>
          <w:t>Segment:</w:t>
        </w:r>
        <w:r w:rsidR="00256CB1">
          <w:rPr>
            <w:rFonts w:asciiTheme="minorHAnsi" w:eastAsiaTheme="minorEastAsia" w:hAnsiTheme="minorHAnsi" w:cstheme="minorBidi"/>
            <w:noProof/>
            <w:sz w:val="22"/>
            <w:szCs w:val="22"/>
          </w:rPr>
          <w:tab/>
        </w:r>
        <w:r w:rsidR="00256CB1" w:rsidRPr="003F3AF6">
          <w:rPr>
            <w:rStyle w:val="Hyperlink"/>
            <w:noProof/>
            <w:snapToGrid w:val="0"/>
          </w:rPr>
          <w:t>REF Reference Identification (NH=LDC Rate Class)</w:t>
        </w:r>
        <w:r w:rsidR="00256CB1">
          <w:rPr>
            <w:noProof/>
            <w:webHidden/>
          </w:rPr>
          <w:tab/>
        </w:r>
        <w:r w:rsidR="00256CB1">
          <w:rPr>
            <w:noProof/>
            <w:webHidden/>
          </w:rPr>
          <w:fldChar w:fldCharType="begin"/>
        </w:r>
        <w:r w:rsidR="00256CB1">
          <w:rPr>
            <w:noProof/>
            <w:webHidden/>
          </w:rPr>
          <w:instrText xml:space="preserve"> PAGEREF _Toc477596315 \h </w:instrText>
        </w:r>
        <w:r w:rsidR="00256CB1">
          <w:rPr>
            <w:noProof/>
            <w:webHidden/>
          </w:rPr>
        </w:r>
        <w:r w:rsidR="00256CB1">
          <w:rPr>
            <w:noProof/>
            <w:webHidden/>
          </w:rPr>
          <w:fldChar w:fldCharType="separate"/>
        </w:r>
        <w:r w:rsidR="00256CB1">
          <w:rPr>
            <w:noProof/>
            <w:webHidden/>
          </w:rPr>
          <w:t>86</w:t>
        </w:r>
        <w:r w:rsidR="00256CB1">
          <w:rPr>
            <w:noProof/>
            <w:webHidden/>
          </w:rPr>
          <w:fldChar w:fldCharType="end"/>
        </w:r>
      </w:hyperlink>
    </w:p>
    <w:p w14:paraId="323BB3A9" w14:textId="11EF374D" w:rsidR="00256CB1" w:rsidRDefault="006F4D49">
      <w:pPr>
        <w:pStyle w:val="TOC2"/>
        <w:tabs>
          <w:tab w:val="left" w:pos="1200"/>
          <w:tab w:val="right" w:leader="dot" w:pos="9350"/>
        </w:tabs>
        <w:rPr>
          <w:rFonts w:asciiTheme="minorHAnsi" w:eastAsiaTheme="minorEastAsia" w:hAnsiTheme="minorHAnsi" w:cstheme="minorBidi"/>
          <w:noProof/>
          <w:sz w:val="22"/>
          <w:szCs w:val="22"/>
        </w:rPr>
      </w:pPr>
      <w:hyperlink w:anchor="_Toc477596316" w:history="1">
        <w:r w:rsidR="00256CB1" w:rsidRPr="003F3AF6">
          <w:rPr>
            <w:rStyle w:val="Hyperlink"/>
            <w:noProof/>
            <w:snapToGrid w:val="0"/>
          </w:rPr>
          <w:t>Segment:</w:t>
        </w:r>
        <w:r w:rsidR="00256CB1">
          <w:rPr>
            <w:rFonts w:asciiTheme="minorHAnsi" w:eastAsiaTheme="minorEastAsia" w:hAnsiTheme="minorHAnsi" w:cstheme="minorBidi"/>
            <w:noProof/>
            <w:sz w:val="22"/>
            <w:szCs w:val="22"/>
          </w:rPr>
          <w:tab/>
        </w:r>
        <w:r w:rsidR="00256CB1" w:rsidRPr="003F3AF6">
          <w:rPr>
            <w:rStyle w:val="Hyperlink"/>
            <w:noProof/>
            <w:snapToGrid w:val="0"/>
          </w:rPr>
          <w:t>REF Reference Identification (PR=LDC Rate Subclass)</w:t>
        </w:r>
        <w:r w:rsidR="00256CB1">
          <w:rPr>
            <w:noProof/>
            <w:webHidden/>
          </w:rPr>
          <w:tab/>
        </w:r>
        <w:r w:rsidR="00256CB1">
          <w:rPr>
            <w:noProof/>
            <w:webHidden/>
          </w:rPr>
          <w:fldChar w:fldCharType="begin"/>
        </w:r>
        <w:r w:rsidR="00256CB1">
          <w:rPr>
            <w:noProof/>
            <w:webHidden/>
          </w:rPr>
          <w:instrText xml:space="preserve"> PAGEREF _Toc477596316 \h </w:instrText>
        </w:r>
        <w:r w:rsidR="00256CB1">
          <w:rPr>
            <w:noProof/>
            <w:webHidden/>
          </w:rPr>
        </w:r>
        <w:r w:rsidR="00256CB1">
          <w:rPr>
            <w:noProof/>
            <w:webHidden/>
          </w:rPr>
          <w:fldChar w:fldCharType="separate"/>
        </w:r>
        <w:r w:rsidR="00256CB1">
          <w:rPr>
            <w:noProof/>
            <w:webHidden/>
          </w:rPr>
          <w:t>87</w:t>
        </w:r>
        <w:r w:rsidR="00256CB1">
          <w:rPr>
            <w:noProof/>
            <w:webHidden/>
          </w:rPr>
          <w:fldChar w:fldCharType="end"/>
        </w:r>
      </w:hyperlink>
    </w:p>
    <w:p w14:paraId="37682A7E" w14:textId="472FF2DE" w:rsidR="00256CB1" w:rsidRDefault="006F4D49">
      <w:pPr>
        <w:pStyle w:val="TOC2"/>
        <w:tabs>
          <w:tab w:val="left" w:pos="1200"/>
          <w:tab w:val="right" w:leader="dot" w:pos="9350"/>
        </w:tabs>
        <w:rPr>
          <w:rFonts w:asciiTheme="minorHAnsi" w:eastAsiaTheme="minorEastAsia" w:hAnsiTheme="minorHAnsi" w:cstheme="minorBidi"/>
          <w:noProof/>
          <w:sz w:val="22"/>
          <w:szCs w:val="22"/>
        </w:rPr>
      </w:pPr>
      <w:hyperlink w:anchor="_Toc477596317" w:history="1">
        <w:r w:rsidR="00256CB1" w:rsidRPr="003F3AF6">
          <w:rPr>
            <w:rStyle w:val="Hyperlink"/>
            <w:noProof/>
            <w:snapToGrid w:val="0"/>
          </w:rPr>
          <w:t>Segment:</w:t>
        </w:r>
        <w:r w:rsidR="00256CB1">
          <w:rPr>
            <w:rFonts w:asciiTheme="minorHAnsi" w:eastAsiaTheme="minorEastAsia" w:hAnsiTheme="minorHAnsi" w:cstheme="minorBidi"/>
            <w:noProof/>
            <w:sz w:val="22"/>
            <w:szCs w:val="22"/>
          </w:rPr>
          <w:tab/>
        </w:r>
        <w:r w:rsidR="00256CB1" w:rsidRPr="003F3AF6">
          <w:rPr>
            <w:rStyle w:val="Hyperlink"/>
            <w:noProof/>
            <w:snapToGrid w:val="0"/>
          </w:rPr>
          <w:t>REF Reference Identification (RB=ESP Rate Code)</w:t>
        </w:r>
        <w:r w:rsidR="00256CB1">
          <w:rPr>
            <w:noProof/>
            <w:webHidden/>
          </w:rPr>
          <w:tab/>
        </w:r>
        <w:r w:rsidR="00256CB1">
          <w:rPr>
            <w:noProof/>
            <w:webHidden/>
          </w:rPr>
          <w:fldChar w:fldCharType="begin"/>
        </w:r>
        <w:r w:rsidR="00256CB1">
          <w:rPr>
            <w:noProof/>
            <w:webHidden/>
          </w:rPr>
          <w:instrText xml:space="preserve"> PAGEREF _Toc477596317 \h </w:instrText>
        </w:r>
        <w:r w:rsidR="00256CB1">
          <w:rPr>
            <w:noProof/>
            <w:webHidden/>
          </w:rPr>
        </w:r>
        <w:r w:rsidR="00256CB1">
          <w:rPr>
            <w:noProof/>
            <w:webHidden/>
          </w:rPr>
          <w:fldChar w:fldCharType="separate"/>
        </w:r>
        <w:r w:rsidR="00256CB1">
          <w:rPr>
            <w:noProof/>
            <w:webHidden/>
          </w:rPr>
          <w:t>88</w:t>
        </w:r>
        <w:r w:rsidR="00256CB1">
          <w:rPr>
            <w:noProof/>
            <w:webHidden/>
          </w:rPr>
          <w:fldChar w:fldCharType="end"/>
        </w:r>
      </w:hyperlink>
    </w:p>
    <w:p w14:paraId="32330448" w14:textId="41DCEE05" w:rsidR="00256CB1" w:rsidRDefault="006F4D49">
      <w:pPr>
        <w:pStyle w:val="TOC2"/>
        <w:tabs>
          <w:tab w:val="left" w:pos="1200"/>
          <w:tab w:val="right" w:leader="dot" w:pos="9350"/>
        </w:tabs>
        <w:rPr>
          <w:rFonts w:asciiTheme="minorHAnsi" w:eastAsiaTheme="minorEastAsia" w:hAnsiTheme="minorHAnsi" w:cstheme="minorBidi"/>
          <w:noProof/>
          <w:sz w:val="22"/>
          <w:szCs w:val="22"/>
        </w:rPr>
      </w:pPr>
      <w:hyperlink w:anchor="_Toc477596318" w:history="1">
        <w:r w:rsidR="00256CB1" w:rsidRPr="003F3AF6">
          <w:rPr>
            <w:rStyle w:val="Hyperlink"/>
            <w:noProof/>
            <w:snapToGrid w:val="0"/>
          </w:rPr>
          <w:t>Segment:</w:t>
        </w:r>
        <w:r w:rsidR="00256CB1">
          <w:rPr>
            <w:rFonts w:asciiTheme="minorHAnsi" w:eastAsiaTheme="minorEastAsia" w:hAnsiTheme="minorHAnsi" w:cstheme="minorBidi"/>
            <w:noProof/>
            <w:sz w:val="22"/>
            <w:szCs w:val="22"/>
          </w:rPr>
          <w:tab/>
        </w:r>
        <w:r w:rsidR="00256CB1" w:rsidRPr="003F3AF6">
          <w:rPr>
            <w:rStyle w:val="Hyperlink"/>
            <w:noProof/>
            <w:snapToGrid w:val="0"/>
          </w:rPr>
          <w:t>REF Reference Identification (SV=Service Voltage)</w:t>
        </w:r>
        <w:r w:rsidR="00256CB1">
          <w:rPr>
            <w:noProof/>
            <w:webHidden/>
          </w:rPr>
          <w:tab/>
        </w:r>
        <w:r w:rsidR="00256CB1">
          <w:rPr>
            <w:noProof/>
            <w:webHidden/>
          </w:rPr>
          <w:fldChar w:fldCharType="begin"/>
        </w:r>
        <w:r w:rsidR="00256CB1">
          <w:rPr>
            <w:noProof/>
            <w:webHidden/>
          </w:rPr>
          <w:instrText xml:space="preserve"> PAGEREF _Toc477596318 \h </w:instrText>
        </w:r>
        <w:r w:rsidR="00256CB1">
          <w:rPr>
            <w:noProof/>
            <w:webHidden/>
          </w:rPr>
        </w:r>
        <w:r w:rsidR="00256CB1">
          <w:rPr>
            <w:noProof/>
            <w:webHidden/>
          </w:rPr>
          <w:fldChar w:fldCharType="separate"/>
        </w:r>
        <w:r w:rsidR="00256CB1">
          <w:rPr>
            <w:noProof/>
            <w:webHidden/>
          </w:rPr>
          <w:t>89</w:t>
        </w:r>
        <w:r w:rsidR="00256CB1">
          <w:rPr>
            <w:noProof/>
            <w:webHidden/>
          </w:rPr>
          <w:fldChar w:fldCharType="end"/>
        </w:r>
      </w:hyperlink>
    </w:p>
    <w:p w14:paraId="6A381632" w14:textId="3BB7C24E" w:rsidR="00256CB1" w:rsidRDefault="006F4D49">
      <w:pPr>
        <w:pStyle w:val="TOC2"/>
        <w:tabs>
          <w:tab w:val="left" w:pos="1200"/>
          <w:tab w:val="right" w:leader="dot" w:pos="9350"/>
        </w:tabs>
        <w:rPr>
          <w:rFonts w:asciiTheme="minorHAnsi" w:eastAsiaTheme="minorEastAsia" w:hAnsiTheme="minorHAnsi" w:cstheme="minorBidi"/>
          <w:noProof/>
          <w:sz w:val="22"/>
          <w:szCs w:val="22"/>
        </w:rPr>
      </w:pPr>
      <w:hyperlink w:anchor="_Toc477596319" w:history="1">
        <w:r w:rsidR="00256CB1" w:rsidRPr="003F3AF6">
          <w:rPr>
            <w:rStyle w:val="Hyperlink"/>
            <w:noProof/>
            <w:snapToGrid w:val="0"/>
          </w:rPr>
          <w:t>Segment:</w:t>
        </w:r>
        <w:r w:rsidR="00256CB1">
          <w:rPr>
            <w:rFonts w:asciiTheme="minorHAnsi" w:eastAsiaTheme="minorEastAsia" w:hAnsiTheme="minorHAnsi" w:cstheme="minorBidi"/>
            <w:noProof/>
            <w:sz w:val="22"/>
            <w:szCs w:val="22"/>
          </w:rPr>
          <w:tab/>
        </w:r>
        <w:r w:rsidR="00256CB1" w:rsidRPr="003F3AF6">
          <w:rPr>
            <w:rStyle w:val="Hyperlink"/>
            <w:noProof/>
            <w:snapToGrid w:val="0"/>
          </w:rPr>
          <w:t>REF Reference Identification (TZ=LDC Meter Cycle)</w:t>
        </w:r>
        <w:r w:rsidR="00256CB1">
          <w:rPr>
            <w:noProof/>
            <w:webHidden/>
          </w:rPr>
          <w:tab/>
        </w:r>
        <w:r w:rsidR="00256CB1">
          <w:rPr>
            <w:noProof/>
            <w:webHidden/>
          </w:rPr>
          <w:fldChar w:fldCharType="begin"/>
        </w:r>
        <w:r w:rsidR="00256CB1">
          <w:rPr>
            <w:noProof/>
            <w:webHidden/>
          </w:rPr>
          <w:instrText xml:space="preserve"> PAGEREF _Toc477596319 \h </w:instrText>
        </w:r>
        <w:r w:rsidR="00256CB1">
          <w:rPr>
            <w:noProof/>
            <w:webHidden/>
          </w:rPr>
        </w:r>
        <w:r w:rsidR="00256CB1">
          <w:rPr>
            <w:noProof/>
            <w:webHidden/>
          </w:rPr>
          <w:fldChar w:fldCharType="separate"/>
        </w:r>
        <w:r w:rsidR="00256CB1">
          <w:rPr>
            <w:noProof/>
            <w:webHidden/>
          </w:rPr>
          <w:t>90</w:t>
        </w:r>
        <w:r w:rsidR="00256CB1">
          <w:rPr>
            <w:noProof/>
            <w:webHidden/>
          </w:rPr>
          <w:fldChar w:fldCharType="end"/>
        </w:r>
      </w:hyperlink>
    </w:p>
    <w:p w14:paraId="04B8666B" w14:textId="4BFE34A4" w:rsidR="00256CB1" w:rsidRDefault="006F4D49">
      <w:pPr>
        <w:pStyle w:val="TOC2"/>
        <w:tabs>
          <w:tab w:val="left" w:pos="1200"/>
          <w:tab w:val="right" w:leader="dot" w:pos="9350"/>
        </w:tabs>
        <w:rPr>
          <w:rFonts w:asciiTheme="minorHAnsi" w:eastAsiaTheme="minorEastAsia" w:hAnsiTheme="minorHAnsi" w:cstheme="minorBidi"/>
          <w:noProof/>
          <w:sz w:val="22"/>
          <w:szCs w:val="22"/>
        </w:rPr>
      </w:pPr>
      <w:hyperlink w:anchor="_Toc477596320" w:history="1">
        <w:r w:rsidR="00256CB1" w:rsidRPr="003F3AF6">
          <w:rPr>
            <w:rStyle w:val="Hyperlink"/>
            <w:noProof/>
            <w:snapToGrid w:val="0"/>
          </w:rPr>
          <w:t>Segment:</w:t>
        </w:r>
        <w:r w:rsidR="00256CB1">
          <w:rPr>
            <w:rFonts w:asciiTheme="minorHAnsi" w:eastAsiaTheme="minorEastAsia" w:hAnsiTheme="minorHAnsi" w:cstheme="minorBidi"/>
            <w:noProof/>
            <w:sz w:val="22"/>
            <w:szCs w:val="22"/>
          </w:rPr>
          <w:tab/>
        </w:r>
        <w:r w:rsidR="00256CB1" w:rsidRPr="003F3AF6">
          <w:rPr>
            <w:rStyle w:val="Hyperlink"/>
            <w:noProof/>
            <w:snapToGrid w:val="0"/>
          </w:rPr>
          <w:t>REF Reference Identification (MT=Meter Type)</w:t>
        </w:r>
        <w:r w:rsidR="00256CB1">
          <w:rPr>
            <w:noProof/>
            <w:webHidden/>
          </w:rPr>
          <w:tab/>
        </w:r>
        <w:r w:rsidR="00256CB1">
          <w:rPr>
            <w:noProof/>
            <w:webHidden/>
          </w:rPr>
          <w:fldChar w:fldCharType="begin"/>
        </w:r>
        <w:r w:rsidR="00256CB1">
          <w:rPr>
            <w:noProof/>
            <w:webHidden/>
          </w:rPr>
          <w:instrText xml:space="preserve"> PAGEREF _Toc477596320 \h </w:instrText>
        </w:r>
        <w:r w:rsidR="00256CB1">
          <w:rPr>
            <w:noProof/>
            <w:webHidden/>
          </w:rPr>
        </w:r>
        <w:r w:rsidR="00256CB1">
          <w:rPr>
            <w:noProof/>
            <w:webHidden/>
          </w:rPr>
          <w:fldChar w:fldCharType="separate"/>
        </w:r>
        <w:r w:rsidR="00256CB1">
          <w:rPr>
            <w:noProof/>
            <w:webHidden/>
          </w:rPr>
          <w:t>91</w:t>
        </w:r>
        <w:r w:rsidR="00256CB1">
          <w:rPr>
            <w:noProof/>
            <w:webHidden/>
          </w:rPr>
          <w:fldChar w:fldCharType="end"/>
        </w:r>
      </w:hyperlink>
    </w:p>
    <w:p w14:paraId="313DB9B7" w14:textId="7B037B42" w:rsidR="00256CB1" w:rsidRDefault="006F4D49">
      <w:pPr>
        <w:pStyle w:val="TOC2"/>
        <w:tabs>
          <w:tab w:val="left" w:pos="1200"/>
          <w:tab w:val="right" w:leader="dot" w:pos="9350"/>
        </w:tabs>
        <w:rPr>
          <w:rFonts w:asciiTheme="minorHAnsi" w:eastAsiaTheme="minorEastAsia" w:hAnsiTheme="minorHAnsi" w:cstheme="minorBidi"/>
          <w:noProof/>
          <w:sz w:val="22"/>
          <w:szCs w:val="22"/>
        </w:rPr>
      </w:pPr>
      <w:hyperlink w:anchor="_Toc477596321" w:history="1">
        <w:r w:rsidR="00256CB1" w:rsidRPr="003F3AF6">
          <w:rPr>
            <w:rStyle w:val="Hyperlink"/>
            <w:noProof/>
            <w:snapToGrid w:val="0"/>
          </w:rPr>
          <w:t>Segment:</w:t>
        </w:r>
        <w:r w:rsidR="00256CB1">
          <w:rPr>
            <w:rFonts w:asciiTheme="minorHAnsi" w:eastAsiaTheme="minorEastAsia" w:hAnsiTheme="minorHAnsi" w:cstheme="minorBidi"/>
            <w:noProof/>
            <w:sz w:val="22"/>
            <w:szCs w:val="22"/>
          </w:rPr>
          <w:tab/>
        </w:r>
        <w:r w:rsidR="00256CB1" w:rsidRPr="003F3AF6">
          <w:rPr>
            <w:rStyle w:val="Hyperlink"/>
            <w:noProof/>
            <w:snapToGrid w:val="0"/>
          </w:rPr>
          <w:t>REF Reference Identification (4P=Meter Multiplier)</w:t>
        </w:r>
        <w:r w:rsidR="00256CB1">
          <w:rPr>
            <w:noProof/>
            <w:webHidden/>
          </w:rPr>
          <w:tab/>
        </w:r>
        <w:r w:rsidR="00256CB1">
          <w:rPr>
            <w:noProof/>
            <w:webHidden/>
          </w:rPr>
          <w:fldChar w:fldCharType="begin"/>
        </w:r>
        <w:r w:rsidR="00256CB1">
          <w:rPr>
            <w:noProof/>
            <w:webHidden/>
          </w:rPr>
          <w:instrText xml:space="preserve"> PAGEREF _Toc477596321 \h </w:instrText>
        </w:r>
        <w:r w:rsidR="00256CB1">
          <w:rPr>
            <w:noProof/>
            <w:webHidden/>
          </w:rPr>
        </w:r>
        <w:r w:rsidR="00256CB1">
          <w:rPr>
            <w:noProof/>
            <w:webHidden/>
          </w:rPr>
          <w:fldChar w:fldCharType="separate"/>
        </w:r>
        <w:r w:rsidR="00256CB1">
          <w:rPr>
            <w:noProof/>
            <w:webHidden/>
          </w:rPr>
          <w:t>93</w:t>
        </w:r>
        <w:r w:rsidR="00256CB1">
          <w:rPr>
            <w:noProof/>
            <w:webHidden/>
          </w:rPr>
          <w:fldChar w:fldCharType="end"/>
        </w:r>
      </w:hyperlink>
    </w:p>
    <w:p w14:paraId="280A66B7" w14:textId="5DEC298B" w:rsidR="00256CB1" w:rsidRDefault="006F4D49">
      <w:pPr>
        <w:pStyle w:val="TOC2"/>
        <w:tabs>
          <w:tab w:val="left" w:pos="1200"/>
          <w:tab w:val="right" w:leader="dot" w:pos="9350"/>
        </w:tabs>
        <w:rPr>
          <w:rFonts w:asciiTheme="minorHAnsi" w:eastAsiaTheme="minorEastAsia" w:hAnsiTheme="minorHAnsi" w:cstheme="minorBidi"/>
          <w:noProof/>
          <w:sz w:val="22"/>
          <w:szCs w:val="22"/>
        </w:rPr>
      </w:pPr>
      <w:hyperlink w:anchor="_Toc477596322" w:history="1">
        <w:r w:rsidR="00256CB1" w:rsidRPr="003F3AF6">
          <w:rPr>
            <w:rStyle w:val="Hyperlink"/>
            <w:noProof/>
            <w:snapToGrid w:val="0"/>
          </w:rPr>
          <w:t>Segment:</w:t>
        </w:r>
        <w:r w:rsidR="00256CB1">
          <w:rPr>
            <w:rFonts w:asciiTheme="minorHAnsi" w:eastAsiaTheme="minorEastAsia" w:hAnsiTheme="minorHAnsi" w:cstheme="minorBidi"/>
            <w:noProof/>
            <w:sz w:val="22"/>
            <w:szCs w:val="22"/>
          </w:rPr>
          <w:tab/>
        </w:r>
        <w:r w:rsidR="00256CB1" w:rsidRPr="003F3AF6">
          <w:rPr>
            <w:rStyle w:val="Hyperlink"/>
            <w:noProof/>
            <w:snapToGrid w:val="0"/>
          </w:rPr>
          <w:t>REF Reference Identification (IX=Number of Dials/Digits)</w:t>
        </w:r>
        <w:r w:rsidR="00256CB1">
          <w:rPr>
            <w:noProof/>
            <w:webHidden/>
          </w:rPr>
          <w:tab/>
        </w:r>
        <w:r w:rsidR="00256CB1">
          <w:rPr>
            <w:noProof/>
            <w:webHidden/>
          </w:rPr>
          <w:fldChar w:fldCharType="begin"/>
        </w:r>
        <w:r w:rsidR="00256CB1">
          <w:rPr>
            <w:noProof/>
            <w:webHidden/>
          </w:rPr>
          <w:instrText xml:space="preserve"> PAGEREF _Toc477596322 \h </w:instrText>
        </w:r>
        <w:r w:rsidR="00256CB1">
          <w:rPr>
            <w:noProof/>
            <w:webHidden/>
          </w:rPr>
        </w:r>
        <w:r w:rsidR="00256CB1">
          <w:rPr>
            <w:noProof/>
            <w:webHidden/>
          </w:rPr>
          <w:fldChar w:fldCharType="separate"/>
        </w:r>
        <w:r w:rsidR="00256CB1">
          <w:rPr>
            <w:noProof/>
            <w:webHidden/>
          </w:rPr>
          <w:t>94</w:t>
        </w:r>
        <w:r w:rsidR="00256CB1">
          <w:rPr>
            <w:noProof/>
            <w:webHidden/>
          </w:rPr>
          <w:fldChar w:fldCharType="end"/>
        </w:r>
      </w:hyperlink>
    </w:p>
    <w:p w14:paraId="32134E07" w14:textId="5B4DD032" w:rsidR="00256CB1" w:rsidRDefault="006F4D49">
      <w:pPr>
        <w:pStyle w:val="TOC2"/>
        <w:tabs>
          <w:tab w:val="left" w:pos="1200"/>
          <w:tab w:val="right" w:leader="dot" w:pos="9350"/>
        </w:tabs>
        <w:rPr>
          <w:rFonts w:asciiTheme="minorHAnsi" w:eastAsiaTheme="minorEastAsia" w:hAnsiTheme="minorHAnsi" w:cstheme="minorBidi"/>
          <w:noProof/>
          <w:sz w:val="22"/>
          <w:szCs w:val="22"/>
        </w:rPr>
      </w:pPr>
      <w:hyperlink w:anchor="_Toc477596323" w:history="1">
        <w:r w:rsidR="00256CB1" w:rsidRPr="003F3AF6">
          <w:rPr>
            <w:rStyle w:val="Hyperlink"/>
            <w:noProof/>
            <w:snapToGrid w:val="0"/>
          </w:rPr>
          <w:t>Segment:</w:t>
        </w:r>
        <w:r w:rsidR="00256CB1">
          <w:rPr>
            <w:rFonts w:asciiTheme="minorHAnsi" w:eastAsiaTheme="minorEastAsia" w:hAnsiTheme="minorHAnsi" w:cstheme="minorBidi"/>
            <w:noProof/>
            <w:sz w:val="22"/>
            <w:szCs w:val="22"/>
          </w:rPr>
          <w:tab/>
        </w:r>
        <w:r w:rsidR="00256CB1" w:rsidRPr="003F3AF6">
          <w:rPr>
            <w:rStyle w:val="Hyperlink"/>
            <w:noProof/>
            <w:snapToGrid w:val="0"/>
          </w:rPr>
          <w:t>REF Reference Identification (TU=Type of Metering)</w:t>
        </w:r>
        <w:r w:rsidR="00256CB1">
          <w:rPr>
            <w:noProof/>
            <w:webHidden/>
          </w:rPr>
          <w:tab/>
        </w:r>
        <w:r w:rsidR="00256CB1">
          <w:rPr>
            <w:noProof/>
            <w:webHidden/>
          </w:rPr>
          <w:fldChar w:fldCharType="begin"/>
        </w:r>
        <w:r w:rsidR="00256CB1">
          <w:rPr>
            <w:noProof/>
            <w:webHidden/>
          </w:rPr>
          <w:instrText xml:space="preserve"> PAGEREF _Toc477596323 \h </w:instrText>
        </w:r>
        <w:r w:rsidR="00256CB1">
          <w:rPr>
            <w:noProof/>
            <w:webHidden/>
          </w:rPr>
        </w:r>
        <w:r w:rsidR="00256CB1">
          <w:rPr>
            <w:noProof/>
            <w:webHidden/>
          </w:rPr>
          <w:fldChar w:fldCharType="separate"/>
        </w:r>
        <w:r w:rsidR="00256CB1">
          <w:rPr>
            <w:noProof/>
            <w:webHidden/>
          </w:rPr>
          <w:t>95</w:t>
        </w:r>
        <w:r w:rsidR="00256CB1">
          <w:rPr>
            <w:noProof/>
            <w:webHidden/>
          </w:rPr>
          <w:fldChar w:fldCharType="end"/>
        </w:r>
      </w:hyperlink>
    </w:p>
    <w:p w14:paraId="29A52A53" w14:textId="20D6FEED" w:rsidR="00256CB1" w:rsidRDefault="006F4D49">
      <w:pPr>
        <w:pStyle w:val="TOC1"/>
        <w:tabs>
          <w:tab w:val="left" w:pos="1000"/>
          <w:tab w:val="right" w:leader="dot" w:pos="9350"/>
        </w:tabs>
        <w:rPr>
          <w:rFonts w:asciiTheme="minorHAnsi" w:eastAsiaTheme="minorEastAsia" w:hAnsiTheme="minorHAnsi" w:cstheme="minorBidi"/>
          <w:noProof/>
          <w:sz w:val="22"/>
          <w:szCs w:val="22"/>
        </w:rPr>
      </w:pPr>
      <w:hyperlink w:anchor="_Toc477596324" w:history="1">
        <w:r w:rsidR="00256CB1" w:rsidRPr="003F3AF6">
          <w:rPr>
            <w:rStyle w:val="Hyperlink"/>
            <w:noProof/>
            <w:snapToGrid w:val="0"/>
          </w:rPr>
          <w:t>Segment:</w:t>
        </w:r>
        <w:r w:rsidR="00256CB1">
          <w:rPr>
            <w:rFonts w:asciiTheme="minorHAnsi" w:eastAsiaTheme="minorEastAsia" w:hAnsiTheme="minorHAnsi" w:cstheme="minorBidi"/>
            <w:noProof/>
            <w:sz w:val="22"/>
            <w:szCs w:val="22"/>
          </w:rPr>
          <w:tab/>
        </w:r>
        <w:r w:rsidR="00256CB1" w:rsidRPr="003F3AF6">
          <w:rPr>
            <w:rStyle w:val="Hyperlink"/>
            <w:noProof/>
            <w:snapToGrid w:val="0"/>
          </w:rPr>
          <w:t>SE Transaction Set Trailer</w:t>
        </w:r>
        <w:r w:rsidR="00256CB1">
          <w:rPr>
            <w:noProof/>
            <w:webHidden/>
          </w:rPr>
          <w:tab/>
        </w:r>
        <w:r w:rsidR="00256CB1">
          <w:rPr>
            <w:noProof/>
            <w:webHidden/>
          </w:rPr>
          <w:fldChar w:fldCharType="begin"/>
        </w:r>
        <w:r w:rsidR="00256CB1">
          <w:rPr>
            <w:noProof/>
            <w:webHidden/>
          </w:rPr>
          <w:instrText xml:space="preserve"> PAGEREF _Toc477596324 \h </w:instrText>
        </w:r>
        <w:r w:rsidR="00256CB1">
          <w:rPr>
            <w:noProof/>
            <w:webHidden/>
          </w:rPr>
        </w:r>
        <w:r w:rsidR="00256CB1">
          <w:rPr>
            <w:noProof/>
            <w:webHidden/>
          </w:rPr>
          <w:fldChar w:fldCharType="separate"/>
        </w:r>
        <w:r w:rsidR="00256CB1">
          <w:rPr>
            <w:noProof/>
            <w:webHidden/>
          </w:rPr>
          <w:t>96</w:t>
        </w:r>
        <w:r w:rsidR="00256CB1">
          <w:rPr>
            <w:noProof/>
            <w:webHidden/>
          </w:rPr>
          <w:fldChar w:fldCharType="end"/>
        </w:r>
      </w:hyperlink>
    </w:p>
    <w:p w14:paraId="40558C71" w14:textId="159FDD70" w:rsidR="00256CB1" w:rsidRDefault="006F4D49">
      <w:pPr>
        <w:pStyle w:val="TOC1"/>
        <w:tabs>
          <w:tab w:val="right" w:leader="dot" w:pos="9350"/>
        </w:tabs>
        <w:rPr>
          <w:rFonts w:asciiTheme="minorHAnsi" w:eastAsiaTheme="minorEastAsia" w:hAnsiTheme="minorHAnsi" w:cstheme="minorBidi"/>
          <w:noProof/>
          <w:sz w:val="22"/>
          <w:szCs w:val="22"/>
        </w:rPr>
      </w:pPr>
      <w:hyperlink w:anchor="_Toc477596325" w:history="1">
        <w:r w:rsidR="00256CB1" w:rsidRPr="003F3AF6">
          <w:rPr>
            <w:rStyle w:val="Hyperlink"/>
            <w:noProof/>
          </w:rPr>
          <w:t>814 Change Examples</w:t>
        </w:r>
        <w:r w:rsidR="00256CB1">
          <w:rPr>
            <w:noProof/>
            <w:webHidden/>
          </w:rPr>
          <w:tab/>
        </w:r>
        <w:r w:rsidR="00256CB1">
          <w:rPr>
            <w:noProof/>
            <w:webHidden/>
          </w:rPr>
          <w:fldChar w:fldCharType="begin"/>
        </w:r>
        <w:r w:rsidR="00256CB1">
          <w:rPr>
            <w:noProof/>
            <w:webHidden/>
          </w:rPr>
          <w:instrText xml:space="preserve"> PAGEREF _Toc477596325 \h </w:instrText>
        </w:r>
        <w:r w:rsidR="00256CB1">
          <w:rPr>
            <w:noProof/>
            <w:webHidden/>
          </w:rPr>
        </w:r>
        <w:r w:rsidR="00256CB1">
          <w:rPr>
            <w:noProof/>
            <w:webHidden/>
          </w:rPr>
          <w:fldChar w:fldCharType="separate"/>
        </w:r>
        <w:r w:rsidR="00256CB1">
          <w:rPr>
            <w:noProof/>
            <w:webHidden/>
          </w:rPr>
          <w:t>97</w:t>
        </w:r>
        <w:r w:rsidR="00256CB1">
          <w:rPr>
            <w:noProof/>
            <w:webHidden/>
          </w:rPr>
          <w:fldChar w:fldCharType="end"/>
        </w:r>
      </w:hyperlink>
    </w:p>
    <w:p w14:paraId="2CF9A02C" w14:textId="7ABDDAF8" w:rsidR="00256CB1" w:rsidRDefault="006F4D49">
      <w:pPr>
        <w:pStyle w:val="TOC2"/>
        <w:tabs>
          <w:tab w:val="right" w:leader="dot" w:pos="9350"/>
        </w:tabs>
        <w:rPr>
          <w:rFonts w:asciiTheme="minorHAnsi" w:eastAsiaTheme="minorEastAsia" w:hAnsiTheme="minorHAnsi" w:cstheme="minorBidi"/>
          <w:noProof/>
          <w:sz w:val="22"/>
          <w:szCs w:val="22"/>
        </w:rPr>
      </w:pPr>
      <w:hyperlink w:anchor="_Toc477596326" w:history="1">
        <w:r w:rsidR="00256CB1" w:rsidRPr="003F3AF6">
          <w:rPr>
            <w:rStyle w:val="Hyperlink"/>
            <w:noProof/>
          </w:rPr>
          <w:t>Example: Change Request – Adding Two Meters</w:t>
        </w:r>
        <w:r w:rsidR="00256CB1">
          <w:rPr>
            <w:noProof/>
            <w:webHidden/>
          </w:rPr>
          <w:tab/>
        </w:r>
        <w:r w:rsidR="00256CB1">
          <w:rPr>
            <w:noProof/>
            <w:webHidden/>
          </w:rPr>
          <w:fldChar w:fldCharType="begin"/>
        </w:r>
        <w:r w:rsidR="00256CB1">
          <w:rPr>
            <w:noProof/>
            <w:webHidden/>
          </w:rPr>
          <w:instrText xml:space="preserve"> PAGEREF _Toc477596326 \h </w:instrText>
        </w:r>
        <w:r w:rsidR="00256CB1">
          <w:rPr>
            <w:noProof/>
            <w:webHidden/>
          </w:rPr>
        </w:r>
        <w:r w:rsidR="00256CB1">
          <w:rPr>
            <w:noProof/>
            <w:webHidden/>
          </w:rPr>
          <w:fldChar w:fldCharType="separate"/>
        </w:r>
        <w:r w:rsidR="00256CB1">
          <w:rPr>
            <w:noProof/>
            <w:webHidden/>
          </w:rPr>
          <w:t>97</w:t>
        </w:r>
        <w:r w:rsidR="00256CB1">
          <w:rPr>
            <w:noProof/>
            <w:webHidden/>
          </w:rPr>
          <w:fldChar w:fldCharType="end"/>
        </w:r>
      </w:hyperlink>
    </w:p>
    <w:p w14:paraId="7F8278A5" w14:textId="2FFEC54A" w:rsidR="00256CB1" w:rsidRDefault="006F4D49">
      <w:pPr>
        <w:pStyle w:val="TOC2"/>
        <w:tabs>
          <w:tab w:val="right" w:leader="dot" w:pos="9350"/>
        </w:tabs>
        <w:rPr>
          <w:rFonts w:asciiTheme="minorHAnsi" w:eastAsiaTheme="minorEastAsia" w:hAnsiTheme="minorHAnsi" w:cstheme="minorBidi"/>
          <w:noProof/>
          <w:sz w:val="22"/>
          <w:szCs w:val="22"/>
        </w:rPr>
      </w:pPr>
      <w:hyperlink w:anchor="_Toc477596327" w:history="1">
        <w:r w:rsidR="00256CB1" w:rsidRPr="003F3AF6">
          <w:rPr>
            <w:rStyle w:val="Hyperlink"/>
            <w:noProof/>
          </w:rPr>
          <w:t>Example: Accept Change Response – Adding Two Meters</w:t>
        </w:r>
        <w:r w:rsidR="00256CB1">
          <w:rPr>
            <w:noProof/>
            <w:webHidden/>
          </w:rPr>
          <w:tab/>
        </w:r>
        <w:r w:rsidR="00256CB1">
          <w:rPr>
            <w:noProof/>
            <w:webHidden/>
          </w:rPr>
          <w:fldChar w:fldCharType="begin"/>
        </w:r>
        <w:r w:rsidR="00256CB1">
          <w:rPr>
            <w:noProof/>
            <w:webHidden/>
          </w:rPr>
          <w:instrText xml:space="preserve"> PAGEREF _Toc477596327 \h </w:instrText>
        </w:r>
        <w:r w:rsidR="00256CB1">
          <w:rPr>
            <w:noProof/>
            <w:webHidden/>
          </w:rPr>
        </w:r>
        <w:r w:rsidR="00256CB1">
          <w:rPr>
            <w:noProof/>
            <w:webHidden/>
          </w:rPr>
          <w:fldChar w:fldCharType="separate"/>
        </w:r>
        <w:r w:rsidR="00256CB1">
          <w:rPr>
            <w:noProof/>
            <w:webHidden/>
          </w:rPr>
          <w:t>98</w:t>
        </w:r>
        <w:r w:rsidR="00256CB1">
          <w:rPr>
            <w:noProof/>
            <w:webHidden/>
          </w:rPr>
          <w:fldChar w:fldCharType="end"/>
        </w:r>
      </w:hyperlink>
    </w:p>
    <w:p w14:paraId="4B5B48C7" w14:textId="2EF39907" w:rsidR="00256CB1" w:rsidRDefault="006F4D49">
      <w:pPr>
        <w:pStyle w:val="TOC2"/>
        <w:tabs>
          <w:tab w:val="right" w:leader="dot" w:pos="9350"/>
        </w:tabs>
        <w:rPr>
          <w:rFonts w:asciiTheme="minorHAnsi" w:eastAsiaTheme="minorEastAsia" w:hAnsiTheme="minorHAnsi" w:cstheme="minorBidi"/>
          <w:noProof/>
          <w:sz w:val="22"/>
          <w:szCs w:val="22"/>
        </w:rPr>
      </w:pPr>
      <w:hyperlink w:anchor="_Toc477596328" w:history="1">
        <w:r w:rsidR="00256CB1" w:rsidRPr="003F3AF6">
          <w:rPr>
            <w:rStyle w:val="Hyperlink"/>
            <w:noProof/>
          </w:rPr>
          <w:t>Example: Reject Change Response – Adding Two Meters</w:t>
        </w:r>
        <w:r w:rsidR="00256CB1">
          <w:rPr>
            <w:noProof/>
            <w:webHidden/>
          </w:rPr>
          <w:tab/>
        </w:r>
        <w:r w:rsidR="00256CB1">
          <w:rPr>
            <w:noProof/>
            <w:webHidden/>
          </w:rPr>
          <w:fldChar w:fldCharType="begin"/>
        </w:r>
        <w:r w:rsidR="00256CB1">
          <w:rPr>
            <w:noProof/>
            <w:webHidden/>
          </w:rPr>
          <w:instrText xml:space="preserve"> PAGEREF _Toc477596328 \h </w:instrText>
        </w:r>
        <w:r w:rsidR="00256CB1">
          <w:rPr>
            <w:noProof/>
            <w:webHidden/>
          </w:rPr>
        </w:r>
        <w:r w:rsidR="00256CB1">
          <w:rPr>
            <w:noProof/>
            <w:webHidden/>
          </w:rPr>
          <w:fldChar w:fldCharType="separate"/>
        </w:r>
        <w:r w:rsidR="00256CB1">
          <w:rPr>
            <w:noProof/>
            <w:webHidden/>
          </w:rPr>
          <w:t>98</w:t>
        </w:r>
        <w:r w:rsidR="00256CB1">
          <w:rPr>
            <w:noProof/>
            <w:webHidden/>
          </w:rPr>
          <w:fldChar w:fldCharType="end"/>
        </w:r>
      </w:hyperlink>
    </w:p>
    <w:p w14:paraId="0803D76F" w14:textId="32981541" w:rsidR="00256CB1" w:rsidRDefault="006F4D49">
      <w:pPr>
        <w:pStyle w:val="TOC2"/>
        <w:tabs>
          <w:tab w:val="right" w:leader="dot" w:pos="9350"/>
        </w:tabs>
        <w:rPr>
          <w:rFonts w:asciiTheme="minorHAnsi" w:eastAsiaTheme="minorEastAsia" w:hAnsiTheme="minorHAnsi" w:cstheme="minorBidi"/>
          <w:noProof/>
          <w:sz w:val="22"/>
          <w:szCs w:val="22"/>
        </w:rPr>
      </w:pPr>
      <w:hyperlink w:anchor="_Toc477596329" w:history="1">
        <w:r w:rsidR="00256CB1" w:rsidRPr="003F3AF6">
          <w:rPr>
            <w:rStyle w:val="Hyperlink"/>
            <w:noProof/>
          </w:rPr>
          <w:t>Example: Change Request – Removing Two Meters from an Account</w:t>
        </w:r>
        <w:r w:rsidR="00256CB1">
          <w:rPr>
            <w:noProof/>
            <w:webHidden/>
          </w:rPr>
          <w:tab/>
        </w:r>
        <w:r w:rsidR="00256CB1">
          <w:rPr>
            <w:noProof/>
            <w:webHidden/>
          </w:rPr>
          <w:fldChar w:fldCharType="begin"/>
        </w:r>
        <w:r w:rsidR="00256CB1">
          <w:rPr>
            <w:noProof/>
            <w:webHidden/>
          </w:rPr>
          <w:instrText xml:space="preserve"> PAGEREF _Toc477596329 \h </w:instrText>
        </w:r>
        <w:r w:rsidR="00256CB1">
          <w:rPr>
            <w:noProof/>
            <w:webHidden/>
          </w:rPr>
        </w:r>
        <w:r w:rsidR="00256CB1">
          <w:rPr>
            <w:noProof/>
            <w:webHidden/>
          </w:rPr>
          <w:fldChar w:fldCharType="separate"/>
        </w:r>
        <w:r w:rsidR="00256CB1">
          <w:rPr>
            <w:noProof/>
            <w:webHidden/>
          </w:rPr>
          <w:t>99</w:t>
        </w:r>
        <w:r w:rsidR="00256CB1">
          <w:rPr>
            <w:noProof/>
            <w:webHidden/>
          </w:rPr>
          <w:fldChar w:fldCharType="end"/>
        </w:r>
      </w:hyperlink>
    </w:p>
    <w:p w14:paraId="166C6856" w14:textId="481356BA" w:rsidR="00256CB1" w:rsidRDefault="006F4D49">
      <w:pPr>
        <w:pStyle w:val="TOC2"/>
        <w:tabs>
          <w:tab w:val="right" w:leader="dot" w:pos="9350"/>
        </w:tabs>
        <w:rPr>
          <w:rFonts w:asciiTheme="minorHAnsi" w:eastAsiaTheme="minorEastAsia" w:hAnsiTheme="minorHAnsi" w:cstheme="minorBidi"/>
          <w:noProof/>
          <w:sz w:val="22"/>
          <w:szCs w:val="22"/>
        </w:rPr>
      </w:pPr>
      <w:hyperlink w:anchor="_Toc477596330" w:history="1">
        <w:r w:rsidR="00256CB1" w:rsidRPr="003F3AF6">
          <w:rPr>
            <w:rStyle w:val="Hyperlink"/>
            <w:noProof/>
          </w:rPr>
          <w:t>Example: Change Request – One-to-One Meter Exchange</w:t>
        </w:r>
        <w:r w:rsidR="00256CB1">
          <w:rPr>
            <w:noProof/>
            <w:webHidden/>
          </w:rPr>
          <w:tab/>
        </w:r>
        <w:r w:rsidR="00256CB1">
          <w:rPr>
            <w:noProof/>
            <w:webHidden/>
          </w:rPr>
          <w:fldChar w:fldCharType="begin"/>
        </w:r>
        <w:r w:rsidR="00256CB1">
          <w:rPr>
            <w:noProof/>
            <w:webHidden/>
          </w:rPr>
          <w:instrText xml:space="preserve"> PAGEREF _Toc477596330 \h </w:instrText>
        </w:r>
        <w:r w:rsidR="00256CB1">
          <w:rPr>
            <w:noProof/>
            <w:webHidden/>
          </w:rPr>
        </w:r>
        <w:r w:rsidR="00256CB1">
          <w:rPr>
            <w:noProof/>
            <w:webHidden/>
          </w:rPr>
          <w:fldChar w:fldCharType="separate"/>
        </w:r>
        <w:r w:rsidR="00256CB1">
          <w:rPr>
            <w:noProof/>
            <w:webHidden/>
          </w:rPr>
          <w:t>100</w:t>
        </w:r>
        <w:r w:rsidR="00256CB1">
          <w:rPr>
            <w:noProof/>
            <w:webHidden/>
          </w:rPr>
          <w:fldChar w:fldCharType="end"/>
        </w:r>
      </w:hyperlink>
    </w:p>
    <w:p w14:paraId="57EB68C2" w14:textId="04C57AF6" w:rsidR="00256CB1" w:rsidRDefault="006F4D49">
      <w:pPr>
        <w:pStyle w:val="TOC2"/>
        <w:tabs>
          <w:tab w:val="right" w:leader="dot" w:pos="9350"/>
        </w:tabs>
        <w:rPr>
          <w:rFonts w:asciiTheme="minorHAnsi" w:eastAsiaTheme="minorEastAsia" w:hAnsiTheme="minorHAnsi" w:cstheme="minorBidi"/>
          <w:noProof/>
          <w:sz w:val="22"/>
          <w:szCs w:val="22"/>
        </w:rPr>
      </w:pPr>
      <w:hyperlink w:anchor="_Toc477596331" w:history="1">
        <w:r w:rsidR="00256CB1" w:rsidRPr="003F3AF6">
          <w:rPr>
            <w:rStyle w:val="Hyperlink"/>
            <w:noProof/>
          </w:rPr>
          <w:t>Example: Change Request – Two-to-One Meter Exchange</w:t>
        </w:r>
        <w:r w:rsidR="00256CB1">
          <w:rPr>
            <w:noProof/>
            <w:webHidden/>
          </w:rPr>
          <w:tab/>
        </w:r>
        <w:r w:rsidR="00256CB1">
          <w:rPr>
            <w:noProof/>
            <w:webHidden/>
          </w:rPr>
          <w:fldChar w:fldCharType="begin"/>
        </w:r>
        <w:r w:rsidR="00256CB1">
          <w:rPr>
            <w:noProof/>
            <w:webHidden/>
          </w:rPr>
          <w:instrText xml:space="preserve"> PAGEREF _Toc477596331 \h </w:instrText>
        </w:r>
        <w:r w:rsidR="00256CB1">
          <w:rPr>
            <w:noProof/>
            <w:webHidden/>
          </w:rPr>
        </w:r>
        <w:r w:rsidR="00256CB1">
          <w:rPr>
            <w:noProof/>
            <w:webHidden/>
          </w:rPr>
          <w:fldChar w:fldCharType="separate"/>
        </w:r>
        <w:r w:rsidR="00256CB1">
          <w:rPr>
            <w:noProof/>
            <w:webHidden/>
          </w:rPr>
          <w:t>101</w:t>
        </w:r>
        <w:r w:rsidR="00256CB1">
          <w:rPr>
            <w:noProof/>
            <w:webHidden/>
          </w:rPr>
          <w:fldChar w:fldCharType="end"/>
        </w:r>
      </w:hyperlink>
    </w:p>
    <w:p w14:paraId="7D1EB92F" w14:textId="4C59D30E" w:rsidR="00256CB1" w:rsidRDefault="006F4D49">
      <w:pPr>
        <w:pStyle w:val="TOC2"/>
        <w:tabs>
          <w:tab w:val="right" w:leader="dot" w:pos="9350"/>
        </w:tabs>
        <w:rPr>
          <w:rFonts w:asciiTheme="minorHAnsi" w:eastAsiaTheme="minorEastAsia" w:hAnsiTheme="minorHAnsi" w:cstheme="minorBidi"/>
          <w:noProof/>
          <w:sz w:val="22"/>
          <w:szCs w:val="22"/>
        </w:rPr>
      </w:pPr>
      <w:hyperlink w:anchor="_Toc477596332" w:history="1">
        <w:r w:rsidR="00256CB1" w:rsidRPr="003F3AF6">
          <w:rPr>
            <w:rStyle w:val="Hyperlink"/>
            <w:noProof/>
          </w:rPr>
          <w:t>Example: Change Request – One-to-Two Meter Exchange</w:t>
        </w:r>
        <w:r w:rsidR="00256CB1">
          <w:rPr>
            <w:noProof/>
            <w:webHidden/>
          </w:rPr>
          <w:tab/>
        </w:r>
        <w:r w:rsidR="00256CB1">
          <w:rPr>
            <w:noProof/>
            <w:webHidden/>
          </w:rPr>
          <w:fldChar w:fldCharType="begin"/>
        </w:r>
        <w:r w:rsidR="00256CB1">
          <w:rPr>
            <w:noProof/>
            <w:webHidden/>
          </w:rPr>
          <w:instrText xml:space="preserve"> PAGEREF _Toc477596332 \h </w:instrText>
        </w:r>
        <w:r w:rsidR="00256CB1">
          <w:rPr>
            <w:noProof/>
            <w:webHidden/>
          </w:rPr>
        </w:r>
        <w:r w:rsidR="00256CB1">
          <w:rPr>
            <w:noProof/>
            <w:webHidden/>
          </w:rPr>
          <w:fldChar w:fldCharType="separate"/>
        </w:r>
        <w:r w:rsidR="00256CB1">
          <w:rPr>
            <w:noProof/>
            <w:webHidden/>
          </w:rPr>
          <w:t>102</w:t>
        </w:r>
        <w:r w:rsidR="00256CB1">
          <w:rPr>
            <w:noProof/>
            <w:webHidden/>
          </w:rPr>
          <w:fldChar w:fldCharType="end"/>
        </w:r>
      </w:hyperlink>
    </w:p>
    <w:p w14:paraId="1EB330B2" w14:textId="307AE9C2" w:rsidR="00256CB1" w:rsidRDefault="006F4D49">
      <w:pPr>
        <w:pStyle w:val="TOC2"/>
        <w:tabs>
          <w:tab w:val="right" w:leader="dot" w:pos="9350"/>
        </w:tabs>
        <w:rPr>
          <w:rFonts w:asciiTheme="minorHAnsi" w:eastAsiaTheme="minorEastAsia" w:hAnsiTheme="minorHAnsi" w:cstheme="minorBidi"/>
          <w:noProof/>
          <w:sz w:val="22"/>
          <w:szCs w:val="22"/>
        </w:rPr>
      </w:pPr>
      <w:hyperlink w:anchor="_Toc477596333" w:history="1">
        <w:r w:rsidR="00256CB1" w:rsidRPr="003F3AF6">
          <w:rPr>
            <w:rStyle w:val="Hyperlink"/>
            <w:noProof/>
          </w:rPr>
          <w:t>Example: Change Request – Metered-to-Unmetered Exchange</w:t>
        </w:r>
        <w:r w:rsidR="00256CB1">
          <w:rPr>
            <w:noProof/>
            <w:webHidden/>
          </w:rPr>
          <w:tab/>
        </w:r>
        <w:r w:rsidR="00256CB1">
          <w:rPr>
            <w:noProof/>
            <w:webHidden/>
          </w:rPr>
          <w:fldChar w:fldCharType="begin"/>
        </w:r>
        <w:r w:rsidR="00256CB1">
          <w:rPr>
            <w:noProof/>
            <w:webHidden/>
          </w:rPr>
          <w:instrText xml:space="preserve"> PAGEREF _Toc477596333 \h </w:instrText>
        </w:r>
        <w:r w:rsidR="00256CB1">
          <w:rPr>
            <w:noProof/>
            <w:webHidden/>
          </w:rPr>
        </w:r>
        <w:r w:rsidR="00256CB1">
          <w:rPr>
            <w:noProof/>
            <w:webHidden/>
          </w:rPr>
          <w:fldChar w:fldCharType="separate"/>
        </w:r>
        <w:r w:rsidR="00256CB1">
          <w:rPr>
            <w:noProof/>
            <w:webHidden/>
          </w:rPr>
          <w:t>104</w:t>
        </w:r>
        <w:r w:rsidR="00256CB1">
          <w:rPr>
            <w:noProof/>
            <w:webHidden/>
          </w:rPr>
          <w:fldChar w:fldCharType="end"/>
        </w:r>
      </w:hyperlink>
    </w:p>
    <w:p w14:paraId="5B5FD070" w14:textId="046816BA" w:rsidR="00256CB1" w:rsidRDefault="006F4D49">
      <w:pPr>
        <w:pStyle w:val="TOC2"/>
        <w:tabs>
          <w:tab w:val="right" w:leader="dot" w:pos="9350"/>
        </w:tabs>
        <w:rPr>
          <w:rFonts w:asciiTheme="minorHAnsi" w:eastAsiaTheme="minorEastAsia" w:hAnsiTheme="minorHAnsi" w:cstheme="minorBidi"/>
          <w:noProof/>
          <w:sz w:val="22"/>
          <w:szCs w:val="22"/>
        </w:rPr>
      </w:pPr>
      <w:hyperlink w:anchor="_Toc477596334" w:history="1">
        <w:r w:rsidR="00256CB1" w:rsidRPr="003F3AF6">
          <w:rPr>
            <w:rStyle w:val="Hyperlink"/>
            <w:noProof/>
          </w:rPr>
          <w:t>Example: Change Request – ESP Changing Rate Ready Rate Code</w:t>
        </w:r>
        <w:r w:rsidR="00256CB1">
          <w:rPr>
            <w:noProof/>
            <w:webHidden/>
          </w:rPr>
          <w:tab/>
        </w:r>
        <w:r w:rsidR="00256CB1">
          <w:rPr>
            <w:noProof/>
            <w:webHidden/>
          </w:rPr>
          <w:fldChar w:fldCharType="begin"/>
        </w:r>
        <w:r w:rsidR="00256CB1">
          <w:rPr>
            <w:noProof/>
            <w:webHidden/>
          </w:rPr>
          <w:instrText xml:space="preserve"> PAGEREF _Toc477596334 \h </w:instrText>
        </w:r>
        <w:r w:rsidR="00256CB1">
          <w:rPr>
            <w:noProof/>
            <w:webHidden/>
          </w:rPr>
        </w:r>
        <w:r w:rsidR="00256CB1">
          <w:rPr>
            <w:noProof/>
            <w:webHidden/>
          </w:rPr>
          <w:fldChar w:fldCharType="separate"/>
        </w:r>
        <w:r w:rsidR="00256CB1">
          <w:rPr>
            <w:noProof/>
            <w:webHidden/>
          </w:rPr>
          <w:t>105</w:t>
        </w:r>
        <w:r w:rsidR="00256CB1">
          <w:rPr>
            <w:noProof/>
            <w:webHidden/>
          </w:rPr>
          <w:fldChar w:fldCharType="end"/>
        </w:r>
      </w:hyperlink>
    </w:p>
    <w:p w14:paraId="05CC463D" w14:textId="22235CE3" w:rsidR="00256CB1" w:rsidRDefault="006F4D49">
      <w:pPr>
        <w:pStyle w:val="TOC2"/>
        <w:tabs>
          <w:tab w:val="right" w:leader="dot" w:pos="9350"/>
        </w:tabs>
        <w:rPr>
          <w:rFonts w:asciiTheme="minorHAnsi" w:eastAsiaTheme="minorEastAsia" w:hAnsiTheme="minorHAnsi" w:cstheme="minorBidi"/>
          <w:noProof/>
          <w:sz w:val="22"/>
          <w:szCs w:val="22"/>
        </w:rPr>
      </w:pPr>
      <w:hyperlink w:anchor="_Toc477596335" w:history="1">
        <w:r w:rsidR="00256CB1" w:rsidRPr="003F3AF6">
          <w:rPr>
            <w:rStyle w:val="Hyperlink"/>
            <w:noProof/>
          </w:rPr>
          <w:t>Example: Change Request – Meter Attribute(s) Change</w:t>
        </w:r>
        <w:r w:rsidR="00256CB1">
          <w:rPr>
            <w:noProof/>
            <w:webHidden/>
          </w:rPr>
          <w:tab/>
        </w:r>
        <w:r w:rsidR="00256CB1">
          <w:rPr>
            <w:noProof/>
            <w:webHidden/>
          </w:rPr>
          <w:fldChar w:fldCharType="begin"/>
        </w:r>
        <w:r w:rsidR="00256CB1">
          <w:rPr>
            <w:noProof/>
            <w:webHidden/>
          </w:rPr>
          <w:instrText xml:space="preserve"> PAGEREF _Toc477596335 \h </w:instrText>
        </w:r>
        <w:r w:rsidR="00256CB1">
          <w:rPr>
            <w:noProof/>
            <w:webHidden/>
          </w:rPr>
        </w:r>
        <w:r w:rsidR="00256CB1">
          <w:rPr>
            <w:noProof/>
            <w:webHidden/>
          </w:rPr>
          <w:fldChar w:fldCharType="separate"/>
        </w:r>
        <w:r w:rsidR="00256CB1">
          <w:rPr>
            <w:noProof/>
            <w:webHidden/>
          </w:rPr>
          <w:t>106</w:t>
        </w:r>
        <w:r w:rsidR="00256CB1">
          <w:rPr>
            <w:noProof/>
            <w:webHidden/>
          </w:rPr>
          <w:fldChar w:fldCharType="end"/>
        </w:r>
      </w:hyperlink>
    </w:p>
    <w:p w14:paraId="08AF34B5" w14:textId="70D34DF2" w:rsidR="00256CB1" w:rsidRDefault="006F4D49">
      <w:pPr>
        <w:pStyle w:val="TOC2"/>
        <w:tabs>
          <w:tab w:val="right" w:leader="dot" w:pos="9350"/>
        </w:tabs>
        <w:rPr>
          <w:rFonts w:asciiTheme="minorHAnsi" w:eastAsiaTheme="minorEastAsia" w:hAnsiTheme="minorHAnsi" w:cstheme="minorBidi"/>
          <w:noProof/>
          <w:sz w:val="22"/>
          <w:szCs w:val="22"/>
        </w:rPr>
      </w:pPr>
      <w:hyperlink w:anchor="_Toc477596336" w:history="1">
        <w:r w:rsidR="00256CB1" w:rsidRPr="003F3AF6">
          <w:rPr>
            <w:rStyle w:val="Hyperlink"/>
            <w:noProof/>
          </w:rPr>
          <w:t>Example: Change Request – Load Profile, LDC Rate Class and Subclass Change – for specific meter</w:t>
        </w:r>
        <w:r w:rsidR="00256CB1">
          <w:rPr>
            <w:noProof/>
            <w:webHidden/>
          </w:rPr>
          <w:tab/>
        </w:r>
        <w:r w:rsidR="00256CB1">
          <w:rPr>
            <w:noProof/>
            <w:webHidden/>
          </w:rPr>
          <w:fldChar w:fldCharType="begin"/>
        </w:r>
        <w:r w:rsidR="00256CB1">
          <w:rPr>
            <w:noProof/>
            <w:webHidden/>
          </w:rPr>
          <w:instrText xml:space="preserve"> PAGEREF _Toc477596336 \h </w:instrText>
        </w:r>
        <w:r w:rsidR="00256CB1">
          <w:rPr>
            <w:noProof/>
            <w:webHidden/>
          </w:rPr>
        </w:r>
        <w:r w:rsidR="00256CB1">
          <w:rPr>
            <w:noProof/>
            <w:webHidden/>
          </w:rPr>
          <w:fldChar w:fldCharType="separate"/>
        </w:r>
        <w:r w:rsidR="00256CB1">
          <w:rPr>
            <w:noProof/>
            <w:webHidden/>
          </w:rPr>
          <w:t>107</w:t>
        </w:r>
        <w:r w:rsidR="00256CB1">
          <w:rPr>
            <w:noProof/>
            <w:webHidden/>
          </w:rPr>
          <w:fldChar w:fldCharType="end"/>
        </w:r>
      </w:hyperlink>
    </w:p>
    <w:p w14:paraId="4485AD1D" w14:textId="76EEE2A1" w:rsidR="00256CB1" w:rsidRDefault="006F4D49">
      <w:pPr>
        <w:pStyle w:val="TOC2"/>
        <w:tabs>
          <w:tab w:val="right" w:leader="dot" w:pos="9350"/>
        </w:tabs>
        <w:rPr>
          <w:rFonts w:asciiTheme="minorHAnsi" w:eastAsiaTheme="minorEastAsia" w:hAnsiTheme="minorHAnsi" w:cstheme="minorBidi"/>
          <w:noProof/>
          <w:sz w:val="22"/>
          <w:szCs w:val="22"/>
        </w:rPr>
      </w:pPr>
      <w:hyperlink w:anchor="_Toc477596337" w:history="1">
        <w:r w:rsidR="00256CB1" w:rsidRPr="003F3AF6">
          <w:rPr>
            <w:rStyle w:val="Hyperlink"/>
            <w:noProof/>
          </w:rPr>
          <w:t>Example: Change Request – Load Profile, LDC Rate Class and Subclass Change – for ALL meters</w:t>
        </w:r>
        <w:r w:rsidR="00256CB1">
          <w:rPr>
            <w:noProof/>
            <w:webHidden/>
          </w:rPr>
          <w:tab/>
        </w:r>
        <w:r w:rsidR="00256CB1">
          <w:rPr>
            <w:noProof/>
            <w:webHidden/>
          </w:rPr>
          <w:fldChar w:fldCharType="begin"/>
        </w:r>
        <w:r w:rsidR="00256CB1">
          <w:rPr>
            <w:noProof/>
            <w:webHidden/>
          </w:rPr>
          <w:instrText xml:space="preserve"> PAGEREF _Toc477596337 \h </w:instrText>
        </w:r>
        <w:r w:rsidR="00256CB1">
          <w:rPr>
            <w:noProof/>
            <w:webHidden/>
          </w:rPr>
        </w:r>
        <w:r w:rsidR="00256CB1">
          <w:rPr>
            <w:noProof/>
            <w:webHidden/>
          </w:rPr>
          <w:fldChar w:fldCharType="separate"/>
        </w:r>
        <w:r w:rsidR="00256CB1">
          <w:rPr>
            <w:noProof/>
            <w:webHidden/>
          </w:rPr>
          <w:t>108</w:t>
        </w:r>
        <w:r w:rsidR="00256CB1">
          <w:rPr>
            <w:noProof/>
            <w:webHidden/>
          </w:rPr>
          <w:fldChar w:fldCharType="end"/>
        </w:r>
      </w:hyperlink>
    </w:p>
    <w:p w14:paraId="574F1590" w14:textId="37248C9F" w:rsidR="00256CB1" w:rsidRDefault="006F4D49">
      <w:pPr>
        <w:pStyle w:val="TOC2"/>
        <w:tabs>
          <w:tab w:val="right" w:leader="dot" w:pos="9350"/>
        </w:tabs>
        <w:rPr>
          <w:rFonts w:asciiTheme="minorHAnsi" w:eastAsiaTheme="minorEastAsia" w:hAnsiTheme="minorHAnsi" w:cstheme="minorBidi"/>
          <w:noProof/>
          <w:sz w:val="22"/>
          <w:szCs w:val="22"/>
        </w:rPr>
      </w:pPr>
      <w:hyperlink w:anchor="_Toc477596338" w:history="1">
        <w:r w:rsidR="00256CB1" w:rsidRPr="003F3AF6">
          <w:rPr>
            <w:rStyle w:val="Hyperlink"/>
            <w:noProof/>
          </w:rPr>
          <w:t>Example: Request – Change in Meter Read Cycle (no switch pending)</w:t>
        </w:r>
        <w:r w:rsidR="00256CB1">
          <w:rPr>
            <w:noProof/>
            <w:webHidden/>
          </w:rPr>
          <w:tab/>
        </w:r>
        <w:r w:rsidR="00256CB1">
          <w:rPr>
            <w:noProof/>
            <w:webHidden/>
          </w:rPr>
          <w:fldChar w:fldCharType="begin"/>
        </w:r>
        <w:r w:rsidR="00256CB1">
          <w:rPr>
            <w:noProof/>
            <w:webHidden/>
          </w:rPr>
          <w:instrText xml:space="preserve"> PAGEREF _Toc477596338 \h </w:instrText>
        </w:r>
        <w:r w:rsidR="00256CB1">
          <w:rPr>
            <w:noProof/>
            <w:webHidden/>
          </w:rPr>
        </w:r>
        <w:r w:rsidR="00256CB1">
          <w:rPr>
            <w:noProof/>
            <w:webHidden/>
          </w:rPr>
          <w:fldChar w:fldCharType="separate"/>
        </w:r>
        <w:r w:rsidR="00256CB1">
          <w:rPr>
            <w:noProof/>
            <w:webHidden/>
          </w:rPr>
          <w:t>109</w:t>
        </w:r>
        <w:r w:rsidR="00256CB1">
          <w:rPr>
            <w:noProof/>
            <w:webHidden/>
          </w:rPr>
          <w:fldChar w:fldCharType="end"/>
        </w:r>
      </w:hyperlink>
    </w:p>
    <w:p w14:paraId="0FFB21F6" w14:textId="0D817DC7" w:rsidR="00256CB1" w:rsidRDefault="006F4D49">
      <w:pPr>
        <w:pStyle w:val="TOC2"/>
        <w:tabs>
          <w:tab w:val="right" w:leader="dot" w:pos="9350"/>
        </w:tabs>
        <w:rPr>
          <w:rFonts w:asciiTheme="minorHAnsi" w:eastAsiaTheme="minorEastAsia" w:hAnsiTheme="minorHAnsi" w:cstheme="minorBidi"/>
          <w:noProof/>
          <w:sz w:val="22"/>
          <w:szCs w:val="22"/>
        </w:rPr>
      </w:pPr>
      <w:hyperlink w:anchor="_Toc477596339" w:history="1">
        <w:r w:rsidR="00256CB1" w:rsidRPr="003F3AF6">
          <w:rPr>
            <w:rStyle w:val="Hyperlink"/>
            <w:noProof/>
          </w:rPr>
          <w:t>Example: Change Request – Customer Name and/or Service Address</w:t>
        </w:r>
        <w:r w:rsidR="00256CB1">
          <w:rPr>
            <w:noProof/>
            <w:webHidden/>
          </w:rPr>
          <w:tab/>
        </w:r>
        <w:r w:rsidR="00256CB1">
          <w:rPr>
            <w:noProof/>
            <w:webHidden/>
          </w:rPr>
          <w:fldChar w:fldCharType="begin"/>
        </w:r>
        <w:r w:rsidR="00256CB1">
          <w:rPr>
            <w:noProof/>
            <w:webHidden/>
          </w:rPr>
          <w:instrText xml:space="preserve"> PAGEREF _Toc477596339 \h </w:instrText>
        </w:r>
        <w:r w:rsidR="00256CB1">
          <w:rPr>
            <w:noProof/>
            <w:webHidden/>
          </w:rPr>
        </w:r>
        <w:r w:rsidR="00256CB1">
          <w:rPr>
            <w:noProof/>
            <w:webHidden/>
          </w:rPr>
          <w:fldChar w:fldCharType="separate"/>
        </w:r>
        <w:r w:rsidR="00256CB1">
          <w:rPr>
            <w:noProof/>
            <w:webHidden/>
          </w:rPr>
          <w:t>110</w:t>
        </w:r>
        <w:r w:rsidR="00256CB1">
          <w:rPr>
            <w:noProof/>
            <w:webHidden/>
          </w:rPr>
          <w:fldChar w:fldCharType="end"/>
        </w:r>
      </w:hyperlink>
    </w:p>
    <w:p w14:paraId="30529C61" w14:textId="73A7F271" w:rsidR="00256CB1" w:rsidRDefault="006F4D49">
      <w:pPr>
        <w:pStyle w:val="TOC2"/>
        <w:tabs>
          <w:tab w:val="right" w:leader="dot" w:pos="9350"/>
        </w:tabs>
        <w:rPr>
          <w:rFonts w:asciiTheme="minorHAnsi" w:eastAsiaTheme="minorEastAsia" w:hAnsiTheme="minorHAnsi" w:cstheme="minorBidi"/>
          <w:noProof/>
          <w:sz w:val="22"/>
          <w:szCs w:val="22"/>
        </w:rPr>
      </w:pPr>
      <w:hyperlink w:anchor="_Toc477596340" w:history="1">
        <w:r w:rsidR="00256CB1" w:rsidRPr="003F3AF6">
          <w:rPr>
            <w:rStyle w:val="Hyperlink"/>
            <w:noProof/>
          </w:rPr>
          <w:t>Example: Change Request – Billing Cycle</w:t>
        </w:r>
        <w:r w:rsidR="00256CB1">
          <w:rPr>
            <w:noProof/>
            <w:webHidden/>
          </w:rPr>
          <w:tab/>
        </w:r>
        <w:r w:rsidR="00256CB1">
          <w:rPr>
            <w:noProof/>
            <w:webHidden/>
          </w:rPr>
          <w:fldChar w:fldCharType="begin"/>
        </w:r>
        <w:r w:rsidR="00256CB1">
          <w:rPr>
            <w:noProof/>
            <w:webHidden/>
          </w:rPr>
          <w:instrText xml:space="preserve"> PAGEREF _Toc477596340 \h </w:instrText>
        </w:r>
        <w:r w:rsidR="00256CB1">
          <w:rPr>
            <w:noProof/>
            <w:webHidden/>
          </w:rPr>
        </w:r>
        <w:r w:rsidR="00256CB1">
          <w:rPr>
            <w:noProof/>
            <w:webHidden/>
          </w:rPr>
          <w:fldChar w:fldCharType="separate"/>
        </w:r>
        <w:r w:rsidR="00256CB1">
          <w:rPr>
            <w:noProof/>
            <w:webHidden/>
          </w:rPr>
          <w:t>111</w:t>
        </w:r>
        <w:r w:rsidR="00256CB1">
          <w:rPr>
            <w:noProof/>
            <w:webHidden/>
          </w:rPr>
          <w:fldChar w:fldCharType="end"/>
        </w:r>
      </w:hyperlink>
    </w:p>
    <w:p w14:paraId="6C46100D" w14:textId="37A227B6" w:rsidR="00256CB1" w:rsidRDefault="006F4D49">
      <w:pPr>
        <w:pStyle w:val="TOC2"/>
        <w:tabs>
          <w:tab w:val="right" w:leader="dot" w:pos="9350"/>
        </w:tabs>
        <w:rPr>
          <w:rFonts w:asciiTheme="minorHAnsi" w:eastAsiaTheme="minorEastAsia" w:hAnsiTheme="minorHAnsi" w:cstheme="minorBidi"/>
          <w:noProof/>
          <w:sz w:val="22"/>
          <w:szCs w:val="22"/>
        </w:rPr>
      </w:pPr>
      <w:hyperlink w:anchor="_Toc477596341" w:history="1">
        <w:r w:rsidR="00256CB1" w:rsidRPr="003F3AF6">
          <w:rPr>
            <w:rStyle w:val="Hyperlink"/>
            <w:noProof/>
          </w:rPr>
          <w:t>Example: Change Request – DUAL bill to LDC Rate Ready</w:t>
        </w:r>
        <w:r w:rsidR="00256CB1">
          <w:rPr>
            <w:noProof/>
            <w:webHidden/>
          </w:rPr>
          <w:tab/>
        </w:r>
        <w:r w:rsidR="00256CB1">
          <w:rPr>
            <w:noProof/>
            <w:webHidden/>
          </w:rPr>
          <w:fldChar w:fldCharType="begin"/>
        </w:r>
        <w:r w:rsidR="00256CB1">
          <w:rPr>
            <w:noProof/>
            <w:webHidden/>
          </w:rPr>
          <w:instrText xml:space="preserve"> PAGEREF _Toc477596341 \h </w:instrText>
        </w:r>
        <w:r w:rsidR="00256CB1">
          <w:rPr>
            <w:noProof/>
            <w:webHidden/>
          </w:rPr>
        </w:r>
        <w:r w:rsidR="00256CB1">
          <w:rPr>
            <w:noProof/>
            <w:webHidden/>
          </w:rPr>
          <w:fldChar w:fldCharType="separate"/>
        </w:r>
        <w:r w:rsidR="00256CB1">
          <w:rPr>
            <w:noProof/>
            <w:webHidden/>
          </w:rPr>
          <w:t>112</w:t>
        </w:r>
        <w:r w:rsidR="00256CB1">
          <w:rPr>
            <w:noProof/>
            <w:webHidden/>
          </w:rPr>
          <w:fldChar w:fldCharType="end"/>
        </w:r>
      </w:hyperlink>
    </w:p>
    <w:p w14:paraId="56E2A241" w14:textId="09E3683B" w:rsidR="00256CB1" w:rsidRDefault="006F4D49">
      <w:pPr>
        <w:pStyle w:val="TOC2"/>
        <w:tabs>
          <w:tab w:val="right" w:leader="dot" w:pos="9350"/>
        </w:tabs>
        <w:rPr>
          <w:rFonts w:asciiTheme="minorHAnsi" w:eastAsiaTheme="minorEastAsia" w:hAnsiTheme="minorHAnsi" w:cstheme="minorBidi"/>
          <w:noProof/>
          <w:sz w:val="22"/>
          <w:szCs w:val="22"/>
        </w:rPr>
      </w:pPr>
      <w:hyperlink w:anchor="_Toc477596342" w:history="1">
        <w:r w:rsidR="00256CB1" w:rsidRPr="003F3AF6">
          <w:rPr>
            <w:rStyle w:val="Hyperlink"/>
            <w:noProof/>
          </w:rPr>
          <w:t>Example: Change Request – DUAL to Bill Ready</w:t>
        </w:r>
        <w:r w:rsidR="00256CB1">
          <w:rPr>
            <w:noProof/>
            <w:webHidden/>
          </w:rPr>
          <w:tab/>
        </w:r>
        <w:r w:rsidR="00256CB1">
          <w:rPr>
            <w:noProof/>
            <w:webHidden/>
          </w:rPr>
          <w:fldChar w:fldCharType="begin"/>
        </w:r>
        <w:r w:rsidR="00256CB1">
          <w:rPr>
            <w:noProof/>
            <w:webHidden/>
          </w:rPr>
          <w:instrText xml:space="preserve"> PAGEREF _Toc477596342 \h </w:instrText>
        </w:r>
        <w:r w:rsidR="00256CB1">
          <w:rPr>
            <w:noProof/>
            <w:webHidden/>
          </w:rPr>
        </w:r>
        <w:r w:rsidR="00256CB1">
          <w:rPr>
            <w:noProof/>
            <w:webHidden/>
          </w:rPr>
          <w:fldChar w:fldCharType="separate"/>
        </w:r>
        <w:r w:rsidR="00256CB1">
          <w:rPr>
            <w:noProof/>
            <w:webHidden/>
          </w:rPr>
          <w:t>113</w:t>
        </w:r>
        <w:r w:rsidR="00256CB1">
          <w:rPr>
            <w:noProof/>
            <w:webHidden/>
          </w:rPr>
          <w:fldChar w:fldCharType="end"/>
        </w:r>
      </w:hyperlink>
    </w:p>
    <w:p w14:paraId="4F77883B" w14:textId="10761483" w:rsidR="00256CB1" w:rsidRDefault="006F4D49">
      <w:pPr>
        <w:pStyle w:val="TOC2"/>
        <w:tabs>
          <w:tab w:val="right" w:leader="dot" w:pos="9350"/>
        </w:tabs>
        <w:rPr>
          <w:rFonts w:asciiTheme="minorHAnsi" w:eastAsiaTheme="minorEastAsia" w:hAnsiTheme="minorHAnsi" w:cstheme="minorBidi"/>
          <w:noProof/>
          <w:sz w:val="22"/>
          <w:szCs w:val="22"/>
        </w:rPr>
      </w:pPr>
      <w:hyperlink w:anchor="_Toc477596343" w:history="1">
        <w:r w:rsidR="00256CB1" w:rsidRPr="003F3AF6">
          <w:rPr>
            <w:rStyle w:val="Hyperlink"/>
            <w:noProof/>
          </w:rPr>
          <w:t>Example: Change Request – Bill Ready to DUAL</w:t>
        </w:r>
        <w:r w:rsidR="00256CB1">
          <w:rPr>
            <w:noProof/>
            <w:webHidden/>
          </w:rPr>
          <w:tab/>
        </w:r>
        <w:r w:rsidR="00256CB1">
          <w:rPr>
            <w:noProof/>
            <w:webHidden/>
          </w:rPr>
          <w:fldChar w:fldCharType="begin"/>
        </w:r>
        <w:r w:rsidR="00256CB1">
          <w:rPr>
            <w:noProof/>
            <w:webHidden/>
          </w:rPr>
          <w:instrText xml:space="preserve"> PAGEREF _Toc477596343 \h </w:instrText>
        </w:r>
        <w:r w:rsidR="00256CB1">
          <w:rPr>
            <w:noProof/>
            <w:webHidden/>
          </w:rPr>
        </w:r>
        <w:r w:rsidR="00256CB1">
          <w:rPr>
            <w:noProof/>
            <w:webHidden/>
          </w:rPr>
          <w:fldChar w:fldCharType="separate"/>
        </w:r>
        <w:r w:rsidR="00256CB1">
          <w:rPr>
            <w:noProof/>
            <w:webHidden/>
          </w:rPr>
          <w:t>114</w:t>
        </w:r>
        <w:r w:rsidR="00256CB1">
          <w:rPr>
            <w:noProof/>
            <w:webHidden/>
          </w:rPr>
          <w:fldChar w:fldCharType="end"/>
        </w:r>
      </w:hyperlink>
    </w:p>
    <w:p w14:paraId="37B21980" w14:textId="3479E040" w:rsidR="00256CB1" w:rsidRDefault="006F4D49">
      <w:pPr>
        <w:pStyle w:val="TOC2"/>
        <w:tabs>
          <w:tab w:val="right" w:leader="dot" w:pos="9350"/>
        </w:tabs>
        <w:rPr>
          <w:rFonts w:asciiTheme="minorHAnsi" w:eastAsiaTheme="minorEastAsia" w:hAnsiTheme="minorHAnsi" w:cstheme="minorBidi"/>
          <w:noProof/>
          <w:sz w:val="22"/>
          <w:szCs w:val="22"/>
        </w:rPr>
      </w:pPr>
      <w:hyperlink w:anchor="_Toc477596344" w:history="1">
        <w:r w:rsidR="00256CB1" w:rsidRPr="003F3AF6">
          <w:rPr>
            <w:rStyle w:val="Hyperlink"/>
            <w:noProof/>
          </w:rPr>
          <w:t>Example: Request – Change in Percentage of Service Supplied</w:t>
        </w:r>
        <w:r w:rsidR="00256CB1">
          <w:rPr>
            <w:noProof/>
            <w:webHidden/>
          </w:rPr>
          <w:tab/>
        </w:r>
        <w:r w:rsidR="00256CB1">
          <w:rPr>
            <w:noProof/>
            <w:webHidden/>
          </w:rPr>
          <w:fldChar w:fldCharType="begin"/>
        </w:r>
        <w:r w:rsidR="00256CB1">
          <w:rPr>
            <w:noProof/>
            <w:webHidden/>
          </w:rPr>
          <w:instrText xml:space="preserve"> PAGEREF _Toc477596344 \h </w:instrText>
        </w:r>
        <w:r w:rsidR="00256CB1">
          <w:rPr>
            <w:noProof/>
            <w:webHidden/>
          </w:rPr>
        </w:r>
        <w:r w:rsidR="00256CB1">
          <w:rPr>
            <w:noProof/>
            <w:webHidden/>
          </w:rPr>
          <w:fldChar w:fldCharType="separate"/>
        </w:r>
        <w:r w:rsidR="00256CB1">
          <w:rPr>
            <w:noProof/>
            <w:webHidden/>
          </w:rPr>
          <w:t>115</w:t>
        </w:r>
        <w:r w:rsidR="00256CB1">
          <w:rPr>
            <w:noProof/>
            <w:webHidden/>
          </w:rPr>
          <w:fldChar w:fldCharType="end"/>
        </w:r>
      </w:hyperlink>
    </w:p>
    <w:p w14:paraId="468903B7" w14:textId="57D32991" w:rsidR="00256CB1" w:rsidRDefault="006F4D49">
      <w:pPr>
        <w:pStyle w:val="TOC2"/>
        <w:tabs>
          <w:tab w:val="right" w:leader="dot" w:pos="9350"/>
        </w:tabs>
        <w:rPr>
          <w:rFonts w:asciiTheme="minorHAnsi" w:eastAsiaTheme="minorEastAsia" w:hAnsiTheme="minorHAnsi" w:cstheme="minorBidi"/>
          <w:noProof/>
          <w:sz w:val="22"/>
          <w:szCs w:val="22"/>
        </w:rPr>
      </w:pPr>
      <w:hyperlink w:anchor="_Toc477596345" w:history="1">
        <w:r w:rsidR="00256CB1" w:rsidRPr="003F3AF6">
          <w:rPr>
            <w:rStyle w:val="Hyperlink"/>
            <w:noProof/>
          </w:rPr>
          <w:t>Example: Request – Change in Percentage of Service Tax Exempt</w:t>
        </w:r>
        <w:r w:rsidR="00256CB1">
          <w:rPr>
            <w:noProof/>
            <w:webHidden/>
          </w:rPr>
          <w:tab/>
        </w:r>
        <w:r w:rsidR="00256CB1">
          <w:rPr>
            <w:noProof/>
            <w:webHidden/>
          </w:rPr>
          <w:fldChar w:fldCharType="begin"/>
        </w:r>
        <w:r w:rsidR="00256CB1">
          <w:rPr>
            <w:noProof/>
            <w:webHidden/>
          </w:rPr>
          <w:instrText xml:space="preserve"> PAGEREF _Toc477596345 \h </w:instrText>
        </w:r>
        <w:r w:rsidR="00256CB1">
          <w:rPr>
            <w:noProof/>
            <w:webHidden/>
          </w:rPr>
        </w:r>
        <w:r w:rsidR="00256CB1">
          <w:rPr>
            <w:noProof/>
            <w:webHidden/>
          </w:rPr>
          <w:fldChar w:fldCharType="separate"/>
        </w:r>
        <w:r w:rsidR="00256CB1">
          <w:rPr>
            <w:noProof/>
            <w:webHidden/>
          </w:rPr>
          <w:t>116</w:t>
        </w:r>
        <w:r w:rsidR="00256CB1">
          <w:rPr>
            <w:noProof/>
            <w:webHidden/>
          </w:rPr>
          <w:fldChar w:fldCharType="end"/>
        </w:r>
      </w:hyperlink>
    </w:p>
    <w:p w14:paraId="11605083" w14:textId="1C399380" w:rsidR="00256CB1" w:rsidRDefault="006F4D49">
      <w:pPr>
        <w:pStyle w:val="TOC2"/>
        <w:tabs>
          <w:tab w:val="right" w:leader="dot" w:pos="9350"/>
        </w:tabs>
        <w:rPr>
          <w:rFonts w:asciiTheme="minorHAnsi" w:eastAsiaTheme="minorEastAsia" w:hAnsiTheme="minorHAnsi" w:cstheme="minorBidi"/>
          <w:noProof/>
          <w:sz w:val="22"/>
          <w:szCs w:val="22"/>
        </w:rPr>
      </w:pPr>
      <w:hyperlink w:anchor="_Toc477596346" w:history="1">
        <w:r w:rsidR="00256CB1" w:rsidRPr="003F3AF6">
          <w:rPr>
            <w:rStyle w:val="Hyperlink"/>
            <w:noProof/>
          </w:rPr>
          <w:t>Example: Request – Change in Peak Load Capacity</w:t>
        </w:r>
        <w:r w:rsidR="00256CB1">
          <w:rPr>
            <w:noProof/>
            <w:webHidden/>
          </w:rPr>
          <w:tab/>
        </w:r>
        <w:r w:rsidR="00256CB1">
          <w:rPr>
            <w:noProof/>
            <w:webHidden/>
          </w:rPr>
          <w:fldChar w:fldCharType="begin"/>
        </w:r>
        <w:r w:rsidR="00256CB1">
          <w:rPr>
            <w:noProof/>
            <w:webHidden/>
          </w:rPr>
          <w:instrText xml:space="preserve"> PAGEREF _Toc477596346 \h </w:instrText>
        </w:r>
        <w:r w:rsidR="00256CB1">
          <w:rPr>
            <w:noProof/>
            <w:webHidden/>
          </w:rPr>
        </w:r>
        <w:r w:rsidR="00256CB1">
          <w:rPr>
            <w:noProof/>
            <w:webHidden/>
          </w:rPr>
          <w:fldChar w:fldCharType="separate"/>
        </w:r>
        <w:r w:rsidR="00256CB1">
          <w:rPr>
            <w:noProof/>
            <w:webHidden/>
          </w:rPr>
          <w:t>117</w:t>
        </w:r>
        <w:r w:rsidR="00256CB1">
          <w:rPr>
            <w:noProof/>
            <w:webHidden/>
          </w:rPr>
          <w:fldChar w:fldCharType="end"/>
        </w:r>
      </w:hyperlink>
    </w:p>
    <w:p w14:paraId="36FD5A94" w14:textId="6852913A" w:rsidR="00256CB1" w:rsidRDefault="006F4D49">
      <w:pPr>
        <w:pStyle w:val="TOC2"/>
        <w:tabs>
          <w:tab w:val="right" w:leader="dot" w:pos="9350"/>
        </w:tabs>
        <w:rPr>
          <w:rFonts w:asciiTheme="minorHAnsi" w:eastAsiaTheme="minorEastAsia" w:hAnsiTheme="minorHAnsi" w:cstheme="minorBidi"/>
          <w:noProof/>
          <w:sz w:val="22"/>
          <w:szCs w:val="22"/>
        </w:rPr>
      </w:pPr>
      <w:hyperlink w:anchor="_Toc477596347" w:history="1">
        <w:r w:rsidR="00256CB1" w:rsidRPr="003F3AF6">
          <w:rPr>
            <w:rStyle w:val="Hyperlink"/>
            <w:noProof/>
          </w:rPr>
          <w:t>Example: Request – Change in Network Service Peak Load</w:t>
        </w:r>
        <w:r w:rsidR="00256CB1">
          <w:rPr>
            <w:noProof/>
            <w:webHidden/>
          </w:rPr>
          <w:tab/>
        </w:r>
        <w:r w:rsidR="00256CB1">
          <w:rPr>
            <w:noProof/>
            <w:webHidden/>
          </w:rPr>
          <w:fldChar w:fldCharType="begin"/>
        </w:r>
        <w:r w:rsidR="00256CB1">
          <w:rPr>
            <w:noProof/>
            <w:webHidden/>
          </w:rPr>
          <w:instrText xml:space="preserve"> PAGEREF _Toc477596347 \h </w:instrText>
        </w:r>
        <w:r w:rsidR="00256CB1">
          <w:rPr>
            <w:noProof/>
            <w:webHidden/>
          </w:rPr>
        </w:r>
        <w:r w:rsidR="00256CB1">
          <w:rPr>
            <w:noProof/>
            <w:webHidden/>
          </w:rPr>
          <w:fldChar w:fldCharType="separate"/>
        </w:r>
        <w:r w:rsidR="00256CB1">
          <w:rPr>
            <w:noProof/>
            <w:webHidden/>
          </w:rPr>
          <w:t>118</w:t>
        </w:r>
        <w:r w:rsidR="00256CB1">
          <w:rPr>
            <w:noProof/>
            <w:webHidden/>
          </w:rPr>
          <w:fldChar w:fldCharType="end"/>
        </w:r>
      </w:hyperlink>
    </w:p>
    <w:p w14:paraId="3088A0F4" w14:textId="6D2ED3D1" w:rsidR="00256CB1" w:rsidRDefault="006F4D49">
      <w:pPr>
        <w:pStyle w:val="TOC2"/>
        <w:tabs>
          <w:tab w:val="right" w:leader="dot" w:pos="9350"/>
        </w:tabs>
        <w:rPr>
          <w:rFonts w:asciiTheme="minorHAnsi" w:eastAsiaTheme="minorEastAsia" w:hAnsiTheme="minorHAnsi" w:cstheme="minorBidi"/>
          <w:noProof/>
          <w:sz w:val="22"/>
          <w:szCs w:val="22"/>
        </w:rPr>
      </w:pPr>
      <w:hyperlink w:anchor="_Toc477596348" w:history="1">
        <w:r w:rsidR="00256CB1" w:rsidRPr="003F3AF6">
          <w:rPr>
            <w:rStyle w:val="Hyperlink"/>
            <w:noProof/>
          </w:rPr>
          <w:t>Example: Request - Change Eligible Load Percentage</w:t>
        </w:r>
        <w:r w:rsidR="00256CB1">
          <w:rPr>
            <w:noProof/>
            <w:webHidden/>
          </w:rPr>
          <w:tab/>
        </w:r>
        <w:r w:rsidR="00256CB1">
          <w:rPr>
            <w:noProof/>
            <w:webHidden/>
          </w:rPr>
          <w:fldChar w:fldCharType="begin"/>
        </w:r>
        <w:r w:rsidR="00256CB1">
          <w:rPr>
            <w:noProof/>
            <w:webHidden/>
          </w:rPr>
          <w:instrText xml:space="preserve"> PAGEREF _Toc477596348 \h </w:instrText>
        </w:r>
        <w:r w:rsidR="00256CB1">
          <w:rPr>
            <w:noProof/>
            <w:webHidden/>
          </w:rPr>
        </w:r>
        <w:r w:rsidR="00256CB1">
          <w:rPr>
            <w:noProof/>
            <w:webHidden/>
          </w:rPr>
          <w:fldChar w:fldCharType="separate"/>
        </w:r>
        <w:r w:rsidR="00256CB1">
          <w:rPr>
            <w:noProof/>
            <w:webHidden/>
          </w:rPr>
          <w:t>119</w:t>
        </w:r>
        <w:r w:rsidR="00256CB1">
          <w:rPr>
            <w:noProof/>
            <w:webHidden/>
          </w:rPr>
          <w:fldChar w:fldCharType="end"/>
        </w:r>
      </w:hyperlink>
    </w:p>
    <w:p w14:paraId="04938B88" w14:textId="03D57979" w:rsidR="00256CB1" w:rsidRDefault="006F4D49">
      <w:pPr>
        <w:pStyle w:val="TOC2"/>
        <w:tabs>
          <w:tab w:val="right" w:leader="dot" w:pos="9350"/>
        </w:tabs>
        <w:rPr>
          <w:rFonts w:asciiTheme="minorHAnsi" w:eastAsiaTheme="minorEastAsia" w:hAnsiTheme="minorHAnsi" w:cstheme="minorBidi"/>
          <w:noProof/>
          <w:sz w:val="22"/>
          <w:szCs w:val="22"/>
        </w:rPr>
      </w:pPr>
      <w:hyperlink w:anchor="_Toc477596349" w:history="1">
        <w:r w:rsidR="00256CB1" w:rsidRPr="003F3AF6">
          <w:rPr>
            <w:rStyle w:val="Hyperlink"/>
            <w:noProof/>
          </w:rPr>
          <w:t>Example: Request - Change Service Period Start</w:t>
        </w:r>
        <w:r w:rsidR="00256CB1">
          <w:rPr>
            <w:noProof/>
            <w:webHidden/>
          </w:rPr>
          <w:tab/>
        </w:r>
        <w:r w:rsidR="00256CB1">
          <w:rPr>
            <w:noProof/>
            <w:webHidden/>
          </w:rPr>
          <w:fldChar w:fldCharType="begin"/>
        </w:r>
        <w:r w:rsidR="00256CB1">
          <w:rPr>
            <w:noProof/>
            <w:webHidden/>
          </w:rPr>
          <w:instrText xml:space="preserve"> PAGEREF _Toc477596349 \h </w:instrText>
        </w:r>
        <w:r w:rsidR="00256CB1">
          <w:rPr>
            <w:noProof/>
            <w:webHidden/>
          </w:rPr>
        </w:r>
        <w:r w:rsidR="00256CB1">
          <w:rPr>
            <w:noProof/>
            <w:webHidden/>
          </w:rPr>
          <w:fldChar w:fldCharType="separate"/>
        </w:r>
        <w:r w:rsidR="00256CB1">
          <w:rPr>
            <w:noProof/>
            <w:webHidden/>
          </w:rPr>
          <w:t>120</w:t>
        </w:r>
        <w:r w:rsidR="00256CB1">
          <w:rPr>
            <w:noProof/>
            <w:webHidden/>
          </w:rPr>
          <w:fldChar w:fldCharType="end"/>
        </w:r>
      </w:hyperlink>
    </w:p>
    <w:p w14:paraId="2B5CA08C" w14:textId="102AEA13" w:rsidR="00256CB1" w:rsidRDefault="006F4D49">
      <w:pPr>
        <w:pStyle w:val="TOC2"/>
        <w:tabs>
          <w:tab w:val="right" w:leader="dot" w:pos="9350"/>
        </w:tabs>
        <w:rPr>
          <w:rFonts w:asciiTheme="minorHAnsi" w:eastAsiaTheme="minorEastAsia" w:hAnsiTheme="minorHAnsi" w:cstheme="minorBidi"/>
          <w:noProof/>
          <w:sz w:val="22"/>
          <w:szCs w:val="22"/>
        </w:rPr>
      </w:pPr>
      <w:hyperlink w:anchor="_Toc477596350" w:history="1">
        <w:r w:rsidR="00256CB1" w:rsidRPr="003F3AF6">
          <w:rPr>
            <w:rStyle w:val="Hyperlink"/>
            <w:noProof/>
          </w:rPr>
          <w:t>Example: Request - Change Service Period End</w:t>
        </w:r>
        <w:r w:rsidR="00256CB1">
          <w:rPr>
            <w:noProof/>
            <w:webHidden/>
          </w:rPr>
          <w:tab/>
        </w:r>
        <w:r w:rsidR="00256CB1">
          <w:rPr>
            <w:noProof/>
            <w:webHidden/>
          </w:rPr>
          <w:fldChar w:fldCharType="begin"/>
        </w:r>
        <w:r w:rsidR="00256CB1">
          <w:rPr>
            <w:noProof/>
            <w:webHidden/>
          </w:rPr>
          <w:instrText xml:space="preserve"> PAGEREF _Toc477596350 \h </w:instrText>
        </w:r>
        <w:r w:rsidR="00256CB1">
          <w:rPr>
            <w:noProof/>
            <w:webHidden/>
          </w:rPr>
        </w:r>
        <w:r w:rsidR="00256CB1">
          <w:rPr>
            <w:noProof/>
            <w:webHidden/>
          </w:rPr>
          <w:fldChar w:fldCharType="separate"/>
        </w:r>
        <w:r w:rsidR="00256CB1">
          <w:rPr>
            <w:noProof/>
            <w:webHidden/>
          </w:rPr>
          <w:t>121</w:t>
        </w:r>
        <w:r w:rsidR="00256CB1">
          <w:rPr>
            <w:noProof/>
            <w:webHidden/>
          </w:rPr>
          <w:fldChar w:fldCharType="end"/>
        </w:r>
      </w:hyperlink>
    </w:p>
    <w:p w14:paraId="1B87E0EB" w14:textId="3F503D64" w:rsidR="00256CB1" w:rsidRDefault="006F4D49">
      <w:pPr>
        <w:pStyle w:val="TOC2"/>
        <w:tabs>
          <w:tab w:val="right" w:leader="dot" w:pos="9350"/>
        </w:tabs>
        <w:rPr>
          <w:rFonts w:asciiTheme="minorHAnsi" w:eastAsiaTheme="minorEastAsia" w:hAnsiTheme="minorHAnsi" w:cstheme="minorBidi"/>
          <w:noProof/>
          <w:sz w:val="22"/>
          <w:szCs w:val="22"/>
        </w:rPr>
      </w:pPr>
      <w:hyperlink w:anchor="_Toc477596351" w:history="1">
        <w:r w:rsidR="00256CB1" w:rsidRPr="003F3AF6">
          <w:rPr>
            <w:rStyle w:val="Hyperlink"/>
            <w:noProof/>
          </w:rPr>
          <w:t>Example: Request - Change in Party to receive copy of bills</w:t>
        </w:r>
        <w:r w:rsidR="00256CB1">
          <w:rPr>
            <w:noProof/>
            <w:webHidden/>
          </w:rPr>
          <w:tab/>
        </w:r>
        <w:r w:rsidR="00256CB1">
          <w:rPr>
            <w:noProof/>
            <w:webHidden/>
          </w:rPr>
          <w:fldChar w:fldCharType="begin"/>
        </w:r>
        <w:r w:rsidR="00256CB1">
          <w:rPr>
            <w:noProof/>
            <w:webHidden/>
          </w:rPr>
          <w:instrText xml:space="preserve"> PAGEREF _Toc477596351 \h </w:instrText>
        </w:r>
        <w:r w:rsidR="00256CB1">
          <w:rPr>
            <w:noProof/>
            <w:webHidden/>
          </w:rPr>
        </w:r>
        <w:r w:rsidR="00256CB1">
          <w:rPr>
            <w:noProof/>
            <w:webHidden/>
          </w:rPr>
          <w:fldChar w:fldCharType="separate"/>
        </w:r>
        <w:r w:rsidR="00256CB1">
          <w:rPr>
            <w:noProof/>
            <w:webHidden/>
          </w:rPr>
          <w:t>122</w:t>
        </w:r>
        <w:r w:rsidR="00256CB1">
          <w:rPr>
            <w:noProof/>
            <w:webHidden/>
          </w:rPr>
          <w:fldChar w:fldCharType="end"/>
        </w:r>
      </w:hyperlink>
    </w:p>
    <w:p w14:paraId="46CC6AD7" w14:textId="7C43BD96" w:rsidR="00256CB1" w:rsidRDefault="006F4D49">
      <w:pPr>
        <w:pStyle w:val="TOC2"/>
        <w:tabs>
          <w:tab w:val="right" w:leader="dot" w:pos="9350"/>
        </w:tabs>
        <w:rPr>
          <w:rFonts w:asciiTheme="minorHAnsi" w:eastAsiaTheme="minorEastAsia" w:hAnsiTheme="minorHAnsi" w:cstheme="minorBidi"/>
          <w:noProof/>
          <w:sz w:val="22"/>
          <w:szCs w:val="22"/>
        </w:rPr>
      </w:pPr>
      <w:hyperlink w:anchor="_Toc477596352" w:history="1">
        <w:r w:rsidR="00256CB1" w:rsidRPr="003F3AF6">
          <w:rPr>
            <w:rStyle w:val="Hyperlink"/>
            <w:noProof/>
          </w:rPr>
          <w:t>Example: Request - Delete Party to receive copy of bills</w:t>
        </w:r>
        <w:r w:rsidR="00256CB1">
          <w:rPr>
            <w:noProof/>
            <w:webHidden/>
          </w:rPr>
          <w:tab/>
        </w:r>
        <w:r w:rsidR="00256CB1">
          <w:rPr>
            <w:noProof/>
            <w:webHidden/>
          </w:rPr>
          <w:fldChar w:fldCharType="begin"/>
        </w:r>
        <w:r w:rsidR="00256CB1">
          <w:rPr>
            <w:noProof/>
            <w:webHidden/>
          </w:rPr>
          <w:instrText xml:space="preserve"> PAGEREF _Toc477596352 \h </w:instrText>
        </w:r>
        <w:r w:rsidR="00256CB1">
          <w:rPr>
            <w:noProof/>
            <w:webHidden/>
          </w:rPr>
        </w:r>
        <w:r w:rsidR="00256CB1">
          <w:rPr>
            <w:noProof/>
            <w:webHidden/>
          </w:rPr>
          <w:fldChar w:fldCharType="separate"/>
        </w:r>
        <w:r w:rsidR="00256CB1">
          <w:rPr>
            <w:noProof/>
            <w:webHidden/>
          </w:rPr>
          <w:t>123</w:t>
        </w:r>
        <w:r w:rsidR="00256CB1">
          <w:rPr>
            <w:noProof/>
            <w:webHidden/>
          </w:rPr>
          <w:fldChar w:fldCharType="end"/>
        </w:r>
      </w:hyperlink>
    </w:p>
    <w:p w14:paraId="2B2BA149" w14:textId="13C11363" w:rsidR="00256CB1" w:rsidRDefault="006F4D49">
      <w:pPr>
        <w:pStyle w:val="TOC2"/>
        <w:tabs>
          <w:tab w:val="right" w:leader="dot" w:pos="9350"/>
        </w:tabs>
        <w:rPr>
          <w:rFonts w:asciiTheme="minorHAnsi" w:eastAsiaTheme="minorEastAsia" w:hAnsiTheme="minorHAnsi" w:cstheme="minorBidi"/>
          <w:noProof/>
          <w:sz w:val="22"/>
          <w:szCs w:val="22"/>
        </w:rPr>
      </w:pPr>
      <w:hyperlink w:anchor="_Toc477596353" w:history="1">
        <w:r w:rsidR="00256CB1" w:rsidRPr="003F3AF6">
          <w:rPr>
            <w:rStyle w:val="Hyperlink"/>
            <w:noProof/>
          </w:rPr>
          <w:t>Example: Request - Add Party to receive copy of notices (not bills)</w:t>
        </w:r>
        <w:r w:rsidR="00256CB1">
          <w:rPr>
            <w:noProof/>
            <w:webHidden/>
          </w:rPr>
          <w:tab/>
        </w:r>
        <w:r w:rsidR="00256CB1">
          <w:rPr>
            <w:noProof/>
            <w:webHidden/>
          </w:rPr>
          <w:fldChar w:fldCharType="begin"/>
        </w:r>
        <w:r w:rsidR="00256CB1">
          <w:rPr>
            <w:noProof/>
            <w:webHidden/>
          </w:rPr>
          <w:instrText xml:space="preserve"> PAGEREF _Toc477596353 \h </w:instrText>
        </w:r>
        <w:r w:rsidR="00256CB1">
          <w:rPr>
            <w:noProof/>
            <w:webHidden/>
          </w:rPr>
        </w:r>
        <w:r w:rsidR="00256CB1">
          <w:rPr>
            <w:noProof/>
            <w:webHidden/>
          </w:rPr>
          <w:fldChar w:fldCharType="separate"/>
        </w:r>
        <w:r w:rsidR="00256CB1">
          <w:rPr>
            <w:noProof/>
            <w:webHidden/>
          </w:rPr>
          <w:t>124</w:t>
        </w:r>
        <w:r w:rsidR="00256CB1">
          <w:rPr>
            <w:noProof/>
            <w:webHidden/>
          </w:rPr>
          <w:fldChar w:fldCharType="end"/>
        </w:r>
      </w:hyperlink>
    </w:p>
    <w:p w14:paraId="43D72591" w14:textId="0234BABE" w:rsidR="00256CB1" w:rsidRDefault="006F4D49">
      <w:pPr>
        <w:pStyle w:val="TOC2"/>
        <w:tabs>
          <w:tab w:val="right" w:leader="dot" w:pos="9350"/>
        </w:tabs>
        <w:rPr>
          <w:rFonts w:asciiTheme="minorHAnsi" w:eastAsiaTheme="minorEastAsia" w:hAnsiTheme="minorHAnsi" w:cstheme="minorBidi"/>
          <w:noProof/>
          <w:sz w:val="22"/>
          <w:szCs w:val="22"/>
        </w:rPr>
      </w:pPr>
      <w:hyperlink w:anchor="_Toc477596354" w:history="1">
        <w:r w:rsidR="00256CB1" w:rsidRPr="003F3AF6">
          <w:rPr>
            <w:rStyle w:val="Hyperlink"/>
            <w:noProof/>
          </w:rPr>
          <w:t>Example: Request - Delete Party to receive copy of Notices (not bills)</w:t>
        </w:r>
        <w:r w:rsidR="00256CB1">
          <w:rPr>
            <w:noProof/>
            <w:webHidden/>
          </w:rPr>
          <w:tab/>
        </w:r>
        <w:r w:rsidR="00256CB1">
          <w:rPr>
            <w:noProof/>
            <w:webHidden/>
          </w:rPr>
          <w:fldChar w:fldCharType="begin"/>
        </w:r>
        <w:r w:rsidR="00256CB1">
          <w:rPr>
            <w:noProof/>
            <w:webHidden/>
          </w:rPr>
          <w:instrText xml:space="preserve"> PAGEREF _Toc477596354 \h </w:instrText>
        </w:r>
        <w:r w:rsidR="00256CB1">
          <w:rPr>
            <w:noProof/>
            <w:webHidden/>
          </w:rPr>
        </w:r>
        <w:r w:rsidR="00256CB1">
          <w:rPr>
            <w:noProof/>
            <w:webHidden/>
          </w:rPr>
          <w:fldChar w:fldCharType="separate"/>
        </w:r>
        <w:r w:rsidR="00256CB1">
          <w:rPr>
            <w:noProof/>
            <w:webHidden/>
          </w:rPr>
          <w:t>125</w:t>
        </w:r>
        <w:r w:rsidR="00256CB1">
          <w:rPr>
            <w:noProof/>
            <w:webHidden/>
          </w:rPr>
          <w:fldChar w:fldCharType="end"/>
        </w:r>
      </w:hyperlink>
    </w:p>
    <w:p w14:paraId="2FC9006C" w14:textId="2171A934" w:rsidR="00256CB1" w:rsidRDefault="006F4D49">
      <w:pPr>
        <w:pStyle w:val="TOC2"/>
        <w:tabs>
          <w:tab w:val="right" w:leader="dot" w:pos="9350"/>
        </w:tabs>
        <w:rPr>
          <w:rFonts w:asciiTheme="minorHAnsi" w:eastAsiaTheme="minorEastAsia" w:hAnsiTheme="minorHAnsi" w:cstheme="minorBidi"/>
          <w:noProof/>
          <w:sz w:val="22"/>
          <w:szCs w:val="22"/>
        </w:rPr>
      </w:pPr>
      <w:hyperlink w:anchor="_Toc477596355" w:history="1">
        <w:r w:rsidR="00256CB1" w:rsidRPr="003F3AF6">
          <w:rPr>
            <w:rStyle w:val="Hyperlink"/>
            <w:noProof/>
          </w:rPr>
          <w:t>Example: Accept Response - Delete Party to receive copy of Notices (not bills)</w:t>
        </w:r>
        <w:r w:rsidR="00256CB1">
          <w:rPr>
            <w:noProof/>
            <w:webHidden/>
          </w:rPr>
          <w:tab/>
        </w:r>
        <w:r w:rsidR="00256CB1">
          <w:rPr>
            <w:noProof/>
            <w:webHidden/>
          </w:rPr>
          <w:fldChar w:fldCharType="begin"/>
        </w:r>
        <w:r w:rsidR="00256CB1">
          <w:rPr>
            <w:noProof/>
            <w:webHidden/>
          </w:rPr>
          <w:instrText xml:space="preserve"> PAGEREF _Toc477596355 \h </w:instrText>
        </w:r>
        <w:r w:rsidR="00256CB1">
          <w:rPr>
            <w:noProof/>
            <w:webHidden/>
          </w:rPr>
        </w:r>
        <w:r w:rsidR="00256CB1">
          <w:rPr>
            <w:noProof/>
            <w:webHidden/>
          </w:rPr>
          <w:fldChar w:fldCharType="separate"/>
        </w:r>
        <w:r w:rsidR="00256CB1">
          <w:rPr>
            <w:noProof/>
            <w:webHidden/>
          </w:rPr>
          <w:t>125</w:t>
        </w:r>
        <w:r w:rsidR="00256CB1">
          <w:rPr>
            <w:noProof/>
            <w:webHidden/>
          </w:rPr>
          <w:fldChar w:fldCharType="end"/>
        </w:r>
      </w:hyperlink>
    </w:p>
    <w:p w14:paraId="4D21F36B" w14:textId="4089486C" w:rsidR="00256CB1" w:rsidRDefault="006F4D49">
      <w:pPr>
        <w:pStyle w:val="TOC2"/>
        <w:tabs>
          <w:tab w:val="right" w:leader="dot" w:pos="9350"/>
        </w:tabs>
        <w:rPr>
          <w:rFonts w:asciiTheme="minorHAnsi" w:eastAsiaTheme="minorEastAsia" w:hAnsiTheme="minorHAnsi" w:cstheme="minorBidi"/>
          <w:noProof/>
          <w:sz w:val="22"/>
          <w:szCs w:val="22"/>
        </w:rPr>
      </w:pPr>
      <w:hyperlink w:anchor="_Toc477596356" w:history="1">
        <w:r w:rsidR="00256CB1" w:rsidRPr="003F3AF6">
          <w:rPr>
            <w:rStyle w:val="Hyperlink"/>
            <w:noProof/>
          </w:rPr>
          <w:t>Example: Reject Response - Delete Party to receive copy of Notices (not bills)</w:t>
        </w:r>
        <w:r w:rsidR="00256CB1">
          <w:rPr>
            <w:noProof/>
            <w:webHidden/>
          </w:rPr>
          <w:tab/>
        </w:r>
        <w:r w:rsidR="00256CB1">
          <w:rPr>
            <w:noProof/>
            <w:webHidden/>
          </w:rPr>
          <w:fldChar w:fldCharType="begin"/>
        </w:r>
        <w:r w:rsidR="00256CB1">
          <w:rPr>
            <w:noProof/>
            <w:webHidden/>
          </w:rPr>
          <w:instrText xml:space="preserve"> PAGEREF _Toc477596356 \h </w:instrText>
        </w:r>
        <w:r w:rsidR="00256CB1">
          <w:rPr>
            <w:noProof/>
            <w:webHidden/>
          </w:rPr>
        </w:r>
        <w:r w:rsidR="00256CB1">
          <w:rPr>
            <w:noProof/>
            <w:webHidden/>
          </w:rPr>
          <w:fldChar w:fldCharType="separate"/>
        </w:r>
        <w:r w:rsidR="00256CB1">
          <w:rPr>
            <w:noProof/>
            <w:webHidden/>
          </w:rPr>
          <w:t>125</w:t>
        </w:r>
        <w:r w:rsidR="00256CB1">
          <w:rPr>
            <w:noProof/>
            <w:webHidden/>
          </w:rPr>
          <w:fldChar w:fldCharType="end"/>
        </w:r>
      </w:hyperlink>
    </w:p>
    <w:p w14:paraId="2A8434F3" w14:textId="4786422D" w:rsidR="00256CB1" w:rsidRDefault="006F4D49">
      <w:pPr>
        <w:pStyle w:val="TOC2"/>
        <w:tabs>
          <w:tab w:val="right" w:leader="dot" w:pos="9350"/>
        </w:tabs>
        <w:rPr>
          <w:rFonts w:asciiTheme="minorHAnsi" w:eastAsiaTheme="minorEastAsia" w:hAnsiTheme="minorHAnsi" w:cstheme="minorBidi"/>
          <w:noProof/>
          <w:sz w:val="22"/>
          <w:szCs w:val="22"/>
        </w:rPr>
      </w:pPr>
      <w:hyperlink w:anchor="_Toc477596357" w:history="1">
        <w:r w:rsidR="00256CB1" w:rsidRPr="003F3AF6">
          <w:rPr>
            <w:rStyle w:val="Hyperlink"/>
            <w:noProof/>
          </w:rPr>
          <w:t>Example: Request - Change in Billing Address</w:t>
        </w:r>
        <w:r w:rsidR="00256CB1">
          <w:rPr>
            <w:noProof/>
            <w:webHidden/>
          </w:rPr>
          <w:tab/>
        </w:r>
        <w:r w:rsidR="00256CB1">
          <w:rPr>
            <w:noProof/>
            <w:webHidden/>
          </w:rPr>
          <w:fldChar w:fldCharType="begin"/>
        </w:r>
        <w:r w:rsidR="00256CB1">
          <w:rPr>
            <w:noProof/>
            <w:webHidden/>
          </w:rPr>
          <w:instrText xml:space="preserve"> PAGEREF _Toc477596357 \h </w:instrText>
        </w:r>
        <w:r w:rsidR="00256CB1">
          <w:rPr>
            <w:noProof/>
            <w:webHidden/>
          </w:rPr>
        </w:r>
        <w:r w:rsidR="00256CB1">
          <w:rPr>
            <w:noProof/>
            <w:webHidden/>
          </w:rPr>
          <w:fldChar w:fldCharType="separate"/>
        </w:r>
        <w:r w:rsidR="00256CB1">
          <w:rPr>
            <w:noProof/>
            <w:webHidden/>
          </w:rPr>
          <w:t>126</w:t>
        </w:r>
        <w:r w:rsidR="00256CB1">
          <w:rPr>
            <w:noProof/>
            <w:webHidden/>
          </w:rPr>
          <w:fldChar w:fldCharType="end"/>
        </w:r>
      </w:hyperlink>
    </w:p>
    <w:p w14:paraId="2CF02964" w14:textId="404A8D75" w:rsidR="00256CB1" w:rsidRDefault="006F4D49">
      <w:pPr>
        <w:pStyle w:val="TOC2"/>
        <w:tabs>
          <w:tab w:val="right" w:leader="dot" w:pos="9350"/>
        </w:tabs>
        <w:rPr>
          <w:rFonts w:asciiTheme="minorHAnsi" w:eastAsiaTheme="minorEastAsia" w:hAnsiTheme="minorHAnsi" w:cstheme="minorBidi"/>
          <w:noProof/>
          <w:sz w:val="22"/>
          <w:szCs w:val="22"/>
        </w:rPr>
      </w:pPr>
      <w:hyperlink w:anchor="_Toc477596358" w:history="1">
        <w:r w:rsidR="00256CB1" w:rsidRPr="003F3AF6">
          <w:rPr>
            <w:rStyle w:val="Hyperlink"/>
            <w:noProof/>
          </w:rPr>
          <w:t>Example: Request – Change ESP Account Number for Customer</w:t>
        </w:r>
        <w:r w:rsidR="00256CB1">
          <w:rPr>
            <w:noProof/>
            <w:webHidden/>
          </w:rPr>
          <w:tab/>
        </w:r>
        <w:r w:rsidR="00256CB1">
          <w:rPr>
            <w:noProof/>
            <w:webHidden/>
          </w:rPr>
          <w:fldChar w:fldCharType="begin"/>
        </w:r>
        <w:r w:rsidR="00256CB1">
          <w:rPr>
            <w:noProof/>
            <w:webHidden/>
          </w:rPr>
          <w:instrText xml:space="preserve"> PAGEREF _Toc477596358 \h </w:instrText>
        </w:r>
        <w:r w:rsidR="00256CB1">
          <w:rPr>
            <w:noProof/>
            <w:webHidden/>
          </w:rPr>
        </w:r>
        <w:r w:rsidR="00256CB1">
          <w:rPr>
            <w:noProof/>
            <w:webHidden/>
          </w:rPr>
          <w:fldChar w:fldCharType="separate"/>
        </w:r>
        <w:r w:rsidR="00256CB1">
          <w:rPr>
            <w:noProof/>
            <w:webHidden/>
          </w:rPr>
          <w:t>127</w:t>
        </w:r>
        <w:r w:rsidR="00256CB1">
          <w:rPr>
            <w:noProof/>
            <w:webHidden/>
          </w:rPr>
          <w:fldChar w:fldCharType="end"/>
        </w:r>
      </w:hyperlink>
    </w:p>
    <w:p w14:paraId="1470B660" w14:textId="777A6127" w:rsidR="00256CB1" w:rsidRDefault="006F4D49">
      <w:pPr>
        <w:pStyle w:val="TOC2"/>
        <w:tabs>
          <w:tab w:val="right" w:leader="dot" w:pos="9350"/>
        </w:tabs>
        <w:rPr>
          <w:rFonts w:asciiTheme="minorHAnsi" w:eastAsiaTheme="minorEastAsia" w:hAnsiTheme="minorHAnsi" w:cstheme="minorBidi"/>
          <w:noProof/>
          <w:sz w:val="22"/>
          <w:szCs w:val="22"/>
        </w:rPr>
      </w:pPr>
      <w:hyperlink w:anchor="_Toc477596359" w:history="1">
        <w:r w:rsidR="00256CB1" w:rsidRPr="003F3AF6">
          <w:rPr>
            <w:rStyle w:val="Hyperlink"/>
            <w:noProof/>
          </w:rPr>
          <w:t>Example: Request – Change in Interval Status</w:t>
        </w:r>
        <w:r w:rsidR="00256CB1">
          <w:rPr>
            <w:noProof/>
            <w:webHidden/>
          </w:rPr>
          <w:tab/>
        </w:r>
        <w:r w:rsidR="00256CB1">
          <w:rPr>
            <w:noProof/>
            <w:webHidden/>
          </w:rPr>
          <w:fldChar w:fldCharType="begin"/>
        </w:r>
        <w:r w:rsidR="00256CB1">
          <w:rPr>
            <w:noProof/>
            <w:webHidden/>
          </w:rPr>
          <w:instrText xml:space="preserve"> PAGEREF _Toc477596359 \h </w:instrText>
        </w:r>
        <w:r w:rsidR="00256CB1">
          <w:rPr>
            <w:noProof/>
            <w:webHidden/>
          </w:rPr>
        </w:r>
        <w:r w:rsidR="00256CB1">
          <w:rPr>
            <w:noProof/>
            <w:webHidden/>
          </w:rPr>
          <w:fldChar w:fldCharType="separate"/>
        </w:r>
        <w:r w:rsidR="00256CB1">
          <w:rPr>
            <w:noProof/>
            <w:webHidden/>
          </w:rPr>
          <w:t>128</w:t>
        </w:r>
        <w:r w:rsidR="00256CB1">
          <w:rPr>
            <w:noProof/>
            <w:webHidden/>
          </w:rPr>
          <w:fldChar w:fldCharType="end"/>
        </w:r>
      </w:hyperlink>
    </w:p>
    <w:p w14:paraId="43113A92" w14:textId="62172D79" w:rsidR="00256CB1" w:rsidRDefault="006F4D49">
      <w:pPr>
        <w:pStyle w:val="TOC2"/>
        <w:tabs>
          <w:tab w:val="right" w:leader="dot" w:pos="9350"/>
        </w:tabs>
        <w:rPr>
          <w:rFonts w:asciiTheme="minorHAnsi" w:eastAsiaTheme="minorEastAsia" w:hAnsiTheme="minorHAnsi" w:cstheme="minorBidi"/>
          <w:noProof/>
          <w:sz w:val="22"/>
          <w:szCs w:val="22"/>
        </w:rPr>
      </w:pPr>
      <w:hyperlink w:anchor="_Toc477596360" w:history="1">
        <w:r w:rsidR="00256CB1" w:rsidRPr="003F3AF6">
          <w:rPr>
            <w:rStyle w:val="Hyperlink"/>
            <w:noProof/>
          </w:rPr>
          <w:t>Example: Request – Change Renewable Energy Provider Account Number for Customer</w:t>
        </w:r>
        <w:r w:rsidR="00256CB1">
          <w:rPr>
            <w:noProof/>
            <w:webHidden/>
          </w:rPr>
          <w:tab/>
        </w:r>
        <w:r w:rsidR="00256CB1">
          <w:rPr>
            <w:noProof/>
            <w:webHidden/>
          </w:rPr>
          <w:fldChar w:fldCharType="begin"/>
        </w:r>
        <w:r w:rsidR="00256CB1">
          <w:rPr>
            <w:noProof/>
            <w:webHidden/>
          </w:rPr>
          <w:instrText xml:space="preserve"> PAGEREF _Toc477596360 \h </w:instrText>
        </w:r>
        <w:r w:rsidR="00256CB1">
          <w:rPr>
            <w:noProof/>
            <w:webHidden/>
          </w:rPr>
        </w:r>
        <w:r w:rsidR="00256CB1">
          <w:rPr>
            <w:noProof/>
            <w:webHidden/>
          </w:rPr>
          <w:fldChar w:fldCharType="separate"/>
        </w:r>
        <w:r w:rsidR="00256CB1">
          <w:rPr>
            <w:noProof/>
            <w:webHidden/>
          </w:rPr>
          <w:t>129</w:t>
        </w:r>
        <w:r w:rsidR="00256CB1">
          <w:rPr>
            <w:noProof/>
            <w:webHidden/>
          </w:rPr>
          <w:fldChar w:fldCharType="end"/>
        </w:r>
      </w:hyperlink>
    </w:p>
    <w:p w14:paraId="6652092D" w14:textId="77777777" w:rsidR="004D26B8" w:rsidRDefault="00E07E32">
      <w:pPr>
        <w:pStyle w:val="Footer"/>
        <w:widowControl/>
        <w:tabs>
          <w:tab w:val="clear" w:pos="4320"/>
          <w:tab w:val="clear" w:pos="8640"/>
        </w:tabs>
      </w:pPr>
      <w:r>
        <w:fldChar w:fldCharType="end"/>
      </w:r>
    </w:p>
    <w:p w14:paraId="743700B3" w14:textId="77777777" w:rsidR="004D26B8" w:rsidRDefault="004D26B8">
      <w:pPr>
        <w:pStyle w:val="Footer"/>
        <w:widowControl/>
        <w:tabs>
          <w:tab w:val="clear" w:pos="4320"/>
          <w:tab w:val="clear" w:pos="8640"/>
        </w:tabs>
      </w:pPr>
      <w:r>
        <w:br w:type="page"/>
      </w:r>
    </w:p>
    <w:tbl>
      <w:tblPr>
        <w:tblW w:w="98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42"/>
        <w:gridCol w:w="234"/>
        <w:gridCol w:w="7506"/>
      </w:tblGrid>
      <w:tr w:rsidR="004D26B8" w14:paraId="17EED7AA" w14:textId="77777777" w:rsidTr="00673318">
        <w:trPr>
          <w:trHeight w:val="530"/>
        </w:trPr>
        <w:tc>
          <w:tcPr>
            <w:tcW w:w="2142" w:type="dxa"/>
          </w:tcPr>
          <w:p w14:paraId="7D22CECE"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lastRenderedPageBreak/>
              <w:br w:type="page"/>
            </w:r>
            <w:r>
              <w:br w:type="page"/>
            </w:r>
          </w:p>
        </w:tc>
        <w:tc>
          <w:tcPr>
            <w:tcW w:w="234" w:type="dxa"/>
          </w:tcPr>
          <w:p w14:paraId="3B64B7BC" w14:textId="77777777" w:rsidR="004D26B8" w:rsidRDefault="004D26B8">
            <w:pPr>
              <w:pStyle w:val="Heading1"/>
              <w:rPr>
                <w:rFonts w:ascii="Times New Roman" w:hAnsi="Times New Roman"/>
                <w:b w:val="0"/>
              </w:rPr>
            </w:pPr>
          </w:p>
        </w:tc>
        <w:tc>
          <w:tcPr>
            <w:tcW w:w="7506" w:type="dxa"/>
          </w:tcPr>
          <w:p w14:paraId="21E98DBA" w14:textId="77777777" w:rsidR="004D26B8" w:rsidRDefault="004D26B8">
            <w:pPr>
              <w:pStyle w:val="Heading1"/>
              <w:tabs>
                <w:tab w:val="left" w:pos="6858"/>
              </w:tabs>
              <w:rPr>
                <w:rFonts w:ascii="Times New Roman" w:hAnsi="Times New Roman"/>
                <w:sz w:val="32"/>
              </w:rPr>
            </w:pPr>
            <w:bookmarkStart w:id="0" w:name="_Toc470595193"/>
            <w:bookmarkStart w:id="1" w:name="_Toc475931796"/>
            <w:bookmarkStart w:id="2" w:name="_Toc475944549"/>
            <w:bookmarkStart w:id="3" w:name="_Toc475944649"/>
            <w:bookmarkStart w:id="4" w:name="_Toc478963379"/>
            <w:bookmarkStart w:id="5" w:name="_Toc478963579"/>
            <w:bookmarkStart w:id="6" w:name="_Toc481988068"/>
            <w:bookmarkStart w:id="7" w:name="_Toc493255082"/>
            <w:bookmarkStart w:id="8" w:name="_Toc528123501"/>
            <w:bookmarkStart w:id="9" w:name="_Toc534273898"/>
            <w:bookmarkStart w:id="10" w:name="_Toc534273997"/>
            <w:bookmarkStart w:id="11" w:name="_Toc535219901"/>
            <w:bookmarkStart w:id="12" w:name="_Toc477596254"/>
            <w:r>
              <w:rPr>
                <w:rFonts w:ascii="Times New Roman" w:hAnsi="Times New Roman"/>
                <w:sz w:val="32"/>
              </w:rPr>
              <w:t>Summary of Changes</w:t>
            </w:r>
            <w:bookmarkEnd w:id="0"/>
            <w:bookmarkEnd w:id="1"/>
            <w:bookmarkEnd w:id="2"/>
            <w:bookmarkEnd w:id="3"/>
            <w:bookmarkEnd w:id="4"/>
            <w:bookmarkEnd w:id="5"/>
            <w:bookmarkEnd w:id="6"/>
            <w:bookmarkEnd w:id="7"/>
            <w:bookmarkEnd w:id="8"/>
            <w:bookmarkEnd w:id="9"/>
            <w:bookmarkEnd w:id="10"/>
            <w:bookmarkEnd w:id="11"/>
            <w:bookmarkEnd w:id="12"/>
          </w:p>
        </w:tc>
      </w:tr>
      <w:tr w:rsidR="004D26B8" w14:paraId="65FC5178" w14:textId="77777777" w:rsidTr="00673318">
        <w:trPr>
          <w:trHeight w:val="999"/>
        </w:trPr>
        <w:tc>
          <w:tcPr>
            <w:tcW w:w="2142" w:type="dxa"/>
          </w:tcPr>
          <w:p w14:paraId="40D445FC"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August 27, 1999</w:t>
            </w:r>
          </w:p>
          <w:p w14:paraId="2A8DBB5A"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1.0</w:t>
            </w:r>
          </w:p>
        </w:tc>
        <w:tc>
          <w:tcPr>
            <w:tcW w:w="234" w:type="dxa"/>
          </w:tcPr>
          <w:p w14:paraId="1A592744" w14:textId="77777777" w:rsidR="004D26B8" w:rsidRDefault="004D26B8">
            <w:pPr>
              <w:pStyle w:val="Heading1"/>
              <w:rPr>
                <w:rFonts w:ascii="Times New Roman" w:hAnsi="Times New Roman"/>
                <w:b w:val="0"/>
              </w:rPr>
            </w:pPr>
          </w:p>
        </w:tc>
        <w:tc>
          <w:tcPr>
            <w:tcW w:w="7506" w:type="dxa"/>
          </w:tcPr>
          <w:p w14:paraId="69441EB0" w14:textId="77777777" w:rsidR="004D26B8" w:rsidRDefault="004D26B8">
            <w:pPr>
              <w:pStyle w:val="Footer"/>
              <w:widowControl/>
              <w:numPr>
                <w:ilvl w:val="0"/>
                <w:numId w:val="8"/>
              </w:numPr>
              <w:tabs>
                <w:tab w:val="clear" w:pos="4320"/>
                <w:tab w:val="clear" w:pos="8640"/>
              </w:tabs>
            </w:pPr>
            <w:r>
              <w:t>Added note section 3 under Meter Addition and Exchanges, when Meter Read Cycle is changed.</w:t>
            </w:r>
          </w:p>
          <w:p w14:paraId="755A2E9C" w14:textId="77777777" w:rsidR="004D26B8" w:rsidRDefault="004D26B8">
            <w:pPr>
              <w:pStyle w:val="Footer"/>
              <w:widowControl/>
              <w:numPr>
                <w:ilvl w:val="0"/>
                <w:numId w:val="8"/>
              </w:numPr>
              <w:tabs>
                <w:tab w:val="clear" w:pos="4320"/>
                <w:tab w:val="clear" w:pos="8640"/>
              </w:tabs>
            </w:pPr>
            <w:r>
              <w:t>Added an example to indicate a Meter Read Cycle change.</w:t>
            </w:r>
          </w:p>
          <w:p w14:paraId="1FBB0D5C" w14:textId="77777777" w:rsidR="004D26B8" w:rsidRDefault="004D26B8">
            <w:pPr>
              <w:pStyle w:val="Footer"/>
              <w:widowControl/>
              <w:numPr>
                <w:ilvl w:val="0"/>
                <w:numId w:val="8"/>
              </w:numPr>
              <w:tabs>
                <w:tab w:val="clear" w:pos="4320"/>
                <w:tab w:val="clear" w:pos="8640"/>
              </w:tabs>
            </w:pPr>
            <w:r>
              <w:t>Removed redlines, performed spell check, formatting changes.</w:t>
            </w:r>
          </w:p>
        </w:tc>
      </w:tr>
      <w:tr w:rsidR="004D26B8" w14:paraId="1AC2F082" w14:textId="77777777" w:rsidTr="00673318">
        <w:trPr>
          <w:trHeight w:val="531"/>
        </w:trPr>
        <w:tc>
          <w:tcPr>
            <w:tcW w:w="2142" w:type="dxa"/>
          </w:tcPr>
          <w:p w14:paraId="1BCE5AA3"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August 31, 1999</w:t>
            </w:r>
          </w:p>
          <w:p w14:paraId="5677E439"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1.1</w:t>
            </w:r>
          </w:p>
        </w:tc>
        <w:tc>
          <w:tcPr>
            <w:tcW w:w="234" w:type="dxa"/>
          </w:tcPr>
          <w:p w14:paraId="507B43B6" w14:textId="77777777" w:rsidR="004D26B8" w:rsidRDefault="004D26B8">
            <w:pPr>
              <w:pStyle w:val="Heading1"/>
              <w:rPr>
                <w:rFonts w:ascii="Times New Roman" w:hAnsi="Times New Roman"/>
                <w:b w:val="0"/>
              </w:rPr>
            </w:pPr>
          </w:p>
        </w:tc>
        <w:tc>
          <w:tcPr>
            <w:tcW w:w="7506" w:type="dxa"/>
          </w:tcPr>
          <w:p w14:paraId="23E17144" w14:textId="77777777" w:rsidR="004D26B8" w:rsidRDefault="004D26B8">
            <w:pPr>
              <w:pStyle w:val="Footer"/>
              <w:widowControl/>
              <w:numPr>
                <w:ilvl w:val="0"/>
                <w:numId w:val="8"/>
              </w:numPr>
              <w:tabs>
                <w:tab w:val="clear" w:pos="4320"/>
                <w:tab w:val="clear" w:pos="8640"/>
              </w:tabs>
            </w:pPr>
            <w:r>
              <w:t>Removed redlines, performed spell check, formatting changes.</w:t>
            </w:r>
          </w:p>
        </w:tc>
      </w:tr>
      <w:tr w:rsidR="004D26B8" w14:paraId="26D54577" w14:textId="77777777" w:rsidTr="00673318">
        <w:trPr>
          <w:trHeight w:val="531"/>
        </w:trPr>
        <w:tc>
          <w:tcPr>
            <w:tcW w:w="2142" w:type="dxa"/>
          </w:tcPr>
          <w:p w14:paraId="4391648C"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2, 1999</w:t>
            </w:r>
          </w:p>
          <w:p w14:paraId="3BCB26FA"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DRAFT Version 1.1a</w:t>
            </w:r>
          </w:p>
        </w:tc>
        <w:tc>
          <w:tcPr>
            <w:tcW w:w="234" w:type="dxa"/>
          </w:tcPr>
          <w:p w14:paraId="7BA30FAC" w14:textId="77777777" w:rsidR="004D26B8" w:rsidRDefault="004D26B8">
            <w:pPr>
              <w:pStyle w:val="Heading1"/>
              <w:rPr>
                <w:rFonts w:ascii="Times New Roman" w:hAnsi="Times New Roman"/>
                <w:b w:val="0"/>
              </w:rPr>
            </w:pPr>
          </w:p>
        </w:tc>
        <w:tc>
          <w:tcPr>
            <w:tcW w:w="7506" w:type="dxa"/>
          </w:tcPr>
          <w:p w14:paraId="399D24EF" w14:textId="77777777" w:rsidR="004D26B8" w:rsidRDefault="004D26B8">
            <w:pPr>
              <w:pStyle w:val="Footer"/>
              <w:widowControl/>
              <w:numPr>
                <w:ilvl w:val="0"/>
                <w:numId w:val="8"/>
              </w:numPr>
              <w:tabs>
                <w:tab w:val="clear" w:pos="4320"/>
                <w:tab w:val="clear" w:pos="8640"/>
              </w:tabs>
            </w:pPr>
            <w:r>
              <w:t>Set realistic dates in DTM*007 dates in Examples</w:t>
            </w:r>
          </w:p>
          <w:p w14:paraId="5C9EAA95" w14:textId="77777777" w:rsidR="004D26B8" w:rsidRDefault="004D26B8">
            <w:pPr>
              <w:pStyle w:val="Footer"/>
              <w:widowControl/>
              <w:numPr>
                <w:ilvl w:val="0"/>
                <w:numId w:val="8"/>
              </w:numPr>
              <w:tabs>
                <w:tab w:val="clear" w:pos="4320"/>
                <w:tab w:val="clear" w:pos="8640"/>
              </w:tabs>
            </w:pPr>
            <w:r>
              <w:t>Clarified use of DTM*007</w:t>
            </w:r>
          </w:p>
          <w:p w14:paraId="4E02F417" w14:textId="77777777" w:rsidR="004D26B8" w:rsidRDefault="004D26B8">
            <w:pPr>
              <w:pStyle w:val="Footer"/>
              <w:widowControl/>
              <w:numPr>
                <w:ilvl w:val="0"/>
                <w:numId w:val="8"/>
              </w:numPr>
              <w:tabs>
                <w:tab w:val="clear" w:pos="4320"/>
                <w:tab w:val="clear" w:pos="8640"/>
              </w:tabs>
            </w:pPr>
            <w:r>
              <w:t>Added clarifying note to Unknown LIN05 codes in Notes section</w:t>
            </w:r>
          </w:p>
          <w:p w14:paraId="625AE7A7" w14:textId="77777777" w:rsidR="004D26B8" w:rsidRDefault="004D26B8">
            <w:pPr>
              <w:pStyle w:val="Footer"/>
              <w:widowControl/>
              <w:numPr>
                <w:ilvl w:val="0"/>
                <w:numId w:val="8"/>
              </w:numPr>
              <w:tabs>
                <w:tab w:val="clear" w:pos="4320"/>
                <w:tab w:val="clear" w:pos="8640"/>
              </w:tabs>
            </w:pPr>
            <w:r>
              <w:t>Added tables on 2 REF*TD pages stating what changes will ultimately be required by state and implementation date.</w:t>
            </w:r>
          </w:p>
          <w:p w14:paraId="5475CE94" w14:textId="77777777" w:rsidR="004D26B8" w:rsidRDefault="004D26B8">
            <w:pPr>
              <w:pStyle w:val="Footer"/>
              <w:widowControl/>
              <w:numPr>
                <w:ilvl w:val="0"/>
                <w:numId w:val="8"/>
              </w:numPr>
              <w:tabs>
                <w:tab w:val="clear" w:pos="4320"/>
                <w:tab w:val="clear" w:pos="8640"/>
              </w:tabs>
            </w:pPr>
            <w:r>
              <w:t>Clarified PSE&amp;G use of REF*45</w:t>
            </w:r>
          </w:p>
          <w:p w14:paraId="4682E699" w14:textId="77777777" w:rsidR="004D26B8" w:rsidRDefault="004D26B8">
            <w:pPr>
              <w:pStyle w:val="Footer"/>
              <w:widowControl/>
              <w:numPr>
                <w:ilvl w:val="0"/>
                <w:numId w:val="8"/>
              </w:numPr>
              <w:tabs>
                <w:tab w:val="clear" w:pos="4320"/>
                <w:tab w:val="clear" w:pos="8640"/>
              </w:tabs>
            </w:pPr>
            <w:r>
              <w:t>Clarified NJ use of capacity and transmission obligation changes</w:t>
            </w:r>
          </w:p>
        </w:tc>
      </w:tr>
      <w:tr w:rsidR="004D26B8" w14:paraId="39E9AF11" w14:textId="77777777" w:rsidTr="00673318">
        <w:trPr>
          <w:trHeight w:val="531"/>
        </w:trPr>
        <w:tc>
          <w:tcPr>
            <w:tcW w:w="2142" w:type="dxa"/>
          </w:tcPr>
          <w:p w14:paraId="5ED69D73"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November 4, 1999</w:t>
            </w:r>
          </w:p>
          <w:p w14:paraId="6A633FF5"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w:t>
            </w:r>
          </w:p>
        </w:tc>
        <w:tc>
          <w:tcPr>
            <w:tcW w:w="234" w:type="dxa"/>
          </w:tcPr>
          <w:p w14:paraId="7C998B84" w14:textId="77777777" w:rsidR="004D26B8" w:rsidRDefault="004D26B8">
            <w:pPr>
              <w:pStyle w:val="Heading1"/>
              <w:rPr>
                <w:rFonts w:ascii="Times New Roman" w:hAnsi="Times New Roman"/>
                <w:b w:val="0"/>
                <w:sz w:val="20"/>
              </w:rPr>
            </w:pPr>
          </w:p>
        </w:tc>
        <w:tc>
          <w:tcPr>
            <w:tcW w:w="7506" w:type="dxa"/>
          </w:tcPr>
          <w:p w14:paraId="298A4E46" w14:textId="77777777" w:rsidR="004D26B8" w:rsidRDefault="004D26B8">
            <w:r>
              <w:t xml:space="preserve">This is a FINAL version for </w:t>
            </w:r>
            <w:smartTag w:uri="urn:schemas-microsoft-com:office:smarttags" w:element="State">
              <w:r>
                <w:t>Pennsylvania</w:t>
              </w:r>
            </w:smartTag>
            <w:r>
              <w:t xml:space="preserve"> and </w:t>
            </w:r>
            <w:smartTag w:uri="urn:schemas-microsoft-com:office:smarttags" w:element="place">
              <w:smartTag w:uri="urn:schemas-microsoft-com:office:smarttags" w:element="State">
                <w:r>
                  <w:t>New Jersey</w:t>
                </w:r>
              </w:smartTag>
            </w:smartTag>
          </w:p>
        </w:tc>
      </w:tr>
      <w:tr w:rsidR="004D26B8" w14:paraId="2477C9EE" w14:textId="77777777" w:rsidTr="00673318">
        <w:trPr>
          <w:trHeight w:val="531"/>
        </w:trPr>
        <w:tc>
          <w:tcPr>
            <w:tcW w:w="2142" w:type="dxa"/>
          </w:tcPr>
          <w:p w14:paraId="54EDFEA2"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November  1999</w:t>
            </w:r>
          </w:p>
          <w:p w14:paraId="494E766D"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Draft version 1.2MD1</w:t>
            </w:r>
          </w:p>
        </w:tc>
        <w:tc>
          <w:tcPr>
            <w:tcW w:w="234" w:type="dxa"/>
          </w:tcPr>
          <w:p w14:paraId="62220AD0" w14:textId="77777777" w:rsidR="004D26B8" w:rsidRDefault="004D26B8">
            <w:pPr>
              <w:pStyle w:val="Heading1"/>
              <w:rPr>
                <w:rFonts w:ascii="Times New Roman" w:hAnsi="Times New Roman"/>
                <w:b w:val="0"/>
              </w:rPr>
            </w:pPr>
          </w:p>
        </w:tc>
        <w:tc>
          <w:tcPr>
            <w:tcW w:w="7506" w:type="dxa"/>
          </w:tcPr>
          <w:p w14:paraId="4F05B7E3" w14:textId="77777777" w:rsidR="004D26B8" w:rsidRDefault="004D26B8">
            <w:pPr>
              <w:pStyle w:val="Footer"/>
              <w:widowControl/>
              <w:numPr>
                <w:ilvl w:val="0"/>
                <w:numId w:val="17"/>
              </w:numPr>
              <w:tabs>
                <w:tab w:val="clear" w:pos="4320"/>
                <w:tab w:val="clear" w:pos="8640"/>
              </w:tabs>
            </w:pPr>
            <w:r>
              <w:t xml:space="preserve">Add </w:t>
            </w:r>
            <w:smartTag w:uri="urn:schemas-microsoft-com:office:smarttags" w:element="place">
              <w:smartTag w:uri="urn:schemas-microsoft-com:office:smarttags" w:element="State">
                <w:r>
                  <w:t>Maryland</w:t>
                </w:r>
              </w:smartTag>
            </w:smartTag>
            <w:r>
              <w:t xml:space="preserve"> use to document – the changes were added to the version 1.2 of the regional standards</w:t>
            </w:r>
          </w:p>
          <w:p w14:paraId="296C4FA4" w14:textId="77777777" w:rsidR="004D26B8" w:rsidRDefault="004D26B8">
            <w:pPr>
              <w:pStyle w:val="Footer"/>
              <w:widowControl/>
              <w:numPr>
                <w:ilvl w:val="0"/>
                <w:numId w:val="17"/>
              </w:numPr>
              <w:tabs>
                <w:tab w:val="clear" w:pos="4320"/>
                <w:tab w:val="clear" w:pos="8640"/>
              </w:tabs>
            </w:pPr>
            <w:r>
              <w:t>Add Table of Contents</w:t>
            </w:r>
          </w:p>
          <w:p w14:paraId="3B3807B1" w14:textId="77777777" w:rsidR="004D26B8" w:rsidRDefault="004D26B8">
            <w:pPr>
              <w:pStyle w:val="Footer"/>
              <w:widowControl/>
              <w:tabs>
                <w:tab w:val="clear" w:pos="4320"/>
                <w:tab w:val="clear" w:pos="8640"/>
              </w:tabs>
            </w:pPr>
          </w:p>
          <w:p w14:paraId="6F8BE538" w14:textId="77777777" w:rsidR="004D26B8" w:rsidRDefault="004D26B8">
            <w:pPr>
              <w:pStyle w:val="Footer"/>
              <w:widowControl/>
              <w:tabs>
                <w:tab w:val="clear" w:pos="4320"/>
                <w:tab w:val="clear" w:pos="8640"/>
              </w:tabs>
            </w:pPr>
            <w:smartTag w:uri="urn:schemas-microsoft-com:office:smarttags" w:element="place">
              <w:smartTag w:uri="urn:schemas-microsoft-com:office:smarttags" w:element="State">
                <w:r>
                  <w:t>Maryland</w:t>
                </w:r>
              </w:smartTag>
            </w:smartTag>
            <w:r>
              <w:t xml:space="preserve"> Open Items</w:t>
            </w:r>
          </w:p>
          <w:p w14:paraId="64E57FF7" w14:textId="77777777" w:rsidR="004D26B8" w:rsidRDefault="004D26B8">
            <w:pPr>
              <w:pStyle w:val="Footer"/>
              <w:widowControl/>
              <w:numPr>
                <w:ilvl w:val="0"/>
                <w:numId w:val="16"/>
              </w:numPr>
              <w:tabs>
                <w:tab w:val="clear" w:pos="4320"/>
                <w:tab w:val="clear" w:pos="8640"/>
              </w:tabs>
            </w:pPr>
            <w:r>
              <w:t>AMT*DP – need ability to indicate what taxes the tax exemption percent applies to</w:t>
            </w:r>
          </w:p>
          <w:p w14:paraId="536B12DA" w14:textId="77777777" w:rsidR="004D26B8" w:rsidRDefault="004D26B8">
            <w:pPr>
              <w:pStyle w:val="Footer"/>
              <w:widowControl/>
              <w:numPr>
                <w:ilvl w:val="0"/>
                <w:numId w:val="16"/>
              </w:numPr>
              <w:tabs>
                <w:tab w:val="clear" w:pos="4320"/>
                <w:tab w:val="clear" w:pos="8640"/>
              </w:tabs>
            </w:pPr>
            <w:r>
              <w:t xml:space="preserve">Need ability to indicate load cycling device </w:t>
            </w:r>
          </w:p>
          <w:p w14:paraId="4DBF1328" w14:textId="77777777" w:rsidR="004D26B8" w:rsidRDefault="004D26B8">
            <w:pPr>
              <w:pStyle w:val="Footer"/>
              <w:widowControl/>
              <w:numPr>
                <w:ilvl w:val="0"/>
                <w:numId w:val="16"/>
              </w:numPr>
              <w:tabs>
                <w:tab w:val="clear" w:pos="4320"/>
                <w:tab w:val="clear" w:pos="8640"/>
              </w:tabs>
            </w:pPr>
            <w:r>
              <w:t>Need ability to indicate customer is on special billing cycle (every other month) – APS</w:t>
            </w:r>
          </w:p>
          <w:p w14:paraId="364EB6D4" w14:textId="77777777" w:rsidR="004D26B8" w:rsidRDefault="004D26B8">
            <w:pPr>
              <w:pStyle w:val="Footer"/>
              <w:widowControl/>
              <w:numPr>
                <w:ilvl w:val="0"/>
                <w:numId w:val="16"/>
              </w:numPr>
              <w:tabs>
                <w:tab w:val="clear" w:pos="4320"/>
                <w:tab w:val="clear" w:pos="8640"/>
              </w:tabs>
            </w:pPr>
            <w:r>
              <w:t>Can each LDC provide effective date (DTM*007) for day 1?</w:t>
            </w:r>
          </w:p>
          <w:p w14:paraId="04C8BFEE" w14:textId="77777777" w:rsidR="004D26B8" w:rsidRDefault="004D26B8">
            <w:pPr>
              <w:pStyle w:val="Footer"/>
              <w:widowControl/>
              <w:numPr>
                <w:ilvl w:val="0"/>
                <w:numId w:val="16"/>
              </w:numPr>
              <w:tabs>
                <w:tab w:val="clear" w:pos="4320"/>
                <w:tab w:val="clear" w:pos="8640"/>
              </w:tabs>
            </w:pPr>
            <w:r>
              <w:t>Several other fields specific utilities were looking into</w:t>
            </w:r>
          </w:p>
        </w:tc>
      </w:tr>
      <w:tr w:rsidR="004D26B8" w14:paraId="14F9300B" w14:textId="77777777" w:rsidTr="00673318">
        <w:trPr>
          <w:trHeight w:val="531"/>
        </w:trPr>
        <w:tc>
          <w:tcPr>
            <w:tcW w:w="2142" w:type="dxa"/>
          </w:tcPr>
          <w:p w14:paraId="228A7958"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December  1999</w:t>
            </w:r>
          </w:p>
          <w:p w14:paraId="355DDC31"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Draft version 1.2MD2</w:t>
            </w:r>
          </w:p>
        </w:tc>
        <w:tc>
          <w:tcPr>
            <w:tcW w:w="234" w:type="dxa"/>
          </w:tcPr>
          <w:p w14:paraId="6CD5189E" w14:textId="77777777" w:rsidR="004D26B8" w:rsidRDefault="004D26B8">
            <w:pPr>
              <w:pStyle w:val="Heading1"/>
              <w:rPr>
                <w:rFonts w:ascii="Times New Roman" w:hAnsi="Times New Roman"/>
                <w:b w:val="0"/>
              </w:rPr>
            </w:pPr>
          </w:p>
        </w:tc>
        <w:tc>
          <w:tcPr>
            <w:tcW w:w="7506" w:type="dxa"/>
          </w:tcPr>
          <w:p w14:paraId="461E56EA" w14:textId="77777777" w:rsidR="004D26B8" w:rsidRDefault="004D26B8">
            <w:pPr>
              <w:pStyle w:val="Footer"/>
              <w:widowControl/>
              <w:tabs>
                <w:tab w:val="clear" w:pos="4320"/>
                <w:tab w:val="clear" w:pos="8640"/>
              </w:tabs>
            </w:pPr>
            <w:r>
              <w:t>Added Data Dictionary</w:t>
            </w:r>
          </w:p>
        </w:tc>
      </w:tr>
      <w:tr w:rsidR="004D26B8" w14:paraId="79C809C3" w14:textId="77777777" w:rsidTr="00673318">
        <w:trPr>
          <w:trHeight w:val="531"/>
        </w:trPr>
        <w:tc>
          <w:tcPr>
            <w:tcW w:w="2142" w:type="dxa"/>
          </w:tcPr>
          <w:p w14:paraId="36B4D217"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December 23, 1999</w:t>
            </w:r>
          </w:p>
          <w:p w14:paraId="51EC89C1"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1.2MD3</w:t>
            </w:r>
          </w:p>
        </w:tc>
        <w:tc>
          <w:tcPr>
            <w:tcW w:w="234" w:type="dxa"/>
          </w:tcPr>
          <w:p w14:paraId="7A6DA34D" w14:textId="77777777" w:rsidR="004D26B8" w:rsidRDefault="004D26B8">
            <w:pPr>
              <w:pStyle w:val="Heading1"/>
              <w:rPr>
                <w:rFonts w:ascii="Times New Roman" w:hAnsi="Times New Roman"/>
                <w:b w:val="0"/>
              </w:rPr>
            </w:pPr>
          </w:p>
        </w:tc>
        <w:tc>
          <w:tcPr>
            <w:tcW w:w="7506" w:type="dxa"/>
          </w:tcPr>
          <w:p w14:paraId="5B1EBA48" w14:textId="77777777" w:rsidR="004D26B8" w:rsidRDefault="004D26B8">
            <w:pPr>
              <w:pStyle w:val="Footer"/>
              <w:widowControl/>
              <w:numPr>
                <w:ilvl w:val="0"/>
                <w:numId w:val="18"/>
              </w:numPr>
              <w:tabs>
                <w:tab w:val="clear" w:pos="4320"/>
                <w:tab w:val="clear" w:pos="8640"/>
              </w:tabs>
            </w:pPr>
            <w:r>
              <w:t xml:space="preserve">Modified Data Dictionary Customer Name and Billing Name length to allow  for 60 for </w:t>
            </w:r>
            <w:smartTag w:uri="urn:schemas-microsoft-com:office:smarttags" w:element="place">
              <w:smartTag w:uri="urn:schemas-microsoft-com:office:smarttags" w:element="State">
                <w:r>
                  <w:t>Maryland</w:t>
                </w:r>
              </w:smartTag>
            </w:smartTag>
          </w:p>
          <w:p w14:paraId="44DD38FE" w14:textId="77777777" w:rsidR="004D26B8" w:rsidRDefault="004D26B8">
            <w:pPr>
              <w:pStyle w:val="Footer"/>
              <w:widowControl/>
              <w:numPr>
                <w:ilvl w:val="0"/>
                <w:numId w:val="18"/>
              </w:numPr>
              <w:tabs>
                <w:tab w:val="clear" w:pos="4320"/>
                <w:tab w:val="clear" w:pos="8640"/>
              </w:tabs>
            </w:pPr>
            <w:r>
              <w:t>Clarified APS use of N1*2C (Party to Receive Copy of Bills)</w:t>
            </w:r>
          </w:p>
          <w:p w14:paraId="75E04422" w14:textId="77777777" w:rsidR="004D26B8" w:rsidRDefault="004D26B8">
            <w:pPr>
              <w:pStyle w:val="Footer"/>
              <w:widowControl/>
              <w:numPr>
                <w:ilvl w:val="0"/>
                <w:numId w:val="18"/>
              </w:numPr>
              <w:tabs>
                <w:tab w:val="clear" w:pos="4320"/>
                <w:tab w:val="clear" w:pos="8640"/>
              </w:tabs>
            </w:pPr>
            <w:r>
              <w:t xml:space="preserve">Added 4 new AMT segments for the </w:t>
            </w:r>
            <w:smartTag w:uri="urn:schemas-microsoft-com:office:smarttags" w:element="place">
              <w:smartTag w:uri="urn:schemas-microsoft-com:office:smarttags" w:element="State">
                <w:r>
                  <w:t>Maryland</w:t>
                </w:r>
              </w:smartTag>
            </w:smartTag>
            <w:r>
              <w:t xml:space="preserve"> taxes (AAO-Local/County tax, BAK-Franchise tax, F7-State Sales Tax, N8-Environmental tax)</w:t>
            </w:r>
          </w:p>
          <w:p w14:paraId="37A2C0B7" w14:textId="77777777" w:rsidR="004D26B8" w:rsidRDefault="004D26B8">
            <w:pPr>
              <w:pStyle w:val="Footer"/>
              <w:widowControl/>
              <w:numPr>
                <w:ilvl w:val="0"/>
                <w:numId w:val="19"/>
              </w:numPr>
              <w:tabs>
                <w:tab w:val="clear" w:pos="4320"/>
                <w:tab w:val="clear" w:pos="8640"/>
              </w:tabs>
            </w:pPr>
            <w:r>
              <w:t>Added 2 new AMT segments for Load Management program (L0-Water Heater, 5J-Air Conditioners)</w:t>
            </w:r>
          </w:p>
        </w:tc>
      </w:tr>
      <w:tr w:rsidR="004D26B8" w14:paraId="591D1298" w14:textId="77777777" w:rsidTr="00673318">
        <w:trPr>
          <w:trHeight w:val="531"/>
        </w:trPr>
        <w:tc>
          <w:tcPr>
            <w:tcW w:w="2142" w:type="dxa"/>
          </w:tcPr>
          <w:p w14:paraId="0A2B8384"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17, 2000</w:t>
            </w:r>
          </w:p>
          <w:p w14:paraId="4261143A"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1.2MD4</w:t>
            </w:r>
          </w:p>
        </w:tc>
        <w:tc>
          <w:tcPr>
            <w:tcW w:w="234" w:type="dxa"/>
          </w:tcPr>
          <w:p w14:paraId="2151D488" w14:textId="77777777" w:rsidR="004D26B8" w:rsidRDefault="004D26B8">
            <w:pPr>
              <w:pStyle w:val="Heading1"/>
              <w:rPr>
                <w:rFonts w:ascii="Times New Roman" w:hAnsi="Times New Roman"/>
                <w:b w:val="0"/>
              </w:rPr>
            </w:pPr>
          </w:p>
        </w:tc>
        <w:tc>
          <w:tcPr>
            <w:tcW w:w="7506" w:type="dxa"/>
          </w:tcPr>
          <w:p w14:paraId="5B53289E" w14:textId="77777777" w:rsidR="004D26B8" w:rsidRDefault="004D26B8">
            <w:pPr>
              <w:pStyle w:val="Footer"/>
              <w:widowControl/>
              <w:numPr>
                <w:ilvl w:val="0"/>
                <w:numId w:val="20"/>
              </w:numPr>
              <w:tabs>
                <w:tab w:val="clear" w:pos="4320"/>
                <w:tab w:val="clear" w:pos="8640"/>
              </w:tabs>
            </w:pPr>
            <w:r>
              <w:t>Add ability for supplier to change billing address if the supplier is providing ESP consolidated bill</w:t>
            </w:r>
          </w:p>
          <w:p w14:paraId="204A0C9E" w14:textId="77777777" w:rsidR="004D26B8" w:rsidRDefault="004D26B8">
            <w:pPr>
              <w:pStyle w:val="Footer"/>
              <w:widowControl/>
              <w:numPr>
                <w:ilvl w:val="0"/>
                <w:numId w:val="20"/>
              </w:numPr>
              <w:tabs>
                <w:tab w:val="clear" w:pos="4320"/>
                <w:tab w:val="clear" w:pos="8640"/>
              </w:tabs>
            </w:pPr>
            <w:r>
              <w:t>Added Rejection Reason codes ANQ (Billing Agent not certified by utility) and C02 (customer on credit hold) to support ESP Consolidated Billing in PA</w:t>
            </w:r>
          </w:p>
          <w:p w14:paraId="53D2CD5C" w14:textId="77777777" w:rsidR="004D26B8" w:rsidRDefault="004D26B8">
            <w:pPr>
              <w:pStyle w:val="Footer"/>
              <w:widowControl/>
              <w:numPr>
                <w:ilvl w:val="0"/>
                <w:numId w:val="20"/>
              </w:numPr>
              <w:tabs>
                <w:tab w:val="clear" w:pos="4320"/>
                <w:tab w:val="clear" w:pos="8640"/>
              </w:tabs>
            </w:pPr>
            <w:r>
              <w:t>Added Rejection Reason code MTI (Maintenance Type Code Invalid)</w:t>
            </w:r>
          </w:p>
        </w:tc>
      </w:tr>
      <w:tr w:rsidR="004D26B8" w14:paraId="7248BE90" w14:textId="77777777" w:rsidTr="00673318">
        <w:trPr>
          <w:trHeight w:val="531"/>
        </w:trPr>
        <w:tc>
          <w:tcPr>
            <w:tcW w:w="2142" w:type="dxa"/>
          </w:tcPr>
          <w:p w14:paraId="4B5F38B2"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24, 2000</w:t>
            </w:r>
          </w:p>
          <w:p w14:paraId="1F0ED896"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1.2MD5</w:t>
            </w:r>
          </w:p>
        </w:tc>
        <w:tc>
          <w:tcPr>
            <w:tcW w:w="234" w:type="dxa"/>
          </w:tcPr>
          <w:p w14:paraId="1797B6C1" w14:textId="77777777" w:rsidR="004D26B8" w:rsidRDefault="004D26B8">
            <w:pPr>
              <w:pStyle w:val="Heading1"/>
              <w:rPr>
                <w:rFonts w:ascii="Times New Roman" w:hAnsi="Times New Roman"/>
                <w:b w:val="0"/>
              </w:rPr>
            </w:pPr>
          </w:p>
        </w:tc>
        <w:tc>
          <w:tcPr>
            <w:tcW w:w="7506" w:type="dxa"/>
          </w:tcPr>
          <w:p w14:paraId="324ACFCC" w14:textId="77777777" w:rsidR="004D26B8" w:rsidRDefault="004D26B8">
            <w:pPr>
              <w:pStyle w:val="Footer"/>
              <w:widowControl/>
              <w:numPr>
                <w:ilvl w:val="0"/>
                <w:numId w:val="18"/>
              </w:numPr>
              <w:tabs>
                <w:tab w:val="clear" w:pos="4320"/>
                <w:tab w:val="clear" w:pos="8640"/>
              </w:tabs>
            </w:pPr>
            <w:r>
              <w:t xml:space="preserve">Clarified County field for N1*8R for </w:t>
            </w:r>
            <w:smartTag w:uri="urn:schemas-microsoft-com:office:smarttags" w:element="place">
              <w:smartTag w:uri="urn:schemas-microsoft-com:office:smarttags" w:element="State">
                <w:r>
                  <w:t>Maryland</w:t>
                </w:r>
              </w:smartTag>
            </w:smartTag>
          </w:p>
          <w:p w14:paraId="7B129C19" w14:textId="77777777" w:rsidR="004D26B8" w:rsidRDefault="004D26B8">
            <w:pPr>
              <w:pStyle w:val="Footer"/>
              <w:widowControl/>
              <w:numPr>
                <w:ilvl w:val="0"/>
                <w:numId w:val="18"/>
              </w:numPr>
              <w:tabs>
                <w:tab w:val="clear" w:pos="4320"/>
                <w:tab w:val="clear" w:pos="8640"/>
              </w:tabs>
            </w:pPr>
            <w:r>
              <w:t xml:space="preserve">Added City tax for MD </w:t>
            </w:r>
          </w:p>
          <w:p w14:paraId="13FB66DE" w14:textId="77777777" w:rsidR="004D26B8" w:rsidRDefault="004D26B8">
            <w:pPr>
              <w:pStyle w:val="Footer"/>
              <w:widowControl/>
              <w:numPr>
                <w:ilvl w:val="0"/>
                <w:numId w:val="18"/>
              </w:numPr>
              <w:tabs>
                <w:tab w:val="clear" w:pos="4320"/>
                <w:tab w:val="clear" w:pos="8640"/>
              </w:tabs>
            </w:pPr>
            <w:r>
              <w:t>Renumbered items in Data Dictionary for addition of City tax</w:t>
            </w:r>
          </w:p>
          <w:p w14:paraId="2EA608D3" w14:textId="77777777" w:rsidR="004D26B8" w:rsidRDefault="004D26B8">
            <w:pPr>
              <w:pStyle w:val="Footer"/>
              <w:widowControl/>
              <w:numPr>
                <w:ilvl w:val="0"/>
                <w:numId w:val="18"/>
              </w:numPr>
              <w:tabs>
                <w:tab w:val="clear" w:pos="4320"/>
                <w:tab w:val="clear" w:pos="8640"/>
              </w:tabs>
            </w:pPr>
            <w:r>
              <w:t>Add REF*TD for City Tax</w:t>
            </w:r>
          </w:p>
          <w:p w14:paraId="32AD46A4" w14:textId="77777777" w:rsidR="004D26B8" w:rsidRDefault="004D26B8">
            <w:pPr>
              <w:pStyle w:val="Footer"/>
              <w:widowControl/>
              <w:numPr>
                <w:ilvl w:val="0"/>
                <w:numId w:val="18"/>
              </w:numPr>
              <w:tabs>
                <w:tab w:val="clear" w:pos="4320"/>
                <w:tab w:val="clear" w:pos="8640"/>
              </w:tabs>
            </w:pPr>
            <w:r>
              <w:t>Add REF03 on REF*TD for Load Cycling devices (Air conditioner=AMT*5J, Water Heater=AMT=L0)</w:t>
            </w:r>
          </w:p>
          <w:p w14:paraId="3C7BE010" w14:textId="77777777" w:rsidR="004D26B8" w:rsidRDefault="004D26B8">
            <w:pPr>
              <w:pStyle w:val="Footer"/>
              <w:widowControl/>
              <w:numPr>
                <w:ilvl w:val="0"/>
                <w:numId w:val="18"/>
              </w:numPr>
              <w:tabs>
                <w:tab w:val="clear" w:pos="4320"/>
                <w:tab w:val="clear" w:pos="8640"/>
              </w:tabs>
            </w:pPr>
            <w:r>
              <w:t>Required changes for Market Opening for MD: Customer Name (all), Billing Address (all), Interval Detail (for PEPCO, BGE)</w:t>
            </w:r>
          </w:p>
          <w:p w14:paraId="774FA186" w14:textId="77777777" w:rsidR="004D26B8" w:rsidRDefault="004D26B8">
            <w:pPr>
              <w:pStyle w:val="Footer"/>
              <w:widowControl/>
              <w:numPr>
                <w:ilvl w:val="0"/>
                <w:numId w:val="18"/>
              </w:numPr>
              <w:tabs>
                <w:tab w:val="clear" w:pos="4320"/>
                <w:tab w:val="clear" w:pos="8640"/>
              </w:tabs>
            </w:pPr>
            <w:r>
              <w:t>Allow Load Mgmt device changes to be sent in same LIN loop for MD (AMT*5J and AMT*L0)</w:t>
            </w:r>
          </w:p>
          <w:p w14:paraId="44F4781B" w14:textId="77777777" w:rsidR="004D26B8" w:rsidRDefault="004D26B8">
            <w:pPr>
              <w:pStyle w:val="Footer"/>
              <w:widowControl/>
              <w:numPr>
                <w:ilvl w:val="0"/>
                <w:numId w:val="18"/>
              </w:numPr>
              <w:tabs>
                <w:tab w:val="clear" w:pos="4320"/>
                <w:tab w:val="clear" w:pos="8640"/>
              </w:tabs>
            </w:pPr>
            <w:r>
              <w:t>Clarified use of Old Account Number (REF*45)</w:t>
            </w:r>
          </w:p>
          <w:p w14:paraId="71B08955" w14:textId="77777777" w:rsidR="004D26B8" w:rsidRDefault="004D26B8">
            <w:pPr>
              <w:pStyle w:val="Footer"/>
              <w:widowControl/>
              <w:numPr>
                <w:ilvl w:val="0"/>
                <w:numId w:val="18"/>
              </w:numPr>
              <w:tabs>
                <w:tab w:val="clear" w:pos="4320"/>
                <w:tab w:val="clear" w:pos="8640"/>
              </w:tabs>
            </w:pPr>
            <w:r>
              <w:t xml:space="preserve">Correct spelling of PJM LMP Bus </w:t>
            </w:r>
          </w:p>
          <w:p w14:paraId="1C9186CE" w14:textId="77777777" w:rsidR="004D26B8" w:rsidRDefault="004D26B8">
            <w:pPr>
              <w:pStyle w:val="Footer"/>
              <w:widowControl/>
              <w:numPr>
                <w:ilvl w:val="0"/>
                <w:numId w:val="18"/>
              </w:numPr>
              <w:tabs>
                <w:tab w:val="clear" w:pos="4320"/>
                <w:tab w:val="clear" w:pos="8640"/>
              </w:tabs>
            </w:pPr>
            <w:r>
              <w:lastRenderedPageBreak/>
              <w:t>Document what DTM*007 means for each LDC in MD</w:t>
            </w:r>
          </w:p>
          <w:p w14:paraId="15ED494E" w14:textId="77777777" w:rsidR="004D26B8" w:rsidRDefault="004D26B8">
            <w:pPr>
              <w:pStyle w:val="Footer"/>
              <w:widowControl/>
              <w:numPr>
                <w:ilvl w:val="0"/>
                <w:numId w:val="18"/>
              </w:numPr>
              <w:tabs>
                <w:tab w:val="clear" w:pos="4320"/>
                <w:tab w:val="clear" w:pos="8640"/>
              </w:tabs>
            </w:pPr>
            <w:r>
              <w:t>PA Change Control 011 – Add A91 as valid reject code</w:t>
            </w:r>
          </w:p>
          <w:p w14:paraId="4B21FF37" w14:textId="77777777" w:rsidR="004D26B8" w:rsidRDefault="004D26B8">
            <w:pPr>
              <w:pStyle w:val="Footer"/>
              <w:widowControl/>
              <w:tabs>
                <w:tab w:val="clear" w:pos="4320"/>
                <w:tab w:val="clear" w:pos="8640"/>
              </w:tabs>
            </w:pPr>
          </w:p>
        </w:tc>
      </w:tr>
      <w:tr w:rsidR="004D26B8" w14:paraId="6641CC1A" w14:textId="77777777" w:rsidTr="00673318">
        <w:trPr>
          <w:trHeight w:val="531"/>
        </w:trPr>
        <w:tc>
          <w:tcPr>
            <w:tcW w:w="2142" w:type="dxa"/>
          </w:tcPr>
          <w:p w14:paraId="6BC3957E"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March 31, 2000</w:t>
            </w:r>
          </w:p>
          <w:p w14:paraId="494AF44A"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1.2MD6</w:t>
            </w:r>
          </w:p>
        </w:tc>
        <w:tc>
          <w:tcPr>
            <w:tcW w:w="234" w:type="dxa"/>
          </w:tcPr>
          <w:p w14:paraId="5B8A9BEA" w14:textId="77777777" w:rsidR="004D26B8" w:rsidRDefault="004D26B8">
            <w:pPr>
              <w:pStyle w:val="Heading1"/>
              <w:rPr>
                <w:rFonts w:ascii="Times New Roman" w:hAnsi="Times New Roman"/>
                <w:b w:val="0"/>
              </w:rPr>
            </w:pPr>
          </w:p>
        </w:tc>
        <w:tc>
          <w:tcPr>
            <w:tcW w:w="7506" w:type="dxa"/>
          </w:tcPr>
          <w:p w14:paraId="6F8C4276" w14:textId="77777777" w:rsidR="004D26B8" w:rsidRDefault="004D26B8">
            <w:pPr>
              <w:pStyle w:val="Footer"/>
              <w:widowControl/>
              <w:numPr>
                <w:ilvl w:val="0"/>
                <w:numId w:val="23"/>
              </w:numPr>
              <w:tabs>
                <w:tab w:val="clear" w:pos="4320"/>
                <w:tab w:val="clear" w:pos="8640"/>
              </w:tabs>
            </w:pPr>
            <w:r>
              <w:t>Clarified use of DTM*007 for MD</w:t>
            </w:r>
          </w:p>
          <w:p w14:paraId="72DE9CA1" w14:textId="77777777" w:rsidR="004D26B8" w:rsidRDefault="004D26B8">
            <w:pPr>
              <w:pStyle w:val="Footer"/>
              <w:widowControl/>
              <w:numPr>
                <w:ilvl w:val="0"/>
                <w:numId w:val="23"/>
              </w:numPr>
              <w:tabs>
                <w:tab w:val="clear" w:pos="4320"/>
                <w:tab w:val="clear" w:pos="8640"/>
              </w:tabs>
            </w:pPr>
            <w:r>
              <w:t>Correct Dual to Rate Ready example to reflect ESP rate code</w:t>
            </w:r>
          </w:p>
          <w:p w14:paraId="612BBEC1" w14:textId="77777777" w:rsidR="004D26B8" w:rsidRDefault="004D26B8">
            <w:pPr>
              <w:pStyle w:val="Footer"/>
              <w:widowControl/>
              <w:numPr>
                <w:ilvl w:val="0"/>
                <w:numId w:val="23"/>
              </w:numPr>
              <w:tabs>
                <w:tab w:val="clear" w:pos="4320"/>
                <w:tab w:val="clear" w:pos="8640"/>
              </w:tabs>
            </w:pPr>
            <w:r>
              <w:t xml:space="preserve">This transaction is considered FINAL for </w:t>
            </w:r>
            <w:smartTag w:uri="urn:schemas-microsoft-com:office:smarttags" w:element="place">
              <w:smartTag w:uri="urn:schemas-microsoft-com:office:smarttags" w:element="State">
                <w:r>
                  <w:t>Maryland</w:t>
                </w:r>
              </w:smartTag>
            </w:smartTag>
          </w:p>
        </w:tc>
      </w:tr>
      <w:tr w:rsidR="004D26B8" w14:paraId="7EB73B72" w14:textId="77777777" w:rsidTr="00673318">
        <w:trPr>
          <w:trHeight w:val="531"/>
        </w:trPr>
        <w:tc>
          <w:tcPr>
            <w:tcW w:w="2142" w:type="dxa"/>
          </w:tcPr>
          <w:p w14:paraId="053FE10F"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31, 2000</w:t>
            </w:r>
          </w:p>
          <w:p w14:paraId="7EA9A73B"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1.2MD7</w:t>
            </w:r>
          </w:p>
        </w:tc>
        <w:tc>
          <w:tcPr>
            <w:tcW w:w="234" w:type="dxa"/>
          </w:tcPr>
          <w:p w14:paraId="4D8177C5" w14:textId="77777777" w:rsidR="004D26B8" w:rsidRDefault="004D26B8">
            <w:pPr>
              <w:pStyle w:val="Heading1"/>
              <w:rPr>
                <w:rFonts w:ascii="Times New Roman" w:hAnsi="Times New Roman"/>
                <w:b w:val="0"/>
              </w:rPr>
            </w:pPr>
          </w:p>
        </w:tc>
        <w:tc>
          <w:tcPr>
            <w:tcW w:w="7506" w:type="dxa"/>
          </w:tcPr>
          <w:p w14:paraId="7ADCABC9" w14:textId="77777777" w:rsidR="004D26B8" w:rsidRDefault="004D26B8">
            <w:pPr>
              <w:pStyle w:val="Footer"/>
              <w:widowControl/>
              <w:tabs>
                <w:tab w:val="clear" w:pos="4320"/>
                <w:tab w:val="clear" w:pos="8640"/>
              </w:tabs>
            </w:pPr>
            <w:r>
              <w:t>Corrected LIN examples from LIN*SH to LIN*1*SH</w:t>
            </w:r>
          </w:p>
        </w:tc>
      </w:tr>
      <w:tr w:rsidR="004D26B8" w14:paraId="2FC73941" w14:textId="77777777" w:rsidTr="00673318">
        <w:trPr>
          <w:trHeight w:val="531"/>
        </w:trPr>
        <w:tc>
          <w:tcPr>
            <w:tcW w:w="2142" w:type="dxa"/>
          </w:tcPr>
          <w:p w14:paraId="56708750"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May 14, 2000</w:t>
            </w:r>
          </w:p>
          <w:p w14:paraId="3603EE7E"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1.3</w:t>
            </w:r>
          </w:p>
        </w:tc>
        <w:tc>
          <w:tcPr>
            <w:tcW w:w="234" w:type="dxa"/>
          </w:tcPr>
          <w:p w14:paraId="4FE116DD" w14:textId="77777777" w:rsidR="004D26B8" w:rsidRDefault="004D26B8">
            <w:pPr>
              <w:pStyle w:val="Heading1"/>
              <w:rPr>
                <w:rFonts w:ascii="Times New Roman" w:hAnsi="Times New Roman"/>
                <w:b w:val="0"/>
              </w:rPr>
            </w:pPr>
          </w:p>
        </w:tc>
        <w:tc>
          <w:tcPr>
            <w:tcW w:w="7506" w:type="dxa"/>
          </w:tcPr>
          <w:p w14:paraId="0936F3E1" w14:textId="77777777" w:rsidR="004D26B8" w:rsidRDefault="004D26B8">
            <w:pPr>
              <w:pStyle w:val="Footer"/>
              <w:widowControl/>
              <w:numPr>
                <w:ilvl w:val="0"/>
                <w:numId w:val="18"/>
              </w:numPr>
              <w:tabs>
                <w:tab w:val="clear" w:pos="4320"/>
                <w:tab w:val="clear" w:pos="8640"/>
              </w:tabs>
            </w:pPr>
            <w:r>
              <w:t xml:space="preserve">Incorporate PA Change Request X020 – Two new  REF*7G codes (NCB and </w:t>
            </w:r>
            <w:smartTag w:uri="urn:schemas-microsoft-com:office:smarttags" w:element="place">
              <w:smartTag w:uri="urn:schemas-microsoft-com:office:smarttags" w:element="State">
                <w:r>
                  <w:t>NEB</w:t>
                </w:r>
              </w:smartTag>
            </w:smartTag>
            <w:r>
              <w:t>) for supplier consolidated billing</w:t>
            </w:r>
          </w:p>
          <w:p w14:paraId="1C36BF2E" w14:textId="77777777" w:rsidR="004D26B8" w:rsidRDefault="004D26B8">
            <w:pPr>
              <w:pStyle w:val="Footer"/>
              <w:widowControl/>
              <w:numPr>
                <w:ilvl w:val="0"/>
                <w:numId w:val="18"/>
              </w:numPr>
              <w:tabs>
                <w:tab w:val="clear" w:pos="4320"/>
                <w:tab w:val="clear" w:pos="8640"/>
              </w:tabs>
            </w:pPr>
            <w:r>
              <w:t>Incorporate PA Change Request X021 – Correct Notes section on required field when switching from Rate ready to Bill Ready or Bill Ready to Rate Ready</w:t>
            </w:r>
          </w:p>
          <w:p w14:paraId="7B510347" w14:textId="77777777" w:rsidR="004D26B8" w:rsidRDefault="004D26B8">
            <w:pPr>
              <w:pStyle w:val="Footer"/>
              <w:widowControl/>
              <w:numPr>
                <w:ilvl w:val="0"/>
                <w:numId w:val="18"/>
              </w:numPr>
              <w:tabs>
                <w:tab w:val="clear" w:pos="4320"/>
                <w:tab w:val="clear" w:pos="8640"/>
              </w:tabs>
            </w:pPr>
            <w:r>
              <w:t>Incorporate PA Change Request X022 – Add clarification to Bill Cycle (REF*BF) as it relates to summary billing</w:t>
            </w:r>
          </w:p>
          <w:p w14:paraId="6DF7A424" w14:textId="77777777" w:rsidR="004D26B8" w:rsidRDefault="004D26B8">
            <w:pPr>
              <w:pStyle w:val="Footer"/>
              <w:widowControl/>
              <w:numPr>
                <w:ilvl w:val="0"/>
                <w:numId w:val="18"/>
              </w:numPr>
              <w:tabs>
                <w:tab w:val="clear" w:pos="4320"/>
                <w:tab w:val="clear" w:pos="8640"/>
              </w:tabs>
            </w:pPr>
            <w:r>
              <w:t>Incorporate MD Change Control M001 – Several tax exemption segments had been added for MD use.  After further review, it was determined they are not needed to support generation charges. As MD was only state using these segments, the segments will be removed from the document. They are AMT*C (City Tax), AMT*BAK (Franchise Tax), AMT*AAO (County/Local Tax) and the AMT*N8 (Environmental Tax) segments.</w:t>
            </w:r>
          </w:p>
          <w:p w14:paraId="5060E1E7" w14:textId="77777777" w:rsidR="004D26B8" w:rsidRDefault="004D26B8">
            <w:pPr>
              <w:pStyle w:val="Footer"/>
              <w:widowControl/>
              <w:numPr>
                <w:ilvl w:val="0"/>
                <w:numId w:val="24"/>
              </w:numPr>
              <w:tabs>
                <w:tab w:val="clear" w:pos="4320"/>
                <w:tab w:val="clear" w:pos="8640"/>
              </w:tabs>
            </w:pPr>
            <w:r>
              <w:t>This document is a new finalized version of PA and MD. NJ  is still using Version 1.2.</w:t>
            </w:r>
          </w:p>
        </w:tc>
      </w:tr>
      <w:tr w:rsidR="004D26B8" w14:paraId="2DEF3E3A" w14:textId="77777777" w:rsidTr="00673318">
        <w:trPr>
          <w:trHeight w:val="531"/>
        </w:trPr>
        <w:tc>
          <w:tcPr>
            <w:tcW w:w="2142" w:type="dxa"/>
          </w:tcPr>
          <w:p w14:paraId="08EC4064"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August 11, 2000</w:t>
            </w:r>
          </w:p>
          <w:p w14:paraId="6A6F04A2"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1.3a</w:t>
            </w:r>
          </w:p>
        </w:tc>
        <w:tc>
          <w:tcPr>
            <w:tcW w:w="234" w:type="dxa"/>
          </w:tcPr>
          <w:p w14:paraId="40119F8E" w14:textId="77777777" w:rsidR="004D26B8" w:rsidRDefault="004D26B8">
            <w:pPr>
              <w:pStyle w:val="Heading1"/>
              <w:rPr>
                <w:rFonts w:ascii="Times New Roman" w:hAnsi="Times New Roman"/>
                <w:b w:val="0"/>
              </w:rPr>
            </w:pPr>
          </w:p>
        </w:tc>
        <w:tc>
          <w:tcPr>
            <w:tcW w:w="7506" w:type="dxa"/>
          </w:tcPr>
          <w:p w14:paraId="7F22E938" w14:textId="77777777" w:rsidR="004D26B8" w:rsidRDefault="004D26B8">
            <w:pPr>
              <w:pStyle w:val="Footer"/>
              <w:widowControl/>
              <w:numPr>
                <w:ilvl w:val="0"/>
                <w:numId w:val="26"/>
              </w:numPr>
              <w:tabs>
                <w:tab w:val="clear" w:pos="4320"/>
                <w:tab w:val="clear" w:pos="8640"/>
              </w:tabs>
            </w:pPr>
            <w:r>
              <w:t xml:space="preserve">REF*BF – modify NJ Use to reflect what use is. Note that had been added for PA was only addressed for PA. Indicate DE </w:t>
            </w:r>
            <w:r w:rsidR="003C1844">
              <w:t>Delmarva</w:t>
            </w:r>
            <w:r>
              <w:t xml:space="preserve"> and MD as same as NJ.</w:t>
            </w:r>
          </w:p>
          <w:p w14:paraId="7959F2FD" w14:textId="77777777" w:rsidR="004D26B8" w:rsidRDefault="004D26B8">
            <w:pPr>
              <w:pStyle w:val="Footer"/>
              <w:widowControl/>
              <w:numPr>
                <w:ilvl w:val="0"/>
                <w:numId w:val="18"/>
              </w:numPr>
              <w:tabs>
                <w:tab w:val="clear" w:pos="4320"/>
                <w:tab w:val="clear" w:pos="8640"/>
              </w:tabs>
            </w:pPr>
            <w:r>
              <w:t>Indicate PSEG does not provide Bill Address information (N1*BT).</w:t>
            </w:r>
          </w:p>
          <w:p w14:paraId="0ACBD89D" w14:textId="77777777" w:rsidR="004D26B8" w:rsidRDefault="004D26B8">
            <w:pPr>
              <w:pStyle w:val="Footer"/>
              <w:widowControl/>
              <w:numPr>
                <w:ilvl w:val="0"/>
                <w:numId w:val="18"/>
              </w:numPr>
              <w:tabs>
                <w:tab w:val="clear" w:pos="4320"/>
                <w:tab w:val="clear" w:pos="8640"/>
              </w:tabs>
            </w:pPr>
            <w:r>
              <w:t xml:space="preserve">REF*7G responses for CE – Indicate following codes are not valid for NJ: ANQ, </w:t>
            </w:r>
            <w:smartTag w:uri="urn:schemas-microsoft-com:office:smarttags" w:element="place">
              <w:smartTag w:uri="urn:schemas-microsoft-com:office:smarttags" w:element="City">
                <w:r>
                  <w:t>NCB</w:t>
                </w:r>
              </w:smartTag>
              <w:r>
                <w:t xml:space="preserve">, </w:t>
              </w:r>
              <w:smartTag w:uri="urn:schemas-microsoft-com:office:smarttags" w:element="State">
                <w:r>
                  <w:t>NEB</w:t>
                </w:r>
              </w:smartTag>
            </w:smartTag>
            <w:r>
              <w:t>, C02</w:t>
            </w:r>
          </w:p>
          <w:p w14:paraId="4941A686" w14:textId="77777777" w:rsidR="004D26B8" w:rsidRDefault="004D26B8">
            <w:pPr>
              <w:pStyle w:val="Footer"/>
              <w:widowControl/>
              <w:numPr>
                <w:ilvl w:val="0"/>
                <w:numId w:val="25"/>
              </w:numPr>
              <w:tabs>
                <w:tab w:val="clear" w:pos="4320"/>
                <w:tab w:val="clear" w:pos="8640"/>
              </w:tabs>
            </w:pPr>
            <w:r>
              <w:t>Change LIN*1 to LIN*23451 to minimize confusion with people thinking this is a counter within the transaction.</w:t>
            </w:r>
          </w:p>
          <w:p w14:paraId="769E31F3" w14:textId="77777777" w:rsidR="004D26B8" w:rsidRDefault="004D26B8">
            <w:pPr>
              <w:pStyle w:val="Footer"/>
              <w:widowControl/>
              <w:numPr>
                <w:ilvl w:val="0"/>
                <w:numId w:val="25"/>
              </w:numPr>
              <w:tabs>
                <w:tab w:val="clear" w:pos="4320"/>
                <w:tab w:val="clear" w:pos="8640"/>
              </w:tabs>
            </w:pPr>
            <w:r>
              <w:t>Incorporate PA Change Control X027 - Modify DTM*007 to indicate this may be sent by a supplier for a N1*BT change if the supplier is providing a consolidated bill.</w:t>
            </w:r>
          </w:p>
        </w:tc>
      </w:tr>
      <w:tr w:rsidR="004D26B8" w14:paraId="7BBF02D2" w14:textId="77777777" w:rsidTr="00673318">
        <w:trPr>
          <w:trHeight w:val="531"/>
        </w:trPr>
        <w:tc>
          <w:tcPr>
            <w:tcW w:w="2142" w:type="dxa"/>
          </w:tcPr>
          <w:p w14:paraId="4E32EFCA"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September 10, 2000</w:t>
            </w:r>
          </w:p>
          <w:p w14:paraId="1326057B"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1.4</w:t>
            </w:r>
          </w:p>
        </w:tc>
        <w:tc>
          <w:tcPr>
            <w:tcW w:w="234" w:type="dxa"/>
          </w:tcPr>
          <w:p w14:paraId="34AD0525" w14:textId="77777777" w:rsidR="004D26B8" w:rsidRDefault="004D26B8">
            <w:pPr>
              <w:pStyle w:val="Heading1"/>
              <w:rPr>
                <w:rFonts w:ascii="Times New Roman" w:hAnsi="Times New Roman"/>
                <w:b w:val="0"/>
              </w:rPr>
            </w:pPr>
          </w:p>
        </w:tc>
        <w:tc>
          <w:tcPr>
            <w:tcW w:w="7506" w:type="dxa"/>
          </w:tcPr>
          <w:p w14:paraId="6CAB1E87" w14:textId="77777777" w:rsidR="004D26B8" w:rsidRDefault="004D26B8">
            <w:pPr>
              <w:pStyle w:val="Footer"/>
              <w:widowControl/>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 xml:space="preserve"> (</w:t>
            </w:r>
            <w:r w:rsidR="003C1844">
              <w:t>Delmarva</w:t>
            </w:r>
            <w:r>
              <w:t xml:space="preserve"> only).</w:t>
            </w:r>
          </w:p>
        </w:tc>
      </w:tr>
      <w:tr w:rsidR="004D26B8" w14:paraId="5802D034" w14:textId="77777777" w:rsidTr="00673318">
        <w:trPr>
          <w:trHeight w:val="531"/>
        </w:trPr>
        <w:tc>
          <w:tcPr>
            <w:tcW w:w="2142" w:type="dxa"/>
          </w:tcPr>
          <w:p w14:paraId="69DC3423"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10, 2001</w:t>
            </w:r>
          </w:p>
          <w:p w14:paraId="3FC91AAD"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w:t>
            </w:r>
          </w:p>
        </w:tc>
        <w:tc>
          <w:tcPr>
            <w:tcW w:w="234" w:type="dxa"/>
          </w:tcPr>
          <w:p w14:paraId="21113145" w14:textId="77777777" w:rsidR="004D26B8" w:rsidRDefault="004D26B8">
            <w:pPr>
              <w:pStyle w:val="Heading1"/>
              <w:rPr>
                <w:rFonts w:ascii="Times New Roman" w:hAnsi="Times New Roman"/>
                <w:b w:val="0"/>
              </w:rPr>
            </w:pPr>
          </w:p>
        </w:tc>
        <w:tc>
          <w:tcPr>
            <w:tcW w:w="7506" w:type="dxa"/>
          </w:tcPr>
          <w:p w14:paraId="2B9BF66A" w14:textId="77777777" w:rsidR="004D26B8" w:rsidRDefault="004D26B8">
            <w:pPr>
              <w:pStyle w:val="Footer"/>
              <w:widowControl/>
              <w:tabs>
                <w:tab w:val="clear" w:pos="4320"/>
                <w:tab w:val="clear" w:pos="8640"/>
              </w:tabs>
            </w:pPr>
            <w:r>
              <w:t>PSEG CAS changes</w:t>
            </w:r>
          </w:p>
          <w:p w14:paraId="19490BE3" w14:textId="77777777" w:rsidR="004D26B8" w:rsidRDefault="004D26B8">
            <w:pPr>
              <w:pStyle w:val="Footer"/>
              <w:widowControl/>
              <w:numPr>
                <w:ilvl w:val="0"/>
                <w:numId w:val="27"/>
              </w:numPr>
              <w:tabs>
                <w:tab w:val="clear" w:pos="4320"/>
                <w:tab w:val="clear" w:pos="8640"/>
              </w:tabs>
            </w:pPr>
            <w:r>
              <w:t>NJ Notes – added Billing type to LDC changes page 11</w:t>
            </w:r>
          </w:p>
          <w:p w14:paraId="2259D2F7" w14:textId="77777777" w:rsidR="004D26B8" w:rsidRDefault="004D26B8">
            <w:pPr>
              <w:pStyle w:val="Footer"/>
              <w:widowControl/>
              <w:numPr>
                <w:ilvl w:val="0"/>
                <w:numId w:val="27"/>
              </w:numPr>
              <w:tabs>
                <w:tab w:val="clear" w:pos="4320"/>
                <w:tab w:val="clear" w:pos="8640"/>
              </w:tabs>
            </w:pPr>
            <w:r>
              <w:t xml:space="preserve">REF*BLT (Billing Type) – Changed note page 62 </w:t>
            </w:r>
          </w:p>
          <w:p w14:paraId="6AFF1CDA" w14:textId="77777777" w:rsidR="004D26B8" w:rsidRDefault="004D26B8">
            <w:pPr>
              <w:pStyle w:val="Footer"/>
              <w:widowControl/>
              <w:numPr>
                <w:ilvl w:val="0"/>
                <w:numId w:val="27"/>
              </w:numPr>
              <w:tabs>
                <w:tab w:val="clear" w:pos="4320"/>
                <w:tab w:val="clear" w:pos="8640"/>
              </w:tabs>
            </w:pPr>
            <w:r>
              <w:t>REF*7G  (rejection Reason Code) update code “CO2” to also be valid in NJ page 57</w:t>
            </w:r>
          </w:p>
        </w:tc>
      </w:tr>
      <w:tr w:rsidR="004D26B8" w14:paraId="7761C9F2" w14:textId="77777777" w:rsidTr="00673318">
        <w:trPr>
          <w:trHeight w:val="531"/>
        </w:trPr>
        <w:tc>
          <w:tcPr>
            <w:tcW w:w="2142" w:type="dxa"/>
          </w:tcPr>
          <w:p w14:paraId="7EFA4237"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19, 2001</w:t>
            </w:r>
          </w:p>
          <w:p w14:paraId="61CB2453"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2.0rev01</w:t>
            </w:r>
          </w:p>
        </w:tc>
        <w:tc>
          <w:tcPr>
            <w:tcW w:w="234" w:type="dxa"/>
          </w:tcPr>
          <w:p w14:paraId="493D772B" w14:textId="77777777" w:rsidR="004D26B8" w:rsidRDefault="004D26B8">
            <w:pPr>
              <w:pStyle w:val="Heading1"/>
              <w:rPr>
                <w:rFonts w:ascii="Times New Roman" w:hAnsi="Times New Roman"/>
                <w:b w:val="0"/>
              </w:rPr>
            </w:pPr>
          </w:p>
        </w:tc>
        <w:tc>
          <w:tcPr>
            <w:tcW w:w="7506" w:type="dxa"/>
          </w:tcPr>
          <w:p w14:paraId="56117F7E" w14:textId="77777777" w:rsidR="004D26B8" w:rsidRDefault="004D26B8">
            <w:pPr>
              <w:pStyle w:val="Footer"/>
              <w:widowControl/>
              <w:numPr>
                <w:ilvl w:val="0"/>
                <w:numId w:val="28"/>
              </w:numPr>
              <w:tabs>
                <w:tab w:val="clear" w:pos="4320"/>
                <w:tab w:val="clear" w:pos="8640"/>
              </w:tabs>
            </w:pPr>
            <w:r>
              <w:t>Incorporate PA Change Control 035 – Allow optional inclusion of “A” in REF*03 on REF*TD*N1PK</w:t>
            </w:r>
          </w:p>
          <w:p w14:paraId="7854DA90" w14:textId="77777777" w:rsidR="004D26B8" w:rsidRDefault="004D26B8">
            <w:pPr>
              <w:pStyle w:val="Footer"/>
              <w:widowControl/>
              <w:numPr>
                <w:ilvl w:val="0"/>
                <w:numId w:val="28"/>
              </w:numPr>
              <w:tabs>
                <w:tab w:val="clear" w:pos="4320"/>
                <w:tab w:val="clear" w:pos="8640"/>
              </w:tabs>
            </w:pPr>
            <w:r>
              <w:t>Incorporate PA Change Control 033 – Allow optional inclusion of N1, N3, N4 segments when deleting party to receive copy of notices (REF*TD*N1PK)</w:t>
            </w:r>
          </w:p>
          <w:p w14:paraId="6A51C5B0" w14:textId="77777777" w:rsidR="004D26B8" w:rsidRDefault="004D26B8">
            <w:pPr>
              <w:pStyle w:val="Footer"/>
              <w:widowControl/>
              <w:numPr>
                <w:ilvl w:val="0"/>
                <w:numId w:val="28"/>
              </w:numPr>
              <w:tabs>
                <w:tab w:val="clear" w:pos="4320"/>
                <w:tab w:val="clear" w:pos="8640"/>
              </w:tabs>
            </w:pPr>
            <w:r>
              <w:t xml:space="preserve">Incorporate Delaware Electric Coop (DEC) information for </w:t>
            </w:r>
            <w:smartTag w:uri="urn:schemas-microsoft-com:office:smarttags" w:element="place">
              <w:smartTag w:uri="urn:schemas-microsoft-com:office:smarttags" w:element="State">
                <w:r>
                  <w:t>Delaware</w:t>
                </w:r>
              </w:smartTag>
            </w:smartTag>
          </w:p>
          <w:p w14:paraId="5E19E90C" w14:textId="77777777" w:rsidR="004D26B8" w:rsidRDefault="004D26B8">
            <w:pPr>
              <w:pStyle w:val="Footer"/>
              <w:widowControl/>
              <w:numPr>
                <w:ilvl w:val="0"/>
                <w:numId w:val="28"/>
              </w:numPr>
              <w:tabs>
                <w:tab w:val="clear" w:pos="4320"/>
                <w:tab w:val="clear" w:pos="8640"/>
              </w:tabs>
            </w:pPr>
            <w:r>
              <w:t>Incorporate PA Change Control 029 – ESP Account number should exclude punctuation, and must include significant leading and trailing zeros.</w:t>
            </w:r>
          </w:p>
          <w:p w14:paraId="230E51B8" w14:textId="77777777" w:rsidR="004D26B8" w:rsidRDefault="004D26B8">
            <w:pPr>
              <w:pStyle w:val="Footer"/>
              <w:widowControl/>
              <w:numPr>
                <w:ilvl w:val="0"/>
                <w:numId w:val="28"/>
              </w:numPr>
              <w:tabs>
                <w:tab w:val="clear" w:pos="4320"/>
                <w:tab w:val="clear" w:pos="8640"/>
              </w:tabs>
            </w:pPr>
            <w:r>
              <w:t>Correct Data Element number (352) for REF03 in REF*BF and REF*SPL segments</w:t>
            </w:r>
          </w:p>
        </w:tc>
      </w:tr>
      <w:tr w:rsidR="004D26B8" w14:paraId="2D24878E" w14:textId="77777777" w:rsidTr="00673318">
        <w:trPr>
          <w:trHeight w:val="531"/>
        </w:trPr>
        <w:tc>
          <w:tcPr>
            <w:tcW w:w="2142" w:type="dxa"/>
          </w:tcPr>
          <w:p w14:paraId="7D8D3B67"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December 13, 2001</w:t>
            </w:r>
          </w:p>
          <w:p w14:paraId="2E2CCD3D"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2.0rev02</w:t>
            </w:r>
          </w:p>
        </w:tc>
        <w:tc>
          <w:tcPr>
            <w:tcW w:w="234" w:type="dxa"/>
          </w:tcPr>
          <w:p w14:paraId="07CA6984" w14:textId="77777777" w:rsidR="004D26B8" w:rsidRDefault="004D26B8">
            <w:pPr>
              <w:pStyle w:val="Heading1"/>
              <w:rPr>
                <w:rFonts w:ascii="Times New Roman" w:hAnsi="Times New Roman"/>
                <w:b w:val="0"/>
              </w:rPr>
            </w:pPr>
          </w:p>
        </w:tc>
        <w:tc>
          <w:tcPr>
            <w:tcW w:w="7506" w:type="dxa"/>
          </w:tcPr>
          <w:p w14:paraId="7B3EA3F2" w14:textId="77777777" w:rsidR="004D26B8" w:rsidRDefault="004D26B8">
            <w:pPr>
              <w:pStyle w:val="Footer"/>
              <w:widowControl/>
              <w:tabs>
                <w:tab w:val="clear" w:pos="4320"/>
                <w:tab w:val="clear" w:pos="8640"/>
              </w:tabs>
            </w:pPr>
            <w:r>
              <w:t>Incorporate PA Change Control 038 – add clarification that PPL EU will send an accept transaction for an SNP response. Also, change PPL / PP&amp;L to PPL EU.</w:t>
            </w:r>
          </w:p>
        </w:tc>
      </w:tr>
      <w:tr w:rsidR="004D26B8" w14:paraId="542B6A41" w14:textId="77777777" w:rsidTr="00673318">
        <w:trPr>
          <w:trHeight w:val="531"/>
        </w:trPr>
        <w:tc>
          <w:tcPr>
            <w:tcW w:w="2142" w:type="dxa"/>
          </w:tcPr>
          <w:p w14:paraId="6D712A2D"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9, 2002</w:t>
            </w:r>
          </w:p>
          <w:p w14:paraId="296BE727"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w:t>
            </w:r>
          </w:p>
        </w:tc>
        <w:tc>
          <w:tcPr>
            <w:tcW w:w="234" w:type="dxa"/>
          </w:tcPr>
          <w:p w14:paraId="2B8F7EBD" w14:textId="77777777" w:rsidR="004D26B8" w:rsidRDefault="004D26B8">
            <w:pPr>
              <w:pStyle w:val="Heading1"/>
              <w:rPr>
                <w:rFonts w:ascii="Times New Roman" w:hAnsi="Times New Roman"/>
                <w:b w:val="0"/>
                <w:sz w:val="20"/>
              </w:rPr>
            </w:pPr>
          </w:p>
        </w:tc>
        <w:tc>
          <w:tcPr>
            <w:tcW w:w="7506" w:type="dxa"/>
          </w:tcPr>
          <w:p w14:paraId="3AFDDBA6" w14:textId="77777777" w:rsidR="004D26B8" w:rsidRDefault="004D26B8">
            <w:pPr>
              <w:pStyle w:val="Footer"/>
              <w:numPr>
                <w:ilvl w:val="0"/>
                <w:numId w:val="31"/>
              </w:numPr>
              <w:tabs>
                <w:tab w:val="clear" w:pos="4320"/>
                <w:tab w:val="clear" w:pos="8640"/>
              </w:tabs>
            </w:pPr>
            <w:r>
              <w:t>Incorporate SMECO specific comments for MD (MD Change Control 003)</w:t>
            </w:r>
          </w:p>
          <w:p w14:paraId="37E0319E" w14:textId="77777777" w:rsidR="004D26B8" w:rsidRDefault="004D26B8">
            <w:pPr>
              <w:pStyle w:val="Footer"/>
              <w:tabs>
                <w:tab w:val="clear" w:pos="4320"/>
                <w:tab w:val="clear" w:pos="8640"/>
              </w:tabs>
            </w:pPr>
          </w:p>
          <w:p w14:paraId="2EDC4AB9" w14:textId="77777777" w:rsidR="004D26B8" w:rsidRDefault="004D26B8">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w:t>
            </w:r>
          </w:p>
        </w:tc>
      </w:tr>
      <w:tr w:rsidR="004D26B8" w14:paraId="65B69713" w14:textId="77777777" w:rsidTr="00673318">
        <w:trPr>
          <w:trHeight w:val="531"/>
        </w:trPr>
        <w:tc>
          <w:tcPr>
            <w:tcW w:w="2142" w:type="dxa"/>
          </w:tcPr>
          <w:p w14:paraId="209831A8"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20, 2006</w:t>
            </w:r>
          </w:p>
          <w:p w14:paraId="09B5BF0B"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3.0.1D</w:t>
            </w:r>
          </w:p>
        </w:tc>
        <w:tc>
          <w:tcPr>
            <w:tcW w:w="234" w:type="dxa"/>
          </w:tcPr>
          <w:p w14:paraId="1C6EC7A3" w14:textId="77777777" w:rsidR="004D26B8" w:rsidRDefault="004D26B8">
            <w:pPr>
              <w:pStyle w:val="Heading1"/>
              <w:rPr>
                <w:rFonts w:ascii="Times New Roman" w:hAnsi="Times New Roman"/>
                <w:b w:val="0"/>
                <w:sz w:val="20"/>
              </w:rPr>
            </w:pPr>
          </w:p>
        </w:tc>
        <w:tc>
          <w:tcPr>
            <w:tcW w:w="7506" w:type="dxa"/>
          </w:tcPr>
          <w:p w14:paraId="60ED8C5C" w14:textId="77777777" w:rsidR="004D26B8" w:rsidRDefault="004D26B8">
            <w:pPr>
              <w:pStyle w:val="Footer"/>
              <w:numPr>
                <w:ilvl w:val="0"/>
                <w:numId w:val="31"/>
              </w:numPr>
              <w:tabs>
                <w:tab w:val="clear" w:pos="4320"/>
                <w:tab w:val="clear" w:pos="8640"/>
              </w:tabs>
            </w:pPr>
            <w:r w:rsidRPr="00AA57E3">
              <w:t xml:space="preserve">Incorporate NJ Change Controls 004 (Update transaction to reflect actual practices) </w:t>
            </w:r>
          </w:p>
          <w:p w14:paraId="142E7E97" w14:textId="77777777" w:rsidR="004D26B8" w:rsidRPr="00AA57E3" w:rsidRDefault="004D26B8">
            <w:pPr>
              <w:pStyle w:val="Footer"/>
              <w:numPr>
                <w:ilvl w:val="0"/>
                <w:numId w:val="31"/>
              </w:numPr>
              <w:tabs>
                <w:tab w:val="clear" w:pos="4320"/>
                <w:tab w:val="clear" w:pos="8640"/>
              </w:tabs>
            </w:pPr>
            <w:r>
              <w:t>Incorporate NJ Change Control</w:t>
            </w:r>
            <w:r w:rsidRPr="00AA57E3">
              <w:t xml:space="preserve"> 005 (NJ CleanPower program changes)</w:t>
            </w:r>
          </w:p>
          <w:p w14:paraId="56BB202D" w14:textId="77777777" w:rsidR="004D26B8" w:rsidRPr="00AA57E3" w:rsidRDefault="004D26B8">
            <w:pPr>
              <w:pStyle w:val="Footer"/>
              <w:widowControl/>
              <w:numPr>
                <w:ilvl w:val="0"/>
                <w:numId w:val="31"/>
              </w:numPr>
              <w:tabs>
                <w:tab w:val="clear" w:pos="4320"/>
                <w:tab w:val="clear" w:pos="8640"/>
              </w:tabs>
            </w:pPr>
            <w:r w:rsidRPr="00AA57E3">
              <w:lastRenderedPageBreak/>
              <w:t>Incorporate PA Change Control 42 - Modify language throughout EDEWG 814 change, enrollment, &amp; reinstatement transactions to agree with the data dictionary for the LIN.  Wording change is related to removal of word ‘obligation’ and replacement with ‘</w:t>
            </w:r>
            <w:r w:rsidRPr="00AA57E3">
              <w:rPr>
                <w:i/>
                <w:iCs/>
              </w:rPr>
              <w:t>contribution’</w:t>
            </w:r>
            <w:r w:rsidRPr="00AA57E3">
              <w:t>.</w:t>
            </w:r>
          </w:p>
          <w:p w14:paraId="63CE3676" w14:textId="77777777" w:rsidR="004D26B8" w:rsidRDefault="004D26B8">
            <w:pPr>
              <w:pStyle w:val="Footer"/>
              <w:numPr>
                <w:ilvl w:val="0"/>
                <w:numId w:val="31"/>
              </w:numPr>
              <w:tabs>
                <w:tab w:val="clear" w:pos="4320"/>
                <w:tab w:val="clear" w:pos="8640"/>
              </w:tabs>
            </w:pPr>
            <w:r w:rsidRPr="00AA57E3">
              <w:t>Deleted note in first bullet under General Notes section, Unknown LIN05 codes, PA Rules.  Also deleted all references to the SNP code in the REF*7G.  The SNP code is not longer be in use by any PA EDC</w:t>
            </w:r>
          </w:p>
          <w:p w14:paraId="790C3E15" w14:textId="77777777" w:rsidR="004D26B8" w:rsidRDefault="004D26B8">
            <w:pPr>
              <w:pStyle w:val="Footer"/>
              <w:numPr>
                <w:ilvl w:val="0"/>
                <w:numId w:val="31"/>
              </w:numPr>
              <w:tabs>
                <w:tab w:val="clear" w:pos="4320"/>
                <w:tab w:val="clear" w:pos="8640"/>
              </w:tabs>
            </w:pPr>
            <w:r>
              <w:t>Note: NJ Change Control 004 included ensuring separate boxes for each state’s notes. The text of the other state’s notes did not change</w:t>
            </w:r>
          </w:p>
        </w:tc>
      </w:tr>
      <w:tr w:rsidR="004D26B8" w14:paraId="6B487B13" w14:textId="77777777" w:rsidTr="00673318">
        <w:trPr>
          <w:trHeight w:val="531"/>
        </w:trPr>
        <w:tc>
          <w:tcPr>
            <w:tcW w:w="2142" w:type="dxa"/>
          </w:tcPr>
          <w:p w14:paraId="28CEA007"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October 23, 2006</w:t>
            </w:r>
          </w:p>
          <w:p w14:paraId="19DDE424"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3.0.2D</w:t>
            </w:r>
          </w:p>
        </w:tc>
        <w:tc>
          <w:tcPr>
            <w:tcW w:w="234" w:type="dxa"/>
          </w:tcPr>
          <w:p w14:paraId="70860A5F" w14:textId="77777777" w:rsidR="004D26B8" w:rsidRDefault="004D26B8">
            <w:pPr>
              <w:pStyle w:val="Heading1"/>
              <w:rPr>
                <w:rFonts w:ascii="Times New Roman" w:hAnsi="Times New Roman"/>
                <w:b w:val="0"/>
                <w:sz w:val="20"/>
              </w:rPr>
            </w:pPr>
          </w:p>
        </w:tc>
        <w:tc>
          <w:tcPr>
            <w:tcW w:w="7506" w:type="dxa"/>
          </w:tcPr>
          <w:p w14:paraId="6148E1C9" w14:textId="77777777" w:rsidR="004D26B8" w:rsidRDefault="004D26B8">
            <w:pPr>
              <w:pStyle w:val="Footer"/>
              <w:widowControl/>
              <w:numPr>
                <w:ilvl w:val="0"/>
                <w:numId w:val="32"/>
              </w:numPr>
              <w:tabs>
                <w:tab w:val="clear" w:pos="4320"/>
                <w:tab w:val="clear" w:pos="8640"/>
              </w:tabs>
            </w:pPr>
            <w:r>
              <w:t>Incorporate NJ Change Control 008 to reflect NJ CleanPower – unmetered usage for RECO)</w:t>
            </w:r>
          </w:p>
          <w:p w14:paraId="440ABEDA" w14:textId="77777777" w:rsidR="004D26B8" w:rsidRPr="00AA57E3" w:rsidRDefault="004D26B8">
            <w:pPr>
              <w:pStyle w:val="Footer"/>
              <w:numPr>
                <w:ilvl w:val="0"/>
                <w:numId w:val="34"/>
              </w:numPr>
              <w:tabs>
                <w:tab w:val="clear" w:pos="4320"/>
                <w:tab w:val="clear" w:pos="8640"/>
              </w:tabs>
            </w:pPr>
            <w:r>
              <w:t>Incorporate NJ Change Control 009 to reflect NJ CleanPower change for partial usage.</w:t>
            </w:r>
          </w:p>
        </w:tc>
      </w:tr>
      <w:tr w:rsidR="004D26B8" w14:paraId="1CE9E299" w14:textId="77777777" w:rsidTr="00673318">
        <w:trPr>
          <w:trHeight w:val="531"/>
        </w:trPr>
        <w:tc>
          <w:tcPr>
            <w:tcW w:w="2142" w:type="dxa"/>
          </w:tcPr>
          <w:p w14:paraId="56A6657D"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12, 2007</w:t>
            </w:r>
          </w:p>
          <w:p w14:paraId="4890414E"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3.0.3F</w:t>
            </w:r>
          </w:p>
        </w:tc>
        <w:tc>
          <w:tcPr>
            <w:tcW w:w="234" w:type="dxa"/>
          </w:tcPr>
          <w:p w14:paraId="61261F75" w14:textId="77777777" w:rsidR="004D26B8" w:rsidRDefault="004D26B8">
            <w:pPr>
              <w:pStyle w:val="Heading1"/>
              <w:rPr>
                <w:rFonts w:ascii="Times New Roman" w:hAnsi="Times New Roman"/>
                <w:b w:val="0"/>
                <w:sz w:val="20"/>
              </w:rPr>
            </w:pPr>
          </w:p>
        </w:tc>
        <w:tc>
          <w:tcPr>
            <w:tcW w:w="7506" w:type="dxa"/>
          </w:tcPr>
          <w:p w14:paraId="0E91A858" w14:textId="77777777" w:rsidR="004D26B8" w:rsidRDefault="004D26B8">
            <w:pPr>
              <w:widowControl/>
              <w:numPr>
                <w:ilvl w:val="0"/>
                <w:numId w:val="37"/>
              </w:numPr>
              <w:autoSpaceDE w:val="0"/>
              <w:autoSpaceDN w:val="0"/>
              <w:adjustRightInd w:val="0"/>
            </w:pPr>
            <w:r>
              <w:t>Incorporate PA Change Control 044 to correct example (REF*RB)</w:t>
            </w:r>
          </w:p>
          <w:p w14:paraId="04F3ED79" w14:textId="77777777" w:rsidR="004D26B8" w:rsidRDefault="004D26B8">
            <w:pPr>
              <w:widowControl/>
              <w:numPr>
                <w:ilvl w:val="0"/>
                <w:numId w:val="37"/>
              </w:numPr>
              <w:autoSpaceDE w:val="0"/>
              <w:autoSpaceDN w:val="0"/>
              <w:adjustRightInd w:val="0"/>
            </w:pPr>
            <w:r>
              <w:t>Considered FINAL for PA and NJ</w:t>
            </w:r>
          </w:p>
        </w:tc>
      </w:tr>
      <w:tr w:rsidR="00673318" w:rsidRPr="005A6B1B" w14:paraId="7C5BEA8C" w14:textId="77777777" w:rsidTr="00673318">
        <w:trPr>
          <w:trHeight w:val="531"/>
        </w:trPr>
        <w:tc>
          <w:tcPr>
            <w:tcW w:w="2142" w:type="dxa"/>
          </w:tcPr>
          <w:p w14:paraId="53A6BE6E" w14:textId="77777777" w:rsidR="00673318" w:rsidRDefault="006733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22, 2009</w:t>
            </w:r>
          </w:p>
          <w:p w14:paraId="3EE45A4D" w14:textId="77777777" w:rsidR="00673318" w:rsidRDefault="006733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3.0.4D</w:t>
            </w:r>
          </w:p>
        </w:tc>
        <w:tc>
          <w:tcPr>
            <w:tcW w:w="234" w:type="dxa"/>
          </w:tcPr>
          <w:p w14:paraId="59691BBB" w14:textId="77777777" w:rsidR="00673318" w:rsidRDefault="00673318">
            <w:pPr>
              <w:pStyle w:val="Heading1"/>
              <w:rPr>
                <w:rFonts w:ascii="Times New Roman" w:hAnsi="Times New Roman"/>
                <w:b w:val="0"/>
                <w:sz w:val="20"/>
              </w:rPr>
            </w:pPr>
          </w:p>
        </w:tc>
        <w:tc>
          <w:tcPr>
            <w:tcW w:w="7506" w:type="dxa"/>
          </w:tcPr>
          <w:p w14:paraId="3059B405" w14:textId="77777777" w:rsidR="00673318" w:rsidRPr="00842A23" w:rsidRDefault="00673318">
            <w:pPr>
              <w:widowControl/>
              <w:numPr>
                <w:ilvl w:val="0"/>
                <w:numId w:val="37"/>
              </w:numPr>
              <w:autoSpaceDE w:val="0"/>
              <w:autoSpaceDN w:val="0"/>
              <w:adjustRightInd w:val="0"/>
            </w:pPr>
            <w:r w:rsidRPr="00842A23">
              <w:t>Incorporate NJ Change Control PSEG-E-Ref45</w:t>
            </w:r>
            <w:r w:rsidR="000A58B5" w:rsidRPr="00842A23">
              <w:t xml:space="preserve"> </w:t>
            </w:r>
          </w:p>
        </w:tc>
      </w:tr>
      <w:tr w:rsidR="0022087A" w14:paraId="70B33E7C" w14:textId="77777777" w:rsidTr="00673318">
        <w:trPr>
          <w:trHeight w:val="531"/>
        </w:trPr>
        <w:tc>
          <w:tcPr>
            <w:tcW w:w="2142" w:type="dxa"/>
          </w:tcPr>
          <w:p w14:paraId="6D41E8AE" w14:textId="77777777" w:rsidR="0022087A" w:rsidRDefault="0022087A" w:rsidP="002D0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24, 2010</w:t>
            </w:r>
          </w:p>
          <w:p w14:paraId="148843BD" w14:textId="77777777" w:rsidR="0022087A" w:rsidRDefault="0022087A" w:rsidP="002D0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3.1</w:t>
            </w:r>
          </w:p>
        </w:tc>
        <w:tc>
          <w:tcPr>
            <w:tcW w:w="234" w:type="dxa"/>
          </w:tcPr>
          <w:p w14:paraId="4A9B6C1F" w14:textId="77777777" w:rsidR="0022087A" w:rsidRDefault="0022087A" w:rsidP="002D04F7">
            <w:pPr>
              <w:pStyle w:val="Heading1"/>
              <w:rPr>
                <w:rFonts w:ascii="Times New Roman" w:hAnsi="Times New Roman"/>
                <w:b w:val="0"/>
                <w:sz w:val="20"/>
              </w:rPr>
            </w:pPr>
          </w:p>
        </w:tc>
        <w:tc>
          <w:tcPr>
            <w:tcW w:w="7506" w:type="dxa"/>
          </w:tcPr>
          <w:p w14:paraId="478FBF85" w14:textId="77777777" w:rsidR="0022087A" w:rsidRDefault="0022087A" w:rsidP="002D04F7">
            <w:pPr>
              <w:pStyle w:val="Footer"/>
              <w:tabs>
                <w:tab w:val="clear" w:pos="4320"/>
                <w:tab w:val="clear" w:pos="8640"/>
              </w:tabs>
            </w:pPr>
            <w:r>
              <w:t>This transaction is a new FINAL version for Pennsylvania, New Jersey, Maryland, and Delaware.</w:t>
            </w:r>
          </w:p>
        </w:tc>
      </w:tr>
      <w:tr w:rsidR="00842A23" w14:paraId="61AA406B" w14:textId="77777777" w:rsidTr="00EB4D32">
        <w:trPr>
          <w:trHeight w:val="530"/>
        </w:trPr>
        <w:tc>
          <w:tcPr>
            <w:tcW w:w="2142" w:type="dxa"/>
          </w:tcPr>
          <w:p w14:paraId="27710DD7" w14:textId="77777777" w:rsidR="000C5A18" w:rsidRDefault="000C5A18"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November 4, 2010</w:t>
            </w:r>
          </w:p>
          <w:p w14:paraId="372CAF12" w14:textId="77777777" w:rsidR="00842A23" w:rsidRDefault="000C5A18"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3.1.1D</w:t>
            </w:r>
          </w:p>
        </w:tc>
        <w:tc>
          <w:tcPr>
            <w:tcW w:w="234" w:type="dxa"/>
          </w:tcPr>
          <w:p w14:paraId="484527B2" w14:textId="77777777" w:rsidR="00842A23" w:rsidRDefault="00842A23" w:rsidP="00EB4D32">
            <w:pPr>
              <w:pStyle w:val="Heading1"/>
              <w:rPr>
                <w:rFonts w:ascii="Times New Roman" w:hAnsi="Times New Roman"/>
                <w:b w:val="0"/>
                <w:sz w:val="20"/>
              </w:rPr>
            </w:pPr>
          </w:p>
        </w:tc>
        <w:tc>
          <w:tcPr>
            <w:tcW w:w="7506" w:type="dxa"/>
          </w:tcPr>
          <w:p w14:paraId="2010AF8F" w14:textId="77777777" w:rsidR="00F450E5" w:rsidRDefault="00842A23" w:rsidP="00F450E5">
            <w:pPr>
              <w:pStyle w:val="Footer"/>
              <w:widowControl/>
              <w:numPr>
                <w:ilvl w:val="0"/>
                <w:numId w:val="38"/>
              </w:numPr>
              <w:tabs>
                <w:tab w:val="clear" w:pos="4320"/>
                <w:tab w:val="clear" w:pos="8640"/>
              </w:tabs>
            </w:pPr>
            <w:r>
              <w:t>Incorporate PA Change Control 060</w:t>
            </w:r>
            <w:r w:rsidR="00F450E5">
              <w:t xml:space="preserve"> (Admin/Cleanup for PA)</w:t>
            </w:r>
          </w:p>
          <w:p w14:paraId="3B2BB6E6" w14:textId="77777777" w:rsidR="000C5A18" w:rsidRDefault="000C5A18" w:rsidP="00842A23">
            <w:pPr>
              <w:pStyle w:val="Footer"/>
              <w:widowControl/>
              <w:numPr>
                <w:ilvl w:val="0"/>
                <w:numId w:val="38"/>
              </w:numPr>
              <w:tabs>
                <w:tab w:val="clear" w:pos="4320"/>
                <w:tab w:val="clear" w:pos="8640"/>
              </w:tabs>
            </w:pPr>
            <w:r>
              <w:t>Incorporate PA Change Control 065</w:t>
            </w:r>
            <w:r w:rsidR="00F450E5">
              <w:t xml:space="preserve"> (Add REFLF and REFSV to NM1 loop)</w:t>
            </w:r>
          </w:p>
          <w:p w14:paraId="17146701" w14:textId="77777777" w:rsidR="00842A23" w:rsidRPr="0087681C" w:rsidRDefault="00F450E5" w:rsidP="00F450E5">
            <w:pPr>
              <w:pStyle w:val="Footer"/>
              <w:numPr>
                <w:ilvl w:val="0"/>
                <w:numId w:val="38"/>
              </w:numPr>
              <w:tabs>
                <w:tab w:val="clear" w:pos="4320"/>
                <w:tab w:val="clear" w:pos="8640"/>
              </w:tabs>
            </w:pPr>
            <w:r>
              <w:t>Incorporate PA Change Control 073 (</w:t>
            </w:r>
            <w:r>
              <w:rPr>
                <w:sz w:val="18"/>
              </w:rPr>
              <w:t>Modify language throughout EDEWG 814 change, enrollment, &amp; reinstatement transactions to update wording of AMT*KC and AMT*KZ to reflect appropriate PJM terminology.  AMTKC = PLC &amp; AMTKZ=NSPL</w:t>
            </w:r>
          </w:p>
          <w:p w14:paraId="04C055DA" w14:textId="77777777" w:rsidR="0087681C" w:rsidRPr="0087681C" w:rsidRDefault="0087681C" w:rsidP="00F450E5">
            <w:pPr>
              <w:pStyle w:val="Footer"/>
              <w:numPr>
                <w:ilvl w:val="0"/>
                <w:numId w:val="38"/>
              </w:numPr>
              <w:tabs>
                <w:tab w:val="clear" w:pos="4320"/>
                <w:tab w:val="clear" w:pos="8640"/>
              </w:tabs>
            </w:pPr>
            <w:r w:rsidRPr="0087681C">
              <w:t>Incorporate MD Change Control – Admin (Admin/Cleanup changes for MD)</w:t>
            </w:r>
          </w:p>
        </w:tc>
      </w:tr>
      <w:tr w:rsidR="00B416E7" w14:paraId="15A1D462" w14:textId="77777777" w:rsidTr="00EB4D32">
        <w:trPr>
          <w:trHeight w:val="530"/>
        </w:trPr>
        <w:tc>
          <w:tcPr>
            <w:tcW w:w="2142" w:type="dxa"/>
          </w:tcPr>
          <w:p w14:paraId="5B7639DD" w14:textId="77777777" w:rsidR="00B416E7" w:rsidRDefault="00B416E7"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28, 2011</w:t>
            </w:r>
          </w:p>
          <w:p w14:paraId="6196A9D3" w14:textId="77777777" w:rsidR="00B416E7" w:rsidRDefault="00B416E7"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w:t>
            </w:r>
          </w:p>
        </w:tc>
        <w:tc>
          <w:tcPr>
            <w:tcW w:w="234" w:type="dxa"/>
          </w:tcPr>
          <w:p w14:paraId="6BFDFBFC" w14:textId="77777777" w:rsidR="00B416E7" w:rsidRDefault="00B416E7" w:rsidP="00EB4D32">
            <w:pPr>
              <w:pStyle w:val="Heading1"/>
              <w:rPr>
                <w:rFonts w:ascii="Times New Roman" w:hAnsi="Times New Roman"/>
                <w:b w:val="0"/>
                <w:sz w:val="20"/>
              </w:rPr>
            </w:pPr>
          </w:p>
        </w:tc>
        <w:tc>
          <w:tcPr>
            <w:tcW w:w="7506" w:type="dxa"/>
          </w:tcPr>
          <w:p w14:paraId="09B8E7D0" w14:textId="77777777" w:rsidR="00B416E7" w:rsidRDefault="00B416E7" w:rsidP="00B416E7">
            <w:pPr>
              <w:pStyle w:val="Footer"/>
              <w:widowControl/>
              <w:tabs>
                <w:tab w:val="clear" w:pos="4320"/>
                <w:tab w:val="clear" w:pos="8640"/>
              </w:tabs>
            </w:pPr>
            <w:r>
              <w:t>This transaction is a new FINAL version for Pennsylvania, New Jersey, Maryland, and Delaware.</w:t>
            </w:r>
          </w:p>
        </w:tc>
      </w:tr>
      <w:tr w:rsidR="00581920" w14:paraId="6FD00820" w14:textId="77777777" w:rsidTr="00EB4D32">
        <w:trPr>
          <w:trHeight w:val="530"/>
        </w:trPr>
        <w:tc>
          <w:tcPr>
            <w:tcW w:w="2142" w:type="dxa"/>
          </w:tcPr>
          <w:p w14:paraId="7C5D6174" w14:textId="77777777" w:rsidR="00581920" w:rsidRDefault="00807AFF"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16</w:t>
            </w:r>
            <w:r w:rsidR="004F28A2">
              <w:t>, 2012</w:t>
            </w:r>
          </w:p>
          <w:p w14:paraId="2570A5A4" w14:textId="77777777" w:rsidR="00581920" w:rsidRDefault="00581920" w:rsidP="00807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4.01</w:t>
            </w:r>
          </w:p>
        </w:tc>
        <w:tc>
          <w:tcPr>
            <w:tcW w:w="234" w:type="dxa"/>
          </w:tcPr>
          <w:p w14:paraId="6D8F39DA" w14:textId="77777777" w:rsidR="00581920" w:rsidRDefault="00581920" w:rsidP="00EB4D32">
            <w:pPr>
              <w:pStyle w:val="Heading1"/>
              <w:rPr>
                <w:rFonts w:ascii="Times New Roman" w:hAnsi="Times New Roman"/>
                <w:b w:val="0"/>
                <w:sz w:val="20"/>
              </w:rPr>
            </w:pPr>
          </w:p>
        </w:tc>
        <w:tc>
          <w:tcPr>
            <w:tcW w:w="7506" w:type="dxa"/>
          </w:tcPr>
          <w:p w14:paraId="2AAB3FA8" w14:textId="77777777" w:rsidR="00581920" w:rsidRDefault="00581920" w:rsidP="00581920">
            <w:pPr>
              <w:pStyle w:val="Footer"/>
              <w:widowControl/>
              <w:numPr>
                <w:ilvl w:val="0"/>
                <w:numId w:val="42"/>
              </w:numPr>
              <w:tabs>
                <w:tab w:val="clear" w:pos="4320"/>
                <w:tab w:val="clear" w:pos="8640"/>
              </w:tabs>
            </w:pPr>
            <w:r>
              <w:t>Incorporate PA Change Control 085 (REF*KY)</w:t>
            </w:r>
          </w:p>
          <w:p w14:paraId="06B5D365" w14:textId="77777777" w:rsidR="00581920" w:rsidRDefault="00581920" w:rsidP="00581920">
            <w:pPr>
              <w:pStyle w:val="Footer"/>
              <w:widowControl/>
              <w:numPr>
                <w:ilvl w:val="0"/>
                <w:numId w:val="42"/>
              </w:numPr>
              <w:tabs>
                <w:tab w:val="clear" w:pos="4320"/>
                <w:tab w:val="clear" w:pos="8640"/>
              </w:tabs>
            </w:pPr>
            <w:r>
              <w:t>Incorporate PA Change Control 090 (REF03 in REF*KY)</w:t>
            </w:r>
          </w:p>
          <w:p w14:paraId="087B887C" w14:textId="77777777" w:rsidR="00581920" w:rsidRDefault="00581920" w:rsidP="00581920">
            <w:pPr>
              <w:pStyle w:val="Footer"/>
              <w:widowControl/>
              <w:numPr>
                <w:ilvl w:val="0"/>
                <w:numId w:val="42"/>
              </w:numPr>
              <w:tabs>
                <w:tab w:val="clear" w:pos="4320"/>
                <w:tab w:val="clear" w:pos="8640"/>
              </w:tabs>
            </w:pPr>
            <w:r>
              <w:t>Incorporate PA Change Control 093 (Admin Updates)</w:t>
            </w:r>
          </w:p>
          <w:p w14:paraId="062FB8C5" w14:textId="77777777" w:rsidR="00581920" w:rsidRDefault="00581920" w:rsidP="00E31447">
            <w:pPr>
              <w:pStyle w:val="Footer"/>
              <w:widowControl/>
              <w:numPr>
                <w:ilvl w:val="0"/>
                <w:numId w:val="39"/>
              </w:numPr>
              <w:tabs>
                <w:tab w:val="clear" w:pos="4320"/>
                <w:tab w:val="clear" w:pos="8640"/>
              </w:tabs>
            </w:pPr>
            <w:r>
              <w:t>Incorporate MD Change Control 010 (PEPCO AMI/Smart Meter Support)</w:t>
            </w:r>
          </w:p>
        </w:tc>
      </w:tr>
      <w:tr w:rsidR="001C1807" w14:paraId="37F6F77A" w14:textId="77777777" w:rsidTr="00EB4D32">
        <w:trPr>
          <w:trHeight w:val="530"/>
        </w:trPr>
        <w:tc>
          <w:tcPr>
            <w:tcW w:w="2142" w:type="dxa"/>
          </w:tcPr>
          <w:p w14:paraId="1AD4940F" w14:textId="77777777" w:rsidR="001C1807" w:rsidRDefault="001C1807"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8, 2013</w:t>
            </w:r>
          </w:p>
          <w:p w14:paraId="6840D498" w14:textId="77777777" w:rsidR="001C1807" w:rsidRDefault="001C1807"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6.0</w:t>
            </w:r>
          </w:p>
        </w:tc>
        <w:tc>
          <w:tcPr>
            <w:tcW w:w="234" w:type="dxa"/>
          </w:tcPr>
          <w:p w14:paraId="1A28C08F" w14:textId="77777777" w:rsidR="001C1807" w:rsidRDefault="001C1807" w:rsidP="00EB4D32">
            <w:pPr>
              <w:pStyle w:val="Heading1"/>
              <w:rPr>
                <w:rFonts w:ascii="Times New Roman" w:hAnsi="Times New Roman"/>
                <w:b w:val="0"/>
                <w:sz w:val="20"/>
              </w:rPr>
            </w:pPr>
          </w:p>
        </w:tc>
        <w:tc>
          <w:tcPr>
            <w:tcW w:w="7506" w:type="dxa"/>
          </w:tcPr>
          <w:p w14:paraId="286FF2A9" w14:textId="77777777" w:rsidR="001C1807" w:rsidRDefault="001C1807" w:rsidP="001C1807">
            <w:pPr>
              <w:pStyle w:val="Footer"/>
              <w:widowControl/>
              <w:numPr>
                <w:ilvl w:val="0"/>
                <w:numId w:val="42"/>
              </w:numPr>
              <w:tabs>
                <w:tab w:val="clear" w:pos="4320"/>
                <w:tab w:val="clear" w:pos="8640"/>
              </w:tabs>
            </w:pPr>
            <w:r>
              <w:t>Moving to v6.0 to align versions across all transaction sets</w:t>
            </w:r>
          </w:p>
          <w:p w14:paraId="69BD0686" w14:textId="77777777" w:rsidR="001C1807" w:rsidRDefault="001C1807" w:rsidP="001C1807">
            <w:pPr>
              <w:pStyle w:val="Footer"/>
              <w:widowControl/>
              <w:numPr>
                <w:ilvl w:val="0"/>
                <w:numId w:val="42"/>
              </w:numPr>
              <w:tabs>
                <w:tab w:val="clear" w:pos="4320"/>
                <w:tab w:val="clear" w:pos="8640"/>
              </w:tabs>
            </w:pPr>
            <w:r>
              <w:t>Cleaned up references to Allegheny and APS throughout document</w:t>
            </w:r>
          </w:p>
          <w:p w14:paraId="13B02750" w14:textId="77777777" w:rsidR="001C1807" w:rsidRDefault="001C1807" w:rsidP="001C1807">
            <w:pPr>
              <w:pStyle w:val="Footer"/>
              <w:widowControl/>
              <w:numPr>
                <w:ilvl w:val="0"/>
                <w:numId w:val="42"/>
              </w:numPr>
              <w:tabs>
                <w:tab w:val="clear" w:pos="4320"/>
                <w:tab w:val="clear" w:pos="8640"/>
              </w:tabs>
            </w:pPr>
            <w:r>
              <w:t>Incorporate PA Change Control 095 (REF03 in REF*KY)</w:t>
            </w:r>
          </w:p>
          <w:p w14:paraId="67E0D95D" w14:textId="77777777" w:rsidR="004519B4" w:rsidRDefault="004519B4" w:rsidP="004519B4">
            <w:pPr>
              <w:pStyle w:val="Footer"/>
              <w:widowControl/>
              <w:numPr>
                <w:ilvl w:val="0"/>
                <w:numId w:val="42"/>
              </w:numPr>
              <w:tabs>
                <w:tab w:val="clear" w:pos="4320"/>
                <w:tab w:val="clear" w:pos="8640"/>
              </w:tabs>
            </w:pPr>
            <w:r>
              <w:t>Incorporate PA Change Control 096 (clarify AMT*DP)</w:t>
            </w:r>
          </w:p>
          <w:p w14:paraId="37FFB28E" w14:textId="77777777" w:rsidR="004519B4" w:rsidRDefault="004519B4" w:rsidP="004519B4">
            <w:pPr>
              <w:pStyle w:val="Footer"/>
              <w:widowControl/>
              <w:numPr>
                <w:ilvl w:val="0"/>
                <w:numId w:val="42"/>
              </w:numPr>
              <w:tabs>
                <w:tab w:val="clear" w:pos="4320"/>
                <w:tab w:val="clear" w:pos="8640"/>
              </w:tabs>
            </w:pPr>
            <w:r>
              <w:t>Incorporate PA Change Control 097 (PECO Summary/Interval Support)</w:t>
            </w:r>
          </w:p>
          <w:p w14:paraId="6771CF65" w14:textId="77777777" w:rsidR="001C1807" w:rsidRDefault="00392A95" w:rsidP="00392A95">
            <w:pPr>
              <w:pStyle w:val="Footer"/>
              <w:widowControl/>
              <w:numPr>
                <w:ilvl w:val="0"/>
                <w:numId w:val="42"/>
              </w:numPr>
              <w:tabs>
                <w:tab w:val="clear" w:pos="4320"/>
                <w:tab w:val="clear" w:pos="8640"/>
              </w:tabs>
            </w:pPr>
            <w:r>
              <w:t xml:space="preserve">Incorporate PA Change Control 102 (increase  REF*BF length in Data </w:t>
            </w:r>
            <w:r w:rsidR="00AF4E08">
              <w:t>Dictionary</w:t>
            </w:r>
            <w:r>
              <w:t>)</w:t>
            </w:r>
          </w:p>
          <w:p w14:paraId="142E3F6B" w14:textId="77777777" w:rsidR="00AF4E08" w:rsidRDefault="00AF4E08" w:rsidP="00392A95">
            <w:pPr>
              <w:pStyle w:val="Footer"/>
              <w:widowControl/>
              <w:numPr>
                <w:ilvl w:val="0"/>
                <w:numId w:val="42"/>
              </w:numPr>
              <w:tabs>
                <w:tab w:val="clear" w:pos="4320"/>
                <w:tab w:val="clear" w:pos="8640"/>
              </w:tabs>
            </w:pPr>
            <w:r>
              <w:t>Incorporate MD Change Control 012 (add NIA to REF02 values in REF*7G)</w:t>
            </w:r>
          </w:p>
          <w:p w14:paraId="4D43AAA9" w14:textId="77777777" w:rsidR="00A42DA6" w:rsidRDefault="00A42DA6" w:rsidP="00392A95">
            <w:pPr>
              <w:pStyle w:val="Footer"/>
              <w:widowControl/>
              <w:numPr>
                <w:ilvl w:val="0"/>
                <w:numId w:val="42"/>
              </w:numPr>
              <w:tabs>
                <w:tab w:val="clear" w:pos="4320"/>
                <w:tab w:val="clear" w:pos="8640"/>
              </w:tabs>
            </w:pPr>
            <w:r>
              <w:t>Incorporate MD Change Control 014 (make REF*LF &amp; REF*SV same as PA)</w:t>
            </w:r>
          </w:p>
        </w:tc>
      </w:tr>
      <w:tr w:rsidR="00D715BA" w14:paraId="2886634B" w14:textId="77777777" w:rsidTr="00EB4D32">
        <w:trPr>
          <w:trHeight w:val="530"/>
        </w:trPr>
        <w:tc>
          <w:tcPr>
            <w:tcW w:w="2142" w:type="dxa"/>
          </w:tcPr>
          <w:p w14:paraId="1880D43F" w14:textId="77777777" w:rsidR="00D715BA" w:rsidRDefault="00706A2D"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March </w:t>
            </w:r>
            <w:r w:rsidR="004737F8">
              <w:t>1</w:t>
            </w:r>
            <w:r>
              <w:t>7</w:t>
            </w:r>
            <w:r w:rsidR="00D715BA">
              <w:t>, 2014</w:t>
            </w:r>
          </w:p>
          <w:p w14:paraId="215B2EF5" w14:textId="77777777" w:rsidR="009F5C48" w:rsidRDefault="009F5C48"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6.1</w:t>
            </w:r>
          </w:p>
        </w:tc>
        <w:tc>
          <w:tcPr>
            <w:tcW w:w="234" w:type="dxa"/>
          </w:tcPr>
          <w:p w14:paraId="42253E14" w14:textId="77777777" w:rsidR="00D715BA" w:rsidRDefault="00D715BA" w:rsidP="00EB4D32">
            <w:pPr>
              <w:pStyle w:val="Heading1"/>
              <w:rPr>
                <w:rFonts w:ascii="Times New Roman" w:hAnsi="Times New Roman"/>
                <w:b w:val="0"/>
                <w:sz w:val="20"/>
              </w:rPr>
            </w:pPr>
          </w:p>
        </w:tc>
        <w:tc>
          <w:tcPr>
            <w:tcW w:w="7506" w:type="dxa"/>
          </w:tcPr>
          <w:p w14:paraId="29CB4D46" w14:textId="77777777" w:rsidR="00D715BA" w:rsidRDefault="00D715BA" w:rsidP="001C1807">
            <w:pPr>
              <w:pStyle w:val="Footer"/>
              <w:widowControl/>
              <w:numPr>
                <w:ilvl w:val="0"/>
                <w:numId w:val="42"/>
              </w:numPr>
              <w:tabs>
                <w:tab w:val="clear" w:pos="4320"/>
                <w:tab w:val="clear" w:pos="8640"/>
              </w:tabs>
            </w:pPr>
            <w:r>
              <w:t>Incorporate MD Change Control 020 (PHI new CIS, changes to 814C)</w:t>
            </w:r>
          </w:p>
          <w:p w14:paraId="77603F42" w14:textId="77777777" w:rsidR="00DE4B8E" w:rsidRDefault="00DE4B8E" w:rsidP="00DE4B8E">
            <w:pPr>
              <w:pStyle w:val="Footer"/>
              <w:widowControl/>
              <w:numPr>
                <w:ilvl w:val="0"/>
                <w:numId w:val="42"/>
              </w:numPr>
              <w:tabs>
                <w:tab w:val="clear" w:pos="4320"/>
                <w:tab w:val="clear" w:pos="8640"/>
              </w:tabs>
            </w:pPr>
            <w:r>
              <w:t>Incorporate MD Change Control 028 (BGE support of 867IU)</w:t>
            </w:r>
          </w:p>
          <w:p w14:paraId="4267B618" w14:textId="77777777" w:rsidR="00FF4A6A" w:rsidRDefault="00FF4A6A" w:rsidP="001C1807">
            <w:pPr>
              <w:pStyle w:val="Footer"/>
              <w:widowControl/>
              <w:numPr>
                <w:ilvl w:val="0"/>
                <w:numId w:val="42"/>
              </w:numPr>
              <w:tabs>
                <w:tab w:val="clear" w:pos="4320"/>
                <w:tab w:val="clear" w:pos="8640"/>
              </w:tabs>
            </w:pPr>
            <w:r>
              <w:t>Incorporate MD Change Control 030 (</w:t>
            </w:r>
            <w:r w:rsidR="0097103E">
              <w:t>(Net Meter Indicator in REF*KY</w:t>
            </w:r>
            <w:r>
              <w:t>)</w:t>
            </w:r>
          </w:p>
          <w:p w14:paraId="1FC19EF2" w14:textId="77777777" w:rsidR="0097103E" w:rsidRDefault="0097103E" w:rsidP="001C1807">
            <w:pPr>
              <w:pStyle w:val="Footer"/>
              <w:widowControl/>
              <w:numPr>
                <w:ilvl w:val="0"/>
                <w:numId w:val="42"/>
              </w:numPr>
              <w:tabs>
                <w:tab w:val="clear" w:pos="4320"/>
                <w:tab w:val="clear" w:pos="8640"/>
              </w:tabs>
            </w:pPr>
            <w:r>
              <w:t>Incorporate NJ Change Control Electric 015 (Net Meter Indicator in REF*KY)</w:t>
            </w:r>
          </w:p>
          <w:p w14:paraId="61FB76CA" w14:textId="77777777" w:rsidR="0097103E" w:rsidRDefault="0020235C" w:rsidP="0097103E">
            <w:pPr>
              <w:pStyle w:val="Footer"/>
              <w:widowControl/>
              <w:numPr>
                <w:ilvl w:val="0"/>
                <w:numId w:val="42"/>
              </w:numPr>
              <w:tabs>
                <w:tab w:val="clear" w:pos="4320"/>
                <w:tab w:val="clear" w:pos="8640"/>
              </w:tabs>
            </w:pPr>
            <w:r>
              <w:t>Incorporate NJ Change Control Electric 024 (ACE new CIS, changes to 814C)</w:t>
            </w:r>
          </w:p>
          <w:p w14:paraId="07090B2A" w14:textId="77777777" w:rsidR="004737F8" w:rsidRDefault="004737F8" w:rsidP="0097103E">
            <w:pPr>
              <w:pStyle w:val="Footer"/>
              <w:widowControl/>
              <w:numPr>
                <w:ilvl w:val="0"/>
                <w:numId w:val="42"/>
              </w:numPr>
              <w:tabs>
                <w:tab w:val="clear" w:pos="4320"/>
                <w:tab w:val="clear" w:pos="8640"/>
              </w:tabs>
            </w:pPr>
            <w:r>
              <w:t>Incorporate NJ Change Control Electric 031 (Rockland removal from IG)</w:t>
            </w:r>
          </w:p>
          <w:p w14:paraId="00FDED54" w14:textId="77777777" w:rsidR="004737F8" w:rsidRDefault="004737F8" w:rsidP="0097103E">
            <w:pPr>
              <w:pStyle w:val="Footer"/>
              <w:widowControl/>
              <w:numPr>
                <w:ilvl w:val="0"/>
                <w:numId w:val="42"/>
              </w:numPr>
              <w:tabs>
                <w:tab w:val="clear" w:pos="4320"/>
                <w:tab w:val="clear" w:pos="8640"/>
              </w:tabs>
            </w:pPr>
            <w:r>
              <w:t>Incorporate NJ Change Control Electric 032 (PSE&amp;G admin updates)</w:t>
            </w:r>
          </w:p>
        </w:tc>
      </w:tr>
      <w:tr w:rsidR="00494824" w14:paraId="6C1A79D9" w14:textId="77777777" w:rsidTr="00EB4D32">
        <w:trPr>
          <w:trHeight w:val="530"/>
        </w:trPr>
        <w:tc>
          <w:tcPr>
            <w:tcW w:w="2142" w:type="dxa"/>
          </w:tcPr>
          <w:p w14:paraId="469BFB6E" w14:textId="77777777" w:rsidR="00494824" w:rsidRDefault="009F5C48"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18, 2015</w:t>
            </w:r>
          </w:p>
          <w:p w14:paraId="69097F5E" w14:textId="77777777" w:rsidR="009F5C48" w:rsidRDefault="009F5C48"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6.2</w:t>
            </w:r>
          </w:p>
        </w:tc>
        <w:tc>
          <w:tcPr>
            <w:tcW w:w="234" w:type="dxa"/>
          </w:tcPr>
          <w:p w14:paraId="2C68178F" w14:textId="77777777" w:rsidR="00494824" w:rsidRDefault="00494824" w:rsidP="00EB4D32">
            <w:pPr>
              <w:pStyle w:val="Heading1"/>
              <w:rPr>
                <w:rFonts w:ascii="Times New Roman" w:hAnsi="Times New Roman"/>
                <w:b w:val="0"/>
                <w:sz w:val="20"/>
              </w:rPr>
            </w:pPr>
          </w:p>
        </w:tc>
        <w:tc>
          <w:tcPr>
            <w:tcW w:w="7506" w:type="dxa"/>
          </w:tcPr>
          <w:p w14:paraId="305C9DB2" w14:textId="77777777" w:rsidR="00494824" w:rsidRDefault="00494824" w:rsidP="001C1807">
            <w:pPr>
              <w:pStyle w:val="Footer"/>
              <w:widowControl/>
              <w:numPr>
                <w:ilvl w:val="0"/>
                <w:numId w:val="42"/>
              </w:numPr>
              <w:tabs>
                <w:tab w:val="clear" w:pos="4320"/>
                <w:tab w:val="clear" w:pos="8640"/>
              </w:tabs>
            </w:pPr>
            <w:r>
              <w:t>Incorporate PA Change Control 118 (EGS response optional)</w:t>
            </w:r>
          </w:p>
        </w:tc>
      </w:tr>
      <w:tr w:rsidR="00800C4D" w14:paraId="05DE53AD" w14:textId="77777777" w:rsidTr="00EB4D32">
        <w:trPr>
          <w:trHeight w:val="530"/>
        </w:trPr>
        <w:tc>
          <w:tcPr>
            <w:tcW w:w="2142" w:type="dxa"/>
          </w:tcPr>
          <w:p w14:paraId="4EC15EE9" w14:textId="77777777" w:rsidR="00800C4D" w:rsidRDefault="00800C4D"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February </w:t>
            </w:r>
            <w:r w:rsidR="0058232A">
              <w:t>5</w:t>
            </w:r>
            <w:r>
              <w:t>, 2016</w:t>
            </w:r>
          </w:p>
          <w:p w14:paraId="6B62EBD4" w14:textId="77777777" w:rsidR="00800C4D" w:rsidRDefault="00800C4D"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6.3</w:t>
            </w:r>
          </w:p>
        </w:tc>
        <w:tc>
          <w:tcPr>
            <w:tcW w:w="234" w:type="dxa"/>
          </w:tcPr>
          <w:p w14:paraId="4CFE2664" w14:textId="77777777" w:rsidR="00800C4D" w:rsidRDefault="00800C4D" w:rsidP="00EB4D32">
            <w:pPr>
              <w:pStyle w:val="Heading1"/>
              <w:rPr>
                <w:rFonts w:ascii="Times New Roman" w:hAnsi="Times New Roman"/>
                <w:b w:val="0"/>
                <w:sz w:val="20"/>
              </w:rPr>
            </w:pPr>
          </w:p>
        </w:tc>
        <w:tc>
          <w:tcPr>
            <w:tcW w:w="7506" w:type="dxa"/>
          </w:tcPr>
          <w:p w14:paraId="4D13A644" w14:textId="77777777" w:rsidR="00800C4D" w:rsidRDefault="00800C4D" w:rsidP="001C1807">
            <w:pPr>
              <w:pStyle w:val="Footer"/>
              <w:widowControl/>
              <w:numPr>
                <w:ilvl w:val="0"/>
                <w:numId w:val="42"/>
              </w:numPr>
              <w:tabs>
                <w:tab w:val="clear" w:pos="4320"/>
                <w:tab w:val="clear" w:pos="8640"/>
              </w:tabs>
            </w:pPr>
            <w:r>
              <w:t>Incorporate PA Change Control 124 (Optional use of AMTKC &amp; AMTKZ)</w:t>
            </w:r>
          </w:p>
        </w:tc>
      </w:tr>
      <w:tr w:rsidR="00EF4196" w14:paraId="2863740F" w14:textId="77777777" w:rsidTr="00EB4D32">
        <w:trPr>
          <w:trHeight w:val="530"/>
        </w:trPr>
        <w:tc>
          <w:tcPr>
            <w:tcW w:w="2142" w:type="dxa"/>
          </w:tcPr>
          <w:p w14:paraId="04CE6B00" w14:textId="3F079079" w:rsidR="00EF4196" w:rsidRDefault="00703AE6"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w:t>
            </w:r>
            <w:r w:rsidR="00EF4196">
              <w:t xml:space="preserve"> 1</w:t>
            </w:r>
            <w:r>
              <w:t>4</w:t>
            </w:r>
            <w:bookmarkStart w:id="13" w:name="_GoBack"/>
            <w:bookmarkEnd w:id="13"/>
            <w:r w:rsidR="00EF4196">
              <w:t>, 2017</w:t>
            </w:r>
          </w:p>
          <w:p w14:paraId="01D4D496" w14:textId="11B8A9BB" w:rsidR="00EF4196" w:rsidRDefault="00EF4196"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6.4</w:t>
            </w:r>
          </w:p>
        </w:tc>
        <w:tc>
          <w:tcPr>
            <w:tcW w:w="234" w:type="dxa"/>
          </w:tcPr>
          <w:p w14:paraId="5CEC40BA" w14:textId="77777777" w:rsidR="00EF4196" w:rsidRDefault="00EF4196" w:rsidP="00EB4D32">
            <w:pPr>
              <w:pStyle w:val="Heading1"/>
              <w:rPr>
                <w:rFonts w:ascii="Times New Roman" w:hAnsi="Times New Roman"/>
                <w:b w:val="0"/>
                <w:sz w:val="20"/>
              </w:rPr>
            </w:pPr>
          </w:p>
        </w:tc>
        <w:tc>
          <w:tcPr>
            <w:tcW w:w="7506" w:type="dxa"/>
          </w:tcPr>
          <w:p w14:paraId="6E7C0F4A" w14:textId="5A31A600" w:rsidR="00EF4196" w:rsidRDefault="00EF4196" w:rsidP="00EF4196">
            <w:pPr>
              <w:pStyle w:val="Footer"/>
              <w:widowControl/>
              <w:numPr>
                <w:ilvl w:val="0"/>
                <w:numId w:val="42"/>
              </w:numPr>
              <w:tabs>
                <w:tab w:val="clear" w:pos="4320"/>
                <w:tab w:val="clear" w:pos="8640"/>
              </w:tabs>
            </w:pPr>
            <w:r>
              <w:t>Incorporate MD Change Control 044 (Aggregate Net Energy Metering family identifier in REF*AN)</w:t>
            </w:r>
          </w:p>
        </w:tc>
      </w:tr>
    </w:tbl>
    <w:p w14:paraId="3D3CC693" w14:textId="77777777" w:rsidR="004D26B8" w:rsidRDefault="004D26B8">
      <w:pPr>
        <w:jc w:val="center"/>
        <w:rPr>
          <w:b/>
          <w:sz w:val="40"/>
        </w:rPr>
      </w:pPr>
    </w:p>
    <w:p w14:paraId="5F9ACE1E" w14:textId="4D2CF09F" w:rsidR="004D26B8" w:rsidRDefault="004D26B8">
      <w:pPr>
        <w:jc w:val="center"/>
        <w:rPr>
          <w:b/>
          <w:sz w:val="40"/>
        </w:rPr>
      </w:pPr>
    </w:p>
    <w:tbl>
      <w:tblPr>
        <w:tblW w:w="9972" w:type="dxa"/>
        <w:tblBorders>
          <w:top w:val="single" w:sz="2" w:space="0" w:color="808080"/>
          <w:left w:val="single" w:sz="2" w:space="0" w:color="808080"/>
          <w:bottom w:val="single" w:sz="2" w:space="0" w:color="808080"/>
          <w:right w:val="single" w:sz="2" w:space="0" w:color="808080"/>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60"/>
        <w:gridCol w:w="216"/>
        <w:gridCol w:w="7596"/>
      </w:tblGrid>
      <w:tr w:rsidR="004D26B8" w14:paraId="6A6CD3C7" w14:textId="77777777">
        <w:trPr>
          <w:trHeight w:val="530"/>
        </w:trPr>
        <w:tc>
          <w:tcPr>
            <w:tcW w:w="2160" w:type="dxa"/>
          </w:tcPr>
          <w:p w14:paraId="50E23122"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br w:type="page"/>
            </w:r>
            <w:r>
              <w:br w:type="page"/>
            </w:r>
          </w:p>
        </w:tc>
        <w:tc>
          <w:tcPr>
            <w:tcW w:w="216" w:type="dxa"/>
          </w:tcPr>
          <w:p w14:paraId="1083D632" w14:textId="77777777" w:rsidR="004D26B8" w:rsidRDefault="004D26B8">
            <w:pPr>
              <w:pStyle w:val="Heading1"/>
              <w:rPr>
                <w:rFonts w:ascii="Times New Roman" w:hAnsi="Times New Roman"/>
                <w:b w:val="0"/>
              </w:rPr>
            </w:pPr>
          </w:p>
        </w:tc>
        <w:tc>
          <w:tcPr>
            <w:tcW w:w="7596" w:type="dxa"/>
          </w:tcPr>
          <w:p w14:paraId="2CBD04C5" w14:textId="77777777" w:rsidR="004D26B8" w:rsidRDefault="004D26B8">
            <w:pPr>
              <w:pStyle w:val="Heading1"/>
              <w:tabs>
                <w:tab w:val="left" w:pos="6858"/>
              </w:tabs>
              <w:rPr>
                <w:rFonts w:ascii="Times New Roman" w:hAnsi="Times New Roman"/>
                <w:sz w:val="32"/>
              </w:rPr>
            </w:pPr>
            <w:bookmarkStart w:id="14" w:name="_Toc470595194"/>
            <w:bookmarkStart w:id="15" w:name="_Toc475931797"/>
            <w:bookmarkStart w:id="16" w:name="_Toc475944550"/>
            <w:bookmarkStart w:id="17" w:name="_Toc475944650"/>
            <w:bookmarkStart w:id="18" w:name="_Toc478963380"/>
            <w:bookmarkStart w:id="19" w:name="_Toc478963580"/>
            <w:bookmarkStart w:id="20" w:name="_Toc481988069"/>
            <w:bookmarkStart w:id="21" w:name="_Toc493255083"/>
            <w:bookmarkStart w:id="22" w:name="_Toc528123502"/>
            <w:bookmarkStart w:id="23" w:name="_Toc534273899"/>
            <w:bookmarkStart w:id="24" w:name="_Toc534273998"/>
            <w:bookmarkStart w:id="25" w:name="_Toc535219902"/>
            <w:bookmarkStart w:id="26" w:name="_Toc477596255"/>
            <w:r>
              <w:rPr>
                <w:rFonts w:ascii="Times New Roman" w:hAnsi="Times New Roman"/>
                <w:sz w:val="32"/>
              </w:rPr>
              <w:t>General Notes</w:t>
            </w:r>
            <w:bookmarkEnd w:id="14"/>
            <w:bookmarkEnd w:id="15"/>
            <w:bookmarkEnd w:id="16"/>
            <w:bookmarkEnd w:id="17"/>
            <w:bookmarkEnd w:id="18"/>
            <w:bookmarkEnd w:id="19"/>
            <w:bookmarkEnd w:id="20"/>
            <w:bookmarkEnd w:id="21"/>
            <w:bookmarkEnd w:id="22"/>
            <w:bookmarkEnd w:id="23"/>
            <w:bookmarkEnd w:id="24"/>
            <w:bookmarkEnd w:id="25"/>
            <w:bookmarkEnd w:id="26"/>
          </w:p>
        </w:tc>
      </w:tr>
      <w:tr w:rsidR="004D26B8" w14:paraId="4E65B331" w14:textId="77777777">
        <w:trPr>
          <w:trHeight w:val="342"/>
        </w:trPr>
        <w:tc>
          <w:tcPr>
            <w:tcW w:w="2160" w:type="dxa"/>
          </w:tcPr>
          <w:p w14:paraId="6C056DCE"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Tracking number on Request and Response transactions</w:t>
            </w:r>
          </w:p>
        </w:tc>
        <w:tc>
          <w:tcPr>
            <w:tcW w:w="216" w:type="dxa"/>
          </w:tcPr>
          <w:p w14:paraId="275262FC" w14:textId="77777777" w:rsidR="004D26B8" w:rsidRDefault="004D26B8">
            <w:pPr>
              <w:pStyle w:val="Heading1"/>
              <w:rPr>
                <w:rFonts w:ascii="Times New Roman" w:hAnsi="Times New Roman"/>
                <w:b w:val="0"/>
              </w:rPr>
            </w:pPr>
          </w:p>
        </w:tc>
        <w:tc>
          <w:tcPr>
            <w:tcW w:w="7596" w:type="dxa"/>
          </w:tcPr>
          <w:p w14:paraId="1EAC2DCC" w14:textId="77777777" w:rsidR="004D26B8" w:rsidRDefault="004D26B8">
            <w:pPr>
              <w:pStyle w:val="Footer"/>
              <w:widowControl/>
              <w:tabs>
                <w:tab w:val="clear" w:pos="4320"/>
                <w:tab w:val="clear" w:pos="8640"/>
              </w:tabs>
            </w:pPr>
            <w:r>
              <w:t>On the request, the LIN01 is a unique tracking number for each line item (LIN) in this transaction.  This number must be unique over all time, and is assigned by the sender of the request transactions.  This number must be returned on the response transaction (accept or reject), in the same element (LIN01).</w:t>
            </w:r>
          </w:p>
        </w:tc>
      </w:tr>
      <w:tr w:rsidR="004D26B8" w14:paraId="50A07BA2" w14:textId="77777777">
        <w:trPr>
          <w:trHeight w:val="342"/>
        </w:trPr>
        <w:tc>
          <w:tcPr>
            <w:tcW w:w="2160" w:type="dxa"/>
          </w:tcPr>
          <w:p w14:paraId="2E982E9A"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One Account per 814</w:t>
            </w:r>
          </w:p>
        </w:tc>
        <w:tc>
          <w:tcPr>
            <w:tcW w:w="216" w:type="dxa"/>
          </w:tcPr>
          <w:p w14:paraId="1F408E95" w14:textId="77777777" w:rsidR="004D26B8" w:rsidRDefault="004D26B8">
            <w:pPr>
              <w:pStyle w:val="Heading1"/>
              <w:rPr>
                <w:rFonts w:ascii="Times New Roman" w:hAnsi="Times New Roman"/>
                <w:b w:val="0"/>
              </w:rPr>
            </w:pPr>
          </w:p>
        </w:tc>
        <w:tc>
          <w:tcPr>
            <w:tcW w:w="7596" w:type="dxa"/>
          </w:tcPr>
          <w:p w14:paraId="0AAAAC4B" w14:textId="77777777" w:rsidR="004D26B8" w:rsidRDefault="004D26B8">
            <w:pPr>
              <w:pStyle w:val="Footer"/>
              <w:widowControl/>
              <w:tabs>
                <w:tab w:val="clear" w:pos="4320"/>
                <w:tab w:val="clear" w:pos="8640"/>
              </w:tabs>
            </w:pPr>
            <w:r>
              <w:t>One customer account per 814.</w:t>
            </w:r>
          </w:p>
        </w:tc>
      </w:tr>
      <w:tr w:rsidR="004D26B8" w14:paraId="0625CF95" w14:textId="77777777">
        <w:trPr>
          <w:trHeight w:val="530"/>
        </w:trPr>
        <w:tc>
          <w:tcPr>
            <w:tcW w:w="2160" w:type="dxa"/>
          </w:tcPr>
          <w:p w14:paraId="37B3CD25"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Warning, </w:t>
            </w:r>
            <w:r>
              <w:rPr>
                <w:snapToGrid w:val="0"/>
                <w:color w:val="000000"/>
              </w:rPr>
              <w:t>Providing Data without a REF*TD</w:t>
            </w:r>
          </w:p>
        </w:tc>
        <w:tc>
          <w:tcPr>
            <w:tcW w:w="216" w:type="dxa"/>
          </w:tcPr>
          <w:p w14:paraId="07D1CF60" w14:textId="77777777" w:rsidR="004D26B8" w:rsidRDefault="004D26B8">
            <w:pPr>
              <w:pStyle w:val="Heading1"/>
              <w:rPr>
                <w:rFonts w:ascii="Times New Roman" w:hAnsi="Times New Roman"/>
                <w:b w:val="0"/>
              </w:rPr>
            </w:pPr>
          </w:p>
        </w:tc>
        <w:tc>
          <w:tcPr>
            <w:tcW w:w="7596" w:type="dxa"/>
          </w:tcPr>
          <w:p w14:paraId="170D3B91" w14:textId="77777777" w:rsidR="004D26B8" w:rsidRDefault="004D26B8">
            <w:pPr>
              <w:pStyle w:val="Footer"/>
              <w:widowControl/>
              <w:numPr>
                <w:ilvl w:val="0"/>
                <w:numId w:val="2"/>
              </w:numPr>
              <w:tabs>
                <w:tab w:val="clear" w:pos="4320"/>
                <w:tab w:val="clear" w:pos="8640"/>
              </w:tabs>
            </w:pPr>
            <w:r>
              <w:t>Requester should only send data segment(s) that they want changed.</w:t>
            </w:r>
          </w:p>
          <w:p w14:paraId="71B2EB29" w14:textId="77777777" w:rsidR="004D26B8" w:rsidRDefault="004D26B8">
            <w:pPr>
              <w:pStyle w:val="Footer"/>
              <w:widowControl/>
              <w:numPr>
                <w:ilvl w:val="0"/>
                <w:numId w:val="2"/>
              </w:numPr>
              <w:tabs>
                <w:tab w:val="clear" w:pos="4320"/>
                <w:tab w:val="clear" w:pos="8640"/>
              </w:tabs>
            </w:pPr>
            <w:r>
              <w:rPr>
                <w:snapToGrid w:val="0"/>
                <w:color w:val="000000"/>
              </w:rPr>
              <w:t xml:space="preserve">Until LDCs have the programming in place to ignore the extra data, they may process the </w:t>
            </w:r>
            <w:r>
              <w:t>changes regardless of REF*TD being provided for that data segment</w:t>
            </w:r>
          </w:p>
          <w:p w14:paraId="77F47AA7" w14:textId="77777777" w:rsidR="004D26B8" w:rsidRDefault="004D26B8">
            <w:pPr>
              <w:pStyle w:val="Footer"/>
              <w:widowControl/>
              <w:tabs>
                <w:tab w:val="clear" w:pos="4320"/>
                <w:tab w:val="clear" w:pos="8640"/>
              </w:tabs>
            </w:pPr>
            <w:r>
              <w:t xml:space="preserve">Example : </w:t>
            </w:r>
          </w:p>
          <w:p w14:paraId="7912551F" w14:textId="77777777" w:rsidR="004D26B8" w:rsidRDefault="004D26B8">
            <w:pPr>
              <w:pStyle w:val="Footer"/>
              <w:widowControl/>
              <w:tabs>
                <w:tab w:val="clear" w:pos="4320"/>
                <w:tab w:val="clear" w:pos="8640"/>
              </w:tabs>
            </w:pPr>
            <w:r>
              <w:t xml:space="preserve">             REF*TD*AMT7N</w:t>
            </w:r>
          </w:p>
          <w:p w14:paraId="4F587B39" w14:textId="77777777" w:rsidR="004D26B8" w:rsidRDefault="004D26B8">
            <w:pPr>
              <w:pStyle w:val="Footer"/>
              <w:widowControl/>
              <w:tabs>
                <w:tab w:val="clear" w:pos="4320"/>
                <w:tab w:val="clear" w:pos="8640"/>
              </w:tabs>
            </w:pPr>
            <w:r>
              <w:t xml:space="preserve">             AMT*7N                    Receiver must process due to REF*TD being present.</w:t>
            </w:r>
          </w:p>
          <w:p w14:paraId="107C2861" w14:textId="77777777" w:rsidR="004D26B8" w:rsidRDefault="004D26B8">
            <w:pPr>
              <w:pStyle w:val="Footer"/>
              <w:widowControl/>
              <w:tabs>
                <w:tab w:val="clear" w:pos="4320"/>
                <w:tab w:val="clear" w:pos="8640"/>
              </w:tabs>
            </w:pPr>
            <w:r>
              <w:t xml:space="preserve">             AMT*KC                   Receiver may/may not process this segment as a change.</w:t>
            </w:r>
          </w:p>
        </w:tc>
      </w:tr>
      <w:tr w:rsidR="004D26B8" w14:paraId="3E606A02" w14:textId="77777777">
        <w:trPr>
          <w:trHeight w:val="530"/>
        </w:trPr>
        <w:tc>
          <w:tcPr>
            <w:tcW w:w="2160" w:type="dxa"/>
          </w:tcPr>
          <w:p w14:paraId="73993F66"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Multiple LINs</w:t>
            </w:r>
          </w:p>
        </w:tc>
        <w:tc>
          <w:tcPr>
            <w:tcW w:w="216" w:type="dxa"/>
          </w:tcPr>
          <w:p w14:paraId="592215B4" w14:textId="77777777" w:rsidR="004D26B8" w:rsidRDefault="004D26B8">
            <w:pPr>
              <w:pStyle w:val="Heading1"/>
              <w:rPr>
                <w:rFonts w:ascii="Times New Roman" w:hAnsi="Times New Roman"/>
                <w:b w:val="0"/>
              </w:rPr>
            </w:pPr>
          </w:p>
        </w:tc>
        <w:tc>
          <w:tcPr>
            <w:tcW w:w="7596" w:type="dxa"/>
          </w:tcPr>
          <w:p w14:paraId="0BA778BB" w14:textId="77777777" w:rsidR="004D26B8" w:rsidRDefault="004D26B8">
            <w:pPr>
              <w:pStyle w:val="Footer"/>
              <w:widowControl/>
              <w:numPr>
                <w:ilvl w:val="0"/>
                <w:numId w:val="2"/>
              </w:numPr>
              <w:tabs>
                <w:tab w:val="clear" w:pos="4320"/>
                <w:tab w:val="clear" w:pos="8640"/>
              </w:tabs>
            </w:pPr>
            <w:r>
              <w:t xml:space="preserve">There may be multiple detail LIN loops for each customer account.  </w:t>
            </w:r>
          </w:p>
          <w:p w14:paraId="32CF4559" w14:textId="77777777" w:rsidR="004D26B8" w:rsidRDefault="004D26B8">
            <w:pPr>
              <w:pStyle w:val="Footer"/>
              <w:widowControl/>
              <w:numPr>
                <w:ilvl w:val="0"/>
                <w:numId w:val="2"/>
              </w:numPr>
              <w:tabs>
                <w:tab w:val="clear" w:pos="4320"/>
                <w:tab w:val="clear" w:pos="8640"/>
              </w:tabs>
            </w:pPr>
            <w:r>
              <w:t xml:space="preserve">It is important that the sender order the LIN loops in the order they would like them processed for all primary services. </w:t>
            </w:r>
          </w:p>
          <w:p w14:paraId="54A42FA3" w14:textId="77777777" w:rsidR="004D26B8" w:rsidRDefault="004D26B8">
            <w:pPr>
              <w:pStyle w:val="Footer"/>
              <w:widowControl/>
              <w:numPr>
                <w:ilvl w:val="0"/>
                <w:numId w:val="2"/>
              </w:numPr>
              <w:tabs>
                <w:tab w:val="clear" w:pos="4320"/>
                <w:tab w:val="clear" w:pos="8640"/>
              </w:tabs>
            </w:pPr>
            <w:r>
              <w:t xml:space="preserve">Refer to the LIN segment within this document for a better understanding of primary and secondary services. </w:t>
            </w:r>
          </w:p>
          <w:p w14:paraId="39C464EB" w14:textId="77777777" w:rsidR="004D26B8" w:rsidRDefault="004D26B8">
            <w:pPr>
              <w:pStyle w:val="Footer"/>
              <w:widowControl/>
              <w:numPr>
                <w:ilvl w:val="0"/>
                <w:numId w:val="2"/>
              </w:numPr>
              <w:tabs>
                <w:tab w:val="clear" w:pos="4320"/>
                <w:tab w:val="clear" w:pos="8640"/>
              </w:tabs>
            </w:pPr>
            <w:r>
              <w:t>The sender may send one service per account per 814 instead of using multiple LIN segments.</w:t>
            </w:r>
          </w:p>
        </w:tc>
      </w:tr>
      <w:tr w:rsidR="004D26B8" w14:paraId="01320A03" w14:textId="77777777">
        <w:trPr>
          <w:trHeight w:val="530"/>
        </w:trPr>
        <w:tc>
          <w:tcPr>
            <w:tcW w:w="2160" w:type="dxa"/>
          </w:tcPr>
          <w:p w14:paraId="13CF9204"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Response per LIN</w:t>
            </w:r>
          </w:p>
        </w:tc>
        <w:tc>
          <w:tcPr>
            <w:tcW w:w="216" w:type="dxa"/>
          </w:tcPr>
          <w:p w14:paraId="1D215B47" w14:textId="77777777" w:rsidR="004D26B8" w:rsidRDefault="004D26B8">
            <w:pPr>
              <w:pStyle w:val="Heading1"/>
              <w:rPr>
                <w:rFonts w:ascii="Times New Roman" w:hAnsi="Times New Roman"/>
                <w:b w:val="0"/>
              </w:rPr>
            </w:pPr>
          </w:p>
        </w:tc>
        <w:tc>
          <w:tcPr>
            <w:tcW w:w="7596" w:type="dxa"/>
          </w:tcPr>
          <w:p w14:paraId="23B772A2" w14:textId="77777777" w:rsidR="004D26B8" w:rsidRDefault="004D26B8">
            <w:pPr>
              <w:pStyle w:val="Footer"/>
              <w:widowControl/>
              <w:numPr>
                <w:ilvl w:val="0"/>
                <w:numId w:val="3"/>
              </w:numPr>
              <w:tabs>
                <w:tab w:val="clear" w:pos="4320"/>
                <w:tab w:val="clear" w:pos="8640"/>
              </w:tabs>
            </w:pPr>
            <w:r>
              <w:t xml:space="preserve">There must be one response LIN for each request LIN.  </w:t>
            </w:r>
          </w:p>
          <w:p w14:paraId="4FB58166" w14:textId="77777777" w:rsidR="004D26B8" w:rsidRDefault="004D26B8">
            <w:pPr>
              <w:pStyle w:val="Footer"/>
              <w:widowControl/>
              <w:numPr>
                <w:ilvl w:val="0"/>
                <w:numId w:val="3"/>
              </w:numPr>
              <w:tabs>
                <w:tab w:val="clear" w:pos="4320"/>
                <w:tab w:val="clear" w:pos="8640"/>
              </w:tabs>
            </w:pPr>
            <w:r>
              <w:t>These responses may be created and sent at different times in different 814 transactions, but all LINs must be responded to within the time limits set by the Commission.</w:t>
            </w:r>
            <w:r w:rsidR="00494824">
              <w:t xml:space="preserve"> (see Pennsylvania notes section below for additional PA information)</w:t>
            </w:r>
          </w:p>
        </w:tc>
      </w:tr>
      <w:tr w:rsidR="004D26B8" w14:paraId="1FC79A8E" w14:textId="77777777">
        <w:trPr>
          <w:trHeight w:val="530"/>
        </w:trPr>
        <w:tc>
          <w:tcPr>
            <w:tcW w:w="2160" w:type="dxa"/>
          </w:tcPr>
          <w:p w14:paraId="77B6D467"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Rejection vs. Acceptance with Status Reason code</w:t>
            </w:r>
          </w:p>
        </w:tc>
        <w:tc>
          <w:tcPr>
            <w:tcW w:w="216" w:type="dxa"/>
          </w:tcPr>
          <w:p w14:paraId="3BFF5FEA" w14:textId="77777777" w:rsidR="004D26B8" w:rsidRDefault="004D26B8">
            <w:pPr>
              <w:pStyle w:val="Heading1"/>
              <w:rPr>
                <w:rFonts w:ascii="Times New Roman" w:hAnsi="Times New Roman"/>
                <w:b w:val="0"/>
              </w:rPr>
            </w:pPr>
          </w:p>
        </w:tc>
        <w:tc>
          <w:tcPr>
            <w:tcW w:w="7596" w:type="dxa"/>
          </w:tcPr>
          <w:p w14:paraId="4F0F79FC" w14:textId="77777777" w:rsidR="004D26B8" w:rsidRDefault="004D26B8">
            <w:pPr>
              <w:pStyle w:val="Footer"/>
              <w:widowControl/>
              <w:tabs>
                <w:tab w:val="clear" w:pos="4320"/>
                <w:tab w:val="clear" w:pos="8640"/>
              </w:tabs>
            </w:pPr>
            <w:r>
              <w:t>A Status Reason code is different than a Rejection Reason code.  The Status Reason code is used to give additional information to the receiving party (an FYI).  For example, if a request for Historical Usage is sent and the transaction is valid, but historical usage is not available for that customer, the transaction is accepted and a status reason code is provided to explain that the historical usage will not be sent. If a transaction is rejected, the requester is expected to follow up and resubmit; whereas if a transaction is accepted with a status reason code, the requester is not expected to take any further action.</w:t>
            </w:r>
          </w:p>
        </w:tc>
      </w:tr>
      <w:tr w:rsidR="004D26B8" w14:paraId="1FD503FF" w14:textId="77777777">
        <w:trPr>
          <w:trHeight w:val="530"/>
        </w:trPr>
        <w:tc>
          <w:tcPr>
            <w:tcW w:w="2160" w:type="dxa"/>
          </w:tcPr>
          <w:p w14:paraId="4781038A"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Meter Additions, Removals, Exchanges and  Meter Level Information Changes</w:t>
            </w:r>
          </w:p>
        </w:tc>
        <w:tc>
          <w:tcPr>
            <w:tcW w:w="216" w:type="dxa"/>
          </w:tcPr>
          <w:p w14:paraId="3B71A9B0" w14:textId="77777777" w:rsidR="004D26B8" w:rsidRDefault="004D26B8">
            <w:pPr>
              <w:pStyle w:val="Heading1"/>
              <w:rPr>
                <w:rFonts w:ascii="Times New Roman" w:hAnsi="Times New Roman"/>
                <w:b w:val="0"/>
              </w:rPr>
            </w:pPr>
          </w:p>
        </w:tc>
        <w:tc>
          <w:tcPr>
            <w:tcW w:w="7596" w:type="dxa"/>
          </w:tcPr>
          <w:p w14:paraId="128795A3" w14:textId="77777777" w:rsidR="004D26B8" w:rsidRDefault="004D26B8">
            <w:pPr>
              <w:ind w:right="144"/>
            </w:pPr>
            <w:r>
              <w:t>Assumptions:</w:t>
            </w:r>
          </w:p>
          <w:p w14:paraId="768459BD" w14:textId="77777777" w:rsidR="004D26B8" w:rsidRDefault="004D26B8">
            <w:pPr>
              <w:numPr>
                <w:ilvl w:val="0"/>
                <w:numId w:val="9"/>
              </w:numPr>
              <w:ind w:right="144"/>
            </w:pPr>
            <w:r>
              <w:t>There will be only one NM1 Loop per Meter or Unmetered Service (i.e., if a meter has multiple units of measure, they will all be represented within the one NM1 loop).</w:t>
            </w:r>
          </w:p>
          <w:p w14:paraId="4E73AB75" w14:textId="77777777" w:rsidR="004D26B8" w:rsidRDefault="004D26B8">
            <w:pPr>
              <w:numPr>
                <w:ilvl w:val="0"/>
                <w:numId w:val="9"/>
              </w:numPr>
              <w:ind w:right="144"/>
            </w:pPr>
            <w:r>
              <w:t>The NM101 indicates the action to be taken for the specified meter</w:t>
            </w:r>
          </w:p>
          <w:p w14:paraId="468594D3" w14:textId="77777777" w:rsidR="004D26B8" w:rsidRDefault="004D26B8">
            <w:pPr>
              <w:numPr>
                <w:ilvl w:val="0"/>
                <w:numId w:val="9"/>
              </w:numPr>
              <w:ind w:right="144"/>
              <w:rPr>
                <w:snapToGrid w:val="0"/>
                <w:color w:val="000000"/>
              </w:rPr>
            </w:pPr>
            <w:r>
              <w:rPr>
                <w:snapToGrid w:val="0"/>
                <w:color w:val="000000"/>
              </w:rPr>
              <w:t>If a meter reading date (meter reading cycle) is changed, LDC may need to notify any suppliers of the consequent change in their effective start or end dates.   LDC will send these changes (REFTZ, REFBF, and either DTM150 or DTM151) concurrently and along with effective start or end date.</w:t>
            </w:r>
          </w:p>
          <w:p w14:paraId="0DAB3D05" w14:textId="77777777" w:rsidR="004D26B8" w:rsidRDefault="004D26B8">
            <w:pPr>
              <w:ind w:right="144"/>
            </w:pPr>
          </w:p>
          <w:p w14:paraId="7D509E89" w14:textId="77777777" w:rsidR="004D26B8" w:rsidRDefault="004D26B8">
            <w:pPr>
              <w:numPr>
                <w:ilvl w:val="0"/>
                <w:numId w:val="9"/>
              </w:numPr>
              <w:ind w:right="144"/>
            </w:pPr>
            <w:r>
              <w:t>What must be sent?</w:t>
            </w:r>
          </w:p>
          <w:p w14:paraId="18DEF70A" w14:textId="77777777" w:rsidR="004D26B8" w:rsidRDefault="004D26B8">
            <w:pPr>
              <w:numPr>
                <w:ilvl w:val="0"/>
                <w:numId w:val="10"/>
              </w:numPr>
              <w:ind w:left="720" w:right="144"/>
            </w:pPr>
            <w:r>
              <w:t>Meter Addition:</w:t>
            </w:r>
          </w:p>
          <w:p w14:paraId="3CB80B7B" w14:textId="77777777" w:rsidR="004D26B8" w:rsidRDefault="004D26B8">
            <w:pPr>
              <w:ind w:left="1440" w:right="144"/>
            </w:pPr>
            <w:r>
              <w:t xml:space="preserve">NM1*MA </w:t>
            </w:r>
          </w:p>
          <w:p w14:paraId="7B9D4725" w14:textId="77777777" w:rsidR="004D26B8" w:rsidRDefault="004D26B8">
            <w:pPr>
              <w:ind w:left="1440" w:right="144"/>
            </w:pPr>
            <w:r>
              <w:t>REF*TD*NM1MA</w:t>
            </w:r>
          </w:p>
          <w:p w14:paraId="5BBF51FF" w14:textId="77777777" w:rsidR="004D26B8" w:rsidRDefault="004D26B8">
            <w:pPr>
              <w:ind w:left="1440" w:right="144"/>
            </w:pPr>
            <w:r>
              <w:t>All  Meter Level Information for the new meter</w:t>
            </w:r>
          </w:p>
          <w:p w14:paraId="55B991B5" w14:textId="77777777" w:rsidR="004D26B8" w:rsidRDefault="004D26B8">
            <w:pPr>
              <w:ind w:left="1440" w:right="144"/>
            </w:pPr>
          </w:p>
          <w:p w14:paraId="4B17A013" w14:textId="77777777" w:rsidR="004D26B8" w:rsidRDefault="004D26B8">
            <w:pPr>
              <w:numPr>
                <w:ilvl w:val="0"/>
                <w:numId w:val="10"/>
              </w:numPr>
              <w:ind w:left="720" w:right="144"/>
            </w:pPr>
            <w:r>
              <w:t>Meter Level Information Change:</w:t>
            </w:r>
          </w:p>
          <w:p w14:paraId="6464D224" w14:textId="77777777" w:rsidR="004D26B8" w:rsidRDefault="004D26B8">
            <w:pPr>
              <w:numPr>
                <w:ilvl w:val="0"/>
                <w:numId w:val="10"/>
              </w:numPr>
              <w:ind w:left="1080" w:right="144"/>
            </w:pPr>
            <w:r>
              <w:t>For change in the items listed below:</w:t>
            </w:r>
          </w:p>
          <w:p w14:paraId="0ADE95BC" w14:textId="77777777" w:rsidR="004D26B8" w:rsidRDefault="004D26B8">
            <w:pPr>
              <w:ind w:left="1080" w:right="144"/>
            </w:pPr>
            <w:r>
              <w:t>Load Profile (REF*LO) *</w:t>
            </w:r>
          </w:p>
          <w:p w14:paraId="1822FAEE" w14:textId="77777777" w:rsidR="004D26B8" w:rsidRDefault="004D26B8">
            <w:pPr>
              <w:ind w:left="1080" w:right="144"/>
            </w:pPr>
            <w:r>
              <w:lastRenderedPageBreak/>
              <w:t>LDC Rate Class (REF*NH) *</w:t>
            </w:r>
          </w:p>
          <w:p w14:paraId="110147B1" w14:textId="77777777" w:rsidR="004D26B8" w:rsidRDefault="004D26B8">
            <w:pPr>
              <w:ind w:left="1080" w:right="144"/>
            </w:pPr>
            <w:r>
              <w:t>LDC Rate Subclass (REF*PR) *</w:t>
            </w:r>
          </w:p>
          <w:p w14:paraId="792812DC" w14:textId="77777777" w:rsidR="004D26B8" w:rsidRDefault="004D26B8">
            <w:pPr>
              <w:ind w:left="1080" w:right="144"/>
            </w:pPr>
            <w:r>
              <w:t xml:space="preserve">ESP Rate Code (REF*RB) </w:t>
            </w:r>
          </w:p>
          <w:p w14:paraId="11687FA8" w14:textId="77777777" w:rsidR="004D26B8" w:rsidRDefault="004D26B8">
            <w:pPr>
              <w:ind w:left="1080" w:right="144"/>
            </w:pPr>
            <w:r>
              <w:t>Meter Cycle (REF*TZ)</w:t>
            </w:r>
          </w:p>
          <w:p w14:paraId="70F5FBB6" w14:textId="77777777" w:rsidR="004D26B8" w:rsidRDefault="004D26B8">
            <w:pPr>
              <w:ind w:left="1440" w:right="144"/>
            </w:pPr>
          </w:p>
          <w:p w14:paraId="27C6715A" w14:textId="77777777" w:rsidR="004D26B8" w:rsidRDefault="004D26B8">
            <w:pPr>
              <w:ind w:left="1440" w:right="144"/>
            </w:pPr>
            <w:r>
              <w:t>The following must be sent:</w:t>
            </w:r>
          </w:p>
          <w:p w14:paraId="02F74378" w14:textId="77777777" w:rsidR="004D26B8" w:rsidRDefault="004D26B8">
            <w:pPr>
              <w:ind w:left="1440" w:right="144"/>
            </w:pPr>
            <w:r>
              <w:t>NM1*MQ</w:t>
            </w:r>
          </w:p>
          <w:p w14:paraId="62E407CB" w14:textId="77777777" w:rsidR="004D26B8" w:rsidRDefault="004D26B8">
            <w:pPr>
              <w:ind w:left="1440" w:right="144"/>
            </w:pPr>
            <w:r>
              <w:t>REF*TD(s) associated with segment(s) listed above</w:t>
            </w:r>
          </w:p>
          <w:p w14:paraId="610BCF3D" w14:textId="77777777" w:rsidR="004D26B8" w:rsidRDefault="004D26B8">
            <w:pPr>
              <w:ind w:left="1440" w:right="144"/>
            </w:pPr>
            <w:r>
              <w:t>Item that is changing</w:t>
            </w:r>
          </w:p>
          <w:p w14:paraId="1D1A357F" w14:textId="77777777" w:rsidR="004D26B8" w:rsidRDefault="004D26B8">
            <w:pPr>
              <w:ind w:left="1800" w:right="144"/>
            </w:pPr>
          </w:p>
          <w:p w14:paraId="118316EA" w14:textId="77777777" w:rsidR="004D26B8" w:rsidRDefault="004D26B8">
            <w:pPr>
              <w:ind w:left="1800" w:right="144"/>
            </w:pPr>
            <w:r>
              <w:t>* The Load Profile, LDC Rate Class and LDC Rate Subclass may be sent in combination on one 814 Change transaction or separately.</w:t>
            </w:r>
          </w:p>
          <w:p w14:paraId="6D12D750" w14:textId="77777777" w:rsidR="004D26B8" w:rsidRDefault="004D26B8">
            <w:pPr>
              <w:ind w:left="1800" w:right="144"/>
            </w:pPr>
          </w:p>
          <w:p w14:paraId="06DAFCC5" w14:textId="77777777" w:rsidR="004D26B8" w:rsidRDefault="004D26B8">
            <w:pPr>
              <w:numPr>
                <w:ilvl w:val="0"/>
                <w:numId w:val="10"/>
              </w:numPr>
              <w:ind w:left="1080" w:right="144"/>
            </w:pPr>
            <w:r>
              <w:t>For change in the meter attributes listed below:</w:t>
            </w:r>
          </w:p>
          <w:p w14:paraId="1A1FC9D7" w14:textId="77777777" w:rsidR="004D26B8" w:rsidRPr="00842A23" w:rsidRDefault="004D26B8">
            <w:pPr>
              <w:ind w:left="1080" w:right="144"/>
            </w:pPr>
            <w:r w:rsidRPr="00842A23">
              <w:t>Meter Type (REF*MT)</w:t>
            </w:r>
          </w:p>
          <w:p w14:paraId="508F0064" w14:textId="77777777" w:rsidR="004D26B8" w:rsidRPr="00842A23" w:rsidRDefault="004D26B8">
            <w:pPr>
              <w:ind w:left="1080" w:right="144"/>
            </w:pPr>
            <w:r w:rsidRPr="00842A23">
              <w:t>Meter Constant (REF*4P)</w:t>
            </w:r>
          </w:p>
          <w:p w14:paraId="190EDA84" w14:textId="77777777" w:rsidR="004D26B8" w:rsidRDefault="004D26B8">
            <w:pPr>
              <w:ind w:left="1080" w:right="144"/>
            </w:pPr>
            <w:r>
              <w:t>Number of Dials (REF*IX)</w:t>
            </w:r>
          </w:p>
          <w:p w14:paraId="69E1B9CA" w14:textId="77777777" w:rsidR="004D26B8" w:rsidRPr="00842A23" w:rsidRDefault="004D26B8">
            <w:pPr>
              <w:ind w:left="1080" w:right="144"/>
            </w:pPr>
            <w:r w:rsidRPr="00842A23">
              <w:t>Information Sent on 867 (REF*TU)</w:t>
            </w:r>
          </w:p>
          <w:p w14:paraId="13A1714C" w14:textId="77777777" w:rsidR="004D26B8" w:rsidRDefault="004D26B8">
            <w:pPr>
              <w:ind w:left="1440" w:right="144"/>
            </w:pPr>
            <w:r>
              <w:t>The following must be sent:</w:t>
            </w:r>
          </w:p>
          <w:p w14:paraId="33842E34" w14:textId="77777777" w:rsidR="004D26B8" w:rsidRDefault="004D26B8">
            <w:pPr>
              <w:ind w:left="1440" w:right="144"/>
            </w:pPr>
            <w:r>
              <w:t>NM1*MQ</w:t>
            </w:r>
          </w:p>
          <w:p w14:paraId="70ED4034" w14:textId="77777777" w:rsidR="004D26B8" w:rsidRDefault="004D26B8">
            <w:pPr>
              <w:ind w:left="1440" w:right="144"/>
            </w:pPr>
            <w:r>
              <w:t>REF*TD*NM1MQ</w:t>
            </w:r>
          </w:p>
          <w:p w14:paraId="58C4F763" w14:textId="77777777" w:rsidR="004D26B8" w:rsidRDefault="004D26B8">
            <w:pPr>
              <w:ind w:left="1440" w:right="144"/>
            </w:pPr>
            <w:r>
              <w:t>REF*MT</w:t>
            </w:r>
          </w:p>
          <w:p w14:paraId="17536B68" w14:textId="77777777" w:rsidR="004D26B8" w:rsidRDefault="004D26B8">
            <w:pPr>
              <w:ind w:left="1440" w:right="144"/>
            </w:pPr>
            <w:r>
              <w:t>REF*4P for each Unit of Measure</w:t>
            </w:r>
          </w:p>
          <w:p w14:paraId="764C3178" w14:textId="77777777" w:rsidR="004D26B8" w:rsidRDefault="004D26B8">
            <w:pPr>
              <w:ind w:left="1440" w:right="144"/>
            </w:pPr>
            <w:r>
              <w:t>REF*IX fore each Unit of Measure</w:t>
            </w:r>
          </w:p>
          <w:p w14:paraId="6412CDBD" w14:textId="77777777" w:rsidR="004D26B8" w:rsidRDefault="004D26B8">
            <w:pPr>
              <w:ind w:left="1440" w:right="144"/>
            </w:pPr>
            <w:r>
              <w:t>REF*TU for each Meter Type for each Unit of Measure</w:t>
            </w:r>
          </w:p>
          <w:p w14:paraId="406BC352" w14:textId="77777777" w:rsidR="004D26B8" w:rsidRDefault="004D26B8">
            <w:pPr>
              <w:ind w:left="1800" w:right="144"/>
            </w:pPr>
            <w:r>
              <w:t xml:space="preserve">* Note that a change in any one of these attributes requires that all attributes be resent. </w:t>
            </w:r>
          </w:p>
          <w:p w14:paraId="0130FDB4" w14:textId="77777777" w:rsidR="004D26B8" w:rsidRDefault="004D26B8">
            <w:pPr>
              <w:numPr>
                <w:ilvl w:val="0"/>
                <w:numId w:val="11"/>
              </w:numPr>
              <w:ind w:left="720" w:right="144"/>
            </w:pPr>
            <w:r>
              <w:t>Meter Removal:</w:t>
            </w:r>
          </w:p>
          <w:p w14:paraId="4F819EDB" w14:textId="77777777" w:rsidR="004D26B8" w:rsidRDefault="004D26B8">
            <w:pPr>
              <w:ind w:left="1440" w:right="144"/>
            </w:pPr>
            <w:r>
              <w:t>NM1*MR</w:t>
            </w:r>
          </w:p>
          <w:p w14:paraId="3AB827CE" w14:textId="77777777" w:rsidR="004D26B8" w:rsidRDefault="004D26B8">
            <w:pPr>
              <w:ind w:left="1440" w:right="144"/>
            </w:pPr>
            <w:r>
              <w:t>REF*TD*NM1MR</w:t>
            </w:r>
          </w:p>
          <w:p w14:paraId="45DBCC86" w14:textId="77777777" w:rsidR="004D26B8" w:rsidRDefault="004D26B8">
            <w:pPr>
              <w:ind w:right="144"/>
            </w:pPr>
          </w:p>
          <w:p w14:paraId="1C41FD7C" w14:textId="77777777" w:rsidR="004D26B8" w:rsidRDefault="004D26B8">
            <w:pPr>
              <w:pStyle w:val="Element"/>
              <w:spacing w:before="0"/>
              <w:rPr>
                <w:rFonts w:ascii="Times New Roman" w:hAnsi="Times New Roman"/>
              </w:rPr>
            </w:pPr>
            <w:r>
              <w:rPr>
                <w:rFonts w:ascii="Times New Roman" w:hAnsi="Times New Roman"/>
              </w:rPr>
              <w:t xml:space="preserve">              Meter Exchange :</w:t>
            </w:r>
          </w:p>
          <w:p w14:paraId="2AA6387E" w14:textId="77777777" w:rsidR="004D26B8" w:rsidRDefault="004D26B8">
            <w:pPr>
              <w:ind w:right="144"/>
            </w:pPr>
            <w:r>
              <w:t>The following must be sent :</w:t>
            </w:r>
          </w:p>
          <w:p w14:paraId="45D20753" w14:textId="77777777" w:rsidR="004D26B8" w:rsidRDefault="004D26B8">
            <w:pPr>
              <w:ind w:left="1440" w:right="144"/>
            </w:pPr>
            <w:r>
              <w:t>NM1*MX</w:t>
            </w:r>
          </w:p>
          <w:p w14:paraId="256FD4EB" w14:textId="77777777" w:rsidR="004D26B8" w:rsidRDefault="004D26B8">
            <w:pPr>
              <w:ind w:left="1440" w:right="144"/>
            </w:pPr>
            <w:r>
              <w:t>REF*TD*NM1MX   (Required for Request, Optional for Response)</w:t>
            </w:r>
          </w:p>
          <w:p w14:paraId="4E480613" w14:textId="77777777" w:rsidR="004D26B8" w:rsidRPr="00842A23" w:rsidRDefault="004D26B8">
            <w:pPr>
              <w:ind w:left="1440" w:right="144"/>
            </w:pPr>
            <w:r w:rsidRPr="00842A23">
              <w:t>REF*MT</w:t>
            </w:r>
          </w:p>
          <w:p w14:paraId="3C1DE46A" w14:textId="77777777" w:rsidR="004D26B8" w:rsidRPr="00842A23" w:rsidRDefault="004D26B8">
            <w:pPr>
              <w:ind w:left="1440" w:right="144"/>
            </w:pPr>
            <w:r w:rsidRPr="00842A23">
              <w:t>REF*4P</w:t>
            </w:r>
          </w:p>
          <w:p w14:paraId="61D0845B" w14:textId="77777777" w:rsidR="004D26B8" w:rsidRPr="00842A23" w:rsidRDefault="004D26B8">
            <w:pPr>
              <w:pStyle w:val="Element"/>
              <w:spacing w:before="0"/>
              <w:ind w:left="1440"/>
              <w:rPr>
                <w:rFonts w:ascii="Times New Roman" w:hAnsi="Times New Roman"/>
              </w:rPr>
            </w:pPr>
            <w:r w:rsidRPr="00842A23">
              <w:rPr>
                <w:rFonts w:ascii="Times New Roman" w:hAnsi="Times New Roman"/>
              </w:rPr>
              <w:t>REF*IX</w:t>
            </w:r>
          </w:p>
          <w:p w14:paraId="17728CB3" w14:textId="77777777" w:rsidR="004D26B8" w:rsidRPr="00842A23" w:rsidRDefault="004D26B8">
            <w:pPr>
              <w:pStyle w:val="Element"/>
              <w:spacing w:before="0"/>
              <w:ind w:left="1440"/>
              <w:rPr>
                <w:rFonts w:ascii="Times New Roman" w:hAnsi="Times New Roman"/>
              </w:rPr>
            </w:pPr>
            <w:r w:rsidRPr="00842A23">
              <w:rPr>
                <w:rFonts w:ascii="Times New Roman" w:hAnsi="Times New Roman"/>
              </w:rPr>
              <w:t>REF*TU</w:t>
            </w:r>
          </w:p>
          <w:p w14:paraId="208C6940" w14:textId="77777777" w:rsidR="004D26B8" w:rsidRPr="00842A23" w:rsidRDefault="004D26B8">
            <w:pPr>
              <w:pStyle w:val="Element"/>
              <w:spacing w:before="0"/>
              <w:ind w:left="1440"/>
              <w:rPr>
                <w:rFonts w:ascii="Times New Roman" w:hAnsi="Times New Roman"/>
              </w:rPr>
            </w:pPr>
            <w:r w:rsidRPr="00842A23">
              <w:rPr>
                <w:rFonts w:ascii="Times New Roman" w:hAnsi="Times New Roman"/>
              </w:rPr>
              <w:t>REF*LO</w:t>
            </w:r>
          </w:p>
          <w:p w14:paraId="45AE74E5" w14:textId="77777777" w:rsidR="004D26B8" w:rsidRPr="00842A23" w:rsidRDefault="004D26B8">
            <w:pPr>
              <w:pStyle w:val="Element"/>
              <w:spacing w:before="0"/>
              <w:ind w:left="1440"/>
              <w:rPr>
                <w:rFonts w:ascii="Times New Roman" w:hAnsi="Times New Roman"/>
              </w:rPr>
            </w:pPr>
            <w:r w:rsidRPr="00842A23">
              <w:rPr>
                <w:rFonts w:ascii="Times New Roman" w:hAnsi="Times New Roman"/>
              </w:rPr>
              <w:t>REF*NH</w:t>
            </w:r>
          </w:p>
          <w:p w14:paraId="50C75B51" w14:textId="77777777" w:rsidR="004D26B8" w:rsidRPr="00842A23" w:rsidRDefault="004D26B8">
            <w:pPr>
              <w:pStyle w:val="Element"/>
              <w:spacing w:before="0"/>
              <w:ind w:left="1440"/>
              <w:rPr>
                <w:rFonts w:ascii="Times New Roman" w:hAnsi="Times New Roman"/>
              </w:rPr>
            </w:pPr>
            <w:r w:rsidRPr="00842A23">
              <w:rPr>
                <w:rFonts w:ascii="Times New Roman" w:hAnsi="Times New Roman"/>
              </w:rPr>
              <w:t>REF*PR</w:t>
            </w:r>
          </w:p>
          <w:p w14:paraId="0B07225F" w14:textId="77777777" w:rsidR="004D26B8" w:rsidRDefault="004D26B8">
            <w:pPr>
              <w:pStyle w:val="Element"/>
              <w:spacing w:before="0"/>
              <w:ind w:left="1440"/>
              <w:rPr>
                <w:rFonts w:ascii="Times New Roman" w:hAnsi="Times New Roman"/>
              </w:rPr>
            </w:pPr>
            <w:r>
              <w:rPr>
                <w:rFonts w:ascii="Times New Roman" w:hAnsi="Times New Roman"/>
              </w:rPr>
              <w:t>REF*RB</w:t>
            </w:r>
          </w:p>
          <w:p w14:paraId="2BBE583A" w14:textId="77777777" w:rsidR="004D26B8" w:rsidRDefault="004D26B8">
            <w:pPr>
              <w:pStyle w:val="Element"/>
              <w:spacing w:before="0"/>
              <w:ind w:left="1440"/>
              <w:rPr>
                <w:rFonts w:ascii="Times New Roman" w:hAnsi="Times New Roman"/>
              </w:rPr>
            </w:pPr>
            <w:r>
              <w:rPr>
                <w:rFonts w:ascii="Times New Roman" w:hAnsi="Times New Roman"/>
              </w:rPr>
              <w:t>REF*TZ</w:t>
            </w:r>
          </w:p>
          <w:p w14:paraId="404B6803" w14:textId="77777777" w:rsidR="004D26B8" w:rsidRDefault="004D26B8">
            <w:pPr>
              <w:ind w:left="1440" w:right="144"/>
            </w:pPr>
            <w:r>
              <w:t>REF*46                  (implies meter removed)</w:t>
            </w:r>
          </w:p>
          <w:p w14:paraId="27E204BF" w14:textId="77777777" w:rsidR="004D26B8" w:rsidRDefault="004D26B8">
            <w:pPr>
              <w:ind w:left="1440" w:right="144"/>
            </w:pPr>
          </w:p>
          <w:p w14:paraId="24DCDC12" w14:textId="77777777" w:rsidR="004D26B8" w:rsidRDefault="004D26B8">
            <w:pPr>
              <w:numPr>
                <w:ilvl w:val="0"/>
                <w:numId w:val="9"/>
              </w:numPr>
              <w:ind w:right="144"/>
            </w:pPr>
            <w:r>
              <w:t>Expectations:</w:t>
            </w:r>
          </w:p>
          <w:p w14:paraId="47F3595C" w14:textId="77777777" w:rsidR="004D26B8" w:rsidRDefault="004D26B8">
            <w:pPr>
              <w:numPr>
                <w:ilvl w:val="0"/>
                <w:numId w:val="12"/>
              </w:numPr>
              <w:ind w:left="720" w:right="144"/>
              <w:rPr>
                <w:b/>
              </w:rPr>
            </w:pPr>
            <w:r>
              <w:rPr>
                <w:b/>
              </w:rPr>
              <w:t>Add Meter(s)</w:t>
            </w:r>
            <w:r>
              <w:t>:</w:t>
            </w:r>
          </w:p>
          <w:p w14:paraId="5DB7E873" w14:textId="77777777" w:rsidR="004D26B8" w:rsidRDefault="004D26B8">
            <w:pPr>
              <w:ind w:left="720" w:right="144"/>
            </w:pPr>
            <w:r>
              <w:t>One NM1*MA Loop for each meter added</w:t>
            </w:r>
          </w:p>
          <w:p w14:paraId="735D6F4C" w14:textId="77777777" w:rsidR="004D26B8" w:rsidRDefault="004D26B8">
            <w:pPr>
              <w:numPr>
                <w:ilvl w:val="0"/>
                <w:numId w:val="12"/>
              </w:numPr>
              <w:ind w:left="720" w:right="144"/>
              <w:rPr>
                <w:b/>
              </w:rPr>
            </w:pPr>
            <w:r>
              <w:rPr>
                <w:b/>
              </w:rPr>
              <w:t>Meter Level Information Change</w:t>
            </w:r>
          </w:p>
          <w:p w14:paraId="6283A98C" w14:textId="77777777" w:rsidR="004D26B8" w:rsidRDefault="004D26B8">
            <w:pPr>
              <w:numPr>
                <w:ilvl w:val="0"/>
                <w:numId w:val="12"/>
              </w:numPr>
              <w:ind w:left="720" w:right="144"/>
            </w:pPr>
            <w:r>
              <w:t>One NM1*MQ Loop with the appropriate change(s) for that meter.  Please see rules regarding which changes may be sent in combination.</w:t>
            </w:r>
          </w:p>
          <w:p w14:paraId="700C5246" w14:textId="77777777" w:rsidR="004D26B8" w:rsidRDefault="004D26B8">
            <w:pPr>
              <w:numPr>
                <w:ilvl w:val="0"/>
                <w:numId w:val="12"/>
              </w:numPr>
              <w:ind w:left="720" w:right="144"/>
              <w:rPr>
                <w:b/>
              </w:rPr>
            </w:pPr>
            <w:r>
              <w:rPr>
                <w:b/>
              </w:rPr>
              <w:t>Remove Meter(s)</w:t>
            </w:r>
            <w:r>
              <w:t>:</w:t>
            </w:r>
          </w:p>
          <w:p w14:paraId="23BD2F48" w14:textId="77777777" w:rsidR="004D26B8" w:rsidRDefault="004D26B8">
            <w:pPr>
              <w:ind w:left="720" w:right="144"/>
            </w:pPr>
            <w:r>
              <w:t>One NM1*MR Loop for each meter removed</w:t>
            </w:r>
          </w:p>
          <w:p w14:paraId="2BCBADB5" w14:textId="77777777" w:rsidR="004D26B8" w:rsidRDefault="004D26B8">
            <w:pPr>
              <w:numPr>
                <w:ilvl w:val="0"/>
                <w:numId w:val="12"/>
              </w:numPr>
              <w:ind w:left="720" w:right="144"/>
            </w:pPr>
            <w:r>
              <w:rPr>
                <w:b/>
              </w:rPr>
              <w:t>1-to-1 Exchange</w:t>
            </w:r>
            <w:r>
              <w:t>: One old meter replaced with one new meter</w:t>
            </w:r>
          </w:p>
          <w:p w14:paraId="3FD3B658" w14:textId="77777777" w:rsidR="004D26B8" w:rsidRDefault="004D26B8">
            <w:pPr>
              <w:ind w:left="720" w:right="144"/>
            </w:pPr>
            <w:r>
              <w:t xml:space="preserve">One NM1*MX Loop </w:t>
            </w:r>
          </w:p>
          <w:p w14:paraId="380733A6" w14:textId="77777777" w:rsidR="004D26B8" w:rsidRDefault="004D26B8">
            <w:pPr>
              <w:numPr>
                <w:ilvl w:val="0"/>
                <w:numId w:val="12"/>
              </w:numPr>
              <w:ind w:left="720" w:right="144"/>
            </w:pPr>
            <w:r>
              <w:rPr>
                <w:b/>
              </w:rPr>
              <w:lastRenderedPageBreak/>
              <w:t>1-to-2 Exchange</w:t>
            </w:r>
            <w:r>
              <w:t>: One old meter replaced with two new meters</w:t>
            </w:r>
          </w:p>
          <w:p w14:paraId="07552D71" w14:textId="77777777" w:rsidR="004D26B8" w:rsidRDefault="004D26B8">
            <w:pPr>
              <w:ind w:left="720" w:right="144"/>
            </w:pPr>
            <w:r>
              <w:t xml:space="preserve"> One NM1*MX Loop,  One NM1*MA Loop for the meter being  added</w:t>
            </w:r>
          </w:p>
          <w:p w14:paraId="69BCFC20" w14:textId="77777777" w:rsidR="004D26B8" w:rsidRDefault="004D26B8">
            <w:pPr>
              <w:ind w:left="720" w:right="144"/>
            </w:pPr>
            <w:r>
              <w:rPr>
                <w:b/>
              </w:rPr>
              <w:t>2-to-1 Exchange</w:t>
            </w:r>
            <w:r>
              <w:t>: Two old meters replaced with one new meter</w:t>
            </w:r>
          </w:p>
          <w:p w14:paraId="12213AAF" w14:textId="77777777" w:rsidR="004D26B8" w:rsidRDefault="004D26B8">
            <w:pPr>
              <w:ind w:left="720" w:right="144"/>
            </w:pPr>
            <w:r>
              <w:t>One NM1*MX Loop including the old meter number of the meter exchanged One NM1*MR Loop for the meter being replaced.</w:t>
            </w:r>
          </w:p>
        </w:tc>
      </w:tr>
      <w:tr w:rsidR="004D26B8" w14:paraId="30AA6268" w14:textId="77777777">
        <w:trPr>
          <w:trHeight w:val="530"/>
        </w:trPr>
        <w:tc>
          <w:tcPr>
            <w:tcW w:w="2160" w:type="dxa"/>
          </w:tcPr>
          <w:p w14:paraId="4A071EDC"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Use of REF*TD segment</w:t>
            </w:r>
          </w:p>
        </w:tc>
        <w:tc>
          <w:tcPr>
            <w:tcW w:w="216" w:type="dxa"/>
          </w:tcPr>
          <w:p w14:paraId="0E37B3DE" w14:textId="77777777" w:rsidR="004D26B8" w:rsidRDefault="004D26B8">
            <w:pPr>
              <w:pStyle w:val="Heading1"/>
              <w:rPr>
                <w:rFonts w:ascii="Times New Roman" w:hAnsi="Times New Roman"/>
                <w:b w:val="0"/>
              </w:rPr>
            </w:pPr>
          </w:p>
        </w:tc>
        <w:tc>
          <w:tcPr>
            <w:tcW w:w="7596" w:type="dxa"/>
          </w:tcPr>
          <w:p w14:paraId="09FC0C3E" w14:textId="77777777" w:rsidR="004D26B8" w:rsidRDefault="004D26B8">
            <w:pPr>
              <w:pStyle w:val="Footer"/>
              <w:widowControl/>
              <w:numPr>
                <w:ilvl w:val="0"/>
                <w:numId w:val="6"/>
              </w:numPr>
              <w:tabs>
                <w:tab w:val="clear" w:pos="4320"/>
                <w:tab w:val="clear" w:pos="8640"/>
              </w:tabs>
            </w:pPr>
            <w:r>
              <w:t>The REF*TD segment is used to indicate to the receiver what type of change to expect. At least one REF*TD is required on a Request transaction.  The REF*TD(s) may optionally be returned on the Response transaction.</w:t>
            </w:r>
          </w:p>
          <w:p w14:paraId="256E49AB" w14:textId="77777777" w:rsidR="004D26B8" w:rsidRDefault="004D26B8">
            <w:pPr>
              <w:pStyle w:val="Footer"/>
              <w:widowControl/>
              <w:numPr>
                <w:ilvl w:val="0"/>
                <w:numId w:val="6"/>
              </w:numPr>
              <w:tabs>
                <w:tab w:val="clear" w:pos="4320"/>
                <w:tab w:val="clear" w:pos="8640"/>
              </w:tabs>
            </w:pPr>
            <w:r>
              <w:t>The REF*TD will be located in one of two locations within the document.</w:t>
            </w:r>
          </w:p>
          <w:p w14:paraId="130CDFDE" w14:textId="77777777" w:rsidR="004D26B8" w:rsidRDefault="004D26B8">
            <w:pPr>
              <w:pStyle w:val="Footer"/>
              <w:widowControl/>
              <w:numPr>
                <w:ilvl w:val="0"/>
                <w:numId w:val="6"/>
              </w:numPr>
              <w:tabs>
                <w:tab w:val="clear" w:pos="4320"/>
                <w:tab w:val="clear" w:pos="8640"/>
              </w:tabs>
              <w:ind w:left="720"/>
            </w:pPr>
            <w:r>
              <w:t>Any field that changes within the Header or LIN level will have the associated REF*TD in the LIN loop</w:t>
            </w:r>
          </w:p>
          <w:p w14:paraId="6FF50AB5" w14:textId="77777777" w:rsidR="004D26B8" w:rsidRDefault="004D26B8">
            <w:pPr>
              <w:pStyle w:val="Footer"/>
              <w:widowControl/>
              <w:numPr>
                <w:ilvl w:val="0"/>
                <w:numId w:val="6"/>
              </w:numPr>
              <w:tabs>
                <w:tab w:val="clear" w:pos="4320"/>
                <w:tab w:val="clear" w:pos="8640"/>
              </w:tabs>
              <w:ind w:left="720"/>
            </w:pPr>
            <w:r>
              <w:t>Any field that changes within the NM1 loop will have the associated REF*TD in the NM1 loop.</w:t>
            </w:r>
          </w:p>
          <w:p w14:paraId="26A8B166" w14:textId="77777777" w:rsidR="004D26B8" w:rsidRDefault="004D26B8">
            <w:pPr>
              <w:pStyle w:val="Footer"/>
              <w:widowControl/>
              <w:numPr>
                <w:ilvl w:val="0"/>
                <w:numId w:val="6"/>
              </w:numPr>
              <w:tabs>
                <w:tab w:val="clear" w:pos="4320"/>
                <w:tab w:val="clear" w:pos="8640"/>
              </w:tabs>
            </w:pPr>
            <w:r>
              <w:t>Example: If ESP account number is being changed, the document will contain a segment REF*TD*REF11 as well as the associated REF*11 segment with the new ESP Account Number (REF*11*2349710802189)</w:t>
            </w:r>
          </w:p>
        </w:tc>
      </w:tr>
      <w:tr w:rsidR="004D26B8" w14:paraId="5B36F27B" w14:textId="77777777">
        <w:trPr>
          <w:trHeight w:val="530"/>
        </w:trPr>
        <w:tc>
          <w:tcPr>
            <w:tcW w:w="2160" w:type="dxa"/>
          </w:tcPr>
          <w:p w14:paraId="138E0D25"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Changing related fields as it relates to one change per LIN</w:t>
            </w:r>
          </w:p>
        </w:tc>
        <w:tc>
          <w:tcPr>
            <w:tcW w:w="216" w:type="dxa"/>
          </w:tcPr>
          <w:p w14:paraId="4B9B045B" w14:textId="77777777" w:rsidR="004D26B8" w:rsidRDefault="004D26B8">
            <w:pPr>
              <w:pStyle w:val="Heading1"/>
              <w:rPr>
                <w:rFonts w:ascii="Times New Roman" w:hAnsi="Times New Roman"/>
                <w:b w:val="0"/>
              </w:rPr>
            </w:pPr>
          </w:p>
        </w:tc>
        <w:tc>
          <w:tcPr>
            <w:tcW w:w="7596" w:type="dxa"/>
          </w:tcPr>
          <w:p w14:paraId="1502EE94" w14:textId="77777777" w:rsidR="004D26B8" w:rsidRDefault="004D26B8">
            <w:pPr>
              <w:pStyle w:val="Footer"/>
              <w:widowControl/>
              <w:tabs>
                <w:tab w:val="clear" w:pos="4320"/>
                <w:tab w:val="clear" w:pos="8640"/>
              </w:tabs>
            </w:pPr>
            <w:r>
              <w:t>The transaction is intended to have only one change per LIN loop. It is recognized that there are a few fields that must be sent in conjunction with each other to take effect. The only valid fields that may be sent in combination are the ones documented here. If any other changes are sent in combination within one LIN/NM1 loop, they may be rejected by the receiving party.</w:t>
            </w:r>
          </w:p>
          <w:p w14:paraId="2C875D3D" w14:textId="77777777" w:rsidR="004D26B8" w:rsidRDefault="004D26B8">
            <w:pPr>
              <w:pStyle w:val="Footer"/>
              <w:widowControl/>
              <w:tabs>
                <w:tab w:val="clear" w:pos="4320"/>
                <w:tab w:val="clear" w:pos="8640"/>
              </w:tabs>
            </w:pPr>
          </w:p>
          <w:p w14:paraId="6010ACD9" w14:textId="77777777" w:rsidR="004D26B8" w:rsidRDefault="004D26B8">
            <w:pPr>
              <w:pStyle w:val="Footer"/>
              <w:widowControl/>
              <w:numPr>
                <w:ilvl w:val="0"/>
                <w:numId w:val="6"/>
              </w:numPr>
              <w:tabs>
                <w:tab w:val="clear" w:pos="4320"/>
                <w:tab w:val="clear" w:pos="8640"/>
              </w:tabs>
            </w:pPr>
            <w:r>
              <w:t xml:space="preserve">Change from DUAL Bill to LDC Rate Ready </w:t>
            </w:r>
          </w:p>
          <w:p w14:paraId="7AC3E9CE" w14:textId="77777777" w:rsidR="004D26B8" w:rsidRDefault="004D26B8">
            <w:pPr>
              <w:pStyle w:val="Footer"/>
              <w:widowControl/>
              <w:numPr>
                <w:ilvl w:val="0"/>
                <w:numId w:val="6"/>
              </w:numPr>
              <w:tabs>
                <w:tab w:val="clear" w:pos="4320"/>
                <w:tab w:val="clear" w:pos="8640"/>
              </w:tabs>
              <w:ind w:left="720"/>
            </w:pPr>
            <w:r>
              <w:t xml:space="preserve">Following REF*TD codes must be sent: REF*TD*REFBLT, REF*TD*REFPC, REF*TD*REFRB, and REF*TD*AMTDP  </w:t>
            </w:r>
          </w:p>
          <w:p w14:paraId="48ED7008" w14:textId="77777777" w:rsidR="004D26B8" w:rsidRDefault="004D26B8">
            <w:pPr>
              <w:pStyle w:val="Footer"/>
              <w:widowControl/>
              <w:tabs>
                <w:tab w:val="clear" w:pos="4320"/>
                <w:tab w:val="clear" w:pos="8640"/>
              </w:tabs>
              <w:ind w:left="720"/>
            </w:pPr>
            <w:r>
              <w:rPr>
                <w:b/>
              </w:rPr>
              <w:t>Note:</w:t>
            </w:r>
            <w:r>
              <w:t xml:space="preserve"> REF*TD*REFRB is in NM1 loop.</w:t>
            </w:r>
          </w:p>
          <w:p w14:paraId="57EFC7D5" w14:textId="77777777" w:rsidR="004D26B8" w:rsidRDefault="004D26B8" w:rsidP="000732AB">
            <w:pPr>
              <w:pStyle w:val="Footer"/>
              <w:widowControl/>
              <w:numPr>
                <w:ilvl w:val="0"/>
                <w:numId w:val="6"/>
              </w:numPr>
              <w:tabs>
                <w:tab w:val="clear" w:pos="4320"/>
                <w:tab w:val="clear" w:pos="8640"/>
              </w:tabs>
              <w:ind w:left="720"/>
            </w:pPr>
            <w:r>
              <w:t xml:space="preserve">Following fields must be sent: Bill type (REF*BLT), Bill Calculator (REF*PC), ESP Rate Code (REF*RB), Tax Exemption Percent (AMT*DP). </w:t>
            </w:r>
          </w:p>
          <w:p w14:paraId="24D229EC" w14:textId="77777777" w:rsidR="000732AB" w:rsidRDefault="000732AB" w:rsidP="000732AB">
            <w:pPr>
              <w:pStyle w:val="Footer"/>
              <w:widowControl/>
              <w:tabs>
                <w:tab w:val="clear" w:pos="4320"/>
                <w:tab w:val="clear" w:pos="8640"/>
              </w:tabs>
              <w:ind w:left="720"/>
            </w:pPr>
          </w:p>
          <w:p w14:paraId="2D9EF9A9" w14:textId="77777777" w:rsidR="004D26B8" w:rsidRDefault="004D26B8">
            <w:pPr>
              <w:pStyle w:val="Footer"/>
              <w:widowControl/>
              <w:numPr>
                <w:ilvl w:val="0"/>
                <w:numId w:val="6"/>
              </w:numPr>
              <w:tabs>
                <w:tab w:val="clear" w:pos="4320"/>
                <w:tab w:val="clear" w:pos="8640"/>
              </w:tabs>
            </w:pPr>
            <w:r>
              <w:t xml:space="preserve">Change from DUAL Bill to LDC Bill Ready </w:t>
            </w:r>
          </w:p>
          <w:p w14:paraId="46DC8157" w14:textId="77777777" w:rsidR="004D26B8" w:rsidRDefault="004D26B8">
            <w:pPr>
              <w:pStyle w:val="Footer"/>
              <w:widowControl/>
              <w:numPr>
                <w:ilvl w:val="0"/>
                <w:numId w:val="6"/>
              </w:numPr>
              <w:tabs>
                <w:tab w:val="clear" w:pos="4320"/>
                <w:tab w:val="clear" w:pos="8640"/>
              </w:tabs>
              <w:ind w:left="720"/>
            </w:pPr>
            <w:r>
              <w:t>Following REF*TD code must be sent: REF*TD*REFBLT</w:t>
            </w:r>
          </w:p>
          <w:p w14:paraId="145AC23F" w14:textId="77777777" w:rsidR="004D26B8" w:rsidRDefault="004D26B8">
            <w:pPr>
              <w:pStyle w:val="Footer"/>
              <w:widowControl/>
              <w:numPr>
                <w:ilvl w:val="0"/>
                <w:numId w:val="6"/>
              </w:numPr>
              <w:tabs>
                <w:tab w:val="clear" w:pos="4320"/>
                <w:tab w:val="clear" w:pos="8640"/>
              </w:tabs>
              <w:ind w:left="720"/>
            </w:pPr>
            <w:r>
              <w:t xml:space="preserve">Following field must be sent: Bill type (REF*BLT) </w:t>
            </w:r>
          </w:p>
          <w:p w14:paraId="78DAA3FB" w14:textId="77777777" w:rsidR="004D26B8" w:rsidRDefault="004D26B8">
            <w:pPr>
              <w:pStyle w:val="Footer"/>
              <w:widowControl/>
              <w:tabs>
                <w:tab w:val="clear" w:pos="4320"/>
                <w:tab w:val="clear" w:pos="8640"/>
              </w:tabs>
            </w:pPr>
          </w:p>
          <w:p w14:paraId="76D1BDC1" w14:textId="77777777" w:rsidR="004D26B8" w:rsidRDefault="004D26B8">
            <w:pPr>
              <w:pStyle w:val="Footer"/>
              <w:widowControl/>
              <w:numPr>
                <w:ilvl w:val="0"/>
                <w:numId w:val="6"/>
              </w:numPr>
              <w:tabs>
                <w:tab w:val="clear" w:pos="4320"/>
                <w:tab w:val="clear" w:pos="8640"/>
              </w:tabs>
            </w:pPr>
            <w:r>
              <w:t>Change from LDC Rate Ready  to DUAL Bill</w:t>
            </w:r>
          </w:p>
          <w:p w14:paraId="676992C4" w14:textId="77777777" w:rsidR="004D26B8" w:rsidRDefault="004D26B8">
            <w:pPr>
              <w:pStyle w:val="Footer"/>
              <w:widowControl/>
              <w:numPr>
                <w:ilvl w:val="0"/>
                <w:numId w:val="6"/>
              </w:numPr>
              <w:tabs>
                <w:tab w:val="clear" w:pos="4320"/>
                <w:tab w:val="clear" w:pos="8640"/>
              </w:tabs>
              <w:ind w:left="720"/>
            </w:pPr>
            <w:r>
              <w:t xml:space="preserve">Following REF*TD codes must be sent: REF*TD*REFBLT and REF*TD*REFPC </w:t>
            </w:r>
          </w:p>
          <w:p w14:paraId="58305A92" w14:textId="77777777" w:rsidR="004D26B8" w:rsidRDefault="004D26B8">
            <w:pPr>
              <w:pStyle w:val="Footer"/>
              <w:widowControl/>
              <w:numPr>
                <w:ilvl w:val="0"/>
                <w:numId w:val="6"/>
              </w:numPr>
              <w:tabs>
                <w:tab w:val="clear" w:pos="4320"/>
                <w:tab w:val="clear" w:pos="8640"/>
              </w:tabs>
              <w:ind w:left="720"/>
            </w:pPr>
            <w:r>
              <w:t xml:space="preserve">Following fields must be sent: Bill type (REF*BLT), Bill Calculator (REF*PC) </w:t>
            </w:r>
          </w:p>
          <w:p w14:paraId="520F660F" w14:textId="77777777" w:rsidR="004D26B8" w:rsidRDefault="004D26B8">
            <w:pPr>
              <w:pStyle w:val="Footer"/>
              <w:widowControl/>
              <w:numPr>
                <w:ilvl w:val="0"/>
                <w:numId w:val="6"/>
              </w:numPr>
              <w:tabs>
                <w:tab w:val="clear" w:pos="4320"/>
                <w:tab w:val="clear" w:pos="8640"/>
              </w:tabs>
              <w:ind w:left="720"/>
            </w:pPr>
            <w:r>
              <w:t xml:space="preserve">LDC will initialize following fields - ESP Rate Code (REF*RB), Tax Exemption Percent (AMT*DP). </w:t>
            </w:r>
          </w:p>
          <w:p w14:paraId="33CB312E" w14:textId="77777777" w:rsidR="004D26B8" w:rsidRDefault="004D26B8">
            <w:pPr>
              <w:pStyle w:val="Footer"/>
              <w:widowControl/>
              <w:tabs>
                <w:tab w:val="clear" w:pos="4320"/>
                <w:tab w:val="clear" w:pos="8640"/>
              </w:tabs>
            </w:pPr>
          </w:p>
          <w:p w14:paraId="152A827D" w14:textId="77777777" w:rsidR="004D26B8" w:rsidRDefault="004D26B8">
            <w:pPr>
              <w:pStyle w:val="Footer"/>
              <w:widowControl/>
              <w:numPr>
                <w:ilvl w:val="0"/>
                <w:numId w:val="6"/>
              </w:numPr>
              <w:tabs>
                <w:tab w:val="clear" w:pos="4320"/>
                <w:tab w:val="clear" w:pos="8640"/>
              </w:tabs>
            </w:pPr>
            <w:r>
              <w:t>Change from LDC Bill Ready  to DUAL Bill</w:t>
            </w:r>
          </w:p>
          <w:p w14:paraId="1ADCA18C" w14:textId="77777777" w:rsidR="004D26B8" w:rsidRDefault="004D26B8">
            <w:pPr>
              <w:pStyle w:val="Footer"/>
              <w:widowControl/>
              <w:numPr>
                <w:ilvl w:val="0"/>
                <w:numId w:val="6"/>
              </w:numPr>
              <w:tabs>
                <w:tab w:val="clear" w:pos="4320"/>
                <w:tab w:val="clear" w:pos="8640"/>
              </w:tabs>
              <w:ind w:left="720"/>
            </w:pPr>
            <w:r>
              <w:t>Following REF*TD codes must be sent: REF*TD*REFBLT</w:t>
            </w:r>
          </w:p>
          <w:p w14:paraId="1D2E2AD0" w14:textId="77777777" w:rsidR="004D26B8" w:rsidRDefault="004D26B8">
            <w:pPr>
              <w:pStyle w:val="Footer"/>
              <w:widowControl/>
              <w:numPr>
                <w:ilvl w:val="0"/>
                <w:numId w:val="6"/>
              </w:numPr>
              <w:tabs>
                <w:tab w:val="clear" w:pos="4320"/>
                <w:tab w:val="clear" w:pos="8640"/>
              </w:tabs>
              <w:ind w:left="720"/>
            </w:pPr>
            <w:r>
              <w:t xml:space="preserve">Following field must be sent: Bill type (REF*BLT) </w:t>
            </w:r>
          </w:p>
          <w:p w14:paraId="0F2D34D3" w14:textId="77777777" w:rsidR="004D26B8" w:rsidRDefault="004D26B8">
            <w:pPr>
              <w:pStyle w:val="Footer"/>
              <w:widowControl/>
              <w:tabs>
                <w:tab w:val="clear" w:pos="4320"/>
                <w:tab w:val="clear" w:pos="8640"/>
              </w:tabs>
            </w:pPr>
          </w:p>
          <w:p w14:paraId="54502C29" w14:textId="77777777" w:rsidR="004D26B8" w:rsidRDefault="004D26B8">
            <w:pPr>
              <w:pStyle w:val="Footer"/>
              <w:widowControl/>
              <w:numPr>
                <w:ilvl w:val="0"/>
                <w:numId w:val="6"/>
              </w:numPr>
              <w:tabs>
                <w:tab w:val="clear" w:pos="4320"/>
                <w:tab w:val="clear" w:pos="8640"/>
              </w:tabs>
            </w:pPr>
            <w:r>
              <w:t>Change from LDC Rate Ready  to LDC Bill Ready Bill</w:t>
            </w:r>
          </w:p>
          <w:p w14:paraId="22BB12DD" w14:textId="77777777" w:rsidR="004D26B8" w:rsidRDefault="004D26B8">
            <w:pPr>
              <w:pStyle w:val="Footer"/>
              <w:widowControl/>
              <w:numPr>
                <w:ilvl w:val="0"/>
                <w:numId w:val="6"/>
              </w:numPr>
              <w:tabs>
                <w:tab w:val="clear" w:pos="4320"/>
                <w:tab w:val="clear" w:pos="8640"/>
              </w:tabs>
              <w:ind w:left="720"/>
            </w:pPr>
            <w:r>
              <w:t>Following REF*TD code must be sent: REF*TD*REFPC</w:t>
            </w:r>
          </w:p>
          <w:p w14:paraId="7DCF6653" w14:textId="77777777" w:rsidR="004D26B8" w:rsidRDefault="004D26B8">
            <w:pPr>
              <w:pStyle w:val="Footer"/>
              <w:widowControl/>
              <w:numPr>
                <w:ilvl w:val="0"/>
                <w:numId w:val="6"/>
              </w:numPr>
              <w:tabs>
                <w:tab w:val="clear" w:pos="4320"/>
                <w:tab w:val="clear" w:pos="8640"/>
              </w:tabs>
              <w:ind w:left="720"/>
            </w:pPr>
            <w:r>
              <w:t>Following field must be sent:  Bill Calculator (REF*PC)</w:t>
            </w:r>
          </w:p>
          <w:p w14:paraId="18956748" w14:textId="77777777" w:rsidR="004D26B8" w:rsidRDefault="004D26B8">
            <w:pPr>
              <w:pStyle w:val="Footer"/>
              <w:widowControl/>
              <w:tabs>
                <w:tab w:val="clear" w:pos="4320"/>
                <w:tab w:val="clear" w:pos="8640"/>
              </w:tabs>
            </w:pPr>
          </w:p>
          <w:p w14:paraId="36A7E2A3" w14:textId="77777777" w:rsidR="004D26B8" w:rsidRDefault="004D26B8">
            <w:pPr>
              <w:pStyle w:val="Footer"/>
              <w:widowControl/>
              <w:numPr>
                <w:ilvl w:val="0"/>
                <w:numId w:val="6"/>
              </w:numPr>
              <w:tabs>
                <w:tab w:val="clear" w:pos="4320"/>
                <w:tab w:val="clear" w:pos="8640"/>
              </w:tabs>
            </w:pPr>
            <w:r>
              <w:t>Change from LDC Bill Ready  to LDC Rate Ready Bill</w:t>
            </w:r>
          </w:p>
          <w:p w14:paraId="61AE6ADE" w14:textId="77777777" w:rsidR="004D26B8" w:rsidRDefault="004D26B8">
            <w:pPr>
              <w:pStyle w:val="Footer"/>
              <w:widowControl/>
              <w:numPr>
                <w:ilvl w:val="0"/>
                <w:numId w:val="6"/>
              </w:numPr>
              <w:tabs>
                <w:tab w:val="clear" w:pos="4320"/>
                <w:tab w:val="clear" w:pos="8640"/>
              </w:tabs>
              <w:ind w:left="720"/>
            </w:pPr>
            <w:r>
              <w:t>Following REF*TD codes must be sent:  REF*TD*REFPC, REF*TD*REFRB, REF*TD*AMTDP</w:t>
            </w:r>
          </w:p>
          <w:p w14:paraId="7B46B6D0" w14:textId="77777777" w:rsidR="004D26B8" w:rsidRDefault="004D26B8">
            <w:pPr>
              <w:pStyle w:val="Footer"/>
              <w:widowControl/>
              <w:tabs>
                <w:tab w:val="clear" w:pos="4320"/>
                <w:tab w:val="clear" w:pos="8640"/>
              </w:tabs>
              <w:ind w:left="720"/>
            </w:pPr>
            <w:r>
              <w:rPr>
                <w:b/>
              </w:rPr>
              <w:t>Note:</w:t>
            </w:r>
            <w:r>
              <w:t xml:space="preserve"> REF*TD*REFRB is in NM1 loop.</w:t>
            </w:r>
          </w:p>
          <w:p w14:paraId="62E0468B" w14:textId="77777777" w:rsidR="004D26B8" w:rsidRDefault="004D26B8">
            <w:pPr>
              <w:pStyle w:val="Footer"/>
              <w:widowControl/>
              <w:numPr>
                <w:ilvl w:val="0"/>
                <w:numId w:val="6"/>
              </w:numPr>
              <w:tabs>
                <w:tab w:val="clear" w:pos="4320"/>
                <w:tab w:val="clear" w:pos="8640"/>
              </w:tabs>
              <w:ind w:left="720"/>
            </w:pPr>
            <w:r>
              <w:t>Following field must be sent: Bill Calculator (REF*PC), ESP Rate Code (REF*RB), Tax Exemption Percent (AMT*DP)</w:t>
            </w:r>
          </w:p>
          <w:p w14:paraId="50FF1B6F" w14:textId="77777777" w:rsidR="004D26B8" w:rsidRDefault="004D26B8">
            <w:pPr>
              <w:pStyle w:val="Footer"/>
              <w:widowControl/>
              <w:tabs>
                <w:tab w:val="clear" w:pos="4320"/>
                <w:tab w:val="clear" w:pos="8640"/>
              </w:tabs>
            </w:pPr>
          </w:p>
          <w:p w14:paraId="65CC6277" w14:textId="77777777" w:rsidR="004D26B8" w:rsidRDefault="004D26B8">
            <w:pPr>
              <w:pStyle w:val="Footer"/>
              <w:widowControl/>
              <w:numPr>
                <w:ilvl w:val="0"/>
                <w:numId w:val="6"/>
              </w:numPr>
              <w:tabs>
                <w:tab w:val="clear" w:pos="4320"/>
                <w:tab w:val="clear" w:pos="8640"/>
              </w:tabs>
            </w:pPr>
            <w:r>
              <w:lastRenderedPageBreak/>
              <w:t>If customer is already LDC Rate Ready, and only the ESP Rate Code (REF*RB) is changing, this may be sent alone. The associated REF*TD will be REF*TD*REFRB.</w:t>
            </w:r>
          </w:p>
          <w:p w14:paraId="6CEA53B5" w14:textId="77777777" w:rsidR="004D26B8" w:rsidRDefault="004D26B8">
            <w:pPr>
              <w:pStyle w:val="Footer"/>
              <w:widowControl/>
              <w:tabs>
                <w:tab w:val="clear" w:pos="4320"/>
                <w:tab w:val="clear" w:pos="8640"/>
              </w:tabs>
            </w:pPr>
          </w:p>
          <w:p w14:paraId="749A36D8" w14:textId="77777777" w:rsidR="004D26B8" w:rsidRDefault="004D26B8" w:rsidP="000732AB">
            <w:pPr>
              <w:pStyle w:val="Footer"/>
              <w:widowControl/>
              <w:numPr>
                <w:ilvl w:val="0"/>
                <w:numId w:val="6"/>
              </w:numPr>
              <w:tabs>
                <w:tab w:val="clear" w:pos="4320"/>
                <w:tab w:val="clear" w:pos="8640"/>
              </w:tabs>
            </w:pPr>
            <w:r>
              <w:t>If customer is already LDC Rate Ready, and only the Tax Exemption Percent (AMT*DP) is changing, this may be sent alone. The associated REF*TD will be REF*TD*AMTDP.</w:t>
            </w:r>
          </w:p>
        </w:tc>
      </w:tr>
      <w:tr w:rsidR="004D26B8" w14:paraId="7C39A2F0" w14:textId="77777777">
        <w:trPr>
          <w:trHeight w:val="530"/>
        </w:trPr>
        <w:tc>
          <w:tcPr>
            <w:tcW w:w="2160" w:type="dxa"/>
          </w:tcPr>
          <w:p w14:paraId="660135D1"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Response Transaction</w:t>
            </w:r>
          </w:p>
        </w:tc>
        <w:tc>
          <w:tcPr>
            <w:tcW w:w="216" w:type="dxa"/>
          </w:tcPr>
          <w:p w14:paraId="577A8AA9" w14:textId="77777777" w:rsidR="004D26B8" w:rsidRDefault="004D26B8">
            <w:pPr>
              <w:pStyle w:val="Heading1"/>
              <w:rPr>
                <w:rFonts w:ascii="Times New Roman" w:hAnsi="Times New Roman"/>
                <w:b w:val="0"/>
              </w:rPr>
            </w:pPr>
          </w:p>
        </w:tc>
        <w:tc>
          <w:tcPr>
            <w:tcW w:w="7596" w:type="dxa"/>
          </w:tcPr>
          <w:p w14:paraId="13265947" w14:textId="77777777" w:rsidR="004D26B8" w:rsidRDefault="004D26B8">
            <w:pPr>
              <w:pStyle w:val="Footer"/>
              <w:widowControl/>
              <w:numPr>
                <w:ilvl w:val="0"/>
                <w:numId w:val="6"/>
              </w:numPr>
              <w:tabs>
                <w:tab w:val="clear" w:pos="4320"/>
                <w:tab w:val="clear" w:pos="8640"/>
              </w:tabs>
            </w:pPr>
            <w:r>
              <w:t>The Change Response Transaction will be formatted as follows:</w:t>
            </w:r>
          </w:p>
          <w:p w14:paraId="413BB124" w14:textId="77777777" w:rsidR="004D26B8" w:rsidRDefault="004D26B8">
            <w:pPr>
              <w:pStyle w:val="Footer"/>
              <w:widowControl/>
              <w:numPr>
                <w:ilvl w:val="0"/>
                <w:numId w:val="6"/>
              </w:numPr>
              <w:tabs>
                <w:tab w:val="clear" w:pos="4320"/>
                <w:tab w:val="clear" w:pos="8640"/>
              </w:tabs>
              <w:ind w:left="720"/>
            </w:pPr>
            <w:r>
              <w:t>An Accept Response will provide the “Required” fields and the optionally REF*TD(s) from the Request Transaction.  It will not provide the segment that was changed.</w:t>
            </w:r>
          </w:p>
          <w:p w14:paraId="2A077C55" w14:textId="77777777" w:rsidR="004D26B8" w:rsidRDefault="004D26B8">
            <w:pPr>
              <w:pStyle w:val="Footer"/>
              <w:widowControl/>
              <w:numPr>
                <w:ilvl w:val="0"/>
                <w:numId w:val="13"/>
              </w:numPr>
              <w:tabs>
                <w:tab w:val="clear" w:pos="4320"/>
                <w:tab w:val="clear" w:pos="8640"/>
              </w:tabs>
              <w:ind w:left="720"/>
            </w:pPr>
            <w:r>
              <w:t>A Reject Response will provide the “Required” fields, the rejection reason and optionally the REF*TD(s) from the Request Transaction.  It may also provide, optionally, the segments that were in error.</w:t>
            </w:r>
          </w:p>
        </w:tc>
      </w:tr>
      <w:tr w:rsidR="004D26B8" w14:paraId="31031EEA" w14:textId="77777777">
        <w:trPr>
          <w:trHeight w:val="530"/>
        </w:trPr>
        <w:tc>
          <w:tcPr>
            <w:tcW w:w="2160" w:type="dxa"/>
          </w:tcPr>
          <w:p w14:paraId="4A2CDE21"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Adding ESP Account Number</w:t>
            </w:r>
          </w:p>
        </w:tc>
        <w:tc>
          <w:tcPr>
            <w:tcW w:w="216" w:type="dxa"/>
          </w:tcPr>
          <w:p w14:paraId="36526517" w14:textId="77777777" w:rsidR="004D26B8" w:rsidRDefault="004D26B8">
            <w:pPr>
              <w:pStyle w:val="Heading1"/>
              <w:rPr>
                <w:rFonts w:ascii="Times New Roman" w:hAnsi="Times New Roman"/>
                <w:b w:val="0"/>
              </w:rPr>
            </w:pPr>
          </w:p>
        </w:tc>
        <w:tc>
          <w:tcPr>
            <w:tcW w:w="7596" w:type="dxa"/>
          </w:tcPr>
          <w:p w14:paraId="11FCF9AD" w14:textId="77777777" w:rsidR="004D26B8" w:rsidRDefault="004D26B8">
            <w:pPr>
              <w:pStyle w:val="Footer"/>
              <w:widowControl/>
              <w:tabs>
                <w:tab w:val="clear" w:pos="4320"/>
                <w:tab w:val="clear" w:pos="8640"/>
              </w:tabs>
            </w:pPr>
            <w:r>
              <w:t>Note that the change transaction may be used to request that the LDC start to carry the ESP account number, if one had not been provided on the initial Enrollment Request transaction.</w:t>
            </w:r>
          </w:p>
        </w:tc>
      </w:tr>
      <w:tr w:rsidR="004D26B8" w14:paraId="456B1ADE" w14:textId="77777777">
        <w:trPr>
          <w:trHeight w:val="530"/>
        </w:trPr>
        <w:tc>
          <w:tcPr>
            <w:tcW w:w="2160" w:type="dxa"/>
          </w:tcPr>
          <w:p w14:paraId="5FC5D245"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Interval Summary</w:t>
            </w:r>
          </w:p>
        </w:tc>
        <w:tc>
          <w:tcPr>
            <w:tcW w:w="216" w:type="dxa"/>
          </w:tcPr>
          <w:p w14:paraId="4320840C" w14:textId="77777777" w:rsidR="004D26B8" w:rsidRDefault="004D26B8">
            <w:pPr>
              <w:pStyle w:val="Heading1"/>
              <w:rPr>
                <w:rFonts w:ascii="Times New Roman" w:hAnsi="Times New Roman"/>
                <w:b w:val="0"/>
              </w:rPr>
            </w:pPr>
          </w:p>
        </w:tc>
        <w:tc>
          <w:tcPr>
            <w:tcW w:w="7596" w:type="dxa"/>
          </w:tcPr>
          <w:p w14:paraId="5176982D" w14:textId="77777777" w:rsidR="004D26B8" w:rsidRDefault="004D26B8">
            <w:pPr>
              <w:pStyle w:val="Footer"/>
              <w:widowControl/>
              <w:numPr>
                <w:ilvl w:val="0"/>
                <w:numId w:val="6"/>
              </w:numPr>
              <w:tabs>
                <w:tab w:val="clear" w:pos="4320"/>
                <w:tab w:val="clear" w:pos="8640"/>
              </w:tabs>
            </w:pPr>
            <w:r>
              <w:t>Changing the Summary Interval option requires a separate LIN loop from all other changes.</w:t>
            </w:r>
          </w:p>
          <w:p w14:paraId="4DB8CBB1" w14:textId="77777777" w:rsidR="004D26B8" w:rsidRDefault="004D26B8">
            <w:pPr>
              <w:pStyle w:val="Footer"/>
              <w:widowControl/>
              <w:numPr>
                <w:ilvl w:val="0"/>
                <w:numId w:val="6"/>
              </w:numPr>
              <w:tabs>
                <w:tab w:val="clear" w:pos="4320"/>
                <w:tab w:val="clear" w:pos="8640"/>
              </w:tabs>
            </w:pPr>
            <w:r>
              <w:t>Requires LIN05=SI, whereas all other changes require LIN05=CE</w:t>
            </w:r>
          </w:p>
        </w:tc>
      </w:tr>
      <w:tr w:rsidR="004D26B8" w14:paraId="3C003DE9" w14:textId="77777777">
        <w:trPr>
          <w:trHeight w:val="530"/>
        </w:trPr>
        <w:tc>
          <w:tcPr>
            <w:tcW w:w="2160" w:type="dxa"/>
          </w:tcPr>
          <w:p w14:paraId="38F2A11F"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LDC Definitions:</w:t>
            </w:r>
          </w:p>
        </w:tc>
        <w:tc>
          <w:tcPr>
            <w:tcW w:w="216" w:type="dxa"/>
          </w:tcPr>
          <w:p w14:paraId="4F1C005F" w14:textId="77777777" w:rsidR="004D26B8" w:rsidRDefault="004D26B8">
            <w:pPr>
              <w:pStyle w:val="Heading1"/>
              <w:rPr>
                <w:rFonts w:ascii="Times New Roman" w:hAnsi="Times New Roman"/>
                <w:b w:val="0"/>
              </w:rPr>
            </w:pPr>
          </w:p>
        </w:tc>
        <w:tc>
          <w:tcPr>
            <w:tcW w:w="7596" w:type="dxa"/>
          </w:tcPr>
          <w:p w14:paraId="00471BC0" w14:textId="77777777" w:rsidR="004D26B8" w:rsidRDefault="004D26B8">
            <w:pPr>
              <w:pStyle w:val="Footer"/>
              <w:widowControl/>
              <w:tabs>
                <w:tab w:val="clear" w:pos="4320"/>
                <w:tab w:val="clear" w:pos="8640"/>
              </w:tabs>
            </w:pPr>
            <w:r>
              <w:t>The term LDC (Local Distribution Company) in this document refers to the utility.  Each state may refer to the utility by a different acronym:</w:t>
            </w:r>
          </w:p>
          <w:p w14:paraId="4300430E" w14:textId="77777777" w:rsidR="004D26B8" w:rsidRDefault="004D26B8">
            <w:pPr>
              <w:pStyle w:val="Footer"/>
              <w:widowControl/>
              <w:numPr>
                <w:ilvl w:val="0"/>
                <w:numId w:val="6"/>
              </w:numPr>
              <w:tabs>
                <w:tab w:val="clear" w:pos="4320"/>
                <w:tab w:val="clear" w:pos="8640"/>
              </w:tabs>
              <w:ind w:left="720"/>
            </w:pPr>
            <w:r>
              <w:t>EDC – Electric Distribution Company (</w:t>
            </w:r>
            <w:smartTag w:uri="urn:schemas-microsoft-com:office:smarttags" w:element="State">
              <w:r>
                <w:t>Pennsylvania</w:t>
              </w:r>
            </w:smartTag>
            <w:r>
              <w:t xml:space="preserve">, </w:t>
            </w:r>
            <w:smartTag w:uri="urn:schemas-microsoft-com:office:smarttags" w:element="place">
              <w:smartTag w:uri="urn:schemas-microsoft-com:office:smarttags" w:element="State">
                <w:r>
                  <w:t>Delaware</w:t>
                </w:r>
              </w:smartTag>
            </w:smartTag>
            <w:r>
              <w:t>)</w:t>
            </w:r>
          </w:p>
          <w:p w14:paraId="7C1953AA" w14:textId="77777777" w:rsidR="004D26B8" w:rsidRDefault="004D26B8">
            <w:pPr>
              <w:pStyle w:val="Footer"/>
              <w:widowControl/>
              <w:numPr>
                <w:ilvl w:val="0"/>
                <w:numId w:val="6"/>
              </w:numPr>
              <w:tabs>
                <w:tab w:val="clear" w:pos="4320"/>
                <w:tab w:val="clear" w:pos="8640"/>
              </w:tabs>
              <w:ind w:left="720"/>
            </w:pPr>
            <w:r>
              <w:t>LDC – Local Distribution Company (</w:t>
            </w:r>
            <w:smartTag w:uri="urn:schemas-microsoft-com:office:smarttags" w:element="place">
              <w:smartTag w:uri="urn:schemas-microsoft-com:office:smarttags" w:element="State">
                <w:r>
                  <w:t>New Jersey</w:t>
                </w:r>
              </w:smartTag>
            </w:smartTag>
            <w:r>
              <w:t>)</w:t>
            </w:r>
          </w:p>
          <w:p w14:paraId="72AB9857" w14:textId="77777777" w:rsidR="004D26B8" w:rsidRDefault="004D26B8">
            <w:pPr>
              <w:pStyle w:val="Footer"/>
              <w:widowControl/>
              <w:numPr>
                <w:ilvl w:val="0"/>
                <w:numId w:val="6"/>
              </w:numPr>
              <w:tabs>
                <w:tab w:val="clear" w:pos="4320"/>
                <w:tab w:val="clear" w:pos="8640"/>
              </w:tabs>
              <w:ind w:left="720"/>
            </w:pPr>
            <w:r>
              <w:t>EC – Electric Company (</w:t>
            </w:r>
            <w:smartTag w:uri="urn:schemas-microsoft-com:office:smarttags" w:element="place">
              <w:smartTag w:uri="urn:schemas-microsoft-com:office:smarttags" w:element="State">
                <w:r>
                  <w:t>Maryland</w:t>
                </w:r>
              </w:smartTag>
            </w:smartTag>
            <w:r>
              <w:t>)</w:t>
            </w:r>
          </w:p>
        </w:tc>
      </w:tr>
      <w:tr w:rsidR="004D26B8" w14:paraId="2AF5BEC0" w14:textId="77777777">
        <w:trPr>
          <w:trHeight w:val="530"/>
        </w:trPr>
        <w:tc>
          <w:tcPr>
            <w:tcW w:w="2160" w:type="dxa"/>
          </w:tcPr>
          <w:p w14:paraId="7053FAAB"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ESP Definitions:</w:t>
            </w:r>
          </w:p>
        </w:tc>
        <w:tc>
          <w:tcPr>
            <w:tcW w:w="216" w:type="dxa"/>
          </w:tcPr>
          <w:p w14:paraId="60C468F5" w14:textId="77777777" w:rsidR="004D26B8" w:rsidRDefault="004D26B8">
            <w:pPr>
              <w:pStyle w:val="Heading1"/>
              <w:rPr>
                <w:rFonts w:ascii="Times New Roman" w:hAnsi="Times New Roman"/>
                <w:b w:val="0"/>
              </w:rPr>
            </w:pPr>
          </w:p>
        </w:tc>
        <w:tc>
          <w:tcPr>
            <w:tcW w:w="7596" w:type="dxa"/>
          </w:tcPr>
          <w:p w14:paraId="69FB5C23" w14:textId="77777777" w:rsidR="004D26B8" w:rsidRDefault="004D26B8">
            <w:pPr>
              <w:pStyle w:val="Footer"/>
              <w:widowControl/>
              <w:tabs>
                <w:tab w:val="clear" w:pos="4320"/>
                <w:tab w:val="clear" w:pos="8640"/>
              </w:tabs>
            </w:pPr>
            <w:r>
              <w:t>The term ESP (Energy Service Provider) in this document refers to the supplier.  Each state may refer to the supplier by a different acronym:</w:t>
            </w:r>
          </w:p>
          <w:p w14:paraId="6B0AA273" w14:textId="77777777" w:rsidR="004D26B8" w:rsidRDefault="004D26B8">
            <w:pPr>
              <w:pStyle w:val="Footer"/>
              <w:widowControl/>
              <w:numPr>
                <w:ilvl w:val="0"/>
                <w:numId w:val="6"/>
              </w:numPr>
              <w:tabs>
                <w:tab w:val="clear" w:pos="4320"/>
                <w:tab w:val="clear" w:pos="8640"/>
              </w:tabs>
              <w:ind w:left="720"/>
            </w:pPr>
            <w:r>
              <w:t>EGS – Electric Generation Supplier (</w:t>
            </w:r>
            <w:smartTag w:uri="urn:schemas-microsoft-com:office:smarttags" w:element="place">
              <w:smartTag w:uri="urn:schemas-microsoft-com:office:smarttags" w:element="State">
                <w:r>
                  <w:t>Pennsylvania</w:t>
                </w:r>
              </w:smartTag>
            </w:smartTag>
            <w:r>
              <w:t>)</w:t>
            </w:r>
          </w:p>
          <w:p w14:paraId="1206F9A9" w14:textId="77777777" w:rsidR="004D26B8" w:rsidRDefault="004D26B8">
            <w:pPr>
              <w:pStyle w:val="Footer"/>
              <w:widowControl/>
              <w:numPr>
                <w:ilvl w:val="0"/>
                <w:numId w:val="6"/>
              </w:numPr>
              <w:tabs>
                <w:tab w:val="clear" w:pos="4320"/>
                <w:tab w:val="clear" w:pos="8640"/>
              </w:tabs>
              <w:ind w:left="720"/>
            </w:pPr>
            <w:r>
              <w:t>TPS – Third Party Supplier (</w:t>
            </w:r>
            <w:smartTag w:uri="urn:schemas-microsoft-com:office:smarttags" w:element="place">
              <w:smartTag w:uri="urn:schemas-microsoft-com:office:smarttags" w:element="State">
                <w:r>
                  <w:t>New Jersey</w:t>
                </w:r>
              </w:smartTag>
            </w:smartTag>
            <w:r>
              <w:t>)</w:t>
            </w:r>
          </w:p>
          <w:p w14:paraId="30A480D1" w14:textId="77777777" w:rsidR="004D26B8" w:rsidRDefault="004D26B8">
            <w:pPr>
              <w:pStyle w:val="Footer"/>
              <w:widowControl/>
              <w:numPr>
                <w:ilvl w:val="0"/>
                <w:numId w:val="6"/>
              </w:numPr>
              <w:tabs>
                <w:tab w:val="clear" w:pos="4320"/>
                <w:tab w:val="clear" w:pos="8640"/>
              </w:tabs>
              <w:ind w:left="720"/>
            </w:pPr>
            <w:r>
              <w:t>ES – Electric Supplier (</w:t>
            </w:r>
            <w:smartTag w:uri="urn:schemas-microsoft-com:office:smarttags" w:element="place">
              <w:smartTag w:uri="urn:schemas-microsoft-com:office:smarttags" w:element="State">
                <w:r>
                  <w:t>Delaware</w:t>
                </w:r>
              </w:smartTag>
            </w:smartTag>
            <w:r>
              <w:t>)</w:t>
            </w:r>
          </w:p>
          <w:p w14:paraId="31EEA326" w14:textId="77777777" w:rsidR="004D26B8" w:rsidRDefault="004D26B8">
            <w:pPr>
              <w:pStyle w:val="Footer"/>
              <w:widowControl/>
              <w:numPr>
                <w:ilvl w:val="0"/>
                <w:numId w:val="6"/>
              </w:numPr>
              <w:tabs>
                <w:tab w:val="clear" w:pos="4320"/>
                <w:tab w:val="clear" w:pos="8640"/>
              </w:tabs>
              <w:ind w:left="720"/>
            </w:pPr>
            <w:r>
              <w:t>ES – Electricity Supplier (</w:t>
            </w:r>
            <w:smartTag w:uri="urn:schemas-microsoft-com:office:smarttags" w:element="place">
              <w:smartTag w:uri="urn:schemas-microsoft-com:office:smarttags" w:element="State">
                <w:r>
                  <w:t>Maryland</w:t>
                </w:r>
              </w:smartTag>
            </w:smartTag>
            <w:r>
              <w:t>)</w:t>
            </w:r>
          </w:p>
        </w:tc>
      </w:tr>
      <w:tr w:rsidR="004D26B8" w14:paraId="377AEFF1" w14:textId="77777777">
        <w:trPr>
          <w:trHeight w:val="530"/>
        </w:trPr>
        <w:tc>
          <w:tcPr>
            <w:tcW w:w="2160" w:type="dxa"/>
          </w:tcPr>
          <w:p w14:paraId="30A38C57"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Renewable Energy Provider Definition:</w:t>
            </w:r>
          </w:p>
        </w:tc>
        <w:tc>
          <w:tcPr>
            <w:tcW w:w="216" w:type="dxa"/>
          </w:tcPr>
          <w:p w14:paraId="0D4BAF1D" w14:textId="77777777" w:rsidR="004D26B8" w:rsidRDefault="004D26B8">
            <w:pPr>
              <w:pStyle w:val="Heading1"/>
              <w:rPr>
                <w:rFonts w:ascii="Times New Roman" w:hAnsi="Times New Roman"/>
                <w:b w:val="0"/>
              </w:rPr>
            </w:pPr>
          </w:p>
        </w:tc>
        <w:tc>
          <w:tcPr>
            <w:tcW w:w="7596" w:type="dxa"/>
          </w:tcPr>
          <w:p w14:paraId="2B89A648" w14:textId="77777777" w:rsidR="004D26B8" w:rsidRDefault="004D26B8">
            <w:pPr>
              <w:pStyle w:val="Footer"/>
              <w:tabs>
                <w:tab w:val="clear" w:pos="4320"/>
                <w:tab w:val="clear" w:pos="8640"/>
              </w:tabs>
            </w:pPr>
            <w:r>
              <w:t>The term Renewable Energy Provider in this document refers to the party that provides Renewable Energy Credits (RECs).  This party does not provide generation to the account. Each state may refer to the Renewable Energy Provider by a different acronym:</w:t>
            </w:r>
          </w:p>
          <w:p w14:paraId="5ABCDB37" w14:textId="77777777" w:rsidR="004D26B8" w:rsidRDefault="004D26B8">
            <w:pPr>
              <w:pStyle w:val="Footer"/>
              <w:widowControl/>
              <w:numPr>
                <w:ilvl w:val="0"/>
                <w:numId w:val="6"/>
              </w:numPr>
              <w:tabs>
                <w:tab w:val="clear" w:pos="4320"/>
                <w:tab w:val="clear" w:pos="8640"/>
              </w:tabs>
              <w:ind w:left="720"/>
            </w:pPr>
            <w:r>
              <w:t>GPM – Green Power Marketer (</w:t>
            </w:r>
            <w:smartTag w:uri="urn:schemas-microsoft-com:office:smarttags" w:element="place">
              <w:smartTag w:uri="urn:schemas-microsoft-com:office:smarttags" w:element="State">
                <w:r>
                  <w:t>New Jersey</w:t>
                </w:r>
              </w:smartTag>
            </w:smartTag>
            <w:r>
              <w:t>)</w:t>
            </w:r>
          </w:p>
          <w:p w14:paraId="1A32BCA0" w14:textId="77777777" w:rsidR="004D26B8" w:rsidRDefault="004D26B8">
            <w:pPr>
              <w:pStyle w:val="Footer"/>
              <w:widowControl/>
              <w:tabs>
                <w:tab w:val="clear" w:pos="4320"/>
                <w:tab w:val="clear" w:pos="8640"/>
              </w:tabs>
            </w:pPr>
          </w:p>
          <w:p w14:paraId="277B1254" w14:textId="77777777" w:rsidR="004D26B8" w:rsidRDefault="004D26B8">
            <w:pPr>
              <w:pStyle w:val="Footer"/>
              <w:widowControl/>
              <w:tabs>
                <w:tab w:val="clear" w:pos="4320"/>
                <w:tab w:val="clear" w:pos="8640"/>
              </w:tabs>
            </w:pPr>
            <w:r w:rsidRPr="00CC28BC">
              <w:rPr>
                <w:b/>
              </w:rPr>
              <w:t>Note:</w:t>
            </w:r>
            <w:r>
              <w:t xml:space="preserve"> The transaction will either have an ESP or a Renewable Energy Provider, but not both.</w:t>
            </w:r>
          </w:p>
        </w:tc>
      </w:tr>
    </w:tbl>
    <w:p w14:paraId="0253B8B6" w14:textId="77777777" w:rsidR="004D26B8" w:rsidRDefault="004D26B8">
      <w:pPr>
        <w:tabs>
          <w:tab w:val="right" w:pos="1800"/>
          <w:tab w:val="left" w:pos="2160"/>
        </w:tabs>
        <w:ind w:left="2160" w:hanging="2160"/>
        <w:jc w:val="center"/>
        <w:rPr>
          <w:b/>
          <w:sz w:val="40"/>
        </w:rPr>
      </w:pPr>
      <w:r>
        <w:rPr>
          <w:b/>
          <w:sz w:val="40"/>
        </w:rPr>
        <w:br w:type="page"/>
      </w:r>
    </w:p>
    <w:tbl>
      <w:tblPr>
        <w:tblW w:w="997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72" w:type="dxa"/>
          <w:right w:w="72" w:type="dxa"/>
        </w:tblCellMar>
        <w:tblLook w:val="0000" w:firstRow="0" w:lastRow="0" w:firstColumn="0" w:lastColumn="0" w:noHBand="0" w:noVBand="0"/>
      </w:tblPr>
      <w:tblGrid>
        <w:gridCol w:w="2142"/>
        <w:gridCol w:w="234"/>
        <w:gridCol w:w="7596"/>
      </w:tblGrid>
      <w:tr w:rsidR="004D26B8" w14:paraId="02D6B38E" w14:textId="77777777">
        <w:trPr>
          <w:trHeight w:val="530"/>
        </w:trPr>
        <w:tc>
          <w:tcPr>
            <w:tcW w:w="2142" w:type="dxa"/>
          </w:tcPr>
          <w:p w14:paraId="60E1CE85"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lastRenderedPageBreak/>
              <w:br w:type="page"/>
            </w:r>
            <w:r>
              <w:br w:type="page"/>
            </w:r>
          </w:p>
        </w:tc>
        <w:tc>
          <w:tcPr>
            <w:tcW w:w="234" w:type="dxa"/>
          </w:tcPr>
          <w:p w14:paraId="51BCAB32" w14:textId="77777777" w:rsidR="004D26B8" w:rsidRDefault="004D26B8">
            <w:pPr>
              <w:pStyle w:val="Heading1"/>
              <w:rPr>
                <w:rFonts w:ascii="Times New Roman" w:hAnsi="Times New Roman"/>
                <w:b w:val="0"/>
              </w:rPr>
            </w:pPr>
          </w:p>
        </w:tc>
        <w:tc>
          <w:tcPr>
            <w:tcW w:w="7596" w:type="dxa"/>
          </w:tcPr>
          <w:p w14:paraId="4E0076B4" w14:textId="77777777" w:rsidR="004D26B8" w:rsidRDefault="004D26B8">
            <w:pPr>
              <w:pStyle w:val="Heading1"/>
              <w:tabs>
                <w:tab w:val="left" w:pos="6858"/>
              </w:tabs>
              <w:rPr>
                <w:rFonts w:ascii="Times New Roman" w:hAnsi="Times New Roman"/>
                <w:sz w:val="32"/>
              </w:rPr>
            </w:pPr>
            <w:bookmarkStart w:id="27" w:name="_Toc470595195"/>
            <w:bookmarkStart w:id="28" w:name="_Toc475931798"/>
            <w:bookmarkStart w:id="29" w:name="_Toc475944551"/>
            <w:bookmarkStart w:id="30" w:name="_Toc475944651"/>
            <w:bookmarkStart w:id="31" w:name="_Toc478963381"/>
            <w:bookmarkStart w:id="32" w:name="_Toc478963581"/>
            <w:bookmarkStart w:id="33" w:name="_Toc481988070"/>
            <w:bookmarkStart w:id="34" w:name="_Toc493255084"/>
            <w:bookmarkStart w:id="35" w:name="_Toc528123503"/>
            <w:bookmarkStart w:id="36" w:name="_Toc534273900"/>
            <w:bookmarkStart w:id="37" w:name="_Toc534273999"/>
            <w:bookmarkStart w:id="38" w:name="_Toc535219903"/>
            <w:bookmarkStart w:id="39" w:name="_Toc477596256"/>
            <w:smartTag w:uri="urn:schemas-microsoft-com:office:smarttags" w:element="place">
              <w:smartTag w:uri="urn:schemas-microsoft-com:office:smarttags" w:element="State">
                <w:r>
                  <w:rPr>
                    <w:rFonts w:ascii="Times New Roman" w:hAnsi="Times New Roman"/>
                    <w:sz w:val="32"/>
                  </w:rPr>
                  <w:t>Pennsylvania</w:t>
                </w:r>
              </w:smartTag>
            </w:smartTag>
            <w:r>
              <w:rPr>
                <w:rFonts w:ascii="Times New Roman" w:hAnsi="Times New Roman"/>
                <w:sz w:val="32"/>
              </w:rPr>
              <w:t xml:space="preserve"> Notes</w:t>
            </w:r>
            <w:bookmarkEnd w:id="27"/>
            <w:bookmarkEnd w:id="28"/>
            <w:bookmarkEnd w:id="29"/>
            <w:bookmarkEnd w:id="30"/>
            <w:bookmarkEnd w:id="31"/>
            <w:bookmarkEnd w:id="32"/>
            <w:bookmarkEnd w:id="33"/>
            <w:bookmarkEnd w:id="34"/>
            <w:bookmarkEnd w:id="35"/>
            <w:bookmarkEnd w:id="36"/>
            <w:bookmarkEnd w:id="37"/>
            <w:bookmarkEnd w:id="38"/>
            <w:bookmarkEnd w:id="39"/>
          </w:p>
        </w:tc>
      </w:tr>
      <w:tr w:rsidR="004D26B8" w14:paraId="0C280907" w14:textId="77777777">
        <w:trPr>
          <w:trHeight w:val="342"/>
        </w:trPr>
        <w:tc>
          <w:tcPr>
            <w:tcW w:w="2142" w:type="dxa"/>
          </w:tcPr>
          <w:p w14:paraId="01B3121A"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LDC Initiated Changes</w:t>
            </w:r>
          </w:p>
        </w:tc>
        <w:tc>
          <w:tcPr>
            <w:tcW w:w="234" w:type="dxa"/>
          </w:tcPr>
          <w:p w14:paraId="4DCA15CF" w14:textId="77777777" w:rsidR="004D26B8" w:rsidRDefault="004D26B8">
            <w:pPr>
              <w:pStyle w:val="Heading1"/>
              <w:rPr>
                <w:rFonts w:ascii="Times New Roman" w:hAnsi="Times New Roman"/>
                <w:b w:val="0"/>
              </w:rPr>
            </w:pPr>
          </w:p>
        </w:tc>
        <w:tc>
          <w:tcPr>
            <w:tcW w:w="7596" w:type="dxa"/>
          </w:tcPr>
          <w:p w14:paraId="5CB39709" w14:textId="77777777" w:rsidR="004D26B8" w:rsidRDefault="004D26B8">
            <w:pPr>
              <w:widowControl/>
            </w:pPr>
            <w:r>
              <w:t>If the following fields are changed within the utility’s system, a supporting 814 Change document must be sent to the supplier:</w:t>
            </w:r>
          </w:p>
          <w:p w14:paraId="70B61B98" w14:textId="77777777" w:rsidR="004D26B8" w:rsidRDefault="004D26B8">
            <w:pPr>
              <w:widowControl/>
              <w:numPr>
                <w:ilvl w:val="0"/>
                <w:numId w:val="4"/>
              </w:numPr>
              <w:ind w:left="720"/>
            </w:pPr>
            <w:r>
              <w:t>LDC account number</w:t>
            </w:r>
          </w:p>
          <w:p w14:paraId="154D8291" w14:textId="77777777" w:rsidR="004D26B8" w:rsidRDefault="004D26B8">
            <w:pPr>
              <w:widowControl/>
              <w:numPr>
                <w:ilvl w:val="0"/>
                <w:numId w:val="4"/>
              </w:numPr>
              <w:ind w:left="720"/>
            </w:pPr>
            <w:r>
              <w:t>Meter read cycle</w:t>
            </w:r>
          </w:p>
          <w:p w14:paraId="5996C154" w14:textId="77777777" w:rsidR="004D26B8" w:rsidRDefault="004D26B8">
            <w:pPr>
              <w:widowControl/>
              <w:numPr>
                <w:ilvl w:val="0"/>
                <w:numId w:val="4"/>
              </w:numPr>
              <w:ind w:left="720"/>
            </w:pPr>
            <w:r>
              <w:t>Customer name</w:t>
            </w:r>
          </w:p>
          <w:p w14:paraId="07838664" w14:textId="77777777" w:rsidR="004D26B8" w:rsidRDefault="004D26B8">
            <w:pPr>
              <w:widowControl/>
              <w:numPr>
                <w:ilvl w:val="0"/>
                <w:numId w:val="4"/>
              </w:numPr>
              <w:ind w:left="720"/>
            </w:pPr>
            <w:r>
              <w:t>Service Address</w:t>
            </w:r>
          </w:p>
          <w:p w14:paraId="5BC759C2" w14:textId="77777777" w:rsidR="004D26B8" w:rsidRDefault="004D26B8">
            <w:pPr>
              <w:widowControl/>
              <w:numPr>
                <w:ilvl w:val="0"/>
                <w:numId w:val="4"/>
              </w:numPr>
              <w:ind w:left="720"/>
            </w:pPr>
            <w:r>
              <w:t>Capacity contribution</w:t>
            </w:r>
          </w:p>
          <w:p w14:paraId="09CB407F" w14:textId="77777777" w:rsidR="004D26B8" w:rsidRDefault="004D26B8">
            <w:pPr>
              <w:widowControl/>
              <w:numPr>
                <w:ilvl w:val="0"/>
                <w:numId w:val="4"/>
              </w:numPr>
              <w:ind w:left="720"/>
            </w:pPr>
            <w:r>
              <w:t>Transmission contribution</w:t>
            </w:r>
          </w:p>
          <w:p w14:paraId="5575F385" w14:textId="77777777" w:rsidR="004D26B8" w:rsidRDefault="004D26B8">
            <w:pPr>
              <w:widowControl/>
            </w:pPr>
          </w:p>
          <w:p w14:paraId="290C15AD" w14:textId="77777777" w:rsidR="00800C4D" w:rsidRDefault="00800C4D" w:rsidP="00800C4D">
            <w:r>
              <w:t>PECO only - the Capacity and Transmission contribution changes are not sent via EDI 814 Change.   Instead PECO updates these values and posts to their electric supplier website.   Annual updates are posted in December and updated weekly to add new accounts, corrections, etc.</w:t>
            </w:r>
          </w:p>
          <w:p w14:paraId="4FA857F3" w14:textId="77777777" w:rsidR="00800C4D" w:rsidRDefault="00800C4D">
            <w:pPr>
              <w:widowControl/>
            </w:pPr>
          </w:p>
          <w:p w14:paraId="0842F7C6" w14:textId="77777777" w:rsidR="004D26B8" w:rsidRDefault="004D26B8">
            <w:pPr>
              <w:widowControl/>
            </w:pPr>
            <w:r>
              <w:t xml:space="preserve">All other changes are considered optional upon implementation of version 4010. They may be made mandatory at a later time. Please refer to the two REF*TD pages for the required implementation dates for </w:t>
            </w:r>
            <w:smartTag w:uri="urn:schemas-microsoft-com:office:smarttags" w:element="place">
              <w:smartTag w:uri="urn:schemas-microsoft-com:office:smarttags" w:element="State">
                <w:r>
                  <w:t>Pennsylvania</w:t>
                </w:r>
              </w:smartTag>
            </w:smartTag>
            <w:r>
              <w:t>.</w:t>
            </w:r>
          </w:p>
        </w:tc>
      </w:tr>
      <w:tr w:rsidR="004D26B8" w14:paraId="15CF7105" w14:textId="77777777">
        <w:trPr>
          <w:trHeight w:val="530"/>
        </w:trPr>
        <w:tc>
          <w:tcPr>
            <w:tcW w:w="2142" w:type="dxa"/>
          </w:tcPr>
          <w:p w14:paraId="76EEF774"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ESP Initiated Changes</w:t>
            </w:r>
          </w:p>
        </w:tc>
        <w:tc>
          <w:tcPr>
            <w:tcW w:w="234" w:type="dxa"/>
          </w:tcPr>
          <w:p w14:paraId="489819E5" w14:textId="77777777" w:rsidR="004D26B8" w:rsidRDefault="004D26B8">
            <w:pPr>
              <w:pStyle w:val="Heading1"/>
              <w:rPr>
                <w:rFonts w:ascii="Times New Roman" w:hAnsi="Times New Roman"/>
                <w:b w:val="0"/>
              </w:rPr>
            </w:pPr>
          </w:p>
        </w:tc>
        <w:tc>
          <w:tcPr>
            <w:tcW w:w="7596" w:type="dxa"/>
          </w:tcPr>
          <w:p w14:paraId="0E2650AB" w14:textId="77777777" w:rsidR="004D26B8" w:rsidRDefault="004D26B8">
            <w:pPr>
              <w:pStyle w:val="Footer"/>
              <w:widowControl/>
              <w:tabs>
                <w:tab w:val="clear" w:pos="4320"/>
                <w:tab w:val="clear" w:pos="8640"/>
              </w:tabs>
            </w:pPr>
            <w:r>
              <w:t>The utilities must support receiving the following changes:</w:t>
            </w:r>
          </w:p>
          <w:p w14:paraId="6EF167DD" w14:textId="77777777" w:rsidR="004D26B8" w:rsidRDefault="004D26B8">
            <w:pPr>
              <w:pStyle w:val="Footer"/>
              <w:widowControl/>
              <w:numPr>
                <w:ilvl w:val="0"/>
                <w:numId w:val="2"/>
              </w:numPr>
              <w:tabs>
                <w:tab w:val="clear" w:pos="4320"/>
                <w:tab w:val="clear" w:pos="8640"/>
              </w:tabs>
              <w:ind w:left="720"/>
            </w:pPr>
            <w:r>
              <w:t>ESP account number</w:t>
            </w:r>
          </w:p>
          <w:p w14:paraId="3E2A8EE2" w14:textId="77777777" w:rsidR="004D26B8" w:rsidRDefault="004D26B8">
            <w:pPr>
              <w:pStyle w:val="Footer"/>
              <w:widowControl/>
              <w:numPr>
                <w:ilvl w:val="0"/>
                <w:numId w:val="2"/>
              </w:numPr>
              <w:tabs>
                <w:tab w:val="clear" w:pos="4320"/>
                <w:tab w:val="clear" w:pos="8640"/>
              </w:tabs>
              <w:ind w:left="720"/>
            </w:pPr>
            <w:r>
              <w:t>Interval data – summary or detail (If utility allows by account number)</w:t>
            </w:r>
          </w:p>
          <w:p w14:paraId="01B848D9" w14:textId="77777777" w:rsidR="004D26B8" w:rsidRDefault="004D26B8">
            <w:pPr>
              <w:pStyle w:val="Footer"/>
              <w:widowControl/>
              <w:numPr>
                <w:ilvl w:val="0"/>
                <w:numId w:val="2"/>
              </w:numPr>
              <w:tabs>
                <w:tab w:val="clear" w:pos="4320"/>
                <w:tab w:val="clear" w:pos="8640"/>
              </w:tabs>
              <w:ind w:left="720"/>
            </w:pPr>
            <w:r>
              <w:t>Billing determinants of Bill type, Bill Calculator, EGS Rate Code (Rate Ready), tax exemption percent (Rate Ready)</w:t>
            </w:r>
          </w:p>
        </w:tc>
      </w:tr>
      <w:tr w:rsidR="004D26B8" w14:paraId="635C9886" w14:textId="77777777">
        <w:trPr>
          <w:trHeight w:val="530"/>
        </w:trPr>
        <w:tc>
          <w:tcPr>
            <w:tcW w:w="2142" w:type="dxa"/>
          </w:tcPr>
          <w:p w14:paraId="522F8B88"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Unknown LIN05 codes</w:t>
            </w:r>
          </w:p>
        </w:tc>
        <w:tc>
          <w:tcPr>
            <w:tcW w:w="234" w:type="dxa"/>
          </w:tcPr>
          <w:p w14:paraId="0508D287" w14:textId="77777777" w:rsidR="004D26B8" w:rsidRDefault="004D26B8">
            <w:pPr>
              <w:pStyle w:val="Heading1"/>
              <w:rPr>
                <w:rFonts w:ascii="Times New Roman" w:hAnsi="Times New Roman"/>
                <w:b w:val="0"/>
              </w:rPr>
            </w:pPr>
          </w:p>
        </w:tc>
        <w:tc>
          <w:tcPr>
            <w:tcW w:w="7596" w:type="dxa"/>
          </w:tcPr>
          <w:p w14:paraId="3E812AA8" w14:textId="77777777" w:rsidR="004D26B8" w:rsidRDefault="004D26B8">
            <w:pPr>
              <w:ind w:right="144"/>
            </w:pPr>
            <w:r>
              <w:t xml:space="preserve">If an LDC receives a request for a service that the state does not support, the LDC should </w:t>
            </w:r>
            <w:r>
              <w:rPr>
                <w:b/>
              </w:rPr>
              <w:t>reject</w:t>
            </w:r>
            <w:r>
              <w:t xml:space="preserve"> it with a REF*7G*SDE*SERVICE DOES NOT EXIST</w:t>
            </w:r>
          </w:p>
          <w:p w14:paraId="7C4E4FE9" w14:textId="77777777" w:rsidR="004D26B8" w:rsidRDefault="004D26B8">
            <w:pPr>
              <w:pStyle w:val="Footer"/>
              <w:widowControl/>
              <w:tabs>
                <w:tab w:val="clear" w:pos="4320"/>
                <w:tab w:val="clear" w:pos="8640"/>
              </w:tabs>
            </w:pPr>
          </w:p>
        </w:tc>
      </w:tr>
      <w:tr w:rsidR="00494824" w14:paraId="08B3B87A" w14:textId="77777777">
        <w:trPr>
          <w:trHeight w:val="530"/>
        </w:trPr>
        <w:tc>
          <w:tcPr>
            <w:tcW w:w="2142" w:type="dxa"/>
          </w:tcPr>
          <w:p w14:paraId="725448AF" w14:textId="77777777" w:rsidR="00494824" w:rsidRDefault="00494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Response Transactions</w:t>
            </w:r>
          </w:p>
        </w:tc>
        <w:tc>
          <w:tcPr>
            <w:tcW w:w="234" w:type="dxa"/>
          </w:tcPr>
          <w:p w14:paraId="26755304" w14:textId="77777777" w:rsidR="00494824" w:rsidRDefault="00494824">
            <w:pPr>
              <w:pStyle w:val="Heading1"/>
              <w:rPr>
                <w:rFonts w:ascii="Times New Roman" w:hAnsi="Times New Roman"/>
                <w:b w:val="0"/>
              </w:rPr>
            </w:pPr>
          </w:p>
        </w:tc>
        <w:tc>
          <w:tcPr>
            <w:tcW w:w="7596" w:type="dxa"/>
          </w:tcPr>
          <w:p w14:paraId="7DFE9A97" w14:textId="77777777" w:rsidR="00A10B6B" w:rsidRPr="00A10B6B" w:rsidRDefault="00494824" w:rsidP="00A10B6B">
            <w:pPr>
              <w:ind w:right="144"/>
            </w:pPr>
            <w:r>
              <w:t>The EGS has the option of sending 814 change response transactions to the LDC.</w:t>
            </w:r>
            <w:r w:rsidR="00A10B6B">
              <w:t xml:space="preserve">   T</w:t>
            </w:r>
            <w:r w:rsidR="00A10B6B" w:rsidRPr="00A10B6B">
              <w:t>he 997 Functional Acknowledgement is required by all parties.   In the event the EGS opts out of sending the 814 response, the 997 becomes more critical being the proof the EGS processed the utility request.</w:t>
            </w:r>
          </w:p>
          <w:p w14:paraId="2B7D8067" w14:textId="77777777" w:rsidR="00494824" w:rsidRDefault="00494824">
            <w:pPr>
              <w:ind w:right="144"/>
            </w:pPr>
          </w:p>
        </w:tc>
      </w:tr>
    </w:tbl>
    <w:p w14:paraId="71B8D79D" w14:textId="77777777" w:rsidR="004D26B8" w:rsidRDefault="004D26B8">
      <w:pPr>
        <w:tabs>
          <w:tab w:val="right" w:pos="1800"/>
          <w:tab w:val="left" w:pos="2160"/>
        </w:tabs>
        <w:ind w:left="2160" w:hanging="2160"/>
        <w:jc w:val="center"/>
        <w:rPr>
          <w:b/>
          <w:sz w:val="40"/>
        </w:rPr>
      </w:pPr>
    </w:p>
    <w:p w14:paraId="5B34A42F" w14:textId="77777777" w:rsidR="004D26B8" w:rsidRDefault="004D26B8">
      <w:r>
        <w:br w:type="page"/>
      </w:r>
    </w:p>
    <w:tbl>
      <w:tblPr>
        <w:tblW w:w="997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72" w:type="dxa"/>
          <w:right w:w="72" w:type="dxa"/>
        </w:tblCellMar>
        <w:tblLook w:val="0000" w:firstRow="0" w:lastRow="0" w:firstColumn="0" w:lastColumn="0" w:noHBand="0" w:noVBand="0"/>
      </w:tblPr>
      <w:tblGrid>
        <w:gridCol w:w="2160"/>
        <w:gridCol w:w="216"/>
        <w:gridCol w:w="7596"/>
      </w:tblGrid>
      <w:tr w:rsidR="004D26B8" w14:paraId="11557D4C" w14:textId="77777777">
        <w:trPr>
          <w:trHeight w:val="530"/>
        </w:trPr>
        <w:tc>
          <w:tcPr>
            <w:tcW w:w="2160" w:type="dxa"/>
          </w:tcPr>
          <w:p w14:paraId="0D8B8C8C"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0"/>
              </w:rPr>
              <w:lastRenderedPageBreak/>
              <w:br w:type="page"/>
            </w:r>
            <w:r>
              <w:br w:type="page"/>
            </w:r>
            <w:r>
              <w:br w:type="page"/>
            </w:r>
          </w:p>
        </w:tc>
        <w:tc>
          <w:tcPr>
            <w:tcW w:w="216" w:type="dxa"/>
          </w:tcPr>
          <w:p w14:paraId="3D9B98CC" w14:textId="77777777" w:rsidR="004D26B8" w:rsidRDefault="004D26B8">
            <w:pPr>
              <w:pStyle w:val="Heading1"/>
              <w:rPr>
                <w:rFonts w:ascii="Times New Roman" w:hAnsi="Times New Roman"/>
                <w:b w:val="0"/>
              </w:rPr>
            </w:pPr>
          </w:p>
        </w:tc>
        <w:tc>
          <w:tcPr>
            <w:tcW w:w="7596" w:type="dxa"/>
          </w:tcPr>
          <w:p w14:paraId="15419DF5" w14:textId="77777777" w:rsidR="004D26B8" w:rsidRDefault="004D26B8">
            <w:pPr>
              <w:pStyle w:val="Heading1"/>
              <w:tabs>
                <w:tab w:val="left" w:pos="6858"/>
              </w:tabs>
              <w:rPr>
                <w:rFonts w:ascii="Times New Roman" w:hAnsi="Times New Roman"/>
                <w:sz w:val="32"/>
              </w:rPr>
            </w:pPr>
            <w:bookmarkStart w:id="40" w:name="_Toc470595196"/>
            <w:bookmarkStart w:id="41" w:name="_Toc475931799"/>
            <w:bookmarkStart w:id="42" w:name="_Toc475944552"/>
            <w:bookmarkStart w:id="43" w:name="_Toc475944652"/>
            <w:bookmarkStart w:id="44" w:name="_Toc478963382"/>
            <w:bookmarkStart w:id="45" w:name="_Toc478963582"/>
            <w:bookmarkStart w:id="46" w:name="_Toc481988071"/>
            <w:bookmarkStart w:id="47" w:name="_Toc493255085"/>
            <w:bookmarkStart w:id="48" w:name="_Toc528123504"/>
            <w:bookmarkStart w:id="49" w:name="_Toc534273901"/>
            <w:bookmarkStart w:id="50" w:name="_Toc534274000"/>
            <w:bookmarkStart w:id="51" w:name="_Toc535219904"/>
            <w:bookmarkStart w:id="52" w:name="_Toc477596257"/>
            <w:smartTag w:uri="urn:schemas-microsoft-com:office:smarttags" w:element="place">
              <w:smartTag w:uri="urn:schemas-microsoft-com:office:smarttags" w:element="State">
                <w:r>
                  <w:rPr>
                    <w:rFonts w:ascii="Times New Roman" w:hAnsi="Times New Roman"/>
                    <w:sz w:val="32"/>
                  </w:rPr>
                  <w:t>New Jersey</w:t>
                </w:r>
              </w:smartTag>
            </w:smartTag>
            <w:r>
              <w:rPr>
                <w:rFonts w:ascii="Times New Roman" w:hAnsi="Times New Roman"/>
                <w:sz w:val="32"/>
              </w:rPr>
              <w:t xml:space="preserve"> Notes</w:t>
            </w:r>
            <w:bookmarkEnd w:id="40"/>
            <w:bookmarkEnd w:id="41"/>
            <w:bookmarkEnd w:id="42"/>
            <w:bookmarkEnd w:id="43"/>
            <w:bookmarkEnd w:id="44"/>
            <w:bookmarkEnd w:id="45"/>
            <w:bookmarkEnd w:id="46"/>
            <w:bookmarkEnd w:id="47"/>
            <w:bookmarkEnd w:id="48"/>
            <w:bookmarkEnd w:id="49"/>
            <w:bookmarkEnd w:id="50"/>
            <w:bookmarkEnd w:id="51"/>
            <w:bookmarkEnd w:id="52"/>
          </w:p>
        </w:tc>
      </w:tr>
      <w:tr w:rsidR="004D26B8" w14:paraId="4DB1E383" w14:textId="77777777">
        <w:trPr>
          <w:trHeight w:val="342"/>
        </w:trPr>
        <w:tc>
          <w:tcPr>
            <w:tcW w:w="2160" w:type="dxa"/>
          </w:tcPr>
          <w:p w14:paraId="17B4966B"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LDC Initiated Changes</w:t>
            </w:r>
          </w:p>
        </w:tc>
        <w:tc>
          <w:tcPr>
            <w:tcW w:w="216" w:type="dxa"/>
          </w:tcPr>
          <w:p w14:paraId="05FB3721" w14:textId="77777777" w:rsidR="004D26B8" w:rsidRDefault="004D26B8">
            <w:pPr>
              <w:pStyle w:val="Heading1"/>
              <w:rPr>
                <w:rFonts w:ascii="Times New Roman" w:hAnsi="Times New Roman"/>
                <w:b w:val="0"/>
              </w:rPr>
            </w:pPr>
          </w:p>
        </w:tc>
        <w:tc>
          <w:tcPr>
            <w:tcW w:w="7596" w:type="dxa"/>
          </w:tcPr>
          <w:p w14:paraId="117E9F91" w14:textId="77777777" w:rsidR="004D26B8" w:rsidRDefault="004D26B8">
            <w:pPr>
              <w:widowControl/>
            </w:pPr>
            <w:r>
              <w:t>If the following fields are changed within the utility’s system, a supporting 814 Change document must be sent to the supplier:</w:t>
            </w:r>
          </w:p>
          <w:p w14:paraId="41BC4874" w14:textId="77777777" w:rsidR="004D26B8" w:rsidRDefault="004D26B8">
            <w:pPr>
              <w:widowControl/>
              <w:numPr>
                <w:ilvl w:val="0"/>
                <w:numId w:val="4"/>
              </w:numPr>
              <w:ind w:left="720"/>
            </w:pPr>
            <w:r>
              <w:t>LDC account number</w:t>
            </w:r>
          </w:p>
          <w:p w14:paraId="6F346E9E" w14:textId="77777777" w:rsidR="004D26B8" w:rsidRDefault="004D26B8">
            <w:pPr>
              <w:widowControl/>
              <w:numPr>
                <w:ilvl w:val="0"/>
                <w:numId w:val="4"/>
              </w:numPr>
              <w:ind w:left="720"/>
            </w:pPr>
            <w:r>
              <w:t>Meter read cycle</w:t>
            </w:r>
          </w:p>
          <w:p w14:paraId="4984937E" w14:textId="77777777" w:rsidR="004D26B8" w:rsidRDefault="004D26B8">
            <w:pPr>
              <w:widowControl/>
              <w:numPr>
                <w:ilvl w:val="0"/>
                <w:numId w:val="4"/>
              </w:numPr>
              <w:ind w:left="720"/>
            </w:pPr>
            <w:r>
              <w:t>Billing cycle</w:t>
            </w:r>
          </w:p>
          <w:p w14:paraId="7E1B186B" w14:textId="77777777" w:rsidR="004D26B8" w:rsidRDefault="00F450E5">
            <w:pPr>
              <w:widowControl/>
              <w:numPr>
                <w:ilvl w:val="0"/>
                <w:numId w:val="4"/>
              </w:numPr>
              <w:ind w:left="720"/>
            </w:pPr>
            <w:r>
              <w:t>Peak Load Contribution</w:t>
            </w:r>
          </w:p>
          <w:p w14:paraId="7084C44B" w14:textId="77777777" w:rsidR="004D26B8" w:rsidRDefault="00F450E5">
            <w:pPr>
              <w:widowControl/>
              <w:numPr>
                <w:ilvl w:val="0"/>
                <w:numId w:val="4"/>
              </w:numPr>
              <w:ind w:left="720"/>
            </w:pPr>
            <w:r>
              <w:t>Network Service Peak Load</w:t>
            </w:r>
          </w:p>
          <w:p w14:paraId="306B622A" w14:textId="77777777" w:rsidR="004D26B8" w:rsidRDefault="004D26B8">
            <w:pPr>
              <w:widowControl/>
              <w:numPr>
                <w:ilvl w:val="0"/>
                <w:numId w:val="4"/>
              </w:numPr>
              <w:ind w:left="720"/>
            </w:pPr>
            <w:r>
              <w:t>Billing Type</w:t>
            </w:r>
          </w:p>
          <w:p w14:paraId="22A1B4E9" w14:textId="77777777" w:rsidR="0087681C" w:rsidRDefault="0087681C" w:rsidP="0087681C">
            <w:pPr>
              <w:pStyle w:val="Footer"/>
              <w:widowControl/>
              <w:numPr>
                <w:ilvl w:val="0"/>
                <w:numId w:val="2"/>
              </w:numPr>
              <w:tabs>
                <w:tab w:val="clear" w:pos="4320"/>
                <w:tab w:val="clear" w:pos="8640"/>
              </w:tabs>
              <w:ind w:left="720"/>
            </w:pPr>
            <w:r>
              <w:t>Interval data – summary or detail (If utility allows by account number)</w:t>
            </w:r>
          </w:p>
          <w:p w14:paraId="30A60558" w14:textId="77777777" w:rsidR="004D26B8" w:rsidRDefault="004D26B8">
            <w:pPr>
              <w:widowControl/>
            </w:pPr>
          </w:p>
          <w:p w14:paraId="6C27CB5F" w14:textId="77777777" w:rsidR="004D26B8" w:rsidRDefault="004D26B8">
            <w:pPr>
              <w:widowControl/>
            </w:pPr>
            <w:r>
              <w:t xml:space="preserve">All other changes are considered optional upon market opening. They may be made mandatory at a later time. Please refer to the two REF*TD pages for the required implementation dates for </w:t>
            </w:r>
            <w:smartTag w:uri="urn:schemas-microsoft-com:office:smarttags" w:element="place">
              <w:smartTag w:uri="urn:schemas-microsoft-com:office:smarttags" w:element="State">
                <w:r>
                  <w:t>Delaware</w:t>
                </w:r>
              </w:smartTag>
            </w:smartTag>
            <w:r>
              <w:t>.</w:t>
            </w:r>
          </w:p>
        </w:tc>
      </w:tr>
      <w:tr w:rsidR="004D26B8" w14:paraId="1BE4451F" w14:textId="77777777">
        <w:trPr>
          <w:trHeight w:val="530"/>
        </w:trPr>
        <w:tc>
          <w:tcPr>
            <w:tcW w:w="2160" w:type="dxa"/>
          </w:tcPr>
          <w:p w14:paraId="3C71F6ED"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ESP Initiated Changes</w:t>
            </w:r>
          </w:p>
        </w:tc>
        <w:tc>
          <w:tcPr>
            <w:tcW w:w="216" w:type="dxa"/>
          </w:tcPr>
          <w:p w14:paraId="7B1AAFDF" w14:textId="77777777" w:rsidR="004D26B8" w:rsidRDefault="004D26B8">
            <w:pPr>
              <w:pStyle w:val="Heading1"/>
              <w:rPr>
                <w:rFonts w:ascii="Times New Roman" w:hAnsi="Times New Roman"/>
                <w:b w:val="0"/>
              </w:rPr>
            </w:pPr>
          </w:p>
        </w:tc>
        <w:tc>
          <w:tcPr>
            <w:tcW w:w="7596" w:type="dxa"/>
          </w:tcPr>
          <w:p w14:paraId="49D9ECAE" w14:textId="77777777" w:rsidR="004D26B8" w:rsidRDefault="004D26B8">
            <w:pPr>
              <w:pStyle w:val="Footer"/>
              <w:widowControl/>
              <w:tabs>
                <w:tab w:val="clear" w:pos="4320"/>
                <w:tab w:val="clear" w:pos="8640"/>
              </w:tabs>
            </w:pPr>
            <w:r>
              <w:t>The utilities must support receiving the following changes:</w:t>
            </w:r>
          </w:p>
          <w:p w14:paraId="4859B3FD" w14:textId="77777777" w:rsidR="004D26B8" w:rsidRDefault="004D26B8">
            <w:pPr>
              <w:pStyle w:val="Footer"/>
              <w:widowControl/>
              <w:numPr>
                <w:ilvl w:val="0"/>
                <w:numId w:val="2"/>
              </w:numPr>
              <w:tabs>
                <w:tab w:val="clear" w:pos="4320"/>
                <w:tab w:val="clear" w:pos="8640"/>
              </w:tabs>
              <w:ind w:left="720"/>
            </w:pPr>
            <w:r>
              <w:t>ESP account number</w:t>
            </w:r>
          </w:p>
          <w:p w14:paraId="345AD684" w14:textId="77777777" w:rsidR="004D26B8" w:rsidRDefault="004D26B8">
            <w:pPr>
              <w:pStyle w:val="Footer"/>
              <w:widowControl/>
              <w:numPr>
                <w:ilvl w:val="0"/>
                <w:numId w:val="2"/>
              </w:numPr>
              <w:tabs>
                <w:tab w:val="clear" w:pos="4320"/>
                <w:tab w:val="clear" w:pos="8640"/>
              </w:tabs>
              <w:ind w:left="720"/>
            </w:pPr>
            <w:r>
              <w:t>Billing determinants of Bill type, Bill Calculator, ESP Rate Code (Rate Ready), tax exemption percent (Rate Ready)</w:t>
            </w:r>
          </w:p>
        </w:tc>
      </w:tr>
      <w:tr w:rsidR="004D26B8" w14:paraId="7785B110" w14:textId="77777777">
        <w:trPr>
          <w:trHeight w:val="530"/>
        </w:trPr>
        <w:tc>
          <w:tcPr>
            <w:tcW w:w="2160" w:type="dxa"/>
          </w:tcPr>
          <w:p w14:paraId="1F3C6E76"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Unknown LIN05 codes</w:t>
            </w:r>
          </w:p>
        </w:tc>
        <w:tc>
          <w:tcPr>
            <w:tcW w:w="216" w:type="dxa"/>
          </w:tcPr>
          <w:p w14:paraId="6C66612F" w14:textId="77777777" w:rsidR="004D26B8" w:rsidRDefault="004D26B8">
            <w:pPr>
              <w:pStyle w:val="Heading1"/>
              <w:rPr>
                <w:rFonts w:ascii="Times New Roman" w:hAnsi="Times New Roman"/>
                <w:b w:val="0"/>
              </w:rPr>
            </w:pPr>
          </w:p>
        </w:tc>
        <w:tc>
          <w:tcPr>
            <w:tcW w:w="7596" w:type="dxa"/>
          </w:tcPr>
          <w:p w14:paraId="2EAB2A62" w14:textId="77777777" w:rsidR="004D26B8" w:rsidRDefault="004D26B8">
            <w:pPr>
              <w:pStyle w:val="Footer"/>
              <w:widowControl/>
              <w:tabs>
                <w:tab w:val="clear" w:pos="4320"/>
                <w:tab w:val="clear" w:pos="8640"/>
              </w:tabs>
            </w:pPr>
            <w:r>
              <w:t xml:space="preserve">If an LDC receives a request for a service that it does not support (whether the state supports it or not), the LDC should </w:t>
            </w:r>
            <w:r>
              <w:rPr>
                <w:b/>
              </w:rPr>
              <w:t>accept</w:t>
            </w:r>
            <w:r>
              <w:t xml:space="preserve"> it, but then send a status code REF*1P*SNP*SERVICE NOT PROVIDED</w:t>
            </w:r>
          </w:p>
        </w:tc>
      </w:tr>
      <w:tr w:rsidR="004D26B8" w14:paraId="1E707D8F" w14:textId="77777777">
        <w:trPr>
          <w:trHeight w:val="530"/>
        </w:trPr>
        <w:tc>
          <w:tcPr>
            <w:tcW w:w="2160" w:type="dxa"/>
          </w:tcPr>
          <w:p w14:paraId="5EE6AD3E"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Requesting Summary Only information for</w:t>
            </w:r>
          </w:p>
          <w:p w14:paraId="52911C3B"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Monthly  Interval Data</w:t>
            </w:r>
          </w:p>
        </w:tc>
        <w:tc>
          <w:tcPr>
            <w:tcW w:w="216" w:type="dxa"/>
          </w:tcPr>
          <w:p w14:paraId="23F4F52D" w14:textId="77777777" w:rsidR="004D26B8" w:rsidRDefault="004D26B8">
            <w:pPr>
              <w:pStyle w:val="Heading1"/>
              <w:rPr>
                <w:rFonts w:ascii="Times New Roman" w:hAnsi="Times New Roman"/>
                <w:b w:val="0"/>
              </w:rPr>
            </w:pPr>
          </w:p>
        </w:tc>
        <w:tc>
          <w:tcPr>
            <w:tcW w:w="7596" w:type="dxa"/>
          </w:tcPr>
          <w:p w14:paraId="076E8EDA" w14:textId="77777777" w:rsidR="004D26B8" w:rsidRDefault="004D26B8">
            <w:pPr>
              <w:widowControl/>
            </w:pPr>
            <w:r>
              <w:t>Details for each EDC:</w:t>
            </w:r>
          </w:p>
          <w:p w14:paraId="376AE9F5" w14:textId="77777777" w:rsidR="004D26B8" w:rsidRDefault="004D26B8">
            <w:pPr>
              <w:widowControl/>
              <w:numPr>
                <w:ilvl w:val="0"/>
                <w:numId w:val="33"/>
              </w:numPr>
            </w:pPr>
            <w:r>
              <w:t>PSE&amp;G – all interval accounts will receive interval details. Accounts that have both interval and non-interval meters will receive the 867IU with information relating to both interval and non-interval meters.</w:t>
            </w:r>
          </w:p>
          <w:p w14:paraId="1B9E2EA7" w14:textId="77777777" w:rsidR="004D26B8" w:rsidRPr="000732AB" w:rsidRDefault="004D26B8" w:rsidP="000732AB">
            <w:pPr>
              <w:widowControl/>
              <w:numPr>
                <w:ilvl w:val="0"/>
                <w:numId w:val="33"/>
              </w:numPr>
            </w:pPr>
            <w:r>
              <w:t xml:space="preserve">JCP&amp;L and Atlantic City Electric – A supplier can request to receive either interval detail (867IU) or interval summary (867MU) by sending an 814 Change transaction with a LIN loop with LIN05 = SI and REF*17*SUMMARY (for an 867 MU) or a LIN loop with LIN05 = SI and REF*17*DETAIL (for an 867 IU). </w:t>
            </w:r>
          </w:p>
        </w:tc>
      </w:tr>
    </w:tbl>
    <w:p w14:paraId="5C8D95F6" w14:textId="77777777" w:rsidR="004D26B8" w:rsidRPr="00E914F0" w:rsidRDefault="004D26B8">
      <w:pPr>
        <w:tabs>
          <w:tab w:val="right" w:pos="1800"/>
          <w:tab w:val="left" w:pos="2160"/>
        </w:tabs>
        <w:ind w:left="2160" w:hanging="2160"/>
        <w:jc w:val="center"/>
        <w:rPr>
          <w:b/>
          <w:sz w:val="24"/>
          <w:szCs w:val="24"/>
        </w:rPr>
      </w:pPr>
    </w:p>
    <w:p w14:paraId="3EBEF55B" w14:textId="77777777" w:rsidR="004D26B8" w:rsidRDefault="004D26B8"/>
    <w:tbl>
      <w:tblPr>
        <w:tblW w:w="997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72" w:type="dxa"/>
          <w:right w:w="72" w:type="dxa"/>
        </w:tblCellMar>
        <w:tblLook w:val="0000" w:firstRow="0" w:lastRow="0" w:firstColumn="0" w:lastColumn="0" w:noHBand="0" w:noVBand="0"/>
      </w:tblPr>
      <w:tblGrid>
        <w:gridCol w:w="2160"/>
        <w:gridCol w:w="216"/>
        <w:gridCol w:w="7596"/>
      </w:tblGrid>
      <w:tr w:rsidR="004D26B8" w14:paraId="4EA76782" w14:textId="77777777">
        <w:trPr>
          <w:trHeight w:val="530"/>
        </w:trPr>
        <w:tc>
          <w:tcPr>
            <w:tcW w:w="2160" w:type="dxa"/>
          </w:tcPr>
          <w:p w14:paraId="3ED7689E"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8"/>
              </w:rPr>
              <w:br w:type="page"/>
            </w:r>
            <w:r>
              <w:br w:type="page"/>
            </w:r>
            <w:r>
              <w:br w:type="page"/>
            </w:r>
          </w:p>
        </w:tc>
        <w:tc>
          <w:tcPr>
            <w:tcW w:w="216" w:type="dxa"/>
          </w:tcPr>
          <w:p w14:paraId="68D556F4" w14:textId="77777777" w:rsidR="004D26B8" w:rsidRDefault="004D26B8">
            <w:pPr>
              <w:pStyle w:val="Heading1"/>
              <w:rPr>
                <w:rFonts w:ascii="Times New Roman" w:hAnsi="Times New Roman"/>
                <w:b w:val="0"/>
              </w:rPr>
            </w:pPr>
          </w:p>
        </w:tc>
        <w:tc>
          <w:tcPr>
            <w:tcW w:w="7596" w:type="dxa"/>
          </w:tcPr>
          <w:p w14:paraId="5B75BB83" w14:textId="77777777" w:rsidR="004D26B8" w:rsidRPr="00DE4B8E" w:rsidRDefault="004D26B8">
            <w:pPr>
              <w:pStyle w:val="Heading1"/>
              <w:rPr>
                <w:rFonts w:ascii="Times New Roman" w:hAnsi="Times New Roman"/>
                <w:sz w:val="32"/>
                <w:szCs w:val="32"/>
              </w:rPr>
            </w:pPr>
            <w:bookmarkStart w:id="53" w:name="_Toc534274001"/>
            <w:bookmarkStart w:id="54" w:name="_Toc535219905"/>
            <w:bookmarkStart w:id="55" w:name="_Toc477596258"/>
            <w:bookmarkStart w:id="56" w:name="_Toc470595197"/>
            <w:bookmarkStart w:id="57" w:name="_Toc475931800"/>
            <w:bookmarkStart w:id="58" w:name="_Toc475944553"/>
            <w:bookmarkStart w:id="59" w:name="_Toc475944653"/>
            <w:bookmarkStart w:id="60" w:name="_Toc478963383"/>
            <w:bookmarkStart w:id="61" w:name="_Toc478963583"/>
            <w:bookmarkStart w:id="62" w:name="_Toc481988072"/>
            <w:bookmarkStart w:id="63" w:name="_Toc493255086"/>
            <w:bookmarkStart w:id="64" w:name="_Toc528123505"/>
            <w:r w:rsidRPr="00DE4B8E">
              <w:rPr>
                <w:rFonts w:ascii="Times New Roman" w:hAnsi="Times New Roman"/>
                <w:sz w:val="32"/>
                <w:szCs w:val="32"/>
              </w:rPr>
              <w:t>Delaware Notes</w:t>
            </w:r>
            <w:bookmarkEnd w:id="53"/>
            <w:bookmarkEnd w:id="54"/>
            <w:bookmarkEnd w:id="55"/>
            <w:r w:rsidRPr="00DE4B8E">
              <w:rPr>
                <w:rFonts w:ascii="Times New Roman" w:hAnsi="Times New Roman"/>
                <w:sz w:val="32"/>
                <w:szCs w:val="32"/>
              </w:rPr>
              <w:t xml:space="preserve"> </w:t>
            </w:r>
            <w:bookmarkEnd w:id="56"/>
            <w:bookmarkEnd w:id="57"/>
            <w:bookmarkEnd w:id="58"/>
            <w:bookmarkEnd w:id="59"/>
            <w:bookmarkEnd w:id="60"/>
            <w:bookmarkEnd w:id="61"/>
            <w:bookmarkEnd w:id="62"/>
            <w:bookmarkEnd w:id="63"/>
            <w:bookmarkEnd w:id="64"/>
          </w:p>
        </w:tc>
      </w:tr>
      <w:tr w:rsidR="004D26B8" w14:paraId="0C28053C" w14:textId="77777777">
        <w:trPr>
          <w:trHeight w:val="342"/>
        </w:trPr>
        <w:tc>
          <w:tcPr>
            <w:tcW w:w="2160" w:type="dxa"/>
          </w:tcPr>
          <w:p w14:paraId="073AB4AE"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LDC Initiated Changes</w:t>
            </w:r>
          </w:p>
        </w:tc>
        <w:tc>
          <w:tcPr>
            <w:tcW w:w="216" w:type="dxa"/>
          </w:tcPr>
          <w:p w14:paraId="72323181" w14:textId="77777777" w:rsidR="004D26B8" w:rsidRDefault="004D26B8">
            <w:pPr>
              <w:pStyle w:val="Heading1"/>
              <w:rPr>
                <w:rFonts w:ascii="Times New Roman" w:hAnsi="Times New Roman"/>
                <w:b w:val="0"/>
              </w:rPr>
            </w:pPr>
          </w:p>
        </w:tc>
        <w:tc>
          <w:tcPr>
            <w:tcW w:w="7596" w:type="dxa"/>
          </w:tcPr>
          <w:p w14:paraId="0AA207D8" w14:textId="77777777" w:rsidR="004D26B8" w:rsidRDefault="004D26B8">
            <w:pPr>
              <w:widowControl/>
            </w:pPr>
            <w:r>
              <w:t>If the following fields are changed within the utility’s system, a supporting 814 Change document must be sent to the supplier:</w:t>
            </w:r>
          </w:p>
          <w:p w14:paraId="0513A531" w14:textId="77777777" w:rsidR="004D26B8" w:rsidRDefault="004D26B8">
            <w:pPr>
              <w:widowControl/>
              <w:numPr>
                <w:ilvl w:val="0"/>
                <w:numId w:val="4"/>
              </w:numPr>
              <w:ind w:left="720"/>
            </w:pPr>
            <w:r>
              <w:t>LDC account number</w:t>
            </w:r>
          </w:p>
          <w:p w14:paraId="5DB4F35C" w14:textId="77777777" w:rsidR="004D26B8" w:rsidRDefault="004D26B8">
            <w:pPr>
              <w:widowControl/>
              <w:numPr>
                <w:ilvl w:val="0"/>
                <w:numId w:val="4"/>
              </w:numPr>
              <w:ind w:left="720"/>
            </w:pPr>
            <w:r>
              <w:t>Meter read cycle</w:t>
            </w:r>
          </w:p>
          <w:p w14:paraId="01E8F0DC" w14:textId="77777777" w:rsidR="004D26B8" w:rsidRDefault="004D26B8">
            <w:pPr>
              <w:widowControl/>
              <w:numPr>
                <w:ilvl w:val="0"/>
                <w:numId w:val="4"/>
              </w:numPr>
              <w:ind w:left="720"/>
            </w:pPr>
            <w:r>
              <w:t>Billing cycle</w:t>
            </w:r>
          </w:p>
          <w:p w14:paraId="606CD2A1" w14:textId="77777777" w:rsidR="004D26B8" w:rsidRDefault="0087681C">
            <w:pPr>
              <w:widowControl/>
              <w:numPr>
                <w:ilvl w:val="0"/>
                <w:numId w:val="4"/>
              </w:numPr>
              <w:ind w:left="720"/>
            </w:pPr>
            <w:r>
              <w:t>Peak Load Contribution</w:t>
            </w:r>
          </w:p>
          <w:p w14:paraId="49D958DC" w14:textId="77777777" w:rsidR="004D26B8" w:rsidRDefault="0087681C">
            <w:pPr>
              <w:widowControl/>
              <w:numPr>
                <w:ilvl w:val="0"/>
                <w:numId w:val="4"/>
              </w:numPr>
              <w:ind w:left="720"/>
            </w:pPr>
            <w:r>
              <w:t>Network Service Peak Load</w:t>
            </w:r>
          </w:p>
          <w:p w14:paraId="3232CFC2" w14:textId="77777777" w:rsidR="004D26B8" w:rsidRDefault="004D26B8">
            <w:pPr>
              <w:widowControl/>
            </w:pPr>
          </w:p>
          <w:p w14:paraId="6259052A" w14:textId="77777777" w:rsidR="004D26B8" w:rsidRDefault="004D26B8" w:rsidP="0087681C">
            <w:pPr>
              <w:widowControl/>
            </w:pPr>
            <w:r>
              <w:t>All other changes are considered optional upon market opening. They may be made mandatory at a later time. Please refer to the two REF*TD pages for the required implementation dates for Delaware.</w:t>
            </w:r>
          </w:p>
        </w:tc>
      </w:tr>
      <w:tr w:rsidR="004D26B8" w14:paraId="7FF4AE7E" w14:textId="77777777">
        <w:trPr>
          <w:trHeight w:val="530"/>
        </w:trPr>
        <w:tc>
          <w:tcPr>
            <w:tcW w:w="2160" w:type="dxa"/>
          </w:tcPr>
          <w:p w14:paraId="765D94A1"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ESP Initiated Changes</w:t>
            </w:r>
          </w:p>
        </w:tc>
        <w:tc>
          <w:tcPr>
            <w:tcW w:w="216" w:type="dxa"/>
          </w:tcPr>
          <w:p w14:paraId="7F1BC96A" w14:textId="77777777" w:rsidR="004D26B8" w:rsidRDefault="004D26B8">
            <w:pPr>
              <w:pStyle w:val="Heading1"/>
              <w:rPr>
                <w:rFonts w:ascii="Times New Roman" w:hAnsi="Times New Roman"/>
                <w:b w:val="0"/>
              </w:rPr>
            </w:pPr>
          </w:p>
        </w:tc>
        <w:tc>
          <w:tcPr>
            <w:tcW w:w="7596" w:type="dxa"/>
          </w:tcPr>
          <w:p w14:paraId="680ADB1F" w14:textId="77777777" w:rsidR="004D26B8" w:rsidRDefault="004D26B8">
            <w:pPr>
              <w:pStyle w:val="Footer"/>
              <w:widowControl/>
              <w:tabs>
                <w:tab w:val="clear" w:pos="4320"/>
                <w:tab w:val="clear" w:pos="8640"/>
              </w:tabs>
            </w:pPr>
            <w:r>
              <w:t>The utilities must support receiving the following changes:</w:t>
            </w:r>
          </w:p>
          <w:p w14:paraId="03851898" w14:textId="77777777" w:rsidR="004D26B8" w:rsidRDefault="004D26B8">
            <w:pPr>
              <w:pStyle w:val="Footer"/>
              <w:widowControl/>
              <w:numPr>
                <w:ilvl w:val="0"/>
                <w:numId w:val="2"/>
              </w:numPr>
              <w:tabs>
                <w:tab w:val="clear" w:pos="4320"/>
                <w:tab w:val="clear" w:pos="8640"/>
              </w:tabs>
              <w:ind w:left="720"/>
            </w:pPr>
            <w:r>
              <w:t>ESP account number</w:t>
            </w:r>
          </w:p>
          <w:p w14:paraId="240D3B03" w14:textId="77777777" w:rsidR="004D26B8" w:rsidRDefault="004D26B8">
            <w:pPr>
              <w:pStyle w:val="Footer"/>
              <w:widowControl/>
              <w:numPr>
                <w:ilvl w:val="0"/>
                <w:numId w:val="2"/>
              </w:numPr>
              <w:tabs>
                <w:tab w:val="clear" w:pos="4320"/>
                <w:tab w:val="clear" w:pos="8640"/>
              </w:tabs>
              <w:ind w:left="720"/>
            </w:pPr>
            <w:r>
              <w:t xml:space="preserve">Billing determinants </w:t>
            </w:r>
            <w:r w:rsidR="000732AB">
              <w:t>of Bill type, Bill Calculator</w:t>
            </w:r>
          </w:p>
          <w:p w14:paraId="2A9DB9FB" w14:textId="77777777" w:rsidR="0087681C" w:rsidRDefault="0087681C" w:rsidP="0087681C">
            <w:pPr>
              <w:pStyle w:val="Footer"/>
              <w:widowControl/>
              <w:numPr>
                <w:ilvl w:val="0"/>
                <w:numId w:val="2"/>
              </w:numPr>
              <w:tabs>
                <w:tab w:val="clear" w:pos="4320"/>
                <w:tab w:val="clear" w:pos="8640"/>
              </w:tabs>
              <w:ind w:left="720"/>
            </w:pPr>
            <w:r>
              <w:t>Interval data – summary or detail (If utility allows by account number)</w:t>
            </w:r>
          </w:p>
        </w:tc>
      </w:tr>
      <w:tr w:rsidR="004D26B8" w14:paraId="4BC28EC0" w14:textId="77777777">
        <w:trPr>
          <w:trHeight w:val="530"/>
        </w:trPr>
        <w:tc>
          <w:tcPr>
            <w:tcW w:w="2160" w:type="dxa"/>
          </w:tcPr>
          <w:p w14:paraId="68D70F95"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Unknown LIN05 codes</w:t>
            </w:r>
          </w:p>
        </w:tc>
        <w:tc>
          <w:tcPr>
            <w:tcW w:w="216" w:type="dxa"/>
          </w:tcPr>
          <w:p w14:paraId="1D7DB20E" w14:textId="77777777" w:rsidR="004D26B8" w:rsidRDefault="004D26B8">
            <w:pPr>
              <w:pStyle w:val="Heading1"/>
              <w:rPr>
                <w:rFonts w:ascii="Times New Roman" w:hAnsi="Times New Roman"/>
                <w:b w:val="0"/>
              </w:rPr>
            </w:pPr>
          </w:p>
        </w:tc>
        <w:tc>
          <w:tcPr>
            <w:tcW w:w="7596" w:type="dxa"/>
          </w:tcPr>
          <w:p w14:paraId="7A247E47" w14:textId="77777777" w:rsidR="004D26B8" w:rsidRDefault="004D26B8">
            <w:pPr>
              <w:pStyle w:val="Footer"/>
              <w:widowControl/>
              <w:tabs>
                <w:tab w:val="clear" w:pos="4320"/>
                <w:tab w:val="clear" w:pos="8640"/>
              </w:tabs>
              <w:rPr>
                <w:b/>
              </w:rPr>
            </w:pPr>
            <w:r>
              <w:rPr>
                <w:b/>
              </w:rPr>
              <w:t>DE (</w:t>
            </w:r>
            <w:r w:rsidR="003C1844">
              <w:rPr>
                <w:b/>
              </w:rPr>
              <w:t>Delmarva</w:t>
            </w:r>
            <w:r>
              <w:rPr>
                <w:b/>
              </w:rPr>
              <w:t>) Rules:</w:t>
            </w:r>
          </w:p>
          <w:p w14:paraId="650D56A9" w14:textId="77777777" w:rsidR="004D26B8" w:rsidRDefault="004D26B8">
            <w:pPr>
              <w:pStyle w:val="Footer"/>
              <w:widowControl/>
              <w:tabs>
                <w:tab w:val="clear" w:pos="4320"/>
                <w:tab w:val="clear" w:pos="8640"/>
              </w:tabs>
            </w:pPr>
            <w:r>
              <w:t xml:space="preserve">If an LDC receives a request for a service that it does not support (whether the state supports it or not), the LDC should </w:t>
            </w:r>
            <w:r>
              <w:rPr>
                <w:b/>
              </w:rPr>
              <w:t>accept</w:t>
            </w:r>
            <w:r>
              <w:t xml:space="preserve"> it, but then send a status code REF*1P*SNP*SERVICE NOT PROVIDED</w:t>
            </w:r>
          </w:p>
        </w:tc>
      </w:tr>
    </w:tbl>
    <w:p w14:paraId="01EB312C" w14:textId="77777777" w:rsidR="004D26B8" w:rsidRDefault="004D26B8"/>
    <w:p w14:paraId="36CA1B29" w14:textId="77777777" w:rsidR="004D26B8" w:rsidRDefault="004D26B8"/>
    <w:tbl>
      <w:tblPr>
        <w:tblW w:w="997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72" w:type="dxa"/>
          <w:right w:w="72" w:type="dxa"/>
        </w:tblCellMar>
        <w:tblLook w:val="0000" w:firstRow="0" w:lastRow="0" w:firstColumn="0" w:lastColumn="0" w:noHBand="0" w:noVBand="0"/>
      </w:tblPr>
      <w:tblGrid>
        <w:gridCol w:w="2160"/>
        <w:gridCol w:w="216"/>
        <w:gridCol w:w="7596"/>
      </w:tblGrid>
      <w:tr w:rsidR="004D26B8" w14:paraId="3CF75180" w14:textId="77777777">
        <w:trPr>
          <w:trHeight w:val="530"/>
        </w:trPr>
        <w:tc>
          <w:tcPr>
            <w:tcW w:w="2160" w:type="dxa"/>
          </w:tcPr>
          <w:p w14:paraId="0280B3E4"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8"/>
              </w:rPr>
              <w:br w:type="page"/>
            </w:r>
            <w:r>
              <w:br w:type="page"/>
            </w:r>
            <w:r>
              <w:br w:type="page"/>
            </w:r>
          </w:p>
        </w:tc>
        <w:tc>
          <w:tcPr>
            <w:tcW w:w="216" w:type="dxa"/>
          </w:tcPr>
          <w:p w14:paraId="1E81DA97" w14:textId="77777777" w:rsidR="004D26B8" w:rsidRDefault="004D26B8">
            <w:pPr>
              <w:pStyle w:val="Heading1"/>
              <w:rPr>
                <w:rFonts w:ascii="Times New Roman" w:hAnsi="Times New Roman"/>
                <w:b w:val="0"/>
              </w:rPr>
            </w:pPr>
          </w:p>
        </w:tc>
        <w:tc>
          <w:tcPr>
            <w:tcW w:w="7596" w:type="dxa"/>
          </w:tcPr>
          <w:p w14:paraId="76ABA580" w14:textId="77777777" w:rsidR="004D26B8" w:rsidRDefault="004D26B8">
            <w:pPr>
              <w:pStyle w:val="Heading1"/>
              <w:tabs>
                <w:tab w:val="left" w:pos="6858"/>
              </w:tabs>
              <w:rPr>
                <w:rFonts w:ascii="Times New Roman" w:hAnsi="Times New Roman"/>
                <w:sz w:val="32"/>
              </w:rPr>
            </w:pPr>
            <w:bookmarkStart w:id="65" w:name="_Toc470595198"/>
            <w:bookmarkStart w:id="66" w:name="_Toc475931801"/>
            <w:bookmarkStart w:id="67" w:name="_Toc475944554"/>
            <w:bookmarkStart w:id="68" w:name="_Toc475944654"/>
            <w:bookmarkStart w:id="69" w:name="_Toc478963384"/>
            <w:bookmarkStart w:id="70" w:name="_Toc478963584"/>
            <w:bookmarkStart w:id="71" w:name="_Toc481988073"/>
            <w:bookmarkStart w:id="72" w:name="_Toc493255087"/>
            <w:bookmarkStart w:id="73" w:name="_Toc528123506"/>
            <w:bookmarkStart w:id="74" w:name="_Toc534273902"/>
            <w:bookmarkStart w:id="75" w:name="_Toc534274002"/>
            <w:bookmarkStart w:id="76" w:name="_Toc535219906"/>
            <w:bookmarkStart w:id="77" w:name="_Toc477596259"/>
            <w:smartTag w:uri="urn:schemas-microsoft-com:office:smarttags" w:element="place">
              <w:smartTag w:uri="urn:schemas-microsoft-com:office:smarttags" w:element="State">
                <w:r>
                  <w:rPr>
                    <w:rFonts w:ascii="Times New Roman" w:hAnsi="Times New Roman"/>
                    <w:sz w:val="32"/>
                  </w:rPr>
                  <w:t>Maryland</w:t>
                </w:r>
              </w:smartTag>
            </w:smartTag>
            <w:r>
              <w:rPr>
                <w:rFonts w:ascii="Times New Roman" w:hAnsi="Times New Roman"/>
                <w:sz w:val="32"/>
              </w:rPr>
              <w:t xml:space="preserve"> Notes</w:t>
            </w:r>
            <w:bookmarkEnd w:id="65"/>
            <w:bookmarkEnd w:id="66"/>
            <w:bookmarkEnd w:id="67"/>
            <w:bookmarkEnd w:id="68"/>
            <w:bookmarkEnd w:id="69"/>
            <w:bookmarkEnd w:id="70"/>
            <w:bookmarkEnd w:id="71"/>
            <w:bookmarkEnd w:id="72"/>
            <w:bookmarkEnd w:id="73"/>
            <w:bookmarkEnd w:id="74"/>
            <w:bookmarkEnd w:id="75"/>
            <w:bookmarkEnd w:id="76"/>
            <w:bookmarkEnd w:id="77"/>
          </w:p>
          <w:p w14:paraId="31F91DC1" w14:textId="77777777" w:rsidR="004D26B8" w:rsidRDefault="004D26B8"/>
        </w:tc>
      </w:tr>
      <w:tr w:rsidR="004D26B8" w14:paraId="7AC951CC" w14:textId="77777777">
        <w:trPr>
          <w:trHeight w:val="342"/>
        </w:trPr>
        <w:tc>
          <w:tcPr>
            <w:tcW w:w="2160" w:type="dxa"/>
          </w:tcPr>
          <w:p w14:paraId="76FE73EA"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LDC Initiated Changes</w:t>
            </w:r>
          </w:p>
        </w:tc>
        <w:tc>
          <w:tcPr>
            <w:tcW w:w="216" w:type="dxa"/>
          </w:tcPr>
          <w:p w14:paraId="1AB1BEBD" w14:textId="77777777" w:rsidR="004D26B8" w:rsidRDefault="004D26B8">
            <w:pPr>
              <w:pStyle w:val="Heading1"/>
              <w:rPr>
                <w:rFonts w:ascii="Times New Roman" w:hAnsi="Times New Roman"/>
                <w:b w:val="0"/>
              </w:rPr>
            </w:pPr>
          </w:p>
        </w:tc>
        <w:tc>
          <w:tcPr>
            <w:tcW w:w="7596" w:type="dxa"/>
          </w:tcPr>
          <w:p w14:paraId="2FEF0D56" w14:textId="77777777" w:rsidR="004D26B8" w:rsidRDefault="004D26B8">
            <w:pPr>
              <w:widowControl/>
            </w:pPr>
            <w:r>
              <w:t>If the following fields are changed within the utility’s system, a supporting 814 Change document must be sent to the supplier:</w:t>
            </w:r>
          </w:p>
          <w:p w14:paraId="00DF6A52" w14:textId="77777777" w:rsidR="004D26B8" w:rsidRDefault="004D26B8">
            <w:pPr>
              <w:widowControl/>
              <w:numPr>
                <w:ilvl w:val="0"/>
                <w:numId w:val="4"/>
              </w:numPr>
              <w:ind w:left="720"/>
            </w:pPr>
            <w:r>
              <w:t>LDC account number</w:t>
            </w:r>
          </w:p>
          <w:p w14:paraId="15FE899C" w14:textId="77777777" w:rsidR="004D26B8" w:rsidRDefault="004D26B8">
            <w:pPr>
              <w:widowControl/>
              <w:numPr>
                <w:ilvl w:val="0"/>
                <w:numId w:val="4"/>
              </w:numPr>
              <w:ind w:left="720"/>
            </w:pPr>
            <w:r>
              <w:t>Meter read cycle</w:t>
            </w:r>
          </w:p>
          <w:p w14:paraId="60F1D387" w14:textId="77777777" w:rsidR="004D26B8" w:rsidRDefault="004D26B8">
            <w:pPr>
              <w:widowControl/>
              <w:numPr>
                <w:ilvl w:val="0"/>
                <w:numId w:val="4"/>
              </w:numPr>
              <w:ind w:left="720"/>
            </w:pPr>
            <w:r>
              <w:t>Billing cycle</w:t>
            </w:r>
          </w:p>
          <w:p w14:paraId="384CCDAE" w14:textId="77777777" w:rsidR="004D26B8" w:rsidRDefault="004D26B8">
            <w:pPr>
              <w:widowControl/>
              <w:numPr>
                <w:ilvl w:val="0"/>
                <w:numId w:val="4"/>
              </w:numPr>
              <w:ind w:left="720"/>
            </w:pPr>
            <w:r>
              <w:t>Customer Name</w:t>
            </w:r>
          </w:p>
          <w:p w14:paraId="757B5018" w14:textId="77777777" w:rsidR="004D26B8" w:rsidRDefault="004D26B8">
            <w:pPr>
              <w:widowControl/>
              <w:numPr>
                <w:ilvl w:val="0"/>
                <w:numId w:val="4"/>
              </w:numPr>
              <w:ind w:left="720"/>
            </w:pPr>
            <w:r>
              <w:t>Billing Address</w:t>
            </w:r>
          </w:p>
          <w:p w14:paraId="16BC984A" w14:textId="77777777" w:rsidR="004D26B8" w:rsidRDefault="004D26B8">
            <w:pPr>
              <w:widowControl/>
              <w:numPr>
                <w:ilvl w:val="0"/>
                <w:numId w:val="4"/>
              </w:numPr>
              <w:ind w:left="720"/>
            </w:pPr>
            <w:r>
              <w:t>Interval Detail (for BGE and PEPCO only)</w:t>
            </w:r>
          </w:p>
          <w:p w14:paraId="5C2B1431" w14:textId="77777777" w:rsidR="0087681C" w:rsidRDefault="0087681C" w:rsidP="0087681C">
            <w:pPr>
              <w:widowControl/>
              <w:numPr>
                <w:ilvl w:val="0"/>
                <w:numId w:val="4"/>
              </w:numPr>
              <w:ind w:left="720"/>
            </w:pPr>
            <w:r>
              <w:t>Peak Load Contribution</w:t>
            </w:r>
          </w:p>
          <w:p w14:paraId="7BB27650" w14:textId="77777777" w:rsidR="0087681C" w:rsidRDefault="0087681C" w:rsidP="0087681C">
            <w:pPr>
              <w:widowControl/>
              <w:numPr>
                <w:ilvl w:val="0"/>
                <w:numId w:val="4"/>
              </w:numPr>
              <w:ind w:left="720"/>
            </w:pPr>
            <w:r>
              <w:t>Network Service Peak Load</w:t>
            </w:r>
          </w:p>
          <w:p w14:paraId="0871C517" w14:textId="77777777" w:rsidR="004D26B8" w:rsidRDefault="004D26B8">
            <w:pPr>
              <w:widowControl/>
            </w:pPr>
          </w:p>
          <w:p w14:paraId="0FA2B7BC" w14:textId="77777777" w:rsidR="004D26B8" w:rsidRDefault="004D26B8">
            <w:pPr>
              <w:widowControl/>
            </w:pPr>
            <w:r>
              <w:t xml:space="preserve">All other changes are considered optional upon market opening. They may be made mandatory at a later time. Please refer to the two REF*TD pages for the required implementation dates for </w:t>
            </w:r>
            <w:smartTag w:uri="urn:schemas-microsoft-com:office:smarttags" w:element="place">
              <w:smartTag w:uri="urn:schemas-microsoft-com:office:smarttags" w:element="State">
                <w:r>
                  <w:t>Maryland</w:t>
                </w:r>
              </w:smartTag>
            </w:smartTag>
            <w:r>
              <w:t>.</w:t>
            </w:r>
          </w:p>
          <w:p w14:paraId="706F597F" w14:textId="77777777" w:rsidR="004D26B8" w:rsidRDefault="004D26B8" w:rsidP="00DE4B8E">
            <w:pPr>
              <w:widowControl/>
            </w:pPr>
          </w:p>
        </w:tc>
      </w:tr>
      <w:tr w:rsidR="004D26B8" w14:paraId="4A4223BE" w14:textId="77777777">
        <w:trPr>
          <w:trHeight w:val="530"/>
        </w:trPr>
        <w:tc>
          <w:tcPr>
            <w:tcW w:w="2160" w:type="dxa"/>
          </w:tcPr>
          <w:p w14:paraId="1853F845"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ESP Initiated Changes</w:t>
            </w:r>
          </w:p>
        </w:tc>
        <w:tc>
          <w:tcPr>
            <w:tcW w:w="216" w:type="dxa"/>
          </w:tcPr>
          <w:p w14:paraId="68683DF7" w14:textId="77777777" w:rsidR="004D26B8" w:rsidRDefault="004D26B8">
            <w:pPr>
              <w:pStyle w:val="Heading1"/>
              <w:rPr>
                <w:rFonts w:ascii="Times New Roman" w:hAnsi="Times New Roman"/>
                <w:b w:val="0"/>
              </w:rPr>
            </w:pPr>
          </w:p>
        </w:tc>
        <w:tc>
          <w:tcPr>
            <w:tcW w:w="7596" w:type="dxa"/>
          </w:tcPr>
          <w:p w14:paraId="021E10D7" w14:textId="77777777" w:rsidR="004D26B8" w:rsidRDefault="004D26B8">
            <w:pPr>
              <w:pStyle w:val="Footer"/>
              <w:widowControl/>
              <w:tabs>
                <w:tab w:val="clear" w:pos="4320"/>
                <w:tab w:val="clear" w:pos="8640"/>
              </w:tabs>
            </w:pPr>
            <w:r>
              <w:t>The utilities must support receiving the following changes:</w:t>
            </w:r>
          </w:p>
          <w:p w14:paraId="5678AEFE" w14:textId="77777777" w:rsidR="004D26B8" w:rsidRDefault="004D26B8">
            <w:pPr>
              <w:pStyle w:val="Footer"/>
              <w:widowControl/>
              <w:numPr>
                <w:ilvl w:val="0"/>
                <w:numId w:val="2"/>
              </w:numPr>
              <w:tabs>
                <w:tab w:val="clear" w:pos="4320"/>
                <w:tab w:val="clear" w:pos="8640"/>
              </w:tabs>
              <w:ind w:left="720"/>
            </w:pPr>
            <w:r>
              <w:t>ESP account number</w:t>
            </w:r>
          </w:p>
          <w:p w14:paraId="6EDE2A87" w14:textId="77777777" w:rsidR="004D26B8" w:rsidRDefault="004D26B8">
            <w:pPr>
              <w:pStyle w:val="Footer"/>
              <w:widowControl/>
              <w:numPr>
                <w:ilvl w:val="0"/>
                <w:numId w:val="2"/>
              </w:numPr>
              <w:tabs>
                <w:tab w:val="clear" w:pos="4320"/>
                <w:tab w:val="clear" w:pos="8640"/>
              </w:tabs>
              <w:ind w:left="720"/>
            </w:pPr>
            <w:r>
              <w:t>Billing determinants of Bill type, Bill Calculator, ESP Rate Code (Rate Ready), tax exemption percents (Rate Ready)</w:t>
            </w:r>
          </w:p>
          <w:p w14:paraId="5C126F3B" w14:textId="77777777" w:rsidR="004D26B8" w:rsidRDefault="0087681C">
            <w:pPr>
              <w:pStyle w:val="Footer"/>
              <w:widowControl/>
              <w:tabs>
                <w:tab w:val="clear" w:pos="4320"/>
                <w:tab w:val="clear" w:pos="8640"/>
              </w:tabs>
            </w:pPr>
            <w:r>
              <w:t xml:space="preserve">Interval data – summary or detail </w:t>
            </w:r>
            <w:r w:rsidR="004737F8">
              <w:t>s</w:t>
            </w:r>
            <w:r w:rsidR="00DE4B8E" w:rsidRPr="00E01F2E">
              <w:t>ent in LIN=SI</w:t>
            </w:r>
            <w:r w:rsidR="004737F8">
              <w:t xml:space="preserve"> with REF*17</w:t>
            </w:r>
            <w:r w:rsidR="00DE4B8E" w:rsidRPr="00E01F2E">
              <w:t xml:space="preserve">.  </w:t>
            </w:r>
          </w:p>
        </w:tc>
      </w:tr>
      <w:tr w:rsidR="004D26B8" w14:paraId="7E27941A" w14:textId="77777777">
        <w:trPr>
          <w:trHeight w:val="530"/>
        </w:trPr>
        <w:tc>
          <w:tcPr>
            <w:tcW w:w="2160" w:type="dxa"/>
          </w:tcPr>
          <w:p w14:paraId="66620CC8"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Sending of Load Mgmt Device changes</w:t>
            </w:r>
          </w:p>
        </w:tc>
        <w:tc>
          <w:tcPr>
            <w:tcW w:w="216" w:type="dxa"/>
          </w:tcPr>
          <w:p w14:paraId="5A914FE9" w14:textId="77777777" w:rsidR="004D26B8" w:rsidRDefault="004D26B8">
            <w:pPr>
              <w:pStyle w:val="Heading1"/>
              <w:rPr>
                <w:rFonts w:ascii="Times New Roman" w:hAnsi="Times New Roman"/>
                <w:b w:val="0"/>
              </w:rPr>
            </w:pPr>
          </w:p>
        </w:tc>
        <w:tc>
          <w:tcPr>
            <w:tcW w:w="7596" w:type="dxa"/>
          </w:tcPr>
          <w:p w14:paraId="13B39622" w14:textId="77777777" w:rsidR="004D26B8" w:rsidRDefault="004D26B8">
            <w:pPr>
              <w:pStyle w:val="Footer"/>
              <w:widowControl/>
              <w:tabs>
                <w:tab w:val="clear" w:pos="4320"/>
                <w:tab w:val="clear" w:pos="8640"/>
              </w:tabs>
            </w:pPr>
            <w:smartTag w:uri="urn:schemas-microsoft-com:office:smarttags" w:element="place">
              <w:smartTag w:uri="urn:schemas-microsoft-com:office:smarttags" w:element="State">
                <w:r>
                  <w:t>Maryland</w:t>
                </w:r>
              </w:smartTag>
            </w:smartTag>
            <w:r>
              <w:t xml:space="preserve"> will support sending changes for the Load Mgmt devices in the same LIN loop or separate LIN loops. That is, an LDC could send either of the following:</w:t>
            </w:r>
          </w:p>
          <w:p w14:paraId="6B934CD2" w14:textId="77777777" w:rsidR="004D26B8" w:rsidRDefault="004D26B8">
            <w:pPr>
              <w:pStyle w:val="Footer"/>
              <w:widowControl/>
              <w:numPr>
                <w:ilvl w:val="0"/>
                <w:numId w:val="22"/>
              </w:numPr>
              <w:tabs>
                <w:tab w:val="clear" w:pos="4320"/>
                <w:tab w:val="clear" w:pos="8640"/>
              </w:tabs>
            </w:pPr>
            <w:r>
              <w:t xml:space="preserve">one LIN loop with both the REF*TD*AMTL0 and the REF*TD*AMT5J  </w:t>
            </w:r>
          </w:p>
          <w:p w14:paraId="0CF71685" w14:textId="77777777" w:rsidR="004D26B8" w:rsidRDefault="004D26B8">
            <w:pPr>
              <w:pStyle w:val="Footer"/>
              <w:widowControl/>
              <w:numPr>
                <w:ilvl w:val="0"/>
                <w:numId w:val="22"/>
              </w:numPr>
              <w:tabs>
                <w:tab w:val="clear" w:pos="4320"/>
                <w:tab w:val="clear" w:pos="8640"/>
              </w:tabs>
            </w:pPr>
            <w:r>
              <w:t>the LDC could  send 2 LIN loops, one for the REF*TD*AMTL0 change and one for the REF*TD*AMT5J change</w:t>
            </w:r>
          </w:p>
        </w:tc>
      </w:tr>
      <w:tr w:rsidR="004D26B8" w14:paraId="496206A5" w14:textId="77777777">
        <w:trPr>
          <w:trHeight w:val="530"/>
        </w:trPr>
        <w:tc>
          <w:tcPr>
            <w:tcW w:w="2160" w:type="dxa"/>
          </w:tcPr>
          <w:p w14:paraId="4F699498"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Unknown LIN05 codes</w:t>
            </w:r>
          </w:p>
        </w:tc>
        <w:tc>
          <w:tcPr>
            <w:tcW w:w="216" w:type="dxa"/>
          </w:tcPr>
          <w:p w14:paraId="20765B78" w14:textId="77777777" w:rsidR="004D26B8" w:rsidRDefault="004D26B8">
            <w:pPr>
              <w:pStyle w:val="Heading1"/>
              <w:rPr>
                <w:rFonts w:ascii="Times New Roman" w:hAnsi="Times New Roman"/>
                <w:b w:val="0"/>
              </w:rPr>
            </w:pPr>
          </w:p>
        </w:tc>
        <w:tc>
          <w:tcPr>
            <w:tcW w:w="7596" w:type="dxa"/>
          </w:tcPr>
          <w:p w14:paraId="779FD2AC" w14:textId="77777777" w:rsidR="004D26B8" w:rsidRDefault="004D26B8">
            <w:pPr>
              <w:pStyle w:val="Footer"/>
              <w:widowControl/>
              <w:tabs>
                <w:tab w:val="clear" w:pos="4320"/>
                <w:tab w:val="clear" w:pos="8640"/>
              </w:tabs>
            </w:pPr>
            <w:r>
              <w:t xml:space="preserve">If an LDC receives a request for a service that it does not support (whether the state supports it or not), the LDC should </w:t>
            </w:r>
            <w:r>
              <w:rPr>
                <w:b/>
              </w:rPr>
              <w:t>accept</w:t>
            </w:r>
            <w:r>
              <w:t xml:space="preserve"> it, but then send a status code REF*1P*SNP*SERVICE NOT PROVIDED</w:t>
            </w:r>
          </w:p>
        </w:tc>
      </w:tr>
    </w:tbl>
    <w:p w14:paraId="50A5D303" w14:textId="77777777" w:rsidR="004D26B8" w:rsidRDefault="004D26B8">
      <w:pPr>
        <w:pStyle w:val="Heading1"/>
        <w:rPr>
          <w:rFonts w:ascii="Times New Roman" w:hAnsi="Times New Roman"/>
          <w:sz w:val="48"/>
        </w:rPr>
      </w:pPr>
      <w:bookmarkStart w:id="78" w:name="_Toc470595199"/>
      <w:bookmarkStart w:id="79" w:name="_Toc475931802"/>
      <w:bookmarkStart w:id="80" w:name="_Toc475944555"/>
      <w:bookmarkStart w:id="81" w:name="_Toc475944655"/>
      <w:bookmarkStart w:id="82" w:name="_Toc478963385"/>
      <w:bookmarkStart w:id="83" w:name="_Toc478963585"/>
      <w:bookmarkStart w:id="84" w:name="_Toc481988074"/>
      <w:bookmarkStart w:id="85" w:name="_Toc493255088"/>
      <w:bookmarkStart w:id="86" w:name="_Toc528123507"/>
    </w:p>
    <w:p w14:paraId="049D0996" w14:textId="77777777" w:rsidR="004D26B8" w:rsidRDefault="004D26B8">
      <w:pPr>
        <w:pStyle w:val="Heading1"/>
        <w:rPr>
          <w:rFonts w:ascii="Times New Roman" w:hAnsi="Times New Roman"/>
          <w:sz w:val="48"/>
        </w:rPr>
      </w:pPr>
      <w:r>
        <w:rPr>
          <w:rFonts w:ascii="Times New Roman" w:hAnsi="Times New Roman"/>
          <w:sz w:val="48"/>
        </w:rPr>
        <w:br w:type="page"/>
      </w:r>
      <w:bookmarkStart w:id="87" w:name="_Toc534273903"/>
      <w:bookmarkStart w:id="88" w:name="_Toc534274003"/>
      <w:bookmarkStart w:id="89" w:name="_Toc535219907"/>
      <w:bookmarkStart w:id="90" w:name="_Toc477596260"/>
      <w:r>
        <w:rPr>
          <w:rFonts w:ascii="Times New Roman" w:hAnsi="Times New Roman"/>
          <w:sz w:val="48"/>
        </w:rPr>
        <w:lastRenderedPageBreak/>
        <w:t>How to Use the Implementation Guideline</w:t>
      </w:r>
      <w:bookmarkEnd w:id="78"/>
      <w:bookmarkEnd w:id="79"/>
      <w:bookmarkEnd w:id="80"/>
      <w:bookmarkEnd w:id="81"/>
      <w:bookmarkEnd w:id="82"/>
      <w:bookmarkEnd w:id="83"/>
      <w:bookmarkEnd w:id="84"/>
      <w:bookmarkEnd w:id="85"/>
      <w:bookmarkEnd w:id="86"/>
      <w:bookmarkEnd w:id="87"/>
      <w:bookmarkEnd w:id="88"/>
      <w:bookmarkEnd w:id="89"/>
      <w:bookmarkEnd w:id="90"/>
    </w:p>
    <w:p w14:paraId="17857DC3" w14:textId="77777777" w:rsidR="004D26B8" w:rsidRDefault="004D26B8">
      <w:pPr>
        <w:tabs>
          <w:tab w:val="right" w:pos="1800"/>
          <w:tab w:val="left" w:pos="2160"/>
        </w:tabs>
        <w:ind w:left="2160" w:hanging="2160"/>
        <w:rPr>
          <w:sz w:val="22"/>
        </w:rPr>
      </w:pPr>
    </w:p>
    <w:p w14:paraId="77365324" w14:textId="77777777" w:rsidR="004D26B8" w:rsidRDefault="00842160">
      <w:pPr>
        <w:tabs>
          <w:tab w:val="right" w:pos="1800"/>
          <w:tab w:val="left" w:pos="2160"/>
        </w:tabs>
        <w:ind w:left="2160" w:hanging="2160"/>
        <w:rPr>
          <w:b/>
        </w:rPr>
      </w:pPr>
      <w:r>
        <w:rPr>
          <w:noProof/>
        </w:rPr>
        <mc:AlternateContent>
          <mc:Choice Requires="wps">
            <w:drawing>
              <wp:anchor distT="0" distB="0" distL="114300" distR="114300" simplePos="0" relativeHeight="251662848" behindDoc="0" locked="0" layoutInCell="0" allowOverlap="1" wp14:anchorId="10085458" wp14:editId="2A987EE6">
                <wp:simplePos x="0" y="0"/>
                <wp:positionH relativeFrom="column">
                  <wp:posOffset>5303520</wp:posOffset>
                </wp:positionH>
                <wp:positionV relativeFrom="paragraph">
                  <wp:posOffset>237490</wp:posOffset>
                </wp:positionV>
                <wp:extent cx="1097280" cy="1463040"/>
                <wp:effectExtent l="7620" t="8890" r="9525" b="1397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463040"/>
                        </a:xfrm>
                        <a:prstGeom prst="rect">
                          <a:avLst/>
                        </a:prstGeom>
                        <a:solidFill>
                          <a:srgbClr val="FFFFFF"/>
                        </a:solidFill>
                        <a:ln w="9525">
                          <a:solidFill>
                            <a:srgbClr val="000000"/>
                          </a:solidFill>
                          <a:miter lim="800000"/>
                          <a:headEnd/>
                          <a:tailEnd/>
                        </a:ln>
                      </wps:spPr>
                      <wps:txbx>
                        <w:txbxContent>
                          <w:p w14:paraId="17C24BFA" w14:textId="77777777" w:rsidR="00051076" w:rsidRDefault="00051076">
                            <w:r>
                              <w:t>This section is used to show the X12 Rules for this segment.  You must look further into the grayboxes below for State Rules.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85458" id="_x0000_t202" coordsize="21600,21600" o:spt="202" path="m,l,21600r21600,l21600,xe">
                <v:stroke joinstyle="miter"/>
                <v:path gradientshapeok="t" o:connecttype="rect"/>
              </v:shapetype>
              <v:shape id="Text Box 22" o:spid="_x0000_s1026" type="#_x0000_t202" style="position:absolute;left:0;text-align:left;margin-left:417.6pt;margin-top:18.7pt;width:86.4pt;height:11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" o:allowincell="f">
                <v:textbox>
                  <w:txbxContent>
                    <w:p w14:paraId="17C24BFA" w14:textId="77777777" w:rsidR="00051076" w:rsidRDefault="00051076">
                      <w:r>
                        <w:t>This section is used to show the X12 Rules for this segment.  You must look further into the grayboxes below for State Rules.</w:t>
                      </w:r>
                    </w:p>
                  </w:txbxContent>
                </v:textbox>
              </v:shape>
            </w:pict>
          </mc:Fallback>
        </mc:AlternateContent>
      </w:r>
      <w:r>
        <w:rPr>
          <w:b/>
          <w:noProof/>
        </w:rPr>
        <mc:AlternateContent>
          <mc:Choice Requires="wps">
            <w:drawing>
              <wp:anchor distT="0" distB="0" distL="114300" distR="114300" simplePos="0" relativeHeight="251652608" behindDoc="0" locked="0" layoutInCell="0" allowOverlap="1" wp14:anchorId="3749099C" wp14:editId="0802672A">
                <wp:simplePos x="0" y="0"/>
                <wp:positionH relativeFrom="column">
                  <wp:posOffset>4754880</wp:posOffset>
                </wp:positionH>
                <wp:positionV relativeFrom="paragraph">
                  <wp:posOffset>94615</wp:posOffset>
                </wp:positionV>
                <wp:extent cx="548640" cy="1737360"/>
                <wp:effectExtent l="11430" t="8890" r="11430" b="635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 cy="1737360"/>
                        </a:xfrm>
                        <a:prstGeom prst="rightBrace">
                          <a:avLst>
                            <a:gd name="adj1" fmla="val 228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0D984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 o:spid="_x0000_s1026" type="#_x0000_t88" style="position:absolute;margin-left:374.4pt;margin-top:7.45pt;width:43.2pt;height:13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lUdhAIAADA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" o:allowincell="f" adj="1556"/>
            </w:pict>
          </mc:Fallback>
        </mc:AlternateContent>
      </w:r>
      <w:r w:rsidR="004D26B8">
        <w:rPr>
          <w:b/>
        </w:rPr>
        <w:tab/>
        <w:t>Segment:</w:t>
      </w:r>
      <w:r w:rsidR="004D26B8">
        <w:rPr>
          <w:b/>
        </w:rPr>
        <w:tab/>
      </w:r>
      <w:r w:rsidR="004D26B8">
        <w:rPr>
          <w:b/>
          <w:sz w:val="40"/>
        </w:rPr>
        <w:t xml:space="preserve">REF </w:t>
      </w:r>
      <w:r w:rsidR="004D26B8">
        <w:rPr>
          <w:b/>
        </w:rPr>
        <w:t>Reference Identification</w:t>
      </w:r>
    </w:p>
    <w:p w14:paraId="7A2079D8" w14:textId="77777777" w:rsidR="004D26B8" w:rsidRDefault="004D26B8">
      <w:pPr>
        <w:tabs>
          <w:tab w:val="right" w:pos="1800"/>
          <w:tab w:val="left" w:pos="2160"/>
        </w:tabs>
        <w:ind w:left="2160" w:hanging="2160"/>
      </w:pPr>
      <w:r>
        <w:rPr>
          <w:b/>
        </w:rPr>
        <w:tab/>
        <w:t>Position:</w:t>
      </w:r>
      <w:r>
        <w:rPr>
          <w:b/>
        </w:rPr>
        <w:tab/>
      </w:r>
      <w:r>
        <w:t>030</w:t>
      </w:r>
      <w:r>
        <w:tab/>
      </w:r>
      <w:r>
        <w:tab/>
      </w:r>
    </w:p>
    <w:p w14:paraId="4AEF57B8" w14:textId="77777777" w:rsidR="004D26B8" w:rsidRDefault="004D26B8">
      <w:pPr>
        <w:tabs>
          <w:tab w:val="right" w:pos="1800"/>
          <w:tab w:val="left" w:pos="2160"/>
        </w:tabs>
        <w:ind w:left="2160" w:hanging="2160"/>
      </w:pPr>
      <w:r>
        <w:tab/>
      </w:r>
      <w:smartTag w:uri="urn:schemas-microsoft-com:office:smarttags" w:element="place">
        <w:r>
          <w:rPr>
            <w:b/>
          </w:rPr>
          <w:t>Loop</w:t>
        </w:r>
      </w:smartTag>
      <w:r>
        <w:rPr>
          <w:b/>
        </w:rPr>
        <w:t>:</w:t>
      </w:r>
      <w:r>
        <w:tab/>
        <w:t xml:space="preserve">LIN </w:t>
      </w:r>
    </w:p>
    <w:p w14:paraId="5B04F83F" w14:textId="77777777" w:rsidR="004D26B8" w:rsidRDefault="004D26B8">
      <w:pPr>
        <w:tabs>
          <w:tab w:val="right" w:pos="1800"/>
          <w:tab w:val="left" w:pos="2160"/>
        </w:tabs>
        <w:ind w:left="2160" w:hanging="2160"/>
      </w:pPr>
      <w:r>
        <w:tab/>
      </w:r>
      <w:r>
        <w:rPr>
          <w:b/>
        </w:rPr>
        <w:t>Level:</w:t>
      </w:r>
      <w:r>
        <w:tab/>
        <w:t>Detail</w:t>
      </w:r>
    </w:p>
    <w:p w14:paraId="68B470E3" w14:textId="77777777" w:rsidR="004D26B8" w:rsidRDefault="004D26B8">
      <w:pPr>
        <w:tabs>
          <w:tab w:val="right" w:pos="1800"/>
          <w:tab w:val="left" w:pos="2160"/>
        </w:tabs>
        <w:ind w:left="2160" w:hanging="2160"/>
      </w:pPr>
      <w:r>
        <w:tab/>
      </w:r>
      <w:r>
        <w:rPr>
          <w:b/>
        </w:rPr>
        <w:t>Usage:</w:t>
      </w:r>
      <w:r>
        <w:tab/>
        <w:t>Optional</w:t>
      </w:r>
    </w:p>
    <w:p w14:paraId="6D5B92CC" w14:textId="77777777" w:rsidR="004D26B8" w:rsidRDefault="004D26B8">
      <w:pPr>
        <w:tabs>
          <w:tab w:val="right" w:pos="1800"/>
          <w:tab w:val="left" w:pos="2160"/>
        </w:tabs>
        <w:ind w:left="2160" w:hanging="2160"/>
      </w:pPr>
      <w:r>
        <w:tab/>
      </w:r>
      <w:r>
        <w:rPr>
          <w:b/>
        </w:rPr>
        <w:t>Max Use:</w:t>
      </w:r>
      <w:r>
        <w:tab/>
        <w:t>&gt;1</w:t>
      </w:r>
    </w:p>
    <w:p w14:paraId="6D1B903F" w14:textId="77777777" w:rsidR="004D26B8" w:rsidRDefault="004D26B8">
      <w:pPr>
        <w:tabs>
          <w:tab w:val="right" w:pos="1800"/>
          <w:tab w:val="left" w:pos="2160"/>
        </w:tabs>
        <w:ind w:left="2160" w:hanging="2160"/>
      </w:pPr>
      <w:r>
        <w:tab/>
      </w:r>
      <w:r>
        <w:rPr>
          <w:b/>
        </w:rPr>
        <w:t>Purpose:</w:t>
      </w:r>
      <w:r>
        <w:tab/>
        <w:t>To specify identifying information</w:t>
      </w:r>
    </w:p>
    <w:p w14:paraId="5579AFB4" w14:textId="77777777" w:rsidR="004D26B8" w:rsidRDefault="004D26B8">
      <w:pPr>
        <w:tabs>
          <w:tab w:val="right" w:pos="1800"/>
          <w:tab w:val="left" w:pos="2160"/>
          <w:tab w:val="left" w:pos="2520"/>
        </w:tabs>
        <w:ind w:left="2520" w:hanging="2520"/>
      </w:pPr>
      <w:r>
        <w:tab/>
      </w:r>
      <w:r>
        <w:rPr>
          <w:b/>
        </w:rPr>
        <w:t>Syntax Notes:</w:t>
      </w:r>
      <w:r>
        <w:tab/>
      </w:r>
      <w:r>
        <w:rPr>
          <w:b/>
        </w:rPr>
        <w:t>1</w:t>
      </w:r>
      <w:r>
        <w:tab/>
        <w:t>At least one of REF02 or REF03 is required.</w:t>
      </w:r>
    </w:p>
    <w:p w14:paraId="38567F1B" w14:textId="77777777" w:rsidR="004D26B8" w:rsidRDefault="004D26B8">
      <w:pPr>
        <w:numPr>
          <w:ilvl w:val="0"/>
          <w:numId w:val="7"/>
        </w:numPr>
        <w:tabs>
          <w:tab w:val="right" w:pos="1800"/>
          <w:tab w:val="left" w:pos="2160"/>
        </w:tabs>
      </w:pPr>
      <w:r>
        <w:t>If either C04003 or C04004 is present, then the other is required.</w:t>
      </w:r>
    </w:p>
    <w:p w14:paraId="69570C2B" w14:textId="77777777" w:rsidR="004D26B8" w:rsidRDefault="004D26B8">
      <w:pPr>
        <w:numPr>
          <w:ilvl w:val="0"/>
          <w:numId w:val="7"/>
        </w:numPr>
        <w:tabs>
          <w:tab w:val="right" w:pos="1800"/>
          <w:tab w:val="left" w:pos="2160"/>
        </w:tabs>
      </w:pPr>
      <w:r>
        <w:t>If either C04005 or C04006 is present, then the other is required.</w:t>
      </w:r>
    </w:p>
    <w:p w14:paraId="4B7AB3E6" w14:textId="77777777" w:rsidR="004D26B8" w:rsidRDefault="004D26B8">
      <w:pPr>
        <w:tabs>
          <w:tab w:val="right" w:pos="1800"/>
          <w:tab w:val="left" w:pos="2160"/>
          <w:tab w:val="left" w:pos="2520"/>
        </w:tabs>
        <w:ind w:left="2520" w:hanging="2520"/>
      </w:pPr>
      <w:r>
        <w:tab/>
      </w:r>
      <w:r>
        <w:rPr>
          <w:b/>
        </w:rPr>
        <w:t>Semantic Notes:</w:t>
      </w:r>
      <w:r>
        <w:tab/>
      </w:r>
      <w:r>
        <w:rPr>
          <w:b/>
        </w:rPr>
        <w:t>1</w:t>
      </w:r>
      <w:r>
        <w:rPr>
          <w:b/>
        </w:rPr>
        <w:tab/>
      </w:r>
      <w:r>
        <w:t>REF04 contains data relating to the value cited in REF02.</w:t>
      </w:r>
    </w:p>
    <w:p w14:paraId="3D545612" w14:textId="77777777" w:rsidR="004D26B8" w:rsidRDefault="00842160">
      <w:pPr>
        <w:tabs>
          <w:tab w:val="right" w:pos="1800"/>
          <w:tab w:val="left" w:pos="2160"/>
          <w:tab w:val="left" w:pos="2520"/>
        </w:tabs>
        <w:ind w:left="2520" w:hanging="2520"/>
      </w:pPr>
      <w:r>
        <w:rPr>
          <w:noProof/>
        </w:rPr>
        <mc:AlternateContent>
          <mc:Choice Requires="wps">
            <w:drawing>
              <wp:anchor distT="0" distB="0" distL="114300" distR="114300" simplePos="0" relativeHeight="251658752" behindDoc="0" locked="0" layoutInCell="0" allowOverlap="1" wp14:anchorId="5F3C604A" wp14:editId="2A46F344">
                <wp:simplePos x="0" y="0"/>
                <wp:positionH relativeFrom="column">
                  <wp:posOffset>4206240</wp:posOffset>
                </wp:positionH>
                <wp:positionV relativeFrom="paragraph">
                  <wp:posOffset>121920</wp:posOffset>
                </wp:positionV>
                <wp:extent cx="2103120" cy="548640"/>
                <wp:effectExtent l="5715" t="7620" r="5715" b="5715"/>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548640"/>
                        </a:xfrm>
                        <a:prstGeom prst="rect">
                          <a:avLst/>
                        </a:prstGeom>
                        <a:solidFill>
                          <a:srgbClr val="FFFFFF"/>
                        </a:solidFill>
                        <a:ln w="9525">
                          <a:solidFill>
                            <a:srgbClr val="000000"/>
                          </a:solidFill>
                          <a:miter lim="800000"/>
                          <a:headEnd/>
                          <a:tailEnd/>
                        </a:ln>
                      </wps:spPr>
                      <wps:txbx>
                        <w:txbxContent>
                          <w:p w14:paraId="7BCCE20A" w14:textId="77777777" w:rsidR="00051076" w:rsidRDefault="00051076">
                            <w:r>
                              <w:t>The “Notes:” section generally contains notes by the Utility Industry Group (UIG).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C604A" id="Text Box 18" o:spid="_x0000_s1027" type="#_x0000_t202" style="position:absolute;left:0;text-align:left;margin-left:331.2pt;margin-top:9.6pt;width:165.6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" o:allowincell="f">
                <v:textbox>
                  <w:txbxContent>
                    <w:p w14:paraId="7BCCE20A" w14:textId="77777777" w:rsidR="00051076" w:rsidRDefault="00051076">
                      <w:r>
                        <w:t>The “Notes:” section generally contains notes by the Utility Industry Group (UIG).</w:t>
                      </w:r>
                    </w:p>
                  </w:txbxContent>
                </v:textbox>
              </v:shape>
            </w:pict>
          </mc:Fallback>
        </mc:AlternateContent>
      </w:r>
      <w:r>
        <w:rPr>
          <w:noProof/>
        </w:rPr>
        <mc:AlternateContent>
          <mc:Choice Requires="wps">
            <w:drawing>
              <wp:anchor distT="0" distB="0" distL="114300" distR="114300" simplePos="0" relativeHeight="251657728" behindDoc="0" locked="0" layoutInCell="0" allowOverlap="1" wp14:anchorId="7EEF3F42" wp14:editId="3B5AB2B9">
                <wp:simplePos x="0" y="0"/>
                <wp:positionH relativeFrom="column">
                  <wp:posOffset>4023360</wp:posOffset>
                </wp:positionH>
                <wp:positionV relativeFrom="paragraph">
                  <wp:posOffset>121920</wp:posOffset>
                </wp:positionV>
                <wp:extent cx="91440" cy="182880"/>
                <wp:effectExtent l="13335" t="7620" r="9525" b="9525"/>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FE40B" id="AutoShape 17" o:spid="_x0000_s1026" type="#_x0000_t88" style="position:absolute;margin-left:316.8pt;margin-top:9.6pt;width:7.2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" o:allowincell="f"/>
            </w:pict>
          </mc:Fallback>
        </mc:AlternateContent>
      </w:r>
      <w:r w:rsidR="004D26B8">
        <w:tab/>
      </w:r>
      <w:r w:rsidR="004D26B8">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1980"/>
        <w:gridCol w:w="1980"/>
      </w:tblGrid>
      <w:tr w:rsidR="004D26B8" w14:paraId="0B6707B8" w14:textId="77777777">
        <w:tc>
          <w:tcPr>
            <w:tcW w:w="1944" w:type="dxa"/>
            <w:tcBorders>
              <w:bottom w:val="nil"/>
            </w:tcBorders>
          </w:tcPr>
          <w:p w14:paraId="6776D05F" w14:textId="77777777" w:rsidR="004D26B8" w:rsidRDefault="004D26B8">
            <w:pPr>
              <w:ind w:right="144"/>
              <w:jc w:val="right"/>
              <w:rPr>
                <w:b/>
                <w:noProof/>
              </w:rPr>
            </w:pPr>
            <w:r>
              <w:rPr>
                <w:b/>
                <w:noProof/>
              </w:rPr>
              <w:t>Notes:</w:t>
            </w:r>
          </w:p>
        </w:tc>
        <w:tc>
          <w:tcPr>
            <w:tcW w:w="216" w:type="dxa"/>
            <w:tcBorders>
              <w:bottom w:val="nil"/>
            </w:tcBorders>
          </w:tcPr>
          <w:p w14:paraId="5424B290" w14:textId="77777777" w:rsidR="004D26B8" w:rsidRDefault="004D26B8">
            <w:pPr>
              <w:ind w:right="144"/>
              <w:jc w:val="right"/>
              <w:rPr>
                <w:sz w:val="24"/>
              </w:rPr>
            </w:pPr>
          </w:p>
        </w:tc>
        <w:tc>
          <w:tcPr>
            <w:tcW w:w="3960" w:type="dxa"/>
            <w:gridSpan w:val="2"/>
            <w:tcBorders>
              <w:bottom w:val="nil"/>
            </w:tcBorders>
            <w:shd w:val="pct5" w:color="auto" w:fill="FFFFFF"/>
          </w:tcPr>
          <w:p w14:paraId="1EE3274A" w14:textId="77777777" w:rsidR="004D26B8" w:rsidRDefault="004D26B8">
            <w:pPr>
              <w:ind w:right="144"/>
            </w:pPr>
            <w:r>
              <w:t>Recommended by UIG</w:t>
            </w:r>
          </w:p>
        </w:tc>
      </w:tr>
      <w:tr w:rsidR="004D26B8" w14:paraId="7242B340" w14:textId="77777777">
        <w:trPr>
          <w:trHeight w:val="1070"/>
        </w:trPr>
        <w:tc>
          <w:tcPr>
            <w:tcW w:w="1944" w:type="dxa"/>
            <w:tcBorders>
              <w:bottom w:val="nil"/>
            </w:tcBorders>
          </w:tcPr>
          <w:p w14:paraId="0A9FDC6A" w14:textId="77777777" w:rsidR="004D26B8" w:rsidRDefault="00842160">
            <w:pPr>
              <w:ind w:right="144"/>
              <w:jc w:val="right"/>
              <w:rPr>
                <w:b/>
              </w:rPr>
            </w:pPr>
            <w:r>
              <w:rPr>
                <w:b/>
                <w:noProof/>
              </w:rPr>
              <mc:AlternateContent>
                <mc:Choice Requires="wps">
                  <w:drawing>
                    <wp:anchor distT="0" distB="0" distL="114300" distR="114300" simplePos="0" relativeHeight="251654656" behindDoc="0" locked="0" layoutInCell="0" allowOverlap="1" wp14:anchorId="6978DDC4" wp14:editId="5CE08F74">
                      <wp:simplePos x="0" y="0"/>
                      <wp:positionH relativeFrom="column">
                        <wp:posOffset>4480560</wp:posOffset>
                      </wp:positionH>
                      <wp:positionV relativeFrom="paragraph">
                        <wp:posOffset>514985</wp:posOffset>
                      </wp:positionV>
                      <wp:extent cx="1920240" cy="640080"/>
                      <wp:effectExtent l="13335" t="10160" r="9525" b="698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40080"/>
                              </a:xfrm>
                              <a:prstGeom prst="rect">
                                <a:avLst/>
                              </a:prstGeom>
                              <a:solidFill>
                                <a:srgbClr val="FFFFFF"/>
                              </a:solidFill>
                              <a:ln w="9525">
                                <a:solidFill>
                                  <a:srgbClr val="000000"/>
                                </a:solidFill>
                                <a:miter lim="800000"/>
                                <a:headEnd/>
                                <a:tailEnd/>
                              </a:ln>
                            </wps:spPr>
                            <wps:txbx>
                              <w:txbxContent>
                                <w:p w14:paraId="27C0DDFF" w14:textId="77777777" w:rsidR="00051076" w:rsidRDefault="00051076">
                                  <w:r>
                                    <w:t>This section is used to show the individual State’s Rules for implementation of this segment.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8DDC4" id="Text Box 14" o:spid="_x0000_s1028" type="#_x0000_t202" style="position:absolute;left:0;text-align:left;margin-left:352.8pt;margin-top:40.55pt;width:151.2pt;height:5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" o:allowincell="f">
                      <v:textbox>
                        <w:txbxContent>
                          <w:p w14:paraId="27C0DDFF" w14:textId="77777777" w:rsidR="00051076" w:rsidRDefault="00051076">
                            <w:r>
                              <w:t>This section is used to show the individual State’s Rules for implementation of this segment.</w:t>
                            </w:r>
                          </w:p>
                        </w:txbxContent>
                      </v:textbox>
                    </v:shape>
                  </w:pict>
                </mc:Fallback>
              </mc:AlternateContent>
            </w:r>
            <w:r>
              <w:rPr>
                <w:noProof/>
              </w:rPr>
              <mc:AlternateContent>
                <mc:Choice Requires="wps">
                  <w:drawing>
                    <wp:anchor distT="0" distB="0" distL="114300" distR="114300" simplePos="0" relativeHeight="251653632" behindDoc="0" locked="0" layoutInCell="0" allowOverlap="1" wp14:anchorId="2DEC3A85" wp14:editId="5A8DD0F0">
                      <wp:simplePos x="0" y="0"/>
                      <wp:positionH relativeFrom="column">
                        <wp:posOffset>3931920</wp:posOffset>
                      </wp:positionH>
                      <wp:positionV relativeFrom="paragraph">
                        <wp:posOffset>57785</wp:posOffset>
                      </wp:positionV>
                      <wp:extent cx="457200" cy="1280160"/>
                      <wp:effectExtent l="7620" t="10160" r="11430" b="508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280160"/>
                              </a:xfrm>
                              <a:prstGeom prst="rightBrace">
                                <a:avLst>
                                  <a:gd name="adj1" fmla="val 2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E3AF5" id="AutoShape 13" o:spid="_x0000_s1026" type="#_x0000_t88" style="position:absolute;margin-left:309.6pt;margin-top:4.55pt;width:36pt;height:10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" o:allowincell="f"/>
                  </w:pict>
                </mc:Fallback>
              </mc:AlternateContent>
            </w:r>
            <w:r w:rsidR="004D26B8">
              <w:rPr>
                <w:b/>
              </w:rPr>
              <w:t>PA Use:</w:t>
            </w:r>
          </w:p>
        </w:tc>
        <w:tc>
          <w:tcPr>
            <w:tcW w:w="216" w:type="dxa"/>
            <w:tcBorders>
              <w:bottom w:val="nil"/>
            </w:tcBorders>
          </w:tcPr>
          <w:p w14:paraId="31D77552" w14:textId="77777777" w:rsidR="004D26B8" w:rsidRDefault="004D26B8">
            <w:pPr>
              <w:ind w:right="144"/>
              <w:jc w:val="right"/>
              <w:rPr>
                <w:sz w:val="24"/>
              </w:rPr>
            </w:pPr>
          </w:p>
        </w:tc>
        <w:tc>
          <w:tcPr>
            <w:tcW w:w="3960" w:type="dxa"/>
            <w:gridSpan w:val="2"/>
            <w:tcBorders>
              <w:bottom w:val="nil"/>
            </w:tcBorders>
            <w:shd w:val="pct5" w:color="auto" w:fill="FFFFFF"/>
          </w:tcPr>
          <w:p w14:paraId="31BCA813" w14:textId="77777777" w:rsidR="004D26B8" w:rsidRDefault="004D26B8">
            <w:pPr>
              <w:ind w:right="144"/>
            </w:pPr>
            <w:r>
              <w:t>Must be identical to account number as it appears on the customer’s bill, excluding punctuation (spaces, dashes, etc.).  Significant leading and trailing zeros must be included.</w:t>
            </w:r>
          </w:p>
          <w:p w14:paraId="2D88C036" w14:textId="77777777" w:rsidR="004D26B8" w:rsidRDefault="004D26B8">
            <w:pPr>
              <w:ind w:right="144"/>
            </w:pPr>
          </w:p>
        </w:tc>
      </w:tr>
      <w:tr w:rsidR="004D26B8" w14:paraId="498DF80F" w14:textId="77777777">
        <w:trPr>
          <w:cantSplit/>
        </w:trPr>
        <w:tc>
          <w:tcPr>
            <w:tcW w:w="1944" w:type="dxa"/>
            <w:tcBorders>
              <w:top w:val="nil"/>
            </w:tcBorders>
          </w:tcPr>
          <w:p w14:paraId="03E3A413" w14:textId="77777777" w:rsidR="004D26B8" w:rsidRDefault="004D26B8">
            <w:pPr>
              <w:ind w:right="144"/>
              <w:jc w:val="right"/>
              <w:rPr>
                <w:b/>
              </w:rPr>
            </w:pPr>
          </w:p>
        </w:tc>
        <w:tc>
          <w:tcPr>
            <w:tcW w:w="216" w:type="dxa"/>
            <w:tcBorders>
              <w:top w:val="nil"/>
            </w:tcBorders>
          </w:tcPr>
          <w:p w14:paraId="4F1A3043" w14:textId="77777777" w:rsidR="004D26B8" w:rsidRDefault="004D26B8">
            <w:pPr>
              <w:ind w:right="144"/>
              <w:jc w:val="right"/>
              <w:rPr>
                <w:sz w:val="24"/>
              </w:rPr>
            </w:pPr>
          </w:p>
        </w:tc>
        <w:tc>
          <w:tcPr>
            <w:tcW w:w="1980" w:type="dxa"/>
            <w:tcBorders>
              <w:top w:val="nil"/>
            </w:tcBorders>
            <w:shd w:val="pct5" w:color="auto" w:fill="FFFFFF"/>
          </w:tcPr>
          <w:p w14:paraId="3ABA5F7E" w14:textId="77777777" w:rsidR="004D26B8" w:rsidRDefault="004D26B8">
            <w:pPr>
              <w:ind w:right="144"/>
            </w:pPr>
            <w:r>
              <w:t>Request:</w:t>
            </w:r>
          </w:p>
          <w:p w14:paraId="1AEE46DB" w14:textId="77777777" w:rsidR="004D26B8" w:rsidRDefault="004D26B8">
            <w:pPr>
              <w:ind w:right="144"/>
            </w:pPr>
            <w:r>
              <w:t>Accept Response:</w:t>
            </w:r>
          </w:p>
          <w:p w14:paraId="4221107B" w14:textId="77777777" w:rsidR="004D26B8" w:rsidRDefault="004D26B8">
            <w:pPr>
              <w:ind w:right="144"/>
            </w:pPr>
            <w:r>
              <w:t>Reject Response:</w:t>
            </w:r>
          </w:p>
        </w:tc>
        <w:tc>
          <w:tcPr>
            <w:tcW w:w="1980" w:type="dxa"/>
            <w:tcBorders>
              <w:top w:val="nil"/>
            </w:tcBorders>
            <w:shd w:val="pct5" w:color="auto" w:fill="FFFFFF"/>
          </w:tcPr>
          <w:p w14:paraId="09821F1F" w14:textId="77777777" w:rsidR="004D26B8" w:rsidRDefault="004D26B8">
            <w:pPr>
              <w:ind w:right="144"/>
            </w:pPr>
            <w:r>
              <w:t>Required</w:t>
            </w:r>
          </w:p>
          <w:p w14:paraId="5FF092F8" w14:textId="77777777" w:rsidR="004D26B8" w:rsidRDefault="004D26B8">
            <w:pPr>
              <w:ind w:right="144"/>
            </w:pPr>
            <w:r>
              <w:t>Required</w:t>
            </w:r>
          </w:p>
          <w:p w14:paraId="2B432277" w14:textId="77777777" w:rsidR="004D26B8" w:rsidRDefault="004D26B8">
            <w:pPr>
              <w:ind w:right="144"/>
            </w:pPr>
            <w:r>
              <w:t xml:space="preserve">Required </w:t>
            </w:r>
          </w:p>
        </w:tc>
      </w:tr>
      <w:tr w:rsidR="004D26B8" w14:paraId="4D90FBA1" w14:textId="77777777">
        <w:tc>
          <w:tcPr>
            <w:tcW w:w="1944" w:type="dxa"/>
          </w:tcPr>
          <w:p w14:paraId="66724691" w14:textId="77777777" w:rsidR="004D26B8" w:rsidRDefault="004D26B8">
            <w:pPr>
              <w:ind w:right="144"/>
              <w:jc w:val="right"/>
              <w:rPr>
                <w:b/>
              </w:rPr>
            </w:pPr>
            <w:r>
              <w:rPr>
                <w:b/>
              </w:rPr>
              <w:t>NJ Use:</w:t>
            </w:r>
          </w:p>
        </w:tc>
        <w:tc>
          <w:tcPr>
            <w:tcW w:w="216" w:type="dxa"/>
          </w:tcPr>
          <w:p w14:paraId="490A10D3" w14:textId="77777777" w:rsidR="004D26B8" w:rsidRDefault="004D26B8">
            <w:pPr>
              <w:ind w:right="144"/>
              <w:jc w:val="right"/>
              <w:rPr>
                <w:sz w:val="24"/>
              </w:rPr>
            </w:pPr>
          </w:p>
        </w:tc>
        <w:tc>
          <w:tcPr>
            <w:tcW w:w="3960" w:type="dxa"/>
            <w:gridSpan w:val="2"/>
            <w:shd w:val="pct5" w:color="auto" w:fill="FFFFFF"/>
          </w:tcPr>
          <w:p w14:paraId="22345AED" w14:textId="77777777" w:rsidR="004D26B8" w:rsidRDefault="004D26B8">
            <w:pPr>
              <w:ind w:right="144"/>
            </w:pPr>
            <w:r>
              <w:t>Same as PA</w:t>
            </w:r>
          </w:p>
        </w:tc>
      </w:tr>
      <w:tr w:rsidR="004D26B8" w14:paraId="42E7E4A3" w14:textId="77777777">
        <w:tc>
          <w:tcPr>
            <w:tcW w:w="1944" w:type="dxa"/>
          </w:tcPr>
          <w:p w14:paraId="4E123EE8" w14:textId="77777777" w:rsidR="004D26B8" w:rsidRDefault="00842160">
            <w:pPr>
              <w:ind w:right="144"/>
              <w:jc w:val="right"/>
              <w:rPr>
                <w:b/>
              </w:rPr>
            </w:pPr>
            <w:r>
              <w:rPr>
                <w:noProof/>
              </w:rPr>
              <mc:AlternateContent>
                <mc:Choice Requires="wps">
                  <w:drawing>
                    <wp:anchor distT="0" distB="0" distL="114300" distR="114300" simplePos="0" relativeHeight="251660800" behindDoc="0" locked="0" layoutInCell="0" allowOverlap="1" wp14:anchorId="0D95721D" wp14:editId="39477DBB">
                      <wp:simplePos x="0" y="0"/>
                      <wp:positionH relativeFrom="column">
                        <wp:posOffset>4114800</wp:posOffset>
                      </wp:positionH>
                      <wp:positionV relativeFrom="paragraph">
                        <wp:posOffset>97790</wp:posOffset>
                      </wp:positionV>
                      <wp:extent cx="1463040" cy="274320"/>
                      <wp:effectExtent l="9525" t="12065" r="13335" b="889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14:paraId="09BFDBBE" w14:textId="77777777" w:rsidR="00051076" w:rsidRDefault="00051076">
                                  <w:r>
                                    <w:t>One or more examples.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5721D" id="Text Box 20" o:spid="_x0000_s1029" type="#_x0000_t202" style="position:absolute;left:0;text-align:left;margin-left:324pt;margin-top:7.7pt;width:115.2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" o:allowincell="f">
                      <v:textbox>
                        <w:txbxContent>
                          <w:p w14:paraId="09BFDBBE" w14:textId="77777777" w:rsidR="00051076" w:rsidRDefault="00051076">
                            <w:r>
                              <w:t>One or more examples.</w:t>
                            </w:r>
                          </w:p>
                        </w:txbxContent>
                      </v:textbox>
                    </v:shape>
                  </w:pict>
                </mc:Fallback>
              </mc:AlternateContent>
            </w:r>
            <w:r>
              <w:rPr>
                <w:noProof/>
              </w:rPr>
              <mc:AlternateContent>
                <mc:Choice Requires="wps">
                  <w:drawing>
                    <wp:anchor distT="0" distB="0" distL="114300" distR="114300" simplePos="0" relativeHeight="251659776" behindDoc="0" locked="0" layoutInCell="0" allowOverlap="1" wp14:anchorId="06AF3572" wp14:editId="0AA206F9">
                      <wp:simplePos x="0" y="0"/>
                      <wp:positionH relativeFrom="column">
                        <wp:posOffset>3931920</wp:posOffset>
                      </wp:positionH>
                      <wp:positionV relativeFrom="paragraph">
                        <wp:posOffset>6350</wp:posOffset>
                      </wp:positionV>
                      <wp:extent cx="91440" cy="182880"/>
                      <wp:effectExtent l="7620" t="6350" r="5715" b="10795"/>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F0419" id="AutoShape 19" o:spid="_x0000_s1026" type="#_x0000_t88" style="position:absolute;margin-left:309.6pt;margin-top:.5pt;width:7.2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" o:allowincell="f"/>
                  </w:pict>
                </mc:Fallback>
              </mc:AlternateContent>
            </w:r>
            <w:r w:rsidR="004D26B8">
              <w:rPr>
                <w:b/>
              </w:rPr>
              <w:t>Example:</w:t>
            </w:r>
          </w:p>
        </w:tc>
        <w:tc>
          <w:tcPr>
            <w:tcW w:w="216" w:type="dxa"/>
          </w:tcPr>
          <w:p w14:paraId="2D0427F1" w14:textId="77777777" w:rsidR="004D26B8" w:rsidRDefault="004D26B8">
            <w:pPr>
              <w:ind w:right="144"/>
              <w:jc w:val="right"/>
              <w:rPr>
                <w:sz w:val="24"/>
              </w:rPr>
            </w:pPr>
          </w:p>
        </w:tc>
        <w:tc>
          <w:tcPr>
            <w:tcW w:w="3960" w:type="dxa"/>
            <w:gridSpan w:val="2"/>
            <w:shd w:val="pct5" w:color="auto" w:fill="FFFFFF"/>
          </w:tcPr>
          <w:p w14:paraId="137D2457" w14:textId="77777777" w:rsidR="004D26B8" w:rsidRDefault="004D26B8">
            <w:pPr>
              <w:ind w:right="144"/>
            </w:pPr>
            <w:r>
              <w:t>REF*12*2931839200</w:t>
            </w:r>
          </w:p>
        </w:tc>
      </w:tr>
    </w:tbl>
    <w:p w14:paraId="553B228C" w14:textId="77777777" w:rsidR="004D26B8" w:rsidRDefault="004D26B8"/>
    <w:p w14:paraId="58A92CD3" w14:textId="77777777" w:rsidR="004D26B8" w:rsidRDefault="004D26B8"/>
    <w:p w14:paraId="6D297DEE" w14:textId="77777777" w:rsidR="004D26B8" w:rsidRDefault="004D26B8">
      <w:pPr>
        <w:jc w:val="center"/>
        <w:rPr>
          <w:b/>
        </w:rPr>
      </w:pPr>
      <w:r>
        <w:rPr>
          <w:b/>
        </w:rPr>
        <w:t>Data Element Summary</w:t>
      </w:r>
    </w:p>
    <w:p w14:paraId="6BD10726" w14:textId="77777777" w:rsidR="004D26B8" w:rsidRDefault="004D26B8">
      <w:pPr>
        <w:tabs>
          <w:tab w:val="center" w:pos="1440"/>
          <w:tab w:val="center" w:pos="2448"/>
          <w:tab w:val="left" w:pos="2988"/>
          <w:tab w:val="left" w:pos="7883"/>
          <w:tab w:val="left" w:pos="9360"/>
        </w:tabs>
        <w:rPr>
          <w:b/>
        </w:rPr>
      </w:pPr>
      <w:r>
        <w:rPr>
          <w:b/>
        </w:rPr>
        <w:tab/>
        <w:t>Ref.</w:t>
      </w:r>
      <w:r>
        <w:rPr>
          <w:b/>
        </w:rPr>
        <w:tab/>
        <w:t>Data</w:t>
      </w:r>
      <w:r>
        <w:rPr>
          <w:b/>
        </w:rPr>
        <w:tab/>
      </w:r>
    </w:p>
    <w:p w14:paraId="4D0C2807" w14:textId="77777777" w:rsidR="004D26B8" w:rsidRDefault="004D26B8">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27B46A68" w14:textId="77777777">
        <w:trPr>
          <w:cantSplit/>
        </w:trPr>
        <w:tc>
          <w:tcPr>
            <w:tcW w:w="1007" w:type="dxa"/>
          </w:tcPr>
          <w:p w14:paraId="66686BAF" w14:textId="77777777" w:rsidR="004D26B8" w:rsidRDefault="004D26B8">
            <w:pPr>
              <w:tabs>
                <w:tab w:val="center" w:pos="1440"/>
                <w:tab w:val="center" w:pos="2448"/>
                <w:tab w:val="left" w:pos="2988"/>
                <w:tab w:val="left" w:pos="7883"/>
                <w:tab w:val="left" w:pos="9360"/>
              </w:tabs>
              <w:ind w:right="144"/>
              <w:rPr>
                <w:sz w:val="24"/>
              </w:rPr>
            </w:pPr>
            <w:r>
              <w:rPr>
                <w:b/>
                <w:snapToGrid w:val="0"/>
              </w:rPr>
              <w:t>Must Use</w:t>
            </w:r>
          </w:p>
        </w:tc>
        <w:tc>
          <w:tcPr>
            <w:tcW w:w="1080" w:type="dxa"/>
          </w:tcPr>
          <w:p w14:paraId="4EF7FBEE" w14:textId="77777777" w:rsidR="004D26B8" w:rsidRDefault="004D26B8">
            <w:pPr>
              <w:ind w:right="144"/>
              <w:jc w:val="center"/>
              <w:rPr>
                <w:sz w:val="24"/>
              </w:rPr>
            </w:pPr>
            <w:r>
              <w:rPr>
                <w:b/>
              </w:rPr>
              <w:t>REF01</w:t>
            </w:r>
          </w:p>
        </w:tc>
        <w:tc>
          <w:tcPr>
            <w:tcW w:w="893" w:type="dxa"/>
          </w:tcPr>
          <w:p w14:paraId="1A88ADC2" w14:textId="77777777" w:rsidR="004D26B8" w:rsidRDefault="004D26B8">
            <w:pPr>
              <w:ind w:right="144"/>
              <w:jc w:val="center"/>
              <w:rPr>
                <w:sz w:val="24"/>
              </w:rPr>
            </w:pPr>
            <w:r>
              <w:rPr>
                <w:b/>
              </w:rPr>
              <w:t>128</w:t>
            </w:r>
          </w:p>
        </w:tc>
        <w:tc>
          <w:tcPr>
            <w:tcW w:w="4896" w:type="dxa"/>
            <w:gridSpan w:val="4"/>
          </w:tcPr>
          <w:p w14:paraId="087EAC38" w14:textId="77777777" w:rsidR="004D26B8" w:rsidRDefault="004D26B8">
            <w:pPr>
              <w:ind w:right="144"/>
              <w:rPr>
                <w:sz w:val="24"/>
              </w:rPr>
            </w:pPr>
            <w:r>
              <w:rPr>
                <w:b/>
              </w:rPr>
              <w:t>Reference Identification Qualifier</w:t>
            </w:r>
          </w:p>
        </w:tc>
        <w:tc>
          <w:tcPr>
            <w:tcW w:w="432" w:type="dxa"/>
          </w:tcPr>
          <w:p w14:paraId="7EA1916B" w14:textId="77777777" w:rsidR="004D26B8" w:rsidRDefault="004D26B8">
            <w:pPr>
              <w:ind w:right="144"/>
              <w:rPr>
                <w:sz w:val="24"/>
              </w:rPr>
            </w:pPr>
            <w:r>
              <w:rPr>
                <w:b/>
              </w:rPr>
              <w:t>M</w:t>
            </w:r>
          </w:p>
        </w:tc>
        <w:tc>
          <w:tcPr>
            <w:tcW w:w="1440" w:type="dxa"/>
            <w:gridSpan w:val="3"/>
          </w:tcPr>
          <w:p w14:paraId="1754B51A" w14:textId="77777777" w:rsidR="004D26B8" w:rsidRDefault="004D26B8">
            <w:pPr>
              <w:ind w:right="144"/>
              <w:rPr>
                <w:sz w:val="24"/>
              </w:rPr>
            </w:pPr>
            <w:r>
              <w:rPr>
                <w:b/>
              </w:rPr>
              <w:t>ID 2/3</w:t>
            </w:r>
          </w:p>
        </w:tc>
      </w:tr>
      <w:tr w:rsidR="004D26B8" w14:paraId="060C49D2" w14:textId="77777777">
        <w:trPr>
          <w:gridAfter w:val="1"/>
          <w:wAfter w:w="245" w:type="dxa"/>
          <w:cantSplit/>
        </w:trPr>
        <w:tc>
          <w:tcPr>
            <w:tcW w:w="2980" w:type="dxa"/>
            <w:gridSpan w:val="3"/>
          </w:tcPr>
          <w:p w14:paraId="4F62E7F4" w14:textId="77777777" w:rsidR="004D26B8" w:rsidRDefault="004D26B8">
            <w:pPr>
              <w:pStyle w:val="Definition"/>
              <w:rPr>
                <w:rFonts w:ascii="Times New Roman" w:hAnsi="Times New Roman"/>
              </w:rPr>
            </w:pPr>
          </w:p>
        </w:tc>
        <w:tc>
          <w:tcPr>
            <w:tcW w:w="6523" w:type="dxa"/>
            <w:gridSpan w:val="7"/>
          </w:tcPr>
          <w:p w14:paraId="2069631E" w14:textId="77777777" w:rsidR="004D26B8" w:rsidRDefault="004D26B8">
            <w:pPr>
              <w:pStyle w:val="Definition"/>
              <w:rPr>
                <w:rFonts w:ascii="Times New Roman" w:hAnsi="Times New Roman"/>
              </w:rPr>
            </w:pPr>
            <w:r>
              <w:rPr>
                <w:rFonts w:ascii="Times New Roman" w:hAnsi="Times New Roman"/>
              </w:rPr>
              <w:t>Code qualifying the Reference Identification</w:t>
            </w:r>
          </w:p>
        </w:tc>
      </w:tr>
      <w:tr w:rsidR="004D26B8" w14:paraId="5937ED5E" w14:textId="77777777">
        <w:trPr>
          <w:gridAfter w:val="2"/>
          <w:wAfter w:w="388" w:type="dxa"/>
          <w:cantSplit/>
        </w:trPr>
        <w:tc>
          <w:tcPr>
            <w:tcW w:w="3311" w:type="dxa"/>
            <w:gridSpan w:val="4"/>
          </w:tcPr>
          <w:p w14:paraId="2078C18D" w14:textId="77777777" w:rsidR="004D26B8" w:rsidRDefault="004D26B8">
            <w:pPr>
              <w:ind w:right="144"/>
              <w:rPr>
                <w:sz w:val="24"/>
              </w:rPr>
            </w:pPr>
          </w:p>
        </w:tc>
        <w:tc>
          <w:tcPr>
            <w:tcW w:w="1152" w:type="dxa"/>
          </w:tcPr>
          <w:p w14:paraId="53A603E8" w14:textId="77777777" w:rsidR="004D26B8" w:rsidRDefault="004D26B8">
            <w:pPr>
              <w:ind w:right="144"/>
              <w:rPr>
                <w:sz w:val="24"/>
              </w:rPr>
            </w:pPr>
            <w:r>
              <w:t>12</w:t>
            </w:r>
          </w:p>
        </w:tc>
        <w:tc>
          <w:tcPr>
            <w:tcW w:w="217" w:type="dxa"/>
          </w:tcPr>
          <w:p w14:paraId="22F0B246" w14:textId="77777777" w:rsidR="004D26B8" w:rsidRDefault="004D26B8">
            <w:pPr>
              <w:ind w:right="144"/>
              <w:rPr>
                <w:sz w:val="24"/>
              </w:rPr>
            </w:pPr>
          </w:p>
        </w:tc>
        <w:tc>
          <w:tcPr>
            <w:tcW w:w="4680" w:type="dxa"/>
            <w:gridSpan w:val="3"/>
          </w:tcPr>
          <w:p w14:paraId="06F3FCDA" w14:textId="77777777" w:rsidR="004D26B8" w:rsidRDefault="004D26B8">
            <w:pPr>
              <w:ind w:right="144"/>
              <w:jc w:val="both"/>
              <w:rPr>
                <w:sz w:val="24"/>
              </w:rPr>
            </w:pPr>
            <w:r>
              <w:t>Billing Account</w:t>
            </w:r>
          </w:p>
        </w:tc>
      </w:tr>
      <w:tr w:rsidR="004D26B8" w14:paraId="361A7843" w14:textId="77777777">
        <w:trPr>
          <w:gridAfter w:val="2"/>
          <w:wAfter w:w="388" w:type="dxa"/>
          <w:cantSplit/>
        </w:trPr>
        <w:tc>
          <w:tcPr>
            <w:tcW w:w="4680" w:type="dxa"/>
            <w:gridSpan w:val="6"/>
          </w:tcPr>
          <w:p w14:paraId="519A1580" w14:textId="77777777" w:rsidR="004D26B8" w:rsidRDefault="004D26B8">
            <w:pPr>
              <w:ind w:right="144"/>
              <w:rPr>
                <w:sz w:val="24"/>
              </w:rPr>
            </w:pPr>
          </w:p>
        </w:tc>
        <w:tc>
          <w:tcPr>
            <w:tcW w:w="4680" w:type="dxa"/>
            <w:gridSpan w:val="3"/>
            <w:shd w:val="pct5" w:color="auto" w:fill="FFFFFF"/>
          </w:tcPr>
          <w:p w14:paraId="1F37ADFD" w14:textId="77777777" w:rsidR="004D26B8" w:rsidRDefault="004D26B8">
            <w:pPr>
              <w:ind w:right="144"/>
              <w:jc w:val="both"/>
              <w:rPr>
                <w:sz w:val="24"/>
              </w:rPr>
            </w:pPr>
            <w:r>
              <w:t>LDC-assigned account number for end use customer.</w:t>
            </w:r>
          </w:p>
        </w:tc>
      </w:tr>
      <w:tr w:rsidR="004D26B8" w14:paraId="55AC539A" w14:textId="77777777">
        <w:trPr>
          <w:cantSplit/>
        </w:trPr>
        <w:tc>
          <w:tcPr>
            <w:tcW w:w="1007" w:type="dxa"/>
          </w:tcPr>
          <w:p w14:paraId="30846268" w14:textId="77777777" w:rsidR="004D26B8" w:rsidRDefault="004D26B8">
            <w:pPr>
              <w:ind w:right="144"/>
              <w:rPr>
                <w:sz w:val="24"/>
              </w:rPr>
            </w:pPr>
            <w:r>
              <w:rPr>
                <w:b/>
                <w:snapToGrid w:val="0"/>
              </w:rPr>
              <w:t>Must Use</w:t>
            </w:r>
          </w:p>
        </w:tc>
        <w:tc>
          <w:tcPr>
            <w:tcW w:w="1080" w:type="dxa"/>
          </w:tcPr>
          <w:p w14:paraId="61BFEEDF" w14:textId="77777777" w:rsidR="004D26B8" w:rsidRDefault="004D26B8">
            <w:pPr>
              <w:ind w:right="144"/>
              <w:jc w:val="center"/>
              <w:rPr>
                <w:sz w:val="24"/>
              </w:rPr>
            </w:pPr>
            <w:r>
              <w:rPr>
                <w:b/>
              </w:rPr>
              <w:t>REF02</w:t>
            </w:r>
          </w:p>
        </w:tc>
        <w:tc>
          <w:tcPr>
            <w:tcW w:w="893" w:type="dxa"/>
          </w:tcPr>
          <w:p w14:paraId="1B3BB89B" w14:textId="77777777" w:rsidR="004D26B8" w:rsidRDefault="004D26B8">
            <w:pPr>
              <w:ind w:right="144"/>
              <w:jc w:val="center"/>
              <w:rPr>
                <w:sz w:val="24"/>
              </w:rPr>
            </w:pPr>
            <w:r>
              <w:rPr>
                <w:b/>
              </w:rPr>
              <w:t>127</w:t>
            </w:r>
          </w:p>
        </w:tc>
        <w:tc>
          <w:tcPr>
            <w:tcW w:w="4896" w:type="dxa"/>
            <w:gridSpan w:val="4"/>
          </w:tcPr>
          <w:p w14:paraId="5D25D2BF" w14:textId="77777777" w:rsidR="004D26B8" w:rsidRDefault="004D26B8">
            <w:pPr>
              <w:ind w:right="144"/>
              <w:rPr>
                <w:sz w:val="24"/>
              </w:rPr>
            </w:pPr>
            <w:r>
              <w:rPr>
                <w:b/>
              </w:rPr>
              <w:t>Reference Identification</w:t>
            </w:r>
          </w:p>
        </w:tc>
        <w:tc>
          <w:tcPr>
            <w:tcW w:w="432" w:type="dxa"/>
          </w:tcPr>
          <w:p w14:paraId="0F12CB52" w14:textId="77777777" w:rsidR="004D26B8" w:rsidRDefault="004D26B8">
            <w:pPr>
              <w:ind w:right="144"/>
              <w:rPr>
                <w:sz w:val="24"/>
              </w:rPr>
            </w:pPr>
            <w:r>
              <w:rPr>
                <w:b/>
              </w:rPr>
              <w:t>X</w:t>
            </w:r>
          </w:p>
        </w:tc>
        <w:tc>
          <w:tcPr>
            <w:tcW w:w="1440" w:type="dxa"/>
            <w:gridSpan w:val="3"/>
          </w:tcPr>
          <w:p w14:paraId="5F0ECBC6" w14:textId="77777777" w:rsidR="004D26B8" w:rsidRDefault="004D26B8">
            <w:pPr>
              <w:ind w:right="144"/>
              <w:rPr>
                <w:sz w:val="24"/>
              </w:rPr>
            </w:pPr>
            <w:r>
              <w:rPr>
                <w:b/>
              </w:rPr>
              <w:t>AN 1/30</w:t>
            </w:r>
          </w:p>
        </w:tc>
      </w:tr>
      <w:tr w:rsidR="004D26B8" w14:paraId="0FA98399" w14:textId="77777777">
        <w:trPr>
          <w:gridAfter w:val="1"/>
          <w:wAfter w:w="245" w:type="dxa"/>
          <w:cantSplit/>
        </w:trPr>
        <w:tc>
          <w:tcPr>
            <w:tcW w:w="2980" w:type="dxa"/>
            <w:gridSpan w:val="3"/>
          </w:tcPr>
          <w:p w14:paraId="4F1031A2" w14:textId="77777777" w:rsidR="004D26B8" w:rsidRDefault="004D26B8">
            <w:pPr>
              <w:pStyle w:val="Definition"/>
              <w:rPr>
                <w:rFonts w:ascii="Times New Roman" w:hAnsi="Times New Roman"/>
              </w:rPr>
            </w:pPr>
          </w:p>
        </w:tc>
        <w:tc>
          <w:tcPr>
            <w:tcW w:w="6523" w:type="dxa"/>
            <w:gridSpan w:val="7"/>
          </w:tcPr>
          <w:p w14:paraId="3B4CE2E7" w14:textId="77777777" w:rsidR="004D26B8" w:rsidRDefault="004D26B8">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752A4997" w14:textId="77777777" w:rsidR="004D26B8" w:rsidRDefault="004D26B8">
      <w:pPr>
        <w:tabs>
          <w:tab w:val="right" w:pos="1800"/>
          <w:tab w:val="left" w:pos="2160"/>
        </w:tabs>
        <w:ind w:left="2160" w:hanging="2160"/>
        <w:rPr>
          <w:b/>
        </w:rPr>
      </w:pPr>
    </w:p>
    <w:p w14:paraId="72560ADB" w14:textId="77777777" w:rsidR="004D26B8" w:rsidRDefault="00842160">
      <w:pPr>
        <w:tabs>
          <w:tab w:val="left" w:pos="2160"/>
        </w:tabs>
        <w:ind w:left="810" w:hanging="810"/>
        <w:rPr>
          <w:b/>
        </w:rPr>
      </w:pPr>
      <w:r>
        <w:rPr>
          <w:b/>
          <w:noProof/>
        </w:rPr>
        <mc:AlternateContent>
          <mc:Choice Requires="wps">
            <w:drawing>
              <wp:anchor distT="0" distB="0" distL="114300" distR="114300" simplePos="0" relativeHeight="251656704" behindDoc="0" locked="0" layoutInCell="0" allowOverlap="1" wp14:anchorId="04F2268C" wp14:editId="58BD8327">
                <wp:simplePos x="0" y="0"/>
                <wp:positionH relativeFrom="column">
                  <wp:posOffset>3749040</wp:posOffset>
                </wp:positionH>
                <wp:positionV relativeFrom="paragraph">
                  <wp:posOffset>75565</wp:posOffset>
                </wp:positionV>
                <wp:extent cx="2646680" cy="1917700"/>
                <wp:effectExtent l="24765" t="523240" r="24130" b="2603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28627">
                          <a:off x="0" y="0"/>
                          <a:ext cx="2646680" cy="1917700"/>
                        </a:xfrm>
                        <a:prstGeom prst="wedgeRectCallout">
                          <a:avLst>
                            <a:gd name="adj1" fmla="val -11407"/>
                            <a:gd name="adj2" fmla="val 76551"/>
                          </a:avLst>
                        </a:prstGeom>
                        <a:solidFill>
                          <a:srgbClr val="FFFFFF"/>
                        </a:solidFill>
                        <a:ln w="9525">
                          <a:solidFill>
                            <a:srgbClr val="000000"/>
                          </a:solidFill>
                          <a:miter lim="800000"/>
                          <a:headEnd/>
                          <a:tailEnd/>
                        </a:ln>
                      </wps:spPr>
                      <wps:txbx>
                        <w:txbxContent>
                          <w:p w14:paraId="47D4E4D3" w14:textId="77777777" w:rsidR="00051076" w:rsidRDefault="00051076">
                            <w:r>
                              <w:t>This column shows the X12 attributes for each data element.  Please refer to Data Dictionary for individual state rules.</w:t>
                            </w:r>
                          </w:p>
                          <w:p w14:paraId="4D5B5BA0" w14:textId="77777777" w:rsidR="00051076" w:rsidRDefault="00051076"/>
                          <w:p w14:paraId="44D6F552" w14:textId="77777777" w:rsidR="00051076" w:rsidRDefault="00051076">
                            <w:r>
                              <w:t>M = Mandatory, O= Optional, X = Conditional</w:t>
                            </w:r>
                          </w:p>
                          <w:p w14:paraId="058E2FB9" w14:textId="77777777" w:rsidR="00051076" w:rsidRDefault="00051076"/>
                          <w:p w14:paraId="3AC97305" w14:textId="77777777" w:rsidR="00051076" w:rsidRDefault="00051076">
                            <w:r>
                              <w:t xml:space="preserve">AN = Alphanumeric, N# = Decimal value, </w:t>
                            </w:r>
                          </w:p>
                          <w:p w14:paraId="5D4E641A" w14:textId="77777777" w:rsidR="00051076" w:rsidRDefault="00051076">
                            <w:r>
                              <w:t>ID = Identification, R = Real</w:t>
                            </w:r>
                          </w:p>
                          <w:p w14:paraId="236318C2" w14:textId="77777777" w:rsidR="00051076" w:rsidRDefault="00051076"/>
                          <w:p w14:paraId="2BB97FC1" w14:textId="77777777" w:rsidR="00051076" w:rsidRDefault="00051076">
                            <w:r>
                              <w:t>1/30 = Minimum 1, Maximum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2268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6" o:spid="_x0000_s1030" type="#_x0000_t61" style="position:absolute;left:0;text-align:left;margin-left:295.2pt;margin-top:5.95pt;width:208.4pt;height:151pt;rotation:-11765212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" o:allowincell="f" adj="8336,27335">
                <v:textbox>
                  <w:txbxContent>
                    <w:p w14:paraId="47D4E4D3" w14:textId="77777777" w:rsidR="00051076" w:rsidRDefault="00051076">
                      <w:r>
                        <w:t>This column shows the X12 attributes for each data element.  Please refer to Data Dictionary for individual state rules.</w:t>
                      </w:r>
                    </w:p>
                    <w:p w14:paraId="4D5B5BA0" w14:textId="77777777" w:rsidR="00051076" w:rsidRDefault="00051076"/>
                    <w:p w14:paraId="44D6F552" w14:textId="77777777" w:rsidR="00051076" w:rsidRDefault="00051076">
                      <w:r>
                        <w:t>M = Mandatory, O= Optional, X = Conditional</w:t>
                      </w:r>
                    </w:p>
                    <w:p w14:paraId="058E2FB9" w14:textId="77777777" w:rsidR="00051076" w:rsidRDefault="00051076"/>
                    <w:p w14:paraId="3AC97305" w14:textId="77777777" w:rsidR="00051076" w:rsidRDefault="00051076">
                      <w:r>
                        <w:t xml:space="preserve">AN = Alphanumeric, N# = Decimal value, </w:t>
                      </w:r>
                    </w:p>
                    <w:p w14:paraId="5D4E641A" w14:textId="77777777" w:rsidR="00051076" w:rsidRDefault="00051076">
                      <w:r>
                        <w:t>ID = Identification, R = Real</w:t>
                      </w:r>
                    </w:p>
                    <w:p w14:paraId="236318C2" w14:textId="77777777" w:rsidR="00051076" w:rsidRDefault="00051076"/>
                    <w:p w14:paraId="2BB97FC1" w14:textId="77777777" w:rsidR="00051076" w:rsidRDefault="00051076">
                      <w:r>
                        <w:t>1/30 = Minimum 1, Maximum 30</w:t>
                      </w:r>
                    </w:p>
                  </w:txbxContent>
                </v:textbox>
              </v:shape>
            </w:pict>
          </mc:Fallback>
        </mc:AlternateContent>
      </w:r>
      <w:r>
        <w:rPr>
          <w:noProof/>
          <w:sz w:val="24"/>
        </w:rPr>
        <mc:AlternateContent>
          <mc:Choice Requires="wps">
            <w:drawing>
              <wp:anchor distT="0" distB="0" distL="114300" distR="114300" simplePos="0" relativeHeight="251661824" behindDoc="0" locked="0" layoutInCell="0" allowOverlap="1" wp14:anchorId="795D5524" wp14:editId="0C984E73">
                <wp:simplePos x="0" y="0"/>
                <wp:positionH relativeFrom="column">
                  <wp:posOffset>1645920</wp:posOffset>
                </wp:positionH>
                <wp:positionV relativeFrom="paragraph">
                  <wp:posOffset>118745</wp:posOffset>
                </wp:positionV>
                <wp:extent cx="1920240" cy="1371600"/>
                <wp:effectExtent l="7620" t="985520" r="5715" b="508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371600"/>
                        </a:xfrm>
                        <a:prstGeom prst="wedgeRectCallout">
                          <a:avLst>
                            <a:gd name="adj1" fmla="val 36671"/>
                            <a:gd name="adj2" fmla="val -119352"/>
                          </a:avLst>
                        </a:prstGeom>
                        <a:solidFill>
                          <a:srgbClr val="FFFFFF"/>
                        </a:solidFill>
                        <a:ln w="9525">
                          <a:solidFill>
                            <a:srgbClr val="000000"/>
                          </a:solidFill>
                          <a:miter lim="800000"/>
                          <a:headEnd/>
                          <a:tailEnd/>
                        </a:ln>
                      </wps:spPr>
                      <wps:txbx>
                        <w:txbxContent>
                          <w:p w14:paraId="301B82D4" w14:textId="77777777" w:rsidR="00051076" w:rsidRDefault="00051076">
                            <w:r>
                              <w:t>These are X12 code descriptions, which often do not relate to the information we are trying to send.  Unfortunately, X12 cannot keep up with our code needs so we often change the meanings of existing codes.  See graybox for the UIG or state definitions.</w:t>
                            </w:r>
                          </w:p>
                          <w:p w14:paraId="2A76D63C" w14:textId="77777777" w:rsidR="00051076" w:rsidRDefault="000510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D5524" id="AutoShape 21" o:spid="_x0000_s1031" type="#_x0000_t61" style="position:absolute;left:0;text-align:left;margin-left:129.6pt;margin-top:9.35pt;width:151.2pt;height:1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" o:allowincell="f" adj="18721,-14980">
                <v:textbox>
                  <w:txbxContent>
                    <w:p w14:paraId="301B82D4" w14:textId="77777777" w:rsidR="00051076" w:rsidRDefault="00051076">
                      <w:r>
                        <w:t>These are X12 code descriptions, which often do not relate to the information we are trying to send.  Unfortunately, X12 cannot keep up with our code needs so we often change the meanings of existing codes.  See graybox for the UIG or state definitions.</w:t>
                      </w:r>
                    </w:p>
                    <w:p w14:paraId="2A76D63C" w14:textId="77777777" w:rsidR="00051076" w:rsidRDefault="00051076"/>
                  </w:txbxContent>
                </v:textbox>
              </v:shape>
            </w:pict>
          </mc:Fallback>
        </mc:AlternateContent>
      </w:r>
      <w:r>
        <w:rPr>
          <w:b/>
          <w:noProof/>
        </w:rPr>
        <mc:AlternateContent>
          <mc:Choice Requires="wps">
            <w:drawing>
              <wp:anchor distT="0" distB="0" distL="114300" distR="114300" simplePos="0" relativeHeight="251655680" behindDoc="0" locked="0" layoutInCell="0" allowOverlap="1" wp14:anchorId="4A065BBB" wp14:editId="70F9F97C">
                <wp:simplePos x="0" y="0"/>
                <wp:positionH relativeFrom="column">
                  <wp:posOffset>95250</wp:posOffset>
                </wp:positionH>
                <wp:positionV relativeFrom="paragraph">
                  <wp:posOffset>75565</wp:posOffset>
                </wp:positionV>
                <wp:extent cx="1371600" cy="1548130"/>
                <wp:effectExtent l="28575" t="504190" r="28575" b="2413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55239">
                          <a:off x="0" y="0"/>
                          <a:ext cx="1371600" cy="1548130"/>
                        </a:xfrm>
                        <a:prstGeom prst="wedgeRectCallout">
                          <a:avLst>
                            <a:gd name="adj1" fmla="val 28343"/>
                            <a:gd name="adj2" fmla="val 81176"/>
                          </a:avLst>
                        </a:prstGeom>
                        <a:solidFill>
                          <a:srgbClr val="FFFFFF"/>
                        </a:solidFill>
                        <a:ln w="9525">
                          <a:solidFill>
                            <a:srgbClr val="000000"/>
                          </a:solidFill>
                          <a:miter lim="800000"/>
                          <a:headEnd/>
                          <a:tailEnd/>
                        </a:ln>
                      </wps:spPr>
                      <wps:txbx>
                        <w:txbxContent>
                          <w:p w14:paraId="6A0305A6" w14:textId="77777777" w:rsidR="00051076" w:rsidRDefault="00051076">
                            <w:r>
                              <w:t>This column shows the use of each data element.  If state rules differ, this will show “Conditional” and the conditions will be explained in the appropriate grayboxes.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65BBB" id="AutoShape 15" o:spid="_x0000_s1032" type="#_x0000_t61" style="position:absolute;left:0;text-align:left;margin-left:7.5pt;margin-top:5.95pt;width:108pt;height:121.9pt;rotation:11747589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" o:allowincell="f" adj="16922,28334">
                <v:textbox>
                  <w:txbxContent>
                    <w:p w14:paraId="6A0305A6" w14:textId="77777777" w:rsidR="00051076" w:rsidRDefault="00051076">
                      <w:r>
                        <w:t>This column shows the use of each data element.  If state rules differ, this will show “Conditional” and the conditions will be explained in the appropriate grayboxes.</w:t>
                      </w:r>
                    </w:p>
                  </w:txbxContent>
                </v:textbox>
              </v:shape>
            </w:pict>
          </mc:Fallback>
        </mc:AlternateContent>
      </w:r>
    </w:p>
    <w:p w14:paraId="69EB6E10" w14:textId="77777777" w:rsidR="004D26B8" w:rsidRDefault="004D26B8">
      <w:pPr>
        <w:jc w:val="center"/>
        <w:rPr>
          <w:b/>
          <w:sz w:val="34"/>
        </w:rPr>
      </w:pPr>
      <w:r>
        <w:rPr>
          <w:b/>
        </w:rPr>
        <w:br w:type="page"/>
      </w:r>
      <w:r>
        <w:rPr>
          <w:b/>
          <w:sz w:val="40"/>
        </w:rPr>
        <w:lastRenderedPageBreak/>
        <w:t>814</w:t>
      </w:r>
      <w:r>
        <w:rPr>
          <w:b/>
          <w:sz w:val="34"/>
        </w:rPr>
        <w:t xml:space="preserve"> General Request, Response or Confirmation</w:t>
      </w:r>
    </w:p>
    <w:p w14:paraId="07EA5B6B" w14:textId="77777777" w:rsidR="004D26B8" w:rsidRDefault="004D26B8">
      <w:pPr>
        <w:pStyle w:val="Heading1"/>
        <w:jc w:val="center"/>
        <w:rPr>
          <w:rFonts w:ascii="Times New Roman" w:hAnsi="Times New Roman"/>
        </w:rPr>
      </w:pPr>
      <w:bookmarkStart w:id="91" w:name="_Toc470595200"/>
      <w:bookmarkStart w:id="92" w:name="_Toc475931803"/>
      <w:bookmarkStart w:id="93" w:name="_Toc475944556"/>
      <w:bookmarkStart w:id="94" w:name="_Toc475944656"/>
      <w:bookmarkStart w:id="95" w:name="_Toc478963386"/>
      <w:bookmarkStart w:id="96" w:name="_Toc478963586"/>
      <w:bookmarkStart w:id="97" w:name="_Toc481988075"/>
      <w:bookmarkStart w:id="98" w:name="_Toc493255089"/>
      <w:bookmarkStart w:id="99" w:name="_Toc528123508"/>
      <w:bookmarkStart w:id="100" w:name="_Toc534273904"/>
      <w:bookmarkStart w:id="101" w:name="_Toc534274004"/>
      <w:bookmarkStart w:id="102" w:name="_Toc535219908"/>
      <w:bookmarkStart w:id="103" w:name="_Toc477596261"/>
      <w:r>
        <w:rPr>
          <w:rFonts w:ascii="Times New Roman" w:hAnsi="Times New Roman"/>
        </w:rPr>
        <w:t>X12 Structure</w:t>
      </w:r>
      <w:bookmarkEnd w:id="91"/>
      <w:bookmarkEnd w:id="92"/>
      <w:bookmarkEnd w:id="93"/>
      <w:bookmarkEnd w:id="94"/>
      <w:bookmarkEnd w:id="95"/>
      <w:bookmarkEnd w:id="96"/>
      <w:bookmarkEnd w:id="97"/>
      <w:bookmarkEnd w:id="98"/>
      <w:bookmarkEnd w:id="99"/>
      <w:bookmarkEnd w:id="100"/>
      <w:bookmarkEnd w:id="101"/>
      <w:bookmarkEnd w:id="102"/>
      <w:bookmarkEnd w:id="103"/>
    </w:p>
    <w:p w14:paraId="44C1D829" w14:textId="77777777" w:rsidR="004D26B8" w:rsidRDefault="004D26B8">
      <w:pPr>
        <w:rPr>
          <w:b/>
        </w:rPr>
      </w:pPr>
    </w:p>
    <w:p w14:paraId="5B8E70E3" w14:textId="77777777" w:rsidR="004D26B8" w:rsidRDefault="004D26B8">
      <w:pPr>
        <w:widowControl/>
        <w:jc w:val="right"/>
        <w:rPr>
          <w:b/>
          <w:sz w:val="34"/>
        </w:rPr>
      </w:pPr>
      <w:r>
        <w:rPr>
          <w:b/>
        </w:rPr>
        <w:t>Functional Group ID=</w:t>
      </w:r>
      <w:r>
        <w:rPr>
          <w:b/>
          <w:sz w:val="34"/>
        </w:rPr>
        <w:t>GE</w:t>
      </w:r>
    </w:p>
    <w:p w14:paraId="028DA60F" w14:textId="77777777" w:rsidR="004D26B8" w:rsidRDefault="004D26B8">
      <w:pPr>
        <w:widowControl/>
        <w:tabs>
          <w:tab w:val="left" w:pos="864"/>
          <w:tab w:val="left" w:pos="1440"/>
          <w:tab w:val="left" w:pos="2160"/>
          <w:tab w:val="center" w:pos="5688"/>
          <w:tab w:val="center" w:pos="6480"/>
          <w:tab w:val="center" w:pos="7487"/>
          <w:tab w:val="center" w:pos="8496"/>
        </w:tabs>
        <w:rPr>
          <w:sz w:val="16"/>
        </w:rPr>
      </w:pPr>
    </w:p>
    <w:p w14:paraId="0F284F04" w14:textId="77777777" w:rsidR="004D26B8" w:rsidRDefault="004D26B8">
      <w:pPr>
        <w:tabs>
          <w:tab w:val="left" w:pos="864"/>
          <w:tab w:val="left" w:pos="1440"/>
          <w:tab w:val="left" w:pos="2160"/>
          <w:tab w:val="center" w:pos="5688"/>
          <w:tab w:val="center" w:pos="6480"/>
          <w:tab w:val="center" w:pos="7487"/>
          <w:tab w:val="center" w:pos="8496"/>
        </w:tabs>
        <w:rPr>
          <w:b/>
          <w:snapToGrid w:val="0"/>
          <w:sz w:val="16"/>
        </w:rPr>
      </w:pPr>
      <w:r>
        <w:rPr>
          <w:b/>
          <w:snapToGrid w:val="0"/>
          <w:sz w:val="16"/>
        </w:rPr>
        <w:tab/>
        <w:t>Pos.</w:t>
      </w:r>
      <w:r>
        <w:rPr>
          <w:b/>
          <w:snapToGrid w:val="0"/>
          <w:sz w:val="16"/>
        </w:rPr>
        <w:tab/>
        <w:t>Seg.</w:t>
      </w:r>
      <w:r>
        <w:rPr>
          <w:b/>
          <w:snapToGrid w:val="0"/>
          <w:sz w:val="16"/>
        </w:rPr>
        <w:tab/>
      </w:r>
      <w:r>
        <w:rPr>
          <w:b/>
          <w:snapToGrid w:val="0"/>
          <w:sz w:val="16"/>
        </w:rPr>
        <w:tab/>
        <w:t>Req.</w:t>
      </w:r>
      <w:r>
        <w:rPr>
          <w:b/>
          <w:snapToGrid w:val="0"/>
          <w:sz w:val="16"/>
        </w:rPr>
        <w:tab/>
      </w:r>
      <w:r>
        <w:rPr>
          <w:b/>
          <w:snapToGrid w:val="0"/>
          <w:sz w:val="16"/>
        </w:rPr>
        <w:tab/>
        <w:t>Loop</w:t>
      </w:r>
      <w:r>
        <w:rPr>
          <w:b/>
          <w:snapToGrid w:val="0"/>
          <w:sz w:val="16"/>
        </w:rPr>
        <w:tab/>
        <w:t>Notes and</w:t>
      </w:r>
    </w:p>
    <w:p w14:paraId="186BFD76" w14:textId="77777777" w:rsidR="004D26B8" w:rsidRDefault="004D26B8">
      <w:pPr>
        <w:tabs>
          <w:tab w:val="left" w:pos="864"/>
          <w:tab w:val="left" w:pos="1440"/>
          <w:tab w:val="left" w:pos="2160"/>
          <w:tab w:val="center" w:pos="5688"/>
          <w:tab w:val="center" w:pos="6480"/>
          <w:tab w:val="center" w:pos="7487"/>
          <w:tab w:val="center" w:pos="8496"/>
        </w:tabs>
        <w:rPr>
          <w:snapToGrid w:val="0"/>
          <w:sz w:val="16"/>
        </w:rPr>
      </w:pPr>
      <w:r>
        <w:rPr>
          <w:b/>
          <w:snapToGrid w:val="0"/>
          <w:sz w:val="16"/>
          <w:u w:val="words"/>
        </w:rPr>
        <w:tab/>
        <w:t>No.</w:t>
      </w:r>
      <w:r>
        <w:rPr>
          <w:b/>
          <w:snapToGrid w:val="0"/>
          <w:sz w:val="16"/>
          <w:u w:val="words"/>
        </w:rPr>
        <w:tab/>
        <w:t>ID</w:t>
      </w:r>
      <w:r>
        <w:rPr>
          <w:b/>
          <w:snapToGrid w:val="0"/>
          <w:sz w:val="16"/>
          <w:u w:val="words"/>
        </w:rPr>
        <w:tab/>
        <w:t>Name</w:t>
      </w:r>
      <w:r>
        <w:rPr>
          <w:b/>
          <w:snapToGrid w:val="0"/>
          <w:sz w:val="16"/>
          <w:u w:val="words"/>
        </w:rPr>
        <w:tab/>
        <w:t>Des.</w:t>
      </w:r>
      <w:r>
        <w:rPr>
          <w:b/>
          <w:snapToGrid w:val="0"/>
          <w:sz w:val="16"/>
          <w:u w:val="words"/>
        </w:rPr>
        <w:tab/>
        <w:t>Max.Use</w:t>
      </w:r>
      <w:r>
        <w:rPr>
          <w:b/>
          <w:snapToGrid w:val="0"/>
          <w:sz w:val="16"/>
          <w:u w:val="words"/>
        </w:rPr>
        <w:tab/>
        <w:t>Repeat</w:t>
      </w:r>
      <w:r>
        <w:rPr>
          <w:b/>
          <w:snapToGrid w:val="0"/>
          <w:sz w:val="16"/>
          <w:u w:val="words"/>
        </w:rPr>
        <w:tab/>
        <w:t>Comments</w:t>
      </w:r>
      <w:r>
        <w:rPr>
          <w:b/>
          <w:snapToGrid w:val="0"/>
          <w:sz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4D26B8" w14:paraId="08664FBE" w14:textId="77777777">
        <w:tc>
          <w:tcPr>
            <w:tcW w:w="864" w:type="dxa"/>
          </w:tcPr>
          <w:p w14:paraId="01E75A68" w14:textId="77777777" w:rsidR="004D26B8" w:rsidRDefault="004D26B8">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Must Use</w:t>
            </w:r>
          </w:p>
        </w:tc>
        <w:tc>
          <w:tcPr>
            <w:tcW w:w="576" w:type="dxa"/>
          </w:tcPr>
          <w:p w14:paraId="238406A6" w14:textId="77777777" w:rsidR="004D26B8" w:rsidRDefault="004D26B8">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010</w:t>
            </w:r>
          </w:p>
        </w:tc>
        <w:tc>
          <w:tcPr>
            <w:tcW w:w="720" w:type="dxa"/>
          </w:tcPr>
          <w:p w14:paraId="1AFFD0FF" w14:textId="77777777" w:rsidR="004D26B8" w:rsidRDefault="004D26B8">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ST</w:t>
            </w:r>
          </w:p>
        </w:tc>
        <w:tc>
          <w:tcPr>
            <w:tcW w:w="3240" w:type="dxa"/>
          </w:tcPr>
          <w:p w14:paraId="63018413" w14:textId="77777777" w:rsidR="004D26B8" w:rsidRDefault="004D26B8">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Transaction Set Header</w:t>
            </w:r>
          </w:p>
        </w:tc>
        <w:tc>
          <w:tcPr>
            <w:tcW w:w="576" w:type="dxa"/>
          </w:tcPr>
          <w:p w14:paraId="4C34CB02" w14:textId="77777777" w:rsidR="004D26B8" w:rsidRDefault="004D26B8">
            <w:pPr>
              <w:ind w:right="144"/>
              <w:jc w:val="center"/>
              <w:rPr>
                <w:snapToGrid w:val="0"/>
                <w:sz w:val="24"/>
              </w:rPr>
            </w:pPr>
            <w:r>
              <w:rPr>
                <w:snapToGrid w:val="0"/>
                <w:sz w:val="16"/>
              </w:rPr>
              <w:t>M</w:t>
            </w:r>
          </w:p>
        </w:tc>
        <w:tc>
          <w:tcPr>
            <w:tcW w:w="1007" w:type="dxa"/>
          </w:tcPr>
          <w:p w14:paraId="205CDA1B" w14:textId="77777777" w:rsidR="004D26B8" w:rsidRDefault="004D26B8">
            <w:pPr>
              <w:ind w:right="144"/>
              <w:jc w:val="right"/>
              <w:rPr>
                <w:snapToGrid w:val="0"/>
                <w:sz w:val="24"/>
              </w:rPr>
            </w:pPr>
            <w:r>
              <w:rPr>
                <w:snapToGrid w:val="0"/>
                <w:sz w:val="16"/>
              </w:rPr>
              <w:t>1</w:t>
            </w:r>
          </w:p>
        </w:tc>
        <w:tc>
          <w:tcPr>
            <w:tcW w:w="1007" w:type="dxa"/>
          </w:tcPr>
          <w:p w14:paraId="2527F123" w14:textId="77777777" w:rsidR="004D26B8" w:rsidRDefault="004D26B8">
            <w:pPr>
              <w:ind w:right="144"/>
              <w:jc w:val="right"/>
              <w:rPr>
                <w:snapToGrid w:val="0"/>
                <w:sz w:val="24"/>
              </w:rPr>
            </w:pPr>
          </w:p>
        </w:tc>
        <w:tc>
          <w:tcPr>
            <w:tcW w:w="864" w:type="dxa"/>
          </w:tcPr>
          <w:p w14:paraId="085A8F74" w14:textId="77777777" w:rsidR="004D26B8" w:rsidRDefault="004D26B8">
            <w:pPr>
              <w:ind w:right="144"/>
              <w:jc w:val="center"/>
              <w:rPr>
                <w:snapToGrid w:val="0"/>
                <w:sz w:val="24"/>
              </w:rPr>
            </w:pPr>
          </w:p>
        </w:tc>
        <w:tc>
          <w:tcPr>
            <w:tcW w:w="108" w:type="dxa"/>
          </w:tcPr>
          <w:p w14:paraId="153E1069" w14:textId="77777777" w:rsidR="004D26B8" w:rsidRDefault="004D26B8">
            <w:pPr>
              <w:ind w:right="144"/>
              <w:jc w:val="center"/>
              <w:rPr>
                <w:snapToGrid w:val="0"/>
                <w:sz w:val="24"/>
              </w:rPr>
            </w:pPr>
          </w:p>
        </w:tc>
        <w:tc>
          <w:tcPr>
            <w:tcW w:w="108" w:type="dxa"/>
          </w:tcPr>
          <w:p w14:paraId="090859A0" w14:textId="77777777" w:rsidR="004D26B8" w:rsidRDefault="004D26B8">
            <w:pPr>
              <w:ind w:right="144"/>
              <w:jc w:val="center"/>
              <w:rPr>
                <w:snapToGrid w:val="0"/>
                <w:sz w:val="24"/>
              </w:rPr>
            </w:pPr>
          </w:p>
        </w:tc>
        <w:tc>
          <w:tcPr>
            <w:tcW w:w="108" w:type="dxa"/>
          </w:tcPr>
          <w:p w14:paraId="2062FB8F" w14:textId="77777777" w:rsidR="004D26B8" w:rsidRDefault="004D26B8">
            <w:pPr>
              <w:ind w:right="144"/>
              <w:jc w:val="center"/>
              <w:rPr>
                <w:snapToGrid w:val="0"/>
                <w:sz w:val="24"/>
              </w:rPr>
            </w:pPr>
          </w:p>
        </w:tc>
        <w:tc>
          <w:tcPr>
            <w:tcW w:w="108" w:type="dxa"/>
          </w:tcPr>
          <w:p w14:paraId="10596BC7" w14:textId="77777777" w:rsidR="004D26B8" w:rsidRDefault="004D26B8">
            <w:pPr>
              <w:ind w:right="144"/>
              <w:jc w:val="center"/>
              <w:rPr>
                <w:snapToGrid w:val="0"/>
                <w:sz w:val="24"/>
              </w:rPr>
            </w:pPr>
          </w:p>
        </w:tc>
        <w:tc>
          <w:tcPr>
            <w:tcW w:w="108" w:type="dxa"/>
          </w:tcPr>
          <w:p w14:paraId="51886811" w14:textId="77777777" w:rsidR="004D26B8" w:rsidRDefault="004D26B8">
            <w:pPr>
              <w:ind w:right="144"/>
              <w:jc w:val="center"/>
              <w:rPr>
                <w:snapToGrid w:val="0"/>
                <w:sz w:val="24"/>
              </w:rPr>
            </w:pPr>
          </w:p>
        </w:tc>
        <w:tc>
          <w:tcPr>
            <w:tcW w:w="108" w:type="dxa"/>
          </w:tcPr>
          <w:p w14:paraId="790D258B" w14:textId="77777777" w:rsidR="004D26B8" w:rsidRDefault="004D26B8">
            <w:pPr>
              <w:ind w:right="144"/>
              <w:jc w:val="center"/>
              <w:rPr>
                <w:snapToGrid w:val="0"/>
                <w:sz w:val="24"/>
              </w:rPr>
            </w:pPr>
          </w:p>
        </w:tc>
      </w:tr>
      <w:tr w:rsidR="004D26B8" w14:paraId="2907028F" w14:textId="77777777">
        <w:tc>
          <w:tcPr>
            <w:tcW w:w="864" w:type="dxa"/>
          </w:tcPr>
          <w:p w14:paraId="580DE471" w14:textId="77777777" w:rsidR="004D26B8" w:rsidRDefault="004D26B8">
            <w:pPr>
              <w:ind w:right="144"/>
              <w:rPr>
                <w:snapToGrid w:val="0"/>
                <w:sz w:val="24"/>
              </w:rPr>
            </w:pPr>
            <w:r>
              <w:rPr>
                <w:snapToGrid w:val="0"/>
                <w:sz w:val="16"/>
              </w:rPr>
              <w:t>Must Use</w:t>
            </w:r>
          </w:p>
        </w:tc>
        <w:tc>
          <w:tcPr>
            <w:tcW w:w="576" w:type="dxa"/>
          </w:tcPr>
          <w:p w14:paraId="2801BAA3" w14:textId="77777777" w:rsidR="004D26B8" w:rsidRDefault="004D26B8">
            <w:pPr>
              <w:ind w:right="144"/>
              <w:rPr>
                <w:snapToGrid w:val="0"/>
                <w:sz w:val="24"/>
              </w:rPr>
            </w:pPr>
            <w:r>
              <w:rPr>
                <w:snapToGrid w:val="0"/>
                <w:sz w:val="16"/>
              </w:rPr>
              <w:t>020</w:t>
            </w:r>
          </w:p>
        </w:tc>
        <w:tc>
          <w:tcPr>
            <w:tcW w:w="720" w:type="dxa"/>
          </w:tcPr>
          <w:p w14:paraId="6561D528" w14:textId="77777777" w:rsidR="004D26B8" w:rsidRDefault="004D26B8">
            <w:pPr>
              <w:ind w:right="144"/>
              <w:rPr>
                <w:snapToGrid w:val="0"/>
                <w:sz w:val="24"/>
              </w:rPr>
            </w:pPr>
            <w:r>
              <w:rPr>
                <w:snapToGrid w:val="0"/>
                <w:sz w:val="16"/>
              </w:rPr>
              <w:t>BGN</w:t>
            </w:r>
          </w:p>
        </w:tc>
        <w:tc>
          <w:tcPr>
            <w:tcW w:w="3240" w:type="dxa"/>
          </w:tcPr>
          <w:p w14:paraId="753B467B" w14:textId="77777777" w:rsidR="004D26B8" w:rsidRDefault="004D26B8">
            <w:pPr>
              <w:ind w:right="144"/>
              <w:rPr>
                <w:snapToGrid w:val="0"/>
                <w:sz w:val="24"/>
              </w:rPr>
            </w:pPr>
            <w:r>
              <w:rPr>
                <w:snapToGrid w:val="0"/>
                <w:sz w:val="16"/>
              </w:rPr>
              <w:t>Beginning Segment</w:t>
            </w:r>
          </w:p>
        </w:tc>
        <w:tc>
          <w:tcPr>
            <w:tcW w:w="576" w:type="dxa"/>
          </w:tcPr>
          <w:p w14:paraId="7E0BCC8C" w14:textId="77777777" w:rsidR="004D26B8" w:rsidRDefault="004D26B8">
            <w:pPr>
              <w:ind w:right="144"/>
              <w:jc w:val="center"/>
              <w:rPr>
                <w:snapToGrid w:val="0"/>
                <w:sz w:val="24"/>
              </w:rPr>
            </w:pPr>
            <w:r>
              <w:rPr>
                <w:snapToGrid w:val="0"/>
                <w:sz w:val="16"/>
              </w:rPr>
              <w:t>M</w:t>
            </w:r>
          </w:p>
        </w:tc>
        <w:tc>
          <w:tcPr>
            <w:tcW w:w="1007" w:type="dxa"/>
          </w:tcPr>
          <w:p w14:paraId="25B31E68" w14:textId="77777777" w:rsidR="004D26B8" w:rsidRDefault="004D26B8">
            <w:pPr>
              <w:ind w:right="144"/>
              <w:jc w:val="right"/>
              <w:rPr>
                <w:snapToGrid w:val="0"/>
                <w:sz w:val="24"/>
              </w:rPr>
            </w:pPr>
            <w:r>
              <w:rPr>
                <w:snapToGrid w:val="0"/>
                <w:sz w:val="16"/>
              </w:rPr>
              <w:t>1</w:t>
            </w:r>
          </w:p>
        </w:tc>
        <w:tc>
          <w:tcPr>
            <w:tcW w:w="1007" w:type="dxa"/>
          </w:tcPr>
          <w:p w14:paraId="63A245E2" w14:textId="77777777" w:rsidR="004D26B8" w:rsidRDefault="004D26B8">
            <w:pPr>
              <w:ind w:right="144"/>
              <w:jc w:val="right"/>
              <w:rPr>
                <w:snapToGrid w:val="0"/>
                <w:sz w:val="24"/>
              </w:rPr>
            </w:pPr>
          </w:p>
        </w:tc>
        <w:tc>
          <w:tcPr>
            <w:tcW w:w="864" w:type="dxa"/>
          </w:tcPr>
          <w:p w14:paraId="635FE197" w14:textId="77777777" w:rsidR="004D26B8" w:rsidRDefault="004D26B8">
            <w:pPr>
              <w:ind w:right="144"/>
              <w:jc w:val="center"/>
              <w:rPr>
                <w:snapToGrid w:val="0"/>
                <w:sz w:val="24"/>
              </w:rPr>
            </w:pPr>
          </w:p>
        </w:tc>
        <w:tc>
          <w:tcPr>
            <w:tcW w:w="108" w:type="dxa"/>
          </w:tcPr>
          <w:p w14:paraId="705E4CAC" w14:textId="77777777" w:rsidR="004D26B8" w:rsidRDefault="004D26B8">
            <w:pPr>
              <w:ind w:right="144"/>
              <w:jc w:val="center"/>
              <w:rPr>
                <w:snapToGrid w:val="0"/>
                <w:sz w:val="24"/>
              </w:rPr>
            </w:pPr>
          </w:p>
        </w:tc>
        <w:tc>
          <w:tcPr>
            <w:tcW w:w="108" w:type="dxa"/>
          </w:tcPr>
          <w:p w14:paraId="6CB0551F" w14:textId="77777777" w:rsidR="004D26B8" w:rsidRDefault="004D26B8">
            <w:pPr>
              <w:ind w:right="144"/>
              <w:jc w:val="center"/>
              <w:rPr>
                <w:snapToGrid w:val="0"/>
                <w:sz w:val="24"/>
              </w:rPr>
            </w:pPr>
          </w:p>
        </w:tc>
        <w:tc>
          <w:tcPr>
            <w:tcW w:w="108" w:type="dxa"/>
          </w:tcPr>
          <w:p w14:paraId="43BE832B" w14:textId="77777777" w:rsidR="004D26B8" w:rsidRDefault="004D26B8">
            <w:pPr>
              <w:ind w:right="144"/>
              <w:jc w:val="center"/>
              <w:rPr>
                <w:snapToGrid w:val="0"/>
                <w:sz w:val="24"/>
              </w:rPr>
            </w:pPr>
          </w:p>
        </w:tc>
        <w:tc>
          <w:tcPr>
            <w:tcW w:w="108" w:type="dxa"/>
          </w:tcPr>
          <w:p w14:paraId="7EBADAAA" w14:textId="77777777" w:rsidR="004D26B8" w:rsidRDefault="004D26B8">
            <w:pPr>
              <w:ind w:right="144"/>
              <w:jc w:val="center"/>
              <w:rPr>
                <w:snapToGrid w:val="0"/>
                <w:sz w:val="24"/>
              </w:rPr>
            </w:pPr>
          </w:p>
        </w:tc>
        <w:tc>
          <w:tcPr>
            <w:tcW w:w="108" w:type="dxa"/>
          </w:tcPr>
          <w:p w14:paraId="6163A7FD" w14:textId="77777777" w:rsidR="004D26B8" w:rsidRDefault="004D26B8">
            <w:pPr>
              <w:ind w:right="144"/>
              <w:jc w:val="center"/>
              <w:rPr>
                <w:snapToGrid w:val="0"/>
                <w:sz w:val="24"/>
              </w:rPr>
            </w:pPr>
          </w:p>
        </w:tc>
        <w:tc>
          <w:tcPr>
            <w:tcW w:w="108" w:type="dxa"/>
          </w:tcPr>
          <w:p w14:paraId="4730750B" w14:textId="77777777" w:rsidR="004D26B8" w:rsidRDefault="004D26B8">
            <w:pPr>
              <w:ind w:right="144"/>
              <w:jc w:val="center"/>
              <w:rPr>
                <w:snapToGrid w:val="0"/>
                <w:sz w:val="24"/>
              </w:rPr>
            </w:pPr>
          </w:p>
        </w:tc>
      </w:tr>
      <w:tr w:rsidR="004D26B8" w14:paraId="3FEA7739" w14:textId="77777777">
        <w:tc>
          <w:tcPr>
            <w:tcW w:w="864" w:type="dxa"/>
          </w:tcPr>
          <w:p w14:paraId="0CFA0071" w14:textId="77777777" w:rsidR="004D26B8" w:rsidRDefault="004D26B8">
            <w:pPr>
              <w:ind w:right="144"/>
              <w:rPr>
                <w:snapToGrid w:val="0"/>
                <w:sz w:val="24"/>
              </w:rPr>
            </w:pPr>
          </w:p>
        </w:tc>
        <w:tc>
          <w:tcPr>
            <w:tcW w:w="576" w:type="dxa"/>
          </w:tcPr>
          <w:p w14:paraId="6DEFB661" w14:textId="77777777" w:rsidR="004D26B8" w:rsidRDefault="004D26B8">
            <w:pPr>
              <w:ind w:right="144"/>
              <w:rPr>
                <w:snapToGrid w:val="0"/>
                <w:sz w:val="24"/>
              </w:rPr>
            </w:pPr>
          </w:p>
        </w:tc>
        <w:tc>
          <w:tcPr>
            <w:tcW w:w="720" w:type="dxa"/>
          </w:tcPr>
          <w:p w14:paraId="2034A472" w14:textId="77777777" w:rsidR="004D26B8" w:rsidRDefault="004D26B8">
            <w:pPr>
              <w:ind w:right="144"/>
              <w:rPr>
                <w:snapToGrid w:val="0"/>
                <w:sz w:val="24"/>
              </w:rPr>
            </w:pPr>
          </w:p>
        </w:tc>
        <w:tc>
          <w:tcPr>
            <w:tcW w:w="3240" w:type="dxa"/>
            <w:tcBorders>
              <w:top w:val="single" w:sz="6" w:space="0" w:color="auto"/>
            </w:tcBorders>
            <w:shd w:val="pct20" w:color="auto" w:fill="auto"/>
          </w:tcPr>
          <w:p w14:paraId="1E9570F9" w14:textId="77777777" w:rsidR="004D26B8" w:rsidRDefault="004D26B8">
            <w:pPr>
              <w:ind w:right="144"/>
              <w:rPr>
                <w:snapToGrid w:val="0"/>
                <w:sz w:val="24"/>
              </w:rPr>
            </w:pPr>
            <w:smartTag w:uri="urn:schemas-microsoft-com:office:smarttags" w:element="place">
              <w:r>
                <w:rPr>
                  <w:snapToGrid w:val="0"/>
                  <w:sz w:val="16"/>
                </w:rPr>
                <w:t>LOOP</w:t>
              </w:r>
            </w:smartTag>
            <w:r>
              <w:rPr>
                <w:snapToGrid w:val="0"/>
                <w:sz w:val="16"/>
              </w:rPr>
              <w:t xml:space="preserve"> ID - N1</w:t>
            </w:r>
          </w:p>
        </w:tc>
        <w:tc>
          <w:tcPr>
            <w:tcW w:w="576" w:type="dxa"/>
            <w:tcBorders>
              <w:top w:val="single" w:sz="6" w:space="0" w:color="auto"/>
            </w:tcBorders>
            <w:shd w:val="pct20" w:color="auto" w:fill="auto"/>
          </w:tcPr>
          <w:p w14:paraId="661BC5D7" w14:textId="77777777" w:rsidR="004D26B8" w:rsidRDefault="004D26B8">
            <w:pPr>
              <w:ind w:right="144"/>
              <w:rPr>
                <w:snapToGrid w:val="0"/>
                <w:sz w:val="24"/>
              </w:rPr>
            </w:pPr>
          </w:p>
        </w:tc>
        <w:tc>
          <w:tcPr>
            <w:tcW w:w="1007" w:type="dxa"/>
            <w:tcBorders>
              <w:top w:val="single" w:sz="6" w:space="0" w:color="auto"/>
            </w:tcBorders>
            <w:shd w:val="pct20" w:color="auto" w:fill="auto"/>
          </w:tcPr>
          <w:p w14:paraId="5281AA96" w14:textId="77777777" w:rsidR="004D26B8" w:rsidRDefault="004D26B8">
            <w:pPr>
              <w:ind w:right="144"/>
              <w:rPr>
                <w:snapToGrid w:val="0"/>
                <w:sz w:val="24"/>
              </w:rPr>
            </w:pPr>
          </w:p>
        </w:tc>
        <w:tc>
          <w:tcPr>
            <w:tcW w:w="1007" w:type="dxa"/>
            <w:tcBorders>
              <w:top w:val="single" w:sz="6" w:space="0" w:color="auto"/>
            </w:tcBorders>
            <w:shd w:val="pct20" w:color="auto" w:fill="auto"/>
          </w:tcPr>
          <w:p w14:paraId="537A2265" w14:textId="77777777" w:rsidR="004D26B8" w:rsidRDefault="004D26B8">
            <w:pPr>
              <w:ind w:right="144"/>
              <w:jc w:val="right"/>
              <w:rPr>
                <w:snapToGrid w:val="0"/>
                <w:sz w:val="24"/>
              </w:rPr>
            </w:pPr>
            <w:r>
              <w:rPr>
                <w:snapToGrid w:val="0"/>
                <w:sz w:val="16"/>
              </w:rPr>
              <w:t>&gt;1</w:t>
            </w:r>
          </w:p>
        </w:tc>
        <w:tc>
          <w:tcPr>
            <w:tcW w:w="864" w:type="dxa"/>
            <w:tcBorders>
              <w:top w:val="single" w:sz="6" w:space="0" w:color="auto"/>
            </w:tcBorders>
            <w:shd w:val="pct20" w:color="auto" w:fill="auto"/>
          </w:tcPr>
          <w:p w14:paraId="0F8657BC" w14:textId="77777777" w:rsidR="004D26B8" w:rsidRDefault="004D26B8">
            <w:pPr>
              <w:ind w:right="144"/>
              <w:rPr>
                <w:snapToGrid w:val="0"/>
                <w:sz w:val="24"/>
              </w:rPr>
            </w:pPr>
          </w:p>
        </w:tc>
        <w:tc>
          <w:tcPr>
            <w:tcW w:w="108" w:type="dxa"/>
            <w:tcBorders>
              <w:top w:val="single" w:sz="6" w:space="0" w:color="auto"/>
            </w:tcBorders>
            <w:shd w:val="pct20" w:color="auto" w:fill="auto"/>
          </w:tcPr>
          <w:p w14:paraId="2FE06F03" w14:textId="77777777" w:rsidR="004D26B8" w:rsidRDefault="004D26B8">
            <w:pPr>
              <w:ind w:right="144"/>
              <w:rPr>
                <w:snapToGrid w:val="0"/>
                <w:sz w:val="24"/>
              </w:rPr>
            </w:pPr>
          </w:p>
        </w:tc>
        <w:tc>
          <w:tcPr>
            <w:tcW w:w="108" w:type="dxa"/>
            <w:tcBorders>
              <w:top w:val="single" w:sz="6" w:space="0" w:color="auto"/>
            </w:tcBorders>
            <w:shd w:val="pct20" w:color="auto" w:fill="auto"/>
          </w:tcPr>
          <w:p w14:paraId="500F83E8" w14:textId="77777777" w:rsidR="004D26B8" w:rsidRDefault="004D26B8">
            <w:pPr>
              <w:ind w:right="144"/>
              <w:rPr>
                <w:snapToGrid w:val="0"/>
                <w:sz w:val="24"/>
              </w:rPr>
            </w:pPr>
          </w:p>
        </w:tc>
        <w:tc>
          <w:tcPr>
            <w:tcW w:w="108" w:type="dxa"/>
            <w:tcBorders>
              <w:top w:val="single" w:sz="6" w:space="0" w:color="auto"/>
            </w:tcBorders>
            <w:shd w:val="pct20" w:color="auto" w:fill="auto"/>
          </w:tcPr>
          <w:p w14:paraId="7E442F7F" w14:textId="77777777" w:rsidR="004D26B8" w:rsidRDefault="004D26B8">
            <w:pPr>
              <w:ind w:right="144"/>
              <w:rPr>
                <w:snapToGrid w:val="0"/>
                <w:sz w:val="24"/>
              </w:rPr>
            </w:pPr>
          </w:p>
        </w:tc>
        <w:tc>
          <w:tcPr>
            <w:tcW w:w="108" w:type="dxa"/>
            <w:tcBorders>
              <w:top w:val="single" w:sz="6" w:space="0" w:color="auto"/>
            </w:tcBorders>
            <w:shd w:val="pct20" w:color="auto" w:fill="auto"/>
          </w:tcPr>
          <w:p w14:paraId="18DF21A3" w14:textId="77777777" w:rsidR="004D26B8" w:rsidRDefault="004D26B8">
            <w:pPr>
              <w:ind w:right="144"/>
              <w:rPr>
                <w:snapToGrid w:val="0"/>
                <w:sz w:val="24"/>
              </w:rPr>
            </w:pPr>
          </w:p>
        </w:tc>
        <w:tc>
          <w:tcPr>
            <w:tcW w:w="108" w:type="dxa"/>
            <w:tcBorders>
              <w:top w:val="single" w:sz="6" w:space="0" w:color="auto"/>
            </w:tcBorders>
            <w:shd w:val="pct20" w:color="auto" w:fill="auto"/>
          </w:tcPr>
          <w:p w14:paraId="431A1F7D" w14:textId="77777777" w:rsidR="004D26B8" w:rsidRDefault="004D26B8">
            <w:pPr>
              <w:ind w:right="144"/>
              <w:rPr>
                <w:snapToGrid w:val="0"/>
                <w:sz w:val="24"/>
              </w:rPr>
            </w:pPr>
          </w:p>
        </w:tc>
        <w:tc>
          <w:tcPr>
            <w:tcW w:w="108" w:type="dxa"/>
            <w:tcBorders>
              <w:top w:val="single" w:sz="6" w:space="0" w:color="auto"/>
              <w:right w:val="single" w:sz="6" w:space="0" w:color="auto"/>
            </w:tcBorders>
            <w:shd w:val="pct20" w:color="auto" w:fill="auto"/>
          </w:tcPr>
          <w:p w14:paraId="5C36DDDE" w14:textId="77777777" w:rsidR="004D26B8" w:rsidRDefault="004D26B8">
            <w:pPr>
              <w:ind w:right="144"/>
              <w:rPr>
                <w:snapToGrid w:val="0"/>
                <w:sz w:val="24"/>
              </w:rPr>
            </w:pPr>
          </w:p>
        </w:tc>
      </w:tr>
      <w:tr w:rsidR="004D26B8" w14:paraId="4DB79697" w14:textId="77777777">
        <w:tc>
          <w:tcPr>
            <w:tcW w:w="864" w:type="dxa"/>
          </w:tcPr>
          <w:p w14:paraId="20EC9CED" w14:textId="77777777" w:rsidR="004D26B8" w:rsidRDefault="004D26B8">
            <w:pPr>
              <w:ind w:right="144"/>
              <w:rPr>
                <w:snapToGrid w:val="0"/>
                <w:sz w:val="24"/>
              </w:rPr>
            </w:pPr>
          </w:p>
        </w:tc>
        <w:tc>
          <w:tcPr>
            <w:tcW w:w="576" w:type="dxa"/>
          </w:tcPr>
          <w:p w14:paraId="304CF40F" w14:textId="77777777" w:rsidR="004D26B8" w:rsidRDefault="004D26B8">
            <w:pPr>
              <w:ind w:right="144"/>
              <w:rPr>
                <w:snapToGrid w:val="0"/>
                <w:sz w:val="24"/>
              </w:rPr>
            </w:pPr>
            <w:r>
              <w:rPr>
                <w:snapToGrid w:val="0"/>
                <w:sz w:val="16"/>
              </w:rPr>
              <w:t>040</w:t>
            </w:r>
          </w:p>
        </w:tc>
        <w:tc>
          <w:tcPr>
            <w:tcW w:w="720" w:type="dxa"/>
          </w:tcPr>
          <w:p w14:paraId="133BB3A0" w14:textId="77777777" w:rsidR="004D26B8" w:rsidRDefault="004D26B8">
            <w:pPr>
              <w:ind w:right="144"/>
              <w:rPr>
                <w:snapToGrid w:val="0"/>
                <w:sz w:val="24"/>
              </w:rPr>
            </w:pPr>
            <w:r>
              <w:rPr>
                <w:snapToGrid w:val="0"/>
                <w:sz w:val="16"/>
              </w:rPr>
              <w:t>N1</w:t>
            </w:r>
          </w:p>
        </w:tc>
        <w:tc>
          <w:tcPr>
            <w:tcW w:w="3240" w:type="dxa"/>
          </w:tcPr>
          <w:p w14:paraId="7466C23C" w14:textId="77777777" w:rsidR="004D26B8" w:rsidRDefault="004D26B8">
            <w:pPr>
              <w:ind w:right="144"/>
              <w:rPr>
                <w:snapToGrid w:val="0"/>
                <w:sz w:val="24"/>
              </w:rPr>
            </w:pPr>
            <w:r>
              <w:rPr>
                <w:snapToGrid w:val="0"/>
                <w:sz w:val="16"/>
              </w:rPr>
              <w:t>Name</w:t>
            </w:r>
          </w:p>
        </w:tc>
        <w:tc>
          <w:tcPr>
            <w:tcW w:w="576" w:type="dxa"/>
          </w:tcPr>
          <w:p w14:paraId="25367215" w14:textId="77777777" w:rsidR="004D26B8" w:rsidRDefault="004D26B8">
            <w:pPr>
              <w:ind w:right="144"/>
              <w:jc w:val="center"/>
              <w:rPr>
                <w:snapToGrid w:val="0"/>
                <w:sz w:val="24"/>
              </w:rPr>
            </w:pPr>
            <w:r>
              <w:rPr>
                <w:snapToGrid w:val="0"/>
                <w:sz w:val="16"/>
              </w:rPr>
              <w:t>O</w:t>
            </w:r>
          </w:p>
        </w:tc>
        <w:tc>
          <w:tcPr>
            <w:tcW w:w="1007" w:type="dxa"/>
          </w:tcPr>
          <w:p w14:paraId="34C353E4" w14:textId="77777777" w:rsidR="004D26B8" w:rsidRDefault="004D26B8">
            <w:pPr>
              <w:ind w:right="144"/>
              <w:jc w:val="right"/>
              <w:rPr>
                <w:snapToGrid w:val="0"/>
                <w:sz w:val="24"/>
              </w:rPr>
            </w:pPr>
            <w:r>
              <w:rPr>
                <w:snapToGrid w:val="0"/>
                <w:sz w:val="16"/>
              </w:rPr>
              <w:t>1</w:t>
            </w:r>
          </w:p>
        </w:tc>
        <w:tc>
          <w:tcPr>
            <w:tcW w:w="1007" w:type="dxa"/>
          </w:tcPr>
          <w:p w14:paraId="44761783" w14:textId="77777777" w:rsidR="004D26B8" w:rsidRDefault="004D26B8">
            <w:pPr>
              <w:ind w:right="144"/>
              <w:jc w:val="right"/>
              <w:rPr>
                <w:snapToGrid w:val="0"/>
                <w:sz w:val="24"/>
              </w:rPr>
            </w:pPr>
          </w:p>
        </w:tc>
        <w:tc>
          <w:tcPr>
            <w:tcW w:w="864" w:type="dxa"/>
          </w:tcPr>
          <w:p w14:paraId="0170D396" w14:textId="77777777" w:rsidR="004D26B8" w:rsidRDefault="004D26B8">
            <w:pPr>
              <w:ind w:right="144"/>
              <w:jc w:val="center"/>
              <w:rPr>
                <w:snapToGrid w:val="0"/>
                <w:sz w:val="24"/>
              </w:rPr>
            </w:pPr>
            <w:r>
              <w:rPr>
                <w:snapToGrid w:val="0"/>
                <w:sz w:val="16"/>
              </w:rPr>
              <w:t>n1</w:t>
            </w:r>
          </w:p>
        </w:tc>
        <w:tc>
          <w:tcPr>
            <w:tcW w:w="108" w:type="dxa"/>
          </w:tcPr>
          <w:p w14:paraId="6071D08C" w14:textId="77777777" w:rsidR="004D26B8" w:rsidRDefault="004D26B8">
            <w:pPr>
              <w:ind w:right="144"/>
              <w:jc w:val="center"/>
              <w:rPr>
                <w:snapToGrid w:val="0"/>
                <w:sz w:val="24"/>
              </w:rPr>
            </w:pPr>
          </w:p>
        </w:tc>
        <w:tc>
          <w:tcPr>
            <w:tcW w:w="108" w:type="dxa"/>
          </w:tcPr>
          <w:p w14:paraId="095A6767" w14:textId="77777777" w:rsidR="004D26B8" w:rsidRDefault="004D26B8">
            <w:pPr>
              <w:ind w:right="144"/>
              <w:jc w:val="center"/>
              <w:rPr>
                <w:snapToGrid w:val="0"/>
                <w:sz w:val="24"/>
              </w:rPr>
            </w:pPr>
          </w:p>
        </w:tc>
        <w:tc>
          <w:tcPr>
            <w:tcW w:w="108" w:type="dxa"/>
          </w:tcPr>
          <w:p w14:paraId="6C3D7F81" w14:textId="77777777" w:rsidR="004D26B8" w:rsidRDefault="004D26B8">
            <w:pPr>
              <w:ind w:right="144"/>
              <w:jc w:val="center"/>
              <w:rPr>
                <w:snapToGrid w:val="0"/>
                <w:sz w:val="24"/>
              </w:rPr>
            </w:pPr>
          </w:p>
        </w:tc>
        <w:tc>
          <w:tcPr>
            <w:tcW w:w="108" w:type="dxa"/>
          </w:tcPr>
          <w:p w14:paraId="0E5174B2" w14:textId="77777777" w:rsidR="004D26B8" w:rsidRDefault="004D26B8">
            <w:pPr>
              <w:ind w:right="144"/>
              <w:jc w:val="center"/>
              <w:rPr>
                <w:snapToGrid w:val="0"/>
                <w:sz w:val="24"/>
              </w:rPr>
            </w:pPr>
          </w:p>
        </w:tc>
        <w:tc>
          <w:tcPr>
            <w:tcW w:w="108" w:type="dxa"/>
          </w:tcPr>
          <w:p w14:paraId="65F69BD1" w14:textId="77777777" w:rsidR="004D26B8" w:rsidRDefault="004D26B8">
            <w:pPr>
              <w:ind w:right="144"/>
              <w:jc w:val="center"/>
              <w:rPr>
                <w:snapToGrid w:val="0"/>
                <w:sz w:val="24"/>
              </w:rPr>
            </w:pPr>
          </w:p>
        </w:tc>
        <w:tc>
          <w:tcPr>
            <w:tcW w:w="108" w:type="dxa"/>
            <w:tcBorders>
              <w:right w:val="single" w:sz="6" w:space="0" w:color="auto"/>
            </w:tcBorders>
          </w:tcPr>
          <w:p w14:paraId="40C481E2" w14:textId="77777777" w:rsidR="004D26B8" w:rsidRDefault="004D26B8">
            <w:pPr>
              <w:ind w:right="144"/>
              <w:jc w:val="center"/>
              <w:rPr>
                <w:snapToGrid w:val="0"/>
                <w:sz w:val="24"/>
              </w:rPr>
            </w:pPr>
          </w:p>
        </w:tc>
      </w:tr>
      <w:tr w:rsidR="004D26B8" w14:paraId="6381ABDF" w14:textId="77777777">
        <w:tc>
          <w:tcPr>
            <w:tcW w:w="864" w:type="dxa"/>
          </w:tcPr>
          <w:p w14:paraId="1718F061" w14:textId="77777777" w:rsidR="004D26B8" w:rsidRDefault="004D26B8">
            <w:pPr>
              <w:ind w:right="144"/>
              <w:rPr>
                <w:snapToGrid w:val="0"/>
                <w:sz w:val="24"/>
              </w:rPr>
            </w:pPr>
          </w:p>
        </w:tc>
        <w:tc>
          <w:tcPr>
            <w:tcW w:w="576" w:type="dxa"/>
          </w:tcPr>
          <w:p w14:paraId="32CA84B1" w14:textId="77777777" w:rsidR="004D26B8" w:rsidRDefault="004D26B8">
            <w:pPr>
              <w:ind w:right="144"/>
              <w:rPr>
                <w:snapToGrid w:val="0"/>
                <w:sz w:val="24"/>
              </w:rPr>
            </w:pPr>
            <w:r>
              <w:rPr>
                <w:snapToGrid w:val="0"/>
                <w:sz w:val="16"/>
              </w:rPr>
              <w:t>060</w:t>
            </w:r>
          </w:p>
        </w:tc>
        <w:tc>
          <w:tcPr>
            <w:tcW w:w="720" w:type="dxa"/>
          </w:tcPr>
          <w:p w14:paraId="1E5150C5" w14:textId="77777777" w:rsidR="004D26B8" w:rsidRDefault="004D26B8">
            <w:pPr>
              <w:ind w:right="144"/>
              <w:rPr>
                <w:snapToGrid w:val="0"/>
                <w:sz w:val="24"/>
              </w:rPr>
            </w:pPr>
            <w:r>
              <w:rPr>
                <w:snapToGrid w:val="0"/>
                <w:sz w:val="16"/>
              </w:rPr>
              <w:t>N3</w:t>
            </w:r>
          </w:p>
        </w:tc>
        <w:tc>
          <w:tcPr>
            <w:tcW w:w="3240" w:type="dxa"/>
          </w:tcPr>
          <w:p w14:paraId="30946092" w14:textId="77777777" w:rsidR="004D26B8" w:rsidRDefault="004D26B8">
            <w:pPr>
              <w:ind w:right="144"/>
              <w:rPr>
                <w:snapToGrid w:val="0"/>
                <w:sz w:val="24"/>
              </w:rPr>
            </w:pPr>
            <w:r>
              <w:rPr>
                <w:snapToGrid w:val="0"/>
                <w:sz w:val="16"/>
              </w:rPr>
              <w:t>Address Information</w:t>
            </w:r>
          </w:p>
        </w:tc>
        <w:tc>
          <w:tcPr>
            <w:tcW w:w="576" w:type="dxa"/>
          </w:tcPr>
          <w:p w14:paraId="4749940F" w14:textId="77777777" w:rsidR="004D26B8" w:rsidRDefault="004D26B8">
            <w:pPr>
              <w:ind w:right="144"/>
              <w:jc w:val="center"/>
              <w:rPr>
                <w:snapToGrid w:val="0"/>
                <w:sz w:val="24"/>
              </w:rPr>
            </w:pPr>
            <w:r>
              <w:rPr>
                <w:snapToGrid w:val="0"/>
                <w:sz w:val="16"/>
              </w:rPr>
              <w:t>O</w:t>
            </w:r>
          </w:p>
        </w:tc>
        <w:tc>
          <w:tcPr>
            <w:tcW w:w="1007" w:type="dxa"/>
          </w:tcPr>
          <w:p w14:paraId="6CC1E72D" w14:textId="77777777" w:rsidR="004D26B8" w:rsidRDefault="004D26B8">
            <w:pPr>
              <w:ind w:right="144"/>
              <w:jc w:val="right"/>
              <w:rPr>
                <w:snapToGrid w:val="0"/>
                <w:sz w:val="24"/>
              </w:rPr>
            </w:pPr>
            <w:r>
              <w:rPr>
                <w:snapToGrid w:val="0"/>
                <w:sz w:val="16"/>
              </w:rPr>
              <w:t>2</w:t>
            </w:r>
          </w:p>
        </w:tc>
        <w:tc>
          <w:tcPr>
            <w:tcW w:w="1007" w:type="dxa"/>
          </w:tcPr>
          <w:p w14:paraId="65CEA07B" w14:textId="77777777" w:rsidR="004D26B8" w:rsidRDefault="004D26B8">
            <w:pPr>
              <w:ind w:right="144"/>
              <w:jc w:val="right"/>
              <w:rPr>
                <w:snapToGrid w:val="0"/>
                <w:sz w:val="24"/>
              </w:rPr>
            </w:pPr>
          </w:p>
        </w:tc>
        <w:tc>
          <w:tcPr>
            <w:tcW w:w="864" w:type="dxa"/>
          </w:tcPr>
          <w:p w14:paraId="42EF87B1" w14:textId="77777777" w:rsidR="004D26B8" w:rsidRDefault="004D26B8">
            <w:pPr>
              <w:ind w:right="144"/>
              <w:jc w:val="center"/>
              <w:rPr>
                <w:snapToGrid w:val="0"/>
                <w:sz w:val="24"/>
              </w:rPr>
            </w:pPr>
          </w:p>
        </w:tc>
        <w:tc>
          <w:tcPr>
            <w:tcW w:w="108" w:type="dxa"/>
          </w:tcPr>
          <w:p w14:paraId="7A35788C" w14:textId="77777777" w:rsidR="004D26B8" w:rsidRDefault="004D26B8">
            <w:pPr>
              <w:ind w:right="144"/>
              <w:jc w:val="center"/>
              <w:rPr>
                <w:snapToGrid w:val="0"/>
                <w:sz w:val="24"/>
              </w:rPr>
            </w:pPr>
          </w:p>
        </w:tc>
        <w:tc>
          <w:tcPr>
            <w:tcW w:w="108" w:type="dxa"/>
          </w:tcPr>
          <w:p w14:paraId="705E9E99" w14:textId="77777777" w:rsidR="004D26B8" w:rsidRDefault="004D26B8">
            <w:pPr>
              <w:ind w:right="144"/>
              <w:jc w:val="center"/>
              <w:rPr>
                <w:snapToGrid w:val="0"/>
                <w:sz w:val="24"/>
              </w:rPr>
            </w:pPr>
          </w:p>
        </w:tc>
        <w:tc>
          <w:tcPr>
            <w:tcW w:w="108" w:type="dxa"/>
          </w:tcPr>
          <w:p w14:paraId="78F74AA4" w14:textId="77777777" w:rsidR="004D26B8" w:rsidRDefault="004D26B8">
            <w:pPr>
              <w:ind w:right="144"/>
              <w:jc w:val="center"/>
              <w:rPr>
                <w:snapToGrid w:val="0"/>
                <w:sz w:val="24"/>
              </w:rPr>
            </w:pPr>
          </w:p>
        </w:tc>
        <w:tc>
          <w:tcPr>
            <w:tcW w:w="108" w:type="dxa"/>
          </w:tcPr>
          <w:p w14:paraId="41F7678B" w14:textId="77777777" w:rsidR="004D26B8" w:rsidRDefault="004D26B8">
            <w:pPr>
              <w:ind w:right="144"/>
              <w:jc w:val="center"/>
              <w:rPr>
                <w:snapToGrid w:val="0"/>
                <w:sz w:val="24"/>
              </w:rPr>
            </w:pPr>
          </w:p>
        </w:tc>
        <w:tc>
          <w:tcPr>
            <w:tcW w:w="108" w:type="dxa"/>
          </w:tcPr>
          <w:p w14:paraId="4B4C23F9" w14:textId="77777777" w:rsidR="004D26B8" w:rsidRDefault="004D26B8">
            <w:pPr>
              <w:ind w:right="144"/>
              <w:jc w:val="center"/>
              <w:rPr>
                <w:snapToGrid w:val="0"/>
                <w:sz w:val="24"/>
              </w:rPr>
            </w:pPr>
          </w:p>
        </w:tc>
        <w:tc>
          <w:tcPr>
            <w:tcW w:w="108" w:type="dxa"/>
            <w:tcBorders>
              <w:right w:val="single" w:sz="6" w:space="0" w:color="auto"/>
            </w:tcBorders>
          </w:tcPr>
          <w:p w14:paraId="430CF78D" w14:textId="77777777" w:rsidR="004D26B8" w:rsidRDefault="004D26B8">
            <w:pPr>
              <w:ind w:right="144"/>
              <w:jc w:val="center"/>
              <w:rPr>
                <w:snapToGrid w:val="0"/>
                <w:sz w:val="24"/>
              </w:rPr>
            </w:pPr>
          </w:p>
        </w:tc>
      </w:tr>
      <w:tr w:rsidR="004D26B8" w14:paraId="26AFCBB4" w14:textId="77777777">
        <w:tc>
          <w:tcPr>
            <w:tcW w:w="864" w:type="dxa"/>
          </w:tcPr>
          <w:p w14:paraId="00AB6714" w14:textId="77777777" w:rsidR="004D26B8" w:rsidRDefault="004D26B8">
            <w:pPr>
              <w:ind w:right="144"/>
              <w:rPr>
                <w:snapToGrid w:val="0"/>
                <w:sz w:val="24"/>
              </w:rPr>
            </w:pPr>
          </w:p>
        </w:tc>
        <w:tc>
          <w:tcPr>
            <w:tcW w:w="576" w:type="dxa"/>
          </w:tcPr>
          <w:p w14:paraId="4A9E0E4E" w14:textId="77777777" w:rsidR="004D26B8" w:rsidRDefault="004D26B8">
            <w:pPr>
              <w:ind w:right="144"/>
              <w:rPr>
                <w:snapToGrid w:val="0"/>
                <w:sz w:val="24"/>
              </w:rPr>
            </w:pPr>
            <w:r>
              <w:rPr>
                <w:snapToGrid w:val="0"/>
                <w:sz w:val="16"/>
              </w:rPr>
              <w:t>070</w:t>
            </w:r>
          </w:p>
        </w:tc>
        <w:tc>
          <w:tcPr>
            <w:tcW w:w="720" w:type="dxa"/>
          </w:tcPr>
          <w:p w14:paraId="2C97AE57" w14:textId="77777777" w:rsidR="004D26B8" w:rsidRDefault="004D26B8">
            <w:pPr>
              <w:ind w:right="144"/>
              <w:rPr>
                <w:snapToGrid w:val="0"/>
                <w:sz w:val="24"/>
              </w:rPr>
            </w:pPr>
            <w:r>
              <w:rPr>
                <w:snapToGrid w:val="0"/>
                <w:sz w:val="16"/>
              </w:rPr>
              <w:t>N4</w:t>
            </w:r>
          </w:p>
        </w:tc>
        <w:tc>
          <w:tcPr>
            <w:tcW w:w="3240" w:type="dxa"/>
          </w:tcPr>
          <w:p w14:paraId="5208030A" w14:textId="77777777" w:rsidR="004D26B8" w:rsidRDefault="004D26B8">
            <w:pPr>
              <w:ind w:right="144"/>
              <w:rPr>
                <w:snapToGrid w:val="0"/>
                <w:sz w:val="24"/>
              </w:rPr>
            </w:pPr>
            <w:r>
              <w:rPr>
                <w:snapToGrid w:val="0"/>
                <w:sz w:val="16"/>
              </w:rPr>
              <w:t>Geographic Location</w:t>
            </w:r>
          </w:p>
        </w:tc>
        <w:tc>
          <w:tcPr>
            <w:tcW w:w="576" w:type="dxa"/>
          </w:tcPr>
          <w:p w14:paraId="186982C2" w14:textId="77777777" w:rsidR="004D26B8" w:rsidRDefault="004D26B8">
            <w:pPr>
              <w:ind w:right="144"/>
              <w:jc w:val="center"/>
              <w:rPr>
                <w:snapToGrid w:val="0"/>
                <w:sz w:val="24"/>
              </w:rPr>
            </w:pPr>
            <w:r>
              <w:rPr>
                <w:snapToGrid w:val="0"/>
                <w:sz w:val="16"/>
              </w:rPr>
              <w:t>O</w:t>
            </w:r>
          </w:p>
        </w:tc>
        <w:tc>
          <w:tcPr>
            <w:tcW w:w="1007" w:type="dxa"/>
          </w:tcPr>
          <w:p w14:paraId="22CA0413" w14:textId="77777777" w:rsidR="004D26B8" w:rsidRDefault="004D26B8">
            <w:pPr>
              <w:ind w:right="144"/>
              <w:jc w:val="right"/>
              <w:rPr>
                <w:snapToGrid w:val="0"/>
                <w:sz w:val="24"/>
              </w:rPr>
            </w:pPr>
            <w:r>
              <w:rPr>
                <w:snapToGrid w:val="0"/>
                <w:sz w:val="16"/>
              </w:rPr>
              <w:t>1</w:t>
            </w:r>
          </w:p>
        </w:tc>
        <w:tc>
          <w:tcPr>
            <w:tcW w:w="1007" w:type="dxa"/>
          </w:tcPr>
          <w:p w14:paraId="3B0B1E33" w14:textId="77777777" w:rsidR="004D26B8" w:rsidRDefault="004D26B8">
            <w:pPr>
              <w:ind w:right="144"/>
              <w:jc w:val="right"/>
              <w:rPr>
                <w:snapToGrid w:val="0"/>
                <w:sz w:val="24"/>
              </w:rPr>
            </w:pPr>
          </w:p>
        </w:tc>
        <w:tc>
          <w:tcPr>
            <w:tcW w:w="864" w:type="dxa"/>
          </w:tcPr>
          <w:p w14:paraId="34926770" w14:textId="77777777" w:rsidR="004D26B8" w:rsidRDefault="004D26B8">
            <w:pPr>
              <w:ind w:right="144"/>
              <w:jc w:val="center"/>
              <w:rPr>
                <w:snapToGrid w:val="0"/>
                <w:sz w:val="24"/>
              </w:rPr>
            </w:pPr>
          </w:p>
        </w:tc>
        <w:tc>
          <w:tcPr>
            <w:tcW w:w="108" w:type="dxa"/>
          </w:tcPr>
          <w:p w14:paraId="6F971684" w14:textId="77777777" w:rsidR="004D26B8" w:rsidRDefault="004D26B8">
            <w:pPr>
              <w:ind w:right="144"/>
              <w:jc w:val="center"/>
              <w:rPr>
                <w:snapToGrid w:val="0"/>
                <w:sz w:val="24"/>
              </w:rPr>
            </w:pPr>
          </w:p>
        </w:tc>
        <w:tc>
          <w:tcPr>
            <w:tcW w:w="108" w:type="dxa"/>
          </w:tcPr>
          <w:p w14:paraId="1247B633" w14:textId="77777777" w:rsidR="004D26B8" w:rsidRDefault="004D26B8">
            <w:pPr>
              <w:ind w:right="144"/>
              <w:jc w:val="center"/>
              <w:rPr>
                <w:snapToGrid w:val="0"/>
                <w:sz w:val="24"/>
              </w:rPr>
            </w:pPr>
          </w:p>
        </w:tc>
        <w:tc>
          <w:tcPr>
            <w:tcW w:w="108" w:type="dxa"/>
          </w:tcPr>
          <w:p w14:paraId="642579E6" w14:textId="77777777" w:rsidR="004D26B8" w:rsidRDefault="004D26B8">
            <w:pPr>
              <w:ind w:right="144"/>
              <w:jc w:val="center"/>
              <w:rPr>
                <w:snapToGrid w:val="0"/>
                <w:sz w:val="24"/>
              </w:rPr>
            </w:pPr>
          </w:p>
        </w:tc>
        <w:tc>
          <w:tcPr>
            <w:tcW w:w="108" w:type="dxa"/>
          </w:tcPr>
          <w:p w14:paraId="0CC24F50" w14:textId="77777777" w:rsidR="004D26B8" w:rsidRDefault="004D26B8">
            <w:pPr>
              <w:ind w:right="144"/>
              <w:jc w:val="center"/>
              <w:rPr>
                <w:snapToGrid w:val="0"/>
                <w:sz w:val="24"/>
              </w:rPr>
            </w:pPr>
          </w:p>
        </w:tc>
        <w:tc>
          <w:tcPr>
            <w:tcW w:w="108" w:type="dxa"/>
          </w:tcPr>
          <w:p w14:paraId="156972FA" w14:textId="77777777" w:rsidR="004D26B8" w:rsidRDefault="004D26B8">
            <w:pPr>
              <w:ind w:right="144"/>
              <w:jc w:val="center"/>
              <w:rPr>
                <w:snapToGrid w:val="0"/>
                <w:sz w:val="24"/>
              </w:rPr>
            </w:pPr>
          </w:p>
        </w:tc>
        <w:tc>
          <w:tcPr>
            <w:tcW w:w="108" w:type="dxa"/>
            <w:tcBorders>
              <w:right w:val="single" w:sz="6" w:space="0" w:color="auto"/>
            </w:tcBorders>
          </w:tcPr>
          <w:p w14:paraId="096C9C2B" w14:textId="77777777" w:rsidR="004D26B8" w:rsidRDefault="004D26B8">
            <w:pPr>
              <w:ind w:right="144"/>
              <w:jc w:val="center"/>
              <w:rPr>
                <w:snapToGrid w:val="0"/>
                <w:sz w:val="24"/>
              </w:rPr>
            </w:pPr>
          </w:p>
        </w:tc>
      </w:tr>
      <w:tr w:rsidR="004D26B8" w14:paraId="5CBAB8C1" w14:textId="77777777">
        <w:tc>
          <w:tcPr>
            <w:tcW w:w="864" w:type="dxa"/>
          </w:tcPr>
          <w:p w14:paraId="41268711" w14:textId="77777777" w:rsidR="004D26B8" w:rsidRDefault="004D26B8">
            <w:pPr>
              <w:ind w:right="144"/>
              <w:rPr>
                <w:snapToGrid w:val="0"/>
                <w:sz w:val="24"/>
              </w:rPr>
            </w:pPr>
          </w:p>
        </w:tc>
        <w:tc>
          <w:tcPr>
            <w:tcW w:w="576" w:type="dxa"/>
          </w:tcPr>
          <w:p w14:paraId="7E18665F" w14:textId="77777777" w:rsidR="004D26B8" w:rsidRDefault="004D26B8">
            <w:pPr>
              <w:ind w:right="144"/>
              <w:rPr>
                <w:snapToGrid w:val="0"/>
                <w:sz w:val="24"/>
              </w:rPr>
            </w:pPr>
            <w:r>
              <w:rPr>
                <w:snapToGrid w:val="0"/>
                <w:sz w:val="16"/>
              </w:rPr>
              <w:t>080</w:t>
            </w:r>
          </w:p>
        </w:tc>
        <w:tc>
          <w:tcPr>
            <w:tcW w:w="720" w:type="dxa"/>
          </w:tcPr>
          <w:p w14:paraId="091C4A7E" w14:textId="77777777" w:rsidR="004D26B8" w:rsidRDefault="004D26B8">
            <w:pPr>
              <w:ind w:right="144"/>
              <w:rPr>
                <w:snapToGrid w:val="0"/>
                <w:sz w:val="24"/>
              </w:rPr>
            </w:pPr>
            <w:r>
              <w:rPr>
                <w:snapToGrid w:val="0"/>
                <w:sz w:val="16"/>
              </w:rPr>
              <w:t>PER</w:t>
            </w:r>
          </w:p>
        </w:tc>
        <w:tc>
          <w:tcPr>
            <w:tcW w:w="3240" w:type="dxa"/>
          </w:tcPr>
          <w:p w14:paraId="1D62808B" w14:textId="77777777" w:rsidR="004D26B8" w:rsidRDefault="004D26B8">
            <w:pPr>
              <w:ind w:right="144"/>
              <w:rPr>
                <w:snapToGrid w:val="0"/>
                <w:sz w:val="24"/>
              </w:rPr>
            </w:pPr>
            <w:r>
              <w:rPr>
                <w:snapToGrid w:val="0"/>
                <w:sz w:val="16"/>
              </w:rPr>
              <w:t>Administrative Communications Contact</w:t>
            </w:r>
          </w:p>
        </w:tc>
        <w:tc>
          <w:tcPr>
            <w:tcW w:w="576" w:type="dxa"/>
          </w:tcPr>
          <w:p w14:paraId="66EA13E2" w14:textId="77777777" w:rsidR="004D26B8" w:rsidRDefault="004D26B8">
            <w:pPr>
              <w:ind w:right="144"/>
              <w:jc w:val="center"/>
              <w:rPr>
                <w:snapToGrid w:val="0"/>
                <w:sz w:val="24"/>
              </w:rPr>
            </w:pPr>
            <w:r>
              <w:rPr>
                <w:snapToGrid w:val="0"/>
                <w:sz w:val="16"/>
              </w:rPr>
              <w:t>O</w:t>
            </w:r>
          </w:p>
        </w:tc>
        <w:tc>
          <w:tcPr>
            <w:tcW w:w="1007" w:type="dxa"/>
          </w:tcPr>
          <w:p w14:paraId="3D09B891" w14:textId="77777777" w:rsidR="004D26B8" w:rsidRDefault="004D26B8">
            <w:pPr>
              <w:ind w:right="144"/>
              <w:jc w:val="right"/>
              <w:rPr>
                <w:snapToGrid w:val="0"/>
                <w:sz w:val="24"/>
              </w:rPr>
            </w:pPr>
            <w:r>
              <w:rPr>
                <w:snapToGrid w:val="0"/>
                <w:sz w:val="16"/>
              </w:rPr>
              <w:t>&gt;1</w:t>
            </w:r>
          </w:p>
        </w:tc>
        <w:tc>
          <w:tcPr>
            <w:tcW w:w="1007" w:type="dxa"/>
          </w:tcPr>
          <w:p w14:paraId="38FA68FE" w14:textId="77777777" w:rsidR="004D26B8" w:rsidRDefault="004D26B8">
            <w:pPr>
              <w:ind w:right="144"/>
              <w:jc w:val="right"/>
              <w:rPr>
                <w:snapToGrid w:val="0"/>
                <w:sz w:val="24"/>
              </w:rPr>
            </w:pPr>
          </w:p>
        </w:tc>
        <w:tc>
          <w:tcPr>
            <w:tcW w:w="864" w:type="dxa"/>
          </w:tcPr>
          <w:p w14:paraId="799ABBB3" w14:textId="77777777" w:rsidR="004D26B8" w:rsidRDefault="004D26B8">
            <w:pPr>
              <w:ind w:right="144"/>
              <w:jc w:val="center"/>
              <w:rPr>
                <w:snapToGrid w:val="0"/>
                <w:sz w:val="24"/>
              </w:rPr>
            </w:pPr>
          </w:p>
        </w:tc>
        <w:tc>
          <w:tcPr>
            <w:tcW w:w="108" w:type="dxa"/>
          </w:tcPr>
          <w:p w14:paraId="401FC3A7" w14:textId="77777777" w:rsidR="004D26B8" w:rsidRDefault="004D26B8">
            <w:pPr>
              <w:ind w:right="144"/>
              <w:jc w:val="center"/>
              <w:rPr>
                <w:snapToGrid w:val="0"/>
                <w:sz w:val="24"/>
              </w:rPr>
            </w:pPr>
          </w:p>
        </w:tc>
        <w:tc>
          <w:tcPr>
            <w:tcW w:w="108" w:type="dxa"/>
          </w:tcPr>
          <w:p w14:paraId="1DA1C0CD" w14:textId="77777777" w:rsidR="004D26B8" w:rsidRDefault="004D26B8">
            <w:pPr>
              <w:ind w:right="144"/>
              <w:jc w:val="center"/>
              <w:rPr>
                <w:snapToGrid w:val="0"/>
                <w:sz w:val="24"/>
              </w:rPr>
            </w:pPr>
          </w:p>
        </w:tc>
        <w:tc>
          <w:tcPr>
            <w:tcW w:w="108" w:type="dxa"/>
          </w:tcPr>
          <w:p w14:paraId="616E37DC" w14:textId="77777777" w:rsidR="004D26B8" w:rsidRDefault="004D26B8">
            <w:pPr>
              <w:ind w:right="144"/>
              <w:jc w:val="center"/>
              <w:rPr>
                <w:snapToGrid w:val="0"/>
                <w:sz w:val="24"/>
              </w:rPr>
            </w:pPr>
          </w:p>
        </w:tc>
        <w:tc>
          <w:tcPr>
            <w:tcW w:w="108" w:type="dxa"/>
          </w:tcPr>
          <w:p w14:paraId="5C61E663" w14:textId="77777777" w:rsidR="004D26B8" w:rsidRDefault="004D26B8">
            <w:pPr>
              <w:ind w:right="144"/>
              <w:jc w:val="center"/>
              <w:rPr>
                <w:snapToGrid w:val="0"/>
                <w:sz w:val="24"/>
              </w:rPr>
            </w:pPr>
          </w:p>
        </w:tc>
        <w:tc>
          <w:tcPr>
            <w:tcW w:w="108" w:type="dxa"/>
          </w:tcPr>
          <w:p w14:paraId="32D03A49" w14:textId="77777777" w:rsidR="004D26B8" w:rsidRDefault="004D26B8">
            <w:pPr>
              <w:ind w:right="144"/>
              <w:jc w:val="center"/>
              <w:rPr>
                <w:snapToGrid w:val="0"/>
                <w:sz w:val="24"/>
              </w:rPr>
            </w:pPr>
          </w:p>
        </w:tc>
        <w:tc>
          <w:tcPr>
            <w:tcW w:w="108" w:type="dxa"/>
            <w:tcBorders>
              <w:right w:val="single" w:sz="6" w:space="0" w:color="auto"/>
            </w:tcBorders>
          </w:tcPr>
          <w:p w14:paraId="7958BF95" w14:textId="77777777" w:rsidR="004D26B8" w:rsidRDefault="004D26B8">
            <w:pPr>
              <w:ind w:right="144"/>
              <w:jc w:val="center"/>
              <w:rPr>
                <w:snapToGrid w:val="0"/>
                <w:sz w:val="24"/>
              </w:rPr>
            </w:pPr>
          </w:p>
        </w:tc>
      </w:tr>
      <w:tr w:rsidR="004D26B8" w14:paraId="4EC22ECB" w14:textId="77777777">
        <w:tc>
          <w:tcPr>
            <w:tcW w:w="864" w:type="dxa"/>
          </w:tcPr>
          <w:p w14:paraId="024EA73F" w14:textId="77777777" w:rsidR="004D26B8" w:rsidRDefault="004D26B8">
            <w:pPr>
              <w:ind w:right="144"/>
              <w:rPr>
                <w:snapToGrid w:val="0"/>
                <w:sz w:val="24"/>
              </w:rPr>
            </w:pPr>
          </w:p>
        </w:tc>
        <w:tc>
          <w:tcPr>
            <w:tcW w:w="576" w:type="dxa"/>
          </w:tcPr>
          <w:p w14:paraId="1E72DB47" w14:textId="77777777" w:rsidR="004D26B8" w:rsidRDefault="004D26B8">
            <w:pPr>
              <w:ind w:right="144"/>
              <w:rPr>
                <w:snapToGrid w:val="0"/>
                <w:sz w:val="24"/>
              </w:rPr>
            </w:pPr>
          </w:p>
        </w:tc>
        <w:tc>
          <w:tcPr>
            <w:tcW w:w="720" w:type="dxa"/>
          </w:tcPr>
          <w:p w14:paraId="3752FFE6" w14:textId="77777777" w:rsidR="004D26B8" w:rsidRDefault="004D26B8">
            <w:pPr>
              <w:ind w:right="144"/>
              <w:rPr>
                <w:snapToGrid w:val="0"/>
                <w:sz w:val="24"/>
              </w:rPr>
            </w:pPr>
          </w:p>
        </w:tc>
        <w:tc>
          <w:tcPr>
            <w:tcW w:w="3240" w:type="dxa"/>
            <w:tcBorders>
              <w:bottom w:val="single" w:sz="6" w:space="0" w:color="auto"/>
            </w:tcBorders>
          </w:tcPr>
          <w:p w14:paraId="062FE184" w14:textId="77777777" w:rsidR="004D26B8" w:rsidRDefault="004D26B8">
            <w:pPr>
              <w:ind w:right="144"/>
              <w:rPr>
                <w:snapToGrid w:val="0"/>
                <w:sz w:val="24"/>
              </w:rPr>
            </w:pPr>
          </w:p>
        </w:tc>
        <w:tc>
          <w:tcPr>
            <w:tcW w:w="576" w:type="dxa"/>
            <w:tcBorders>
              <w:bottom w:val="single" w:sz="6" w:space="0" w:color="auto"/>
            </w:tcBorders>
          </w:tcPr>
          <w:p w14:paraId="75EB38F3" w14:textId="77777777" w:rsidR="004D26B8" w:rsidRDefault="004D26B8">
            <w:pPr>
              <w:ind w:right="144"/>
              <w:jc w:val="center"/>
              <w:rPr>
                <w:snapToGrid w:val="0"/>
                <w:sz w:val="24"/>
              </w:rPr>
            </w:pPr>
          </w:p>
        </w:tc>
        <w:tc>
          <w:tcPr>
            <w:tcW w:w="1007" w:type="dxa"/>
            <w:tcBorders>
              <w:bottom w:val="single" w:sz="6" w:space="0" w:color="auto"/>
            </w:tcBorders>
          </w:tcPr>
          <w:p w14:paraId="5BF4C4BA" w14:textId="77777777" w:rsidR="004D26B8" w:rsidRDefault="004D26B8">
            <w:pPr>
              <w:ind w:right="144"/>
              <w:jc w:val="right"/>
              <w:rPr>
                <w:snapToGrid w:val="0"/>
                <w:sz w:val="24"/>
              </w:rPr>
            </w:pPr>
          </w:p>
        </w:tc>
        <w:tc>
          <w:tcPr>
            <w:tcW w:w="1007" w:type="dxa"/>
            <w:tcBorders>
              <w:bottom w:val="single" w:sz="6" w:space="0" w:color="auto"/>
            </w:tcBorders>
          </w:tcPr>
          <w:p w14:paraId="582BF68D" w14:textId="77777777" w:rsidR="004D26B8" w:rsidRDefault="004D26B8">
            <w:pPr>
              <w:ind w:right="144"/>
              <w:jc w:val="right"/>
              <w:rPr>
                <w:snapToGrid w:val="0"/>
                <w:sz w:val="24"/>
              </w:rPr>
            </w:pPr>
          </w:p>
        </w:tc>
        <w:tc>
          <w:tcPr>
            <w:tcW w:w="864" w:type="dxa"/>
            <w:tcBorders>
              <w:bottom w:val="single" w:sz="6" w:space="0" w:color="auto"/>
            </w:tcBorders>
          </w:tcPr>
          <w:p w14:paraId="299E570A" w14:textId="77777777" w:rsidR="004D26B8" w:rsidRDefault="004D26B8">
            <w:pPr>
              <w:ind w:right="144"/>
              <w:jc w:val="center"/>
              <w:rPr>
                <w:snapToGrid w:val="0"/>
                <w:sz w:val="24"/>
              </w:rPr>
            </w:pPr>
          </w:p>
        </w:tc>
        <w:tc>
          <w:tcPr>
            <w:tcW w:w="108" w:type="dxa"/>
            <w:tcBorders>
              <w:bottom w:val="single" w:sz="6" w:space="0" w:color="auto"/>
            </w:tcBorders>
          </w:tcPr>
          <w:p w14:paraId="3A7DEFFA" w14:textId="77777777" w:rsidR="004D26B8" w:rsidRDefault="004D26B8">
            <w:pPr>
              <w:ind w:right="144"/>
              <w:jc w:val="center"/>
              <w:rPr>
                <w:snapToGrid w:val="0"/>
                <w:sz w:val="24"/>
              </w:rPr>
            </w:pPr>
          </w:p>
        </w:tc>
        <w:tc>
          <w:tcPr>
            <w:tcW w:w="108" w:type="dxa"/>
            <w:tcBorders>
              <w:bottom w:val="single" w:sz="6" w:space="0" w:color="auto"/>
            </w:tcBorders>
          </w:tcPr>
          <w:p w14:paraId="0C6C1F64" w14:textId="77777777" w:rsidR="004D26B8" w:rsidRDefault="004D26B8">
            <w:pPr>
              <w:ind w:right="144"/>
              <w:jc w:val="center"/>
              <w:rPr>
                <w:snapToGrid w:val="0"/>
                <w:sz w:val="24"/>
              </w:rPr>
            </w:pPr>
          </w:p>
        </w:tc>
        <w:tc>
          <w:tcPr>
            <w:tcW w:w="108" w:type="dxa"/>
            <w:tcBorders>
              <w:bottom w:val="single" w:sz="6" w:space="0" w:color="auto"/>
            </w:tcBorders>
          </w:tcPr>
          <w:p w14:paraId="2AFD0371" w14:textId="77777777" w:rsidR="004D26B8" w:rsidRDefault="004D26B8">
            <w:pPr>
              <w:ind w:right="144"/>
              <w:jc w:val="center"/>
              <w:rPr>
                <w:snapToGrid w:val="0"/>
                <w:sz w:val="24"/>
              </w:rPr>
            </w:pPr>
          </w:p>
        </w:tc>
        <w:tc>
          <w:tcPr>
            <w:tcW w:w="108" w:type="dxa"/>
            <w:tcBorders>
              <w:bottom w:val="single" w:sz="6" w:space="0" w:color="auto"/>
            </w:tcBorders>
          </w:tcPr>
          <w:p w14:paraId="4779BDCC" w14:textId="77777777" w:rsidR="004D26B8" w:rsidRDefault="004D26B8">
            <w:pPr>
              <w:ind w:right="144"/>
              <w:jc w:val="center"/>
              <w:rPr>
                <w:snapToGrid w:val="0"/>
                <w:sz w:val="24"/>
              </w:rPr>
            </w:pPr>
          </w:p>
        </w:tc>
        <w:tc>
          <w:tcPr>
            <w:tcW w:w="108" w:type="dxa"/>
            <w:tcBorders>
              <w:bottom w:val="single" w:sz="6" w:space="0" w:color="auto"/>
            </w:tcBorders>
          </w:tcPr>
          <w:p w14:paraId="24731A58" w14:textId="77777777" w:rsidR="004D26B8" w:rsidRDefault="004D26B8">
            <w:pPr>
              <w:ind w:right="144"/>
              <w:jc w:val="center"/>
              <w:rPr>
                <w:snapToGrid w:val="0"/>
                <w:sz w:val="24"/>
              </w:rPr>
            </w:pPr>
          </w:p>
        </w:tc>
        <w:tc>
          <w:tcPr>
            <w:tcW w:w="108" w:type="dxa"/>
            <w:tcBorders>
              <w:bottom w:val="single" w:sz="6" w:space="0" w:color="auto"/>
              <w:right w:val="single" w:sz="6" w:space="0" w:color="auto"/>
            </w:tcBorders>
          </w:tcPr>
          <w:p w14:paraId="6EC676A3" w14:textId="77777777" w:rsidR="004D26B8" w:rsidRDefault="004D26B8">
            <w:pPr>
              <w:ind w:right="144"/>
              <w:jc w:val="center"/>
              <w:rPr>
                <w:snapToGrid w:val="0"/>
                <w:sz w:val="24"/>
              </w:rPr>
            </w:pPr>
          </w:p>
        </w:tc>
      </w:tr>
      <w:tr w:rsidR="004D26B8" w14:paraId="0EFD403F" w14:textId="77777777">
        <w:trPr>
          <w:trHeight w:hRule="exact" w:val="72"/>
        </w:trPr>
        <w:tc>
          <w:tcPr>
            <w:tcW w:w="864" w:type="dxa"/>
          </w:tcPr>
          <w:p w14:paraId="0A8A0B06" w14:textId="77777777" w:rsidR="004D26B8" w:rsidRDefault="004D26B8">
            <w:pPr>
              <w:ind w:right="144"/>
              <w:rPr>
                <w:snapToGrid w:val="0"/>
                <w:sz w:val="24"/>
              </w:rPr>
            </w:pPr>
          </w:p>
        </w:tc>
        <w:tc>
          <w:tcPr>
            <w:tcW w:w="576" w:type="dxa"/>
          </w:tcPr>
          <w:p w14:paraId="6CD5A085" w14:textId="77777777" w:rsidR="004D26B8" w:rsidRDefault="004D26B8">
            <w:pPr>
              <w:ind w:right="144"/>
              <w:rPr>
                <w:snapToGrid w:val="0"/>
                <w:sz w:val="24"/>
              </w:rPr>
            </w:pPr>
          </w:p>
        </w:tc>
        <w:tc>
          <w:tcPr>
            <w:tcW w:w="720" w:type="dxa"/>
          </w:tcPr>
          <w:p w14:paraId="5A7C091F" w14:textId="77777777" w:rsidR="004D26B8" w:rsidRDefault="004D26B8">
            <w:pPr>
              <w:ind w:right="144"/>
              <w:rPr>
                <w:snapToGrid w:val="0"/>
                <w:sz w:val="24"/>
              </w:rPr>
            </w:pPr>
          </w:p>
        </w:tc>
        <w:tc>
          <w:tcPr>
            <w:tcW w:w="3240" w:type="dxa"/>
          </w:tcPr>
          <w:p w14:paraId="6376DF5F" w14:textId="77777777" w:rsidR="004D26B8" w:rsidRDefault="004D26B8">
            <w:pPr>
              <w:ind w:right="144"/>
              <w:rPr>
                <w:snapToGrid w:val="0"/>
                <w:sz w:val="24"/>
              </w:rPr>
            </w:pPr>
          </w:p>
        </w:tc>
        <w:tc>
          <w:tcPr>
            <w:tcW w:w="576" w:type="dxa"/>
          </w:tcPr>
          <w:p w14:paraId="62643C0A" w14:textId="77777777" w:rsidR="004D26B8" w:rsidRDefault="004D26B8">
            <w:pPr>
              <w:ind w:right="144"/>
              <w:rPr>
                <w:snapToGrid w:val="0"/>
                <w:sz w:val="24"/>
              </w:rPr>
            </w:pPr>
          </w:p>
        </w:tc>
        <w:tc>
          <w:tcPr>
            <w:tcW w:w="1007" w:type="dxa"/>
          </w:tcPr>
          <w:p w14:paraId="3A60477D" w14:textId="77777777" w:rsidR="004D26B8" w:rsidRDefault="004D26B8">
            <w:pPr>
              <w:ind w:right="144"/>
              <w:rPr>
                <w:snapToGrid w:val="0"/>
                <w:sz w:val="24"/>
              </w:rPr>
            </w:pPr>
          </w:p>
        </w:tc>
        <w:tc>
          <w:tcPr>
            <w:tcW w:w="1007" w:type="dxa"/>
          </w:tcPr>
          <w:p w14:paraId="1AA369EB" w14:textId="77777777" w:rsidR="004D26B8" w:rsidRDefault="004D26B8">
            <w:pPr>
              <w:ind w:right="144"/>
              <w:rPr>
                <w:snapToGrid w:val="0"/>
                <w:sz w:val="24"/>
              </w:rPr>
            </w:pPr>
          </w:p>
        </w:tc>
        <w:tc>
          <w:tcPr>
            <w:tcW w:w="864" w:type="dxa"/>
          </w:tcPr>
          <w:p w14:paraId="0A23183E" w14:textId="77777777" w:rsidR="004D26B8" w:rsidRDefault="004D26B8">
            <w:pPr>
              <w:ind w:right="144"/>
              <w:rPr>
                <w:snapToGrid w:val="0"/>
                <w:sz w:val="24"/>
              </w:rPr>
            </w:pPr>
          </w:p>
        </w:tc>
        <w:tc>
          <w:tcPr>
            <w:tcW w:w="108" w:type="dxa"/>
          </w:tcPr>
          <w:p w14:paraId="7F65BB04" w14:textId="77777777" w:rsidR="004D26B8" w:rsidRDefault="004D26B8">
            <w:pPr>
              <w:ind w:right="144"/>
              <w:rPr>
                <w:snapToGrid w:val="0"/>
                <w:sz w:val="24"/>
              </w:rPr>
            </w:pPr>
          </w:p>
        </w:tc>
        <w:tc>
          <w:tcPr>
            <w:tcW w:w="108" w:type="dxa"/>
          </w:tcPr>
          <w:p w14:paraId="7CC48701" w14:textId="77777777" w:rsidR="004D26B8" w:rsidRDefault="004D26B8">
            <w:pPr>
              <w:ind w:right="144"/>
              <w:rPr>
                <w:snapToGrid w:val="0"/>
                <w:sz w:val="24"/>
              </w:rPr>
            </w:pPr>
          </w:p>
        </w:tc>
        <w:tc>
          <w:tcPr>
            <w:tcW w:w="108" w:type="dxa"/>
          </w:tcPr>
          <w:p w14:paraId="1A7C29A0" w14:textId="77777777" w:rsidR="004D26B8" w:rsidRDefault="004D26B8">
            <w:pPr>
              <w:ind w:right="144"/>
              <w:rPr>
                <w:snapToGrid w:val="0"/>
                <w:sz w:val="24"/>
              </w:rPr>
            </w:pPr>
          </w:p>
        </w:tc>
        <w:tc>
          <w:tcPr>
            <w:tcW w:w="108" w:type="dxa"/>
          </w:tcPr>
          <w:p w14:paraId="2855A722" w14:textId="77777777" w:rsidR="004D26B8" w:rsidRDefault="004D26B8">
            <w:pPr>
              <w:ind w:right="144"/>
              <w:rPr>
                <w:snapToGrid w:val="0"/>
                <w:sz w:val="24"/>
              </w:rPr>
            </w:pPr>
          </w:p>
        </w:tc>
        <w:tc>
          <w:tcPr>
            <w:tcW w:w="108" w:type="dxa"/>
          </w:tcPr>
          <w:p w14:paraId="78F98C2E" w14:textId="77777777" w:rsidR="004D26B8" w:rsidRDefault="004D26B8">
            <w:pPr>
              <w:ind w:right="144"/>
              <w:rPr>
                <w:snapToGrid w:val="0"/>
                <w:sz w:val="24"/>
              </w:rPr>
            </w:pPr>
          </w:p>
        </w:tc>
        <w:tc>
          <w:tcPr>
            <w:tcW w:w="108" w:type="dxa"/>
          </w:tcPr>
          <w:p w14:paraId="1883AFD5" w14:textId="77777777" w:rsidR="004D26B8" w:rsidRDefault="004D26B8">
            <w:pPr>
              <w:ind w:right="144"/>
              <w:rPr>
                <w:snapToGrid w:val="0"/>
                <w:sz w:val="24"/>
              </w:rPr>
            </w:pPr>
          </w:p>
        </w:tc>
      </w:tr>
    </w:tbl>
    <w:p w14:paraId="24965767" w14:textId="77777777" w:rsidR="004D26B8" w:rsidRDefault="004D26B8">
      <w:pPr>
        <w:rPr>
          <w:snapToGrid w:val="0"/>
          <w:sz w:val="16"/>
        </w:rPr>
      </w:pPr>
    </w:p>
    <w:p w14:paraId="36A3CBD5" w14:textId="77777777" w:rsidR="004D26B8" w:rsidRDefault="004D26B8">
      <w:pPr>
        <w:rPr>
          <w:b/>
          <w:snapToGrid w:val="0"/>
          <w:sz w:val="24"/>
        </w:rPr>
      </w:pPr>
      <w:r>
        <w:rPr>
          <w:b/>
          <w:snapToGrid w:val="0"/>
          <w:sz w:val="24"/>
        </w:rPr>
        <w:t>Detail:</w:t>
      </w:r>
    </w:p>
    <w:p w14:paraId="44CF73CF" w14:textId="77777777" w:rsidR="004D26B8" w:rsidRDefault="004D26B8">
      <w:pPr>
        <w:rPr>
          <w:b/>
          <w:snapToGrid w:val="0"/>
          <w:sz w:val="16"/>
        </w:rPr>
      </w:pPr>
    </w:p>
    <w:p w14:paraId="659AA656" w14:textId="77777777" w:rsidR="004D26B8" w:rsidRDefault="004D26B8">
      <w:pPr>
        <w:tabs>
          <w:tab w:val="left" w:pos="864"/>
          <w:tab w:val="left" w:pos="1440"/>
          <w:tab w:val="left" w:pos="2160"/>
          <w:tab w:val="center" w:pos="5688"/>
          <w:tab w:val="center" w:pos="6480"/>
          <w:tab w:val="center" w:pos="7487"/>
          <w:tab w:val="center" w:pos="8496"/>
        </w:tabs>
        <w:rPr>
          <w:b/>
          <w:snapToGrid w:val="0"/>
          <w:sz w:val="16"/>
        </w:rPr>
      </w:pPr>
      <w:r>
        <w:rPr>
          <w:b/>
          <w:snapToGrid w:val="0"/>
          <w:sz w:val="16"/>
        </w:rPr>
        <w:tab/>
        <w:t>Pos.</w:t>
      </w:r>
      <w:r>
        <w:rPr>
          <w:b/>
          <w:snapToGrid w:val="0"/>
          <w:sz w:val="16"/>
        </w:rPr>
        <w:tab/>
        <w:t>Seg.</w:t>
      </w:r>
      <w:r>
        <w:rPr>
          <w:b/>
          <w:snapToGrid w:val="0"/>
          <w:sz w:val="16"/>
        </w:rPr>
        <w:tab/>
      </w:r>
      <w:r>
        <w:rPr>
          <w:b/>
          <w:snapToGrid w:val="0"/>
          <w:sz w:val="16"/>
        </w:rPr>
        <w:tab/>
        <w:t>Req.</w:t>
      </w:r>
      <w:r>
        <w:rPr>
          <w:b/>
          <w:snapToGrid w:val="0"/>
          <w:sz w:val="16"/>
        </w:rPr>
        <w:tab/>
      </w:r>
      <w:r>
        <w:rPr>
          <w:b/>
          <w:snapToGrid w:val="0"/>
          <w:sz w:val="16"/>
        </w:rPr>
        <w:tab/>
        <w:t>Loop</w:t>
      </w:r>
      <w:r>
        <w:rPr>
          <w:b/>
          <w:snapToGrid w:val="0"/>
          <w:sz w:val="16"/>
        </w:rPr>
        <w:tab/>
        <w:t>Notes and</w:t>
      </w:r>
    </w:p>
    <w:p w14:paraId="78EC1EC9" w14:textId="77777777" w:rsidR="004D26B8" w:rsidRDefault="004D26B8">
      <w:pPr>
        <w:tabs>
          <w:tab w:val="left" w:pos="864"/>
          <w:tab w:val="left" w:pos="1440"/>
          <w:tab w:val="left" w:pos="2160"/>
          <w:tab w:val="center" w:pos="5688"/>
          <w:tab w:val="center" w:pos="6480"/>
          <w:tab w:val="center" w:pos="7487"/>
          <w:tab w:val="center" w:pos="8496"/>
        </w:tabs>
        <w:rPr>
          <w:snapToGrid w:val="0"/>
          <w:sz w:val="16"/>
        </w:rPr>
      </w:pPr>
      <w:r>
        <w:rPr>
          <w:b/>
          <w:snapToGrid w:val="0"/>
          <w:sz w:val="16"/>
          <w:u w:val="words"/>
        </w:rPr>
        <w:tab/>
        <w:t>No.</w:t>
      </w:r>
      <w:r>
        <w:rPr>
          <w:b/>
          <w:snapToGrid w:val="0"/>
          <w:sz w:val="16"/>
          <w:u w:val="words"/>
        </w:rPr>
        <w:tab/>
        <w:t>ID</w:t>
      </w:r>
      <w:r>
        <w:rPr>
          <w:b/>
          <w:snapToGrid w:val="0"/>
          <w:sz w:val="16"/>
          <w:u w:val="words"/>
        </w:rPr>
        <w:tab/>
        <w:t>Name</w:t>
      </w:r>
      <w:r>
        <w:rPr>
          <w:b/>
          <w:snapToGrid w:val="0"/>
          <w:sz w:val="16"/>
          <w:u w:val="words"/>
        </w:rPr>
        <w:tab/>
        <w:t>Des.</w:t>
      </w:r>
      <w:r>
        <w:rPr>
          <w:b/>
          <w:snapToGrid w:val="0"/>
          <w:sz w:val="16"/>
          <w:u w:val="words"/>
        </w:rPr>
        <w:tab/>
        <w:t>Max.Use</w:t>
      </w:r>
      <w:r>
        <w:rPr>
          <w:b/>
          <w:snapToGrid w:val="0"/>
          <w:sz w:val="16"/>
          <w:u w:val="words"/>
        </w:rPr>
        <w:tab/>
        <w:t>Repeat</w:t>
      </w:r>
      <w:r>
        <w:rPr>
          <w:b/>
          <w:snapToGrid w:val="0"/>
          <w:sz w:val="16"/>
          <w:u w:val="words"/>
        </w:rPr>
        <w:tab/>
        <w:t>Comments</w:t>
      </w:r>
      <w:r>
        <w:rPr>
          <w:b/>
          <w:snapToGrid w:val="0"/>
          <w:sz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4D26B8" w14:paraId="7AEE1C1A" w14:textId="77777777">
        <w:tc>
          <w:tcPr>
            <w:tcW w:w="864" w:type="dxa"/>
          </w:tcPr>
          <w:p w14:paraId="1565F44A" w14:textId="77777777" w:rsidR="004D26B8" w:rsidRDefault="004D26B8">
            <w:pPr>
              <w:tabs>
                <w:tab w:val="left" w:pos="864"/>
                <w:tab w:val="left" w:pos="1440"/>
                <w:tab w:val="left" w:pos="2160"/>
                <w:tab w:val="center" w:pos="5688"/>
                <w:tab w:val="center" w:pos="6480"/>
                <w:tab w:val="center" w:pos="7487"/>
                <w:tab w:val="center" w:pos="8496"/>
              </w:tabs>
              <w:ind w:right="144"/>
              <w:rPr>
                <w:snapToGrid w:val="0"/>
                <w:sz w:val="24"/>
              </w:rPr>
            </w:pPr>
          </w:p>
        </w:tc>
        <w:tc>
          <w:tcPr>
            <w:tcW w:w="576" w:type="dxa"/>
          </w:tcPr>
          <w:p w14:paraId="03598AAF" w14:textId="77777777" w:rsidR="004D26B8" w:rsidRDefault="004D26B8">
            <w:pPr>
              <w:tabs>
                <w:tab w:val="left" w:pos="864"/>
                <w:tab w:val="left" w:pos="1440"/>
                <w:tab w:val="left" w:pos="2160"/>
                <w:tab w:val="center" w:pos="5688"/>
                <w:tab w:val="center" w:pos="6480"/>
                <w:tab w:val="center" w:pos="7487"/>
                <w:tab w:val="center" w:pos="8496"/>
              </w:tabs>
              <w:ind w:right="144"/>
              <w:rPr>
                <w:snapToGrid w:val="0"/>
                <w:sz w:val="24"/>
              </w:rPr>
            </w:pPr>
          </w:p>
        </w:tc>
        <w:tc>
          <w:tcPr>
            <w:tcW w:w="720" w:type="dxa"/>
          </w:tcPr>
          <w:p w14:paraId="1D2A2036" w14:textId="77777777" w:rsidR="004D26B8" w:rsidRDefault="004D26B8">
            <w:pPr>
              <w:tabs>
                <w:tab w:val="left" w:pos="864"/>
                <w:tab w:val="left" w:pos="1440"/>
                <w:tab w:val="left" w:pos="2160"/>
                <w:tab w:val="center" w:pos="5688"/>
                <w:tab w:val="center" w:pos="6480"/>
                <w:tab w:val="center" w:pos="7487"/>
                <w:tab w:val="center" w:pos="8496"/>
              </w:tabs>
              <w:ind w:right="144"/>
              <w:rPr>
                <w:snapToGrid w:val="0"/>
                <w:sz w:val="24"/>
              </w:rPr>
            </w:pPr>
          </w:p>
        </w:tc>
        <w:tc>
          <w:tcPr>
            <w:tcW w:w="3240" w:type="dxa"/>
            <w:tcBorders>
              <w:top w:val="single" w:sz="6" w:space="0" w:color="auto"/>
            </w:tcBorders>
            <w:shd w:val="pct20" w:color="auto" w:fill="auto"/>
          </w:tcPr>
          <w:p w14:paraId="742279C7" w14:textId="77777777" w:rsidR="004D26B8" w:rsidRDefault="004D26B8">
            <w:pPr>
              <w:tabs>
                <w:tab w:val="left" w:pos="864"/>
                <w:tab w:val="left" w:pos="1440"/>
                <w:tab w:val="left" w:pos="2160"/>
                <w:tab w:val="center" w:pos="5688"/>
                <w:tab w:val="center" w:pos="6480"/>
                <w:tab w:val="center" w:pos="7487"/>
                <w:tab w:val="center" w:pos="8496"/>
              </w:tabs>
              <w:ind w:right="144"/>
              <w:rPr>
                <w:snapToGrid w:val="0"/>
                <w:sz w:val="24"/>
              </w:rPr>
            </w:pPr>
            <w:smartTag w:uri="urn:schemas-microsoft-com:office:smarttags" w:element="place">
              <w:r>
                <w:rPr>
                  <w:snapToGrid w:val="0"/>
                  <w:sz w:val="16"/>
                </w:rPr>
                <w:t>LOOP</w:t>
              </w:r>
            </w:smartTag>
            <w:r>
              <w:rPr>
                <w:snapToGrid w:val="0"/>
                <w:sz w:val="16"/>
              </w:rPr>
              <w:t xml:space="preserve"> ID - LIN</w:t>
            </w:r>
          </w:p>
        </w:tc>
        <w:tc>
          <w:tcPr>
            <w:tcW w:w="576" w:type="dxa"/>
            <w:tcBorders>
              <w:top w:val="single" w:sz="6" w:space="0" w:color="auto"/>
            </w:tcBorders>
            <w:shd w:val="pct20" w:color="auto" w:fill="auto"/>
          </w:tcPr>
          <w:p w14:paraId="69A6B00A" w14:textId="77777777" w:rsidR="004D26B8" w:rsidRDefault="004D26B8">
            <w:pPr>
              <w:tabs>
                <w:tab w:val="left" w:pos="864"/>
                <w:tab w:val="left" w:pos="1440"/>
                <w:tab w:val="left" w:pos="2160"/>
                <w:tab w:val="center" w:pos="5688"/>
                <w:tab w:val="center" w:pos="6480"/>
                <w:tab w:val="center" w:pos="7487"/>
                <w:tab w:val="center" w:pos="8496"/>
              </w:tabs>
              <w:ind w:right="144"/>
              <w:rPr>
                <w:snapToGrid w:val="0"/>
                <w:sz w:val="24"/>
              </w:rPr>
            </w:pPr>
          </w:p>
        </w:tc>
        <w:tc>
          <w:tcPr>
            <w:tcW w:w="1007" w:type="dxa"/>
            <w:tcBorders>
              <w:top w:val="single" w:sz="6" w:space="0" w:color="auto"/>
            </w:tcBorders>
            <w:shd w:val="pct20" w:color="auto" w:fill="auto"/>
          </w:tcPr>
          <w:p w14:paraId="3ABC6D70" w14:textId="77777777" w:rsidR="004D26B8" w:rsidRDefault="004D26B8">
            <w:pPr>
              <w:tabs>
                <w:tab w:val="left" w:pos="864"/>
                <w:tab w:val="left" w:pos="1440"/>
                <w:tab w:val="left" w:pos="2160"/>
                <w:tab w:val="center" w:pos="5688"/>
                <w:tab w:val="center" w:pos="6480"/>
                <w:tab w:val="center" w:pos="7487"/>
                <w:tab w:val="center" w:pos="8496"/>
              </w:tabs>
              <w:ind w:right="144"/>
              <w:rPr>
                <w:snapToGrid w:val="0"/>
                <w:sz w:val="24"/>
              </w:rPr>
            </w:pPr>
          </w:p>
        </w:tc>
        <w:tc>
          <w:tcPr>
            <w:tcW w:w="1007" w:type="dxa"/>
            <w:tcBorders>
              <w:top w:val="single" w:sz="6" w:space="0" w:color="auto"/>
            </w:tcBorders>
            <w:shd w:val="pct20" w:color="auto" w:fill="auto"/>
          </w:tcPr>
          <w:p w14:paraId="69BF3A8D" w14:textId="77777777" w:rsidR="004D26B8" w:rsidRDefault="004D26B8">
            <w:pPr>
              <w:ind w:right="144"/>
              <w:jc w:val="right"/>
              <w:rPr>
                <w:snapToGrid w:val="0"/>
                <w:sz w:val="24"/>
              </w:rPr>
            </w:pPr>
            <w:r>
              <w:rPr>
                <w:snapToGrid w:val="0"/>
                <w:sz w:val="16"/>
              </w:rPr>
              <w:t>&gt;1</w:t>
            </w:r>
          </w:p>
        </w:tc>
        <w:tc>
          <w:tcPr>
            <w:tcW w:w="864" w:type="dxa"/>
            <w:tcBorders>
              <w:top w:val="single" w:sz="6" w:space="0" w:color="auto"/>
            </w:tcBorders>
            <w:shd w:val="pct20" w:color="auto" w:fill="auto"/>
          </w:tcPr>
          <w:p w14:paraId="68361D65" w14:textId="77777777" w:rsidR="004D26B8" w:rsidRDefault="004D26B8">
            <w:pPr>
              <w:ind w:right="144"/>
              <w:rPr>
                <w:snapToGrid w:val="0"/>
                <w:sz w:val="24"/>
              </w:rPr>
            </w:pPr>
          </w:p>
        </w:tc>
        <w:tc>
          <w:tcPr>
            <w:tcW w:w="108" w:type="dxa"/>
            <w:tcBorders>
              <w:top w:val="single" w:sz="6" w:space="0" w:color="auto"/>
            </w:tcBorders>
            <w:shd w:val="pct20" w:color="auto" w:fill="auto"/>
          </w:tcPr>
          <w:p w14:paraId="7F12944A" w14:textId="77777777" w:rsidR="004D26B8" w:rsidRDefault="004D26B8">
            <w:pPr>
              <w:ind w:right="144"/>
              <w:rPr>
                <w:snapToGrid w:val="0"/>
                <w:sz w:val="24"/>
              </w:rPr>
            </w:pPr>
          </w:p>
        </w:tc>
        <w:tc>
          <w:tcPr>
            <w:tcW w:w="108" w:type="dxa"/>
            <w:tcBorders>
              <w:top w:val="single" w:sz="6" w:space="0" w:color="auto"/>
            </w:tcBorders>
            <w:shd w:val="pct20" w:color="auto" w:fill="auto"/>
          </w:tcPr>
          <w:p w14:paraId="06CFCA9B" w14:textId="77777777" w:rsidR="004D26B8" w:rsidRDefault="004D26B8">
            <w:pPr>
              <w:ind w:right="144"/>
              <w:rPr>
                <w:snapToGrid w:val="0"/>
                <w:sz w:val="24"/>
              </w:rPr>
            </w:pPr>
          </w:p>
        </w:tc>
        <w:tc>
          <w:tcPr>
            <w:tcW w:w="108" w:type="dxa"/>
            <w:tcBorders>
              <w:top w:val="single" w:sz="6" w:space="0" w:color="auto"/>
            </w:tcBorders>
            <w:shd w:val="pct20" w:color="auto" w:fill="auto"/>
          </w:tcPr>
          <w:p w14:paraId="6C9C4930" w14:textId="77777777" w:rsidR="004D26B8" w:rsidRDefault="004D26B8">
            <w:pPr>
              <w:ind w:right="144"/>
              <w:rPr>
                <w:snapToGrid w:val="0"/>
                <w:sz w:val="24"/>
              </w:rPr>
            </w:pPr>
          </w:p>
        </w:tc>
        <w:tc>
          <w:tcPr>
            <w:tcW w:w="108" w:type="dxa"/>
            <w:tcBorders>
              <w:top w:val="single" w:sz="6" w:space="0" w:color="auto"/>
            </w:tcBorders>
            <w:shd w:val="pct20" w:color="auto" w:fill="auto"/>
          </w:tcPr>
          <w:p w14:paraId="42B0AF12" w14:textId="77777777" w:rsidR="004D26B8" w:rsidRDefault="004D26B8">
            <w:pPr>
              <w:ind w:right="144"/>
              <w:rPr>
                <w:snapToGrid w:val="0"/>
                <w:sz w:val="24"/>
              </w:rPr>
            </w:pPr>
          </w:p>
        </w:tc>
        <w:tc>
          <w:tcPr>
            <w:tcW w:w="108" w:type="dxa"/>
            <w:tcBorders>
              <w:top w:val="single" w:sz="6" w:space="0" w:color="auto"/>
            </w:tcBorders>
            <w:shd w:val="pct20" w:color="auto" w:fill="auto"/>
          </w:tcPr>
          <w:p w14:paraId="0F393077" w14:textId="77777777" w:rsidR="004D26B8" w:rsidRDefault="004D26B8">
            <w:pPr>
              <w:ind w:right="144"/>
              <w:rPr>
                <w:snapToGrid w:val="0"/>
                <w:sz w:val="24"/>
              </w:rPr>
            </w:pPr>
          </w:p>
        </w:tc>
        <w:tc>
          <w:tcPr>
            <w:tcW w:w="108" w:type="dxa"/>
            <w:tcBorders>
              <w:top w:val="single" w:sz="6" w:space="0" w:color="auto"/>
              <w:right w:val="single" w:sz="6" w:space="0" w:color="auto"/>
            </w:tcBorders>
            <w:shd w:val="pct20" w:color="auto" w:fill="auto"/>
          </w:tcPr>
          <w:p w14:paraId="2005006D" w14:textId="77777777" w:rsidR="004D26B8" w:rsidRDefault="004D26B8">
            <w:pPr>
              <w:ind w:right="144"/>
              <w:rPr>
                <w:snapToGrid w:val="0"/>
                <w:sz w:val="24"/>
              </w:rPr>
            </w:pPr>
          </w:p>
        </w:tc>
      </w:tr>
      <w:tr w:rsidR="004D26B8" w14:paraId="5FF87157" w14:textId="77777777">
        <w:tc>
          <w:tcPr>
            <w:tcW w:w="864" w:type="dxa"/>
          </w:tcPr>
          <w:p w14:paraId="1BB90EBA" w14:textId="77777777" w:rsidR="004D26B8" w:rsidRDefault="004D26B8">
            <w:pPr>
              <w:ind w:right="144"/>
              <w:rPr>
                <w:snapToGrid w:val="0"/>
                <w:sz w:val="24"/>
              </w:rPr>
            </w:pPr>
          </w:p>
        </w:tc>
        <w:tc>
          <w:tcPr>
            <w:tcW w:w="576" w:type="dxa"/>
          </w:tcPr>
          <w:p w14:paraId="2576C406" w14:textId="77777777" w:rsidR="004D26B8" w:rsidRDefault="004D26B8">
            <w:pPr>
              <w:ind w:right="144"/>
              <w:rPr>
                <w:snapToGrid w:val="0"/>
                <w:sz w:val="24"/>
              </w:rPr>
            </w:pPr>
            <w:r>
              <w:rPr>
                <w:snapToGrid w:val="0"/>
                <w:sz w:val="16"/>
              </w:rPr>
              <w:t>010</w:t>
            </w:r>
          </w:p>
        </w:tc>
        <w:tc>
          <w:tcPr>
            <w:tcW w:w="720" w:type="dxa"/>
          </w:tcPr>
          <w:p w14:paraId="584AD479" w14:textId="77777777" w:rsidR="004D26B8" w:rsidRDefault="004D26B8">
            <w:pPr>
              <w:ind w:right="144"/>
              <w:rPr>
                <w:snapToGrid w:val="0"/>
                <w:sz w:val="24"/>
              </w:rPr>
            </w:pPr>
            <w:r>
              <w:rPr>
                <w:snapToGrid w:val="0"/>
                <w:sz w:val="16"/>
              </w:rPr>
              <w:t>LIN</w:t>
            </w:r>
          </w:p>
        </w:tc>
        <w:tc>
          <w:tcPr>
            <w:tcW w:w="3240" w:type="dxa"/>
          </w:tcPr>
          <w:p w14:paraId="49C60BEF" w14:textId="77777777" w:rsidR="004D26B8" w:rsidRDefault="004D26B8">
            <w:pPr>
              <w:ind w:right="144"/>
              <w:rPr>
                <w:snapToGrid w:val="0"/>
                <w:sz w:val="24"/>
              </w:rPr>
            </w:pPr>
            <w:r>
              <w:rPr>
                <w:snapToGrid w:val="0"/>
                <w:sz w:val="16"/>
              </w:rPr>
              <w:t>Item Identification</w:t>
            </w:r>
          </w:p>
        </w:tc>
        <w:tc>
          <w:tcPr>
            <w:tcW w:w="576" w:type="dxa"/>
          </w:tcPr>
          <w:p w14:paraId="4DC4B1D4" w14:textId="77777777" w:rsidR="004D26B8" w:rsidRDefault="004D26B8">
            <w:pPr>
              <w:ind w:right="144"/>
              <w:jc w:val="center"/>
              <w:rPr>
                <w:snapToGrid w:val="0"/>
                <w:sz w:val="24"/>
              </w:rPr>
            </w:pPr>
            <w:r>
              <w:rPr>
                <w:snapToGrid w:val="0"/>
                <w:sz w:val="16"/>
              </w:rPr>
              <w:t>O</w:t>
            </w:r>
          </w:p>
        </w:tc>
        <w:tc>
          <w:tcPr>
            <w:tcW w:w="1007" w:type="dxa"/>
          </w:tcPr>
          <w:p w14:paraId="0DE70256" w14:textId="77777777" w:rsidR="004D26B8" w:rsidRDefault="004D26B8">
            <w:pPr>
              <w:ind w:right="144"/>
              <w:jc w:val="right"/>
              <w:rPr>
                <w:snapToGrid w:val="0"/>
                <w:sz w:val="24"/>
              </w:rPr>
            </w:pPr>
            <w:r>
              <w:rPr>
                <w:snapToGrid w:val="0"/>
                <w:sz w:val="16"/>
              </w:rPr>
              <w:t>1</w:t>
            </w:r>
          </w:p>
        </w:tc>
        <w:tc>
          <w:tcPr>
            <w:tcW w:w="1007" w:type="dxa"/>
          </w:tcPr>
          <w:p w14:paraId="72515B6E" w14:textId="77777777" w:rsidR="004D26B8" w:rsidRDefault="004D26B8">
            <w:pPr>
              <w:ind w:right="144"/>
              <w:jc w:val="right"/>
              <w:rPr>
                <w:snapToGrid w:val="0"/>
                <w:sz w:val="24"/>
              </w:rPr>
            </w:pPr>
          </w:p>
        </w:tc>
        <w:tc>
          <w:tcPr>
            <w:tcW w:w="864" w:type="dxa"/>
          </w:tcPr>
          <w:p w14:paraId="362D8206" w14:textId="77777777" w:rsidR="004D26B8" w:rsidRDefault="004D26B8">
            <w:pPr>
              <w:ind w:right="144"/>
              <w:jc w:val="center"/>
              <w:rPr>
                <w:snapToGrid w:val="0"/>
                <w:sz w:val="24"/>
              </w:rPr>
            </w:pPr>
          </w:p>
        </w:tc>
        <w:tc>
          <w:tcPr>
            <w:tcW w:w="108" w:type="dxa"/>
          </w:tcPr>
          <w:p w14:paraId="0AE1EBC9" w14:textId="77777777" w:rsidR="004D26B8" w:rsidRDefault="004D26B8">
            <w:pPr>
              <w:ind w:right="144"/>
              <w:jc w:val="center"/>
              <w:rPr>
                <w:snapToGrid w:val="0"/>
                <w:sz w:val="24"/>
              </w:rPr>
            </w:pPr>
          </w:p>
        </w:tc>
        <w:tc>
          <w:tcPr>
            <w:tcW w:w="108" w:type="dxa"/>
          </w:tcPr>
          <w:p w14:paraId="181F3C10" w14:textId="77777777" w:rsidR="004D26B8" w:rsidRDefault="004D26B8">
            <w:pPr>
              <w:ind w:right="144"/>
              <w:jc w:val="center"/>
              <w:rPr>
                <w:snapToGrid w:val="0"/>
                <w:sz w:val="24"/>
              </w:rPr>
            </w:pPr>
          </w:p>
        </w:tc>
        <w:tc>
          <w:tcPr>
            <w:tcW w:w="108" w:type="dxa"/>
          </w:tcPr>
          <w:p w14:paraId="014FF494" w14:textId="77777777" w:rsidR="004D26B8" w:rsidRDefault="004D26B8">
            <w:pPr>
              <w:ind w:right="144"/>
              <w:jc w:val="center"/>
              <w:rPr>
                <w:snapToGrid w:val="0"/>
                <w:sz w:val="24"/>
              </w:rPr>
            </w:pPr>
          </w:p>
        </w:tc>
        <w:tc>
          <w:tcPr>
            <w:tcW w:w="108" w:type="dxa"/>
          </w:tcPr>
          <w:p w14:paraId="73667F2B" w14:textId="77777777" w:rsidR="004D26B8" w:rsidRDefault="004D26B8">
            <w:pPr>
              <w:ind w:right="144"/>
              <w:jc w:val="center"/>
              <w:rPr>
                <w:snapToGrid w:val="0"/>
                <w:sz w:val="24"/>
              </w:rPr>
            </w:pPr>
          </w:p>
        </w:tc>
        <w:tc>
          <w:tcPr>
            <w:tcW w:w="108" w:type="dxa"/>
          </w:tcPr>
          <w:p w14:paraId="3E2997AC" w14:textId="77777777" w:rsidR="004D26B8" w:rsidRDefault="004D26B8">
            <w:pPr>
              <w:ind w:right="144"/>
              <w:jc w:val="center"/>
              <w:rPr>
                <w:snapToGrid w:val="0"/>
                <w:sz w:val="24"/>
              </w:rPr>
            </w:pPr>
          </w:p>
        </w:tc>
        <w:tc>
          <w:tcPr>
            <w:tcW w:w="108" w:type="dxa"/>
            <w:tcBorders>
              <w:right w:val="single" w:sz="6" w:space="0" w:color="auto"/>
            </w:tcBorders>
          </w:tcPr>
          <w:p w14:paraId="5CAC7B06" w14:textId="77777777" w:rsidR="004D26B8" w:rsidRDefault="004D26B8">
            <w:pPr>
              <w:ind w:right="144"/>
              <w:jc w:val="center"/>
              <w:rPr>
                <w:snapToGrid w:val="0"/>
                <w:sz w:val="24"/>
              </w:rPr>
            </w:pPr>
          </w:p>
        </w:tc>
      </w:tr>
      <w:tr w:rsidR="004D26B8" w14:paraId="3E42FF03" w14:textId="77777777">
        <w:tc>
          <w:tcPr>
            <w:tcW w:w="864" w:type="dxa"/>
          </w:tcPr>
          <w:p w14:paraId="5921007A" w14:textId="77777777" w:rsidR="004D26B8" w:rsidRDefault="004D26B8">
            <w:pPr>
              <w:ind w:right="144"/>
              <w:rPr>
                <w:snapToGrid w:val="0"/>
                <w:sz w:val="24"/>
              </w:rPr>
            </w:pPr>
          </w:p>
        </w:tc>
        <w:tc>
          <w:tcPr>
            <w:tcW w:w="576" w:type="dxa"/>
          </w:tcPr>
          <w:p w14:paraId="621C3B69" w14:textId="77777777" w:rsidR="004D26B8" w:rsidRDefault="004D26B8">
            <w:pPr>
              <w:ind w:right="144"/>
              <w:rPr>
                <w:snapToGrid w:val="0"/>
                <w:sz w:val="24"/>
              </w:rPr>
            </w:pPr>
            <w:r>
              <w:rPr>
                <w:snapToGrid w:val="0"/>
                <w:sz w:val="16"/>
              </w:rPr>
              <w:t>020</w:t>
            </w:r>
          </w:p>
        </w:tc>
        <w:tc>
          <w:tcPr>
            <w:tcW w:w="720" w:type="dxa"/>
          </w:tcPr>
          <w:p w14:paraId="702004FB" w14:textId="77777777" w:rsidR="004D26B8" w:rsidRDefault="004D26B8">
            <w:pPr>
              <w:ind w:right="144"/>
              <w:rPr>
                <w:snapToGrid w:val="0"/>
                <w:sz w:val="24"/>
              </w:rPr>
            </w:pPr>
            <w:r>
              <w:rPr>
                <w:snapToGrid w:val="0"/>
                <w:sz w:val="16"/>
              </w:rPr>
              <w:t>ASI</w:t>
            </w:r>
          </w:p>
        </w:tc>
        <w:tc>
          <w:tcPr>
            <w:tcW w:w="3240" w:type="dxa"/>
          </w:tcPr>
          <w:p w14:paraId="176C0939" w14:textId="77777777" w:rsidR="004D26B8" w:rsidRDefault="004D26B8">
            <w:pPr>
              <w:ind w:right="144"/>
              <w:rPr>
                <w:snapToGrid w:val="0"/>
                <w:sz w:val="24"/>
              </w:rPr>
            </w:pPr>
            <w:r>
              <w:rPr>
                <w:snapToGrid w:val="0"/>
                <w:sz w:val="16"/>
              </w:rPr>
              <w:t>Action or Status Indicator</w:t>
            </w:r>
          </w:p>
        </w:tc>
        <w:tc>
          <w:tcPr>
            <w:tcW w:w="576" w:type="dxa"/>
          </w:tcPr>
          <w:p w14:paraId="26AA82E3" w14:textId="77777777" w:rsidR="004D26B8" w:rsidRDefault="004D26B8">
            <w:pPr>
              <w:ind w:right="144"/>
              <w:jc w:val="center"/>
              <w:rPr>
                <w:snapToGrid w:val="0"/>
                <w:sz w:val="24"/>
              </w:rPr>
            </w:pPr>
            <w:r>
              <w:rPr>
                <w:snapToGrid w:val="0"/>
                <w:sz w:val="16"/>
              </w:rPr>
              <w:t>O</w:t>
            </w:r>
          </w:p>
        </w:tc>
        <w:tc>
          <w:tcPr>
            <w:tcW w:w="1007" w:type="dxa"/>
          </w:tcPr>
          <w:p w14:paraId="766BF443" w14:textId="77777777" w:rsidR="004D26B8" w:rsidRDefault="004D26B8">
            <w:pPr>
              <w:ind w:right="144"/>
              <w:jc w:val="right"/>
              <w:rPr>
                <w:snapToGrid w:val="0"/>
                <w:sz w:val="24"/>
              </w:rPr>
            </w:pPr>
            <w:r>
              <w:rPr>
                <w:snapToGrid w:val="0"/>
                <w:sz w:val="16"/>
              </w:rPr>
              <w:t>1</w:t>
            </w:r>
          </w:p>
        </w:tc>
        <w:tc>
          <w:tcPr>
            <w:tcW w:w="1007" w:type="dxa"/>
          </w:tcPr>
          <w:p w14:paraId="26869837" w14:textId="77777777" w:rsidR="004D26B8" w:rsidRDefault="004D26B8">
            <w:pPr>
              <w:ind w:right="144"/>
              <w:jc w:val="right"/>
              <w:rPr>
                <w:snapToGrid w:val="0"/>
                <w:sz w:val="24"/>
              </w:rPr>
            </w:pPr>
          </w:p>
        </w:tc>
        <w:tc>
          <w:tcPr>
            <w:tcW w:w="864" w:type="dxa"/>
          </w:tcPr>
          <w:p w14:paraId="148A42C9" w14:textId="77777777" w:rsidR="004D26B8" w:rsidRDefault="004D26B8">
            <w:pPr>
              <w:ind w:right="144"/>
              <w:jc w:val="center"/>
              <w:rPr>
                <w:snapToGrid w:val="0"/>
                <w:sz w:val="24"/>
              </w:rPr>
            </w:pPr>
          </w:p>
        </w:tc>
        <w:tc>
          <w:tcPr>
            <w:tcW w:w="108" w:type="dxa"/>
          </w:tcPr>
          <w:p w14:paraId="1730D377" w14:textId="77777777" w:rsidR="004D26B8" w:rsidRDefault="004D26B8">
            <w:pPr>
              <w:ind w:right="144"/>
              <w:jc w:val="center"/>
              <w:rPr>
                <w:snapToGrid w:val="0"/>
                <w:sz w:val="24"/>
              </w:rPr>
            </w:pPr>
          </w:p>
        </w:tc>
        <w:tc>
          <w:tcPr>
            <w:tcW w:w="108" w:type="dxa"/>
          </w:tcPr>
          <w:p w14:paraId="472D49C8" w14:textId="77777777" w:rsidR="004D26B8" w:rsidRDefault="004D26B8">
            <w:pPr>
              <w:ind w:right="144"/>
              <w:jc w:val="center"/>
              <w:rPr>
                <w:snapToGrid w:val="0"/>
                <w:sz w:val="24"/>
              </w:rPr>
            </w:pPr>
          </w:p>
        </w:tc>
        <w:tc>
          <w:tcPr>
            <w:tcW w:w="108" w:type="dxa"/>
          </w:tcPr>
          <w:p w14:paraId="2F74576C" w14:textId="77777777" w:rsidR="004D26B8" w:rsidRDefault="004D26B8">
            <w:pPr>
              <w:ind w:right="144"/>
              <w:jc w:val="center"/>
              <w:rPr>
                <w:snapToGrid w:val="0"/>
                <w:sz w:val="24"/>
              </w:rPr>
            </w:pPr>
          </w:p>
        </w:tc>
        <w:tc>
          <w:tcPr>
            <w:tcW w:w="108" w:type="dxa"/>
          </w:tcPr>
          <w:p w14:paraId="1D4A94F1" w14:textId="77777777" w:rsidR="004D26B8" w:rsidRDefault="004D26B8">
            <w:pPr>
              <w:ind w:right="144"/>
              <w:jc w:val="center"/>
              <w:rPr>
                <w:snapToGrid w:val="0"/>
                <w:sz w:val="24"/>
              </w:rPr>
            </w:pPr>
          </w:p>
        </w:tc>
        <w:tc>
          <w:tcPr>
            <w:tcW w:w="108" w:type="dxa"/>
          </w:tcPr>
          <w:p w14:paraId="514098B3" w14:textId="77777777" w:rsidR="004D26B8" w:rsidRDefault="004D26B8">
            <w:pPr>
              <w:ind w:right="144"/>
              <w:jc w:val="center"/>
              <w:rPr>
                <w:snapToGrid w:val="0"/>
                <w:sz w:val="24"/>
              </w:rPr>
            </w:pPr>
          </w:p>
        </w:tc>
        <w:tc>
          <w:tcPr>
            <w:tcW w:w="108" w:type="dxa"/>
            <w:tcBorders>
              <w:right w:val="single" w:sz="6" w:space="0" w:color="auto"/>
            </w:tcBorders>
          </w:tcPr>
          <w:p w14:paraId="362ED8E1" w14:textId="77777777" w:rsidR="004D26B8" w:rsidRDefault="004D26B8">
            <w:pPr>
              <w:ind w:right="144"/>
              <w:jc w:val="center"/>
              <w:rPr>
                <w:snapToGrid w:val="0"/>
                <w:sz w:val="24"/>
              </w:rPr>
            </w:pPr>
          </w:p>
        </w:tc>
      </w:tr>
      <w:tr w:rsidR="004D26B8" w14:paraId="53C211A6" w14:textId="77777777">
        <w:tc>
          <w:tcPr>
            <w:tcW w:w="864" w:type="dxa"/>
          </w:tcPr>
          <w:p w14:paraId="2B3DF6AD" w14:textId="77777777" w:rsidR="004D26B8" w:rsidRDefault="004D26B8">
            <w:pPr>
              <w:ind w:right="144"/>
              <w:rPr>
                <w:snapToGrid w:val="0"/>
                <w:sz w:val="24"/>
              </w:rPr>
            </w:pPr>
          </w:p>
        </w:tc>
        <w:tc>
          <w:tcPr>
            <w:tcW w:w="576" w:type="dxa"/>
          </w:tcPr>
          <w:p w14:paraId="032D037F" w14:textId="77777777" w:rsidR="004D26B8" w:rsidRDefault="004D26B8">
            <w:pPr>
              <w:ind w:right="144"/>
              <w:rPr>
                <w:snapToGrid w:val="0"/>
                <w:sz w:val="24"/>
              </w:rPr>
            </w:pPr>
            <w:r>
              <w:rPr>
                <w:snapToGrid w:val="0"/>
                <w:sz w:val="16"/>
              </w:rPr>
              <w:t>030</w:t>
            </w:r>
          </w:p>
        </w:tc>
        <w:tc>
          <w:tcPr>
            <w:tcW w:w="720" w:type="dxa"/>
          </w:tcPr>
          <w:p w14:paraId="70EBDEE6" w14:textId="77777777" w:rsidR="004D26B8" w:rsidRDefault="004D26B8">
            <w:pPr>
              <w:ind w:right="144"/>
              <w:rPr>
                <w:snapToGrid w:val="0"/>
                <w:sz w:val="24"/>
              </w:rPr>
            </w:pPr>
            <w:r>
              <w:rPr>
                <w:snapToGrid w:val="0"/>
                <w:sz w:val="16"/>
              </w:rPr>
              <w:t>REF</w:t>
            </w:r>
          </w:p>
        </w:tc>
        <w:tc>
          <w:tcPr>
            <w:tcW w:w="3240" w:type="dxa"/>
          </w:tcPr>
          <w:p w14:paraId="23D30D80" w14:textId="77777777" w:rsidR="004D26B8" w:rsidRDefault="004D26B8">
            <w:pPr>
              <w:ind w:right="144"/>
              <w:rPr>
                <w:snapToGrid w:val="0"/>
                <w:sz w:val="24"/>
              </w:rPr>
            </w:pPr>
            <w:r>
              <w:rPr>
                <w:snapToGrid w:val="0"/>
                <w:sz w:val="16"/>
              </w:rPr>
              <w:t>Reference Identification</w:t>
            </w:r>
          </w:p>
        </w:tc>
        <w:tc>
          <w:tcPr>
            <w:tcW w:w="576" w:type="dxa"/>
          </w:tcPr>
          <w:p w14:paraId="72B9C04A" w14:textId="77777777" w:rsidR="004D26B8" w:rsidRDefault="004D26B8">
            <w:pPr>
              <w:ind w:right="144"/>
              <w:jc w:val="center"/>
              <w:rPr>
                <w:snapToGrid w:val="0"/>
                <w:sz w:val="24"/>
              </w:rPr>
            </w:pPr>
            <w:r>
              <w:rPr>
                <w:snapToGrid w:val="0"/>
                <w:sz w:val="16"/>
              </w:rPr>
              <w:t>O</w:t>
            </w:r>
          </w:p>
        </w:tc>
        <w:tc>
          <w:tcPr>
            <w:tcW w:w="1007" w:type="dxa"/>
          </w:tcPr>
          <w:p w14:paraId="5B12BA16" w14:textId="77777777" w:rsidR="004D26B8" w:rsidRDefault="004D26B8">
            <w:pPr>
              <w:ind w:right="144"/>
              <w:jc w:val="right"/>
              <w:rPr>
                <w:snapToGrid w:val="0"/>
                <w:sz w:val="24"/>
              </w:rPr>
            </w:pPr>
            <w:r>
              <w:rPr>
                <w:snapToGrid w:val="0"/>
                <w:sz w:val="16"/>
              </w:rPr>
              <w:t>&gt;1</w:t>
            </w:r>
          </w:p>
        </w:tc>
        <w:tc>
          <w:tcPr>
            <w:tcW w:w="1007" w:type="dxa"/>
          </w:tcPr>
          <w:p w14:paraId="7879CAB6" w14:textId="77777777" w:rsidR="004D26B8" w:rsidRDefault="004D26B8">
            <w:pPr>
              <w:ind w:right="144"/>
              <w:jc w:val="right"/>
              <w:rPr>
                <w:snapToGrid w:val="0"/>
                <w:sz w:val="24"/>
              </w:rPr>
            </w:pPr>
          </w:p>
        </w:tc>
        <w:tc>
          <w:tcPr>
            <w:tcW w:w="864" w:type="dxa"/>
          </w:tcPr>
          <w:p w14:paraId="73629775" w14:textId="77777777" w:rsidR="004D26B8" w:rsidRDefault="004D26B8">
            <w:pPr>
              <w:ind w:right="144"/>
              <w:jc w:val="center"/>
              <w:rPr>
                <w:snapToGrid w:val="0"/>
                <w:sz w:val="24"/>
              </w:rPr>
            </w:pPr>
          </w:p>
        </w:tc>
        <w:tc>
          <w:tcPr>
            <w:tcW w:w="108" w:type="dxa"/>
          </w:tcPr>
          <w:p w14:paraId="285960B6" w14:textId="77777777" w:rsidR="004D26B8" w:rsidRDefault="004D26B8">
            <w:pPr>
              <w:ind w:right="144"/>
              <w:jc w:val="center"/>
              <w:rPr>
                <w:snapToGrid w:val="0"/>
                <w:sz w:val="24"/>
              </w:rPr>
            </w:pPr>
          </w:p>
        </w:tc>
        <w:tc>
          <w:tcPr>
            <w:tcW w:w="108" w:type="dxa"/>
          </w:tcPr>
          <w:p w14:paraId="07DFEDAD" w14:textId="77777777" w:rsidR="004D26B8" w:rsidRDefault="004D26B8">
            <w:pPr>
              <w:ind w:right="144"/>
              <w:jc w:val="center"/>
              <w:rPr>
                <w:snapToGrid w:val="0"/>
                <w:sz w:val="24"/>
              </w:rPr>
            </w:pPr>
          </w:p>
        </w:tc>
        <w:tc>
          <w:tcPr>
            <w:tcW w:w="108" w:type="dxa"/>
          </w:tcPr>
          <w:p w14:paraId="34ADCB3B" w14:textId="77777777" w:rsidR="004D26B8" w:rsidRDefault="004D26B8">
            <w:pPr>
              <w:ind w:right="144"/>
              <w:jc w:val="center"/>
              <w:rPr>
                <w:snapToGrid w:val="0"/>
                <w:sz w:val="24"/>
              </w:rPr>
            </w:pPr>
          </w:p>
        </w:tc>
        <w:tc>
          <w:tcPr>
            <w:tcW w:w="108" w:type="dxa"/>
          </w:tcPr>
          <w:p w14:paraId="0A5A77EB" w14:textId="77777777" w:rsidR="004D26B8" w:rsidRDefault="004D26B8">
            <w:pPr>
              <w:ind w:right="144"/>
              <w:jc w:val="center"/>
              <w:rPr>
                <w:snapToGrid w:val="0"/>
                <w:sz w:val="24"/>
              </w:rPr>
            </w:pPr>
          </w:p>
        </w:tc>
        <w:tc>
          <w:tcPr>
            <w:tcW w:w="108" w:type="dxa"/>
          </w:tcPr>
          <w:p w14:paraId="4BB731E9" w14:textId="77777777" w:rsidR="004D26B8" w:rsidRDefault="004D26B8">
            <w:pPr>
              <w:ind w:right="144"/>
              <w:jc w:val="center"/>
              <w:rPr>
                <w:snapToGrid w:val="0"/>
                <w:sz w:val="24"/>
              </w:rPr>
            </w:pPr>
          </w:p>
        </w:tc>
        <w:tc>
          <w:tcPr>
            <w:tcW w:w="108" w:type="dxa"/>
            <w:tcBorders>
              <w:right w:val="single" w:sz="6" w:space="0" w:color="auto"/>
            </w:tcBorders>
          </w:tcPr>
          <w:p w14:paraId="4E0292AF" w14:textId="77777777" w:rsidR="004D26B8" w:rsidRDefault="004D26B8">
            <w:pPr>
              <w:ind w:right="144"/>
              <w:jc w:val="center"/>
              <w:rPr>
                <w:snapToGrid w:val="0"/>
                <w:sz w:val="24"/>
              </w:rPr>
            </w:pPr>
          </w:p>
        </w:tc>
      </w:tr>
      <w:tr w:rsidR="004D26B8" w14:paraId="3BBF8177" w14:textId="77777777">
        <w:tc>
          <w:tcPr>
            <w:tcW w:w="864" w:type="dxa"/>
          </w:tcPr>
          <w:p w14:paraId="572BF17C" w14:textId="77777777" w:rsidR="004D26B8" w:rsidRDefault="004D26B8">
            <w:pPr>
              <w:ind w:right="144"/>
              <w:rPr>
                <w:snapToGrid w:val="0"/>
                <w:sz w:val="24"/>
              </w:rPr>
            </w:pPr>
          </w:p>
        </w:tc>
        <w:tc>
          <w:tcPr>
            <w:tcW w:w="576" w:type="dxa"/>
          </w:tcPr>
          <w:p w14:paraId="4BDBF644" w14:textId="77777777" w:rsidR="004D26B8" w:rsidRDefault="004D26B8">
            <w:pPr>
              <w:ind w:right="144"/>
              <w:rPr>
                <w:snapToGrid w:val="0"/>
                <w:sz w:val="24"/>
              </w:rPr>
            </w:pPr>
            <w:r>
              <w:rPr>
                <w:snapToGrid w:val="0"/>
                <w:sz w:val="16"/>
              </w:rPr>
              <w:t>040</w:t>
            </w:r>
          </w:p>
        </w:tc>
        <w:tc>
          <w:tcPr>
            <w:tcW w:w="720" w:type="dxa"/>
          </w:tcPr>
          <w:p w14:paraId="50836ED6" w14:textId="77777777" w:rsidR="004D26B8" w:rsidRDefault="004D26B8">
            <w:pPr>
              <w:ind w:right="144"/>
              <w:rPr>
                <w:snapToGrid w:val="0"/>
                <w:sz w:val="24"/>
              </w:rPr>
            </w:pPr>
            <w:r>
              <w:rPr>
                <w:snapToGrid w:val="0"/>
                <w:sz w:val="16"/>
              </w:rPr>
              <w:t>DTM</w:t>
            </w:r>
          </w:p>
        </w:tc>
        <w:tc>
          <w:tcPr>
            <w:tcW w:w="3240" w:type="dxa"/>
          </w:tcPr>
          <w:p w14:paraId="5D3FE34E" w14:textId="77777777" w:rsidR="004D26B8" w:rsidRDefault="004D26B8">
            <w:pPr>
              <w:ind w:right="144"/>
              <w:rPr>
                <w:snapToGrid w:val="0"/>
                <w:sz w:val="24"/>
              </w:rPr>
            </w:pPr>
            <w:r>
              <w:rPr>
                <w:snapToGrid w:val="0"/>
                <w:sz w:val="16"/>
              </w:rPr>
              <w:t>Date/Time Reference</w:t>
            </w:r>
          </w:p>
        </w:tc>
        <w:tc>
          <w:tcPr>
            <w:tcW w:w="576" w:type="dxa"/>
          </w:tcPr>
          <w:p w14:paraId="76FFFFD3" w14:textId="77777777" w:rsidR="004D26B8" w:rsidRDefault="004D26B8">
            <w:pPr>
              <w:ind w:right="144"/>
              <w:jc w:val="center"/>
              <w:rPr>
                <w:snapToGrid w:val="0"/>
                <w:sz w:val="24"/>
              </w:rPr>
            </w:pPr>
            <w:r>
              <w:rPr>
                <w:snapToGrid w:val="0"/>
                <w:sz w:val="16"/>
              </w:rPr>
              <w:t>O</w:t>
            </w:r>
          </w:p>
        </w:tc>
        <w:tc>
          <w:tcPr>
            <w:tcW w:w="1007" w:type="dxa"/>
          </w:tcPr>
          <w:p w14:paraId="56062F59" w14:textId="77777777" w:rsidR="004D26B8" w:rsidRDefault="004D26B8">
            <w:pPr>
              <w:ind w:right="144"/>
              <w:jc w:val="right"/>
              <w:rPr>
                <w:snapToGrid w:val="0"/>
                <w:sz w:val="24"/>
              </w:rPr>
            </w:pPr>
            <w:r>
              <w:rPr>
                <w:snapToGrid w:val="0"/>
                <w:sz w:val="16"/>
              </w:rPr>
              <w:t>&gt;1</w:t>
            </w:r>
          </w:p>
        </w:tc>
        <w:tc>
          <w:tcPr>
            <w:tcW w:w="1007" w:type="dxa"/>
          </w:tcPr>
          <w:p w14:paraId="4653402D" w14:textId="77777777" w:rsidR="004D26B8" w:rsidRDefault="004D26B8">
            <w:pPr>
              <w:ind w:right="144"/>
              <w:jc w:val="right"/>
              <w:rPr>
                <w:snapToGrid w:val="0"/>
                <w:sz w:val="24"/>
              </w:rPr>
            </w:pPr>
          </w:p>
        </w:tc>
        <w:tc>
          <w:tcPr>
            <w:tcW w:w="864" w:type="dxa"/>
          </w:tcPr>
          <w:p w14:paraId="02D1C5D5" w14:textId="77777777" w:rsidR="004D26B8" w:rsidRDefault="004D26B8">
            <w:pPr>
              <w:ind w:right="144"/>
              <w:jc w:val="center"/>
              <w:rPr>
                <w:snapToGrid w:val="0"/>
                <w:sz w:val="24"/>
              </w:rPr>
            </w:pPr>
          </w:p>
        </w:tc>
        <w:tc>
          <w:tcPr>
            <w:tcW w:w="108" w:type="dxa"/>
          </w:tcPr>
          <w:p w14:paraId="449F3ACB" w14:textId="77777777" w:rsidR="004D26B8" w:rsidRDefault="004D26B8">
            <w:pPr>
              <w:ind w:right="144"/>
              <w:jc w:val="center"/>
              <w:rPr>
                <w:snapToGrid w:val="0"/>
                <w:sz w:val="24"/>
              </w:rPr>
            </w:pPr>
          </w:p>
        </w:tc>
        <w:tc>
          <w:tcPr>
            <w:tcW w:w="108" w:type="dxa"/>
          </w:tcPr>
          <w:p w14:paraId="2B9F635A" w14:textId="77777777" w:rsidR="004D26B8" w:rsidRDefault="004D26B8">
            <w:pPr>
              <w:ind w:right="144"/>
              <w:jc w:val="center"/>
              <w:rPr>
                <w:snapToGrid w:val="0"/>
                <w:sz w:val="24"/>
              </w:rPr>
            </w:pPr>
          </w:p>
        </w:tc>
        <w:tc>
          <w:tcPr>
            <w:tcW w:w="108" w:type="dxa"/>
          </w:tcPr>
          <w:p w14:paraId="1CB349DE" w14:textId="77777777" w:rsidR="004D26B8" w:rsidRDefault="004D26B8">
            <w:pPr>
              <w:ind w:right="144"/>
              <w:jc w:val="center"/>
              <w:rPr>
                <w:snapToGrid w:val="0"/>
                <w:sz w:val="24"/>
              </w:rPr>
            </w:pPr>
          </w:p>
        </w:tc>
        <w:tc>
          <w:tcPr>
            <w:tcW w:w="108" w:type="dxa"/>
          </w:tcPr>
          <w:p w14:paraId="252578C8" w14:textId="77777777" w:rsidR="004D26B8" w:rsidRDefault="004D26B8">
            <w:pPr>
              <w:ind w:right="144"/>
              <w:jc w:val="center"/>
              <w:rPr>
                <w:snapToGrid w:val="0"/>
                <w:sz w:val="24"/>
              </w:rPr>
            </w:pPr>
          </w:p>
        </w:tc>
        <w:tc>
          <w:tcPr>
            <w:tcW w:w="108" w:type="dxa"/>
          </w:tcPr>
          <w:p w14:paraId="29974DCD" w14:textId="77777777" w:rsidR="004D26B8" w:rsidRDefault="004D26B8">
            <w:pPr>
              <w:ind w:right="144"/>
              <w:jc w:val="center"/>
              <w:rPr>
                <w:snapToGrid w:val="0"/>
                <w:sz w:val="24"/>
              </w:rPr>
            </w:pPr>
          </w:p>
        </w:tc>
        <w:tc>
          <w:tcPr>
            <w:tcW w:w="108" w:type="dxa"/>
            <w:tcBorders>
              <w:right w:val="single" w:sz="6" w:space="0" w:color="auto"/>
            </w:tcBorders>
          </w:tcPr>
          <w:p w14:paraId="2C906D58" w14:textId="77777777" w:rsidR="004D26B8" w:rsidRDefault="004D26B8">
            <w:pPr>
              <w:ind w:right="144"/>
              <w:jc w:val="center"/>
              <w:rPr>
                <w:snapToGrid w:val="0"/>
                <w:sz w:val="24"/>
              </w:rPr>
            </w:pPr>
          </w:p>
        </w:tc>
      </w:tr>
      <w:tr w:rsidR="004D26B8" w14:paraId="6A6673F7" w14:textId="77777777">
        <w:tc>
          <w:tcPr>
            <w:tcW w:w="864" w:type="dxa"/>
          </w:tcPr>
          <w:p w14:paraId="3CD68A6C" w14:textId="77777777" w:rsidR="004D26B8" w:rsidRDefault="004D26B8">
            <w:pPr>
              <w:ind w:right="144"/>
              <w:rPr>
                <w:snapToGrid w:val="0"/>
                <w:sz w:val="24"/>
              </w:rPr>
            </w:pPr>
          </w:p>
        </w:tc>
        <w:tc>
          <w:tcPr>
            <w:tcW w:w="576" w:type="dxa"/>
          </w:tcPr>
          <w:p w14:paraId="0D89230F" w14:textId="77777777" w:rsidR="004D26B8" w:rsidRDefault="004D26B8">
            <w:pPr>
              <w:ind w:right="144"/>
              <w:rPr>
                <w:snapToGrid w:val="0"/>
                <w:sz w:val="24"/>
              </w:rPr>
            </w:pPr>
            <w:r>
              <w:rPr>
                <w:snapToGrid w:val="0"/>
                <w:sz w:val="16"/>
              </w:rPr>
              <w:t>060</w:t>
            </w:r>
          </w:p>
        </w:tc>
        <w:tc>
          <w:tcPr>
            <w:tcW w:w="720" w:type="dxa"/>
          </w:tcPr>
          <w:p w14:paraId="6112B769" w14:textId="77777777" w:rsidR="004D26B8" w:rsidRDefault="004D26B8">
            <w:pPr>
              <w:ind w:right="144"/>
              <w:rPr>
                <w:snapToGrid w:val="0"/>
                <w:sz w:val="24"/>
              </w:rPr>
            </w:pPr>
            <w:r>
              <w:rPr>
                <w:snapToGrid w:val="0"/>
                <w:sz w:val="16"/>
              </w:rPr>
              <w:t>AMT</w:t>
            </w:r>
          </w:p>
        </w:tc>
        <w:tc>
          <w:tcPr>
            <w:tcW w:w="3240" w:type="dxa"/>
          </w:tcPr>
          <w:p w14:paraId="2613237E" w14:textId="77777777" w:rsidR="004D26B8" w:rsidRDefault="004D26B8">
            <w:pPr>
              <w:ind w:right="144"/>
              <w:rPr>
                <w:snapToGrid w:val="0"/>
                <w:sz w:val="24"/>
              </w:rPr>
            </w:pPr>
            <w:r>
              <w:rPr>
                <w:snapToGrid w:val="0"/>
                <w:sz w:val="16"/>
              </w:rPr>
              <w:t>Monetary Amount</w:t>
            </w:r>
          </w:p>
        </w:tc>
        <w:tc>
          <w:tcPr>
            <w:tcW w:w="576" w:type="dxa"/>
          </w:tcPr>
          <w:p w14:paraId="47456546" w14:textId="77777777" w:rsidR="004D26B8" w:rsidRDefault="004D26B8">
            <w:pPr>
              <w:ind w:right="144"/>
              <w:jc w:val="center"/>
              <w:rPr>
                <w:snapToGrid w:val="0"/>
                <w:sz w:val="24"/>
              </w:rPr>
            </w:pPr>
            <w:r>
              <w:rPr>
                <w:snapToGrid w:val="0"/>
                <w:sz w:val="16"/>
              </w:rPr>
              <w:t>O</w:t>
            </w:r>
          </w:p>
        </w:tc>
        <w:tc>
          <w:tcPr>
            <w:tcW w:w="1007" w:type="dxa"/>
          </w:tcPr>
          <w:p w14:paraId="4C4B19BA" w14:textId="77777777" w:rsidR="004D26B8" w:rsidRDefault="004D26B8">
            <w:pPr>
              <w:ind w:right="144"/>
              <w:jc w:val="right"/>
              <w:rPr>
                <w:snapToGrid w:val="0"/>
                <w:sz w:val="24"/>
              </w:rPr>
            </w:pPr>
            <w:r>
              <w:rPr>
                <w:snapToGrid w:val="0"/>
                <w:sz w:val="16"/>
              </w:rPr>
              <w:t>&gt;1</w:t>
            </w:r>
          </w:p>
        </w:tc>
        <w:tc>
          <w:tcPr>
            <w:tcW w:w="1007" w:type="dxa"/>
          </w:tcPr>
          <w:p w14:paraId="7826D29A" w14:textId="77777777" w:rsidR="004D26B8" w:rsidRDefault="004D26B8">
            <w:pPr>
              <w:ind w:right="144"/>
              <w:jc w:val="right"/>
              <w:rPr>
                <w:snapToGrid w:val="0"/>
                <w:sz w:val="24"/>
              </w:rPr>
            </w:pPr>
          </w:p>
        </w:tc>
        <w:tc>
          <w:tcPr>
            <w:tcW w:w="864" w:type="dxa"/>
          </w:tcPr>
          <w:p w14:paraId="046A5C94" w14:textId="77777777" w:rsidR="004D26B8" w:rsidRDefault="004D26B8">
            <w:pPr>
              <w:ind w:right="144"/>
              <w:jc w:val="center"/>
              <w:rPr>
                <w:snapToGrid w:val="0"/>
                <w:sz w:val="24"/>
              </w:rPr>
            </w:pPr>
          </w:p>
        </w:tc>
        <w:tc>
          <w:tcPr>
            <w:tcW w:w="108" w:type="dxa"/>
          </w:tcPr>
          <w:p w14:paraId="7F6E4C57" w14:textId="77777777" w:rsidR="004D26B8" w:rsidRDefault="004D26B8">
            <w:pPr>
              <w:ind w:right="144"/>
              <w:jc w:val="center"/>
              <w:rPr>
                <w:snapToGrid w:val="0"/>
                <w:sz w:val="24"/>
              </w:rPr>
            </w:pPr>
          </w:p>
        </w:tc>
        <w:tc>
          <w:tcPr>
            <w:tcW w:w="108" w:type="dxa"/>
          </w:tcPr>
          <w:p w14:paraId="457396BF" w14:textId="77777777" w:rsidR="004D26B8" w:rsidRDefault="004D26B8">
            <w:pPr>
              <w:ind w:right="144"/>
              <w:jc w:val="center"/>
              <w:rPr>
                <w:snapToGrid w:val="0"/>
                <w:sz w:val="24"/>
              </w:rPr>
            </w:pPr>
          </w:p>
        </w:tc>
        <w:tc>
          <w:tcPr>
            <w:tcW w:w="108" w:type="dxa"/>
          </w:tcPr>
          <w:p w14:paraId="7E6B0203" w14:textId="77777777" w:rsidR="004D26B8" w:rsidRDefault="004D26B8">
            <w:pPr>
              <w:ind w:right="144"/>
              <w:jc w:val="center"/>
              <w:rPr>
                <w:snapToGrid w:val="0"/>
                <w:sz w:val="24"/>
              </w:rPr>
            </w:pPr>
          </w:p>
        </w:tc>
        <w:tc>
          <w:tcPr>
            <w:tcW w:w="108" w:type="dxa"/>
          </w:tcPr>
          <w:p w14:paraId="6A392B1E" w14:textId="77777777" w:rsidR="004D26B8" w:rsidRDefault="004D26B8">
            <w:pPr>
              <w:ind w:right="144"/>
              <w:jc w:val="center"/>
              <w:rPr>
                <w:snapToGrid w:val="0"/>
                <w:sz w:val="24"/>
              </w:rPr>
            </w:pPr>
          </w:p>
        </w:tc>
        <w:tc>
          <w:tcPr>
            <w:tcW w:w="108" w:type="dxa"/>
          </w:tcPr>
          <w:p w14:paraId="2E380BD2" w14:textId="77777777" w:rsidR="004D26B8" w:rsidRDefault="004D26B8">
            <w:pPr>
              <w:ind w:right="144"/>
              <w:jc w:val="center"/>
              <w:rPr>
                <w:snapToGrid w:val="0"/>
                <w:sz w:val="24"/>
              </w:rPr>
            </w:pPr>
          </w:p>
        </w:tc>
        <w:tc>
          <w:tcPr>
            <w:tcW w:w="108" w:type="dxa"/>
            <w:tcBorders>
              <w:right w:val="single" w:sz="6" w:space="0" w:color="auto"/>
            </w:tcBorders>
          </w:tcPr>
          <w:p w14:paraId="372A3CAC" w14:textId="77777777" w:rsidR="004D26B8" w:rsidRDefault="004D26B8">
            <w:pPr>
              <w:ind w:right="144"/>
              <w:jc w:val="center"/>
              <w:rPr>
                <w:snapToGrid w:val="0"/>
                <w:sz w:val="24"/>
              </w:rPr>
            </w:pPr>
          </w:p>
        </w:tc>
      </w:tr>
      <w:tr w:rsidR="004D26B8" w14:paraId="7398E0FB" w14:textId="77777777">
        <w:tc>
          <w:tcPr>
            <w:tcW w:w="864" w:type="dxa"/>
          </w:tcPr>
          <w:p w14:paraId="777BB0A1" w14:textId="77777777" w:rsidR="004D26B8" w:rsidRDefault="004D26B8">
            <w:pPr>
              <w:ind w:right="144"/>
              <w:rPr>
                <w:snapToGrid w:val="0"/>
                <w:sz w:val="24"/>
              </w:rPr>
            </w:pPr>
          </w:p>
        </w:tc>
        <w:tc>
          <w:tcPr>
            <w:tcW w:w="576" w:type="dxa"/>
          </w:tcPr>
          <w:p w14:paraId="5F3411E3" w14:textId="77777777" w:rsidR="004D26B8" w:rsidRDefault="004D26B8">
            <w:pPr>
              <w:ind w:right="144"/>
              <w:rPr>
                <w:snapToGrid w:val="0"/>
                <w:sz w:val="24"/>
              </w:rPr>
            </w:pPr>
          </w:p>
        </w:tc>
        <w:tc>
          <w:tcPr>
            <w:tcW w:w="720" w:type="dxa"/>
          </w:tcPr>
          <w:p w14:paraId="6B9F25FA" w14:textId="77777777" w:rsidR="004D26B8" w:rsidRDefault="004D26B8">
            <w:pPr>
              <w:ind w:right="144"/>
              <w:rPr>
                <w:snapToGrid w:val="0"/>
                <w:sz w:val="24"/>
              </w:rPr>
            </w:pPr>
          </w:p>
        </w:tc>
        <w:tc>
          <w:tcPr>
            <w:tcW w:w="3240" w:type="dxa"/>
            <w:tcBorders>
              <w:top w:val="single" w:sz="6" w:space="0" w:color="auto"/>
            </w:tcBorders>
            <w:shd w:val="pct20" w:color="auto" w:fill="auto"/>
          </w:tcPr>
          <w:p w14:paraId="5380D2F8" w14:textId="77777777" w:rsidR="004D26B8" w:rsidRDefault="004D26B8">
            <w:pPr>
              <w:ind w:right="144"/>
              <w:rPr>
                <w:snapToGrid w:val="0"/>
                <w:sz w:val="24"/>
              </w:rPr>
            </w:pPr>
            <w:smartTag w:uri="urn:schemas-microsoft-com:office:smarttags" w:element="place">
              <w:r>
                <w:rPr>
                  <w:snapToGrid w:val="0"/>
                  <w:sz w:val="16"/>
                </w:rPr>
                <w:t>LOOP</w:t>
              </w:r>
            </w:smartTag>
            <w:r>
              <w:rPr>
                <w:snapToGrid w:val="0"/>
                <w:sz w:val="16"/>
              </w:rPr>
              <w:t xml:space="preserve"> ID - NM1</w:t>
            </w:r>
          </w:p>
        </w:tc>
        <w:tc>
          <w:tcPr>
            <w:tcW w:w="576" w:type="dxa"/>
            <w:tcBorders>
              <w:top w:val="single" w:sz="6" w:space="0" w:color="auto"/>
            </w:tcBorders>
            <w:shd w:val="pct20" w:color="auto" w:fill="auto"/>
          </w:tcPr>
          <w:p w14:paraId="102A4458" w14:textId="77777777" w:rsidR="004D26B8" w:rsidRDefault="004D26B8">
            <w:pPr>
              <w:ind w:right="144"/>
              <w:rPr>
                <w:snapToGrid w:val="0"/>
                <w:sz w:val="24"/>
              </w:rPr>
            </w:pPr>
          </w:p>
        </w:tc>
        <w:tc>
          <w:tcPr>
            <w:tcW w:w="1007" w:type="dxa"/>
            <w:tcBorders>
              <w:top w:val="single" w:sz="6" w:space="0" w:color="auto"/>
            </w:tcBorders>
            <w:shd w:val="pct20" w:color="auto" w:fill="auto"/>
          </w:tcPr>
          <w:p w14:paraId="408CAC0D" w14:textId="77777777" w:rsidR="004D26B8" w:rsidRDefault="004D26B8">
            <w:pPr>
              <w:ind w:right="144"/>
              <w:rPr>
                <w:snapToGrid w:val="0"/>
                <w:sz w:val="24"/>
              </w:rPr>
            </w:pPr>
          </w:p>
        </w:tc>
        <w:tc>
          <w:tcPr>
            <w:tcW w:w="1007" w:type="dxa"/>
            <w:tcBorders>
              <w:top w:val="single" w:sz="6" w:space="0" w:color="auto"/>
            </w:tcBorders>
            <w:shd w:val="pct20" w:color="auto" w:fill="auto"/>
          </w:tcPr>
          <w:p w14:paraId="6FB13E85" w14:textId="77777777" w:rsidR="004D26B8" w:rsidRDefault="004D26B8">
            <w:pPr>
              <w:ind w:right="144"/>
              <w:jc w:val="right"/>
              <w:rPr>
                <w:snapToGrid w:val="0"/>
                <w:sz w:val="24"/>
              </w:rPr>
            </w:pPr>
            <w:r>
              <w:rPr>
                <w:snapToGrid w:val="0"/>
                <w:sz w:val="16"/>
              </w:rPr>
              <w:t>&gt;1</w:t>
            </w:r>
          </w:p>
        </w:tc>
        <w:tc>
          <w:tcPr>
            <w:tcW w:w="864" w:type="dxa"/>
            <w:tcBorders>
              <w:top w:val="single" w:sz="6" w:space="0" w:color="auto"/>
            </w:tcBorders>
            <w:shd w:val="pct20" w:color="auto" w:fill="auto"/>
          </w:tcPr>
          <w:p w14:paraId="7DB85F50" w14:textId="77777777" w:rsidR="004D26B8" w:rsidRDefault="004D26B8">
            <w:pPr>
              <w:ind w:right="144"/>
              <w:rPr>
                <w:snapToGrid w:val="0"/>
                <w:sz w:val="24"/>
              </w:rPr>
            </w:pPr>
          </w:p>
        </w:tc>
        <w:tc>
          <w:tcPr>
            <w:tcW w:w="108" w:type="dxa"/>
            <w:tcBorders>
              <w:top w:val="single" w:sz="6" w:space="0" w:color="auto"/>
            </w:tcBorders>
            <w:shd w:val="pct20" w:color="auto" w:fill="auto"/>
          </w:tcPr>
          <w:p w14:paraId="252D6897" w14:textId="77777777" w:rsidR="004D26B8" w:rsidRDefault="004D26B8">
            <w:pPr>
              <w:ind w:right="144"/>
              <w:rPr>
                <w:snapToGrid w:val="0"/>
                <w:sz w:val="24"/>
              </w:rPr>
            </w:pPr>
          </w:p>
        </w:tc>
        <w:tc>
          <w:tcPr>
            <w:tcW w:w="108" w:type="dxa"/>
            <w:tcBorders>
              <w:top w:val="single" w:sz="6" w:space="0" w:color="auto"/>
            </w:tcBorders>
            <w:shd w:val="pct20" w:color="auto" w:fill="auto"/>
          </w:tcPr>
          <w:p w14:paraId="5A122B51" w14:textId="77777777" w:rsidR="004D26B8" w:rsidRDefault="004D26B8">
            <w:pPr>
              <w:ind w:right="144"/>
              <w:rPr>
                <w:snapToGrid w:val="0"/>
                <w:sz w:val="24"/>
              </w:rPr>
            </w:pPr>
          </w:p>
        </w:tc>
        <w:tc>
          <w:tcPr>
            <w:tcW w:w="108" w:type="dxa"/>
            <w:tcBorders>
              <w:top w:val="single" w:sz="6" w:space="0" w:color="auto"/>
            </w:tcBorders>
            <w:shd w:val="pct20" w:color="auto" w:fill="auto"/>
          </w:tcPr>
          <w:p w14:paraId="0614A0B0" w14:textId="77777777" w:rsidR="004D26B8" w:rsidRDefault="004D26B8">
            <w:pPr>
              <w:ind w:right="144"/>
              <w:rPr>
                <w:snapToGrid w:val="0"/>
                <w:sz w:val="24"/>
              </w:rPr>
            </w:pPr>
          </w:p>
        </w:tc>
        <w:tc>
          <w:tcPr>
            <w:tcW w:w="108" w:type="dxa"/>
            <w:tcBorders>
              <w:top w:val="single" w:sz="6" w:space="0" w:color="auto"/>
            </w:tcBorders>
            <w:shd w:val="pct20" w:color="auto" w:fill="auto"/>
          </w:tcPr>
          <w:p w14:paraId="606546BE" w14:textId="77777777" w:rsidR="004D26B8" w:rsidRDefault="004D26B8">
            <w:pPr>
              <w:ind w:right="144"/>
              <w:rPr>
                <w:snapToGrid w:val="0"/>
                <w:sz w:val="24"/>
              </w:rPr>
            </w:pPr>
          </w:p>
        </w:tc>
        <w:tc>
          <w:tcPr>
            <w:tcW w:w="108" w:type="dxa"/>
            <w:tcBorders>
              <w:top w:val="single" w:sz="6" w:space="0" w:color="auto"/>
              <w:right w:val="single" w:sz="6" w:space="0" w:color="auto"/>
            </w:tcBorders>
            <w:shd w:val="pct20" w:color="auto" w:fill="auto"/>
          </w:tcPr>
          <w:p w14:paraId="2857D9D1" w14:textId="77777777" w:rsidR="004D26B8" w:rsidRDefault="004D26B8">
            <w:pPr>
              <w:ind w:right="144"/>
              <w:rPr>
                <w:snapToGrid w:val="0"/>
                <w:sz w:val="24"/>
              </w:rPr>
            </w:pPr>
          </w:p>
        </w:tc>
        <w:tc>
          <w:tcPr>
            <w:tcW w:w="108" w:type="dxa"/>
            <w:tcBorders>
              <w:right w:val="single" w:sz="6" w:space="0" w:color="auto"/>
            </w:tcBorders>
          </w:tcPr>
          <w:p w14:paraId="4D4BE4E4" w14:textId="77777777" w:rsidR="004D26B8" w:rsidRDefault="004D26B8">
            <w:pPr>
              <w:ind w:right="144"/>
              <w:rPr>
                <w:snapToGrid w:val="0"/>
                <w:sz w:val="24"/>
              </w:rPr>
            </w:pPr>
          </w:p>
        </w:tc>
      </w:tr>
      <w:tr w:rsidR="004D26B8" w14:paraId="1777C1C0" w14:textId="77777777">
        <w:tc>
          <w:tcPr>
            <w:tcW w:w="864" w:type="dxa"/>
          </w:tcPr>
          <w:p w14:paraId="4AFBFB70" w14:textId="77777777" w:rsidR="004D26B8" w:rsidRDefault="004D26B8">
            <w:pPr>
              <w:ind w:right="144"/>
              <w:rPr>
                <w:snapToGrid w:val="0"/>
                <w:sz w:val="24"/>
              </w:rPr>
            </w:pPr>
          </w:p>
        </w:tc>
        <w:tc>
          <w:tcPr>
            <w:tcW w:w="576" w:type="dxa"/>
          </w:tcPr>
          <w:p w14:paraId="3FE9D413" w14:textId="77777777" w:rsidR="004D26B8" w:rsidRDefault="004D26B8">
            <w:pPr>
              <w:ind w:right="144"/>
              <w:rPr>
                <w:snapToGrid w:val="0"/>
                <w:sz w:val="24"/>
              </w:rPr>
            </w:pPr>
            <w:r>
              <w:rPr>
                <w:snapToGrid w:val="0"/>
                <w:sz w:val="16"/>
              </w:rPr>
              <w:t>080</w:t>
            </w:r>
          </w:p>
        </w:tc>
        <w:tc>
          <w:tcPr>
            <w:tcW w:w="720" w:type="dxa"/>
          </w:tcPr>
          <w:p w14:paraId="0879B552" w14:textId="77777777" w:rsidR="004D26B8" w:rsidRDefault="004D26B8">
            <w:pPr>
              <w:ind w:right="144"/>
              <w:rPr>
                <w:snapToGrid w:val="0"/>
                <w:sz w:val="24"/>
              </w:rPr>
            </w:pPr>
            <w:r>
              <w:rPr>
                <w:snapToGrid w:val="0"/>
                <w:sz w:val="16"/>
              </w:rPr>
              <w:t>NM1</w:t>
            </w:r>
          </w:p>
        </w:tc>
        <w:tc>
          <w:tcPr>
            <w:tcW w:w="3240" w:type="dxa"/>
          </w:tcPr>
          <w:p w14:paraId="402DCB27" w14:textId="77777777" w:rsidR="004D26B8" w:rsidRDefault="004D26B8">
            <w:pPr>
              <w:ind w:right="144"/>
              <w:rPr>
                <w:snapToGrid w:val="0"/>
                <w:sz w:val="24"/>
              </w:rPr>
            </w:pPr>
            <w:r>
              <w:rPr>
                <w:snapToGrid w:val="0"/>
                <w:sz w:val="16"/>
              </w:rPr>
              <w:t>Individual or Organizational Name</w:t>
            </w:r>
          </w:p>
        </w:tc>
        <w:tc>
          <w:tcPr>
            <w:tcW w:w="576" w:type="dxa"/>
          </w:tcPr>
          <w:p w14:paraId="37D77222" w14:textId="77777777" w:rsidR="004D26B8" w:rsidRDefault="004D26B8">
            <w:pPr>
              <w:ind w:right="144"/>
              <w:jc w:val="center"/>
              <w:rPr>
                <w:snapToGrid w:val="0"/>
                <w:sz w:val="24"/>
              </w:rPr>
            </w:pPr>
            <w:r>
              <w:rPr>
                <w:snapToGrid w:val="0"/>
                <w:sz w:val="16"/>
              </w:rPr>
              <w:t>O</w:t>
            </w:r>
          </w:p>
        </w:tc>
        <w:tc>
          <w:tcPr>
            <w:tcW w:w="1007" w:type="dxa"/>
          </w:tcPr>
          <w:p w14:paraId="5F424975" w14:textId="77777777" w:rsidR="004D26B8" w:rsidRDefault="004D26B8">
            <w:pPr>
              <w:ind w:right="144"/>
              <w:jc w:val="right"/>
              <w:rPr>
                <w:snapToGrid w:val="0"/>
                <w:sz w:val="24"/>
              </w:rPr>
            </w:pPr>
            <w:r>
              <w:rPr>
                <w:snapToGrid w:val="0"/>
                <w:sz w:val="16"/>
              </w:rPr>
              <w:t>1</w:t>
            </w:r>
          </w:p>
        </w:tc>
        <w:tc>
          <w:tcPr>
            <w:tcW w:w="1007" w:type="dxa"/>
          </w:tcPr>
          <w:p w14:paraId="0D08F5CF" w14:textId="77777777" w:rsidR="004D26B8" w:rsidRDefault="004D26B8">
            <w:pPr>
              <w:ind w:right="144"/>
              <w:jc w:val="right"/>
              <w:rPr>
                <w:snapToGrid w:val="0"/>
                <w:sz w:val="24"/>
              </w:rPr>
            </w:pPr>
          </w:p>
        </w:tc>
        <w:tc>
          <w:tcPr>
            <w:tcW w:w="864" w:type="dxa"/>
          </w:tcPr>
          <w:p w14:paraId="2BCAB3AF" w14:textId="77777777" w:rsidR="004D26B8" w:rsidRDefault="004D26B8">
            <w:pPr>
              <w:ind w:right="144"/>
              <w:jc w:val="center"/>
              <w:rPr>
                <w:snapToGrid w:val="0"/>
                <w:sz w:val="24"/>
              </w:rPr>
            </w:pPr>
            <w:r>
              <w:rPr>
                <w:snapToGrid w:val="0"/>
                <w:sz w:val="16"/>
              </w:rPr>
              <w:t xml:space="preserve"> </w:t>
            </w:r>
          </w:p>
        </w:tc>
        <w:tc>
          <w:tcPr>
            <w:tcW w:w="108" w:type="dxa"/>
          </w:tcPr>
          <w:p w14:paraId="1A5BFDDE" w14:textId="77777777" w:rsidR="004D26B8" w:rsidRDefault="004D26B8">
            <w:pPr>
              <w:ind w:right="144"/>
              <w:jc w:val="center"/>
              <w:rPr>
                <w:snapToGrid w:val="0"/>
                <w:sz w:val="24"/>
              </w:rPr>
            </w:pPr>
          </w:p>
        </w:tc>
        <w:tc>
          <w:tcPr>
            <w:tcW w:w="108" w:type="dxa"/>
          </w:tcPr>
          <w:p w14:paraId="5626F774" w14:textId="77777777" w:rsidR="004D26B8" w:rsidRDefault="004D26B8">
            <w:pPr>
              <w:ind w:right="144"/>
              <w:jc w:val="center"/>
              <w:rPr>
                <w:snapToGrid w:val="0"/>
                <w:sz w:val="24"/>
              </w:rPr>
            </w:pPr>
          </w:p>
        </w:tc>
        <w:tc>
          <w:tcPr>
            <w:tcW w:w="108" w:type="dxa"/>
          </w:tcPr>
          <w:p w14:paraId="2FEFF3C2" w14:textId="77777777" w:rsidR="004D26B8" w:rsidRDefault="004D26B8">
            <w:pPr>
              <w:ind w:right="144"/>
              <w:jc w:val="center"/>
              <w:rPr>
                <w:snapToGrid w:val="0"/>
                <w:sz w:val="24"/>
              </w:rPr>
            </w:pPr>
          </w:p>
        </w:tc>
        <w:tc>
          <w:tcPr>
            <w:tcW w:w="108" w:type="dxa"/>
          </w:tcPr>
          <w:p w14:paraId="2367326B" w14:textId="77777777" w:rsidR="004D26B8" w:rsidRDefault="004D26B8">
            <w:pPr>
              <w:ind w:right="144"/>
              <w:jc w:val="center"/>
              <w:rPr>
                <w:snapToGrid w:val="0"/>
                <w:sz w:val="24"/>
              </w:rPr>
            </w:pPr>
          </w:p>
        </w:tc>
        <w:tc>
          <w:tcPr>
            <w:tcW w:w="108" w:type="dxa"/>
            <w:tcBorders>
              <w:right w:val="single" w:sz="6" w:space="0" w:color="auto"/>
            </w:tcBorders>
          </w:tcPr>
          <w:p w14:paraId="4905FDA6" w14:textId="77777777" w:rsidR="004D26B8" w:rsidRDefault="004D26B8">
            <w:pPr>
              <w:ind w:right="144"/>
              <w:jc w:val="center"/>
              <w:rPr>
                <w:snapToGrid w:val="0"/>
                <w:sz w:val="24"/>
              </w:rPr>
            </w:pPr>
          </w:p>
        </w:tc>
        <w:tc>
          <w:tcPr>
            <w:tcW w:w="108" w:type="dxa"/>
            <w:tcBorders>
              <w:right w:val="single" w:sz="6" w:space="0" w:color="auto"/>
            </w:tcBorders>
          </w:tcPr>
          <w:p w14:paraId="05E0ADCA" w14:textId="77777777" w:rsidR="004D26B8" w:rsidRDefault="004D26B8">
            <w:pPr>
              <w:ind w:right="144"/>
              <w:jc w:val="center"/>
              <w:rPr>
                <w:snapToGrid w:val="0"/>
                <w:sz w:val="24"/>
              </w:rPr>
            </w:pPr>
          </w:p>
        </w:tc>
      </w:tr>
      <w:tr w:rsidR="004D26B8" w14:paraId="436453B2" w14:textId="77777777">
        <w:tc>
          <w:tcPr>
            <w:tcW w:w="864" w:type="dxa"/>
          </w:tcPr>
          <w:p w14:paraId="6850B266" w14:textId="77777777" w:rsidR="004D26B8" w:rsidRDefault="004D26B8">
            <w:pPr>
              <w:ind w:right="144"/>
              <w:rPr>
                <w:snapToGrid w:val="0"/>
                <w:sz w:val="24"/>
              </w:rPr>
            </w:pPr>
          </w:p>
        </w:tc>
        <w:tc>
          <w:tcPr>
            <w:tcW w:w="576" w:type="dxa"/>
          </w:tcPr>
          <w:p w14:paraId="7AD8D01D" w14:textId="77777777" w:rsidR="004D26B8" w:rsidRDefault="004D26B8">
            <w:pPr>
              <w:ind w:right="144"/>
              <w:rPr>
                <w:snapToGrid w:val="0"/>
                <w:sz w:val="24"/>
              </w:rPr>
            </w:pPr>
            <w:r>
              <w:rPr>
                <w:snapToGrid w:val="0"/>
                <w:sz w:val="16"/>
              </w:rPr>
              <w:t>130</w:t>
            </w:r>
          </w:p>
        </w:tc>
        <w:tc>
          <w:tcPr>
            <w:tcW w:w="720" w:type="dxa"/>
          </w:tcPr>
          <w:p w14:paraId="6AB4D94D" w14:textId="77777777" w:rsidR="004D26B8" w:rsidRDefault="004D26B8">
            <w:pPr>
              <w:ind w:right="144"/>
              <w:rPr>
                <w:snapToGrid w:val="0"/>
                <w:sz w:val="24"/>
              </w:rPr>
            </w:pPr>
            <w:r>
              <w:rPr>
                <w:snapToGrid w:val="0"/>
                <w:sz w:val="16"/>
              </w:rPr>
              <w:t>REF</w:t>
            </w:r>
          </w:p>
        </w:tc>
        <w:tc>
          <w:tcPr>
            <w:tcW w:w="3240" w:type="dxa"/>
            <w:tcBorders>
              <w:bottom w:val="single" w:sz="6" w:space="0" w:color="auto"/>
            </w:tcBorders>
          </w:tcPr>
          <w:p w14:paraId="3701470D" w14:textId="77777777" w:rsidR="004D26B8" w:rsidRDefault="004D26B8">
            <w:pPr>
              <w:ind w:right="144"/>
              <w:rPr>
                <w:snapToGrid w:val="0"/>
                <w:sz w:val="24"/>
              </w:rPr>
            </w:pPr>
            <w:r>
              <w:rPr>
                <w:snapToGrid w:val="0"/>
                <w:sz w:val="16"/>
              </w:rPr>
              <w:t>Reference Identification</w:t>
            </w:r>
          </w:p>
        </w:tc>
        <w:tc>
          <w:tcPr>
            <w:tcW w:w="576" w:type="dxa"/>
            <w:tcBorders>
              <w:bottom w:val="single" w:sz="6" w:space="0" w:color="auto"/>
            </w:tcBorders>
          </w:tcPr>
          <w:p w14:paraId="470F7CAA" w14:textId="77777777" w:rsidR="004D26B8" w:rsidRDefault="004D26B8">
            <w:pPr>
              <w:ind w:right="144"/>
              <w:jc w:val="center"/>
              <w:rPr>
                <w:snapToGrid w:val="0"/>
                <w:sz w:val="24"/>
              </w:rPr>
            </w:pPr>
            <w:r>
              <w:rPr>
                <w:snapToGrid w:val="0"/>
                <w:sz w:val="16"/>
              </w:rPr>
              <w:t>O</w:t>
            </w:r>
          </w:p>
        </w:tc>
        <w:tc>
          <w:tcPr>
            <w:tcW w:w="1007" w:type="dxa"/>
            <w:tcBorders>
              <w:bottom w:val="single" w:sz="6" w:space="0" w:color="auto"/>
            </w:tcBorders>
          </w:tcPr>
          <w:p w14:paraId="382E4F6A" w14:textId="77777777" w:rsidR="004D26B8" w:rsidRDefault="004D26B8">
            <w:pPr>
              <w:ind w:right="144"/>
              <w:jc w:val="right"/>
              <w:rPr>
                <w:snapToGrid w:val="0"/>
                <w:sz w:val="24"/>
              </w:rPr>
            </w:pPr>
            <w:r>
              <w:rPr>
                <w:snapToGrid w:val="0"/>
                <w:sz w:val="16"/>
              </w:rPr>
              <w:t>&gt;1</w:t>
            </w:r>
          </w:p>
        </w:tc>
        <w:tc>
          <w:tcPr>
            <w:tcW w:w="1007" w:type="dxa"/>
            <w:tcBorders>
              <w:bottom w:val="single" w:sz="6" w:space="0" w:color="auto"/>
            </w:tcBorders>
          </w:tcPr>
          <w:p w14:paraId="63A95E30" w14:textId="77777777" w:rsidR="004D26B8" w:rsidRDefault="004D26B8">
            <w:pPr>
              <w:ind w:right="144"/>
              <w:jc w:val="right"/>
              <w:rPr>
                <w:snapToGrid w:val="0"/>
                <w:sz w:val="24"/>
              </w:rPr>
            </w:pPr>
          </w:p>
        </w:tc>
        <w:tc>
          <w:tcPr>
            <w:tcW w:w="864" w:type="dxa"/>
            <w:tcBorders>
              <w:bottom w:val="single" w:sz="6" w:space="0" w:color="auto"/>
            </w:tcBorders>
          </w:tcPr>
          <w:p w14:paraId="738F389E" w14:textId="77777777" w:rsidR="004D26B8" w:rsidRDefault="004D26B8">
            <w:pPr>
              <w:ind w:right="144"/>
              <w:jc w:val="center"/>
              <w:rPr>
                <w:snapToGrid w:val="0"/>
                <w:sz w:val="24"/>
              </w:rPr>
            </w:pPr>
          </w:p>
        </w:tc>
        <w:tc>
          <w:tcPr>
            <w:tcW w:w="108" w:type="dxa"/>
            <w:tcBorders>
              <w:bottom w:val="single" w:sz="6" w:space="0" w:color="auto"/>
            </w:tcBorders>
          </w:tcPr>
          <w:p w14:paraId="587BF5CA" w14:textId="77777777" w:rsidR="004D26B8" w:rsidRDefault="004D26B8">
            <w:pPr>
              <w:ind w:right="144"/>
              <w:jc w:val="center"/>
              <w:rPr>
                <w:snapToGrid w:val="0"/>
                <w:sz w:val="24"/>
              </w:rPr>
            </w:pPr>
          </w:p>
        </w:tc>
        <w:tc>
          <w:tcPr>
            <w:tcW w:w="108" w:type="dxa"/>
            <w:tcBorders>
              <w:bottom w:val="single" w:sz="6" w:space="0" w:color="auto"/>
            </w:tcBorders>
          </w:tcPr>
          <w:p w14:paraId="269131E8" w14:textId="77777777" w:rsidR="004D26B8" w:rsidRDefault="004D26B8">
            <w:pPr>
              <w:ind w:right="144"/>
              <w:jc w:val="center"/>
              <w:rPr>
                <w:snapToGrid w:val="0"/>
                <w:sz w:val="24"/>
              </w:rPr>
            </w:pPr>
          </w:p>
        </w:tc>
        <w:tc>
          <w:tcPr>
            <w:tcW w:w="108" w:type="dxa"/>
            <w:tcBorders>
              <w:bottom w:val="single" w:sz="6" w:space="0" w:color="auto"/>
            </w:tcBorders>
          </w:tcPr>
          <w:p w14:paraId="2B345DDC" w14:textId="77777777" w:rsidR="004D26B8" w:rsidRDefault="004D26B8">
            <w:pPr>
              <w:ind w:right="144"/>
              <w:jc w:val="center"/>
              <w:rPr>
                <w:snapToGrid w:val="0"/>
                <w:sz w:val="24"/>
              </w:rPr>
            </w:pPr>
          </w:p>
        </w:tc>
        <w:tc>
          <w:tcPr>
            <w:tcW w:w="108" w:type="dxa"/>
            <w:tcBorders>
              <w:bottom w:val="single" w:sz="6" w:space="0" w:color="auto"/>
            </w:tcBorders>
          </w:tcPr>
          <w:p w14:paraId="13018CD4" w14:textId="77777777" w:rsidR="004D26B8" w:rsidRDefault="004D26B8">
            <w:pPr>
              <w:ind w:right="144"/>
              <w:jc w:val="center"/>
              <w:rPr>
                <w:snapToGrid w:val="0"/>
                <w:sz w:val="24"/>
              </w:rPr>
            </w:pPr>
          </w:p>
        </w:tc>
        <w:tc>
          <w:tcPr>
            <w:tcW w:w="108" w:type="dxa"/>
            <w:tcBorders>
              <w:bottom w:val="single" w:sz="6" w:space="0" w:color="auto"/>
              <w:right w:val="single" w:sz="6" w:space="0" w:color="auto"/>
            </w:tcBorders>
          </w:tcPr>
          <w:p w14:paraId="3D845491" w14:textId="77777777" w:rsidR="004D26B8" w:rsidRDefault="004D26B8">
            <w:pPr>
              <w:ind w:right="144"/>
              <w:jc w:val="center"/>
              <w:rPr>
                <w:snapToGrid w:val="0"/>
                <w:sz w:val="24"/>
              </w:rPr>
            </w:pPr>
          </w:p>
        </w:tc>
        <w:tc>
          <w:tcPr>
            <w:tcW w:w="108" w:type="dxa"/>
            <w:tcBorders>
              <w:bottom w:val="single" w:sz="6" w:space="0" w:color="auto"/>
              <w:right w:val="single" w:sz="6" w:space="0" w:color="auto"/>
            </w:tcBorders>
          </w:tcPr>
          <w:p w14:paraId="18AD1752" w14:textId="77777777" w:rsidR="004D26B8" w:rsidRDefault="004D26B8">
            <w:pPr>
              <w:ind w:right="144"/>
              <w:jc w:val="center"/>
              <w:rPr>
                <w:snapToGrid w:val="0"/>
                <w:sz w:val="24"/>
              </w:rPr>
            </w:pPr>
          </w:p>
        </w:tc>
      </w:tr>
      <w:tr w:rsidR="004D26B8" w14:paraId="5AE5419B" w14:textId="77777777">
        <w:trPr>
          <w:trHeight w:hRule="exact" w:val="72"/>
        </w:trPr>
        <w:tc>
          <w:tcPr>
            <w:tcW w:w="864" w:type="dxa"/>
          </w:tcPr>
          <w:p w14:paraId="7AEBA243" w14:textId="77777777" w:rsidR="004D26B8" w:rsidRDefault="004D26B8">
            <w:pPr>
              <w:ind w:right="144"/>
              <w:rPr>
                <w:snapToGrid w:val="0"/>
                <w:sz w:val="24"/>
              </w:rPr>
            </w:pPr>
          </w:p>
        </w:tc>
        <w:tc>
          <w:tcPr>
            <w:tcW w:w="576" w:type="dxa"/>
          </w:tcPr>
          <w:p w14:paraId="3CBCD2EF" w14:textId="77777777" w:rsidR="004D26B8" w:rsidRDefault="004D26B8">
            <w:pPr>
              <w:ind w:right="144"/>
              <w:rPr>
                <w:snapToGrid w:val="0"/>
                <w:sz w:val="24"/>
              </w:rPr>
            </w:pPr>
          </w:p>
        </w:tc>
        <w:tc>
          <w:tcPr>
            <w:tcW w:w="720" w:type="dxa"/>
          </w:tcPr>
          <w:p w14:paraId="32F4F890" w14:textId="77777777" w:rsidR="004D26B8" w:rsidRDefault="004D26B8">
            <w:pPr>
              <w:ind w:right="144"/>
              <w:rPr>
                <w:snapToGrid w:val="0"/>
                <w:sz w:val="24"/>
              </w:rPr>
            </w:pPr>
          </w:p>
        </w:tc>
        <w:tc>
          <w:tcPr>
            <w:tcW w:w="3240" w:type="dxa"/>
          </w:tcPr>
          <w:p w14:paraId="7AF068B4" w14:textId="77777777" w:rsidR="004D26B8" w:rsidRDefault="004D26B8">
            <w:pPr>
              <w:ind w:right="144"/>
              <w:rPr>
                <w:snapToGrid w:val="0"/>
                <w:sz w:val="24"/>
              </w:rPr>
            </w:pPr>
          </w:p>
        </w:tc>
        <w:tc>
          <w:tcPr>
            <w:tcW w:w="576" w:type="dxa"/>
          </w:tcPr>
          <w:p w14:paraId="73EDAAA9" w14:textId="77777777" w:rsidR="004D26B8" w:rsidRDefault="004D26B8">
            <w:pPr>
              <w:ind w:right="144"/>
              <w:rPr>
                <w:snapToGrid w:val="0"/>
                <w:sz w:val="24"/>
              </w:rPr>
            </w:pPr>
          </w:p>
        </w:tc>
        <w:tc>
          <w:tcPr>
            <w:tcW w:w="1007" w:type="dxa"/>
          </w:tcPr>
          <w:p w14:paraId="7FB91D89" w14:textId="77777777" w:rsidR="004D26B8" w:rsidRDefault="004D26B8">
            <w:pPr>
              <w:ind w:right="144"/>
              <w:rPr>
                <w:snapToGrid w:val="0"/>
                <w:sz w:val="24"/>
              </w:rPr>
            </w:pPr>
          </w:p>
        </w:tc>
        <w:tc>
          <w:tcPr>
            <w:tcW w:w="1007" w:type="dxa"/>
          </w:tcPr>
          <w:p w14:paraId="7BAF129E" w14:textId="77777777" w:rsidR="004D26B8" w:rsidRDefault="004D26B8">
            <w:pPr>
              <w:ind w:right="144"/>
              <w:rPr>
                <w:snapToGrid w:val="0"/>
                <w:sz w:val="24"/>
              </w:rPr>
            </w:pPr>
          </w:p>
        </w:tc>
        <w:tc>
          <w:tcPr>
            <w:tcW w:w="864" w:type="dxa"/>
          </w:tcPr>
          <w:p w14:paraId="066A2F5D" w14:textId="77777777" w:rsidR="004D26B8" w:rsidRDefault="004D26B8">
            <w:pPr>
              <w:ind w:right="144"/>
              <w:rPr>
                <w:snapToGrid w:val="0"/>
                <w:sz w:val="24"/>
              </w:rPr>
            </w:pPr>
          </w:p>
        </w:tc>
        <w:tc>
          <w:tcPr>
            <w:tcW w:w="108" w:type="dxa"/>
          </w:tcPr>
          <w:p w14:paraId="32A7AEEB" w14:textId="77777777" w:rsidR="004D26B8" w:rsidRDefault="004D26B8">
            <w:pPr>
              <w:ind w:right="144"/>
              <w:rPr>
                <w:snapToGrid w:val="0"/>
                <w:sz w:val="24"/>
              </w:rPr>
            </w:pPr>
          </w:p>
        </w:tc>
        <w:tc>
          <w:tcPr>
            <w:tcW w:w="108" w:type="dxa"/>
          </w:tcPr>
          <w:p w14:paraId="65EE46AF" w14:textId="77777777" w:rsidR="004D26B8" w:rsidRDefault="004D26B8">
            <w:pPr>
              <w:ind w:right="144"/>
              <w:rPr>
                <w:snapToGrid w:val="0"/>
                <w:sz w:val="24"/>
              </w:rPr>
            </w:pPr>
          </w:p>
        </w:tc>
        <w:tc>
          <w:tcPr>
            <w:tcW w:w="108" w:type="dxa"/>
          </w:tcPr>
          <w:p w14:paraId="011A9533" w14:textId="77777777" w:rsidR="004D26B8" w:rsidRDefault="004D26B8">
            <w:pPr>
              <w:ind w:right="144"/>
              <w:rPr>
                <w:snapToGrid w:val="0"/>
                <w:sz w:val="24"/>
              </w:rPr>
            </w:pPr>
          </w:p>
        </w:tc>
        <w:tc>
          <w:tcPr>
            <w:tcW w:w="108" w:type="dxa"/>
          </w:tcPr>
          <w:p w14:paraId="73DA6F09" w14:textId="77777777" w:rsidR="004D26B8" w:rsidRDefault="004D26B8">
            <w:pPr>
              <w:ind w:right="144"/>
              <w:rPr>
                <w:snapToGrid w:val="0"/>
                <w:sz w:val="24"/>
              </w:rPr>
            </w:pPr>
          </w:p>
        </w:tc>
        <w:tc>
          <w:tcPr>
            <w:tcW w:w="108" w:type="dxa"/>
          </w:tcPr>
          <w:p w14:paraId="1DE29E3D" w14:textId="77777777" w:rsidR="004D26B8" w:rsidRDefault="004D26B8">
            <w:pPr>
              <w:ind w:right="144"/>
              <w:rPr>
                <w:snapToGrid w:val="0"/>
                <w:sz w:val="24"/>
              </w:rPr>
            </w:pPr>
          </w:p>
        </w:tc>
        <w:tc>
          <w:tcPr>
            <w:tcW w:w="108" w:type="dxa"/>
          </w:tcPr>
          <w:p w14:paraId="19DD53D1" w14:textId="77777777" w:rsidR="004D26B8" w:rsidRDefault="004D26B8">
            <w:pPr>
              <w:ind w:right="144"/>
              <w:rPr>
                <w:snapToGrid w:val="0"/>
                <w:sz w:val="24"/>
              </w:rPr>
            </w:pPr>
          </w:p>
        </w:tc>
      </w:tr>
      <w:tr w:rsidR="004D26B8" w14:paraId="56EA14E2" w14:textId="77777777">
        <w:tc>
          <w:tcPr>
            <w:tcW w:w="864" w:type="dxa"/>
          </w:tcPr>
          <w:p w14:paraId="2812B87E" w14:textId="77777777" w:rsidR="004D26B8" w:rsidRDefault="004D26B8">
            <w:pPr>
              <w:ind w:right="144"/>
              <w:rPr>
                <w:snapToGrid w:val="0"/>
                <w:sz w:val="24"/>
              </w:rPr>
            </w:pPr>
            <w:r>
              <w:rPr>
                <w:snapToGrid w:val="0"/>
                <w:sz w:val="16"/>
              </w:rPr>
              <w:t>Must Use</w:t>
            </w:r>
          </w:p>
        </w:tc>
        <w:tc>
          <w:tcPr>
            <w:tcW w:w="576" w:type="dxa"/>
          </w:tcPr>
          <w:p w14:paraId="713C83CD" w14:textId="77777777" w:rsidR="004D26B8" w:rsidRDefault="004D26B8">
            <w:pPr>
              <w:ind w:right="144"/>
              <w:rPr>
                <w:snapToGrid w:val="0"/>
                <w:sz w:val="24"/>
              </w:rPr>
            </w:pPr>
            <w:r>
              <w:rPr>
                <w:snapToGrid w:val="0"/>
                <w:sz w:val="16"/>
              </w:rPr>
              <w:t>150</w:t>
            </w:r>
          </w:p>
        </w:tc>
        <w:tc>
          <w:tcPr>
            <w:tcW w:w="720" w:type="dxa"/>
          </w:tcPr>
          <w:p w14:paraId="39993AFF" w14:textId="77777777" w:rsidR="004D26B8" w:rsidRDefault="004D26B8">
            <w:pPr>
              <w:ind w:right="144"/>
              <w:rPr>
                <w:snapToGrid w:val="0"/>
                <w:sz w:val="24"/>
              </w:rPr>
            </w:pPr>
            <w:r>
              <w:rPr>
                <w:snapToGrid w:val="0"/>
                <w:sz w:val="16"/>
              </w:rPr>
              <w:t>SE</w:t>
            </w:r>
          </w:p>
        </w:tc>
        <w:tc>
          <w:tcPr>
            <w:tcW w:w="3240" w:type="dxa"/>
          </w:tcPr>
          <w:p w14:paraId="4679154A" w14:textId="77777777" w:rsidR="004D26B8" w:rsidRDefault="004D26B8">
            <w:pPr>
              <w:ind w:right="144"/>
              <w:rPr>
                <w:snapToGrid w:val="0"/>
                <w:sz w:val="24"/>
              </w:rPr>
            </w:pPr>
            <w:r>
              <w:rPr>
                <w:snapToGrid w:val="0"/>
                <w:sz w:val="16"/>
              </w:rPr>
              <w:t>Transaction Set Trailer</w:t>
            </w:r>
          </w:p>
        </w:tc>
        <w:tc>
          <w:tcPr>
            <w:tcW w:w="576" w:type="dxa"/>
          </w:tcPr>
          <w:p w14:paraId="2E328AC1" w14:textId="77777777" w:rsidR="004D26B8" w:rsidRDefault="004D26B8">
            <w:pPr>
              <w:ind w:right="144"/>
              <w:jc w:val="center"/>
              <w:rPr>
                <w:snapToGrid w:val="0"/>
                <w:sz w:val="24"/>
              </w:rPr>
            </w:pPr>
            <w:r>
              <w:rPr>
                <w:snapToGrid w:val="0"/>
                <w:sz w:val="16"/>
              </w:rPr>
              <w:t>M</w:t>
            </w:r>
          </w:p>
        </w:tc>
        <w:tc>
          <w:tcPr>
            <w:tcW w:w="1007" w:type="dxa"/>
          </w:tcPr>
          <w:p w14:paraId="6401E3E8" w14:textId="77777777" w:rsidR="004D26B8" w:rsidRDefault="004D26B8">
            <w:pPr>
              <w:ind w:right="144"/>
              <w:jc w:val="right"/>
              <w:rPr>
                <w:snapToGrid w:val="0"/>
                <w:sz w:val="24"/>
              </w:rPr>
            </w:pPr>
            <w:r>
              <w:rPr>
                <w:snapToGrid w:val="0"/>
                <w:sz w:val="16"/>
              </w:rPr>
              <w:t>1</w:t>
            </w:r>
          </w:p>
        </w:tc>
        <w:tc>
          <w:tcPr>
            <w:tcW w:w="1007" w:type="dxa"/>
          </w:tcPr>
          <w:p w14:paraId="3791144C" w14:textId="77777777" w:rsidR="004D26B8" w:rsidRDefault="004D26B8">
            <w:pPr>
              <w:ind w:right="144"/>
              <w:jc w:val="right"/>
              <w:rPr>
                <w:snapToGrid w:val="0"/>
                <w:sz w:val="24"/>
              </w:rPr>
            </w:pPr>
          </w:p>
        </w:tc>
        <w:tc>
          <w:tcPr>
            <w:tcW w:w="864" w:type="dxa"/>
          </w:tcPr>
          <w:p w14:paraId="53C4795B" w14:textId="77777777" w:rsidR="004D26B8" w:rsidRDefault="004D26B8">
            <w:pPr>
              <w:ind w:right="144"/>
              <w:jc w:val="center"/>
              <w:rPr>
                <w:snapToGrid w:val="0"/>
                <w:sz w:val="24"/>
              </w:rPr>
            </w:pPr>
          </w:p>
        </w:tc>
        <w:tc>
          <w:tcPr>
            <w:tcW w:w="108" w:type="dxa"/>
          </w:tcPr>
          <w:p w14:paraId="3370786B" w14:textId="77777777" w:rsidR="004D26B8" w:rsidRDefault="004D26B8">
            <w:pPr>
              <w:ind w:right="144"/>
              <w:jc w:val="center"/>
              <w:rPr>
                <w:snapToGrid w:val="0"/>
                <w:sz w:val="24"/>
              </w:rPr>
            </w:pPr>
          </w:p>
        </w:tc>
        <w:tc>
          <w:tcPr>
            <w:tcW w:w="108" w:type="dxa"/>
          </w:tcPr>
          <w:p w14:paraId="7CC86AF9" w14:textId="77777777" w:rsidR="004D26B8" w:rsidRDefault="004D26B8">
            <w:pPr>
              <w:ind w:right="144"/>
              <w:jc w:val="center"/>
              <w:rPr>
                <w:snapToGrid w:val="0"/>
                <w:sz w:val="24"/>
              </w:rPr>
            </w:pPr>
          </w:p>
        </w:tc>
        <w:tc>
          <w:tcPr>
            <w:tcW w:w="108" w:type="dxa"/>
          </w:tcPr>
          <w:p w14:paraId="2FBCC4F3" w14:textId="77777777" w:rsidR="004D26B8" w:rsidRDefault="004D26B8">
            <w:pPr>
              <w:ind w:right="144"/>
              <w:jc w:val="center"/>
              <w:rPr>
                <w:snapToGrid w:val="0"/>
                <w:sz w:val="24"/>
              </w:rPr>
            </w:pPr>
          </w:p>
        </w:tc>
        <w:tc>
          <w:tcPr>
            <w:tcW w:w="108" w:type="dxa"/>
          </w:tcPr>
          <w:p w14:paraId="77DC66BB" w14:textId="77777777" w:rsidR="004D26B8" w:rsidRDefault="004D26B8">
            <w:pPr>
              <w:ind w:right="144"/>
              <w:jc w:val="center"/>
              <w:rPr>
                <w:snapToGrid w:val="0"/>
                <w:sz w:val="24"/>
              </w:rPr>
            </w:pPr>
          </w:p>
        </w:tc>
        <w:tc>
          <w:tcPr>
            <w:tcW w:w="108" w:type="dxa"/>
          </w:tcPr>
          <w:p w14:paraId="5D5E0693" w14:textId="77777777" w:rsidR="004D26B8" w:rsidRDefault="004D26B8">
            <w:pPr>
              <w:ind w:right="144"/>
              <w:jc w:val="center"/>
              <w:rPr>
                <w:snapToGrid w:val="0"/>
                <w:sz w:val="24"/>
              </w:rPr>
            </w:pPr>
          </w:p>
        </w:tc>
        <w:tc>
          <w:tcPr>
            <w:tcW w:w="108" w:type="dxa"/>
          </w:tcPr>
          <w:p w14:paraId="7B2F0BF1" w14:textId="77777777" w:rsidR="004D26B8" w:rsidRDefault="004D26B8">
            <w:pPr>
              <w:ind w:right="144"/>
              <w:jc w:val="center"/>
              <w:rPr>
                <w:snapToGrid w:val="0"/>
                <w:sz w:val="24"/>
              </w:rPr>
            </w:pPr>
          </w:p>
        </w:tc>
      </w:tr>
    </w:tbl>
    <w:p w14:paraId="6D301783" w14:textId="77777777" w:rsidR="004D26B8" w:rsidRDefault="004D26B8">
      <w:pPr>
        <w:widowControl/>
        <w:tabs>
          <w:tab w:val="right" w:pos="1800"/>
          <w:tab w:val="left" w:pos="2160"/>
        </w:tabs>
        <w:ind w:left="2160" w:hanging="2160"/>
        <w:rPr>
          <w:b/>
          <w:sz w:val="24"/>
        </w:rPr>
      </w:pPr>
    </w:p>
    <w:p w14:paraId="6902EEA1" w14:textId="77777777" w:rsidR="004D26B8" w:rsidRDefault="004D26B8">
      <w:pPr>
        <w:widowControl/>
        <w:tabs>
          <w:tab w:val="right" w:pos="1800"/>
          <w:tab w:val="left" w:pos="2160"/>
        </w:tabs>
        <w:ind w:left="2160" w:hanging="2160"/>
      </w:pPr>
      <w:r>
        <w:rPr>
          <w:b/>
          <w:sz w:val="24"/>
        </w:rPr>
        <w:t>Transaction Set Notes:</w:t>
      </w:r>
    </w:p>
    <w:p w14:paraId="30898203" w14:textId="77777777" w:rsidR="004D26B8" w:rsidRDefault="004D26B8">
      <w:pPr>
        <w:widowControl/>
        <w:tabs>
          <w:tab w:val="right" w:pos="1800"/>
          <w:tab w:val="left" w:pos="2160"/>
        </w:tabs>
        <w:ind w:left="2160" w:hanging="2160"/>
      </w:pPr>
    </w:p>
    <w:p w14:paraId="264D79AB" w14:textId="77777777" w:rsidR="004D26B8" w:rsidRDefault="004D26B8">
      <w:pPr>
        <w:widowControl/>
        <w:numPr>
          <w:ilvl w:val="0"/>
          <w:numId w:val="1"/>
        </w:numPr>
        <w:tabs>
          <w:tab w:val="left" w:pos="360"/>
          <w:tab w:val="right" w:pos="540"/>
          <w:tab w:val="left" w:pos="2160"/>
        </w:tabs>
      </w:pPr>
      <w:r>
        <w:t>The N1 loop is used to identify the transaction sender and receiver.</w:t>
      </w:r>
    </w:p>
    <w:p w14:paraId="05416107" w14:textId="77777777" w:rsidR="004D26B8" w:rsidRDefault="004D26B8">
      <w:pPr>
        <w:pStyle w:val="Heading1"/>
      </w:pPr>
    </w:p>
    <w:p w14:paraId="3833FD18" w14:textId="77777777" w:rsidR="004D26B8" w:rsidRDefault="004D26B8">
      <w:pPr>
        <w:rPr>
          <w:color w:val="FF0000"/>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65"/>
        <w:gridCol w:w="2155"/>
        <w:gridCol w:w="3420"/>
        <w:gridCol w:w="990"/>
        <w:gridCol w:w="1170"/>
        <w:gridCol w:w="1020"/>
      </w:tblGrid>
      <w:tr w:rsidR="004D26B8" w14:paraId="0F53BA27" w14:textId="77777777">
        <w:trPr>
          <w:cantSplit/>
          <w:trHeight w:val="292"/>
        </w:trPr>
        <w:tc>
          <w:tcPr>
            <w:tcW w:w="9420" w:type="dxa"/>
            <w:gridSpan w:val="6"/>
          </w:tcPr>
          <w:p w14:paraId="3D815A5C" w14:textId="77777777" w:rsidR="004D26B8" w:rsidRDefault="004D26B8">
            <w:pPr>
              <w:jc w:val="center"/>
              <w:rPr>
                <w:b/>
                <w:i/>
                <w:snapToGrid w:val="0"/>
                <w:sz w:val="24"/>
              </w:rPr>
            </w:pPr>
          </w:p>
          <w:p w14:paraId="267450B1" w14:textId="77777777" w:rsidR="004D26B8" w:rsidRDefault="004D26B8">
            <w:pPr>
              <w:pStyle w:val="Heading1"/>
              <w:jc w:val="center"/>
              <w:rPr>
                <w:sz w:val="24"/>
              </w:rPr>
            </w:pPr>
            <w:bookmarkStart w:id="104" w:name="_Toc468502581"/>
            <w:bookmarkStart w:id="105" w:name="_Toc468510274"/>
            <w:bookmarkStart w:id="106" w:name="_Toc470595201"/>
            <w:bookmarkStart w:id="107" w:name="_Toc475931804"/>
            <w:bookmarkStart w:id="108" w:name="_Toc475944557"/>
            <w:bookmarkStart w:id="109" w:name="_Toc475944657"/>
            <w:bookmarkStart w:id="110" w:name="_Toc478963387"/>
            <w:bookmarkStart w:id="111" w:name="_Toc478963587"/>
            <w:bookmarkStart w:id="112" w:name="_Toc481988076"/>
            <w:bookmarkStart w:id="113" w:name="_Toc493255090"/>
            <w:bookmarkStart w:id="114" w:name="_Toc528123509"/>
            <w:bookmarkStart w:id="115" w:name="_Toc534273905"/>
            <w:bookmarkStart w:id="116" w:name="_Toc534274005"/>
            <w:bookmarkStart w:id="117" w:name="_Toc535219909"/>
            <w:bookmarkStart w:id="118" w:name="_Toc477596262"/>
            <w:r>
              <w:rPr>
                <w:sz w:val="24"/>
              </w:rPr>
              <w:t>Data Dictionary for 814 Change</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574864E6" w14:textId="77777777" w:rsidR="004D26B8" w:rsidRDefault="004D26B8">
            <w:pPr>
              <w:jc w:val="center"/>
              <w:rPr>
                <w:snapToGrid w:val="0"/>
              </w:rPr>
            </w:pPr>
          </w:p>
        </w:tc>
      </w:tr>
      <w:tr w:rsidR="004D26B8" w14:paraId="3CD4A6F1" w14:textId="77777777">
        <w:trPr>
          <w:trHeight w:val="748"/>
        </w:trPr>
        <w:tc>
          <w:tcPr>
            <w:tcW w:w="665" w:type="dxa"/>
          </w:tcPr>
          <w:p w14:paraId="1A19218B" w14:textId="77777777" w:rsidR="004D26B8" w:rsidRDefault="004D26B8">
            <w:pPr>
              <w:jc w:val="center"/>
              <w:rPr>
                <w:b/>
                <w:i/>
                <w:snapToGrid w:val="0"/>
              </w:rPr>
            </w:pPr>
            <w:r>
              <w:rPr>
                <w:b/>
                <w:i/>
                <w:snapToGrid w:val="0"/>
              </w:rPr>
              <w:t>Appl Field</w:t>
            </w:r>
          </w:p>
        </w:tc>
        <w:tc>
          <w:tcPr>
            <w:tcW w:w="2155" w:type="dxa"/>
          </w:tcPr>
          <w:p w14:paraId="51288DE3" w14:textId="77777777" w:rsidR="004D26B8" w:rsidRDefault="004D26B8">
            <w:pPr>
              <w:rPr>
                <w:b/>
                <w:i/>
                <w:snapToGrid w:val="0"/>
              </w:rPr>
            </w:pPr>
            <w:r>
              <w:rPr>
                <w:b/>
                <w:i/>
                <w:snapToGrid w:val="0"/>
              </w:rPr>
              <w:t>Field Name</w:t>
            </w:r>
          </w:p>
        </w:tc>
        <w:tc>
          <w:tcPr>
            <w:tcW w:w="3420" w:type="dxa"/>
          </w:tcPr>
          <w:p w14:paraId="1BD826BE" w14:textId="77777777" w:rsidR="004D26B8" w:rsidRDefault="004D26B8">
            <w:pPr>
              <w:rPr>
                <w:b/>
                <w:i/>
                <w:snapToGrid w:val="0"/>
              </w:rPr>
            </w:pPr>
            <w:r>
              <w:rPr>
                <w:b/>
                <w:i/>
                <w:snapToGrid w:val="0"/>
              </w:rPr>
              <w:t>Description</w:t>
            </w:r>
          </w:p>
        </w:tc>
        <w:tc>
          <w:tcPr>
            <w:tcW w:w="990" w:type="dxa"/>
          </w:tcPr>
          <w:p w14:paraId="4E53025E" w14:textId="77777777" w:rsidR="004D26B8" w:rsidRDefault="004D26B8">
            <w:pPr>
              <w:rPr>
                <w:b/>
                <w:i/>
                <w:snapToGrid w:val="0"/>
              </w:rPr>
            </w:pPr>
            <w:r>
              <w:rPr>
                <w:b/>
                <w:i/>
                <w:snapToGrid w:val="0"/>
              </w:rPr>
              <w:t>EDI Segment</w:t>
            </w:r>
          </w:p>
        </w:tc>
        <w:tc>
          <w:tcPr>
            <w:tcW w:w="1170" w:type="dxa"/>
          </w:tcPr>
          <w:p w14:paraId="618EA497" w14:textId="77777777" w:rsidR="004D26B8" w:rsidRDefault="004D26B8">
            <w:pPr>
              <w:rPr>
                <w:b/>
                <w:i/>
                <w:snapToGrid w:val="0"/>
              </w:rPr>
            </w:pPr>
            <w:smartTag w:uri="urn:schemas-microsoft-com:office:smarttags" w:element="place">
              <w:r>
                <w:rPr>
                  <w:b/>
                  <w:i/>
                  <w:snapToGrid w:val="0"/>
                </w:rPr>
                <w:t>Loop</w:t>
              </w:r>
            </w:smartTag>
            <w:r>
              <w:rPr>
                <w:b/>
                <w:i/>
                <w:snapToGrid w:val="0"/>
              </w:rPr>
              <w:t xml:space="preserve"> / Related EDI Qualifier</w:t>
            </w:r>
          </w:p>
        </w:tc>
        <w:tc>
          <w:tcPr>
            <w:tcW w:w="1020" w:type="dxa"/>
          </w:tcPr>
          <w:p w14:paraId="384D29E5" w14:textId="77777777" w:rsidR="004D26B8" w:rsidRDefault="004D26B8">
            <w:pPr>
              <w:jc w:val="center"/>
              <w:rPr>
                <w:b/>
                <w:i/>
                <w:snapToGrid w:val="0"/>
              </w:rPr>
            </w:pPr>
            <w:r>
              <w:rPr>
                <w:b/>
                <w:i/>
                <w:snapToGrid w:val="0"/>
              </w:rPr>
              <w:t>Data</w:t>
            </w:r>
          </w:p>
          <w:p w14:paraId="034D0565" w14:textId="77777777" w:rsidR="004D26B8" w:rsidRDefault="004D26B8">
            <w:pPr>
              <w:jc w:val="center"/>
              <w:rPr>
                <w:b/>
                <w:i/>
                <w:snapToGrid w:val="0"/>
              </w:rPr>
            </w:pPr>
            <w:r>
              <w:rPr>
                <w:b/>
                <w:i/>
                <w:snapToGrid w:val="0"/>
              </w:rPr>
              <w:t>Type</w:t>
            </w:r>
          </w:p>
        </w:tc>
      </w:tr>
      <w:tr w:rsidR="004D26B8" w14:paraId="43E4FC70" w14:textId="77777777">
        <w:trPr>
          <w:trHeight w:val="498"/>
        </w:trPr>
        <w:tc>
          <w:tcPr>
            <w:tcW w:w="665" w:type="dxa"/>
          </w:tcPr>
          <w:p w14:paraId="45154EAF" w14:textId="77777777" w:rsidR="004D26B8" w:rsidRDefault="004D26B8">
            <w:pPr>
              <w:jc w:val="center"/>
              <w:rPr>
                <w:snapToGrid w:val="0"/>
              </w:rPr>
            </w:pPr>
            <w:r>
              <w:rPr>
                <w:snapToGrid w:val="0"/>
              </w:rPr>
              <w:t>1</w:t>
            </w:r>
          </w:p>
        </w:tc>
        <w:tc>
          <w:tcPr>
            <w:tcW w:w="2155" w:type="dxa"/>
          </w:tcPr>
          <w:p w14:paraId="5D7865F7" w14:textId="77777777" w:rsidR="004D26B8" w:rsidRDefault="004D26B8">
            <w:pPr>
              <w:rPr>
                <w:snapToGrid w:val="0"/>
              </w:rPr>
            </w:pPr>
            <w:r>
              <w:rPr>
                <w:snapToGrid w:val="0"/>
              </w:rPr>
              <w:t>Transaction Set Purpose Code</w:t>
            </w:r>
          </w:p>
        </w:tc>
        <w:tc>
          <w:tcPr>
            <w:tcW w:w="3420" w:type="dxa"/>
          </w:tcPr>
          <w:p w14:paraId="6EEC9F20" w14:textId="77777777" w:rsidR="004D26B8" w:rsidRDefault="004D26B8">
            <w:pPr>
              <w:rPr>
                <w:b/>
                <w:snapToGrid w:val="0"/>
              </w:rPr>
            </w:pPr>
            <w:r>
              <w:rPr>
                <w:snapToGrid w:val="0"/>
              </w:rPr>
              <w:t xml:space="preserve">Request = </w:t>
            </w:r>
            <w:r>
              <w:rPr>
                <w:b/>
                <w:snapToGrid w:val="0"/>
              </w:rPr>
              <w:t>13</w:t>
            </w:r>
          </w:p>
          <w:p w14:paraId="06A18C22" w14:textId="77777777" w:rsidR="004D26B8" w:rsidRDefault="004D26B8">
            <w:pPr>
              <w:rPr>
                <w:b/>
                <w:snapToGrid w:val="0"/>
              </w:rPr>
            </w:pPr>
            <w:r>
              <w:rPr>
                <w:snapToGrid w:val="0"/>
              </w:rPr>
              <w:t xml:space="preserve">Response = </w:t>
            </w:r>
            <w:r>
              <w:rPr>
                <w:b/>
                <w:snapToGrid w:val="0"/>
              </w:rPr>
              <w:t>11</w:t>
            </w:r>
          </w:p>
        </w:tc>
        <w:tc>
          <w:tcPr>
            <w:tcW w:w="990" w:type="dxa"/>
          </w:tcPr>
          <w:p w14:paraId="7E89B16A" w14:textId="77777777" w:rsidR="004D26B8" w:rsidRDefault="004D26B8">
            <w:pPr>
              <w:rPr>
                <w:snapToGrid w:val="0"/>
                <w:sz w:val="18"/>
              </w:rPr>
            </w:pPr>
            <w:r>
              <w:rPr>
                <w:snapToGrid w:val="0"/>
                <w:sz w:val="18"/>
              </w:rPr>
              <w:t>BGN01</w:t>
            </w:r>
          </w:p>
        </w:tc>
        <w:tc>
          <w:tcPr>
            <w:tcW w:w="1170" w:type="dxa"/>
          </w:tcPr>
          <w:p w14:paraId="03683123" w14:textId="77777777" w:rsidR="004D26B8" w:rsidRDefault="004D26B8">
            <w:pPr>
              <w:rPr>
                <w:snapToGrid w:val="0"/>
                <w:sz w:val="18"/>
              </w:rPr>
            </w:pPr>
          </w:p>
        </w:tc>
        <w:tc>
          <w:tcPr>
            <w:tcW w:w="1020" w:type="dxa"/>
          </w:tcPr>
          <w:p w14:paraId="4F31C87B" w14:textId="77777777" w:rsidR="004D26B8" w:rsidRDefault="004D26B8">
            <w:pPr>
              <w:jc w:val="center"/>
              <w:rPr>
                <w:snapToGrid w:val="0"/>
              </w:rPr>
            </w:pPr>
            <w:r>
              <w:rPr>
                <w:snapToGrid w:val="0"/>
              </w:rPr>
              <w:t>X(2)</w:t>
            </w:r>
          </w:p>
        </w:tc>
      </w:tr>
      <w:tr w:rsidR="004D26B8" w14:paraId="69ADA92B" w14:textId="77777777">
        <w:trPr>
          <w:trHeight w:val="997"/>
        </w:trPr>
        <w:tc>
          <w:tcPr>
            <w:tcW w:w="665" w:type="dxa"/>
          </w:tcPr>
          <w:p w14:paraId="42B521CA" w14:textId="77777777" w:rsidR="004D26B8" w:rsidRDefault="004D26B8">
            <w:pPr>
              <w:jc w:val="center"/>
              <w:rPr>
                <w:snapToGrid w:val="0"/>
              </w:rPr>
            </w:pPr>
            <w:r>
              <w:rPr>
                <w:snapToGrid w:val="0"/>
              </w:rPr>
              <w:t>2</w:t>
            </w:r>
          </w:p>
        </w:tc>
        <w:tc>
          <w:tcPr>
            <w:tcW w:w="2155" w:type="dxa"/>
          </w:tcPr>
          <w:p w14:paraId="39DE18B3" w14:textId="77777777" w:rsidR="004D26B8" w:rsidRDefault="004D26B8">
            <w:pPr>
              <w:rPr>
                <w:snapToGrid w:val="0"/>
              </w:rPr>
            </w:pPr>
            <w:r>
              <w:rPr>
                <w:snapToGrid w:val="0"/>
              </w:rPr>
              <w:t xml:space="preserve">Transaction Reference Number  </w:t>
            </w:r>
          </w:p>
        </w:tc>
        <w:tc>
          <w:tcPr>
            <w:tcW w:w="3420" w:type="dxa"/>
          </w:tcPr>
          <w:p w14:paraId="18666E76" w14:textId="77777777" w:rsidR="004D26B8" w:rsidRDefault="004D26B8">
            <w:pPr>
              <w:rPr>
                <w:snapToGrid w:val="0"/>
              </w:rPr>
            </w:pPr>
            <w:r>
              <w:rPr>
                <w:snapToGrid w:val="0"/>
              </w:rPr>
              <w:t>A unique transaction identification number assigned by the originator of this transaction.  This number must be unique over  time.</w:t>
            </w:r>
          </w:p>
        </w:tc>
        <w:tc>
          <w:tcPr>
            <w:tcW w:w="990" w:type="dxa"/>
          </w:tcPr>
          <w:p w14:paraId="2CA859C5" w14:textId="77777777" w:rsidR="004D26B8" w:rsidRDefault="004D26B8">
            <w:pPr>
              <w:rPr>
                <w:snapToGrid w:val="0"/>
                <w:sz w:val="18"/>
              </w:rPr>
            </w:pPr>
            <w:r>
              <w:rPr>
                <w:snapToGrid w:val="0"/>
                <w:sz w:val="18"/>
              </w:rPr>
              <w:t xml:space="preserve">BGN02 </w:t>
            </w:r>
          </w:p>
        </w:tc>
        <w:tc>
          <w:tcPr>
            <w:tcW w:w="1170" w:type="dxa"/>
          </w:tcPr>
          <w:p w14:paraId="5188972F" w14:textId="77777777" w:rsidR="004D26B8" w:rsidRDefault="004D26B8">
            <w:pPr>
              <w:rPr>
                <w:snapToGrid w:val="0"/>
                <w:sz w:val="18"/>
              </w:rPr>
            </w:pPr>
          </w:p>
        </w:tc>
        <w:tc>
          <w:tcPr>
            <w:tcW w:w="1020" w:type="dxa"/>
          </w:tcPr>
          <w:p w14:paraId="001CBDE5" w14:textId="77777777" w:rsidR="004D26B8" w:rsidRDefault="004D26B8">
            <w:pPr>
              <w:jc w:val="center"/>
              <w:rPr>
                <w:snapToGrid w:val="0"/>
              </w:rPr>
            </w:pPr>
            <w:r>
              <w:rPr>
                <w:snapToGrid w:val="0"/>
              </w:rPr>
              <w:t>X(30)</w:t>
            </w:r>
          </w:p>
        </w:tc>
      </w:tr>
      <w:tr w:rsidR="004D26B8" w14:paraId="799358F9" w14:textId="77777777">
        <w:trPr>
          <w:trHeight w:val="498"/>
        </w:trPr>
        <w:tc>
          <w:tcPr>
            <w:tcW w:w="665" w:type="dxa"/>
          </w:tcPr>
          <w:p w14:paraId="463FD28E" w14:textId="77777777" w:rsidR="004D26B8" w:rsidRDefault="004D26B8">
            <w:pPr>
              <w:jc w:val="center"/>
              <w:rPr>
                <w:snapToGrid w:val="0"/>
              </w:rPr>
            </w:pPr>
            <w:r>
              <w:rPr>
                <w:snapToGrid w:val="0"/>
              </w:rPr>
              <w:t>3</w:t>
            </w:r>
          </w:p>
        </w:tc>
        <w:tc>
          <w:tcPr>
            <w:tcW w:w="2155" w:type="dxa"/>
          </w:tcPr>
          <w:p w14:paraId="197D6416" w14:textId="77777777" w:rsidR="004D26B8" w:rsidRDefault="004D26B8">
            <w:pPr>
              <w:rPr>
                <w:snapToGrid w:val="0"/>
              </w:rPr>
            </w:pPr>
            <w:r>
              <w:rPr>
                <w:snapToGrid w:val="0"/>
              </w:rPr>
              <w:t>System Date</w:t>
            </w:r>
          </w:p>
        </w:tc>
        <w:tc>
          <w:tcPr>
            <w:tcW w:w="3420" w:type="dxa"/>
          </w:tcPr>
          <w:p w14:paraId="7A7552F1" w14:textId="77777777" w:rsidR="004D26B8" w:rsidRDefault="004D26B8">
            <w:pPr>
              <w:rPr>
                <w:snapToGrid w:val="0"/>
              </w:rPr>
            </w:pPr>
            <w:r>
              <w:rPr>
                <w:snapToGrid w:val="0"/>
              </w:rPr>
              <w:t>Date that the data was processed by the sender's application system.</w:t>
            </w:r>
          </w:p>
        </w:tc>
        <w:tc>
          <w:tcPr>
            <w:tcW w:w="990" w:type="dxa"/>
          </w:tcPr>
          <w:p w14:paraId="01FBD52D" w14:textId="77777777" w:rsidR="004D26B8" w:rsidRDefault="004D26B8">
            <w:pPr>
              <w:rPr>
                <w:snapToGrid w:val="0"/>
                <w:sz w:val="18"/>
              </w:rPr>
            </w:pPr>
            <w:r>
              <w:rPr>
                <w:snapToGrid w:val="0"/>
                <w:sz w:val="18"/>
              </w:rPr>
              <w:t xml:space="preserve">BGN03  </w:t>
            </w:r>
          </w:p>
        </w:tc>
        <w:tc>
          <w:tcPr>
            <w:tcW w:w="1170" w:type="dxa"/>
          </w:tcPr>
          <w:p w14:paraId="352DC8EF" w14:textId="77777777" w:rsidR="004D26B8" w:rsidRDefault="004D26B8">
            <w:pPr>
              <w:rPr>
                <w:snapToGrid w:val="0"/>
                <w:sz w:val="18"/>
              </w:rPr>
            </w:pPr>
          </w:p>
        </w:tc>
        <w:tc>
          <w:tcPr>
            <w:tcW w:w="1020" w:type="dxa"/>
          </w:tcPr>
          <w:p w14:paraId="38824B66" w14:textId="77777777" w:rsidR="004D26B8" w:rsidRDefault="004D26B8">
            <w:pPr>
              <w:jc w:val="center"/>
              <w:rPr>
                <w:snapToGrid w:val="0"/>
              </w:rPr>
            </w:pPr>
            <w:r>
              <w:rPr>
                <w:snapToGrid w:val="0"/>
              </w:rPr>
              <w:t>9(8)</w:t>
            </w:r>
          </w:p>
        </w:tc>
      </w:tr>
      <w:tr w:rsidR="004D26B8" w14:paraId="51D9C13F" w14:textId="77777777">
        <w:trPr>
          <w:trHeight w:val="748"/>
        </w:trPr>
        <w:tc>
          <w:tcPr>
            <w:tcW w:w="665" w:type="dxa"/>
          </w:tcPr>
          <w:p w14:paraId="24C94F41" w14:textId="77777777" w:rsidR="004D26B8" w:rsidRDefault="004D26B8">
            <w:pPr>
              <w:jc w:val="center"/>
              <w:rPr>
                <w:snapToGrid w:val="0"/>
              </w:rPr>
            </w:pPr>
            <w:r>
              <w:rPr>
                <w:snapToGrid w:val="0"/>
              </w:rPr>
              <w:t>4</w:t>
            </w:r>
          </w:p>
        </w:tc>
        <w:tc>
          <w:tcPr>
            <w:tcW w:w="2155" w:type="dxa"/>
          </w:tcPr>
          <w:p w14:paraId="59F241C2" w14:textId="77777777" w:rsidR="004D26B8" w:rsidRDefault="004D26B8">
            <w:pPr>
              <w:rPr>
                <w:snapToGrid w:val="0"/>
              </w:rPr>
            </w:pPr>
            <w:r>
              <w:rPr>
                <w:snapToGrid w:val="0"/>
              </w:rPr>
              <w:t xml:space="preserve">Original Transaction Reference Number  </w:t>
            </w:r>
          </w:p>
        </w:tc>
        <w:tc>
          <w:tcPr>
            <w:tcW w:w="3420" w:type="dxa"/>
          </w:tcPr>
          <w:p w14:paraId="3DD1A4D1" w14:textId="77777777" w:rsidR="004D26B8" w:rsidRDefault="004D26B8">
            <w:pPr>
              <w:rPr>
                <w:snapToGrid w:val="0"/>
              </w:rPr>
            </w:pPr>
            <w:r>
              <w:rPr>
                <w:snapToGrid w:val="0"/>
              </w:rPr>
              <w:t>Transaction Reference Number echoed from the Original Request Transaction (BGN02).</w:t>
            </w:r>
          </w:p>
        </w:tc>
        <w:tc>
          <w:tcPr>
            <w:tcW w:w="990" w:type="dxa"/>
          </w:tcPr>
          <w:p w14:paraId="2EACAAA3" w14:textId="77777777" w:rsidR="004D26B8" w:rsidRDefault="004D26B8">
            <w:pPr>
              <w:rPr>
                <w:snapToGrid w:val="0"/>
                <w:sz w:val="18"/>
              </w:rPr>
            </w:pPr>
            <w:r>
              <w:rPr>
                <w:snapToGrid w:val="0"/>
                <w:sz w:val="18"/>
              </w:rPr>
              <w:t>BGN06</w:t>
            </w:r>
          </w:p>
        </w:tc>
        <w:tc>
          <w:tcPr>
            <w:tcW w:w="1170" w:type="dxa"/>
          </w:tcPr>
          <w:p w14:paraId="311AF859" w14:textId="77777777" w:rsidR="004D26B8" w:rsidRDefault="004D26B8">
            <w:pPr>
              <w:rPr>
                <w:snapToGrid w:val="0"/>
                <w:sz w:val="18"/>
              </w:rPr>
            </w:pPr>
          </w:p>
        </w:tc>
        <w:tc>
          <w:tcPr>
            <w:tcW w:w="1020" w:type="dxa"/>
          </w:tcPr>
          <w:p w14:paraId="72B62C98" w14:textId="77777777" w:rsidR="004D26B8" w:rsidRDefault="004D26B8">
            <w:pPr>
              <w:jc w:val="center"/>
              <w:rPr>
                <w:snapToGrid w:val="0"/>
              </w:rPr>
            </w:pPr>
            <w:r>
              <w:rPr>
                <w:snapToGrid w:val="0"/>
              </w:rPr>
              <w:t>X(30)</w:t>
            </w:r>
          </w:p>
        </w:tc>
      </w:tr>
      <w:tr w:rsidR="004D26B8" w14:paraId="3B7E72CE" w14:textId="77777777">
        <w:trPr>
          <w:trHeight w:val="206"/>
        </w:trPr>
        <w:tc>
          <w:tcPr>
            <w:tcW w:w="665" w:type="dxa"/>
          </w:tcPr>
          <w:p w14:paraId="29D77BCF" w14:textId="77777777" w:rsidR="004D26B8" w:rsidRDefault="004D26B8">
            <w:pPr>
              <w:jc w:val="center"/>
              <w:rPr>
                <w:snapToGrid w:val="0"/>
              </w:rPr>
            </w:pPr>
            <w:r>
              <w:rPr>
                <w:snapToGrid w:val="0"/>
              </w:rPr>
              <w:t>5</w:t>
            </w:r>
          </w:p>
        </w:tc>
        <w:tc>
          <w:tcPr>
            <w:tcW w:w="2155" w:type="dxa"/>
          </w:tcPr>
          <w:p w14:paraId="4AB57995" w14:textId="77777777" w:rsidR="004D26B8" w:rsidRDefault="004D26B8">
            <w:pPr>
              <w:rPr>
                <w:snapToGrid w:val="0"/>
              </w:rPr>
            </w:pPr>
            <w:r>
              <w:rPr>
                <w:snapToGrid w:val="0"/>
              </w:rPr>
              <w:t>LDC Name</w:t>
            </w:r>
          </w:p>
        </w:tc>
        <w:tc>
          <w:tcPr>
            <w:tcW w:w="3420" w:type="dxa"/>
          </w:tcPr>
          <w:p w14:paraId="2F062A9D" w14:textId="77777777" w:rsidR="004D26B8" w:rsidRDefault="004D26B8">
            <w:pPr>
              <w:rPr>
                <w:snapToGrid w:val="0"/>
              </w:rPr>
            </w:pPr>
            <w:r>
              <w:rPr>
                <w:snapToGrid w:val="0"/>
              </w:rPr>
              <w:t>LDC's Name</w:t>
            </w:r>
          </w:p>
        </w:tc>
        <w:tc>
          <w:tcPr>
            <w:tcW w:w="990" w:type="dxa"/>
          </w:tcPr>
          <w:p w14:paraId="1A9D8894" w14:textId="77777777" w:rsidR="004D26B8" w:rsidRDefault="004D26B8">
            <w:pPr>
              <w:rPr>
                <w:snapToGrid w:val="0"/>
                <w:sz w:val="18"/>
              </w:rPr>
            </w:pPr>
            <w:r>
              <w:rPr>
                <w:snapToGrid w:val="0"/>
                <w:sz w:val="18"/>
              </w:rPr>
              <w:t>N102</w:t>
            </w:r>
          </w:p>
        </w:tc>
        <w:tc>
          <w:tcPr>
            <w:tcW w:w="1170" w:type="dxa"/>
          </w:tcPr>
          <w:p w14:paraId="288D4A71" w14:textId="77777777" w:rsidR="004D26B8" w:rsidRDefault="004D26B8">
            <w:pPr>
              <w:rPr>
                <w:b/>
                <w:snapToGrid w:val="0"/>
                <w:sz w:val="18"/>
              </w:rPr>
            </w:pPr>
            <w:r>
              <w:rPr>
                <w:snapToGrid w:val="0"/>
                <w:sz w:val="18"/>
              </w:rPr>
              <w:t xml:space="preserve">N1: N101 = </w:t>
            </w:r>
            <w:r>
              <w:rPr>
                <w:b/>
                <w:snapToGrid w:val="0"/>
                <w:sz w:val="18"/>
              </w:rPr>
              <w:t>8S</w:t>
            </w:r>
          </w:p>
        </w:tc>
        <w:tc>
          <w:tcPr>
            <w:tcW w:w="1020" w:type="dxa"/>
          </w:tcPr>
          <w:p w14:paraId="4F6D9F20" w14:textId="77777777" w:rsidR="004D26B8" w:rsidRDefault="004D26B8">
            <w:pPr>
              <w:jc w:val="center"/>
              <w:rPr>
                <w:snapToGrid w:val="0"/>
              </w:rPr>
            </w:pPr>
            <w:r>
              <w:rPr>
                <w:snapToGrid w:val="0"/>
              </w:rPr>
              <w:t>X(60)</w:t>
            </w:r>
          </w:p>
        </w:tc>
      </w:tr>
      <w:tr w:rsidR="004D26B8" w14:paraId="6DCBF88A" w14:textId="77777777">
        <w:trPr>
          <w:trHeight w:val="702"/>
        </w:trPr>
        <w:tc>
          <w:tcPr>
            <w:tcW w:w="665" w:type="dxa"/>
          </w:tcPr>
          <w:p w14:paraId="7D071D0D" w14:textId="77777777" w:rsidR="004D26B8" w:rsidRDefault="004D26B8">
            <w:pPr>
              <w:jc w:val="center"/>
              <w:rPr>
                <w:snapToGrid w:val="0"/>
              </w:rPr>
            </w:pPr>
            <w:r>
              <w:rPr>
                <w:snapToGrid w:val="0"/>
              </w:rPr>
              <w:t>6</w:t>
            </w:r>
          </w:p>
        </w:tc>
        <w:tc>
          <w:tcPr>
            <w:tcW w:w="2155" w:type="dxa"/>
          </w:tcPr>
          <w:p w14:paraId="14F28239" w14:textId="77777777" w:rsidR="004D26B8" w:rsidRDefault="004D26B8">
            <w:pPr>
              <w:rPr>
                <w:snapToGrid w:val="0"/>
              </w:rPr>
            </w:pPr>
            <w:r>
              <w:rPr>
                <w:snapToGrid w:val="0"/>
              </w:rPr>
              <w:t>LDC Duns</w:t>
            </w:r>
          </w:p>
        </w:tc>
        <w:tc>
          <w:tcPr>
            <w:tcW w:w="3420" w:type="dxa"/>
          </w:tcPr>
          <w:p w14:paraId="367A79FB" w14:textId="77777777" w:rsidR="004D26B8" w:rsidRDefault="004D26B8">
            <w:pPr>
              <w:rPr>
                <w:snapToGrid w:val="0"/>
              </w:rPr>
            </w:pPr>
            <w:r>
              <w:rPr>
                <w:snapToGrid w:val="0"/>
              </w:rPr>
              <w:t>LDC's DUNS Number or DUNS+4 Number</w:t>
            </w:r>
          </w:p>
        </w:tc>
        <w:tc>
          <w:tcPr>
            <w:tcW w:w="990" w:type="dxa"/>
          </w:tcPr>
          <w:p w14:paraId="13A671A5" w14:textId="77777777" w:rsidR="004D26B8" w:rsidRDefault="004D26B8">
            <w:pPr>
              <w:rPr>
                <w:snapToGrid w:val="0"/>
                <w:sz w:val="18"/>
              </w:rPr>
            </w:pPr>
            <w:r>
              <w:rPr>
                <w:snapToGrid w:val="0"/>
                <w:sz w:val="18"/>
              </w:rPr>
              <w:t>N104</w:t>
            </w:r>
          </w:p>
        </w:tc>
        <w:tc>
          <w:tcPr>
            <w:tcW w:w="1170" w:type="dxa"/>
          </w:tcPr>
          <w:p w14:paraId="73628A26" w14:textId="77777777" w:rsidR="004D26B8" w:rsidRDefault="004D26B8">
            <w:pPr>
              <w:rPr>
                <w:b/>
                <w:snapToGrid w:val="0"/>
                <w:sz w:val="18"/>
              </w:rPr>
            </w:pPr>
            <w:r>
              <w:rPr>
                <w:snapToGrid w:val="0"/>
                <w:sz w:val="18"/>
              </w:rPr>
              <w:t xml:space="preserve">N1: N101 = </w:t>
            </w:r>
            <w:r>
              <w:rPr>
                <w:b/>
                <w:snapToGrid w:val="0"/>
                <w:sz w:val="18"/>
              </w:rPr>
              <w:t>8S</w:t>
            </w:r>
          </w:p>
          <w:p w14:paraId="265AD163" w14:textId="77777777" w:rsidR="004D26B8" w:rsidRDefault="004D26B8">
            <w:pPr>
              <w:rPr>
                <w:b/>
                <w:snapToGrid w:val="0"/>
                <w:sz w:val="18"/>
              </w:rPr>
            </w:pPr>
            <w:r>
              <w:rPr>
                <w:snapToGrid w:val="0"/>
                <w:sz w:val="18"/>
              </w:rPr>
              <w:t xml:space="preserve">N103 = </w:t>
            </w:r>
            <w:r>
              <w:rPr>
                <w:b/>
                <w:snapToGrid w:val="0"/>
                <w:sz w:val="18"/>
              </w:rPr>
              <w:t>1</w:t>
            </w:r>
            <w:r>
              <w:rPr>
                <w:snapToGrid w:val="0"/>
                <w:sz w:val="18"/>
              </w:rPr>
              <w:t xml:space="preserve"> or </w:t>
            </w:r>
            <w:r>
              <w:rPr>
                <w:b/>
                <w:snapToGrid w:val="0"/>
                <w:sz w:val="18"/>
              </w:rPr>
              <w:t>9</w:t>
            </w:r>
          </w:p>
          <w:p w14:paraId="051F86EE" w14:textId="77777777" w:rsidR="004D26B8" w:rsidRDefault="004D26B8">
            <w:pPr>
              <w:rPr>
                <w:b/>
                <w:snapToGrid w:val="0"/>
                <w:sz w:val="18"/>
              </w:rPr>
            </w:pPr>
            <w:r>
              <w:rPr>
                <w:snapToGrid w:val="0"/>
                <w:sz w:val="18"/>
              </w:rPr>
              <w:t xml:space="preserve">N106 = </w:t>
            </w:r>
            <w:r>
              <w:rPr>
                <w:b/>
                <w:snapToGrid w:val="0"/>
                <w:sz w:val="18"/>
              </w:rPr>
              <w:t>40</w:t>
            </w:r>
            <w:r>
              <w:rPr>
                <w:snapToGrid w:val="0"/>
                <w:sz w:val="18"/>
              </w:rPr>
              <w:t xml:space="preserve"> or </w:t>
            </w:r>
            <w:r>
              <w:rPr>
                <w:b/>
                <w:snapToGrid w:val="0"/>
                <w:sz w:val="18"/>
              </w:rPr>
              <w:t>41</w:t>
            </w:r>
          </w:p>
        </w:tc>
        <w:tc>
          <w:tcPr>
            <w:tcW w:w="1020" w:type="dxa"/>
          </w:tcPr>
          <w:p w14:paraId="25880246" w14:textId="77777777" w:rsidR="004D26B8" w:rsidRDefault="004D26B8">
            <w:pPr>
              <w:jc w:val="center"/>
              <w:rPr>
                <w:snapToGrid w:val="0"/>
              </w:rPr>
            </w:pPr>
            <w:r>
              <w:rPr>
                <w:snapToGrid w:val="0"/>
              </w:rPr>
              <w:t>X(13)</w:t>
            </w:r>
          </w:p>
        </w:tc>
      </w:tr>
      <w:tr w:rsidR="004D26B8" w14:paraId="424CFA71" w14:textId="77777777">
        <w:trPr>
          <w:trHeight w:val="251"/>
        </w:trPr>
        <w:tc>
          <w:tcPr>
            <w:tcW w:w="665" w:type="dxa"/>
          </w:tcPr>
          <w:p w14:paraId="450AC06A" w14:textId="77777777" w:rsidR="004D26B8" w:rsidRDefault="004D26B8">
            <w:pPr>
              <w:jc w:val="center"/>
              <w:rPr>
                <w:snapToGrid w:val="0"/>
              </w:rPr>
            </w:pPr>
            <w:r>
              <w:rPr>
                <w:snapToGrid w:val="0"/>
              </w:rPr>
              <w:t>7</w:t>
            </w:r>
          </w:p>
        </w:tc>
        <w:tc>
          <w:tcPr>
            <w:tcW w:w="2155" w:type="dxa"/>
          </w:tcPr>
          <w:p w14:paraId="48848D21" w14:textId="77777777" w:rsidR="004D26B8" w:rsidRDefault="004D26B8">
            <w:pPr>
              <w:rPr>
                <w:snapToGrid w:val="0"/>
              </w:rPr>
            </w:pPr>
            <w:r>
              <w:rPr>
                <w:snapToGrid w:val="0"/>
              </w:rPr>
              <w:t>ESP Name</w:t>
            </w:r>
          </w:p>
        </w:tc>
        <w:tc>
          <w:tcPr>
            <w:tcW w:w="3420" w:type="dxa"/>
          </w:tcPr>
          <w:p w14:paraId="2027170A" w14:textId="77777777" w:rsidR="004D26B8" w:rsidRDefault="004D26B8">
            <w:pPr>
              <w:rPr>
                <w:snapToGrid w:val="0"/>
              </w:rPr>
            </w:pPr>
            <w:r>
              <w:rPr>
                <w:snapToGrid w:val="0"/>
              </w:rPr>
              <w:t>ESP's Name</w:t>
            </w:r>
          </w:p>
        </w:tc>
        <w:tc>
          <w:tcPr>
            <w:tcW w:w="990" w:type="dxa"/>
          </w:tcPr>
          <w:p w14:paraId="16AB8B44" w14:textId="77777777" w:rsidR="004D26B8" w:rsidRDefault="004D26B8">
            <w:pPr>
              <w:rPr>
                <w:snapToGrid w:val="0"/>
                <w:sz w:val="18"/>
              </w:rPr>
            </w:pPr>
            <w:r>
              <w:rPr>
                <w:snapToGrid w:val="0"/>
                <w:sz w:val="18"/>
              </w:rPr>
              <w:t>N102</w:t>
            </w:r>
          </w:p>
        </w:tc>
        <w:tc>
          <w:tcPr>
            <w:tcW w:w="1170" w:type="dxa"/>
          </w:tcPr>
          <w:p w14:paraId="4E0A5EC2" w14:textId="77777777" w:rsidR="004D26B8" w:rsidRDefault="004D26B8">
            <w:pPr>
              <w:rPr>
                <w:b/>
                <w:snapToGrid w:val="0"/>
                <w:sz w:val="18"/>
              </w:rPr>
            </w:pPr>
            <w:r>
              <w:rPr>
                <w:snapToGrid w:val="0"/>
                <w:sz w:val="18"/>
              </w:rPr>
              <w:t xml:space="preserve">N1: N101 = </w:t>
            </w:r>
            <w:r>
              <w:rPr>
                <w:b/>
                <w:snapToGrid w:val="0"/>
                <w:sz w:val="18"/>
              </w:rPr>
              <w:t>SJ</w:t>
            </w:r>
          </w:p>
        </w:tc>
        <w:tc>
          <w:tcPr>
            <w:tcW w:w="1020" w:type="dxa"/>
          </w:tcPr>
          <w:p w14:paraId="7EE21502" w14:textId="77777777" w:rsidR="004D26B8" w:rsidRDefault="004D26B8">
            <w:pPr>
              <w:jc w:val="center"/>
              <w:rPr>
                <w:snapToGrid w:val="0"/>
              </w:rPr>
            </w:pPr>
            <w:r>
              <w:rPr>
                <w:snapToGrid w:val="0"/>
              </w:rPr>
              <w:t>X(60)</w:t>
            </w:r>
          </w:p>
        </w:tc>
      </w:tr>
      <w:tr w:rsidR="004D26B8" w14:paraId="6E4E2F1F" w14:textId="77777777">
        <w:trPr>
          <w:trHeight w:val="702"/>
        </w:trPr>
        <w:tc>
          <w:tcPr>
            <w:tcW w:w="665" w:type="dxa"/>
          </w:tcPr>
          <w:p w14:paraId="1E309FB0" w14:textId="77777777" w:rsidR="004D26B8" w:rsidRDefault="004D26B8">
            <w:pPr>
              <w:jc w:val="center"/>
              <w:rPr>
                <w:snapToGrid w:val="0"/>
              </w:rPr>
            </w:pPr>
            <w:r>
              <w:rPr>
                <w:snapToGrid w:val="0"/>
              </w:rPr>
              <w:t>8</w:t>
            </w:r>
          </w:p>
        </w:tc>
        <w:tc>
          <w:tcPr>
            <w:tcW w:w="2155" w:type="dxa"/>
          </w:tcPr>
          <w:p w14:paraId="4A6AE639" w14:textId="77777777" w:rsidR="004D26B8" w:rsidRDefault="004D26B8">
            <w:pPr>
              <w:rPr>
                <w:snapToGrid w:val="0"/>
              </w:rPr>
            </w:pPr>
            <w:r>
              <w:rPr>
                <w:snapToGrid w:val="0"/>
              </w:rPr>
              <w:t>ESP Duns</w:t>
            </w:r>
          </w:p>
        </w:tc>
        <w:tc>
          <w:tcPr>
            <w:tcW w:w="3420" w:type="dxa"/>
          </w:tcPr>
          <w:p w14:paraId="020EF6E5" w14:textId="77777777" w:rsidR="004D26B8" w:rsidRDefault="004D26B8">
            <w:pPr>
              <w:rPr>
                <w:snapToGrid w:val="0"/>
              </w:rPr>
            </w:pPr>
            <w:r>
              <w:rPr>
                <w:snapToGrid w:val="0"/>
              </w:rPr>
              <w:t>ESP's DUNS Number or DUNS+4 Number</w:t>
            </w:r>
          </w:p>
        </w:tc>
        <w:tc>
          <w:tcPr>
            <w:tcW w:w="990" w:type="dxa"/>
          </w:tcPr>
          <w:p w14:paraId="13226F09" w14:textId="77777777" w:rsidR="004D26B8" w:rsidRDefault="004D26B8">
            <w:pPr>
              <w:rPr>
                <w:snapToGrid w:val="0"/>
                <w:sz w:val="18"/>
              </w:rPr>
            </w:pPr>
            <w:r>
              <w:rPr>
                <w:snapToGrid w:val="0"/>
                <w:sz w:val="18"/>
              </w:rPr>
              <w:t>N104</w:t>
            </w:r>
          </w:p>
        </w:tc>
        <w:tc>
          <w:tcPr>
            <w:tcW w:w="1170" w:type="dxa"/>
          </w:tcPr>
          <w:p w14:paraId="2B0A5675" w14:textId="77777777" w:rsidR="004D26B8" w:rsidRDefault="004D26B8">
            <w:pPr>
              <w:rPr>
                <w:b/>
                <w:snapToGrid w:val="0"/>
                <w:sz w:val="18"/>
              </w:rPr>
            </w:pPr>
            <w:r>
              <w:rPr>
                <w:snapToGrid w:val="0"/>
                <w:sz w:val="18"/>
              </w:rPr>
              <w:t xml:space="preserve">N1: N101 = </w:t>
            </w:r>
            <w:r>
              <w:rPr>
                <w:b/>
                <w:snapToGrid w:val="0"/>
                <w:sz w:val="18"/>
              </w:rPr>
              <w:t>SJ</w:t>
            </w:r>
          </w:p>
          <w:p w14:paraId="46A39B19" w14:textId="77777777" w:rsidR="004D26B8" w:rsidRDefault="004D26B8">
            <w:pPr>
              <w:rPr>
                <w:b/>
                <w:snapToGrid w:val="0"/>
                <w:sz w:val="18"/>
              </w:rPr>
            </w:pPr>
            <w:r>
              <w:rPr>
                <w:snapToGrid w:val="0"/>
                <w:sz w:val="18"/>
              </w:rPr>
              <w:t xml:space="preserve">N103 = </w:t>
            </w:r>
            <w:r>
              <w:rPr>
                <w:b/>
                <w:snapToGrid w:val="0"/>
                <w:sz w:val="18"/>
              </w:rPr>
              <w:t>1</w:t>
            </w:r>
            <w:r>
              <w:rPr>
                <w:snapToGrid w:val="0"/>
                <w:sz w:val="18"/>
              </w:rPr>
              <w:t xml:space="preserve"> or </w:t>
            </w:r>
            <w:r>
              <w:rPr>
                <w:b/>
                <w:snapToGrid w:val="0"/>
                <w:sz w:val="18"/>
              </w:rPr>
              <w:t>9</w:t>
            </w:r>
          </w:p>
          <w:p w14:paraId="0D81EAB2" w14:textId="77777777" w:rsidR="004D26B8" w:rsidRDefault="004D26B8">
            <w:pPr>
              <w:rPr>
                <w:b/>
                <w:snapToGrid w:val="0"/>
                <w:sz w:val="18"/>
              </w:rPr>
            </w:pPr>
            <w:r>
              <w:rPr>
                <w:snapToGrid w:val="0"/>
                <w:sz w:val="18"/>
              </w:rPr>
              <w:t xml:space="preserve">N106 = </w:t>
            </w:r>
            <w:r>
              <w:rPr>
                <w:b/>
                <w:snapToGrid w:val="0"/>
                <w:sz w:val="18"/>
              </w:rPr>
              <w:t>40</w:t>
            </w:r>
            <w:r>
              <w:rPr>
                <w:snapToGrid w:val="0"/>
                <w:sz w:val="18"/>
              </w:rPr>
              <w:t xml:space="preserve"> or </w:t>
            </w:r>
            <w:r>
              <w:rPr>
                <w:b/>
                <w:snapToGrid w:val="0"/>
                <w:sz w:val="18"/>
              </w:rPr>
              <w:t>41</w:t>
            </w:r>
          </w:p>
        </w:tc>
        <w:tc>
          <w:tcPr>
            <w:tcW w:w="1020" w:type="dxa"/>
          </w:tcPr>
          <w:p w14:paraId="4C15759F" w14:textId="77777777" w:rsidR="004D26B8" w:rsidRDefault="004D26B8">
            <w:pPr>
              <w:jc w:val="center"/>
              <w:rPr>
                <w:snapToGrid w:val="0"/>
              </w:rPr>
            </w:pPr>
            <w:r>
              <w:rPr>
                <w:snapToGrid w:val="0"/>
              </w:rPr>
              <w:t>X(13)</w:t>
            </w:r>
          </w:p>
        </w:tc>
      </w:tr>
      <w:tr w:rsidR="004D26B8" w14:paraId="538F8368" w14:textId="77777777">
        <w:trPr>
          <w:trHeight w:val="702"/>
        </w:trPr>
        <w:tc>
          <w:tcPr>
            <w:tcW w:w="665" w:type="dxa"/>
          </w:tcPr>
          <w:p w14:paraId="4872BAB6" w14:textId="77777777" w:rsidR="004D26B8" w:rsidRDefault="004D26B8">
            <w:pPr>
              <w:jc w:val="center"/>
              <w:rPr>
                <w:snapToGrid w:val="0"/>
              </w:rPr>
            </w:pPr>
            <w:r>
              <w:rPr>
                <w:snapToGrid w:val="0"/>
                <w:color w:val="000000"/>
              </w:rPr>
              <w:t>8.3</w:t>
            </w:r>
          </w:p>
        </w:tc>
        <w:tc>
          <w:tcPr>
            <w:tcW w:w="2155" w:type="dxa"/>
          </w:tcPr>
          <w:p w14:paraId="7471BB18" w14:textId="77777777" w:rsidR="004D26B8" w:rsidRDefault="004D26B8">
            <w:pPr>
              <w:rPr>
                <w:snapToGrid w:val="0"/>
              </w:rPr>
            </w:pPr>
            <w:r>
              <w:rPr>
                <w:snapToGrid w:val="0"/>
                <w:color w:val="000000"/>
              </w:rPr>
              <w:t>Renewable Energy Provider  Name</w:t>
            </w:r>
          </w:p>
        </w:tc>
        <w:tc>
          <w:tcPr>
            <w:tcW w:w="3420" w:type="dxa"/>
          </w:tcPr>
          <w:p w14:paraId="4A2385E6" w14:textId="77777777" w:rsidR="004D26B8" w:rsidRDefault="004D26B8">
            <w:pPr>
              <w:rPr>
                <w:snapToGrid w:val="0"/>
              </w:rPr>
            </w:pPr>
            <w:r>
              <w:rPr>
                <w:snapToGrid w:val="0"/>
                <w:color w:val="000000"/>
              </w:rPr>
              <w:t>Renewable Energy Provider 's Name</w:t>
            </w:r>
          </w:p>
        </w:tc>
        <w:tc>
          <w:tcPr>
            <w:tcW w:w="990" w:type="dxa"/>
          </w:tcPr>
          <w:p w14:paraId="4FD49DE6" w14:textId="77777777" w:rsidR="004D26B8" w:rsidRDefault="004D26B8">
            <w:pPr>
              <w:rPr>
                <w:snapToGrid w:val="0"/>
                <w:sz w:val="18"/>
              </w:rPr>
            </w:pPr>
            <w:r w:rsidRPr="00DF08CC">
              <w:rPr>
                <w:snapToGrid w:val="0"/>
                <w:color w:val="000000"/>
                <w:sz w:val="18"/>
                <w:szCs w:val="18"/>
              </w:rPr>
              <w:t>N102</w:t>
            </w:r>
          </w:p>
        </w:tc>
        <w:tc>
          <w:tcPr>
            <w:tcW w:w="1170" w:type="dxa"/>
          </w:tcPr>
          <w:p w14:paraId="2ABA5620" w14:textId="77777777" w:rsidR="004D26B8" w:rsidRDefault="004D26B8">
            <w:pPr>
              <w:rPr>
                <w:snapToGrid w:val="0"/>
                <w:sz w:val="18"/>
              </w:rPr>
            </w:pPr>
            <w:r w:rsidRPr="00DF08CC">
              <w:rPr>
                <w:snapToGrid w:val="0"/>
                <w:color w:val="000000"/>
                <w:sz w:val="18"/>
                <w:szCs w:val="18"/>
              </w:rPr>
              <w:t xml:space="preserve">N1: N101 = </w:t>
            </w:r>
            <w:r w:rsidRPr="00DF08CC">
              <w:rPr>
                <w:b/>
                <w:snapToGrid w:val="0"/>
                <w:color w:val="000000"/>
                <w:sz w:val="18"/>
                <w:szCs w:val="18"/>
              </w:rPr>
              <w:t>G7</w:t>
            </w:r>
          </w:p>
        </w:tc>
        <w:tc>
          <w:tcPr>
            <w:tcW w:w="1020" w:type="dxa"/>
          </w:tcPr>
          <w:p w14:paraId="4986CDBC" w14:textId="77777777" w:rsidR="004D26B8" w:rsidRDefault="004D26B8">
            <w:pPr>
              <w:jc w:val="center"/>
              <w:rPr>
                <w:snapToGrid w:val="0"/>
              </w:rPr>
            </w:pPr>
            <w:r>
              <w:rPr>
                <w:snapToGrid w:val="0"/>
                <w:color w:val="000000"/>
              </w:rPr>
              <w:t>X(60)</w:t>
            </w:r>
          </w:p>
        </w:tc>
      </w:tr>
      <w:tr w:rsidR="004D26B8" w14:paraId="0EC3FAC6" w14:textId="77777777">
        <w:trPr>
          <w:trHeight w:val="702"/>
        </w:trPr>
        <w:tc>
          <w:tcPr>
            <w:tcW w:w="665" w:type="dxa"/>
          </w:tcPr>
          <w:p w14:paraId="43B10C04" w14:textId="77777777" w:rsidR="004D26B8" w:rsidRDefault="004D26B8">
            <w:pPr>
              <w:jc w:val="center"/>
              <w:rPr>
                <w:snapToGrid w:val="0"/>
              </w:rPr>
            </w:pPr>
            <w:r>
              <w:rPr>
                <w:snapToGrid w:val="0"/>
                <w:color w:val="000000"/>
              </w:rPr>
              <w:t>8.4</w:t>
            </w:r>
          </w:p>
        </w:tc>
        <w:tc>
          <w:tcPr>
            <w:tcW w:w="2155" w:type="dxa"/>
          </w:tcPr>
          <w:p w14:paraId="7A26CA1E" w14:textId="77777777" w:rsidR="004D26B8" w:rsidRDefault="004D26B8">
            <w:pPr>
              <w:rPr>
                <w:snapToGrid w:val="0"/>
              </w:rPr>
            </w:pPr>
            <w:r>
              <w:rPr>
                <w:snapToGrid w:val="0"/>
                <w:color w:val="000000"/>
              </w:rPr>
              <w:t>Renewable Energy Provider  Duns</w:t>
            </w:r>
          </w:p>
        </w:tc>
        <w:tc>
          <w:tcPr>
            <w:tcW w:w="3420" w:type="dxa"/>
          </w:tcPr>
          <w:p w14:paraId="3D24EAD8" w14:textId="77777777" w:rsidR="004D26B8" w:rsidRDefault="004D26B8">
            <w:pPr>
              <w:rPr>
                <w:snapToGrid w:val="0"/>
              </w:rPr>
            </w:pPr>
            <w:r>
              <w:rPr>
                <w:snapToGrid w:val="0"/>
                <w:color w:val="000000"/>
              </w:rPr>
              <w:t>Renewable Energy Provider 's DUNS Number or DUNS+4 Number</w:t>
            </w:r>
          </w:p>
        </w:tc>
        <w:tc>
          <w:tcPr>
            <w:tcW w:w="990" w:type="dxa"/>
          </w:tcPr>
          <w:p w14:paraId="4C522361" w14:textId="77777777" w:rsidR="004D26B8" w:rsidRDefault="004D26B8">
            <w:pPr>
              <w:rPr>
                <w:snapToGrid w:val="0"/>
                <w:sz w:val="18"/>
              </w:rPr>
            </w:pPr>
            <w:r w:rsidRPr="00DF08CC">
              <w:rPr>
                <w:snapToGrid w:val="0"/>
                <w:color w:val="000000"/>
                <w:sz w:val="18"/>
                <w:szCs w:val="18"/>
              </w:rPr>
              <w:t>N104</w:t>
            </w:r>
          </w:p>
        </w:tc>
        <w:tc>
          <w:tcPr>
            <w:tcW w:w="1170" w:type="dxa"/>
          </w:tcPr>
          <w:p w14:paraId="062421F3" w14:textId="77777777" w:rsidR="004D26B8" w:rsidRPr="00DF08CC" w:rsidRDefault="004D26B8">
            <w:pPr>
              <w:rPr>
                <w:b/>
                <w:snapToGrid w:val="0"/>
                <w:color w:val="000000"/>
                <w:sz w:val="18"/>
                <w:szCs w:val="18"/>
              </w:rPr>
            </w:pPr>
            <w:r w:rsidRPr="00DF08CC">
              <w:rPr>
                <w:snapToGrid w:val="0"/>
                <w:color w:val="000000"/>
                <w:sz w:val="18"/>
                <w:szCs w:val="18"/>
              </w:rPr>
              <w:t xml:space="preserve">N1: N101 = </w:t>
            </w:r>
            <w:r w:rsidRPr="00DF08CC">
              <w:rPr>
                <w:b/>
                <w:snapToGrid w:val="0"/>
                <w:color w:val="000000"/>
                <w:sz w:val="18"/>
                <w:szCs w:val="18"/>
              </w:rPr>
              <w:t>G7</w:t>
            </w:r>
          </w:p>
          <w:p w14:paraId="3337155C" w14:textId="77777777" w:rsidR="004D26B8" w:rsidRDefault="004D26B8">
            <w:pPr>
              <w:rPr>
                <w:b/>
                <w:snapToGrid w:val="0"/>
                <w:color w:val="000000"/>
                <w:sz w:val="18"/>
                <w:szCs w:val="18"/>
              </w:rPr>
            </w:pPr>
            <w:r w:rsidRPr="00DF08CC">
              <w:rPr>
                <w:snapToGrid w:val="0"/>
                <w:color w:val="000000"/>
                <w:sz w:val="18"/>
                <w:szCs w:val="18"/>
              </w:rPr>
              <w:t>N103 =</w:t>
            </w:r>
            <w:r w:rsidRPr="00DF08CC">
              <w:rPr>
                <w:b/>
                <w:snapToGrid w:val="0"/>
                <w:color w:val="000000"/>
                <w:sz w:val="18"/>
                <w:szCs w:val="18"/>
              </w:rPr>
              <w:t xml:space="preserve"> 1 </w:t>
            </w:r>
            <w:r w:rsidRPr="00DF08CC">
              <w:rPr>
                <w:snapToGrid w:val="0"/>
                <w:color w:val="000000"/>
                <w:sz w:val="18"/>
                <w:szCs w:val="18"/>
              </w:rPr>
              <w:t>or</w:t>
            </w:r>
            <w:r w:rsidRPr="00DF08CC">
              <w:rPr>
                <w:b/>
                <w:snapToGrid w:val="0"/>
                <w:color w:val="000000"/>
                <w:sz w:val="18"/>
                <w:szCs w:val="18"/>
              </w:rPr>
              <w:t xml:space="preserve"> 9</w:t>
            </w:r>
          </w:p>
          <w:p w14:paraId="633B3918" w14:textId="77777777" w:rsidR="004D26B8" w:rsidRDefault="004D26B8">
            <w:pPr>
              <w:rPr>
                <w:snapToGrid w:val="0"/>
                <w:sz w:val="18"/>
              </w:rPr>
            </w:pPr>
            <w:r>
              <w:rPr>
                <w:snapToGrid w:val="0"/>
                <w:color w:val="000000"/>
                <w:sz w:val="18"/>
              </w:rPr>
              <w:t xml:space="preserve">N106 = </w:t>
            </w:r>
            <w:r>
              <w:rPr>
                <w:b/>
                <w:snapToGrid w:val="0"/>
                <w:color w:val="000000"/>
                <w:sz w:val="18"/>
              </w:rPr>
              <w:t>40</w:t>
            </w:r>
            <w:r>
              <w:rPr>
                <w:snapToGrid w:val="0"/>
                <w:color w:val="000000"/>
                <w:sz w:val="18"/>
              </w:rPr>
              <w:t xml:space="preserve"> or </w:t>
            </w:r>
            <w:r>
              <w:rPr>
                <w:b/>
                <w:snapToGrid w:val="0"/>
                <w:color w:val="000000"/>
                <w:sz w:val="18"/>
              </w:rPr>
              <w:t>41</w:t>
            </w:r>
          </w:p>
        </w:tc>
        <w:tc>
          <w:tcPr>
            <w:tcW w:w="1020" w:type="dxa"/>
          </w:tcPr>
          <w:p w14:paraId="720A4347" w14:textId="77777777" w:rsidR="004D26B8" w:rsidRDefault="004D26B8">
            <w:pPr>
              <w:jc w:val="center"/>
              <w:rPr>
                <w:snapToGrid w:val="0"/>
              </w:rPr>
            </w:pPr>
            <w:r>
              <w:rPr>
                <w:snapToGrid w:val="0"/>
                <w:color w:val="000000"/>
              </w:rPr>
              <w:t>X(13)</w:t>
            </w:r>
          </w:p>
        </w:tc>
      </w:tr>
      <w:tr w:rsidR="004D26B8" w14:paraId="0105D0A0" w14:textId="77777777">
        <w:trPr>
          <w:trHeight w:val="656"/>
        </w:trPr>
        <w:tc>
          <w:tcPr>
            <w:tcW w:w="665" w:type="dxa"/>
          </w:tcPr>
          <w:p w14:paraId="0F783AB3" w14:textId="77777777" w:rsidR="004D26B8" w:rsidRDefault="004D26B8">
            <w:pPr>
              <w:jc w:val="center"/>
              <w:rPr>
                <w:snapToGrid w:val="0"/>
              </w:rPr>
            </w:pPr>
            <w:r>
              <w:rPr>
                <w:snapToGrid w:val="0"/>
              </w:rPr>
              <w:t>9</w:t>
            </w:r>
          </w:p>
        </w:tc>
        <w:tc>
          <w:tcPr>
            <w:tcW w:w="2155" w:type="dxa"/>
          </w:tcPr>
          <w:p w14:paraId="1270A46B" w14:textId="77777777" w:rsidR="004D26B8" w:rsidRDefault="004D26B8">
            <w:pPr>
              <w:rPr>
                <w:snapToGrid w:val="0"/>
              </w:rPr>
            </w:pPr>
            <w:r>
              <w:rPr>
                <w:snapToGrid w:val="0"/>
              </w:rPr>
              <w:t>Customer  Name</w:t>
            </w:r>
          </w:p>
        </w:tc>
        <w:tc>
          <w:tcPr>
            <w:tcW w:w="3420" w:type="dxa"/>
          </w:tcPr>
          <w:p w14:paraId="066069FA" w14:textId="77777777" w:rsidR="004D26B8" w:rsidRDefault="004D26B8">
            <w:pPr>
              <w:pStyle w:val="Footer"/>
              <w:tabs>
                <w:tab w:val="clear" w:pos="4320"/>
                <w:tab w:val="clear" w:pos="8640"/>
              </w:tabs>
              <w:rPr>
                <w:snapToGrid w:val="0"/>
              </w:rPr>
            </w:pPr>
            <w:r>
              <w:rPr>
                <w:snapToGrid w:val="0"/>
              </w:rPr>
              <w:t>Customer Name as it appears on the Customer's Bill</w:t>
            </w:r>
          </w:p>
        </w:tc>
        <w:tc>
          <w:tcPr>
            <w:tcW w:w="990" w:type="dxa"/>
          </w:tcPr>
          <w:p w14:paraId="3BCE4BC6" w14:textId="77777777" w:rsidR="004D26B8" w:rsidRDefault="004D26B8">
            <w:pPr>
              <w:rPr>
                <w:snapToGrid w:val="0"/>
                <w:sz w:val="18"/>
              </w:rPr>
            </w:pPr>
            <w:r>
              <w:rPr>
                <w:snapToGrid w:val="0"/>
                <w:sz w:val="18"/>
              </w:rPr>
              <w:t>N102</w:t>
            </w:r>
          </w:p>
        </w:tc>
        <w:tc>
          <w:tcPr>
            <w:tcW w:w="1170" w:type="dxa"/>
          </w:tcPr>
          <w:p w14:paraId="743DCE5B" w14:textId="77777777" w:rsidR="004D26B8" w:rsidRDefault="004D26B8">
            <w:pPr>
              <w:rPr>
                <w:b/>
                <w:snapToGrid w:val="0"/>
                <w:sz w:val="18"/>
              </w:rPr>
            </w:pPr>
            <w:r>
              <w:rPr>
                <w:snapToGrid w:val="0"/>
                <w:sz w:val="18"/>
              </w:rPr>
              <w:t xml:space="preserve">N1: N101 = </w:t>
            </w:r>
            <w:r>
              <w:rPr>
                <w:b/>
                <w:snapToGrid w:val="0"/>
                <w:sz w:val="18"/>
              </w:rPr>
              <w:t>8R</w:t>
            </w:r>
          </w:p>
        </w:tc>
        <w:tc>
          <w:tcPr>
            <w:tcW w:w="1020" w:type="dxa"/>
          </w:tcPr>
          <w:p w14:paraId="02227AB0" w14:textId="77777777" w:rsidR="004D26B8" w:rsidRDefault="004D26B8">
            <w:pPr>
              <w:jc w:val="center"/>
              <w:rPr>
                <w:snapToGrid w:val="0"/>
              </w:rPr>
            </w:pPr>
            <w:r>
              <w:rPr>
                <w:snapToGrid w:val="0"/>
              </w:rPr>
              <w:t>X(35)</w:t>
            </w:r>
          </w:p>
          <w:p w14:paraId="7FC96EB3" w14:textId="77777777" w:rsidR="004D26B8" w:rsidRDefault="004D26B8">
            <w:pPr>
              <w:jc w:val="center"/>
              <w:rPr>
                <w:snapToGrid w:val="0"/>
              </w:rPr>
            </w:pPr>
          </w:p>
          <w:p w14:paraId="6DA8D525" w14:textId="77777777" w:rsidR="004D26B8" w:rsidRPr="00E914F0" w:rsidRDefault="004D26B8">
            <w:pPr>
              <w:jc w:val="center"/>
              <w:rPr>
                <w:snapToGrid w:val="0"/>
                <w:sz w:val="18"/>
                <w:szCs w:val="18"/>
              </w:rPr>
            </w:pPr>
            <w:r w:rsidRPr="00E914F0">
              <w:rPr>
                <w:snapToGrid w:val="0"/>
                <w:sz w:val="18"/>
                <w:szCs w:val="18"/>
              </w:rPr>
              <w:t>Note: X(60) for MD</w:t>
            </w:r>
          </w:p>
        </w:tc>
      </w:tr>
      <w:tr w:rsidR="004D26B8" w14:paraId="4B42C16A" w14:textId="77777777">
        <w:trPr>
          <w:trHeight w:val="728"/>
        </w:trPr>
        <w:tc>
          <w:tcPr>
            <w:tcW w:w="665" w:type="dxa"/>
          </w:tcPr>
          <w:p w14:paraId="5721380E" w14:textId="77777777" w:rsidR="004D26B8" w:rsidRDefault="004D26B8">
            <w:pPr>
              <w:jc w:val="center"/>
              <w:rPr>
                <w:snapToGrid w:val="0"/>
              </w:rPr>
            </w:pPr>
            <w:r>
              <w:rPr>
                <w:snapToGrid w:val="0"/>
              </w:rPr>
              <w:t>10</w:t>
            </w:r>
          </w:p>
        </w:tc>
        <w:tc>
          <w:tcPr>
            <w:tcW w:w="2155" w:type="dxa"/>
          </w:tcPr>
          <w:p w14:paraId="30705831" w14:textId="77777777" w:rsidR="004D26B8" w:rsidRDefault="004D26B8">
            <w:pPr>
              <w:rPr>
                <w:snapToGrid w:val="0"/>
              </w:rPr>
            </w:pPr>
            <w:r>
              <w:rPr>
                <w:snapToGrid w:val="0"/>
              </w:rPr>
              <w:t>Customer Reference Number</w:t>
            </w:r>
          </w:p>
        </w:tc>
        <w:tc>
          <w:tcPr>
            <w:tcW w:w="3420" w:type="dxa"/>
          </w:tcPr>
          <w:p w14:paraId="60F40C57" w14:textId="77777777" w:rsidR="004D26B8" w:rsidRDefault="004D26B8">
            <w:pPr>
              <w:rPr>
                <w:snapToGrid w:val="0"/>
              </w:rPr>
            </w:pPr>
            <w:r>
              <w:rPr>
                <w:snapToGrid w:val="0"/>
              </w:rPr>
              <w:t>A reference number assigned by and meaningful to the customer. An example would be Store number</w:t>
            </w:r>
          </w:p>
        </w:tc>
        <w:tc>
          <w:tcPr>
            <w:tcW w:w="990" w:type="dxa"/>
          </w:tcPr>
          <w:p w14:paraId="0D8A5CD2" w14:textId="77777777" w:rsidR="004D26B8" w:rsidRDefault="004D26B8">
            <w:pPr>
              <w:rPr>
                <w:snapToGrid w:val="0"/>
                <w:sz w:val="18"/>
              </w:rPr>
            </w:pPr>
            <w:r>
              <w:rPr>
                <w:snapToGrid w:val="0"/>
                <w:sz w:val="18"/>
              </w:rPr>
              <w:t>N104</w:t>
            </w:r>
          </w:p>
        </w:tc>
        <w:tc>
          <w:tcPr>
            <w:tcW w:w="1170" w:type="dxa"/>
          </w:tcPr>
          <w:p w14:paraId="10179765" w14:textId="77777777" w:rsidR="004D26B8" w:rsidRDefault="004D26B8">
            <w:pPr>
              <w:rPr>
                <w:b/>
                <w:snapToGrid w:val="0"/>
                <w:sz w:val="18"/>
              </w:rPr>
            </w:pPr>
            <w:r>
              <w:rPr>
                <w:snapToGrid w:val="0"/>
                <w:sz w:val="18"/>
              </w:rPr>
              <w:t xml:space="preserve">N1: N101 = </w:t>
            </w:r>
            <w:r>
              <w:rPr>
                <w:b/>
                <w:snapToGrid w:val="0"/>
                <w:sz w:val="18"/>
              </w:rPr>
              <w:t>8R</w:t>
            </w:r>
          </w:p>
          <w:p w14:paraId="7417AC85" w14:textId="77777777" w:rsidR="004D26B8" w:rsidRDefault="004D26B8">
            <w:pPr>
              <w:rPr>
                <w:b/>
                <w:snapToGrid w:val="0"/>
                <w:sz w:val="18"/>
              </w:rPr>
            </w:pPr>
            <w:r>
              <w:rPr>
                <w:snapToGrid w:val="0"/>
                <w:sz w:val="18"/>
              </w:rPr>
              <w:t xml:space="preserve">N103 = </w:t>
            </w:r>
            <w:r>
              <w:rPr>
                <w:b/>
                <w:snapToGrid w:val="0"/>
                <w:sz w:val="18"/>
              </w:rPr>
              <w:t>1</w:t>
            </w:r>
            <w:r>
              <w:rPr>
                <w:snapToGrid w:val="0"/>
                <w:sz w:val="18"/>
              </w:rPr>
              <w:t xml:space="preserve"> or </w:t>
            </w:r>
            <w:r>
              <w:rPr>
                <w:b/>
                <w:snapToGrid w:val="0"/>
                <w:sz w:val="18"/>
              </w:rPr>
              <w:t>9</w:t>
            </w:r>
          </w:p>
        </w:tc>
        <w:tc>
          <w:tcPr>
            <w:tcW w:w="1020" w:type="dxa"/>
          </w:tcPr>
          <w:p w14:paraId="4B425850" w14:textId="77777777" w:rsidR="004D26B8" w:rsidRDefault="004D26B8">
            <w:pPr>
              <w:jc w:val="center"/>
              <w:rPr>
                <w:snapToGrid w:val="0"/>
              </w:rPr>
            </w:pPr>
            <w:r>
              <w:rPr>
                <w:snapToGrid w:val="0"/>
              </w:rPr>
              <w:t>X(30)</w:t>
            </w:r>
          </w:p>
        </w:tc>
      </w:tr>
      <w:tr w:rsidR="004D26B8" w14:paraId="4FBED945" w14:textId="77777777">
        <w:trPr>
          <w:trHeight w:val="440"/>
        </w:trPr>
        <w:tc>
          <w:tcPr>
            <w:tcW w:w="665" w:type="dxa"/>
          </w:tcPr>
          <w:p w14:paraId="5B02DCDE" w14:textId="77777777" w:rsidR="004D26B8" w:rsidRDefault="004D26B8">
            <w:pPr>
              <w:jc w:val="center"/>
              <w:rPr>
                <w:snapToGrid w:val="0"/>
              </w:rPr>
            </w:pPr>
            <w:r>
              <w:rPr>
                <w:snapToGrid w:val="0"/>
              </w:rPr>
              <w:t>11</w:t>
            </w:r>
          </w:p>
        </w:tc>
        <w:tc>
          <w:tcPr>
            <w:tcW w:w="2155" w:type="dxa"/>
          </w:tcPr>
          <w:p w14:paraId="17E016EE" w14:textId="77777777" w:rsidR="004D26B8" w:rsidRDefault="004D26B8">
            <w:pPr>
              <w:rPr>
                <w:snapToGrid w:val="0"/>
              </w:rPr>
            </w:pPr>
            <w:r>
              <w:rPr>
                <w:snapToGrid w:val="0"/>
              </w:rPr>
              <w:t>Service Address</w:t>
            </w:r>
          </w:p>
        </w:tc>
        <w:tc>
          <w:tcPr>
            <w:tcW w:w="3420" w:type="dxa"/>
          </w:tcPr>
          <w:p w14:paraId="0ADC599E" w14:textId="77777777" w:rsidR="004D26B8" w:rsidRDefault="004D26B8">
            <w:pPr>
              <w:rPr>
                <w:snapToGrid w:val="0"/>
              </w:rPr>
            </w:pPr>
            <w:r>
              <w:rPr>
                <w:snapToGrid w:val="0"/>
              </w:rPr>
              <w:t>Customer Service Address</w:t>
            </w:r>
          </w:p>
        </w:tc>
        <w:tc>
          <w:tcPr>
            <w:tcW w:w="990" w:type="dxa"/>
          </w:tcPr>
          <w:p w14:paraId="4266BBDE" w14:textId="77777777" w:rsidR="004D26B8" w:rsidRDefault="004D26B8">
            <w:pPr>
              <w:rPr>
                <w:snapToGrid w:val="0"/>
                <w:sz w:val="18"/>
              </w:rPr>
            </w:pPr>
            <w:r>
              <w:rPr>
                <w:snapToGrid w:val="0"/>
                <w:sz w:val="18"/>
              </w:rPr>
              <w:t>N301 &amp; N302</w:t>
            </w:r>
          </w:p>
        </w:tc>
        <w:tc>
          <w:tcPr>
            <w:tcW w:w="1170" w:type="dxa"/>
          </w:tcPr>
          <w:p w14:paraId="7A4219B3" w14:textId="77777777" w:rsidR="004D26B8" w:rsidRDefault="004D26B8">
            <w:pPr>
              <w:rPr>
                <w:b/>
                <w:snapToGrid w:val="0"/>
                <w:sz w:val="18"/>
              </w:rPr>
            </w:pPr>
            <w:r>
              <w:rPr>
                <w:snapToGrid w:val="0"/>
                <w:sz w:val="18"/>
              </w:rPr>
              <w:t xml:space="preserve">N1: N101 = </w:t>
            </w:r>
            <w:r>
              <w:rPr>
                <w:b/>
                <w:snapToGrid w:val="0"/>
                <w:sz w:val="18"/>
              </w:rPr>
              <w:t>8R</w:t>
            </w:r>
          </w:p>
        </w:tc>
        <w:tc>
          <w:tcPr>
            <w:tcW w:w="1020" w:type="dxa"/>
          </w:tcPr>
          <w:p w14:paraId="54E0D100" w14:textId="77777777" w:rsidR="004D26B8" w:rsidRDefault="004D26B8">
            <w:pPr>
              <w:jc w:val="center"/>
              <w:rPr>
                <w:snapToGrid w:val="0"/>
              </w:rPr>
            </w:pPr>
            <w:r>
              <w:rPr>
                <w:snapToGrid w:val="0"/>
              </w:rPr>
              <w:t>X(55)</w:t>
            </w:r>
          </w:p>
        </w:tc>
      </w:tr>
      <w:tr w:rsidR="004D26B8" w14:paraId="3F830120" w14:textId="77777777">
        <w:trPr>
          <w:trHeight w:val="359"/>
        </w:trPr>
        <w:tc>
          <w:tcPr>
            <w:tcW w:w="665" w:type="dxa"/>
          </w:tcPr>
          <w:p w14:paraId="67A217F6" w14:textId="77777777" w:rsidR="004D26B8" w:rsidRDefault="004D26B8">
            <w:pPr>
              <w:jc w:val="center"/>
              <w:rPr>
                <w:snapToGrid w:val="0"/>
              </w:rPr>
            </w:pPr>
            <w:r>
              <w:rPr>
                <w:snapToGrid w:val="0"/>
              </w:rPr>
              <w:t>12</w:t>
            </w:r>
          </w:p>
        </w:tc>
        <w:tc>
          <w:tcPr>
            <w:tcW w:w="2155" w:type="dxa"/>
          </w:tcPr>
          <w:p w14:paraId="507E27C9" w14:textId="77777777" w:rsidR="004D26B8" w:rsidRDefault="004D26B8">
            <w:pPr>
              <w:rPr>
                <w:snapToGrid w:val="0"/>
              </w:rPr>
            </w:pPr>
            <w:r>
              <w:rPr>
                <w:snapToGrid w:val="0"/>
              </w:rPr>
              <w:t>City</w:t>
            </w:r>
          </w:p>
        </w:tc>
        <w:tc>
          <w:tcPr>
            <w:tcW w:w="3420" w:type="dxa"/>
          </w:tcPr>
          <w:p w14:paraId="12C927AF" w14:textId="77777777" w:rsidR="004D26B8" w:rsidRDefault="004D26B8">
            <w:pPr>
              <w:rPr>
                <w:snapToGrid w:val="0"/>
              </w:rPr>
            </w:pPr>
            <w:r>
              <w:rPr>
                <w:snapToGrid w:val="0"/>
              </w:rPr>
              <w:t>Customer Service Address</w:t>
            </w:r>
          </w:p>
        </w:tc>
        <w:tc>
          <w:tcPr>
            <w:tcW w:w="990" w:type="dxa"/>
          </w:tcPr>
          <w:p w14:paraId="4A0419FF" w14:textId="77777777" w:rsidR="004D26B8" w:rsidRDefault="004D26B8">
            <w:pPr>
              <w:rPr>
                <w:snapToGrid w:val="0"/>
                <w:sz w:val="18"/>
              </w:rPr>
            </w:pPr>
            <w:r>
              <w:rPr>
                <w:snapToGrid w:val="0"/>
                <w:sz w:val="18"/>
              </w:rPr>
              <w:t>N401</w:t>
            </w:r>
          </w:p>
        </w:tc>
        <w:tc>
          <w:tcPr>
            <w:tcW w:w="1170" w:type="dxa"/>
          </w:tcPr>
          <w:p w14:paraId="1A663909" w14:textId="77777777" w:rsidR="004D26B8" w:rsidRDefault="004D26B8">
            <w:pPr>
              <w:rPr>
                <w:b/>
                <w:snapToGrid w:val="0"/>
                <w:sz w:val="18"/>
              </w:rPr>
            </w:pPr>
            <w:r>
              <w:rPr>
                <w:snapToGrid w:val="0"/>
                <w:sz w:val="18"/>
              </w:rPr>
              <w:t xml:space="preserve">N1: N101 = </w:t>
            </w:r>
            <w:r>
              <w:rPr>
                <w:b/>
                <w:snapToGrid w:val="0"/>
                <w:sz w:val="18"/>
              </w:rPr>
              <w:t>8R</w:t>
            </w:r>
          </w:p>
        </w:tc>
        <w:tc>
          <w:tcPr>
            <w:tcW w:w="1020" w:type="dxa"/>
          </w:tcPr>
          <w:p w14:paraId="5EA6C93D" w14:textId="77777777" w:rsidR="004D26B8" w:rsidRDefault="004D26B8">
            <w:pPr>
              <w:jc w:val="center"/>
              <w:rPr>
                <w:snapToGrid w:val="0"/>
              </w:rPr>
            </w:pPr>
            <w:r>
              <w:rPr>
                <w:snapToGrid w:val="0"/>
              </w:rPr>
              <w:t>X(30)</w:t>
            </w:r>
          </w:p>
        </w:tc>
      </w:tr>
      <w:tr w:rsidR="004D26B8" w14:paraId="29176933" w14:textId="77777777">
        <w:trPr>
          <w:trHeight w:val="377"/>
        </w:trPr>
        <w:tc>
          <w:tcPr>
            <w:tcW w:w="665" w:type="dxa"/>
          </w:tcPr>
          <w:p w14:paraId="1FCF0BE8" w14:textId="77777777" w:rsidR="004D26B8" w:rsidRDefault="004D26B8">
            <w:pPr>
              <w:jc w:val="center"/>
              <w:rPr>
                <w:snapToGrid w:val="0"/>
              </w:rPr>
            </w:pPr>
            <w:r>
              <w:rPr>
                <w:snapToGrid w:val="0"/>
              </w:rPr>
              <w:t>13</w:t>
            </w:r>
          </w:p>
        </w:tc>
        <w:tc>
          <w:tcPr>
            <w:tcW w:w="2155" w:type="dxa"/>
          </w:tcPr>
          <w:p w14:paraId="6508909B" w14:textId="77777777" w:rsidR="004D26B8" w:rsidRDefault="004D26B8">
            <w:pPr>
              <w:rPr>
                <w:snapToGrid w:val="0"/>
              </w:rPr>
            </w:pPr>
            <w:r>
              <w:rPr>
                <w:snapToGrid w:val="0"/>
              </w:rPr>
              <w:t>State</w:t>
            </w:r>
          </w:p>
        </w:tc>
        <w:tc>
          <w:tcPr>
            <w:tcW w:w="3420" w:type="dxa"/>
          </w:tcPr>
          <w:p w14:paraId="14A07589" w14:textId="77777777" w:rsidR="004D26B8" w:rsidRDefault="004D26B8">
            <w:pPr>
              <w:rPr>
                <w:snapToGrid w:val="0"/>
              </w:rPr>
            </w:pPr>
            <w:r>
              <w:rPr>
                <w:snapToGrid w:val="0"/>
              </w:rPr>
              <w:t>Customer Service Address</w:t>
            </w:r>
          </w:p>
        </w:tc>
        <w:tc>
          <w:tcPr>
            <w:tcW w:w="990" w:type="dxa"/>
          </w:tcPr>
          <w:p w14:paraId="6AC9B978" w14:textId="77777777" w:rsidR="004D26B8" w:rsidRDefault="004D26B8">
            <w:pPr>
              <w:rPr>
                <w:snapToGrid w:val="0"/>
                <w:sz w:val="18"/>
              </w:rPr>
            </w:pPr>
            <w:r>
              <w:rPr>
                <w:snapToGrid w:val="0"/>
                <w:sz w:val="18"/>
              </w:rPr>
              <w:t>N402</w:t>
            </w:r>
          </w:p>
        </w:tc>
        <w:tc>
          <w:tcPr>
            <w:tcW w:w="1170" w:type="dxa"/>
          </w:tcPr>
          <w:p w14:paraId="57DD3358" w14:textId="77777777" w:rsidR="004D26B8" w:rsidRDefault="004D26B8">
            <w:pPr>
              <w:rPr>
                <w:b/>
                <w:snapToGrid w:val="0"/>
                <w:sz w:val="18"/>
              </w:rPr>
            </w:pPr>
            <w:r>
              <w:rPr>
                <w:snapToGrid w:val="0"/>
                <w:sz w:val="18"/>
              </w:rPr>
              <w:t xml:space="preserve">N1: N101 = </w:t>
            </w:r>
            <w:r>
              <w:rPr>
                <w:b/>
                <w:snapToGrid w:val="0"/>
                <w:sz w:val="18"/>
              </w:rPr>
              <w:t>8R</w:t>
            </w:r>
          </w:p>
        </w:tc>
        <w:tc>
          <w:tcPr>
            <w:tcW w:w="1020" w:type="dxa"/>
          </w:tcPr>
          <w:p w14:paraId="5C078F75" w14:textId="77777777" w:rsidR="004D26B8" w:rsidRDefault="004D26B8">
            <w:pPr>
              <w:jc w:val="center"/>
              <w:rPr>
                <w:snapToGrid w:val="0"/>
              </w:rPr>
            </w:pPr>
            <w:r>
              <w:rPr>
                <w:snapToGrid w:val="0"/>
              </w:rPr>
              <w:t>X(2)</w:t>
            </w:r>
          </w:p>
        </w:tc>
      </w:tr>
      <w:tr w:rsidR="004D26B8" w14:paraId="57EE9B80" w14:textId="77777777">
        <w:trPr>
          <w:trHeight w:val="386"/>
        </w:trPr>
        <w:tc>
          <w:tcPr>
            <w:tcW w:w="665" w:type="dxa"/>
          </w:tcPr>
          <w:p w14:paraId="022BA060" w14:textId="77777777" w:rsidR="004D26B8" w:rsidRDefault="004D26B8">
            <w:pPr>
              <w:jc w:val="center"/>
              <w:rPr>
                <w:snapToGrid w:val="0"/>
              </w:rPr>
            </w:pPr>
            <w:r>
              <w:rPr>
                <w:snapToGrid w:val="0"/>
              </w:rPr>
              <w:t>14</w:t>
            </w:r>
          </w:p>
        </w:tc>
        <w:tc>
          <w:tcPr>
            <w:tcW w:w="2155" w:type="dxa"/>
          </w:tcPr>
          <w:p w14:paraId="5EB423FE" w14:textId="77777777" w:rsidR="004D26B8" w:rsidRDefault="004D26B8">
            <w:pPr>
              <w:rPr>
                <w:snapToGrid w:val="0"/>
              </w:rPr>
            </w:pPr>
            <w:r>
              <w:rPr>
                <w:snapToGrid w:val="0"/>
              </w:rPr>
              <w:t>Zip Code</w:t>
            </w:r>
          </w:p>
        </w:tc>
        <w:tc>
          <w:tcPr>
            <w:tcW w:w="3420" w:type="dxa"/>
          </w:tcPr>
          <w:p w14:paraId="3FD5AC0E" w14:textId="77777777" w:rsidR="004D26B8" w:rsidRDefault="004D26B8">
            <w:pPr>
              <w:rPr>
                <w:snapToGrid w:val="0"/>
              </w:rPr>
            </w:pPr>
            <w:r>
              <w:rPr>
                <w:snapToGrid w:val="0"/>
              </w:rPr>
              <w:t>Customer Service Address</w:t>
            </w:r>
          </w:p>
        </w:tc>
        <w:tc>
          <w:tcPr>
            <w:tcW w:w="990" w:type="dxa"/>
          </w:tcPr>
          <w:p w14:paraId="03366B55" w14:textId="77777777" w:rsidR="004D26B8" w:rsidRDefault="004D26B8">
            <w:pPr>
              <w:rPr>
                <w:snapToGrid w:val="0"/>
                <w:sz w:val="18"/>
              </w:rPr>
            </w:pPr>
            <w:r>
              <w:rPr>
                <w:snapToGrid w:val="0"/>
                <w:sz w:val="18"/>
              </w:rPr>
              <w:t>N403</w:t>
            </w:r>
          </w:p>
        </w:tc>
        <w:tc>
          <w:tcPr>
            <w:tcW w:w="1170" w:type="dxa"/>
          </w:tcPr>
          <w:p w14:paraId="59C051FA" w14:textId="77777777" w:rsidR="004D26B8" w:rsidRDefault="004D26B8">
            <w:pPr>
              <w:rPr>
                <w:b/>
                <w:snapToGrid w:val="0"/>
                <w:sz w:val="18"/>
              </w:rPr>
            </w:pPr>
            <w:r>
              <w:rPr>
                <w:snapToGrid w:val="0"/>
                <w:sz w:val="18"/>
              </w:rPr>
              <w:t xml:space="preserve">N1: N101 = </w:t>
            </w:r>
            <w:r>
              <w:rPr>
                <w:b/>
                <w:snapToGrid w:val="0"/>
                <w:sz w:val="18"/>
              </w:rPr>
              <w:t>8R</w:t>
            </w:r>
          </w:p>
        </w:tc>
        <w:tc>
          <w:tcPr>
            <w:tcW w:w="1020" w:type="dxa"/>
          </w:tcPr>
          <w:p w14:paraId="4215C335" w14:textId="77777777" w:rsidR="004D26B8" w:rsidRDefault="004D26B8">
            <w:pPr>
              <w:jc w:val="center"/>
              <w:rPr>
                <w:snapToGrid w:val="0"/>
              </w:rPr>
            </w:pPr>
            <w:r>
              <w:rPr>
                <w:snapToGrid w:val="0"/>
              </w:rPr>
              <w:t>X(9)</w:t>
            </w:r>
          </w:p>
        </w:tc>
      </w:tr>
      <w:tr w:rsidR="004D26B8" w14:paraId="3EB23A37" w14:textId="77777777">
        <w:trPr>
          <w:trHeight w:val="404"/>
        </w:trPr>
        <w:tc>
          <w:tcPr>
            <w:tcW w:w="665" w:type="dxa"/>
          </w:tcPr>
          <w:p w14:paraId="77D04FC5" w14:textId="77777777" w:rsidR="004D26B8" w:rsidRDefault="004D26B8">
            <w:pPr>
              <w:jc w:val="center"/>
              <w:rPr>
                <w:snapToGrid w:val="0"/>
              </w:rPr>
            </w:pPr>
            <w:r>
              <w:rPr>
                <w:snapToGrid w:val="0"/>
              </w:rPr>
              <w:t>15</w:t>
            </w:r>
          </w:p>
        </w:tc>
        <w:tc>
          <w:tcPr>
            <w:tcW w:w="2155" w:type="dxa"/>
          </w:tcPr>
          <w:p w14:paraId="0D912358" w14:textId="77777777" w:rsidR="004D26B8" w:rsidRDefault="004D26B8">
            <w:pPr>
              <w:rPr>
                <w:snapToGrid w:val="0"/>
              </w:rPr>
            </w:pPr>
            <w:r>
              <w:rPr>
                <w:snapToGrid w:val="0"/>
              </w:rPr>
              <w:t>County</w:t>
            </w:r>
          </w:p>
        </w:tc>
        <w:tc>
          <w:tcPr>
            <w:tcW w:w="3420" w:type="dxa"/>
          </w:tcPr>
          <w:p w14:paraId="1405944E" w14:textId="77777777" w:rsidR="004D26B8" w:rsidRDefault="004D26B8">
            <w:pPr>
              <w:rPr>
                <w:snapToGrid w:val="0"/>
              </w:rPr>
            </w:pPr>
            <w:smartTag w:uri="urn:schemas-microsoft-com:office:smarttags" w:element="place">
              <w:smartTag w:uri="urn:schemas-microsoft-com:office:smarttags" w:element="PlaceName">
                <w:r>
                  <w:rPr>
                    <w:snapToGrid w:val="0"/>
                  </w:rPr>
                  <w:t>Customer</w:t>
                </w:r>
              </w:smartTag>
              <w:r>
                <w:rPr>
                  <w:snapToGrid w:val="0"/>
                </w:rPr>
                <w:t xml:space="preserve"> </w:t>
              </w:r>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County</w:t>
                </w:r>
              </w:smartTag>
            </w:smartTag>
          </w:p>
        </w:tc>
        <w:tc>
          <w:tcPr>
            <w:tcW w:w="990" w:type="dxa"/>
          </w:tcPr>
          <w:p w14:paraId="351723B1" w14:textId="77777777" w:rsidR="004D26B8" w:rsidRDefault="004D26B8">
            <w:pPr>
              <w:rPr>
                <w:snapToGrid w:val="0"/>
                <w:sz w:val="18"/>
              </w:rPr>
            </w:pPr>
            <w:r>
              <w:rPr>
                <w:snapToGrid w:val="0"/>
                <w:sz w:val="18"/>
              </w:rPr>
              <w:t>N406</w:t>
            </w:r>
          </w:p>
        </w:tc>
        <w:tc>
          <w:tcPr>
            <w:tcW w:w="1170" w:type="dxa"/>
          </w:tcPr>
          <w:p w14:paraId="53C10F59" w14:textId="77777777" w:rsidR="004D26B8" w:rsidRDefault="004D26B8">
            <w:pPr>
              <w:rPr>
                <w:snapToGrid w:val="0"/>
                <w:sz w:val="18"/>
              </w:rPr>
            </w:pPr>
            <w:r>
              <w:rPr>
                <w:snapToGrid w:val="0"/>
                <w:sz w:val="18"/>
              </w:rPr>
              <w:t xml:space="preserve">N101 = </w:t>
            </w:r>
            <w:r>
              <w:rPr>
                <w:b/>
                <w:snapToGrid w:val="0"/>
                <w:sz w:val="18"/>
              </w:rPr>
              <w:t>8R</w:t>
            </w:r>
          </w:p>
          <w:p w14:paraId="30769F33" w14:textId="77777777" w:rsidR="004D26B8" w:rsidRDefault="004D26B8">
            <w:pPr>
              <w:rPr>
                <w:b/>
                <w:snapToGrid w:val="0"/>
                <w:sz w:val="18"/>
              </w:rPr>
            </w:pPr>
            <w:r>
              <w:rPr>
                <w:snapToGrid w:val="0"/>
                <w:sz w:val="18"/>
              </w:rPr>
              <w:t xml:space="preserve">N405 = </w:t>
            </w:r>
            <w:r>
              <w:rPr>
                <w:b/>
                <w:snapToGrid w:val="0"/>
                <w:sz w:val="18"/>
              </w:rPr>
              <w:t>CO</w:t>
            </w:r>
          </w:p>
        </w:tc>
        <w:tc>
          <w:tcPr>
            <w:tcW w:w="1020" w:type="dxa"/>
          </w:tcPr>
          <w:p w14:paraId="51C64782" w14:textId="77777777" w:rsidR="004D26B8" w:rsidRDefault="004D26B8">
            <w:pPr>
              <w:jc w:val="center"/>
              <w:rPr>
                <w:snapToGrid w:val="0"/>
              </w:rPr>
            </w:pPr>
            <w:r>
              <w:rPr>
                <w:snapToGrid w:val="0"/>
              </w:rPr>
              <w:t>X(30)</w:t>
            </w:r>
          </w:p>
        </w:tc>
      </w:tr>
      <w:tr w:rsidR="004D26B8" w14:paraId="0C50CBF8" w14:textId="77777777">
        <w:trPr>
          <w:trHeight w:val="233"/>
        </w:trPr>
        <w:tc>
          <w:tcPr>
            <w:tcW w:w="665" w:type="dxa"/>
          </w:tcPr>
          <w:p w14:paraId="567030B6" w14:textId="77777777" w:rsidR="004D26B8" w:rsidRDefault="004D26B8">
            <w:pPr>
              <w:jc w:val="center"/>
              <w:rPr>
                <w:snapToGrid w:val="0"/>
              </w:rPr>
            </w:pPr>
            <w:r>
              <w:rPr>
                <w:snapToGrid w:val="0"/>
              </w:rPr>
              <w:t>16</w:t>
            </w:r>
          </w:p>
        </w:tc>
        <w:tc>
          <w:tcPr>
            <w:tcW w:w="2155" w:type="dxa"/>
          </w:tcPr>
          <w:p w14:paraId="2909A311" w14:textId="77777777" w:rsidR="004D26B8" w:rsidRDefault="004D26B8">
            <w:pPr>
              <w:rPr>
                <w:snapToGrid w:val="0"/>
              </w:rPr>
            </w:pPr>
            <w:r>
              <w:rPr>
                <w:snapToGrid w:val="0"/>
              </w:rPr>
              <w:t>Customer Contact Name</w:t>
            </w:r>
          </w:p>
        </w:tc>
        <w:tc>
          <w:tcPr>
            <w:tcW w:w="3420" w:type="dxa"/>
          </w:tcPr>
          <w:p w14:paraId="71C17AB2" w14:textId="77777777" w:rsidR="004D26B8" w:rsidRDefault="004D26B8">
            <w:pPr>
              <w:rPr>
                <w:snapToGrid w:val="0"/>
              </w:rPr>
            </w:pPr>
            <w:r>
              <w:rPr>
                <w:snapToGrid w:val="0"/>
              </w:rPr>
              <w:t>Customer Contact Name</w:t>
            </w:r>
          </w:p>
        </w:tc>
        <w:tc>
          <w:tcPr>
            <w:tcW w:w="990" w:type="dxa"/>
          </w:tcPr>
          <w:p w14:paraId="268CEF5C" w14:textId="77777777" w:rsidR="004D26B8" w:rsidRDefault="004D26B8">
            <w:pPr>
              <w:rPr>
                <w:snapToGrid w:val="0"/>
                <w:sz w:val="18"/>
              </w:rPr>
            </w:pPr>
            <w:r>
              <w:rPr>
                <w:snapToGrid w:val="0"/>
                <w:sz w:val="18"/>
              </w:rPr>
              <w:t>PER02</w:t>
            </w:r>
          </w:p>
        </w:tc>
        <w:tc>
          <w:tcPr>
            <w:tcW w:w="1170" w:type="dxa"/>
          </w:tcPr>
          <w:p w14:paraId="07C75718" w14:textId="77777777" w:rsidR="004D26B8" w:rsidRDefault="004D26B8">
            <w:pPr>
              <w:rPr>
                <w:b/>
                <w:snapToGrid w:val="0"/>
                <w:sz w:val="18"/>
              </w:rPr>
            </w:pPr>
            <w:r>
              <w:rPr>
                <w:snapToGrid w:val="0"/>
                <w:sz w:val="18"/>
              </w:rPr>
              <w:t>PER01=</w:t>
            </w:r>
            <w:r>
              <w:rPr>
                <w:b/>
                <w:snapToGrid w:val="0"/>
                <w:sz w:val="18"/>
              </w:rPr>
              <w:t>IC</w:t>
            </w:r>
          </w:p>
        </w:tc>
        <w:tc>
          <w:tcPr>
            <w:tcW w:w="1020" w:type="dxa"/>
          </w:tcPr>
          <w:p w14:paraId="0564EFD1" w14:textId="77777777" w:rsidR="004D26B8" w:rsidRDefault="004D26B8">
            <w:pPr>
              <w:jc w:val="center"/>
              <w:rPr>
                <w:snapToGrid w:val="0"/>
              </w:rPr>
            </w:pPr>
            <w:r>
              <w:rPr>
                <w:snapToGrid w:val="0"/>
              </w:rPr>
              <w:t>X(60)</w:t>
            </w:r>
          </w:p>
        </w:tc>
      </w:tr>
    </w:tbl>
    <w:p w14:paraId="12AD8E90" w14:textId="77777777" w:rsidR="004D26B8" w:rsidRDefault="004D26B8">
      <w:pPr>
        <w:rPr>
          <w:snapToGrid w:val="0"/>
        </w:rPr>
      </w:pPr>
      <w:r>
        <w:rPr>
          <w:color w:val="FF0000"/>
        </w:rPr>
        <w:br w:type="page"/>
      </w:r>
    </w:p>
    <w:tbl>
      <w:tblP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65"/>
        <w:gridCol w:w="174"/>
        <w:gridCol w:w="1983"/>
        <w:gridCol w:w="3418"/>
        <w:gridCol w:w="989"/>
        <w:gridCol w:w="180"/>
        <w:gridCol w:w="989"/>
        <w:gridCol w:w="180"/>
        <w:gridCol w:w="722"/>
        <w:gridCol w:w="90"/>
        <w:gridCol w:w="35"/>
      </w:tblGrid>
      <w:tr w:rsidR="004D26B8" w14:paraId="5D5E6B44" w14:textId="77777777" w:rsidTr="00CB55AB">
        <w:trPr>
          <w:trHeight w:val="702"/>
        </w:trPr>
        <w:tc>
          <w:tcPr>
            <w:tcW w:w="839" w:type="dxa"/>
            <w:gridSpan w:val="2"/>
          </w:tcPr>
          <w:p w14:paraId="2742D6E6" w14:textId="77777777" w:rsidR="004D26B8" w:rsidRDefault="004D26B8">
            <w:pPr>
              <w:jc w:val="center"/>
              <w:rPr>
                <w:snapToGrid w:val="0"/>
                <w:color w:val="000000"/>
              </w:rPr>
            </w:pPr>
            <w:r>
              <w:rPr>
                <w:snapToGrid w:val="0"/>
                <w:color w:val="000000"/>
              </w:rPr>
              <w:lastRenderedPageBreak/>
              <w:t>17</w:t>
            </w:r>
          </w:p>
        </w:tc>
        <w:tc>
          <w:tcPr>
            <w:tcW w:w="1983" w:type="dxa"/>
          </w:tcPr>
          <w:p w14:paraId="4A3AEBF4" w14:textId="77777777" w:rsidR="004D26B8" w:rsidRDefault="004D26B8">
            <w:pPr>
              <w:rPr>
                <w:snapToGrid w:val="0"/>
                <w:color w:val="000000"/>
              </w:rPr>
            </w:pPr>
            <w:r>
              <w:rPr>
                <w:snapToGrid w:val="0"/>
                <w:color w:val="000000"/>
              </w:rPr>
              <w:t>Customer Telephone Number</w:t>
            </w:r>
          </w:p>
        </w:tc>
        <w:tc>
          <w:tcPr>
            <w:tcW w:w="3418" w:type="dxa"/>
          </w:tcPr>
          <w:p w14:paraId="517AC489" w14:textId="77777777" w:rsidR="004D26B8" w:rsidRDefault="004D26B8">
            <w:pPr>
              <w:rPr>
                <w:snapToGrid w:val="0"/>
                <w:color w:val="000000"/>
              </w:rPr>
            </w:pPr>
            <w:r>
              <w:rPr>
                <w:snapToGrid w:val="0"/>
                <w:color w:val="000000"/>
              </w:rPr>
              <w:t>Contact Telephone Number for the customer</w:t>
            </w:r>
          </w:p>
        </w:tc>
        <w:tc>
          <w:tcPr>
            <w:tcW w:w="989" w:type="dxa"/>
          </w:tcPr>
          <w:p w14:paraId="6DD28DE3" w14:textId="77777777" w:rsidR="004D26B8" w:rsidRDefault="004D26B8">
            <w:pPr>
              <w:rPr>
                <w:snapToGrid w:val="0"/>
                <w:color w:val="000000"/>
                <w:sz w:val="18"/>
              </w:rPr>
            </w:pPr>
            <w:r>
              <w:rPr>
                <w:snapToGrid w:val="0"/>
                <w:color w:val="000000"/>
                <w:sz w:val="18"/>
              </w:rPr>
              <w:t>PER04</w:t>
            </w:r>
          </w:p>
        </w:tc>
        <w:tc>
          <w:tcPr>
            <w:tcW w:w="1169" w:type="dxa"/>
            <w:gridSpan w:val="2"/>
          </w:tcPr>
          <w:p w14:paraId="419A40AA" w14:textId="77777777" w:rsidR="004D26B8" w:rsidRPr="00842A23" w:rsidRDefault="004D26B8">
            <w:pPr>
              <w:rPr>
                <w:snapToGrid w:val="0"/>
                <w:color w:val="000000"/>
                <w:sz w:val="18"/>
              </w:rPr>
            </w:pPr>
            <w:r w:rsidRPr="00842A23">
              <w:rPr>
                <w:snapToGrid w:val="0"/>
                <w:color w:val="000000"/>
                <w:sz w:val="18"/>
              </w:rPr>
              <w:t xml:space="preserve">N1: N101 = </w:t>
            </w:r>
            <w:r w:rsidRPr="00842A23">
              <w:rPr>
                <w:b/>
                <w:snapToGrid w:val="0"/>
                <w:color w:val="000000"/>
                <w:sz w:val="18"/>
              </w:rPr>
              <w:t>8R</w:t>
            </w:r>
          </w:p>
          <w:p w14:paraId="55AF95B2" w14:textId="77777777" w:rsidR="004D26B8" w:rsidRPr="00842A23" w:rsidRDefault="004D26B8">
            <w:pPr>
              <w:rPr>
                <w:snapToGrid w:val="0"/>
                <w:color w:val="000000"/>
                <w:sz w:val="18"/>
              </w:rPr>
            </w:pPr>
            <w:r w:rsidRPr="00842A23">
              <w:rPr>
                <w:snapToGrid w:val="0"/>
                <w:color w:val="000000"/>
                <w:sz w:val="18"/>
              </w:rPr>
              <w:t xml:space="preserve">PER01 = </w:t>
            </w:r>
            <w:r w:rsidRPr="00842A23">
              <w:rPr>
                <w:b/>
                <w:snapToGrid w:val="0"/>
                <w:color w:val="000000"/>
                <w:sz w:val="18"/>
              </w:rPr>
              <w:t>IC</w:t>
            </w:r>
          </w:p>
          <w:p w14:paraId="4C0EA2A2" w14:textId="77777777" w:rsidR="004D26B8" w:rsidRPr="00842A23" w:rsidRDefault="004D26B8">
            <w:pPr>
              <w:rPr>
                <w:b/>
                <w:snapToGrid w:val="0"/>
                <w:color w:val="000000"/>
                <w:sz w:val="18"/>
              </w:rPr>
            </w:pPr>
            <w:r w:rsidRPr="00842A23">
              <w:rPr>
                <w:snapToGrid w:val="0"/>
                <w:color w:val="000000"/>
                <w:sz w:val="18"/>
              </w:rPr>
              <w:t xml:space="preserve">PER03 = </w:t>
            </w:r>
            <w:r w:rsidRPr="00842A23">
              <w:rPr>
                <w:b/>
                <w:snapToGrid w:val="0"/>
                <w:color w:val="000000"/>
                <w:sz w:val="18"/>
              </w:rPr>
              <w:t>TE</w:t>
            </w:r>
          </w:p>
        </w:tc>
        <w:tc>
          <w:tcPr>
            <w:tcW w:w="1027" w:type="dxa"/>
            <w:gridSpan w:val="4"/>
          </w:tcPr>
          <w:p w14:paraId="6881F9F0" w14:textId="77777777" w:rsidR="004D26B8" w:rsidRDefault="004D26B8">
            <w:pPr>
              <w:jc w:val="center"/>
              <w:rPr>
                <w:snapToGrid w:val="0"/>
                <w:color w:val="000000"/>
              </w:rPr>
            </w:pPr>
            <w:r>
              <w:rPr>
                <w:snapToGrid w:val="0"/>
                <w:color w:val="000000"/>
              </w:rPr>
              <w:t>X(10)</w:t>
            </w:r>
          </w:p>
        </w:tc>
      </w:tr>
      <w:tr w:rsidR="004D26B8" w14:paraId="4F8C7A4E" w14:textId="77777777" w:rsidTr="00CB55AB">
        <w:trPr>
          <w:trHeight w:val="530"/>
        </w:trPr>
        <w:tc>
          <w:tcPr>
            <w:tcW w:w="839" w:type="dxa"/>
            <w:gridSpan w:val="2"/>
          </w:tcPr>
          <w:p w14:paraId="0A45EBF2" w14:textId="77777777" w:rsidR="004D26B8" w:rsidRDefault="004D26B8">
            <w:pPr>
              <w:jc w:val="center"/>
              <w:rPr>
                <w:snapToGrid w:val="0"/>
                <w:color w:val="000000"/>
              </w:rPr>
            </w:pPr>
            <w:r>
              <w:rPr>
                <w:snapToGrid w:val="0"/>
                <w:color w:val="000000"/>
              </w:rPr>
              <w:t>18</w:t>
            </w:r>
          </w:p>
        </w:tc>
        <w:tc>
          <w:tcPr>
            <w:tcW w:w="1983" w:type="dxa"/>
          </w:tcPr>
          <w:p w14:paraId="37794708" w14:textId="77777777" w:rsidR="004D26B8" w:rsidRDefault="004D26B8">
            <w:pPr>
              <w:rPr>
                <w:snapToGrid w:val="0"/>
                <w:color w:val="000000"/>
              </w:rPr>
            </w:pPr>
            <w:r>
              <w:rPr>
                <w:snapToGrid w:val="0"/>
                <w:color w:val="000000"/>
              </w:rPr>
              <w:t>Customer Billing Name</w:t>
            </w:r>
          </w:p>
        </w:tc>
        <w:tc>
          <w:tcPr>
            <w:tcW w:w="3418" w:type="dxa"/>
          </w:tcPr>
          <w:p w14:paraId="42A6C683" w14:textId="77777777" w:rsidR="004D26B8" w:rsidRDefault="004D26B8">
            <w:pPr>
              <w:rPr>
                <w:snapToGrid w:val="0"/>
                <w:color w:val="000000"/>
              </w:rPr>
            </w:pPr>
            <w:r>
              <w:rPr>
                <w:snapToGrid w:val="0"/>
                <w:color w:val="000000"/>
              </w:rPr>
              <w:t>Name on Billing Address</w:t>
            </w:r>
          </w:p>
        </w:tc>
        <w:tc>
          <w:tcPr>
            <w:tcW w:w="989" w:type="dxa"/>
          </w:tcPr>
          <w:p w14:paraId="131A69CE" w14:textId="77777777" w:rsidR="004D26B8" w:rsidRDefault="004D26B8">
            <w:pPr>
              <w:rPr>
                <w:snapToGrid w:val="0"/>
                <w:color w:val="000000"/>
                <w:sz w:val="18"/>
              </w:rPr>
            </w:pPr>
            <w:r>
              <w:rPr>
                <w:snapToGrid w:val="0"/>
                <w:color w:val="000000"/>
                <w:sz w:val="18"/>
              </w:rPr>
              <w:t>N102</w:t>
            </w:r>
          </w:p>
        </w:tc>
        <w:tc>
          <w:tcPr>
            <w:tcW w:w="1169" w:type="dxa"/>
            <w:gridSpan w:val="2"/>
          </w:tcPr>
          <w:p w14:paraId="7759D1FC"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BT</w:t>
            </w:r>
          </w:p>
        </w:tc>
        <w:tc>
          <w:tcPr>
            <w:tcW w:w="1027" w:type="dxa"/>
            <w:gridSpan w:val="4"/>
          </w:tcPr>
          <w:p w14:paraId="4BD99BB2" w14:textId="77777777" w:rsidR="004D26B8" w:rsidRDefault="004D26B8">
            <w:pPr>
              <w:jc w:val="center"/>
              <w:rPr>
                <w:snapToGrid w:val="0"/>
                <w:color w:val="000000"/>
              </w:rPr>
            </w:pPr>
            <w:r>
              <w:rPr>
                <w:snapToGrid w:val="0"/>
                <w:color w:val="000000"/>
              </w:rPr>
              <w:t>X(35)</w:t>
            </w:r>
          </w:p>
          <w:p w14:paraId="7636CBE9" w14:textId="77777777" w:rsidR="004D26B8" w:rsidRDefault="004D26B8">
            <w:pPr>
              <w:jc w:val="center"/>
              <w:rPr>
                <w:snapToGrid w:val="0"/>
                <w:color w:val="000000"/>
              </w:rPr>
            </w:pPr>
          </w:p>
          <w:p w14:paraId="2F399817" w14:textId="77777777" w:rsidR="004D26B8" w:rsidRDefault="004D26B8">
            <w:pPr>
              <w:jc w:val="center"/>
              <w:rPr>
                <w:snapToGrid w:val="0"/>
                <w:color w:val="000000"/>
                <w:sz w:val="18"/>
              </w:rPr>
            </w:pPr>
            <w:r>
              <w:rPr>
                <w:snapToGrid w:val="0"/>
                <w:color w:val="000000"/>
                <w:sz w:val="18"/>
              </w:rPr>
              <w:t>Note: X(60) for MD</w:t>
            </w:r>
          </w:p>
        </w:tc>
      </w:tr>
      <w:tr w:rsidR="004D26B8" w14:paraId="2433097A" w14:textId="77777777" w:rsidTr="00CB55AB">
        <w:trPr>
          <w:trHeight w:val="440"/>
        </w:trPr>
        <w:tc>
          <w:tcPr>
            <w:tcW w:w="839" w:type="dxa"/>
            <w:gridSpan w:val="2"/>
          </w:tcPr>
          <w:p w14:paraId="5B3CD4E8" w14:textId="77777777" w:rsidR="004D26B8" w:rsidRDefault="004D26B8">
            <w:pPr>
              <w:jc w:val="center"/>
              <w:rPr>
                <w:snapToGrid w:val="0"/>
                <w:color w:val="000000"/>
              </w:rPr>
            </w:pPr>
            <w:r>
              <w:rPr>
                <w:snapToGrid w:val="0"/>
                <w:color w:val="000000"/>
              </w:rPr>
              <w:t>19</w:t>
            </w:r>
          </w:p>
        </w:tc>
        <w:tc>
          <w:tcPr>
            <w:tcW w:w="1983" w:type="dxa"/>
          </w:tcPr>
          <w:p w14:paraId="47C0A890" w14:textId="77777777" w:rsidR="004D26B8" w:rsidRDefault="004D26B8">
            <w:pPr>
              <w:rPr>
                <w:snapToGrid w:val="0"/>
                <w:color w:val="000000"/>
              </w:rPr>
            </w:pPr>
            <w:r>
              <w:rPr>
                <w:snapToGrid w:val="0"/>
                <w:color w:val="000000"/>
              </w:rPr>
              <w:t xml:space="preserve">Customer </w:t>
            </w:r>
            <w:smartTag w:uri="urn:schemas-microsoft-com:office:smarttags" w:element="Street">
              <w:smartTag w:uri="urn:schemas-microsoft-com:office:smarttags" w:element="address">
                <w:r>
                  <w:rPr>
                    <w:snapToGrid w:val="0"/>
                    <w:color w:val="000000"/>
                  </w:rPr>
                  <w:t>Billing Street</w:t>
                </w:r>
              </w:smartTag>
            </w:smartTag>
            <w:r>
              <w:rPr>
                <w:snapToGrid w:val="0"/>
                <w:color w:val="000000"/>
              </w:rPr>
              <w:t xml:space="preserve"> Address</w:t>
            </w:r>
          </w:p>
        </w:tc>
        <w:tc>
          <w:tcPr>
            <w:tcW w:w="3418" w:type="dxa"/>
          </w:tcPr>
          <w:p w14:paraId="450F85D0" w14:textId="77777777" w:rsidR="004D26B8" w:rsidRDefault="004D26B8">
            <w:pPr>
              <w:rPr>
                <w:snapToGrid w:val="0"/>
                <w:color w:val="000000"/>
              </w:rPr>
            </w:pPr>
            <w:r>
              <w:rPr>
                <w:snapToGrid w:val="0"/>
                <w:color w:val="000000"/>
              </w:rPr>
              <w:t>Customer Billing Address</w:t>
            </w:r>
          </w:p>
        </w:tc>
        <w:tc>
          <w:tcPr>
            <w:tcW w:w="989" w:type="dxa"/>
          </w:tcPr>
          <w:p w14:paraId="7F8D4CCF" w14:textId="77777777" w:rsidR="004D26B8" w:rsidRDefault="004D26B8">
            <w:pPr>
              <w:rPr>
                <w:snapToGrid w:val="0"/>
                <w:color w:val="000000"/>
                <w:sz w:val="18"/>
              </w:rPr>
            </w:pPr>
            <w:r>
              <w:rPr>
                <w:snapToGrid w:val="0"/>
                <w:color w:val="000000"/>
                <w:sz w:val="18"/>
              </w:rPr>
              <w:t>N301 &amp; N302</w:t>
            </w:r>
          </w:p>
        </w:tc>
        <w:tc>
          <w:tcPr>
            <w:tcW w:w="1169" w:type="dxa"/>
            <w:gridSpan w:val="2"/>
          </w:tcPr>
          <w:p w14:paraId="6AC88FA4"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BT</w:t>
            </w:r>
          </w:p>
        </w:tc>
        <w:tc>
          <w:tcPr>
            <w:tcW w:w="1027" w:type="dxa"/>
            <w:gridSpan w:val="4"/>
          </w:tcPr>
          <w:p w14:paraId="2B3B7CE4" w14:textId="77777777" w:rsidR="004D26B8" w:rsidRDefault="004D26B8">
            <w:pPr>
              <w:jc w:val="center"/>
              <w:rPr>
                <w:snapToGrid w:val="0"/>
                <w:color w:val="000000"/>
              </w:rPr>
            </w:pPr>
            <w:r>
              <w:rPr>
                <w:snapToGrid w:val="0"/>
                <w:color w:val="000000"/>
              </w:rPr>
              <w:t>X(55)</w:t>
            </w:r>
          </w:p>
        </w:tc>
      </w:tr>
      <w:tr w:rsidR="004D26B8" w14:paraId="152AE1DC" w14:textId="77777777" w:rsidTr="00CB55AB">
        <w:trPr>
          <w:trHeight w:val="404"/>
        </w:trPr>
        <w:tc>
          <w:tcPr>
            <w:tcW w:w="839" w:type="dxa"/>
            <w:gridSpan w:val="2"/>
          </w:tcPr>
          <w:p w14:paraId="54FF4E35" w14:textId="77777777" w:rsidR="004D26B8" w:rsidRDefault="004D26B8">
            <w:pPr>
              <w:jc w:val="center"/>
              <w:rPr>
                <w:snapToGrid w:val="0"/>
                <w:color w:val="000000"/>
              </w:rPr>
            </w:pPr>
            <w:r>
              <w:rPr>
                <w:snapToGrid w:val="0"/>
                <w:color w:val="000000"/>
              </w:rPr>
              <w:t>20</w:t>
            </w:r>
          </w:p>
        </w:tc>
        <w:tc>
          <w:tcPr>
            <w:tcW w:w="1983" w:type="dxa"/>
          </w:tcPr>
          <w:p w14:paraId="61682CA1" w14:textId="77777777" w:rsidR="004D26B8" w:rsidRDefault="004D26B8">
            <w:pPr>
              <w:rPr>
                <w:snapToGrid w:val="0"/>
                <w:color w:val="000000"/>
              </w:rPr>
            </w:pPr>
            <w:smartTag w:uri="urn:schemas-microsoft-com:office:smarttags" w:element="place">
              <w:smartTag w:uri="urn:schemas-microsoft-com:office:smarttags" w:element="PlaceName">
                <w:r>
                  <w:rPr>
                    <w:snapToGrid w:val="0"/>
                    <w:color w:val="000000"/>
                  </w:rPr>
                  <w:t>Billing</w:t>
                </w:r>
              </w:smartTag>
              <w:r>
                <w:rPr>
                  <w:snapToGrid w:val="0"/>
                  <w:color w:val="000000"/>
                </w:rPr>
                <w:t xml:space="preserve"> </w:t>
              </w:r>
              <w:smartTag w:uri="urn:schemas-microsoft-com:office:smarttags" w:element="PlaceType">
                <w:r>
                  <w:rPr>
                    <w:snapToGrid w:val="0"/>
                    <w:color w:val="000000"/>
                  </w:rPr>
                  <w:t>City</w:t>
                </w:r>
              </w:smartTag>
            </w:smartTag>
          </w:p>
        </w:tc>
        <w:tc>
          <w:tcPr>
            <w:tcW w:w="3418" w:type="dxa"/>
          </w:tcPr>
          <w:p w14:paraId="74851379" w14:textId="77777777" w:rsidR="004D26B8" w:rsidRDefault="004D26B8">
            <w:pPr>
              <w:rPr>
                <w:snapToGrid w:val="0"/>
                <w:color w:val="000000"/>
              </w:rPr>
            </w:pPr>
            <w:r>
              <w:rPr>
                <w:snapToGrid w:val="0"/>
                <w:color w:val="000000"/>
              </w:rPr>
              <w:t>Customer Billing Address</w:t>
            </w:r>
          </w:p>
        </w:tc>
        <w:tc>
          <w:tcPr>
            <w:tcW w:w="989" w:type="dxa"/>
          </w:tcPr>
          <w:p w14:paraId="3048F3E2" w14:textId="77777777" w:rsidR="004D26B8" w:rsidRDefault="004D26B8">
            <w:pPr>
              <w:rPr>
                <w:snapToGrid w:val="0"/>
                <w:color w:val="000000"/>
                <w:sz w:val="18"/>
              </w:rPr>
            </w:pPr>
            <w:r>
              <w:rPr>
                <w:snapToGrid w:val="0"/>
                <w:color w:val="000000"/>
                <w:sz w:val="18"/>
              </w:rPr>
              <w:t>N401</w:t>
            </w:r>
          </w:p>
        </w:tc>
        <w:tc>
          <w:tcPr>
            <w:tcW w:w="1169" w:type="dxa"/>
            <w:gridSpan w:val="2"/>
          </w:tcPr>
          <w:p w14:paraId="79C0E05E"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BT</w:t>
            </w:r>
          </w:p>
        </w:tc>
        <w:tc>
          <w:tcPr>
            <w:tcW w:w="1027" w:type="dxa"/>
            <w:gridSpan w:val="4"/>
          </w:tcPr>
          <w:p w14:paraId="776C69FC" w14:textId="77777777" w:rsidR="004D26B8" w:rsidRDefault="004D26B8">
            <w:pPr>
              <w:jc w:val="center"/>
              <w:rPr>
                <w:snapToGrid w:val="0"/>
                <w:color w:val="000000"/>
              </w:rPr>
            </w:pPr>
            <w:r>
              <w:rPr>
                <w:snapToGrid w:val="0"/>
                <w:color w:val="000000"/>
              </w:rPr>
              <w:t>X(30)</w:t>
            </w:r>
          </w:p>
        </w:tc>
      </w:tr>
      <w:tr w:rsidR="004D26B8" w14:paraId="75BB2088" w14:textId="77777777" w:rsidTr="00CB55AB">
        <w:trPr>
          <w:trHeight w:val="431"/>
        </w:trPr>
        <w:tc>
          <w:tcPr>
            <w:tcW w:w="839" w:type="dxa"/>
            <w:gridSpan w:val="2"/>
          </w:tcPr>
          <w:p w14:paraId="29276B65" w14:textId="77777777" w:rsidR="004D26B8" w:rsidRDefault="004D26B8">
            <w:pPr>
              <w:jc w:val="center"/>
              <w:rPr>
                <w:snapToGrid w:val="0"/>
                <w:color w:val="000000"/>
              </w:rPr>
            </w:pPr>
            <w:r>
              <w:rPr>
                <w:snapToGrid w:val="0"/>
                <w:color w:val="000000"/>
              </w:rPr>
              <w:t>21</w:t>
            </w:r>
          </w:p>
        </w:tc>
        <w:tc>
          <w:tcPr>
            <w:tcW w:w="1983" w:type="dxa"/>
          </w:tcPr>
          <w:p w14:paraId="684FDD8D" w14:textId="77777777" w:rsidR="004D26B8" w:rsidRDefault="004D26B8">
            <w:pPr>
              <w:rPr>
                <w:snapToGrid w:val="0"/>
                <w:color w:val="000000"/>
              </w:rPr>
            </w:pPr>
            <w:smartTag w:uri="urn:schemas-microsoft-com:office:smarttags" w:element="place">
              <w:smartTag w:uri="urn:schemas-microsoft-com:office:smarttags" w:element="PlaceName">
                <w:r>
                  <w:rPr>
                    <w:snapToGrid w:val="0"/>
                    <w:color w:val="000000"/>
                  </w:rPr>
                  <w:t>Billing</w:t>
                </w:r>
              </w:smartTag>
              <w:r>
                <w:rPr>
                  <w:snapToGrid w:val="0"/>
                  <w:color w:val="000000"/>
                </w:rPr>
                <w:t xml:space="preserve"> </w:t>
              </w:r>
              <w:smartTag w:uri="urn:schemas-microsoft-com:office:smarttags" w:element="PlaceType">
                <w:r>
                  <w:rPr>
                    <w:snapToGrid w:val="0"/>
                    <w:color w:val="000000"/>
                  </w:rPr>
                  <w:t>State</w:t>
                </w:r>
              </w:smartTag>
            </w:smartTag>
          </w:p>
        </w:tc>
        <w:tc>
          <w:tcPr>
            <w:tcW w:w="3418" w:type="dxa"/>
          </w:tcPr>
          <w:p w14:paraId="5AF35E96" w14:textId="77777777" w:rsidR="004D26B8" w:rsidRDefault="004D26B8">
            <w:pPr>
              <w:rPr>
                <w:snapToGrid w:val="0"/>
                <w:color w:val="000000"/>
              </w:rPr>
            </w:pPr>
            <w:r>
              <w:rPr>
                <w:snapToGrid w:val="0"/>
                <w:color w:val="000000"/>
              </w:rPr>
              <w:t>Customer Billing Address</w:t>
            </w:r>
          </w:p>
        </w:tc>
        <w:tc>
          <w:tcPr>
            <w:tcW w:w="989" w:type="dxa"/>
          </w:tcPr>
          <w:p w14:paraId="45807DB4" w14:textId="77777777" w:rsidR="004D26B8" w:rsidRDefault="004D26B8">
            <w:pPr>
              <w:rPr>
                <w:snapToGrid w:val="0"/>
                <w:color w:val="000000"/>
                <w:sz w:val="18"/>
              </w:rPr>
            </w:pPr>
            <w:r>
              <w:rPr>
                <w:snapToGrid w:val="0"/>
                <w:color w:val="000000"/>
                <w:sz w:val="18"/>
              </w:rPr>
              <w:t>N402</w:t>
            </w:r>
          </w:p>
        </w:tc>
        <w:tc>
          <w:tcPr>
            <w:tcW w:w="1169" w:type="dxa"/>
            <w:gridSpan w:val="2"/>
          </w:tcPr>
          <w:p w14:paraId="6D633ABB"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BT</w:t>
            </w:r>
          </w:p>
        </w:tc>
        <w:tc>
          <w:tcPr>
            <w:tcW w:w="1027" w:type="dxa"/>
            <w:gridSpan w:val="4"/>
          </w:tcPr>
          <w:p w14:paraId="12D0F7B2" w14:textId="77777777" w:rsidR="004D26B8" w:rsidRDefault="004D26B8">
            <w:pPr>
              <w:jc w:val="center"/>
              <w:rPr>
                <w:snapToGrid w:val="0"/>
                <w:color w:val="000000"/>
              </w:rPr>
            </w:pPr>
            <w:r>
              <w:rPr>
                <w:snapToGrid w:val="0"/>
                <w:color w:val="000000"/>
              </w:rPr>
              <w:t>X(2)</w:t>
            </w:r>
          </w:p>
        </w:tc>
      </w:tr>
      <w:tr w:rsidR="004D26B8" w14:paraId="42DEABA3" w14:textId="77777777" w:rsidTr="00CB55AB">
        <w:trPr>
          <w:trHeight w:val="431"/>
        </w:trPr>
        <w:tc>
          <w:tcPr>
            <w:tcW w:w="839" w:type="dxa"/>
            <w:gridSpan w:val="2"/>
          </w:tcPr>
          <w:p w14:paraId="26DBFC71" w14:textId="77777777" w:rsidR="004D26B8" w:rsidRDefault="004D26B8">
            <w:pPr>
              <w:jc w:val="center"/>
              <w:rPr>
                <w:snapToGrid w:val="0"/>
                <w:color w:val="000000"/>
              </w:rPr>
            </w:pPr>
            <w:r>
              <w:rPr>
                <w:snapToGrid w:val="0"/>
                <w:color w:val="000000"/>
              </w:rPr>
              <w:t>22</w:t>
            </w:r>
          </w:p>
        </w:tc>
        <w:tc>
          <w:tcPr>
            <w:tcW w:w="1983" w:type="dxa"/>
          </w:tcPr>
          <w:p w14:paraId="6070386A" w14:textId="77777777" w:rsidR="004D26B8" w:rsidRDefault="004D26B8">
            <w:pPr>
              <w:rPr>
                <w:snapToGrid w:val="0"/>
                <w:color w:val="000000"/>
              </w:rPr>
            </w:pPr>
            <w:r>
              <w:rPr>
                <w:snapToGrid w:val="0"/>
                <w:color w:val="000000"/>
              </w:rPr>
              <w:t>Billing Zip Code</w:t>
            </w:r>
          </w:p>
        </w:tc>
        <w:tc>
          <w:tcPr>
            <w:tcW w:w="3418" w:type="dxa"/>
          </w:tcPr>
          <w:p w14:paraId="4C3131A5" w14:textId="77777777" w:rsidR="004D26B8" w:rsidRDefault="004D26B8">
            <w:pPr>
              <w:rPr>
                <w:snapToGrid w:val="0"/>
                <w:color w:val="000000"/>
              </w:rPr>
            </w:pPr>
            <w:r>
              <w:rPr>
                <w:snapToGrid w:val="0"/>
                <w:color w:val="000000"/>
              </w:rPr>
              <w:t>Customer Billing Address</w:t>
            </w:r>
          </w:p>
        </w:tc>
        <w:tc>
          <w:tcPr>
            <w:tcW w:w="989" w:type="dxa"/>
          </w:tcPr>
          <w:p w14:paraId="164A5971" w14:textId="77777777" w:rsidR="004D26B8" w:rsidRDefault="004D26B8">
            <w:pPr>
              <w:rPr>
                <w:snapToGrid w:val="0"/>
                <w:color w:val="000000"/>
                <w:sz w:val="18"/>
              </w:rPr>
            </w:pPr>
            <w:r>
              <w:rPr>
                <w:snapToGrid w:val="0"/>
                <w:color w:val="000000"/>
                <w:sz w:val="18"/>
              </w:rPr>
              <w:t>N403</w:t>
            </w:r>
          </w:p>
        </w:tc>
        <w:tc>
          <w:tcPr>
            <w:tcW w:w="1169" w:type="dxa"/>
            <w:gridSpan w:val="2"/>
          </w:tcPr>
          <w:p w14:paraId="3D55F701"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BT</w:t>
            </w:r>
          </w:p>
        </w:tc>
        <w:tc>
          <w:tcPr>
            <w:tcW w:w="1027" w:type="dxa"/>
            <w:gridSpan w:val="4"/>
          </w:tcPr>
          <w:p w14:paraId="25F1A89F" w14:textId="77777777" w:rsidR="004D26B8" w:rsidRDefault="004D26B8">
            <w:pPr>
              <w:jc w:val="center"/>
              <w:rPr>
                <w:snapToGrid w:val="0"/>
                <w:color w:val="000000"/>
              </w:rPr>
            </w:pPr>
            <w:r>
              <w:rPr>
                <w:snapToGrid w:val="0"/>
                <w:color w:val="000000"/>
              </w:rPr>
              <w:t>X(9)</w:t>
            </w:r>
          </w:p>
        </w:tc>
      </w:tr>
      <w:tr w:rsidR="004D26B8" w14:paraId="0B671279" w14:textId="77777777" w:rsidTr="00CB55AB">
        <w:trPr>
          <w:trHeight w:val="359"/>
        </w:trPr>
        <w:tc>
          <w:tcPr>
            <w:tcW w:w="839" w:type="dxa"/>
            <w:gridSpan w:val="2"/>
          </w:tcPr>
          <w:p w14:paraId="736B57D1" w14:textId="77777777" w:rsidR="004D26B8" w:rsidRDefault="004D26B8">
            <w:pPr>
              <w:jc w:val="center"/>
              <w:rPr>
                <w:snapToGrid w:val="0"/>
                <w:color w:val="000000"/>
              </w:rPr>
            </w:pPr>
            <w:r>
              <w:rPr>
                <w:snapToGrid w:val="0"/>
                <w:color w:val="000000"/>
              </w:rPr>
              <w:t>23</w:t>
            </w:r>
          </w:p>
        </w:tc>
        <w:tc>
          <w:tcPr>
            <w:tcW w:w="1983" w:type="dxa"/>
          </w:tcPr>
          <w:p w14:paraId="7814D154" w14:textId="77777777" w:rsidR="004D26B8" w:rsidRDefault="004D26B8">
            <w:pPr>
              <w:rPr>
                <w:snapToGrid w:val="0"/>
                <w:color w:val="000000"/>
              </w:rPr>
            </w:pPr>
            <w:r>
              <w:rPr>
                <w:snapToGrid w:val="0"/>
                <w:color w:val="000000"/>
              </w:rPr>
              <w:t>Billing Country Code</w:t>
            </w:r>
          </w:p>
        </w:tc>
        <w:tc>
          <w:tcPr>
            <w:tcW w:w="3418" w:type="dxa"/>
          </w:tcPr>
          <w:p w14:paraId="51AF6CA4" w14:textId="77777777" w:rsidR="004D26B8" w:rsidRDefault="004D26B8">
            <w:pPr>
              <w:rPr>
                <w:snapToGrid w:val="0"/>
                <w:color w:val="000000"/>
              </w:rPr>
            </w:pPr>
            <w:r>
              <w:rPr>
                <w:snapToGrid w:val="0"/>
                <w:color w:val="000000"/>
              </w:rPr>
              <w:t>Customer Billing Address</w:t>
            </w:r>
          </w:p>
        </w:tc>
        <w:tc>
          <w:tcPr>
            <w:tcW w:w="989" w:type="dxa"/>
          </w:tcPr>
          <w:p w14:paraId="51E7A36C" w14:textId="77777777" w:rsidR="004D26B8" w:rsidRDefault="004D26B8">
            <w:pPr>
              <w:rPr>
                <w:snapToGrid w:val="0"/>
                <w:color w:val="000000"/>
                <w:sz w:val="18"/>
              </w:rPr>
            </w:pPr>
            <w:r>
              <w:rPr>
                <w:snapToGrid w:val="0"/>
                <w:color w:val="000000"/>
                <w:sz w:val="18"/>
              </w:rPr>
              <w:t>N404</w:t>
            </w:r>
          </w:p>
        </w:tc>
        <w:tc>
          <w:tcPr>
            <w:tcW w:w="1169" w:type="dxa"/>
            <w:gridSpan w:val="2"/>
          </w:tcPr>
          <w:p w14:paraId="3E7549E4"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BT</w:t>
            </w:r>
          </w:p>
        </w:tc>
        <w:tc>
          <w:tcPr>
            <w:tcW w:w="1027" w:type="dxa"/>
            <w:gridSpan w:val="4"/>
          </w:tcPr>
          <w:p w14:paraId="34A079A2" w14:textId="77777777" w:rsidR="004D26B8" w:rsidRDefault="004D26B8">
            <w:pPr>
              <w:jc w:val="center"/>
              <w:rPr>
                <w:snapToGrid w:val="0"/>
                <w:color w:val="000000"/>
              </w:rPr>
            </w:pPr>
            <w:r>
              <w:rPr>
                <w:snapToGrid w:val="0"/>
                <w:color w:val="000000"/>
              </w:rPr>
              <w:t>X(3)</w:t>
            </w:r>
          </w:p>
        </w:tc>
      </w:tr>
      <w:tr w:rsidR="004D26B8" w14:paraId="6D6B4468" w14:textId="77777777" w:rsidTr="00CB55AB">
        <w:trPr>
          <w:trHeight w:val="188"/>
        </w:trPr>
        <w:tc>
          <w:tcPr>
            <w:tcW w:w="839" w:type="dxa"/>
            <w:gridSpan w:val="2"/>
          </w:tcPr>
          <w:p w14:paraId="0C3C5E8A" w14:textId="77777777" w:rsidR="004D26B8" w:rsidRDefault="004D26B8">
            <w:pPr>
              <w:jc w:val="center"/>
              <w:rPr>
                <w:snapToGrid w:val="0"/>
                <w:color w:val="000000"/>
              </w:rPr>
            </w:pPr>
            <w:r>
              <w:rPr>
                <w:snapToGrid w:val="0"/>
                <w:color w:val="000000"/>
              </w:rPr>
              <w:t>24</w:t>
            </w:r>
          </w:p>
        </w:tc>
        <w:tc>
          <w:tcPr>
            <w:tcW w:w="1983" w:type="dxa"/>
          </w:tcPr>
          <w:p w14:paraId="0303788D" w14:textId="77777777" w:rsidR="004D26B8" w:rsidRDefault="004D26B8">
            <w:pPr>
              <w:rPr>
                <w:snapToGrid w:val="0"/>
                <w:color w:val="000000"/>
              </w:rPr>
            </w:pPr>
            <w:r>
              <w:rPr>
                <w:snapToGrid w:val="0"/>
                <w:color w:val="000000"/>
              </w:rPr>
              <w:t>Billing Contact Name</w:t>
            </w:r>
          </w:p>
        </w:tc>
        <w:tc>
          <w:tcPr>
            <w:tcW w:w="3418" w:type="dxa"/>
          </w:tcPr>
          <w:p w14:paraId="37347757" w14:textId="77777777" w:rsidR="004D26B8" w:rsidRDefault="004D26B8">
            <w:pPr>
              <w:rPr>
                <w:snapToGrid w:val="0"/>
                <w:color w:val="000000"/>
              </w:rPr>
            </w:pPr>
            <w:r>
              <w:rPr>
                <w:snapToGrid w:val="0"/>
                <w:color w:val="000000"/>
              </w:rPr>
              <w:t>Billing Contact Name</w:t>
            </w:r>
          </w:p>
        </w:tc>
        <w:tc>
          <w:tcPr>
            <w:tcW w:w="989" w:type="dxa"/>
          </w:tcPr>
          <w:p w14:paraId="72D30E56" w14:textId="77777777" w:rsidR="004D26B8" w:rsidRDefault="004D26B8">
            <w:pPr>
              <w:rPr>
                <w:snapToGrid w:val="0"/>
                <w:color w:val="000000"/>
                <w:sz w:val="18"/>
              </w:rPr>
            </w:pPr>
            <w:r>
              <w:rPr>
                <w:snapToGrid w:val="0"/>
                <w:color w:val="000000"/>
                <w:sz w:val="18"/>
              </w:rPr>
              <w:t>PER02</w:t>
            </w:r>
          </w:p>
        </w:tc>
        <w:tc>
          <w:tcPr>
            <w:tcW w:w="1169" w:type="dxa"/>
            <w:gridSpan w:val="2"/>
          </w:tcPr>
          <w:p w14:paraId="25D9DFE5" w14:textId="77777777" w:rsidR="004D26B8" w:rsidRDefault="004D26B8">
            <w:pPr>
              <w:rPr>
                <w:b/>
                <w:snapToGrid w:val="0"/>
                <w:color w:val="000000"/>
                <w:sz w:val="18"/>
              </w:rPr>
            </w:pPr>
            <w:r>
              <w:rPr>
                <w:snapToGrid w:val="0"/>
                <w:color w:val="000000"/>
                <w:sz w:val="18"/>
              </w:rPr>
              <w:t>PER01=</w:t>
            </w:r>
            <w:r>
              <w:rPr>
                <w:b/>
                <w:snapToGrid w:val="0"/>
                <w:color w:val="000000"/>
                <w:sz w:val="18"/>
              </w:rPr>
              <w:t>IC</w:t>
            </w:r>
          </w:p>
        </w:tc>
        <w:tc>
          <w:tcPr>
            <w:tcW w:w="1027" w:type="dxa"/>
            <w:gridSpan w:val="4"/>
          </w:tcPr>
          <w:p w14:paraId="326F2856" w14:textId="77777777" w:rsidR="004D26B8" w:rsidRDefault="004D26B8">
            <w:pPr>
              <w:jc w:val="center"/>
              <w:rPr>
                <w:snapToGrid w:val="0"/>
                <w:color w:val="000000"/>
              </w:rPr>
            </w:pPr>
            <w:r>
              <w:rPr>
                <w:snapToGrid w:val="0"/>
                <w:color w:val="000000"/>
              </w:rPr>
              <w:t>X(60)</w:t>
            </w:r>
          </w:p>
        </w:tc>
      </w:tr>
      <w:tr w:rsidR="004D26B8" w14:paraId="5018A50E" w14:textId="77777777" w:rsidTr="00CB55AB">
        <w:trPr>
          <w:trHeight w:val="962"/>
        </w:trPr>
        <w:tc>
          <w:tcPr>
            <w:tcW w:w="839" w:type="dxa"/>
            <w:gridSpan w:val="2"/>
          </w:tcPr>
          <w:p w14:paraId="472C2977" w14:textId="77777777" w:rsidR="004D26B8" w:rsidRDefault="004D26B8">
            <w:pPr>
              <w:jc w:val="center"/>
              <w:rPr>
                <w:snapToGrid w:val="0"/>
                <w:color w:val="000000"/>
              </w:rPr>
            </w:pPr>
            <w:r>
              <w:rPr>
                <w:snapToGrid w:val="0"/>
                <w:color w:val="000000"/>
              </w:rPr>
              <w:t>25</w:t>
            </w:r>
          </w:p>
        </w:tc>
        <w:tc>
          <w:tcPr>
            <w:tcW w:w="1983" w:type="dxa"/>
          </w:tcPr>
          <w:p w14:paraId="043F926D" w14:textId="77777777" w:rsidR="004D26B8" w:rsidRDefault="004D26B8">
            <w:pPr>
              <w:rPr>
                <w:snapToGrid w:val="0"/>
                <w:color w:val="000000"/>
              </w:rPr>
            </w:pPr>
            <w:r>
              <w:rPr>
                <w:snapToGrid w:val="0"/>
                <w:color w:val="000000"/>
              </w:rPr>
              <w:t>Billing Telephone #</w:t>
            </w:r>
          </w:p>
        </w:tc>
        <w:tc>
          <w:tcPr>
            <w:tcW w:w="3418" w:type="dxa"/>
          </w:tcPr>
          <w:p w14:paraId="15E10B0F" w14:textId="77777777" w:rsidR="004D26B8" w:rsidRDefault="004D26B8">
            <w:pPr>
              <w:rPr>
                <w:snapToGrid w:val="0"/>
                <w:color w:val="000000"/>
              </w:rPr>
            </w:pPr>
            <w:r>
              <w:rPr>
                <w:snapToGrid w:val="0"/>
                <w:color w:val="000000"/>
              </w:rPr>
              <w:t>Contact Telephone Number related to this billing address</w:t>
            </w:r>
          </w:p>
        </w:tc>
        <w:tc>
          <w:tcPr>
            <w:tcW w:w="989" w:type="dxa"/>
          </w:tcPr>
          <w:p w14:paraId="7571FF69" w14:textId="77777777" w:rsidR="004D26B8" w:rsidRDefault="004D26B8">
            <w:pPr>
              <w:rPr>
                <w:snapToGrid w:val="0"/>
                <w:color w:val="000000"/>
                <w:sz w:val="18"/>
              </w:rPr>
            </w:pPr>
            <w:r>
              <w:rPr>
                <w:snapToGrid w:val="0"/>
                <w:color w:val="000000"/>
                <w:sz w:val="18"/>
              </w:rPr>
              <w:t>PER04</w:t>
            </w:r>
          </w:p>
        </w:tc>
        <w:tc>
          <w:tcPr>
            <w:tcW w:w="1169" w:type="dxa"/>
            <w:gridSpan w:val="2"/>
          </w:tcPr>
          <w:p w14:paraId="31604B7E" w14:textId="77777777" w:rsidR="004D26B8" w:rsidRPr="00842A23" w:rsidRDefault="004D26B8">
            <w:pPr>
              <w:rPr>
                <w:snapToGrid w:val="0"/>
                <w:color w:val="000000"/>
                <w:sz w:val="18"/>
              </w:rPr>
            </w:pPr>
            <w:r w:rsidRPr="00842A23">
              <w:rPr>
                <w:snapToGrid w:val="0"/>
                <w:color w:val="000000"/>
                <w:sz w:val="18"/>
              </w:rPr>
              <w:t xml:space="preserve">N1: N101 = </w:t>
            </w:r>
            <w:r w:rsidRPr="00842A23">
              <w:rPr>
                <w:b/>
                <w:snapToGrid w:val="0"/>
                <w:color w:val="000000"/>
                <w:sz w:val="18"/>
              </w:rPr>
              <w:t>BT</w:t>
            </w:r>
          </w:p>
          <w:p w14:paraId="563CED6D" w14:textId="77777777" w:rsidR="004D26B8" w:rsidRPr="00842A23" w:rsidRDefault="004D26B8">
            <w:pPr>
              <w:rPr>
                <w:snapToGrid w:val="0"/>
                <w:color w:val="000000"/>
                <w:sz w:val="18"/>
              </w:rPr>
            </w:pPr>
            <w:r w:rsidRPr="00842A23">
              <w:rPr>
                <w:snapToGrid w:val="0"/>
                <w:color w:val="000000"/>
                <w:sz w:val="18"/>
              </w:rPr>
              <w:t xml:space="preserve">PER01 = </w:t>
            </w:r>
            <w:r w:rsidRPr="00842A23">
              <w:rPr>
                <w:b/>
                <w:snapToGrid w:val="0"/>
                <w:color w:val="000000"/>
                <w:sz w:val="18"/>
              </w:rPr>
              <w:t>IC</w:t>
            </w:r>
          </w:p>
          <w:p w14:paraId="7A6D4177" w14:textId="77777777" w:rsidR="004D26B8" w:rsidRPr="00842A23" w:rsidRDefault="004D26B8">
            <w:pPr>
              <w:rPr>
                <w:b/>
                <w:snapToGrid w:val="0"/>
                <w:color w:val="000000"/>
                <w:sz w:val="18"/>
              </w:rPr>
            </w:pPr>
            <w:r w:rsidRPr="00842A23">
              <w:rPr>
                <w:snapToGrid w:val="0"/>
                <w:color w:val="000000"/>
                <w:sz w:val="18"/>
              </w:rPr>
              <w:t xml:space="preserve">PER03 = </w:t>
            </w:r>
            <w:r w:rsidRPr="00842A23">
              <w:rPr>
                <w:b/>
                <w:snapToGrid w:val="0"/>
                <w:color w:val="000000"/>
                <w:sz w:val="18"/>
              </w:rPr>
              <w:t>TE</w:t>
            </w:r>
          </w:p>
        </w:tc>
        <w:tc>
          <w:tcPr>
            <w:tcW w:w="1027" w:type="dxa"/>
            <w:gridSpan w:val="4"/>
          </w:tcPr>
          <w:p w14:paraId="4C756E63" w14:textId="77777777" w:rsidR="004D26B8" w:rsidRDefault="004D26B8">
            <w:pPr>
              <w:jc w:val="center"/>
              <w:rPr>
                <w:snapToGrid w:val="0"/>
                <w:color w:val="000000"/>
              </w:rPr>
            </w:pPr>
            <w:r>
              <w:rPr>
                <w:snapToGrid w:val="0"/>
                <w:color w:val="000000"/>
              </w:rPr>
              <w:t>X(10)</w:t>
            </w:r>
          </w:p>
        </w:tc>
      </w:tr>
      <w:tr w:rsidR="004D26B8" w14:paraId="7D839812" w14:textId="77777777" w:rsidTr="00CB55AB">
        <w:trPr>
          <w:trHeight w:val="498"/>
        </w:trPr>
        <w:tc>
          <w:tcPr>
            <w:tcW w:w="839" w:type="dxa"/>
            <w:gridSpan w:val="2"/>
          </w:tcPr>
          <w:p w14:paraId="5C80E2CD" w14:textId="77777777" w:rsidR="004D26B8" w:rsidRDefault="004D26B8">
            <w:pPr>
              <w:jc w:val="center"/>
              <w:rPr>
                <w:snapToGrid w:val="0"/>
                <w:color w:val="000000"/>
              </w:rPr>
            </w:pPr>
            <w:r>
              <w:rPr>
                <w:snapToGrid w:val="0"/>
                <w:color w:val="000000"/>
              </w:rPr>
              <w:t>26</w:t>
            </w:r>
          </w:p>
        </w:tc>
        <w:tc>
          <w:tcPr>
            <w:tcW w:w="1983" w:type="dxa"/>
          </w:tcPr>
          <w:p w14:paraId="5789AEB5" w14:textId="77777777" w:rsidR="004D26B8" w:rsidRDefault="004D26B8">
            <w:pPr>
              <w:rPr>
                <w:snapToGrid w:val="0"/>
                <w:color w:val="000000"/>
              </w:rPr>
            </w:pPr>
            <w:r>
              <w:rPr>
                <w:snapToGrid w:val="0"/>
                <w:color w:val="000000"/>
              </w:rPr>
              <w:t>Third Party Name for copies of notices</w:t>
            </w:r>
          </w:p>
        </w:tc>
        <w:tc>
          <w:tcPr>
            <w:tcW w:w="3418" w:type="dxa"/>
          </w:tcPr>
          <w:p w14:paraId="58004698" w14:textId="77777777" w:rsidR="004D26B8" w:rsidRDefault="004D26B8">
            <w:pPr>
              <w:rPr>
                <w:snapToGrid w:val="0"/>
                <w:color w:val="000000"/>
              </w:rPr>
            </w:pPr>
            <w:r>
              <w:rPr>
                <w:snapToGrid w:val="0"/>
                <w:color w:val="000000"/>
              </w:rPr>
              <w:t>Name for Third Party to receive copies of notices</w:t>
            </w:r>
          </w:p>
        </w:tc>
        <w:tc>
          <w:tcPr>
            <w:tcW w:w="989" w:type="dxa"/>
          </w:tcPr>
          <w:p w14:paraId="1DA12431" w14:textId="77777777" w:rsidR="004D26B8" w:rsidRDefault="004D26B8">
            <w:pPr>
              <w:rPr>
                <w:snapToGrid w:val="0"/>
                <w:color w:val="000000"/>
                <w:sz w:val="18"/>
              </w:rPr>
            </w:pPr>
            <w:r>
              <w:rPr>
                <w:snapToGrid w:val="0"/>
                <w:color w:val="000000"/>
                <w:sz w:val="18"/>
              </w:rPr>
              <w:t>N102</w:t>
            </w:r>
          </w:p>
        </w:tc>
        <w:tc>
          <w:tcPr>
            <w:tcW w:w="1169" w:type="dxa"/>
            <w:gridSpan w:val="2"/>
          </w:tcPr>
          <w:p w14:paraId="49F61FA7"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PK</w:t>
            </w:r>
          </w:p>
        </w:tc>
        <w:tc>
          <w:tcPr>
            <w:tcW w:w="1027" w:type="dxa"/>
            <w:gridSpan w:val="4"/>
          </w:tcPr>
          <w:p w14:paraId="022917D3" w14:textId="77777777" w:rsidR="004D26B8" w:rsidRDefault="004D26B8">
            <w:pPr>
              <w:jc w:val="center"/>
              <w:rPr>
                <w:snapToGrid w:val="0"/>
                <w:color w:val="000000"/>
              </w:rPr>
            </w:pPr>
            <w:r>
              <w:rPr>
                <w:snapToGrid w:val="0"/>
                <w:color w:val="000000"/>
              </w:rPr>
              <w:t>X(35)</w:t>
            </w:r>
          </w:p>
        </w:tc>
      </w:tr>
      <w:tr w:rsidR="004D26B8" w14:paraId="1017FD00" w14:textId="77777777" w:rsidTr="00CB55AB">
        <w:trPr>
          <w:trHeight w:val="498"/>
        </w:trPr>
        <w:tc>
          <w:tcPr>
            <w:tcW w:w="839" w:type="dxa"/>
            <w:gridSpan w:val="2"/>
          </w:tcPr>
          <w:p w14:paraId="3C6DE101" w14:textId="77777777" w:rsidR="004D26B8" w:rsidRDefault="004D26B8">
            <w:pPr>
              <w:jc w:val="center"/>
              <w:rPr>
                <w:snapToGrid w:val="0"/>
                <w:color w:val="000000"/>
              </w:rPr>
            </w:pPr>
            <w:r>
              <w:rPr>
                <w:snapToGrid w:val="0"/>
                <w:color w:val="000000"/>
              </w:rPr>
              <w:t>27</w:t>
            </w:r>
          </w:p>
        </w:tc>
        <w:tc>
          <w:tcPr>
            <w:tcW w:w="1983" w:type="dxa"/>
          </w:tcPr>
          <w:p w14:paraId="5E5DB482" w14:textId="77777777" w:rsidR="004D26B8" w:rsidRDefault="004D26B8">
            <w:pPr>
              <w:rPr>
                <w:snapToGrid w:val="0"/>
                <w:color w:val="000000"/>
              </w:rPr>
            </w:pPr>
            <w:r>
              <w:rPr>
                <w:snapToGrid w:val="0"/>
                <w:color w:val="000000"/>
              </w:rPr>
              <w:t>Street Address</w:t>
            </w:r>
          </w:p>
        </w:tc>
        <w:tc>
          <w:tcPr>
            <w:tcW w:w="3418" w:type="dxa"/>
          </w:tcPr>
          <w:p w14:paraId="4BE2D490" w14:textId="77777777" w:rsidR="004D26B8" w:rsidRDefault="004D26B8">
            <w:pPr>
              <w:rPr>
                <w:snapToGrid w:val="0"/>
                <w:color w:val="000000"/>
              </w:rPr>
            </w:pPr>
            <w:r>
              <w:rPr>
                <w:snapToGrid w:val="0"/>
                <w:color w:val="000000"/>
              </w:rPr>
              <w:t>Address for Third Party to receive copies of notices</w:t>
            </w:r>
          </w:p>
        </w:tc>
        <w:tc>
          <w:tcPr>
            <w:tcW w:w="989" w:type="dxa"/>
          </w:tcPr>
          <w:p w14:paraId="58018362" w14:textId="77777777" w:rsidR="004D26B8" w:rsidRDefault="004D26B8">
            <w:pPr>
              <w:rPr>
                <w:snapToGrid w:val="0"/>
                <w:color w:val="000000"/>
                <w:sz w:val="18"/>
              </w:rPr>
            </w:pPr>
            <w:r>
              <w:rPr>
                <w:snapToGrid w:val="0"/>
                <w:color w:val="000000"/>
                <w:sz w:val="18"/>
              </w:rPr>
              <w:t>N301 &amp; N302</w:t>
            </w:r>
          </w:p>
        </w:tc>
        <w:tc>
          <w:tcPr>
            <w:tcW w:w="1169" w:type="dxa"/>
            <w:gridSpan w:val="2"/>
          </w:tcPr>
          <w:p w14:paraId="4D1A3618"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PK</w:t>
            </w:r>
          </w:p>
        </w:tc>
        <w:tc>
          <w:tcPr>
            <w:tcW w:w="1027" w:type="dxa"/>
            <w:gridSpan w:val="4"/>
          </w:tcPr>
          <w:p w14:paraId="019A1B5A" w14:textId="77777777" w:rsidR="004D26B8" w:rsidRDefault="004D26B8">
            <w:pPr>
              <w:jc w:val="center"/>
              <w:rPr>
                <w:snapToGrid w:val="0"/>
                <w:color w:val="000000"/>
              </w:rPr>
            </w:pPr>
            <w:r>
              <w:rPr>
                <w:snapToGrid w:val="0"/>
                <w:color w:val="000000"/>
              </w:rPr>
              <w:t>X(55)</w:t>
            </w:r>
          </w:p>
        </w:tc>
      </w:tr>
      <w:tr w:rsidR="004D26B8" w14:paraId="545B8DBC" w14:textId="77777777" w:rsidTr="00CB55AB">
        <w:trPr>
          <w:trHeight w:val="498"/>
        </w:trPr>
        <w:tc>
          <w:tcPr>
            <w:tcW w:w="839" w:type="dxa"/>
            <w:gridSpan w:val="2"/>
          </w:tcPr>
          <w:p w14:paraId="0351B069" w14:textId="77777777" w:rsidR="004D26B8" w:rsidRDefault="004D26B8">
            <w:pPr>
              <w:jc w:val="center"/>
              <w:rPr>
                <w:snapToGrid w:val="0"/>
                <w:color w:val="000000"/>
              </w:rPr>
            </w:pPr>
            <w:r>
              <w:rPr>
                <w:snapToGrid w:val="0"/>
                <w:color w:val="000000"/>
              </w:rPr>
              <w:t>28</w:t>
            </w:r>
          </w:p>
        </w:tc>
        <w:tc>
          <w:tcPr>
            <w:tcW w:w="1983" w:type="dxa"/>
          </w:tcPr>
          <w:p w14:paraId="6FE96F17" w14:textId="77777777" w:rsidR="004D26B8" w:rsidRDefault="004D26B8">
            <w:pPr>
              <w:rPr>
                <w:snapToGrid w:val="0"/>
                <w:color w:val="000000"/>
              </w:rPr>
            </w:pPr>
            <w:r>
              <w:rPr>
                <w:snapToGrid w:val="0"/>
                <w:color w:val="000000"/>
              </w:rPr>
              <w:t>City</w:t>
            </w:r>
          </w:p>
        </w:tc>
        <w:tc>
          <w:tcPr>
            <w:tcW w:w="3418" w:type="dxa"/>
          </w:tcPr>
          <w:p w14:paraId="6957BDBA" w14:textId="77777777" w:rsidR="004D26B8" w:rsidRDefault="004D26B8">
            <w:pPr>
              <w:rPr>
                <w:snapToGrid w:val="0"/>
                <w:color w:val="000000"/>
              </w:rPr>
            </w:pPr>
            <w:r>
              <w:rPr>
                <w:snapToGrid w:val="0"/>
                <w:color w:val="000000"/>
              </w:rPr>
              <w:t>Address for Third Party to receive copies of notices</w:t>
            </w:r>
          </w:p>
        </w:tc>
        <w:tc>
          <w:tcPr>
            <w:tcW w:w="989" w:type="dxa"/>
          </w:tcPr>
          <w:p w14:paraId="6616852D" w14:textId="77777777" w:rsidR="004D26B8" w:rsidRDefault="004D26B8">
            <w:pPr>
              <w:rPr>
                <w:snapToGrid w:val="0"/>
                <w:color w:val="000000"/>
                <w:sz w:val="18"/>
              </w:rPr>
            </w:pPr>
            <w:r>
              <w:rPr>
                <w:snapToGrid w:val="0"/>
                <w:color w:val="000000"/>
                <w:sz w:val="18"/>
              </w:rPr>
              <w:t>N401</w:t>
            </w:r>
          </w:p>
        </w:tc>
        <w:tc>
          <w:tcPr>
            <w:tcW w:w="1169" w:type="dxa"/>
            <w:gridSpan w:val="2"/>
          </w:tcPr>
          <w:p w14:paraId="08FFEBD0"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PK</w:t>
            </w:r>
          </w:p>
        </w:tc>
        <w:tc>
          <w:tcPr>
            <w:tcW w:w="1027" w:type="dxa"/>
            <w:gridSpan w:val="4"/>
          </w:tcPr>
          <w:p w14:paraId="5D064395" w14:textId="77777777" w:rsidR="004D26B8" w:rsidRDefault="004D26B8">
            <w:pPr>
              <w:jc w:val="center"/>
              <w:rPr>
                <w:snapToGrid w:val="0"/>
                <w:color w:val="000000"/>
              </w:rPr>
            </w:pPr>
            <w:r>
              <w:rPr>
                <w:snapToGrid w:val="0"/>
                <w:color w:val="000000"/>
              </w:rPr>
              <w:t>X(30)</w:t>
            </w:r>
          </w:p>
        </w:tc>
      </w:tr>
      <w:tr w:rsidR="004D26B8" w14:paraId="05A4A5C2" w14:textId="77777777" w:rsidTr="00CB55AB">
        <w:trPr>
          <w:trHeight w:val="498"/>
        </w:trPr>
        <w:tc>
          <w:tcPr>
            <w:tcW w:w="839" w:type="dxa"/>
            <w:gridSpan w:val="2"/>
          </w:tcPr>
          <w:p w14:paraId="575940A2" w14:textId="77777777" w:rsidR="004D26B8" w:rsidRDefault="004D26B8">
            <w:pPr>
              <w:jc w:val="center"/>
              <w:rPr>
                <w:snapToGrid w:val="0"/>
                <w:color w:val="000000"/>
              </w:rPr>
            </w:pPr>
            <w:r>
              <w:rPr>
                <w:snapToGrid w:val="0"/>
                <w:color w:val="000000"/>
              </w:rPr>
              <w:t>29</w:t>
            </w:r>
          </w:p>
        </w:tc>
        <w:tc>
          <w:tcPr>
            <w:tcW w:w="1983" w:type="dxa"/>
          </w:tcPr>
          <w:p w14:paraId="161170CE" w14:textId="77777777" w:rsidR="004D26B8" w:rsidRDefault="004D26B8">
            <w:pPr>
              <w:rPr>
                <w:snapToGrid w:val="0"/>
                <w:color w:val="000000"/>
              </w:rPr>
            </w:pPr>
            <w:r>
              <w:rPr>
                <w:snapToGrid w:val="0"/>
                <w:color w:val="000000"/>
              </w:rPr>
              <w:t>State</w:t>
            </w:r>
          </w:p>
        </w:tc>
        <w:tc>
          <w:tcPr>
            <w:tcW w:w="3418" w:type="dxa"/>
          </w:tcPr>
          <w:p w14:paraId="36213C2B" w14:textId="77777777" w:rsidR="004D26B8" w:rsidRDefault="004D26B8">
            <w:pPr>
              <w:rPr>
                <w:snapToGrid w:val="0"/>
                <w:color w:val="000000"/>
              </w:rPr>
            </w:pPr>
            <w:r>
              <w:rPr>
                <w:snapToGrid w:val="0"/>
                <w:color w:val="000000"/>
              </w:rPr>
              <w:t>Address for Third Party to receive copies of notices</w:t>
            </w:r>
          </w:p>
        </w:tc>
        <w:tc>
          <w:tcPr>
            <w:tcW w:w="989" w:type="dxa"/>
          </w:tcPr>
          <w:p w14:paraId="340E1357" w14:textId="77777777" w:rsidR="004D26B8" w:rsidRDefault="004D26B8">
            <w:pPr>
              <w:rPr>
                <w:snapToGrid w:val="0"/>
                <w:color w:val="000000"/>
                <w:sz w:val="18"/>
              </w:rPr>
            </w:pPr>
            <w:r>
              <w:rPr>
                <w:snapToGrid w:val="0"/>
                <w:color w:val="000000"/>
                <w:sz w:val="18"/>
              </w:rPr>
              <w:t>N402</w:t>
            </w:r>
          </w:p>
        </w:tc>
        <w:tc>
          <w:tcPr>
            <w:tcW w:w="1169" w:type="dxa"/>
            <w:gridSpan w:val="2"/>
          </w:tcPr>
          <w:p w14:paraId="1B08C2A8"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PK</w:t>
            </w:r>
          </w:p>
        </w:tc>
        <w:tc>
          <w:tcPr>
            <w:tcW w:w="1027" w:type="dxa"/>
            <w:gridSpan w:val="4"/>
          </w:tcPr>
          <w:p w14:paraId="3A205689" w14:textId="77777777" w:rsidR="004D26B8" w:rsidRDefault="004D26B8">
            <w:pPr>
              <w:jc w:val="center"/>
              <w:rPr>
                <w:snapToGrid w:val="0"/>
                <w:color w:val="000000"/>
              </w:rPr>
            </w:pPr>
            <w:r>
              <w:rPr>
                <w:snapToGrid w:val="0"/>
                <w:color w:val="000000"/>
              </w:rPr>
              <w:t>X(2)</w:t>
            </w:r>
          </w:p>
        </w:tc>
      </w:tr>
      <w:tr w:rsidR="004D26B8" w14:paraId="610116A8" w14:textId="77777777" w:rsidTr="00CB55AB">
        <w:trPr>
          <w:trHeight w:val="498"/>
        </w:trPr>
        <w:tc>
          <w:tcPr>
            <w:tcW w:w="839" w:type="dxa"/>
            <w:gridSpan w:val="2"/>
          </w:tcPr>
          <w:p w14:paraId="1877AABE" w14:textId="77777777" w:rsidR="004D26B8" w:rsidRDefault="004D26B8">
            <w:pPr>
              <w:jc w:val="center"/>
              <w:rPr>
                <w:snapToGrid w:val="0"/>
                <w:color w:val="000000"/>
              </w:rPr>
            </w:pPr>
            <w:r>
              <w:rPr>
                <w:snapToGrid w:val="0"/>
                <w:color w:val="000000"/>
              </w:rPr>
              <w:t>30</w:t>
            </w:r>
          </w:p>
        </w:tc>
        <w:tc>
          <w:tcPr>
            <w:tcW w:w="1983" w:type="dxa"/>
          </w:tcPr>
          <w:p w14:paraId="41DDF565" w14:textId="77777777" w:rsidR="004D26B8" w:rsidRDefault="004D26B8">
            <w:pPr>
              <w:rPr>
                <w:snapToGrid w:val="0"/>
                <w:color w:val="000000"/>
              </w:rPr>
            </w:pPr>
            <w:r>
              <w:rPr>
                <w:snapToGrid w:val="0"/>
                <w:color w:val="000000"/>
              </w:rPr>
              <w:t>Zip Code</w:t>
            </w:r>
          </w:p>
        </w:tc>
        <w:tc>
          <w:tcPr>
            <w:tcW w:w="3418" w:type="dxa"/>
          </w:tcPr>
          <w:p w14:paraId="7B1BEA45" w14:textId="77777777" w:rsidR="004D26B8" w:rsidRDefault="004D26B8">
            <w:pPr>
              <w:rPr>
                <w:snapToGrid w:val="0"/>
                <w:color w:val="000000"/>
              </w:rPr>
            </w:pPr>
            <w:r>
              <w:rPr>
                <w:snapToGrid w:val="0"/>
                <w:color w:val="000000"/>
              </w:rPr>
              <w:t>Address for Third Party to receive copies of notices</w:t>
            </w:r>
          </w:p>
        </w:tc>
        <w:tc>
          <w:tcPr>
            <w:tcW w:w="989" w:type="dxa"/>
          </w:tcPr>
          <w:p w14:paraId="78F75D50" w14:textId="77777777" w:rsidR="004D26B8" w:rsidRDefault="004D26B8">
            <w:pPr>
              <w:rPr>
                <w:snapToGrid w:val="0"/>
                <w:color w:val="000000"/>
                <w:sz w:val="18"/>
              </w:rPr>
            </w:pPr>
            <w:r>
              <w:rPr>
                <w:snapToGrid w:val="0"/>
                <w:color w:val="000000"/>
                <w:sz w:val="18"/>
              </w:rPr>
              <w:t>N403</w:t>
            </w:r>
          </w:p>
        </w:tc>
        <w:tc>
          <w:tcPr>
            <w:tcW w:w="1169" w:type="dxa"/>
            <w:gridSpan w:val="2"/>
          </w:tcPr>
          <w:p w14:paraId="44C3B6D4"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PK</w:t>
            </w:r>
          </w:p>
        </w:tc>
        <w:tc>
          <w:tcPr>
            <w:tcW w:w="1027" w:type="dxa"/>
            <w:gridSpan w:val="4"/>
          </w:tcPr>
          <w:p w14:paraId="2349CB18" w14:textId="77777777" w:rsidR="004D26B8" w:rsidRDefault="004D26B8">
            <w:pPr>
              <w:jc w:val="center"/>
              <w:rPr>
                <w:snapToGrid w:val="0"/>
                <w:color w:val="000000"/>
              </w:rPr>
            </w:pPr>
            <w:r>
              <w:rPr>
                <w:snapToGrid w:val="0"/>
                <w:color w:val="000000"/>
              </w:rPr>
              <w:t>X(9)</w:t>
            </w:r>
          </w:p>
        </w:tc>
      </w:tr>
      <w:tr w:rsidR="004D26B8" w14:paraId="0CD4E95A" w14:textId="77777777" w:rsidTr="00CB55AB">
        <w:trPr>
          <w:trHeight w:val="498"/>
        </w:trPr>
        <w:tc>
          <w:tcPr>
            <w:tcW w:w="839" w:type="dxa"/>
            <w:gridSpan w:val="2"/>
          </w:tcPr>
          <w:p w14:paraId="01CF1B0E" w14:textId="77777777" w:rsidR="004D26B8" w:rsidRDefault="004D26B8">
            <w:pPr>
              <w:jc w:val="center"/>
              <w:rPr>
                <w:snapToGrid w:val="0"/>
                <w:color w:val="000000"/>
              </w:rPr>
            </w:pPr>
            <w:r>
              <w:rPr>
                <w:snapToGrid w:val="0"/>
                <w:color w:val="000000"/>
              </w:rPr>
              <w:t>31</w:t>
            </w:r>
          </w:p>
        </w:tc>
        <w:tc>
          <w:tcPr>
            <w:tcW w:w="1983" w:type="dxa"/>
          </w:tcPr>
          <w:p w14:paraId="014D8A68" w14:textId="77777777" w:rsidR="004D26B8" w:rsidRDefault="004D26B8">
            <w:pPr>
              <w:rPr>
                <w:snapToGrid w:val="0"/>
                <w:color w:val="000000"/>
              </w:rPr>
            </w:pPr>
            <w:r>
              <w:rPr>
                <w:snapToGrid w:val="0"/>
                <w:color w:val="000000"/>
              </w:rPr>
              <w:t>Country Code</w:t>
            </w:r>
          </w:p>
        </w:tc>
        <w:tc>
          <w:tcPr>
            <w:tcW w:w="3418" w:type="dxa"/>
          </w:tcPr>
          <w:p w14:paraId="16C3729B" w14:textId="77777777" w:rsidR="004D26B8" w:rsidRDefault="004D26B8">
            <w:pPr>
              <w:rPr>
                <w:snapToGrid w:val="0"/>
                <w:color w:val="000000"/>
              </w:rPr>
            </w:pPr>
            <w:r>
              <w:rPr>
                <w:snapToGrid w:val="0"/>
                <w:color w:val="000000"/>
              </w:rPr>
              <w:t>Address for Third Party to receive copies of notices</w:t>
            </w:r>
          </w:p>
        </w:tc>
        <w:tc>
          <w:tcPr>
            <w:tcW w:w="989" w:type="dxa"/>
          </w:tcPr>
          <w:p w14:paraId="63105EF8" w14:textId="77777777" w:rsidR="004D26B8" w:rsidRDefault="004D26B8">
            <w:pPr>
              <w:rPr>
                <w:snapToGrid w:val="0"/>
                <w:color w:val="000000"/>
                <w:sz w:val="18"/>
              </w:rPr>
            </w:pPr>
            <w:r>
              <w:rPr>
                <w:snapToGrid w:val="0"/>
                <w:color w:val="000000"/>
                <w:sz w:val="18"/>
              </w:rPr>
              <w:t>N404</w:t>
            </w:r>
          </w:p>
        </w:tc>
        <w:tc>
          <w:tcPr>
            <w:tcW w:w="1169" w:type="dxa"/>
            <w:gridSpan w:val="2"/>
          </w:tcPr>
          <w:p w14:paraId="061845CB"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PK</w:t>
            </w:r>
          </w:p>
        </w:tc>
        <w:tc>
          <w:tcPr>
            <w:tcW w:w="1027" w:type="dxa"/>
            <w:gridSpan w:val="4"/>
          </w:tcPr>
          <w:p w14:paraId="6C3A1F6F" w14:textId="77777777" w:rsidR="004D26B8" w:rsidRDefault="004D26B8">
            <w:pPr>
              <w:jc w:val="center"/>
              <w:rPr>
                <w:snapToGrid w:val="0"/>
                <w:color w:val="000000"/>
              </w:rPr>
            </w:pPr>
            <w:r>
              <w:rPr>
                <w:snapToGrid w:val="0"/>
                <w:color w:val="000000"/>
              </w:rPr>
              <w:t>X(3)</w:t>
            </w:r>
          </w:p>
        </w:tc>
      </w:tr>
      <w:tr w:rsidR="004D26B8" w14:paraId="589757F6" w14:textId="77777777" w:rsidTr="00CB55AB">
        <w:trPr>
          <w:trHeight w:val="748"/>
        </w:trPr>
        <w:tc>
          <w:tcPr>
            <w:tcW w:w="839" w:type="dxa"/>
            <w:gridSpan w:val="2"/>
          </w:tcPr>
          <w:p w14:paraId="5F08D744" w14:textId="77777777" w:rsidR="004D26B8" w:rsidRDefault="004D26B8">
            <w:pPr>
              <w:jc w:val="center"/>
              <w:rPr>
                <w:snapToGrid w:val="0"/>
                <w:color w:val="000000"/>
              </w:rPr>
            </w:pPr>
            <w:r>
              <w:rPr>
                <w:snapToGrid w:val="0"/>
                <w:color w:val="000000"/>
              </w:rPr>
              <w:t>32</w:t>
            </w:r>
          </w:p>
        </w:tc>
        <w:tc>
          <w:tcPr>
            <w:tcW w:w="1983" w:type="dxa"/>
          </w:tcPr>
          <w:p w14:paraId="71374708" w14:textId="77777777" w:rsidR="004D26B8" w:rsidRDefault="004D26B8">
            <w:pPr>
              <w:rPr>
                <w:snapToGrid w:val="0"/>
                <w:color w:val="000000"/>
              </w:rPr>
            </w:pPr>
            <w:r>
              <w:rPr>
                <w:snapToGrid w:val="0"/>
                <w:color w:val="000000"/>
              </w:rPr>
              <w:t>Third Party Name for Contact for Copies of Notices</w:t>
            </w:r>
          </w:p>
        </w:tc>
        <w:tc>
          <w:tcPr>
            <w:tcW w:w="3418" w:type="dxa"/>
          </w:tcPr>
          <w:p w14:paraId="70ACFD5B" w14:textId="77777777" w:rsidR="004D26B8" w:rsidRDefault="004D26B8">
            <w:pPr>
              <w:rPr>
                <w:snapToGrid w:val="0"/>
                <w:color w:val="000000"/>
              </w:rPr>
            </w:pPr>
            <w:r>
              <w:rPr>
                <w:snapToGrid w:val="0"/>
                <w:color w:val="000000"/>
              </w:rPr>
              <w:t>Third Party Name for Contact for Copies of Notices</w:t>
            </w:r>
          </w:p>
        </w:tc>
        <w:tc>
          <w:tcPr>
            <w:tcW w:w="989" w:type="dxa"/>
          </w:tcPr>
          <w:p w14:paraId="37808B36" w14:textId="77777777" w:rsidR="004D26B8" w:rsidRDefault="004D26B8">
            <w:pPr>
              <w:rPr>
                <w:snapToGrid w:val="0"/>
                <w:color w:val="000000"/>
                <w:sz w:val="18"/>
              </w:rPr>
            </w:pPr>
            <w:r>
              <w:rPr>
                <w:snapToGrid w:val="0"/>
                <w:color w:val="000000"/>
                <w:sz w:val="18"/>
              </w:rPr>
              <w:t>PER02</w:t>
            </w:r>
          </w:p>
        </w:tc>
        <w:tc>
          <w:tcPr>
            <w:tcW w:w="1169" w:type="dxa"/>
            <w:gridSpan w:val="2"/>
          </w:tcPr>
          <w:p w14:paraId="596979E5" w14:textId="77777777" w:rsidR="004D26B8" w:rsidRDefault="004D26B8">
            <w:pPr>
              <w:rPr>
                <w:b/>
                <w:snapToGrid w:val="0"/>
                <w:color w:val="000000"/>
                <w:sz w:val="18"/>
              </w:rPr>
            </w:pPr>
            <w:r>
              <w:rPr>
                <w:snapToGrid w:val="0"/>
                <w:color w:val="000000"/>
                <w:sz w:val="18"/>
              </w:rPr>
              <w:t>PER01=</w:t>
            </w:r>
            <w:r>
              <w:rPr>
                <w:b/>
                <w:snapToGrid w:val="0"/>
                <w:color w:val="000000"/>
                <w:sz w:val="18"/>
              </w:rPr>
              <w:t>IC</w:t>
            </w:r>
          </w:p>
        </w:tc>
        <w:tc>
          <w:tcPr>
            <w:tcW w:w="1027" w:type="dxa"/>
            <w:gridSpan w:val="4"/>
          </w:tcPr>
          <w:p w14:paraId="3E7639E2" w14:textId="77777777" w:rsidR="004D26B8" w:rsidRDefault="004D26B8">
            <w:pPr>
              <w:jc w:val="center"/>
              <w:rPr>
                <w:snapToGrid w:val="0"/>
                <w:color w:val="000000"/>
              </w:rPr>
            </w:pPr>
            <w:r>
              <w:rPr>
                <w:snapToGrid w:val="0"/>
                <w:color w:val="000000"/>
              </w:rPr>
              <w:t>X(60)</w:t>
            </w:r>
          </w:p>
        </w:tc>
      </w:tr>
      <w:tr w:rsidR="004D26B8" w14:paraId="2C70F93D" w14:textId="77777777" w:rsidTr="00CB55AB">
        <w:trPr>
          <w:trHeight w:val="702"/>
        </w:trPr>
        <w:tc>
          <w:tcPr>
            <w:tcW w:w="839" w:type="dxa"/>
            <w:gridSpan w:val="2"/>
          </w:tcPr>
          <w:p w14:paraId="41164F6F" w14:textId="77777777" w:rsidR="004D26B8" w:rsidRDefault="004D26B8">
            <w:pPr>
              <w:jc w:val="center"/>
              <w:rPr>
                <w:snapToGrid w:val="0"/>
                <w:color w:val="000000"/>
              </w:rPr>
            </w:pPr>
            <w:r>
              <w:rPr>
                <w:snapToGrid w:val="0"/>
                <w:color w:val="000000"/>
              </w:rPr>
              <w:t>33</w:t>
            </w:r>
          </w:p>
        </w:tc>
        <w:tc>
          <w:tcPr>
            <w:tcW w:w="1983" w:type="dxa"/>
          </w:tcPr>
          <w:p w14:paraId="0FF231B7" w14:textId="77777777" w:rsidR="004D26B8" w:rsidRDefault="004D26B8">
            <w:pPr>
              <w:rPr>
                <w:snapToGrid w:val="0"/>
                <w:color w:val="000000"/>
              </w:rPr>
            </w:pPr>
            <w:r>
              <w:rPr>
                <w:snapToGrid w:val="0"/>
                <w:color w:val="000000"/>
              </w:rPr>
              <w:t>Telephone Number</w:t>
            </w:r>
          </w:p>
        </w:tc>
        <w:tc>
          <w:tcPr>
            <w:tcW w:w="3418" w:type="dxa"/>
          </w:tcPr>
          <w:p w14:paraId="5969EB88" w14:textId="77777777" w:rsidR="004D26B8" w:rsidRDefault="004D26B8">
            <w:pPr>
              <w:rPr>
                <w:snapToGrid w:val="0"/>
                <w:color w:val="000000"/>
              </w:rPr>
            </w:pPr>
            <w:r>
              <w:rPr>
                <w:snapToGrid w:val="0"/>
                <w:color w:val="000000"/>
              </w:rPr>
              <w:t>Contact for Third Party to receive copies of notices</w:t>
            </w:r>
          </w:p>
        </w:tc>
        <w:tc>
          <w:tcPr>
            <w:tcW w:w="989" w:type="dxa"/>
          </w:tcPr>
          <w:p w14:paraId="4F7DA722" w14:textId="77777777" w:rsidR="004D26B8" w:rsidRDefault="004D26B8">
            <w:pPr>
              <w:rPr>
                <w:snapToGrid w:val="0"/>
                <w:color w:val="000000"/>
                <w:sz w:val="18"/>
              </w:rPr>
            </w:pPr>
            <w:r>
              <w:rPr>
                <w:snapToGrid w:val="0"/>
                <w:color w:val="000000"/>
                <w:sz w:val="18"/>
              </w:rPr>
              <w:t>PER04</w:t>
            </w:r>
          </w:p>
        </w:tc>
        <w:tc>
          <w:tcPr>
            <w:tcW w:w="1169" w:type="dxa"/>
            <w:gridSpan w:val="2"/>
          </w:tcPr>
          <w:p w14:paraId="22819E51" w14:textId="77777777" w:rsidR="004D26B8" w:rsidRPr="00842A23" w:rsidRDefault="004D26B8">
            <w:pPr>
              <w:rPr>
                <w:snapToGrid w:val="0"/>
                <w:color w:val="000000"/>
                <w:sz w:val="18"/>
              </w:rPr>
            </w:pPr>
            <w:r w:rsidRPr="00842A23">
              <w:rPr>
                <w:snapToGrid w:val="0"/>
                <w:color w:val="000000"/>
                <w:sz w:val="18"/>
              </w:rPr>
              <w:t xml:space="preserve">N1: N101 = </w:t>
            </w:r>
            <w:r w:rsidRPr="00842A23">
              <w:rPr>
                <w:b/>
                <w:snapToGrid w:val="0"/>
                <w:color w:val="000000"/>
                <w:sz w:val="18"/>
              </w:rPr>
              <w:t>PK</w:t>
            </w:r>
          </w:p>
          <w:p w14:paraId="61A35088" w14:textId="77777777" w:rsidR="004D26B8" w:rsidRPr="00842A23" w:rsidRDefault="004D26B8">
            <w:pPr>
              <w:rPr>
                <w:snapToGrid w:val="0"/>
                <w:color w:val="000000"/>
                <w:sz w:val="18"/>
              </w:rPr>
            </w:pPr>
            <w:r w:rsidRPr="00842A23">
              <w:rPr>
                <w:snapToGrid w:val="0"/>
                <w:color w:val="000000"/>
                <w:sz w:val="18"/>
              </w:rPr>
              <w:t xml:space="preserve">PER01 = </w:t>
            </w:r>
            <w:r w:rsidRPr="00842A23">
              <w:rPr>
                <w:b/>
                <w:snapToGrid w:val="0"/>
                <w:color w:val="000000"/>
                <w:sz w:val="18"/>
              </w:rPr>
              <w:t>IC</w:t>
            </w:r>
          </w:p>
          <w:p w14:paraId="515559B5" w14:textId="77777777" w:rsidR="004D26B8" w:rsidRPr="00842A23" w:rsidRDefault="004D26B8">
            <w:pPr>
              <w:rPr>
                <w:b/>
                <w:snapToGrid w:val="0"/>
                <w:color w:val="000000"/>
                <w:sz w:val="18"/>
              </w:rPr>
            </w:pPr>
            <w:r w:rsidRPr="00842A23">
              <w:rPr>
                <w:snapToGrid w:val="0"/>
                <w:color w:val="000000"/>
                <w:sz w:val="18"/>
              </w:rPr>
              <w:t xml:space="preserve">PER03 = </w:t>
            </w:r>
            <w:r w:rsidRPr="00842A23">
              <w:rPr>
                <w:b/>
                <w:snapToGrid w:val="0"/>
                <w:color w:val="000000"/>
                <w:sz w:val="18"/>
              </w:rPr>
              <w:t>TE</w:t>
            </w:r>
          </w:p>
        </w:tc>
        <w:tc>
          <w:tcPr>
            <w:tcW w:w="1027" w:type="dxa"/>
            <w:gridSpan w:val="4"/>
          </w:tcPr>
          <w:p w14:paraId="525F4899" w14:textId="77777777" w:rsidR="004D26B8" w:rsidRDefault="004D26B8">
            <w:pPr>
              <w:jc w:val="center"/>
              <w:rPr>
                <w:snapToGrid w:val="0"/>
                <w:color w:val="000000"/>
              </w:rPr>
            </w:pPr>
            <w:r>
              <w:rPr>
                <w:snapToGrid w:val="0"/>
                <w:color w:val="000000"/>
              </w:rPr>
              <w:t>X(10)</w:t>
            </w:r>
          </w:p>
        </w:tc>
      </w:tr>
      <w:tr w:rsidR="004D26B8" w14:paraId="441BADB1" w14:textId="77777777" w:rsidTr="00CB55AB">
        <w:trPr>
          <w:trHeight w:val="498"/>
        </w:trPr>
        <w:tc>
          <w:tcPr>
            <w:tcW w:w="839" w:type="dxa"/>
            <w:gridSpan w:val="2"/>
          </w:tcPr>
          <w:p w14:paraId="051662F8" w14:textId="77777777" w:rsidR="004D26B8" w:rsidRDefault="004D26B8">
            <w:pPr>
              <w:jc w:val="center"/>
              <w:rPr>
                <w:snapToGrid w:val="0"/>
                <w:color w:val="000000"/>
              </w:rPr>
            </w:pPr>
            <w:r>
              <w:rPr>
                <w:snapToGrid w:val="0"/>
                <w:color w:val="000000"/>
              </w:rPr>
              <w:t>34</w:t>
            </w:r>
          </w:p>
        </w:tc>
        <w:tc>
          <w:tcPr>
            <w:tcW w:w="1983" w:type="dxa"/>
          </w:tcPr>
          <w:p w14:paraId="46DF7459" w14:textId="77777777" w:rsidR="004D26B8" w:rsidRDefault="004D26B8">
            <w:pPr>
              <w:rPr>
                <w:snapToGrid w:val="0"/>
                <w:color w:val="000000"/>
              </w:rPr>
            </w:pPr>
            <w:r>
              <w:rPr>
                <w:snapToGrid w:val="0"/>
                <w:color w:val="000000"/>
              </w:rPr>
              <w:t>Third Party Name for copies of bills</w:t>
            </w:r>
          </w:p>
        </w:tc>
        <w:tc>
          <w:tcPr>
            <w:tcW w:w="3418" w:type="dxa"/>
          </w:tcPr>
          <w:p w14:paraId="057F5347" w14:textId="77777777" w:rsidR="004D26B8" w:rsidRDefault="004D26B8">
            <w:pPr>
              <w:rPr>
                <w:snapToGrid w:val="0"/>
                <w:color w:val="000000"/>
              </w:rPr>
            </w:pPr>
            <w:r>
              <w:rPr>
                <w:snapToGrid w:val="0"/>
                <w:color w:val="000000"/>
              </w:rPr>
              <w:t>Name for Third Party to receive copies of bills</w:t>
            </w:r>
          </w:p>
        </w:tc>
        <w:tc>
          <w:tcPr>
            <w:tcW w:w="989" w:type="dxa"/>
          </w:tcPr>
          <w:p w14:paraId="00AA6F36" w14:textId="77777777" w:rsidR="004D26B8" w:rsidRDefault="004D26B8">
            <w:pPr>
              <w:rPr>
                <w:snapToGrid w:val="0"/>
                <w:color w:val="000000"/>
                <w:sz w:val="18"/>
              </w:rPr>
            </w:pPr>
            <w:r>
              <w:rPr>
                <w:snapToGrid w:val="0"/>
                <w:color w:val="000000"/>
                <w:sz w:val="18"/>
              </w:rPr>
              <w:t>N102</w:t>
            </w:r>
          </w:p>
        </w:tc>
        <w:tc>
          <w:tcPr>
            <w:tcW w:w="1169" w:type="dxa"/>
            <w:gridSpan w:val="2"/>
          </w:tcPr>
          <w:p w14:paraId="257928BC"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2C</w:t>
            </w:r>
          </w:p>
        </w:tc>
        <w:tc>
          <w:tcPr>
            <w:tcW w:w="1027" w:type="dxa"/>
            <w:gridSpan w:val="4"/>
          </w:tcPr>
          <w:p w14:paraId="341C7E07" w14:textId="77777777" w:rsidR="004D26B8" w:rsidRDefault="004D26B8">
            <w:pPr>
              <w:jc w:val="center"/>
              <w:rPr>
                <w:snapToGrid w:val="0"/>
                <w:color w:val="000000"/>
              </w:rPr>
            </w:pPr>
            <w:r>
              <w:rPr>
                <w:snapToGrid w:val="0"/>
                <w:color w:val="000000"/>
              </w:rPr>
              <w:t>X(35)</w:t>
            </w:r>
          </w:p>
        </w:tc>
      </w:tr>
      <w:tr w:rsidR="004D26B8" w14:paraId="049542AB" w14:textId="77777777" w:rsidTr="00CB55AB">
        <w:trPr>
          <w:trHeight w:val="498"/>
        </w:trPr>
        <w:tc>
          <w:tcPr>
            <w:tcW w:w="839" w:type="dxa"/>
            <w:gridSpan w:val="2"/>
          </w:tcPr>
          <w:p w14:paraId="74E34B02" w14:textId="77777777" w:rsidR="004D26B8" w:rsidRDefault="004D26B8">
            <w:pPr>
              <w:jc w:val="center"/>
              <w:rPr>
                <w:snapToGrid w:val="0"/>
                <w:color w:val="000000"/>
              </w:rPr>
            </w:pPr>
            <w:r>
              <w:rPr>
                <w:snapToGrid w:val="0"/>
                <w:color w:val="000000"/>
              </w:rPr>
              <w:t>35</w:t>
            </w:r>
          </w:p>
        </w:tc>
        <w:tc>
          <w:tcPr>
            <w:tcW w:w="1983" w:type="dxa"/>
          </w:tcPr>
          <w:p w14:paraId="4EC17CDE" w14:textId="77777777" w:rsidR="004D26B8" w:rsidRDefault="004D26B8">
            <w:pPr>
              <w:rPr>
                <w:snapToGrid w:val="0"/>
                <w:color w:val="000000"/>
              </w:rPr>
            </w:pPr>
            <w:r>
              <w:rPr>
                <w:snapToGrid w:val="0"/>
                <w:color w:val="000000"/>
              </w:rPr>
              <w:t>Street Address</w:t>
            </w:r>
          </w:p>
        </w:tc>
        <w:tc>
          <w:tcPr>
            <w:tcW w:w="3418" w:type="dxa"/>
          </w:tcPr>
          <w:p w14:paraId="6FE03546" w14:textId="77777777" w:rsidR="004D26B8" w:rsidRDefault="004D26B8">
            <w:pPr>
              <w:rPr>
                <w:snapToGrid w:val="0"/>
                <w:color w:val="000000"/>
              </w:rPr>
            </w:pPr>
            <w:r>
              <w:rPr>
                <w:snapToGrid w:val="0"/>
                <w:color w:val="000000"/>
              </w:rPr>
              <w:t>Address for Third Party to receive copies of bills</w:t>
            </w:r>
          </w:p>
        </w:tc>
        <w:tc>
          <w:tcPr>
            <w:tcW w:w="989" w:type="dxa"/>
          </w:tcPr>
          <w:p w14:paraId="0768BC76" w14:textId="77777777" w:rsidR="004D26B8" w:rsidRDefault="004D26B8">
            <w:pPr>
              <w:rPr>
                <w:snapToGrid w:val="0"/>
                <w:color w:val="000000"/>
                <w:sz w:val="18"/>
              </w:rPr>
            </w:pPr>
            <w:r>
              <w:rPr>
                <w:snapToGrid w:val="0"/>
                <w:color w:val="000000"/>
                <w:sz w:val="18"/>
              </w:rPr>
              <w:t>N301 &amp; N302</w:t>
            </w:r>
          </w:p>
        </w:tc>
        <w:tc>
          <w:tcPr>
            <w:tcW w:w="1169" w:type="dxa"/>
            <w:gridSpan w:val="2"/>
          </w:tcPr>
          <w:p w14:paraId="5812C26C"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2C</w:t>
            </w:r>
          </w:p>
        </w:tc>
        <w:tc>
          <w:tcPr>
            <w:tcW w:w="1027" w:type="dxa"/>
            <w:gridSpan w:val="4"/>
          </w:tcPr>
          <w:p w14:paraId="62B994FB" w14:textId="77777777" w:rsidR="004D26B8" w:rsidRDefault="004D26B8">
            <w:pPr>
              <w:jc w:val="center"/>
              <w:rPr>
                <w:snapToGrid w:val="0"/>
                <w:color w:val="000000"/>
              </w:rPr>
            </w:pPr>
            <w:r>
              <w:rPr>
                <w:snapToGrid w:val="0"/>
                <w:color w:val="000000"/>
              </w:rPr>
              <w:t>X(55)</w:t>
            </w:r>
          </w:p>
        </w:tc>
      </w:tr>
      <w:tr w:rsidR="004D26B8" w14:paraId="2F44A7ED" w14:textId="77777777" w:rsidTr="00CB55AB">
        <w:trPr>
          <w:trHeight w:val="498"/>
        </w:trPr>
        <w:tc>
          <w:tcPr>
            <w:tcW w:w="839" w:type="dxa"/>
            <w:gridSpan w:val="2"/>
          </w:tcPr>
          <w:p w14:paraId="6D2B59A8" w14:textId="77777777" w:rsidR="004D26B8" w:rsidRDefault="004D26B8">
            <w:pPr>
              <w:jc w:val="center"/>
              <w:rPr>
                <w:snapToGrid w:val="0"/>
                <w:color w:val="000000"/>
              </w:rPr>
            </w:pPr>
            <w:r>
              <w:rPr>
                <w:snapToGrid w:val="0"/>
                <w:color w:val="000000"/>
              </w:rPr>
              <w:t>36</w:t>
            </w:r>
          </w:p>
        </w:tc>
        <w:tc>
          <w:tcPr>
            <w:tcW w:w="1983" w:type="dxa"/>
          </w:tcPr>
          <w:p w14:paraId="331B836F" w14:textId="77777777" w:rsidR="004D26B8" w:rsidRDefault="004D26B8">
            <w:pPr>
              <w:rPr>
                <w:snapToGrid w:val="0"/>
                <w:color w:val="000000"/>
              </w:rPr>
            </w:pPr>
            <w:r>
              <w:rPr>
                <w:snapToGrid w:val="0"/>
                <w:color w:val="000000"/>
              </w:rPr>
              <w:t>City</w:t>
            </w:r>
          </w:p>
        </w:tc>
        <w:tc>
          <w:tcPr>
            <w:tcW w:w="3418" w:type="dxa"/>
          </w:tcPr>
          <w:p w14:paraId="418E077A" w14:textId="77777777" w:rsidR="004D26B8" w:rsidRDefault="004D26B8">
            <w:pPr>
              <w:rPr>
                <w:snapToGrid w:val="0"/>
                <w:color w:val="000000"/>
              </w:rPr>
            </w:pPr>
            <w:r>
              <w:rPr>
                <w:snapToGrid w:val="0"/>
                <w:color w:val="000000"/>
              </w:rPr>
              <w:t>Address for Third Party to receive copies of bills</w:t>
            </w:r>
          </w:p>
        </w:tc>
        <w:tc>
          <w:tcPr>
            <w:tcW w:w="989" w:type="dxa"/>
          </w:tcPr>
          <w:p w14:paraId="00C1981C" w14:textId="77777777" w:rsidR="004D26B8" w:rsidRDefault="004D26B8">
            <w:pPr>
              <w:rPr>
                <w:snapToGrid w:val="0"/>
                <w:color w:val="000000"/>
                <w:sz w:val="18"/>
              </w:rPr>
            </w:pPr>
            <w:r>
              <w:rPr>
                <w:snapToGrid w:val="0"/>
                <w:color w:val="000000"/>
                <w:sz w:val="18"/>
              </w:rPr>
              <w:t>N401</w:t>
            </w:r>
          </w:p>
        </w:tc>
        <w:tc>
          <w:tcPr>
            <w:tcW w:w="1169" w:type="dxa"/>
            <w:gridSpan w:val="2"/>
          </w:tcPr>
          <w:p w14:paraId="1DF513E9"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2C</w:t>
            </w:r>
          </w:p>
        </w:tc>
        <w:tc>
          <w:tcPr>
            <w:tcW w:w="1027" w:type="dxa"/>
            <w:gridSpan w:val="4"/>
          </w:tcPr>
          <w:p w14:paraId="5E098BCA" w14:textId="77777777" w:rsidR="004D26B8" w:rsidRDefault="004D26B8">
            <w:pPr>
              <w:jc w:val="center"/>
              <w:rPr>
                <w:snapToGrid w:val="0"/>
                <w:color w:val="000000"/>
              </w:rPr>
            </w:pPr>
            <w:r>
              <w:rPr>
                <w:snapToGrid w:val="0"/>
                <w:color w:val="000000"/>
              </w:rPr>
              <w:t>X(30)</w:t>
            </w:r>
          </w:p>
        </w:tc>
      </w:tr>
      <w:tr w:rsidR="004D26B8" w14:paraId="217DF012" w14:textId="77777777" w:rsidTr="00CB55AB">
        <w:trPr>
          <w:trHeight w:val="498"/>
        </w:trPr>
        <w:tc>
          <w:tcPr>
            <w:tcW w:w="839" w:type="dxa"/>
            <w:gridSpan w:val="2"/>
          </w:tcPr>
          <w:p w14:paraId="77EB01AA" w14:textId="77777777" w:rsidR="004D26B8" w:rsidRDefault="004D26B8">
            <w:pPr>
              <w:jc w:val="center"/>
              <w:rPr>
                <w:snapToGrid w:val="0"/>
                <w:color w:val="000000"/>
              </w:rPr>
            </w:pPr>
            <w:r>
              <w:rPr>
                <w:snapToGrid w:val="0"/>
                <w:color w:val="000000"/>
              </w:rPr>
              <w:t>37</w:t>
            </w:r>
          </w:p>
        </w:tc>
        <w:tc>
          <w:tcPr>
            <w:tcW w:w="1983" w:type="dxa"/>
          </w:tcPr>
          <w:p w14:paraId="0DABDD68" w14:textId="77777777" w:rsidR="004D26B8" w:rsidRDefault="004D26B8">
            <w:pPr>
              <w:rPr>
                <w:snapToGrid w:val="0"/>
                <w:color w:val="000000"/>
              </w:rPr>
            </w:pPr>
            <w:r>
              <w:rPr>
                <w:snapToGrid w:val="0"/>
                <w:color w:val="000000"/>
              </w:rPr>
              <w:t>State</w:t>
            </w:r>
          </w:p>
        </w:tc>
        <w:tc>
          <w:tcPr>
            <w:tcW w:w="3418" w:type="dxa"/>
          </w:tcPr>
          <w:p w14:paraId="1559A1FF" w14:textId="77777777" w:rsidR="004D26B8" w:rsidRDefault="004D26B8">
            <w:pPr>
              <w:rPr>
                <w:snapToGrid w:val="0"/>
                <w:color w:val="000000"/>
              </w:rPr>
            </w:pPr>
            <w:r>
              <w:rPr>
                <w:snapToGrid w:val="0"/>
                <w:color w:val="000000"/>
              </w:rPr>
              <w:t>Address for Third Party to receive copies of bills</w:t>
            </w:r>
          </w:p>
        </w:tc>
        <w:tc>
          <w:tcPr>
            <w:tcW w:w="989" w:type="dxa"/>
          </w:tcPr>
          <w:p w14:paraId="2AA8647E" w14:textId="77777777" w:rsidR="004D26B8" w:rsidRDefault="004D26B8">
            <w:pPr>
              <w:rPr>
                <w:snapToGrid w:val="0"/>
                <w:color w:val="000000"/>
                <w:sz w:val="18"/>
              </w:rPr>
            </w:pPr>
            <w:r>
              <w:rPr>
                <w:snapToGrid w:val="0"/>
                <w:color w:val="000000"/>
                <w:sz w:val="18"/>
              </w:rPr>
              <w:t>N402</w:t>
            </w:r>
          </w:p>
        </w:tc>
        <w:tc>
          <w:tcPr>
            <w:tcW w:w="1169" w:type="dxa"/>
            <w:gridSpan w:val="2"/>
          </w:tcPr>
          <w:p w14:paraId="1923F9BC"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2C</w:t>
            </w:r>
          </w:p>
        </w:tc>
        <w:tc>
          <w:tcPr>
            <w:tcW w:w="1027" w:type="dxa"/>
            <w:gridSpan w:val="4"/>
          </w:tcPr>
          <w:p w14:paraId="14307179" w14:textId="77777777" w:rsidR="004D26B8" w:rsidRDefault="004D26B8">
            <w:pPr>
              <w:jc w:val="center"/>
              <w:rPr>
                <w:snapToGrid w:val="0"/>
                <w:color w:val="000000"/>
              </w:rPr>
            </w:pPr>
            <w:r>
              <w:rPr>
                <w:snapToGrid w:val="0"/>
                <w:color w:val="000000"/>
              </w:rPr>
              <w:t>X(2)</w:t>
            </w:r>
          </w:p>
        </w:tc>
      </w:tr>
      <w:tr w:rsidR="004D26B8" w14:paraId="5469C8E2" w14:textId="77777777" w:rsidTr="00CB55AB">
        <w:trPr>
          <w:trHeight w:val="498"/>
        </w:trPr>
        <w:tc>
          <w:tcPr>
            <w:tcW w:w="839" w:type="dxa"/>
            <w:gridSpan w:val="2"/>
          </w:tcPr>
          <w:p w14:paraId="776FB675" w14:textId="77777777" w:rsidR="004D26B8" w:rsidRDefault="004D26B8">
            <w:pPr>
              <w:jc w:val="center"/>
              <w:rPr>
                <w:snapToGrid w:val="0"/>
                <w:color w:val="000000"/>
              </w:rPr>
            </w:pPr>
            <w:r>
              <w:rPr>
                <w:snapToGrid w:val="0"/>
                <w:color w:val="000000"/>
              </w:rPr>
              <w:t>38</w:t>
            </w:r>
          </w:p>
        </w:tc>
        <w:tc>
          <w:tcPr>
            <w:tcW w:w="1983" w:type="dxa"/>
          </w:tcPr>
          <w:p w14:paraId="13B79121" w14:textId="77777777" w:rsidR="004D26B8" w:rsidRDefault="004D26B8">
            <w:pPr>
              <w:rPr>
                <w:snapToGrid w:val="0"/>
                <w:color w:val="000000"/>
              </w:rPr>
            </w:pPr>
            <w:r>
              <w:rPr>
                <w:snapToGrid w:val="0"/>
                <w:color w:val="000000"/>
              </w:rPr>
              <w:t>Zip Code</w:t>
            </w:r>
          </w:p>
        </w:tc>
        <w:tc>
          <w:tcPr>
            <w:tcW w:w="3418" w:type="dxa"/>
          </w:tcPr>
          <w:p w14:paraId="044764C0" w14:textId="77777777" w:rsidR="004D26B8" w:rsidRDefault="004D26B8">
            <w:pPr>
              <w:rPr>
                <w:snapToGrid w:val="0"/>
                <w:color w:val="000000"/>
              </w:rPr>
            </w:pPr>
            <w:r>
              <w:rPr>
                <w:snapToGrid w:val="0"/>
                <w:color w:val="000000"/>
              </w:rPr>
              <w:t>Address for Third Party to receive copies of bills</w:t>
            </w:r>
          </w:p>
        </w:tc>
        <w:tc>
          <w:tcPr>
            <w:tcW w:w="989" w:type="dxa"/>
          </w:tcPr>
          <w:p w14:paraId="41F0D159" w14:textId="77777777" w:rsidR="004D26B8" w:rsidRDefault="004D26B8">
            <w:pPr>
              <w:rPr>
                <w:snapToGrid w:val="0"/>
                <w:color w:val="000000"/>
                <w:sz w:val="18"/>
              </w:rPr>
            </w:pPr>
            <w:r>
              <w:rPr>
                <w:snapToGrid w:val="0"/>
                <w:color w:val="000000"/>
                <w:sz w:val="18"/>
              </w:rPr>
              <w:t>N403</w:t>
            </w:r>
          </w:p>
        </w:tc>
        <w:tc>
          <w:tcPr>
            <w:tcW w:w="1169" w:type="dxa"/>
            <w:gridSpan w:val="2"/>
          </w:tcPr>
          <w:p w14:paraId="4E9C14A1"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2C</w:t>
            </w:r>
          </w:p>
        </w:tc>
        <w:tc>
          <w:tcPr>
            <w:tcW w:w="1027" w:type="dxa"/>
            <w:gridSpan w:val="4"/>
          </w:tcPr>
          <w:p w14:paraId="54D04166" w14:textId="77777777" w:rsidR="004D26B8" w:rsidRDefault="004D26B8">
            <w:pPr>
              <w:jc w:val="center"/>
              <w:rPr>
                <w:snapToGrid w:val="0"/>
                <w:color w:val="000000"/>
              </w:rPr>
            </w:pPr>
            <w:r>
              <w:rPr>
                <w:snapToGrid w:val="0"/>
                <w:color w:val="000000"/>
              </w:rPr>
              <w:t>X(9)</w:t>
            </w:r>
          </w:p>
        </w:tc>
      </w:tr>
      <w:tr w:rsidR="004D26B8" w14:paraId="3E4E7C55" w14:textId="77777777" w:rsidTr="00CB55AB">
        <w:trPr>
          <w:trHeight w:val="498"/>
        </w:trPr>
        <w:tc>
          <w:tcPr>
            <w:tcW w:w="839" w:type="dxa"/>
            <w:gridSpan w:val="2"/>
          </w:tcPr>
          <w:p w14:paraId="794C7657" w14:textId="77777777" w:rsidR="004D26B8" w:rsidRDefault="004D26B8">
            <w:pPr>
              <w:jc w:val="center"/>
              <w:rPr>
                <w:snapToGrid w:val="0"/>
                <w:color w:val="000000"/>
              </w:rPr>
            </w:pPr>
            <w:r>
              <w:rPr>
                <w:snapToGrid w:val="0"/>
                <w:color w:val="000000"/>
              </w:rPr>
              <w:t>39</w:t>
            </w:r>
          </w:p>
        </w:tc>
        <w:tc>
          <w:tcPr>
            <w:tcW w:w="1983" w:type="dxa"/>
          </w:tcPr>
          <w:p w14:paraId="0564EB8F" w14:textId="77777777" w:rsidR="004D26B8" w:rsidRDefault="004D26B8">
            <w:pPr>
              <w:rPr>
                <w:snapToGrid w:val="0"/>
                <w:color w:val="000000"/>
              </w:rPr>
            </w:pPr>
            <w:r>
              <w:rPr>
                <w:snapToGrid w:val="0"/>
                <w:color w:val="000000"/>
              </w:rPr>
              <w:t>Country Code</w:t>
            </w:r>
          </w:p>
        </w:tc>
        <w:tc>
          <w:tcPr>
            <w:tcW w:w="3418" w:type="dxa"/>
          </w:tcPr>
          <w:p w14:paraId="0BAD7B7C" w14:textId="77777777" w:rsidR="004D26B8" w:rsidRDefault="004D26B8">
            <w:pPr>
              <w:rPr>
                <w:snapToGrid w:val="0"/>
                <w:color w:val="000000"/>
              </w:rPr>
            </w:pPr>
            <w:r>
              <w:rPr>
                <w:snapToGrid w:val="0"/>
                <w:color w:val="000000"/>
              </w:rPr>
              <w:t>Address for Third Party to receive copies of bills</w:t>
            </w:r>
          </w:p>
        </w:tc>
        <w:tc>
          <w:tcPr>
            <w:tcW w:w="989" w:type="dxa"/>
          </w:tcPr>
          <w:p w14:paraId="1966EFCF" w14:textId="77777777" w:rsidR="004D26B8" w:rsidRDefault="004D26B8">
            <w:pPr>
              <w:rPr>
                <w:snapToGrid w:val="0"/>
                <w:color w:val="000000"/>
                <w:sz w:val="18"/>
              </w:rPr>
            </w:pPr>
            <w:r>
              <w:rPr>
                <w:snapToGrid w:val="0"/>
                <w:color w:val="000000"/>
                <w:sz w:val="18"/>
              </w:rPr>
              <w:t>N404</w:t>
            </w:r>
          </w:p>
        </w:tc>
        <w:tc>
          <w:tcPr>
            <w:tcW w:w="1169" w:type="dxa"/>
            <w:gridSpan w:val="2"/>
          </w:tcPr>
          <w:p w14:paraId="1D0A8EAD"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2C</w:t>
            </w:r>
          </w:p>
        </w:tc>
        <w:tc>
          <w:tcPr>
            <w:tcW w:w="1027" w:type="dxa"/>
            <w:gridSpan w:val="4"/>
          </w:tcPr>
          <w:p w14:paraId="39103859" w14:textId="77777777" w:rsidR="004D26B8" w:rsidRDefault="004D26B8">
            <w:pPr>
              <w:jc w:val="center"/>
              <w:rPr>
                <w:snapToGrid w:val="0"/>
                <w:color w:val="000000"/>
              </w:rPr>
            </w:pPr>
            <w:r>
              <w:rPr>
                <w:snapToGrid w:val="0"/>
                <w:color w:val="000000"/>
              </w:rPr>
              <w:t>X(3)</w:t>
            </w:r>
          </w:p>
        </w:tc>
      </w:tr>
      <w:tr w:rsidR="004D26B8" w14:paraId="00BA332B" w14:textId="77777777" w:rsidTr="00CB55AB">
        <w:trPr>
          <w:trHeight w:val="498"/>
        </w:trPr>
        <w:tc>
          <w:tcPr>
            <w:tcW w:w="839" w:type="dxa"/>
            <w:gridSpan w:val="2"/>
          </w:tcPr>
          <w:p w14:paraId="6404A616" w14:textId="77777777" w:rsidR="004D26B8" w:rsidRDefault="004D26B8">
            <w:pPr>
              <w:jc w:val="center"/>
              <w:rPr>
                <w:snapToGrid w:val="0"/>
                <w:color w:val="000000"/>
              </w:rPr>
            </w:pPr>
            <w:r>
              <w:rPr>
                <w:snapToGrid w:val="0"/>
                <w:color w:val="000000"/>
              </w:rPr>
              <w:lastRenderedPageBreak/>
              <w:t>40</w:t>
            </w:r>
          </w:p>
        </w:tc>
        <w:tc>
          <w:tcPr>
            <w:tcW w:w="1983" w:type="dxa"/>
          </w:tcPr>
          <w:p w14:paraId="216498B3" w14:textId="77777777" w:rsidR="004D26B8" w:rsidRDefault="004D26B8">
            <w:pPr>
              <w:rPr>
                <w:snapToGrid w:val="0"/>
                <w:color w:val="000000"/>
              </w:rPr>
            </w:pPr>
            <w:r>
              <w:rPr>
                <w:snapToGrid w:val="0"/>
                <w:color w:val="000000"/>
              </w:rPr>
              <w:t>Third Party Contact Name for copies of bills</w:t>
            </w:r>
          </w:p>
        </w:tc>
        <w:tc>
          <w:tcPr>
            <w:tcW w:w="3418" w:type="dxa"/>
          </w:tcPr>
          <w:p w14:paraId="2B42C46D" w14:textId="77777777" w:rsidR="004D26B8" w:rsidRDefault="004D26B8">
            <w:pPr>
              <w:rPr>
                <w:snapToGrid w:val="0"/>
                <w:color w:val="000000"/>
              </w:rPr>
            </w:pPr>
            <w:r>
              <w:rPr>
                <w:snapToGrid w:val="0"/>
                <w:color w:val="000000"/>
              </w:rPr>
              <w:t>Name for Third Party Contact to receive copies of bills</w:t>
            </w:r>
          </w:p>
        </w:tc>
        <w:tc>
          <w:tcPr>
            <w:tcW w:w="989" w:type="dxa"/>
          </w:tcPr>
          <w:p w14:paraId="3B764252" w14:textId="77777777" w:rsidR="004D26B8" w:rsidRDefault="004D26B8">
            <w:pPr>
              <w:rPr>
                <w:snapToGrid w:val="0"/>
                <w:color w:val="000000"/>
                <w:sz w:val="18"/>
              </w:rPr>
            </w:pPr>
            <w:r>
              <w:rPr>
                <w:snapToGrid w:val="0"/>
                <w:color w:val="000000"/>
                <w:sz w:val="18"/>
              </w:rPr>
              <w:t>PER02</w:t>
            </w:r>
          </w:p>
        </w:tc>
        <w:tc>
          <w:tcPr>
            <w:tcW w:w="1169" w:type="dxa"/>
            <w:gridSpan w:val="2"/>
          </w:tcPr>
          <w:p w14:paraId="42DB0A86"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2C</w:t>
            </w:r>
          </w:p>
        </w:tc>
        <w:tc>
          <w:tcPr>
            <w:tcW w:w="1027" w:type="dxa"/>
            <w:gridSpan w:val="4"/>
          </w:tcPr>
          <w:p w14:paraId="682F7C23" w14:textId="77777777" w:rsidR="004D26B8" w:rsidRDefault="004D26B8">
            <w:pPr>
              <w:jc w:val="center"/>
              <w:rPr>
                <w:snapToGrid w:val="0"/>
                <w:color w:val="000000"/>
              </w:rPr>
            </w:pPr>
            <w:r>
              <w:rPr>
                <w:snapToGrid w:val="0"/>
                <w:color w:val="000000"/>
              </w:rPr>
              <w:t>X(60)</w:t>
            </w:r>
          </w:p>
        </w:tc>
      </w:tr>
      <w:tr w:rsidR="004D26B8" w14:paraId="183F5B9B" w14:textId="77777777" w:rsidTr="00CB55AB">
        <w:trPr>
          <w:trHeight w:val="702"/>
        </w:trPr>
        <w:tc>
          <w:tcPr>
            <w:tcW w:w="839" w:type="dxa"/>
            <w:gridSpan w:val="2"/>
          </w:tcPr>
          <w:p w14:paraId="0249B40B" w14:textId="77777777" w:rsidR="004D26B8" w:rsidRDefault="004D26B8">
            <w:pPr>
              <w:jc w:val="center"/>
              <w:rPr>
                <w:snapToGrid w:val="0"/>
                <w:color w:val="000000"/>
              </w:rPr>
            </w:pPr>
            <w:r>
              <w:rPr>
                <w:snapToGrid w:val="0"/>
                <w:color w:val="000000"/>
              </w:rPr>
              <w:t>41</w:t>
            </w:r>
          </w:p>
        </w:tc>
        <w:tc>
          <w:tcPr>
            <w:tcW w:w="1983" w:type="dxa"/>
          </w:tcPr>
          <w:p w14:paraId="608CBF0B" w14:textId="77777777" w:rsidR="004D26B8" w:rsidRDefault="004D26B8">
            <w:pPr>
              <w:rPr>
                <w:snapToGrid w:val="0"/>
                <w:color w:val="000000"/>
              </w:rPr>
            </w:pPr>
            <w:r>
              <w:rPr>
                <w:snapToGrid w:val="0"/>
                <w:color w:val="000000"/>
              </w:rPr>
              <w:t>Telephone Number</w:t>
            </w:r>
          </w:p>
        </w:tc>
        <w:tc>
          <w:tcPr>
            <w:tcW w:w="3418" w:type="dxa"/>
          </w:tcPr>
          <w:p w14:paraId="128A056A" w14:textId="77777777" w:rsidR="004D26B8" w:rsidRDefault="004D26B8">
            <w:pPr>
              <w:rPr>
                <w:snapToGrid w:val="0"/>
                <w:color w:val="000000"/>
              </w:rPr>
            </w:pPr>
            <w:r>
              <w:rPr>
                <w:snapToGrid w:val="0"/>
                <w:color w:val="000000"/>
              </w:rPr>
              <w:t>Contact for Third Party to receive copies of bills</w:t>
            </w:r>
          </w:p>
        </w:tc>
        <w:tc>
          <w:tcPr>
            <w:tcW w:w="989" w:type="dxa"/>
          </w:tcPr>
          <w:p w14:paraId="53FE7AC4" w14:textId="77777777" w:rsidR="004D26B8" w:rsidRDefault="004D26B8">
            <w:pPr>
              <w:rPr>
                <w:snapToGrid w:val="0"/>
                <w:color w:val="000000"/>
                <w:sz w:val="18"/>
              </w:rPr>
            </w:pPr>
            <w:r>
              <w:rPr>
                <w:snapToGrid w:val="0"/>
                <w:color w:val="000000"/>
                <w:sz w:val="18"/>
              </w:rPr>
              <w:t>PER04</w:t>
            </w:r>
          </w:p>
        </w:tc>
        <w:tc>
          <w:tcPr>
            <w:tcW w:w="1169" w:type="dxa"/>
            <w:gridSpan w:val="2"/>
          </w:tcPr>
          <w:p w14:paraId="64B88113" w14:textId="77777777" w:rsidR="004D26B8" w:rsidRPr="00842A23" w:rsidRDefault="004D26B8">
            <w:pPr>
              <w:rPr>
                <w:snapToGrid w:val="0"/>
                <w:color w:val="000000"/>
                <w:sz w:val="18"/>
              </w:rPr>
            </w:pPr>
            <w:r w:rsidRPr="00842A23">
              <w:rPr>
                <w:snapToGrid w:val="0"/>
                <w:color w:val="000000"/>
                <w:sz w:val="18"/>
              </w:rPr>
              <w:t xml:space="preserve">N1: N101= </w:t>
            </w:r>
            <w:r w:rsidRPr="00842A23">
              <w:rPr>
                <w:b/>
                <w:snapToGrid w:val="0"/>
                <w:color w:val="000000"/>
                <w:sz w:val="18"/>
              </w:rPr>
              <w:t>2C</w:t>
            </w:r>
          </w:p>
          <w:p w14:paraId="153CA7DF" w14:textId="77777777" w:rsidR="004D26B8" w:rsidRPr="00842A23" w:rsidRDefault="004D26B8">
            <w:pPr>
              <w:rPr>
                <w:snapToGrid w:val="0"/>
                <w:color w:val="000000"/>
                <w:sz w:val="18"/>
              </w:rPr>
            </w:pPr>
            <w:r w:rsidRPr="00842A23">
              <w:rPr>
                <w:snapToGrid w:val="0"/>
                <w:color w:val="000000"/>
                <w:sz w:val="18"/>
              </w:rPr>
              <w:t xml:space="preserve">PER01 = </w:t>
            </w:r>
            <w:r w:rsidRPr="00842A23">
              <w:rPr>
                <w:b/>
                <w:snapToGrid w:val="0"/>
                <w:color w:val="000000"/>
                <w:sz w:val="18"/>
              </w:rPr>
              <w:t>IC</w:t>
            </w:r>
          </w:p>
          <w:p w14:paraId="5300D40D" w14:textId="77777777" w:rsidR="004D26B8" w:rsidRPr="00842A23" w:rsidRDefault="004D26B8">
            <w:pPr>
              <w:rPr>
                <w:b/>
                <w:snapToGrid w:val="0"/>
                <w:color w:val="000000"/>
                <w:sz w:val="18"/>
              </w:rPr>
            </w:pPr>
            <w:r w:rsidRPr="00842A23">
              <w:rPr>
                <w:snapToGrid w:val="0"/>
                <w:color w:val="000000"/>
                <w:sz w:val="18"/>
              </w:rPr>
              <w:t xml:space="preserve">PER03 = </w:t>
            </w:r>
            <w:r w:rsidRPr="00842A23">
              <w:rPr>
                <w:b/>
                <w:snapToGrid w:val="0"/>
                <w:color w:val="000000"/>
                <w:sz w:val="18"/>
              </w:rPr>
              <w:t>TE</w:t>
            </w:r>
          </w:p>
        </w:tc>
        <w:tc>
          <w:tcPr>
            <w:tcW w:w="1027" w:type="dxa"/>
            <w:gridSpan w:val="4"/>
          </w:tcPr>
          <w:p w14:paraId="61D3DFD8" w14:textId="77777777" w:rsidR="004D26B8" w:rsidRDefault="004D26B8">
            <w:pPr>
              <w:jc w:val="center"/>
              <w:rPr>
                <w:snapToGrid w:val="0"/>
                <w:color w:val="000000"/>
              </w:rPr>
            </w:pPr>
            <w:r>
              <w:rPr>
                <w:snapToGrid w:val="0"/>
                <w:color w:val="000000"/>
              </w:rPr>
              <w:t>X(10)</w:t>
            </w:r>
          </w:p>
        </w:tc>
      </w:tr>
      <w:tr w:rsidR="004D26B8" w14:paraId="46C28A2E" w14:textId="77777777" w:rsidTr="00CB55AB">
        <w:trPr>
          <w:trHeight w:val="746"/>
        </w:trPr>
        <w:tc>
          <w:tcPr>
            <w:tcW w:w="839" w:type="dxa"/>
            <w:gridSpan w:val="2"/>
          </w:tcPr>
          <w:p w14:paraId="51A9FFA1" w14:textId="77777777" w:rsidR="004D26B8" w:rsidRDefault="004D26B8">
            <w:pPr>
              <w:jc w:val="center"/>
              <w:rPr>
                <w:snapToGrid w:val="0"/>
                <w:color w:val="000000"/>
              </w:rPr>
            </w:pPr>
            <w:r>
              <w:rPr>
                <w:snapToGrid w:val="0"/>
                <w:color w:val="000000"/>
              </w:rPr>
              <w:t>42</w:t>
            </w:r>
          </w:p>
        </w:tc>
        <w:tc>
          <w:tcPr>
            <w:tcW w:w="1983" w:type="dxa"/>
          </w:tcPr>
          <w:p w14:paraId="01C0B7C8" w14:textId="77777777" w:rsidR="004D26B8" w:rsidRDefault="004D26B8">
            <w:pPr>
              <w:rPr>
                <w:snapToGrid w:val="0"/>
                <w:color w:val="000000"/>
              </w:rPr>
            </w:pPr>
            <w:r>
              <w:rPr>
                <w:snapToGrid w:val="0"/>
                <w:color w:val="000000"/>
              </w:rPr>
              <w:t>Line Item Transaction Reference Number</w:t>
            </w:r>
          </w:p>
        </w:tc>
        <w:tc>
          <w:tcPr>
            <w:tcW w:w="3418" w:type="dxa"/>
          </w:tcPr>
          <w:p w14:paraId="59572389" w14:textId="77777777" w:rsidR="004D26B8" w:rsidRDefault="004D26B8">
            <w:pPr>
              <w:rPr>
                <w:snapToGrid w:val="0"/>
                <w:color w:val="000000"/>
              </w:rPr>
            </w:pPr>
            <w:r>
              <w:rPr>
                <w:snapToGrid w:val="0"/>
                <w:color w:val="000000"/>
              </w:rPr>
              <w:t>Unique Tracking Number for each line item in this transaction.  This number must be unique over time.</w:t>
            </w:r>
          </w:p>
        </w:tc>
        <w:tc>
          <w:tcPr>
            <w:tcW w:w="989" w:type="dxa"/>
          </w:tcPr>
          <w:p w14:paraId="7EFB1B3B" w14:textId="77777777" w:rsidR="004D26B8" w:rsidRDefault="004D26B8">
            <w:pPr>
              <w:rPr>
                <w:snapToGrid w:val="0"/>
                <w:color w:val="000000"/>
                <w:sz w:val="18"/>
              </w:rPr>
            </w:pPr>
            <w:r>
              <w:rPr>
                <w:snapToGrid w:val="0"/>
                <w:color w:val="000000"/>
                <w:sz w:val="18"/>
              </w:rPr>
              <w:t>LIN01</w:t>
            </w:r>
          </w:p>
        </w:tc>
        <w:tc>
          <w:tcPr>
            <w:tcW w:w="1169" w:type="dxa"/>
            <w:gridSpan w:val="2"/>
          </w:tcPr>
          <w:p w14:paraId="02509CD3" w14:textId="77777777" w:rsidR="004D26B8" w:rsidRDefault="004D26B8">
            <w:pPr>
              <w:rPr>
                <w:snapToGrid w:val="0"/>
                <w:color w:val="000000"/>
                <w:sz w:val="18"/>
              </w:rPr>
            </w:pPr>
            <w:r>
              <w:rPr>
                <w:snapToGrid w:val="0"/>
                <w:color w:val="000000"/>
                <w:sz w:val="18"/>
              </w:rPr>
              <w:t xml:space="preserve"> </w:t>
            </w:r>
          </w:p>
        </w:tc>
        <w:tc>
          <w:tcPr>
            <w:tcW w:w="1027" w:type="dxa"/>
            <w:gridSpan w:val="4"/>
          </w:tcPr>
          <w:p w14:paraId="699CFDD3" w14:textId="77777777" w:rsidR="004D26B8" w:rsidRDefault="004D26B8">
            <w:pPr>
              <w:jc w:val="center"/>
              <w:rPr>
                <w:snapToGrid w:val="0"/>
                <w:color w:val="000000"/>
              </w:rPr>
            </w:pPr>
            <w:r>
              <w:rPr>
                <w:snapToGrid w:val="0"/>
                <w:color w:val="000000"/>
              </w:rPr>
              <w:t>X(20)</w:t>
            </w:r>
          </w:p>
        </w:tc>
      </w:tr>
      <w:tr w:rsidR="004D26B8" w14:paraId="4878C906" w14:textId="77777777" w:rsidTr="00CB55AB">
        <w:trPr>
          <w:trHeight w:val="997"/>
        </w:trPr>
        <w:tc>
          <w:tcPr>
            <w:tcW w:w="839" w:type="dxa"/>
            <w:gridSpan w:val="2"/>
          </w:tcPr>
          <w:p w14:paraId="303BE13A" w14:textId="77777777" w:rsidR="004D26B8" w:rsidRDefault="004D26B8">
            <w:pPr>
              <w:jc w:val="center"/>
              <w:rPr>
                <w:snapToGrid w:val="0"/>
                <w:color w:val="000000"/>
              </w:rPr>
            </w:pPr>
            <w:r>
              <w:rPr>
                <w:snapToGrid w:val="0"/>
                <w:color w:val="000000"/>
              </w:rPr>
              <w:t>43</w:t>
            </w:r>
          </w:p>
        </w:tc>
        <w:tc>
          <w:tcPr>
            <w:tcW w:w="1983" w:type="dxa"/>
          </w:tcPr>
          <w:p w14:paraId="043C31BC" w14:textId="77777777" w:rsidR="004D26B8" w:rsidRDefault="004D26B8">
            <w:pPr>
              <w:rPr>
                <w:snapToGrid w:val="0"/>
                <w:color w:val="000000"/>
              </w:rPr>
            </w:pPr>
            <w:r>
              <w:rPr>
                <w:snapToGrid w:val="0"/>
                <w:color w:val="000000"/>
              </w:rPr>
              <w:t>Generation Services Indicator or Renewable Energy Certificate Service or Summary Interval</w:t>
            </w:r>
          </w:p>
        </w:tc>
        <w:tc>
          <w:tcPr>
            <w:tcW w:w="3418" w:type="dxa"/>
          </w:tcPr>
          <w:p w14:paraId="144CAD9A" w14:textId="77777777" w:rsidR="004D26B8" w:rsidRDefault="004D26B8">
            <w:pPr>
              <w:rPr>
                <w:snapToGrid w:val="0"/>
                <w:color w:val="000000"/>
              </w:rPr>
            </w:pPr>
            <w:r>
              <w:rPr>
                <w:snapToGrid w:val="0"/>
                <w:color w:val="000000"/>
              </w:rPr>
              <w:t>Indicates a customer request to switch to the designated ESP / Renewable Energy Provider with which he or she has signed a contract.</w:t>
            </w:r>
          </w:p>
        </w:tc>
        <w:tc>
          <w:tcPr>
            <w:tcW w:w="989" w:type="dxa"/>
          </w:tcPr>
          <w:p w14:paraId="5CAC982D" w14:textId="77777777" w:rsidR="004D26B8" w:rsidRDefault="004D26B8">
            <w:pPr>
              <w:rPr>
                <w:b/>
                <w:snapToGrid w:val="0"/>
                <w:color w:val="000000"/>
                <w:sz w:val="18"/>
              </w:rPr>
            </w:pPr>
            <w:r>
              <w:rPr>
                <w:snapToGrid w:val="0"/>
                <w:color w:val="000000"/>
                <w:sz w:val="18"/>
              </w:rPr>
              <w:t xml:space="preserve">LIN05 = </w:t>
            </w:r>
            <w:r>
              <w:rPr>
                <w:b/>
                <w:snapToGrid w:val="0"/>
                <w:color w:val="000000"/>
                <w:sz w:val="18"/>
              </w:rPr>
              <w:t xml:space="preserve">CE </w:t>
            </w:r>
            <w:r>
              <w:rPr>
                <w:snapToGrid w:val="0"/>
                <w:color w:val="000000"/>
                <w:sz w:val="18"/>
              </w:rPr>
              <w:t>or</w:t>
            </w:r>
            <w:r>
              <w:rPr>
                <w:b/>
                <w:snapToGrid w:val="0"/>
                <w:color w:val="000000"/>
                <w:sz w:val="18"/>
              </w:rPr>
              <w:t xml:space="preserve"> RC </w:t>
            </w:r>
            <w:r w:rsidRPr="00E914F0">
              <w:rPr>
                <w:snapToGrid w:val="0"/>
                <w:color w:val="000000"/>
                <w:sz w:val="18"/>
              </w:rPr>
              <w:t>or</w:t>
            </w:r>
            <w:r>
              <w:rPr>
                <w:b/>
                <w:snapToGrid w:val="0"/>
                <w:color w:val="000000"/>
                <w:sz w:val="18"/>
              </w:rPr>
              <w:t xml:space="preserve"> SI</w:t>
            </w:r>
          </w:p>
        </w:tc>
        <w:tc>
          <w:tcPr>
            <w:tcW w:w="1169" w:type="dxa"/>
            <w:gridSpan w:val="2"/>
          </w:tcPr>
          <w:p w14:paraId="6456EF21" w14:textId="77777777" w:rsidR="004D26B8" w:rsidRDefault="004D26B8">
            <w:pPr>
              <w:rPr>
                <w:snapToGrid w:val="0"/>
                <w:color w:val="000000"/>
                <w:sz w:val="18"/>
              </w:rPr>
            </w:pPr>
            <w:r>
              <w:rPr>
                <w:snapToGrid w:val="0"/>
                <w:color w:val="000000"/>
                <w:sz w:val="18"/>
              </w:rPr>
              <w:t xml:space="preserve">LIN02 = </w:t>
            </w:r>
            <w:r>
              <w:rPr>
                <w:b/>
                <w:snapToGrid w:val="0"/>
                <w:color w:val="000000"/>
                <w:sz w:val="18"/>
              </w:rPr>
              <w:t>SH</w:t>
            </w:r>
          </w:p>
          <w:p w14:paraId="7620BDB2" w14:textId="77777777" w:rsidR="004D26B8" w:rsidRDefault="004D26B8">
            <w:pPr>
              <w:rPr>
                <w:snapToGrid w:val="0"/>
                <w:color w:val="000000"/>
                <w:sz w:val="18"/>
              </w:rPr>
            </w:pPr>
            <w:r>
              <w:rPr>
                <w:snapToGrid w:val="0"/>
                <w:color w:val="000000"/>
                <w:sz w:val="18"/>
              </w:rPr>
              <w:t xml:space="preserve">LIN03 = </w:t>
            </w:r>
            <w:r>
              <w:rPr>
                <w:b/>
                <w:snapToGrid w:val="0"/>
                <w:color w:val="000000"/>
                <w:sz w:val="18"/>
              </w:rPr>
              <w:t>EL</w:t>
            </w:r>
          </w:p>
          <w:p w14:paraId="611A4767" w14:textId="77777777" w:rsidR="004D26B8" w:rsidRDefault="004D26B8">
            <w:pPr>
              <w:rPr>
                <w:b/>
                <w:snapToGrid w:val="0"/>
                <w:color w:val="000000"/>
                <w:sz w:val="18"/>
              </w:rPr>
            </w:pPr>
            <w:r>
              <w:rPr>
                <w:snapToGrid w:val="0"/>
                <w:color w:val="000000"/>
                <w:sz w:val="18"/>
              </w:rPr>
              <w:t xml:space="preserve">LIN04 = </w:t>
            </w:r>
            <w:r>
              <w:rPr>
                <w:b/>
                <w:snapToGrid w:val="0"/>
                <w:color w:val="000000"/>
                <w:sz w:val="18"/>
              </w:rPr>
              <w:t>SH</w:t>
            </w:r>
          </w:p>
        </w:tc>
        <w:tc>
          <w:tcPr>
            <w:tcW w:w="1027" w:type="dxa"/>
            <w:gridSpan w:val="4"/>
          </w:tcPr>
          <w:p w14:paraId="4832306E" w14:textId="77777777" w:rsidR="004D26B8" w:rsidRDefault="004D26B8">
            <w:pPr>
              <w:jc w:val="center"/>
              <w:rPr>
                <w:snapToGrid w:val="0"/>
                <w:color w:val="000000"/>
              </w:rPr>
            </w:pPr>
            <w:r>
              <w:rPr>
                <w:snapToGrid w:val="0"/>
                <w:color w:val="000000"/>
              </w:rPr>
              <w:t>X(2)</w:t>
            </w:r>
          </w:p>
        </w:tc>
      </w:tr>
      <w:tr w:rsidR="004D26B8" w14:paraId="1163F2DF" w14:textId="77777777" w:rsidTr="00CB55AB">
        <w:trPr>
          <w:trHeight w:val="1406"/>
        </w:trPr>
        <w:tc>
          <w:tcPr>
            <w:tcW w:w="839" w:type="dxa"/>
            <w:gridSpan w:val="2"/>
          </w:tcPr>
          <w:p w14:paraId="5CC4B595" w14:textId="77777777" w:rsidR="004D26B8" w:rsidRDefault="004D26B8">
            <w:pPr>
              <w:jc w:val="center"/>
              <w:rPr>
                <w:snapToGrid w:val="0"/>
                <w:color w:val="000000"/>
              </w:rPr>
            </w:pPr>
            <w:r>
              <w:rPr>
                <w:snapToGrid w:val="0"/>
                <w:color w:val="000000"/>
              </w:rPr>
              <w:t>44</w:t>
            </w:r>
          </w:p>
        </w:tc>
        <w:tc>
          <w:tcPr>
            <w:tcW w:w="1983" w:type="dxa"/>
          </w:tcPr>
          <w:p w14:paraId="0176FD22" w14:textId="77777777" w:rsidR="004D26B8" w:rsidRDefault="004D26B8">
            <w:pPr>
              <w:rPr>
                <w:snapToGrid w:val="0"/>
                <w:color w:val="000000"/>
              </w:rPr>
            </w:pPr>
            <w:r>
              <w:rPr>
                <w:snapToGrid w:val="0"/>
                <w:color w:val="000000"/>
              </w:rPr>
              <w:t>Action Code</w:t>
            </w:r>
          </w:p>
        </w:tc>
        <w:tc>
          <w:tcPr>
            <w:tcW w:w="3418" w:type="dxa"/>
          </w:tcPr>
          <w:p w14:paraId="4CD9B953" w14:textId="77777777" w:rsidR="004D26B8" w:rsidRDefault="004D26B8">
            <w:pPr>
              <w:rPr>
                <w:snapToGrid w:val="0"/>
                <w:color w:val="000000"/>
              </w:rPr>
            </w:pPr>
            <w:r>
              <w:rPr>
                <w:snapToGrid w:val="0"/>
                <w:color w:val="000000"/>
              </w:rPr>
              <w:t xml:space="preserve">Indicates that the transaction is a request, or whether this transaction has been accepted or rejected.  </w:t>
            </w:r>
          </w:p>
        </w:tc>
        <w:tc>
          <w:tcPr>
            <w:tcW w:w="989" w:type="dxa"/>
          </w:tcPr>
          <w:p w14:paraId="57A772EE" w14:textId="77777777" w:rsidR="004D26B8" w:rsidRDefault="004D26B8">
            <w:pPr>
              <w:rPr>
                <w:snapToGrid w:val="0"/>
                <w:color w:val="000000"/>
                <w:sz w:val="18"/>
              </w:rPr>
            </w:pPr>
            <w:r>
              <w:rPr>
                <w:snapToGrid w:val="0"/>
                <w:color w:val="000000"/>
                <w:sz w:val="18"/>
              </w:rPr>
              <w:t>ASI01=</w:t>
            </w:r>
          </w:p>
          <w:p w14:paraId="4DF0E83B" w14:textId="77777777" w:rsidR="004D26B8" w:rsidRDefault="004D26B8">
            <w:pPr>
              <w:rPr>
                <w:snapToGrid w:val="0"/>
                <w:color w:val="000000"/>
                <w:sz w:val="18"/>
              </w:rPr>
            </w:pPr>
            <w:r>
              <w:rPr>
                <w:snapToGrid w:val="0"/>
                <w:color w:val="000000"/>
                <w:sz w:val="18"/>
              </w:rPr>
              <w:t>Request:</w:t>
            </w:r>
            <w:r>
              <w:rPr>
                <w:b/>
                <w:snapToGrid w:val="0"/>
                <w:color w:val="000000"/>
                <w:sz w:val="18"/>
              </w:rPr>
              <w:t xml:space="preserve"> 7</w:t>
            </w:r>
          </w:p>
          <w:p w14:paraId="2E09FC1F" w14:textId="77777777" w:rsidR="004D26B8" w:rsidRDefault="004D26B8">
            <w:pPr>
              <w:rPr>
                <w:snapToGrid w:val="0"/>
                <w:color w:val="000000"/>
                <w:sz w:val="18"/>
              </w:rPr>
            </w:pPr>
            <w:r>
              <w:rPr>
                <w:snapToGrid w:val="0"/>
                <w:color w:val="000000"/>
                <w:sz w:val="18"/>
              </w:rPr>
              <w:t xml:space="preserve">Accept Response: </w:t>
            </w:r>
            <w:r>
              <w:rPr>
                <w:b/>
                <w:snapToGrid w:val="0"/>
                <w:color w:val="000000"/>
                <w:sz w:val="18"/>
              </w:rPr>
              <w:t>WQ</w:t>
            </w:r>
            <w:r>
              <w:rPr>
                <w:snapToGrid w:val="0"/>
                <w:color w:val="000000"/>
                <w:sz w:val="18"/>
              </w:rPr>
              <w:t xml:space="preserve"> </w:t>
            </w:r>
          </w:p>
          <w:p w14:paraId="5019FF30" w14:textId="77777777" w:rsidR="004D26B8" w:rsidRDefault="004D26B8">
            <w:pPr>
              <w:rPr>
                <w:b/>
                <w:snapToGrid w:val="0"/>
                <w:color w:val="000000"/>
                <w:sz w:val="18"/>
              </w:rPr>
            </w:pPr>
            <w:r>
              <w:rPr>
                <w:snapToGrid w:val="0"/>
                <w:color w:val="000000"/>
                <w:sz w:val="18"/>
              </w:rPr>
              <w:t xml:space="preserve">Reject Response: </w:t>
            </w:r>
            <w:r>
              <w:rPr>
                <w:b/>
                <w:snapToGrid w:val="0"/>
                <w:color w:val="000000"/>
                <w:sz w:val="18"/>
              </w:rPr>
              <w:t>U</w:t>
            </w:r>
          </w:p>
        </w:tc>
        <w:tc>
          <w:tcPr>
            <w:tcW w:w="1169" w:type="dxa"/>
            <w:gridSpan w:val="2"/>
          </w:tcPr>
          <w:p w14:paraId="105FAAAF" w14:textId="77777777" w:rsidR="004D26B8" w:rsidRDefault="004D26B8">
            <w:pPr>
              <w:rPr>
                <w:b/>
                <w:snapToGrid w:val="0"/>
                <w:color w:val="000000"/>
                <w:sz w:val="18"/>
              </w:rPr>
            </w:pPr>
            <w:r>
              <w:rPr>
                <w:snapToGrid w:val="0"/>
                <w:color w:val="000000"/>
                <w:sz w:val="18"/>
              </w:rPr>
              <w:t xml:space="preserve">LIN: ASI02= </w:t>
            </w:r>
            <w:r>
              <w:rPr>
                <w:b/>
                <w:snapToGrid w:val="0"/>
                <w:color w:val="000000"/>
                <w:sz w:val="18"/>
              </w:rPr>
              <w:t>001</w:t>
            </w:r>
          </w:p>
        </w:tc>
        <w:tc>
          <w:tcPr>
            <w:tcW w:w="1027" w:type="dxa"/>
            <w:gridSpan w:val="4"/>
          </w:tcPr>
          <w:p w14:paraId="4123B1AC" w14:textId="77777777" w:rsidR="004D26B8" w:rsidRDefault="004D26B8">
            <w:pPr>
              <w:jc w:val="center"/>
              <w:rPr>
                <w:snapToGrid w:val="0"/>
                <w:color w:val="000000"/>
              </w:rPr>
            </w:pPr>
            <w:r>
              <w:rPr>
                <w:snapToGrid w:val="0"/>
                <w:color w:val="000000"/>
              </w:rPr>
              <w:t>X(2)</w:t>
            </w:r>
          </w:p>
        </w:tc>
      </w:tr>
      <w:tr w:rsidR="004D26B8" w14:paraId="0DC3B5C5" w14:textId="77777777" w:rsidTr="005B6839">
        <w:trPr>
          <w:cantSplit/>
          <w:trHeight w:val="249"/>
        </w:trPr>
        <w:tc>
          <w:tcPr>
            <w:tcW w:w="9425" w:type="dxa"/>
            <w:gridSpan w:val="11"/>
          </w:tcPr>
          <w:p w14:paraId="42691141" w14:textId="77777777" w:rsidR="004D26B8" w:rsidRDefault="004D26B8">
            <w:pPr>
              <w:rPr>
                <w:b/>
                <w:i/>
                <w:snapToGrid w:val="0"/>
                <w:color w:val="000000"/>
              </w:rPr>
            </w:pPr>
          </w:p>
          <w:p w14:paraId="53C7C5F3" w14:textId="77777777" w:rsidR="004D26B8" w:rsidRDefault="004D26B8">
            <w:pPr>
              <w:jc w:val="center"/>
              <w:rPr>
                <w:b/>
                <w:i/>
                <w:snapToGrid w:val="0"/>
                <w:color w:val="000000"/>
              </w:rPr>
            </w:pPr>
            <w:r>
              <w:rPr>
                <w:b/>
                <w:i/>
                <w:snapToGrid w:val="0"/>
                <w:color w:val="000000"/>
              </w:rPr>
              <w:t>Note that the following REF segments may appear in any order on the actual EDI transaction.</w:t>
            </w:r>
          </w:p>
          <w:p w14:paraId="3201E53A" w14:textId="77777777" w:rsidR="004D26B8" w:rsidRDefault="004D26B8">
            <w:pPr>
              <w:jc w:val="center"/>
              <w:rPr>
                <w:b/>
                <w:i/>
                <w:snapToGrid w:val="0"/>
                <w:color w:val="000000"/>
              </w:rPr>
            </w:pPr>
          </w:p>
        </w:tc>
      </w:tr>
      <w:tr w:rsidR="004D26B8" w14:paraId="1C761AD4" w14:textId="77777777" w:rsidTr="00CB55AB">
        <w:trPr>
          <w:gridAfter w:val="1"/>
          <w:wAfter w:w="35" w:type="dxa"/>
          <w:trHeight w:val="658"/>
        </w:trPr>
        <w:tc>
          <w:tcPr>
            <w:tcW w:w="839" w:type="dxa"/>
            <w:gridSpan w:val="2"/>
          </w:tcPr>
          <w:p w14:paraId="2820F5EC" w14:textId="77777777" w:rsidR="004D26B8" w:rsidRDefault="004D26B8">
            <w:pPr>
              <w:jc w:val="center"/>
              <w:rPr>
                <w:snapToGrid w:val="0"/>
                <w:color w:val="000000"/>
              </w:rPr>
            </w:pPr>
            <w:r>
              <w:rPr>
                <w:snapToGrid w:val="0"/>
                <w:color w:val="000000"/>
              </w:rPr>
              <w:t>50</w:t>
            </w:r>
          </w:p>
        </w:tc>
        <w:tc>
          <w:tcPr>
            <w:tcW w:w="1983" w:type="dxa"/>
          </w:tcPr>
          <w:p w14:paraId="138730C9" w14:textId="77777777" w:rsidR="004D26B8" w:rsidRDefault="004D26B8">
            <w:pPr>
              <w:rPr>
                <w:snapToGrid w:val="0"/>
                <w:color w:val="000000"/>
              </w:rPr>
            </w:pPr>
            <w:r>
              <w:rPr>
                <w:snapToGrid w:val="0"/>
                <w:color w:val="000000"/>
              </w:rPr>
              <w:t>Reason for Change</w:t>
            </w:r>
          </w:p>
        </w:tc>
        <w:tc>
          <w:tcPr>
            <w:tcW w:w="3418" w:type="dxa"/>
          </w:tcPr>
          <w:p w14:paraId="44673E86" w14:textId="77777777" w:rsidR="004D26B8" w:rsidRDefault="004D26B8">
            <w:pPr>
              <w:rPr>
                <w:snapToGrid w:val="0"/>
                <w:color w:val="000000"/>
              </w:rPr>
            </w:pPr>
            <w:r>
              <w:rPr>
                <w:snapToGrid w:val="0"/>
                <w:color w:val="000000"/>
              </w:rPr>
              <w:t>Code explaining reason for change. This will apply to changes for all fields, except where the fields reside in the NM1 loop (meter level information)</w:t>
            </w:r>
          </w:p>
        </w:tc>
        <w:tc>
          <w:tcPr>
            <w:tcW w:w="989" w:type="dxa"/>
          </w:tcPr>
          <w:p w14:paraId="47D67AAA" w14:textId="77777777" w:rsidR="004D26B8" w:rsidRDefault="004D26B8">
            <w:pPr>
              <w:rPr>
                <w:snapToGrid w:val="0"/>
                <w:color w:val="000000"/>
                <w:sz w:val="18"/>
              </w:rPr>
            </w:pPr>
            <w:r>
              <w:rPr>
                <w:snapToGrid w:val="0"/>
                <w:color w:val="000000"/>
                <w:sz w:val="18"/>
              </w:rPr>
              <w:t>REF02</w:t>
            </w:r>
          </w:p>
        </w:tc>
        <w:tc>
          <w:tcPr>
            <w:tcW w:w="1169" w:type="dxa"/>
            <w:gridSpan w:val="2"/>
          </w:tcPr>
          <w:p w14:paraId="0A2C9963" w14:textId="77777777" w:rsidR="004D26B8" w:rsidRDefault="004D26B8">
            <w:pPr>
              <w:rPr>
                <w:snapToGrid w:val="0"/>
                <w:color w:val="000000"/>
                <w:sz w:val="18"/>
              </w:rPr>
            </w:pPr>
            <w:r>
              <w:rPr>
                <w:snapToGrid w:val="0"/>
                <w:color w:val="000000"/>
                <w:sz w:val="18"/>
              </w:rPr>
              <w:t xml:space="preserve">LIN: REF01= </w:t>
            </w:r>
            <w:r>
              <w:rPr>
                <w:b/>
                <w:snapToGrid w:val="0"/>
                <w:color w:val="000000"/>
                <w:sz w:val="18"/>
              </w:rPr>
              <w:t>TD</w:t>
            </w:r>
          </w:p>
        </w:tc>
        <w:tc>
          <w:tcPr>
            <w:tcW w:w="992" w:type="dxa"/>
            <w:gridSpan w:val="3"/>
          </w:tcPr>
          <w:p w14:paraId="6C052555" w14:textId="77777777" w:rsidR="004D26B8" w:rsidRDefault="004D26B8">
            <w:pPr>
              <w:jc w:val="center"/>
              <w:rPr>
                <w:snapToGrid w:val="0"/>
                <w:color w:val="000000"/>
              </w:rPr>
            </w:pPr>
            <w:r>
              <w:rPr>
                <w:snapToGrid w:val="0"/>
                <w:color w:val="000000"/>
              </w:rPr>
              <w:t>X(30)</w:t>
            </w:r>
          </w:p>
        </w:tc>
      </w:tr>
      <w:tr w:rsidR="004D26B8" w14:paraId="380905F0" w14:textId="77777777" w:rsidTr="00CB55AB">
        <w:trPr>
          <w:gridAfter w:val="1"/>
          <w:wAfter w:w="35" w:type="dxa"/>
          <w:trHeight w:val="498"/>
        </w:trPr>
        <w:tc>
          <w:tcPr>
            <w:tcW w:w="839" w:type="dxa"/>
            <w:gridSpan w:val="2"/>
          </w:tcPr>
          <w:p w14:paraId="79EFEEAF" w14:textId="77777777" w:rsidR="004D26B8" w:rsidRDefault="004D26B8">
            <w:pPr>
              <w:jc w:val="center"/>
              <w:rPr>
                <w:snapToGrid w:val="0"/>
                <w:color w:val="000000"/>
              </w:rPr>
            </w:pPr>
            <w:r>
              <w:rPr>
                <w:snapToGrid w:val="0"/>
                <w:color w:val="000000"/>
              </w:rPr>
              <w:t>51</w:t>
            </w:r>
          </w:p>
        </w:tc>
        <w:tc>
          <w:tcPr>
            <w:tcW w:w="1983" w:type="dxa"/>
          </w:tcPr>
          <w:p w14:paraId="04A4AE35" w14:textId="77777777" w:rsidR="004D26B8" w:rsidRDefault="004D26B8">
            <w:pPr>
              <w:rPr>
                <w:snapToGrid w:val="0"/>
                <w:color w:val="000000"/>
              </w:rPr>
            </w:pPr>
            <w:r>
              <w:rPr>
                <w:snapToGrid w:val="0"/>
                <w:color w:val="000000"/>
              </w:rPr>
              <w:t>Rejection Reason Code</w:t>
            </w:r>
          </w:p>
        </w:tc>
        <w:tc>
          <w:tcPr>
            <w:tcW w:w="3418" w:type="dxa"/>
          </w:tcPr>
          <w:p w14:paraId="3CBBD9D5" w14:textId="77777777" w:rsidR="004D26B8" w:rsidRDefault="004D26B8">
            <w:pPr>
              <w:rPr>
                <w:snapToGrid w:val="0"/>
                <w:color w:val="000000"/>
              </w:rPr>
            </w:pPr>
            <w:r>
              <w:rPr>
                <w:snapToGrid w:val="0"/>
                <w:color w:val="000000"/>
              </w:rPr>
              <w:t>Code explaining reason for rejection.</w:t>
            </w:r>
          </w:p>
        </w:tc>
        <w:tc>
          <w:tcPr>
            <w:tcW w:w="989" w:type="dxa"/>
          </w:tcPr>
          <w:p w14:paraId="0DA08B29" w14:textId="77777777" w:rsidR="004D26B8" w:rsidRDefault="004D26B8">
            <w:pPr>
              <w:rPr>
                <w:snapToGrid w:val="0"/>
                <w:color w:val="000000"/>
                <w:sz w:val="18"/>
              </w:rPr>
            </w:pPr>
            <w:r>
              <w:rPr>
                <w:snapToGrid w:val="0"/>
                <w:color w:val="000000"/>
                <w:sz w:val="18"/>
              </w:rPr>
              <w:t>REF02</w:t>
            </w:r>
          </w:p>
        </w:tc>
        <w:tc>
          <w:tcPr>
            <w:tcW w:w="1169" w:type="dxa"/>
            <w:gridSpan w:val="2"/>
          </w:tcPr>
          <w:p w14:paraId="63076202" w14:textId="77777777" w:rsidR="004D26B8" w:rsidRDefault="004D26B8">
            <w:pPr>
              <w:rPr>
                <w:b/>
                <w:snapToGrid w:val="0"/>
                <w:color w:val="000000"/>
                <w:sz w:val="18"/>
              </w:rPr>
            </w:pPr>
            <w:r>
              <w:rPr>
                <w:snapToGrid w:val="0"/>
                <w:color w:val="000000"/>
                <w:sz w:val="18"/>
              </w:rPr>
              <w:t xml:space="preserve">LIN: REF01= </w:t>
            </w:r>
            <w:r>
              <w:rPr>
                <w:b/>
                <w:snapToGrid w:val="0"/>
                <w:color w:val="000000"/>
                <w:sz w:val="18"/>
              </w:rPr>
              <w:t>7G</w:t>
            </w:r>
          </w:p>
        </w:tc>
        <w:tc>
          <w:tcPr>
            <w:tcW w:w="992" w:type="dxa"/>
            <w:gridSpan w:val="3"/>
          </w:tcPr>
          <w:p w14:paraId="2D47D6D2" w14:textId="77777777" w:rsidR="004D26B8" w:rsidRDefault="004D26B8">
            <w:pPr>
              <w:jc w:val="center"/>
              <w:rPr>
                <w:snapToGrid w:val="0"/>
                <w:color w:val="000000"/>
              </w:rPr>
            </w:pPr>
            <w:r>
              <w:rPr>
                <w:snapToGrid w:val="0"/>
                <w:color w:val="000000"/>
              </w:rPr>
              <w:t>X(3)</w:t>
            </w:r>
          </w:p>
        </w:tc>
      </w:tr>
      <w:tr w:rsidR="004D26B8" w14:paraId="37D4D192" w14:textId="77777777" w:rsidTr="00CB55AB">
        <w:trPr>
          <w:gridAfter w:val="1"/>
          <w:wAfter w:w="35" w:type="dxa"/>
          <w:trHeight w:val="359"/>
        </w:trPr>
        <w:tc>
          <w:tcPr>
            <w:tcW w:w="839" w:type="dxa"/>
            <w:gridSpan w:val="2"/>
          </w:tcPr>
          <w:p w14:paraId="4D35A53F" w14:textId="77777777" w:rsidR="004D26B8" w:rsidRDefault="004D26B8">
            <w:pPr>
              <w:jc w:val="center"/>
              <w:rPr>
                <w:snapToGrid w:val="0"/>
                <w:color w:val="000000"/>
              </w:rPr>
            </w:pPr>
            <w:r>
              <w:rPr>
                <w:snapToGrid w:val="0"/>
                <w:color w:val="000000"/>
              </w:rPr>
              <w:t>52</w:t>
            </w:r>
          </w:p>
        </w:tc>
        <w:tc>
          <w:tcPr>
            <w:tcW w:w="1983" w:type="dxa"/>
          </w:tcPr>
          <w:p w14:paraId="1E1152A8" w14:textId="77777777" w:rsidR="004D26B8" w:rsidRDefault="004D26B8">
            <w:pPr>
              <w:rPr>
                <w:snapToGrid w:val="0"/>
                <w:color w:val="000000"/>
              </w:rPr>
            </w:pPr>
            <w:r>
              <w:rPr>
                <w:snapToGrid w:val="0"/>
                <w:color w:val="000000"/>
              </w:rPr>
              <w:t>Rejection Reason Text</w:t>
            </w:r>
          </w:p>
        </w:tc>
        <w:tc>
          <w:tcPr>
            <w:tcW w:w="3418" w:type="dxa"/>
          </w:tcPr>
          <w:p w14:paraId="199CB8AC" w14:textId="77777777" w:rsidR="004D26B8" w:rsidRDefault="004D26B8">
            <w:pPr>
              <w:rPr>
                <w:snapToGrid w:val="0"/>
                <w:color w:val="000000"/>
              </w:rPr>
            </w:pPr>
            <w:r>
              <w:rPr>
                <w:snapToGrid w:val="0"/>
                <w:color w:val="000000"/>
              </w:rPr>
              <w:t>Text explaining rejection.</w:t>
            </w:r>
          </w:p>
        </w:tc>
        <w:tc>
          <w:tcPr>
            <w:tcW w:w="989" w:type="dxa"/>
          </w:tcPr>
          <w:p w14:paraId="2C655675" w14:textId="77777777" w:rsidR="004D26B8" w:rsidRDefault="004D26B8">
            <w:pPr>
              <w:rPr>
                <w:snapToGrid w:val="0"/>
                <w:color w:val="000000"/>
                <w:sz w:val="18"/>
              </w:rPr>
            </w:pPr>
            <w:r>
              <w:rPr>
                <w:snapToGrid w:val="0"/>
                <w:color w:val="000000"/>
                <w:sz w:val="18"/>
              </w:rPr>
              <w:t>REF03</w:t>
            </w:r>
          </w:p>
        </w:tc>
        <w:tc>
          <w:tcPr>
            <w:tcW w:w="1169" w:type="dxa"/>
            <w:gridSpan w:val="2"/>
          </w:tcPr>
          <w:p w14:paraId="46B29448" w14:textId="77777777" w:rsidR="004D26B8" w:rsidRDefault="004D26B8">
            <w:pPr>
              <w:rPr>
                <w:b/>
                <w:snapToGrid w:val="0"/>
                <w:color w:val="000000"/>
                <w:sz w:val="18"/>
              </w:rPr>
            </w:pPr>
            <w:r>
              <w:rPr>
                <w:snapToGrid w:val="0"/>
                <w:color w:val="000000"/>
                <w:sz w:val="18"/>
              </w:rPr>
              <w:t xml:space="preserve">LIN: REF01= </w:t>
            </w:r>
            <w:r>
              <w:rPr>
                <w:b/>
                <w:snapToGrid w:val="0"/>
                <w:color w:val="000000"/>
                <w:sz w:val="18"/>
              </w:rPr>
              <w:t>7G</w:t>
            </w:r>
          </w:p>
        </w:tc>
        <w:tc>
          <w:tcPr>
            <w:tcW w:w="992" w:type="dxa"/>
            <w:gridSpan w:val="3"/>
          </w:tcPr>
          <w:p w14:paraId="4BEF5676" w14:textId="77777777" w:rsidR="004D26B8" w:rsidRDefault="004D26B8">
            <w:pPr>
              <w:jc w:val="center"/>
              <w:rPr>
                <w:snapToGrid w:val="0"/>
                <w:color w:val="000000"/>
              </w:rPr>
            </w:pPr>
            <w:r>
              <w:rPr>
                <w:snapToGrid w:val="0"/>
                <w:color w:val="000000"/>
              </w:rPr>
              <w:t>X(80)</w:t>
            </w:r>
          </w:p>
        </w:tc>
      </w:tr>
      <w:tr w:rsidR="004D26B8" w14:paraId="3EC9F247" w14:textId="77777777" w:rsidTr="00CB55AB">
        <w:trPr>
          <w:gridAfter w:val="1"/>
          <w:wAfter w:w="35" w:type="dxa"/>
          <w:trHeight w:val="467"/>
        </w:trPr>
        <w:tc>
          <w:tcPr>
            <w:tcW w:w="839" w:type="dxa"/>
            <w:gridSpan w:val="2"/>
          </w:tcPr>
          <w:p w14:paraId="7A78ACAC" w14:textId="77777777" w:rsidR="004D26B8" w:rsidRDefault="004D26B8">
            <w:pPr>
              <w:jc w:val="center"/>
              <w:rPr>
                <w:snapToGrid w:val="0"/>
                <w:color w:val="000000"/>
              </w:rPr>
            </w:pPr>
            <w:r>
              <w:rPr>
                <w:snapToGrid w:val="0"/>
                <w:color w:val="000000"/>
              </w:rPr>
              <w:t>53</w:t>
            </w:r>
          </w:p>
        </w:tc>
        <w:tc>
          <w:tcPr>
            <w:tcW w:w="1983" w:type="dxa"/>
          </w:tcPr>
          <w:p w14:paraId="02852C23" w14:textId="77777777" w:rsidR="004D26B8" w:rsidRDefault="004D26B8">
            <w:pPr>
              <w:rPr>
                <w:snapToGrid w:val="0"/>
                <w:color w:val="000000"/>
              </w:rPr>
            </w:pPr>
            <w:r>
              <w:rPr>
                <w:snapToGrid w:val="0"/>
                <w:color w:val="000000"/>
              </w:rPr>
              <w:t>Status Reason Code</w:t>
            </w:r>
          </w:p>
        </w:tc>
        <w:tc>
          <w:tcPr>
            <w:tcW w:w="3418" w:type="dxa"/>
          </w:tcPr>
          <w:p w14:paraId="49FAF2B0" w14:textId="77777777" w:rsidR="004D26B8" w:rsidRDefault="004D26B8">
            <w:pPr>
              <w:rPr>
                <w:snapToGrid w:val="0"/>
                <w:color w:val="000000"/>
              </w:rPr>
            </w:pPr>
            <w:r>
              <w:rPr>
                <w:snapToGrid w:val="0"/>
                <w:color w:val="000000"/>
              </w:rPr>
              <w:t xml:space="preserve">This is used to convey status reason codes on a request and Response to a Request. </w:t>
            </w:r>
          </w:p>
        </w:tc>
        <w:tc>
          <w:tcPr>
            <w:tcW w:w="989" w:type="dxa"/>
          </w:tcPr>
          <w:p w14:paraId="3B3D17B7" w14:textId="77777777" w:rsidR="004D26B8" w:rsidRDefault="004D26B8">
            <w:pPr>
              <w:rPr>
                <w:snapToGrid w:val="0"/>
                <w:color w:val="000000"/>
                <w:sz w:val="18"/>
              </w:rPr>
            </w:pPr>
            <w:r>
              <w:rPr>
                <w:snapToGrid w:val="0"/>
                <w:color w:val="000000"/>
                <w:sz w:val="18"/>
              </w:rPr>
              <w:t>REF02</w:t>
            </w:r>
          </w:p>
        </w:tc>
        <w:tc>
          <w:tcPr>
            <w:tcW w:w="1169" w:type="dxa"/>
            <w:gridSpan w:val="2"/>
          </w:tcPr>
          <w:p w14:paraId="31C3A6CA" w14:textId="77777777" w:rsidR="004D26B8" w:rsidRDefault="004D26B8">
            <w:pPr>
              <w:rPr>
                <w:b/>
                <w:snapToGrid w:val="0"/>
                <w:color w:val="000000"/>
                <w:sz w:val="18"/>
              </w:rPr>
            </w:pPr>
            <w:r>
              <w:rPr>
                <w:snapToGrid w:val="0"/>
                <w:color w:val="000000"/>
                <w:sz w:val="18"/>
              </w:rPr>
              <w:t xml:space="preserve">LIN: REF01= </w:t>
            </w:r>
            <w:r>
              <w:rPr>
                <w:b/>
                <w:snapToGrid w:val="0"/>
                <w:color w:val="000000"/>
                <w:sz w:val="18"/>
              </w:rPr>
              <w:t>1P</w:t>
            </w:r>
          </w:p>
        </w:tc>
        <w:tc>
          <w:tcPr>
            <w:tcW w:w="992" w:type="dxa"/>
            <w:gridSpan w:val="3"/>
          </w:tcPr>
          <w:p w14:paraId="39E26F05" w14:textId="77777777" w:rsidR="004D26B8" w:rsidRDefault="004D26B8">
            <w:pPr>
              <w:jc w:val="center"/>
              <w:rPr>
                <w:snapToGrid w:val="0"/>
                <w:color w:val="000000"/>
              </w:rPr>
            </w:pPr>
            <w:r>
              <w:rPr>
                <w:snapToGrid w:val="0"/>
                <w:color w:val="000000"/>
              </w:rPr>
              <w:t>X(3)</w:t>
            </w:r>
          </w:p>
        </w:tc>
      </w:tr>
      <w:tr w:rsidR="004D26B8" w14:paraId="0A20186D" w14:textId="77777777" w:rsidTr="00CB55AB">
        <w:trPr>
          <w:gridAfter w:val="1"/>
          <w:wAfter w:w="35" w:type="dxa"/>
          <w:trHeight w:val="440"/>
        </w:trPr>
        <w:tc>
          <w:tcPr>
            <w:tcW w:w="839" w:type="dxa"/>
            <w:gridSpan w:val="2"/>
          </w:tcPr>
          <w:p w14:paraId="64605100" w14:textId="77777777" w:rsidR="004D26B8" w:rsidRDefault="004D26B8">
            <w:pPr>
              <w:jc w:val="center"/>
              <w:rPr>
                <w:snapToGrid w:val="0"/>
                <w:color w:val="000000"/>
              </w:rPr>
            </w:pPr>
            <w:r>
              <w:rPr>
                <w:snapToGrid w:val="0"/>
                <w:color w:val="000000"/>
              </w:rPr>
              <w:t>54</w:t>
            </w:r>
          </w:p>
        </w:tc>
        <w:tc>
          <w:tcPr>
            <w:tcW w:w="1983" w:type="dxa"/>
          </w:tcPr>
          <w:p w14:paraId="5E106A94" w14:textId="77777777" w:rsidR="004D26B8" w:rsidRDefault="004D26B8">
            <w:pPr>
              <w:rPr>
                <w:snapToGrid w:val="0"/>
                <w:color w:val="000000"/>
              </w:rPr>
            </w:pPr>
            <w:r>
              <w:rPr>
                <w:snapToGrid w:val="0"/>
                <w:color w:val="000000"/>
              </w:rPr>
              <w:t>Status Reason Text</w:t>
            </w:r>
          </w:p>
        </w:tc>
        <w:tc>
          <w:tcPr>
            <w:tcW w:w="3418" w:type="dxa"/>
          </w:tcPr>
          <w:p w14:paraId="36D59A17" w14:textId="77777777" w:rsidR="004D26B8" w:rsidRDefault="004D26B8">
            <w:pPr>
              <w:rPr>
                <w:snapToGrid w:val="0"/>
                <w:color w:val="000000"/>
              </w:rPr>
            </w:pPr>
            <w:r>
              <w:rPr>
                <w:snapToGrid w:val="0"/>
                <w:color w:val="000000"/>
              </w:rPr>
              <w:t>Text to provide status information.</w:t>
            </w:r>
          </w:p>
        </w:tc>
        <w:tc>
          <w:tcPr>
            <w:tcW w:w="989" w:type="dxa"/>
          </w:tcPr>
          <w:p w14:paraId="3B853488" w14:textId="77777777" w:rsidR="004D26B8" w:rsidRDefault="004D26B8">
            <w:pPr>
              <w:rPr>
                <w:snapToGrid w:val="0"/>
                <w:color w:val="000000"/>
                <w:sz w:val="18"/>
              </w:rPr>
            </w:pPr>
            <w:r>
              <w:rPr>
                <w:snapToGrid w:val="0"/>
                <w:color w:val="000000"/>
                <w:sz w:val="18"/>
              </w:rPr>
              <w:t>REF03</w:t>
            </w:r>
          </w:p>
        </w:tc>
        <w:tc>
          <w:tcPr>
            <w:tcW w:w="1169" w:type="dxa"/>
            <w:gridSpan w:val="2"/>
          </w:tcPr>
          <w:p w14:paraId="003D0686" w14:textId="77777777" w:rsidR="004D26B8" w:rsidRDefault="004D26B8">
            <w:pPr>
              <w:rPr>
                <w:b/>
                <w:snapToGrid w:val="0"/>
                <w:color w:val="000000"/>
                <w:sz w:val="18"/>
              </w:rPr>
            </w:pPr>
            <w:r>
              <w:rPr>
                <w:snapToGrid w:val="0"/>
                <w:color w:val="000000"/>
                <w:sz w:val="18"/>
              </w:rPr>
              <w:t xml:space="preserve">LIN: REF01= </w:t>
            </w:r>
            <w:r>
              <w:rPr>
                <w:b/>
                <w:snapToGrid w:val="0"/>
                <w:color w:val="000000"/>
                <w:sz w:val="18"/>
              </w:rPr>
              <w:t>1P</w:t>
            </w:r>
          </w:p>
        </w:tc>
        <w:tc>
          <w:tcPr>
            <w:tcW w:w="992" w:type="dxa"/>
            <w:gridSpan w:val="3"/>
          </w:tcPr>
          <w:p w14:paraId="402FF03D" w14:textId="77777777" w:rsidR="004D26B8" w:rsidRDefault="004D26B8">
            <w:pPr>
              <w:jc w:val="center"/>
              <w:rPr>
                <w:snapToGrid w:val="0"/>
                <w:color w:val="000000"/>
              </w:rPr>
            </w:pPr>
            <w:r>
              <w:rPr>
                <w:snapToGrid w:val="0"/>
                <w:color w:val="000000"/>
              </w:rPr>
              <w:t>X(80)</w:t>
            </w:r>
          </w:p>
        </w:tc>
      </w:tr>
      <w:tr w:rsidR="004D26B8" w14:paraId="7AB38734" w14:textId="77777777" w:rsidTr="00CB55AB">
        <w:trPr>
          <w:gridAfter w:val="1"/>
          <w:wAfter w:w="35" w:type="dxa"/>
          <w:trHeight w:val="431"/>
        </w:trPr>
        <w:tc>
          <w:tcPr>
            <w:tcW w:w="839" w:type="dxa"/>
            <w:gridSpan w:val="2"/>
          </w:tcPr>
          <w:p w14:paraId="0C55BB4F" w14:textId="77777777" w:rsidR="004D26B8" w:rsidRDefault="004D26B8">
            <w:pPr>
              <w:jc w:val="center"/>
              <w:rPr>
                <w:snapToGrid w:val="0"/>
                <w:color w:val="000000"/>
              </w:rPr>
            </w:pPr>
            <w:r>
              <w:rPr>
                <w:snapToGrid w:val="0"/>
                <w:color w:val="000000"/>
              </w:rPr>
              <w:t>55</w:t>
            </w:r>
          </w:p>
        </w:tc>
        <w:tc>
          <w:tcPr>
            <w:tcW w:w="1983" w:type="dxa"/>
          </w:tcPr>
          <w:p w14:paraId="4FFF7188" w14:textId="77777777" w:rsidR="004D26B8" w:rsidRDefault="004D26B8">
            <w:pPr>
              <w:rPr>
                <w:snapToGrid w:val="0"/>
                <w:color w:val="000000"/>
              </w:rPr>
            </w:pPr>
            <w:r>
              <w:rPr>
                <w:snapToGrid w:val="0"/>
                <w:color w:val="000000"/>
              </w:rPr>
              <w:t>ESP Account Number</w:t>
            </w:r>
          </w:p>
        </w:tc>
        <w:tc>
          <w:tcPr>
            <w:tcW w:w="3418" w:type="dxa"/>
          </w:tcPr>
          <w:p w14:paraId="15B35237" w14:textId="77777777" w:rsidR="004D26B8" w:rsidRDefault="004D26B8">
            <w:pPr>
              <w:rPr>
                <w:snapToGrid w:val="0"/>
                <w:color w:val="000000"/>
              </w:rPr>
            </w:pPr>
            <w:r>
              <w:rPr>
                <w:snapToGrid w:val="0"/>
                <w:color w:val="000000"/>
              </w:rPr>
              <w:t>ESP Customer Account Number</w:t>
            </w:r>
          </w:p>
        </w:tc>
        <w:tc>
          <w:tcPr>
            <w:tcW w:w="989" w:type="dxa"/>
          </w:tcPr>
          <w:p w14:paraId="1B65B95C" w14:textId="77777777" w:rsidR="004D26B8" w:rsidRDefault="004D26B8">
            <w:pPr>
              <w:rPr>
                <w:snapToGrid w:val="0"/>
                <w:color w:val="000000"/>
                <w:sz w:val="18"/>
              </w:rPr>
            </w:pPr>
            <w:r>
              <w:rPr>
                <w:snapToGrid w:val="0"/>
                <w:color w:val="000000"/>
                <w:sz w:val="18"/>
              </w:rPr>
              <w:t>REF02</w:t>
            </w:r>
          </w:p>
        </w:tc>
        <w:tc>
          <w:tcPr>
            <w:tcW w:w="1169" w:type="dxa"/>
            <w:gridSpan w:val="2"/>
          </w:tcPr>
          <w:p w14:paraId="2884CCCC" w14:textId="77777777" w:rsidR="004D26B8" w:rsidRDefault="004D26B8">
            <w:pPr>
              <w:rPr>
                <w:b/>
                <w:snapToGrid w:val="0"/>
                <w:color w:val="000000"/>
                <w:sz w:val="18"/>
              </w:rPr>
            </w:pPr>
            <w:r>
              <w:rPr>
                <w:snapToGrid w:val="0"/>
                <w:color w:val="000000"/>
                <w:sz w:val="18"/>
              </w:rPr>
              <w:t xml:space="preserve">LIN: REF01= </w:t>
            </w:r>
            <w:r>
              <w:rPr>
                <w:b/>
                <w:snapToGrid w:val="0"/>
                <w:color w:val="000000"/>
                <w:sz w:val="18"/>
              </w:rPr>
              <w:t>11</w:t>
            </w:r>
          </w:p>
        </w:tc>
        <w:tc>
          <w:tcPr>
            <w:tcW w:w="992" w:type="dxa"/>
            <w:gridSpan w:val="3"/>
          </w:tcPr>
          <w:p w14:paraId="09B187CD" w14:textId="77777777" w:rsidR="004D26B8" w:rsidRDefault="004D26B8">
            <w:pPr>
              <w:jc w:val="center"/>
              <w:rPr>
                <w:snapToGrid w:val="0"/>
                <w:color w:val="000000"/>
              </w:rPr>
            </w:pPr>
            <w:r>
              <w:rPr>
                <w:snapToGrid w:val="0"/>
                <w:color w:val="000000"/>
              </w:rPr>
              <w:t>X(30)</w:t>
            </w:r>
          </w:p>
        </w:tc>
      </w:tr>
      <w:tr w:rsidR="004D26B8" w14:paraId="198DC390" w14:textId="77777777" w:rsidTr="00CB55AB">
        <w:trPr>
          <w:gridAfter w:val="1"/>
          <w:wAfter w:w="35" w:type="dxa"/>
          <w:trHeight w:val="359"/>
        </w:trPr>
        <w:tc>
          <w:tcPr>
            <w:tcW w:w="839" w:type="dxa"/>
            <w:gridSpan w:val="2"/>
          </w:tcPr>
          <w:p w14:paraId="5456DDE2" w14:textId="77777777" w:rsidR="004D26B8" w:rsidRDefault="004D26B8">
            <w:pPr>
              <w:jc w:val="center"/>
              <w:rPr>
                <w:snapToGrid w:val="0"/>
                <w:color w:val="000000"/>
              </w:rPr>
            </w:pPr>
            <w:r>
              <w:rPr>
                <w:snapToGrid w:val="0"/>
                <w:color w:val="000000"/>
              </w:rPr>
              <w:t>56</w:t>
            </w:r>
          </w:p>
        </w:tc>
        <w:tc>
          <w:tcPr>
            <w:tcW w:w="1983" w:type="dxa"/>
          </w:tcPr>
          <w:p w14:paraId="238B1B05" w14:textId="77777777" w:rsidR="004D26B8" w:rsidRDefault="004D26B8">
            <w:pPr>
              <w:rPr>
                <w:snapToGrid w:val="0"/>
                <w:color w:val="000000"/>
              </w:rPr>
            </w:pPr>
            <w:r>
              <w:rPr>
                <w:snapToGrid w:val="0"/>
                <w:color w:val="000000"/>
              </w:rPr>
              <w:t>LDC Account Number</w:t>
            </w:r>
          </w:p>
        </w:tc>
        <w:tc>
          <w:tcPr>
            <w:tcW w:w="3418" w:type="dxa"/>
          </w:tcPr>
          <w:p w14:paraId="2A984238" w14:textId="77777777" w:rsidR="004D26B8" w:rsidRDefault="004D26B8">
            <w:pPr>
              <w:rPr>
                <w:snapToGrid w:val="0"/>
                <w:color w:val="000000"/>
              </w:rPr>
            </w:pPr>
            <w:r>
              <w:rPr>
                <w:snapToGrid w:val="0"/>
                <w:color w:val="000000"/>
              </w:rPr>
              <w:t>LDC Customer Account Number</w:t>
            </w:r>
          </w:p>
        </w:tc>
        <w:tc>
          <w:tcPr>
            <w:tcW w:w="989" w:type="dxa"/>
          </w:tcPr>
          <w:p w14:paraId="2E31290C" w14:textId="77777777" w:rsidR="004D26B8" w:rsidRDefault="004D26B8">
            <w:pPr>
              <w:rPr>
                <w:snapToGrid w:val="0"/>
                <w:color w:val="000000"/>
                <w:sz w:val="18"/>
              </w:rPr>
            </w:pPr>
            <w:r>
              <w:rPr>
                <w:snapToGrid w:val="0"/>
                <w:color w:val="000000"/>
                <w:sz w:val="18"/>
              </w:rPr>
              <w:t>REF02</w:t>
            </w:r>
          </w:p>
        </w:tc>
        <w:tc>
          <w:tcPr>
            <w:tcW w:w="1169" w:type="dxa"/>
            <w:gridSpan w:val="2"/>
          </w:tcPr>
          <w:p w14:paraId="2F008EDF" w14:textId="77777777" w:rsidR="004D26B8" w:rsidRDefault="004D26B8">
            <w:pPr>
              <w:rPr>
                <w:b/>
                <w:snapToGrid w:val="0"/>
                <w:color w:val="000000"/>
                <w:sz w:val="18"/>
              </w:rPr>
            </w:pPr>
            <w:r>
              <w:rPr>
                <w:snapToGrid w:val="0"/>
                <w:color w:val="000000"/>
                <w:sz w:val="18"/>
              </w:rPr>
              <w:t xml:space="preserve">LIN: REF01= </w:t>
            </w:r>
            <w:r>
              <w:rPr>
                <w:b/>
                <w:snapToGrid w:val="0"/>
                <w:color w:val="000000"/>
                <w:sz w:val="18"/>
              </w:rPr>
              <w:t>12</w:t>
            </w:r>
          </w:p>
        </w:tc>
        <w:tc>
          <w:tcPr>
            <w:tcW w:w="992" w:type="dxa"/>
            <w:gridSpan w:val="3"/>
          </w:tcPr>
          <w:p w14:paraId="4375CEDD" w14:textId="77777777" w:rsidR="004D26B8" w:rsidRDefault="004D26B8">
            <w:pPr>
              <w:jc w:val="center"/>
              <w:rPr>
                <w:snapToGrid w:val="0"/>
                <w:color w:val="000000"/>
              </w:rPr>
            </w:pPr>
            <w:r>
              <w:rPr>
                <w:snapToGrid w:val="0"/>
                <w:color w:val="000000"/>
              </w:rPr>
              <w:t>X(30)</w:t>
            </w:r>
          </w:p>
        </w:tc>
      </w:tr>
      <w:tr w:rsidR="004D26B8" w14:paraId="3181D391" w14:textId="77777777" w:rsidTr="00CB55AB">
        <w:trPr>
          <w:gridAfter w:val="1"/>
          <w:wAfter w:w="35" w:type="dxa"/>
          <w:trHeight w:val="359"/>
        </w:trPr>
        <w:tc>
          <w:tcPr>
            <w:tcW w:w="839" w:type="dxa"/>
            <w:gridSpan w:val="2"/>
          </w:tcPr>
          <w:p w14:paraId="6E942587" w14:textId="77777777" w:rsidR="004D26B8" w:rsidRDefault="004D26B8">
            <w:pPr>
              <w:jc w:val="center"/>
              <w:rPr>
                <w:snapToGrid w:val="0"/>
                <w:color w:val="000000"/>
              </w:rPr>
            </w:pPr>
            <w:r>
              <w:rPr>
                <w:snapToGrid w:val="0"/>
                <w:color w:val="000000"/>
              </w:rPr>
              <w:t>56.2</w:t>
            </w:r>
          </w:p>
        </w:tc>
        <w:tc>
          <w:tcPr>
            <w:tcW w:w="1983" w:type="dxa"/>
          </w:tcPr>
          <w:p w14:paraId="4470B16A" w14:textId="77777777" w:rsidR="004D26B8" w:rsidRDefault="004D26B8">
            <w:pPr>
              <w:rPr>
                <w:snapToGrid w:val="0"/>
                <w:color w:val="000000"/>
              </w:rPr>
            </w:pPr>
            <w:r>
              <w:rPr>
                <w:snapToGrid w:val="0"/>
                <w:color w:val="000000"/>
              </w:rPr>
              <w:t>LDC Account Number - unmetered</w:t>
            </w:r>
          </w:p>
        </w:tc>
        <w:tc>
          <w:tcPr>
            <w:tcW w:w="3418" w:type="dxa"/>
          </w:tcPr>
          <w:p w14:paraId="325315A3" w14:textId="77777777" w:rsidR="004D26B8" w:rsidRDefault="004D26B8">
            <w:pPr>
              <w:rPr>
                <w:snapToGrid w:val="0"/>
                <w:color w:val="000000"/>
              </w:rPr>
            </w:pPr>
            <w:r>
              <w:rPr>
                <w:snapToGrid w:val="0"/>
                <w:color w:val="000000"/>
              </w:rPr>
              <w:t xml:space="preserve">LDC Customer Account Number – Unmetered </w:t>
            </w:r>
          </w:p>
        </w:tc>
        <w:tc>
          <w:tcPr>
            <w:tcW w:w="989" w:type="dxa"/>
          </w:tcPr>
          <w:p w14:paraId="3871D7CC" w14:textId="77777777" w:rsidR="004D26B8" w:rsidRDefault="004D26B8">
            <w:pPr>
              <w:rPr>
                <w:snapToGrid w:val="0"/>
                <w:color w:val="000000"/>
                <w:sz w:val="18"/>
              </w:rPr>
            </w:pPr>
            <w:r>
              <w:rPr>
                <w:snapToGrid w:val="0"/>
                <w:color w:val="000000"/>
                <w:sz w:val="18"/>
              </w:rPr>
              <w:t>REF03</w:t>
            </w:r>
          </w:p>
        </w:tc>
        <w:tc>
          <w:tcPr>
            <w:tcW w:w="1169" w:type="dxa"/>
            <w:gridSpan w:val="2"/>
          </w:tcPr>
          <w:p w14:paraId="02706ED3"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8R</w:t>
            </w:r>
          </w:p>
          <w:p w14:paraId="2E585398" w14:textId="77777777" w:rsidR="004D26B8" w:rsidRDefault="004D26B8">
            <w:pPr>
              <w:rPr>
                <w:b/>
                <w:snapToGrid w:val="0"/>
                <w:color w:val="000000"/>
                <w:sz w:val="18"/>
              </w:rPr>
            </w:pPr>
            <w:r>
              <w:rPr>
                <w:snapToGrid w:val="0"/>
                <w:color w:val="000000"/>
                <w:sz w:val="18"/>
              </w:rPr>
              <w:t xml:space="preserve">REF01 = </w:t>
            </w:r>
            <w:r>
              <w:rPr>
                <w:b/>
                <w:snapToGrid w:val="0"/>
                <w:color w:val="000000"/>
                <w:sz w:val="18"/>
              </w:rPr>
              <w:t>12</w:t>
            </w:r>
          </w:p>
          <w:p w14:paraId="0D8BB7E1" w14:textId="77777777" w:rsidR="004D26B8" w:rsidRDefault="004D26B8">
            <w:pPr>
              <w:rPr>
                <w:snapToGrid w:val="0"/>
                <w:color w:val="000000"/>
                <w:sz w:val="18"/>
              </w:rPr>
            </w:pPr>
            <w:r>
              <w:rPr>
                <w:snapToGrid w:val="0"/>
                <w:color w:val="000000"/>
                <w:sz w:val="18"/>
              </w:rPr>
              <w:t>REF03 =</w:t>
            </w:r>
            <w:r>
              <w:rPr>
                <w:b/>
                <w:snapToGrid w:val="0"/>
                <w:color w:val="000000"/>
                <w:sz w:val="18"/>
              </w:rPr>
              <w:t xml:space="preserve"> U</w:t>
            </w:r>
          </w:p>
        </w:tc>
        <w:tc>
          <w:tcPr>
            <w:tcW w:w="992" w:type="dxa"/>
            <w:gridSpan w:val="3"/>
          </w:tcPr>
          <w:p w14:paraId="4419EC0F" w14:textId="77777777" w:rsidR="004D26B8" w:rsidRDefault="004D26B8">
            <w:pPr>
              <w:jc w:val="center"/>
              <w:rPr>
                <w:snapToGrid w:val="0"/>
                <w:color w:val="000000"/>
              </w:rPr>
            </w:pPr>
            <w:r>
              <w:rPr>
                <w:snapToGrid w:val="0"/>
                <w:color w:val="000000"/>
              </w:rPr>
              <w:t>X(80)</w:t>
            </w:r>
          </w:p>
        </w:tc>
      </w:tr>
      <w:tr w:rsidR="004D26B8" w14:paraId="3B02D91E" w14:textId="77777777" w:rsidTr="00CB55AB">
        <w:trPr>
          <w:gridAfter w:val="1"/>
          <w:wAfter w:w="35" w:type="dxa"/>
          <w:trHeight w:val="467"/>
        </w:trPr>
        <w:tc>
          <w:tcPr>
            <w:tcW w:w="839" w:type="dxa"/>
            <w:gridSpan w:val="2"/>
          </w:tcPr>
          <w:p w14:paraId="5C9E2C87" w14:textId="77777777" w:rsidR="004D26B8" w:rsidRDefault="004D26B8">
            <w:pPr>
              <w:jc w:val="center"/>
              <w:rPr>
                <w:snapToGrid w:val="0"/>
                <w:color w:val="000000"/>
              </w:rPr>
            </w:pPr>
            <w:r>
              <w:rPr>
                <w:snapToGrid w:val="0"/>
                <w:color w:val="000000"/>
              </w:rPr>
              <w:t>57</w:t>
            </w:r>
          </w:p>
        </w:tc>
        <w:tc>
          <w:tcPr>
            <w:tcW w:w="1983" w:type="dxa"/>
          </w:tcPr>
          <w:p w14:paraId="3B1F227E" w14:textId="77777777" w:rsidR="004D26B8" w:rsidRDefault="004D26B8">
            <w:pPr>
              <w:rPr>
                <w:snapToGrid w:val="0"/>
                <w:color w:val="000000"/>
              </w:rPr>
            </w:pPr>
            <w:r>
              <w:rPr>
                <w:snapToGrid w:val="0"/>
                <w:color w:val="000000"/>
              </w:rPr>
              <w:t>Old Account Number</w:t>
            </w:r>
          </w:p>
        </w:tc>
        <w:tc>
          <w:tcPr>
            <w:tcW w:w="3418" w:type="dxa"/>
          </w:tcPr>
          <w:p w14:paraId="347B0162" w14:textId="77777777" w:rsidR="004D26B8" w:rsidRDefault="004D26B8">
            <w:pPr>
              <w:rPr>
                <w:snapToGrid w:val="0"/>
                <w:color w:val="000000"/>
              </w:rPr>
            </w:pPr>
            <w:r>
              <w:rPr>
                <w:snapToGrid w:val="0"/>
                <w:color w:val="000000"/>
              </w:rPr>
              <w:t>Previous LDC Customer Account Number</w:t>
            </w:r>
          </w:p>
        </w:tc>
        <w:tc>
          <w:tcPr>
            <w:tcW w:w="989" w:type="dxa"/>
          </w:tcPr>
          <w:p w14:paraId="6DF0DC9F" w14:textId="77777777" w:rsidR="004D26B8" w:rsidRDefault="004D26B8">
            <w:pPr>
              <w:rPr>
                <w:snapToGrid w:val="0"/>
                <w:color w:val="000000"/>
                <w:sz w:val="18"/>
              </w:rPr>
            </w:pPr>
            <w:r>
              <w:rPr>
                <w:snapToGrid w:val="0"/>
                <w:color w:val="000000"/>
                <w:sz w:val="18"/>
              </w:rPr>
              <w:t>REF02</w:t>
            </w:r>
          </w:p>
        </w:tc>
        <w:tc>
          <w:tcPr>
            <w:tcW w:w="1169" w:type="dxa"/>
            <w:gridSpan w:val="2"/>
          </w:tcPr>
          <w:p w14:paraId="4C4CBFAA" w14:textId="77777777" w:rsidR="004D26B8" w:rsidRDefault="004D26B8">
            <w:pPr>
              <w:rPr>
                <w:b/>
                <w:snapToGrid w:val="0"/>
                <w:color w:val="000000"/>
                <w:sz w:val="18"/>
              </w:rPr>
            </w:pPr>
            <w:r>
              <w:rPr>
                <w:snapToGrid w:val="0"/>
                <w:color w:val="000000"/>
                <w:sz w:val="18"/>
              </w:rPr>
              <w:t xml:space="preserve">LIN: REF01= </w:t>
            </w:r>
            <w:r>
              <w:rPr>
                <w:b/>
                <w:snapToGrid w:val="0"/>
                <w:color w:val="000000"/>
                <w:sz w:val="18"/>
              </w:rPr>
              <w:t>45</w:t>
            </w:r>
          </w:p>
        </w:tc>
        <w:tc>
          <w:tcPr>
            <w:tcW w:w="992" w:type="dxa"/>
            <w:gridSpan w:val="3"/>
          </w:tcPr>
          <w:p w14:paraId="3761B8FF" w14:textId="77777777" w:rsidR="004D26B8" w:rsidRDefault="004D26B8">
            <w:pPr>
              <w:jc w:val="center"/>
              <w:rPr>
                <w:snapToGrid w:val="0"/>
                <w:color w:val="000000"/>
              </w:rPr>
            </w:pPr>
            <w:r>
              <w:rPr>
                <w:snapToGrid w:val="0"/>
                <w:color w:val="000000"/>
              </w:rPr>
              <w:t>X(30)</w:t>
            </w:r>
          </w:p>
        </w:tc>
      </w:tr>
      <w:tr w:rsidR="004D26B8" w14:paraId="1EEA3FF6" w14:textId="77777777" w:rsidTr="00CB55AB">
        <w:trPr>
          <w:gridAfter w:val="1"/>
          <w:wAfter w:w="35" w:type="dxa"/>
          <w:trHeight w:val="431"/>
        </w:trPr>
        <w:tc>
          <w:tcPr>
            <w:tcW w:w="839" w:type="dxa"/>
            <w:gridSpan w:val="2"/>
          </w:tcPr>
          <w:p w14:paraId="77501C80" w14:textId="77777777" w:rsidR="004D26B8" w:rsidRDefault="004D26B8">
            <w:pPr>
              <w:jc w:val="center"/>
              <w:rPr>
                <w:snapToGrid w:val="0"/>
                <w:color w:val="000000"/>
              </w:rPr>
            </w:pPr>
            <w:r>
              <w:rPr>
                <w:snapToGrid w:val="0"/>
                <w:color w:val="000000"/>
              </w:rPr>
              <w:t>58</w:t>
            </w:r>
          </w:p>
        </w:tc>
        <w:tc>
          <w:tcPr>
            <w:tcW w:w="1983" w:type="dxa"/>
          </w:tcPr>
          <w:p w14:paraId="57625B13" w14:textId="77777777" w:rsidR="004D26B8" w:rsidRDefault="004D26B8">
            <w:pPr>
              <w:rPr>
                <w:snapToGrid w:val="0"/>
                <w:color w:val="000000"/>
              </w:rPr>
            </w:pPr>
            <w:r>
              <w:rPr>
                <w:snapToGrid w:val="0"/>
                <w:color w:val="000000"/>
              </w:rPr>
              <w:t>LDC Billing Cycle</w:t>
            </w:r>
          </w:p>
        </w:tc>
        <w:tc>
          <w:tcPr>
            <w:tcW w:w="3418" w:type="dxa"/>
          </w:tcPr>
          <w:p w14:paraId="734CDC6A" w14:textId="77777777" w:rsidR="004D26B8" w:rsidRDefault="004D26B8">
            <w:pPr>
              <w:rPr>
                <w:snapToGrid w:val="0"/>
                <w:color w:val="000000"/>
              </w:rPr>
            </w:pPr>
            <w:r>
              <w:rPr>
                <w:snapToGrid w:val="0"/>
                <w:color w:val="000000"/>
              </w:rPr>
              <w:t>LDC Cycle on which the bill will be rendered</w:t>
            </w:r>
          </w:p>
        </w:tc>
        <w:tc>
          <w:tcPr>
            <w:tcW w:w="989" w:type="dxa"/>
          </w:tcPr>
          <w:p w14:paraId="66B0B9A7" w14:textId="77777777" w:rsidR="004D26B8" w:rsidRDefault="004D26B8">
            <w:pPr>
              <w:rPr>
                <w:snapToGrid w:val="0"/>
                <w:color w:val="000000"/>
                <w:sz w:val="18"/>
              </w:rPr>
            </w:pPr>
            <w:r>
              <w:rPr>
                <w:snapToGrid w:val="0"/>
                <w:color w:val="000000"/>
                <w:sz w:val="18"/>
              </w:rPr>
              <w:t>REF02</w:t>
            </w:r>
          </w:p>
        </w:tc>
        <w:tc>
          <w:tcPr>
            <w:tcW w:w="1169" w:type="dxa"/>
            <w:gridSpan w:val="2"/>
          </w:tcPr>
          <w:p w14:paraId="24CF3248" w14:textId="77777777" w:rsidR="004D26B8" w:rsidRDefault="004D26B8">
            <w:pPr>
              <w:rPr>
                <w:b/>
                <w:snapToGrid w:val="0"/>
                <w:color w:val="000000"/>
                <w:sz w:val="18"/>
              </w:rPr>
            </w:pPr>
            <w:r>
              <w:rPr>
                <w:snapToGrid w:val="0"/>
                <w:color w:val="000000"/>
                <w:sz w:val="18"/>
              </w:rPr>
              <w:t xml:space="preserve">LIN: REF01= </w:t>
            </w:r>
            <w:r>
              <w:rPr>
                <w:b/>
                <w:snapToGrid w:val="0"/>
                <w:color w:val="000000"/>
                <w:sz w:val="18"/>
              </w:rPr>
              <w:t>BF</w:t>
            </w:r>
          </w:p>
        </w:tc>
        <w:tc>
          <w:tcPr>
            <w:tcW w:w="992" w:type="dxa"/>
            <w:gridSpan w:val="3"/>
          </w:tcPr>
          <w:p w14:paraId="3BC8BC3D" w14:textId="77777777" w:rsidR="004D26B8" w:rsidRDefault="004D26B8" w:rsidP="00392A95">
            <w:pPr>
              <w:jc w:val="center"/>
              <w:rPr>
                <w:snapToGrid w:val="0"/>
                <w:color w:val="000000"/>
              </w:rPr>
            </w:pPr>
            <w:r>
              <w:rPr>
                <w:snapToGrid w:val="0"/>
                <w:color w:val="000000"/>
              </w:rPr>
              <w:t>X(</w:t>
            </w:r>
            <w:r w:rsidR="00392A95">
              <w:rPr>
                <w:snapToGrid w:val="0"/>
                <w:color w:val="000000"/>
              </w:rPr>
              <w:t>4</w:t>
            </w:r>
            <w:r>
              <w:rPr>
                <w:snapToGrid w:val="0"/>
                <w:color w:val="000000"/>
              </w:rPr>
              <w:t>)</w:t>
            </w:r>
          </w:p>
        </w:tc>
      </w:tr>
      <w:tr w:rsidR="004D26B8" w14:paraId="5D655E37" w14:textId="77777777" w:rsidTr="00CB55AB">
        <w:trPr>
          <w:gridAfter w:val="1"/>
          <w:wAfter w:w="35" w:type="dxa"/>
          <w:trHeight w:val="1151"/>
        </w:trPr>
        <w:tc>
          <w:tcPr>
            <w:tcW w:w="839" w:type="dxa"/>
            <w:gridSpan w:val="2"/>
          </w:tcPr>
          <w:p w14:paraId="1BA48501" w14:textId="77777777" w:rsidR="004D26B8" w:rsidRDefault="004D26B8">
            <w:pPr>
              <w:jc w:val="center"/>
              <w:rPr>
                <w:snapToGrid w:val="0"/>
                <w:color w:val="000000"/>
              </w:rPr>
            </w:pPr>
            <w:r>
              <w:rPr>
                <w:snapToGrid w:val="0"/>
                <w:color w:val="000000"/>
              </w:rPr>
              <w:t>60</w:t>
            </w:r>
          </w:p>
        </w:tc>
        <w:tc>
          <w:tcPr>
            <w:tcW w:w="1983" w:type="dxa"/>
          </w:tcPr>
          <w:p w14:paraId="118F3987" w14:textId="77777777" w:rsidR="004D26B8" w:rsidRDefault="004D26B8">
            <w:pPr>
              <w:rPr>
                <w:snapToGrid w:val="0"/>
                <w:color w:val="000000"/>
              </w:rPr>
            </w:pPr>
            <w:r>
              <w:rPr>
                <w:snapToGrid w:val="0"/>
                <w:color w:val="000000"/>
              </w:rPr>
              <w:t>Billing Type</w:t>
            </w:r>
          </w:p>
        </w:tc>
        <w:tc>
          <w:tcPr>
            <w:tcW w:w="3418" w:type="dxa"/>
          </w:tcPr>
          <w:p w14:paraId="3E9EB26E" w14:textId="77777777" w:rsidR="004D26B8" w:rsidRDefault="004D26B8">
            <w:pPr>
              <w:rPr>
                <w:snapToGrid w:val="0"/>
                <w:color w:val="000000"/>
              </w:rPr>
            </w:pPr>
            <w:r>
              <w:rPr>
                <w:snapToGrid w:val="0"/>
                <w:color w:val="000000"/>
              </w:rPr>
              <w:t>Indicates type of billing</w:t>
            </w:r>
          </w:p>
          <w:p w14:paraId="692FFD40" w14:textId="77777777" w:rsidR="004D26B8" w:rsidRDefault="004D26B8">
            <w:pPr>
              <w:rPr>
                <w:snapToGrid w:val="0"/>
                <w:color w:val="000000"/>
              </w:rPr>
            </w:pPr>
            <w:r>
              <w:rPr>
                <w:snapToGrid w:val="0"/>
                <w:color w:val="000000"/>
              </w:rPr>
              <w:t>- LDC consolidated Billing (REF02=LDC)</w:t>
            </w:r>
          </w:p>
          <w:p w14:paraId="7113718A" w14:textId="77777777" w:rsidR="004D26B8" w:rsidRDefault="004D26B8">
            <w:pPr>
              <w:rPr>
                <w:snapToGrid w:val="0"/>
                <w:color w:val="000000"/>
              </w:rPr>
            </w:pPr>
            <w:r>
              <w:rPr>
                <w:snapToGrid w:val="0"/>
                <w:color w:val="000000"/>
              </w:rPr>
              <w:t>- ESP consolidated Billing (REF02=ESP)</w:t>
            </w:r>
          </w:p>
          <w:p w14:paraId="11F7AD8D" w14:textId="77777777" w:rsidR="004D26B8" w:rsidRDefault="004D26B8">
            <w:pPr>
              <w:rPr>
                <w:snapToGrid w:val="0"/>
                <w:color w:val="000000"/>
              </w:rPr>
            </w:pPr>
            <w:r>
              <w:rPr>
                <w:snapToGrid w:val="0"/>
                <w:color w:val="000000"/>
              </w:rPr>
              <w:t>- Dual bills (REF02=DUAL)</w:t>
            </w:r>
          </w:p>
        </w:tc>
        <w:tc>
          <w:tcPr>
            <w:tcW w:w="989" w:type="dxa"/>
          </w:tcPr>
          <w:p w14:paraId="65C9BBC8" w14:textId="77777777" w:rsidR="004D26B8" w:rsidRDefault="004D26B8">
            <w:pPr>
              <w:rPr>
                <w:b/>
                <w:snapToGrid w:val="0"/>
                <w:color w:val="000000"/>
                <w:sz w:val="18"/>
              </w:rPr>
            </w:pPr>
            <w:r>
              <w:rPr>
                <w:snapToGrid w:val="0"/>
                <w:color w:val="000000"/>
                <w:sz w:val="18"/>
              </w:rPr>
              <w:t>REF02</w:t>
            </w:r>
          </w:p>
        </w:tc>
        <w:tc>
          <w:tcPr>
            <w:tcW w:w="1169" w:type="dxa"/>
            <w:gridSpan w:val="2"/>
          </w:tcPr>
          <w:p w14:paraId="0735E564" w14:textId="77777777" w:rsidR="004D26B8" w:rsidRDefault="004D26B8">
            <w:pPr>
              <w:rPr>
                <w:b/>
                <w:snapToGrid w:val="0"/>
                <w:color w:val="000000"/>
                <w:sz w:val="18"/>
              </w:rPr>
            </w:pPr>
            <w:r>
              <w:rPr>
                <w:snapToGrid w:val="0"/>
                <w:color w:val="000000"/>
                <w:sz w:val="18"/>
              </w:rPr>
              <w:t xml:space="preserve">LIN: REF01= </w:t>
            </w:r>
            <w:r>
              <w:rPr>
                <w:b/>
                <w:snapToGrid w:val="0"/>
                <w:color w:val="000000"/>
                <w:sz w:val="18"/>
              </w:rPr>
              <w:t>BLT</w:t>
            </w:r>
          </w:p>
        </w:tc>
        <w:tc>
          <w:tcPr>
            <w:tcW w:w="992" w:type="dxa"/>
            <w:gridSpan w:val="3"/>
          </w:tcPr>
          <w:p w14:paraId="39ADD8DD" w14:textId="77777777" w:rsidR="004D26B8" w:rsidRDefault="004D26B8">
            <w:pPr>
              <w:jc w:val="center"/>
              <w:rPr>
                <w:snapToGrid w:val="0"/>
                <w:color w:val="000000"/>
              </w:rPr>
            </w:pPr>
            <w:r>
              <w:rPr>
                <w:snapToGrid w:val="0"/>
                <w:color w:val="000000"/>
              </w:rPr>
              <w:t>X(4)</w:t>
            </w:r>
          </w:p>
        </w:tc>
      </w:tr>
      <w:tr w:rsidR="004D26B8" w14:paraId="12652EAE" w14:textId="77777777" w:rsidTr="00CB55AB">
        <w:trPr>
          <w:gridAfter w:val="1"/>
          <w:wAfter w:w="35" w:type="dxa"/>
          <w:trHeight w:val="498"/>
        </w:trPr>
        <w:tc>
          <w:tcPr>
            <w:tcW w:w="839" w:type="dxa"/>
            <w:gridSpan w:val="2"/>
          </w:tcPr>
          <w:p w14:paraId="14DC4C35" w14:textId="77777777" w:rsidR="004D26B8" w:rsidRDefault="004D26B8">
            <w:pPr>
              <w:jc w:val="center"/>
              <w:rPr>
                <w:snapToGrid w:val="0"/>
                <w:color w:val="000000"/>
              </w:rPr>
            </w:pPr>
            <w:r>
              <w:rPr>
                <w:snapToGrid w:val="0"/>
                <w:color w:val="000000"/>
              </w:rPr>
              <w:t>61</w:t>
            </w:r>
          </w:p>
        </w:tc>
        <w:tc>
          <w:tcPr>
            <w:tcW w:w="1983" w:type="dxa"/>
          </w:tcPr>
          <w:p w14:paraId="62645A21" w14:textId="77777777" w:rsidR="004D26B8" w:rsidRDefault="004D26B8">
            <w:pPr>
              <w:rPr>
                <w:snapToGrid w:val="0"/>
                <w:color w:val="000000"/>
              </w:rPr>
            </w:pPr>
            <w:r>
              <w:rPr>
                <w:snapToGrid w:val="0"/>
                <w:color w:val="000000"/>
              </w:rPr>
              <w:t>Billing Calculation Method</w:t>
            </w:r>
          </w:p>
        </w:tc>
        <w:tc>
          <w:tcPr>
            <w:tcW w:w="3418" w:type="dxa"/>
          </w:tcPr>
          <w:p w14:paraId="3EE28BC4" w14:textId="77777777" w:rsidR="004D26B8" w:rsidRDefault="004D26B8">
            <w:pPr>
              <w:rPr>
                <w:snapToGrid w:val="0"/>
                <w:color w:val="000000"/>
              </w:rPr>
            </w:pPr>
            <w:r>
              <w:rPr>
                <w:snapToGrid w:val="0"/>
                <w:color w:val="000000"/>
              </w:rPr>
              <w:t xml:space="preserve">Indicates party to calculate bill. </w:t>
            </w:r>
          </w:p>
          <w:p w14:paraId="1418A7A3" w14:textId="77777777" w:rsidR="004D26B8" w:rsidRDefault="004D26B8">
            <w:pPr>
              <w:rPr>
                <w:snapToGrid w:val="0"/>
                <w:color w:val="000000"/>
              </w:rPr>
            </w:pPr>
            <w:r>
              <w:rPr>
                <w:snapToGrid w:val="0"/>
                <w:color w:val="000000"/>
              </w:rPr>
              <w:t>- LDC calculates bill (REF02=LDC)</w:t>
            </w:r>
          </w:p>
          <w:p w14:paraId="10E3CBFE" w14:textId="77777777" w:rsidR="004D26B8" w:rsidRDefault="004D26B8">
            <w:pPr>
              <w:rPr>
                <w:snapToGrid w:val="0"/>
                <w:color w:val="000000"/>
              </w:rPr>
            </w:pPr>
            <w:r>
              <w:rPr>
                <w:snapToGrid w:val="0"/>
                <w:color w:val="000000"/>
              </w:rPr>
              <w:t xml:space="preserve">- Each party calculates its portion of the </w:t>
            </w:r>
            <w:r>
              <w:rPr>
                <w:snapToGrid w:val="0"/>
                <w:color w:val="000000"/>
              </w:rPr>
              <w:lastRenderedPageBreak/>
              <w:t>bill (REF02=DUAL)</w:t>
            </w:r>
          </w:p>
        </w:tc>
        <w:tc>
          <w:tcPr>
            <w:tcW w:w="989" w:type="dxa"/>
          </w:tcPr>
          <w:p w14:paraId="0E159675" w14:textId="77777777" w:rsidR="004D26B8" w:rsidRDefault="004D26B8">
            <w:pPr>
              <w:rPr>
                <w:snapToGrid w:val="0"/>
                <w:color w:val="000000"/>
                <w:sz w:val="18"/>
              </w:rPr>
            </w:pPr>
            <w:r>
              <w:rPr>
                <w:snapToGrid w:val="0"/>
                <w:color w:val="000000"/>
                <w:sz w:val="18"/>
              </w:rPr>
              <w:lastRenderedPageBreak/>
              <w:t>REF02</w:t>
            </w:r>
          </w:p>
        </w:tc>
        <w:tc>
          <w:tcPr>
            <w:tcW w:w="1169" w:type="dxa"/>
            <w:gridSpan w:val="2"/>
          </w:tcPr>
          <w:p w14:paraId="6D39CF68" w14:textId="77777777" w:rsidR="004D26B8" w:rsidRDefault="004D26B8">
            <w:pPr>
              <w:rPr>
                <w:b/>
                <w:snapToGrid w:val="0"/>
                <w:color w:val="000000"/>
                <w:sz w:val="18"/>
              </w:rPr>
            </w:pPr>
            <w:r>
              <w:rPr>
                <w:snapToGrid w:val="0"/>
                <w:color w:val="000000"/>
                <w:sz w:val="18"/>
              </w:rPr>
              <w:t xml:space="preserve">LIN: REF01= </w:t>
            </w:r>
            <w:r>
              <w:rPr>
                <w:b/>
                <w:snapToGrid w:val="0"/>
                <w:color w:val="000000"/>
                <w:sz w:val="18"/>
              </w:rPr>
              <w:t>PC</w:t>
            </w:r>
          </w:p>
        </w:tc>
        <w:tc>
          <w:tcPr>
            <w:tcW w:w="992" w:type="dxa"/>
            <w:gridSpan w:val="3"/>
          </w:tcPr>
          <w:p w14:paraId="5DD6BEDE" w14:textId="77777777" w:rsidR="004D26B8" w:rsidRDefault="004D26B8">
            <w:pPr>
              <w:jc w:val="center"/>
              <w:rPr>
                <w:snapToGrid w:val="0"/>
                <w:color w:val="000000"/>
              </w:rPr>
            </w:pPr>
            <w:r>
              <w:rPr>
                <w:snapToGrid w:val="0"/>
                <w:color w:val="000000"/>
              </w:rPr>
              <w:t>X(4)</w:t>
            </w:r>
          </w:p>
        </w:tc>
      </w:tr>
      <w:tr w:rsidR="004D26B8" w14:paraId="36529C34" w14:textId="77777777" w:rsidTr="00CB55AB">
        <w:trPr>
          <w:gridAfter w:val="1"/>
          <w:wAfter w:w="35" w:type="dxa"/>
          <w:trHeight w:val="467"/>
        </w:trPr>
        <w:tc>
          <w:tcPr>
            <w:tcW w:w="839" w:type="dxa"/>
            <w:gridSpan w:val="2"/>
          </w:tcPr>
          <w:p w14:paraId="4EBC8F7E" w14:textId="77777777" w:rsidR="004D26B8" w:rsidRDefault="004D26B8">
            <w:pPr>
              <w:jc w:val="center"/>
              <w:rPr>
                <w:snapToGrid w:val="0"/>
                <w:color w:val="000000"/>
              </w:rPr>
            </w:pPr>
            <w:r>
              <w:rPr>
                <w:snapToGrid w:val="0"/>
                <w:color w:val="000000"/>
              </w:rPr>
              <w:t>62</w:t>
            </w:r>
          </w:p>
        </w:tc>
        <w:tc>
          <w:tcPr>
            <w:tcW w:w="1983" w:type="dxa"/>
          </w:tcPr>
          <w:p w14:paraId="32D9BD26" w14:textId="77777777" w:rsidR="004D26B8" w:rsidRDefault="004D26B8">
            <w:pPr>
              <w:rPr>
                <w:snapToGrid w:val="0"/>
                <w:color w:val="000000"/>
              </w:rPr>
            </w:pPr>
            <w:r>
              <w:rPr>
                <w:snapToGrid w:val="0"/>
                <w:color w:val="000000"/>
              </w:rPr>
              <w:t>PJM LMP Bus</w:t>
            </w:r>
          </w:p>
        </w:tc>
        <w:tc>
          <w:tcPr>
            <w:tcW w:w="3418" w:type="dxa"/>
          </w:tcPr>
          <w:p w14:paraId="663A359E" w14:textId="77777777" w:rsidR="004D26B8" w:rsidRDefault="004D26B8">
            <w:pPr>
              <w:rPr>
                <w:snapToGrid w:val="0"/>
                <w:color w:val="000000"/>
              </w:rPr>
            </w:pPr>
            <w:r>
              <w:rPr>
                <w:snapToGrid w:val="0"/>
                <w:color w:val="000000"/>
              </w:rPr>
              <w:t>Point at which the customer is connected to the transmission grid</w:t>
            </w:r>
          </w:p>
        </w:tc>
        <w:tc>
          <w:tcPr>
            <w:tcW w:w="989" w:type="dxa"/>
          </w:tcPr>
          <w:p w14:paraId="6227CDEE" w14:textId="77777777" w:rsidR="004D26B8" w:rsidRDefault="004D26B8">
            <w:pPr>
              <w:rPr>
                <w:snapToGrid w:val="0"/>
                <w:color w:val="000000"/>
                <w:sz w:val="18"/>
              </w:rPr>
            </w:pPr>
            <w:r>
              <w:rPr>
                <w:snapToGrid w:val="0"/>
                <w:color w:val="000000"/>
                <w:sz w:val="18"/>
              </w:rPr>
              <w:t>REF03</w:t>
            </w:r>
          </w:p>
        </w:tc>
        <w:tc>
          <w:tcPr>
            <w:tcW w:w="1169" w:type="dxa"/>
            <w:gridSpan w:val="2"/>
          </w:tcPr>
          <w:p w14:paraId="2C141401" w14:textId="77777777" w:rsidR="004D26B8" w:rsidRDefault="004D26B8">
            <w:pPr>
              <w:rPr>
                <w:b/>
                <w:snapToGrid w:val="0"/>
                <w:color w:val="000000"/>
                <w:sz w:val="18"/>
              </w:rPr>
            </w:pPr>
            <w:r>
              <w:rPr>
                <w:snapToGrid w:val="0"/>
                <w:color w:val="000000"/>
                <w:sz w:val="18"/>
              </w:rPr>
              <w:t xml:space="preserve">LIN: REF01= </w:t>
            </w:r>
            <w:r>
              <w:rPr>
                <w:b/>
                <w:snapToGrid w:val="0"/>
                <w:color w:val="000000"/>
                <w:sz w:val="18"/>
              </w:rPr>
              <w:t>SPL</w:t>
            </w:r>
          </w:p>
        </w:tc>
        <w:tc>
          <w:tcPr>
            <w:tcW w:w="992" w:type="dxa"/>
            <w:gridSpan w:val="3"/>
          </w:tcPr>
          <w:p w14:paraId="19503D76" w14:textId="77777777" w:rsidR="004D26B8" w:rsidRDefault="004D26B8">
            <w:pPr>
              <w:jc w:val="center"/>
              <w:rPr>
                <w:snapToGrid w:val="0"/>
                <w:color w:val="000000"/>
              </w:rPr>
            </w:pPr>
            <w:r>
              <w:rPr>
                <w:snapToGrid w:val="0"/>
                <w:color w:val="000000"/>
              </w:rPr>
              <w:t>X(80)</w:t>
            </w:r>
          </w:p>
        </w:tc>
      </w:tr>
      <w:tr w:rsidR="00E31447" w14:paraId="047CBF7A" w14:textId="77777777" w:rsidTr="00CB55AB">
        <w:trPr>
          <w:gridAfter w:val="1"/>
          <w:wAfter w:w="35" w:type="dxa"/>
          <w:trHeight w:val="782"/>
        </w:trPr>
        <w:tc>
          <w:tcPr>
            <w:tcW w:w="839" w:type="dxa"/>
            <w:gridSpan w:val="2"/>
          </w:tcPr>
          <w:p w14:paraId="1A3F438B" w14:textId="77777777" w:rsidR="00E31447" w:rsidRDefault="00E31447" w:rsidP="00E31447">
            <w:pPr>
              <w:jc w:val="center"/>
              <w:rPr>
                <w:snapToGrid w:val="0"/>
                <w:color w:val="000000"/>
              </w:rPr>
            </w:pPr>
            <w:r>
              <w:rPr>
                <w:snapToGrid w:val="0"/>
                <w:color w:val="000000"/>
              </w:rPr>
              <w:t>63</w:t>
            </w:r>
          </w:p>
        </w:tc>
        <w:tc>
          <w:tcPr>
            <w:tcW w:w="1983" w:type="dxa"/>
          </w:tcPr>
          <w:p w14:paraId="080EFE5F" w14:textId="77777777" w:rsidR="00E31447" w:rsidRDefault="00E31447" w:rsidP="00E31447">
            <w:pPr>
              <w:rPr>
                <w:snapToGrid w:val="0"/>
                <w:color w:val="000000"/>
              </w:rPr>
            </w:pPr>
            <w:r>
              <w:rPr>
                <w:snapToGrid w:val="0"/>
                <w:color w:val="000000"/>
              </w:rPr>
              <w:t>LDC Budget Billing Status</w:t>
            </w:r>
          </w:p>
        </w:tc>
        <w:tc>
          <w:tcPr>
            <w:tcW w:w="3418" w:type="dxa"/>
          </w:tcPr>
          <w:p w14:paraId="424131F1" w14:textId="77777777" w:rsidR="00E31447" w:rsidRDefault="00E31447" w:rsidP="00E31447">
            <w:pPr>
              <w:rPr>
                <w:snapToGrid w:val="0"/>
                <w:color w:val="000000"/>
              </w:rPr>
            </w:pPr>
            <w:r>
              <w:rPr>
                <w:snapToGrid w:val="0"/>
                <w:color w:val="000000"/>
              </w:rPr>
              <w:t>Transmits the current budget billing status shown for this customer on the LDC system.</w:t>
            </w:r>
          </w:p>
        </w:tc>
        <w:tc>
          <w:tcPr>
            <w:tcW w:w="989" w:type="dxa"/>
          </w:tcPr>
          <w:p w14:paraId="5A25C390" w14:textId="77777777" w:rsidR="00E31447" w:rsidRDefault="00E31447" w:rsidP="00E31447">
            <w:pPr>
              <w:rPr>
                <w:b/>
                <w:snapToGrid w:val="0"/>
                <w:color w:val="000000"/>
                <w:sz w:val="18"/>
              </w:rPr>
            </w:pPr>
            <w:r>
              <w:rPr>
                <w:snapToGrid w:val="0"/>
                <w:color w:val="000000"/>
                <w:sz w:val="18"/>
              </w:rPr>
              <w:t xml:space="preserve">REF02= </w:t>
            </w:r>
            <w:r>
              <w:rPr>
                <w:b/>
                <w:snapToGrid w:val="0"/>
                <w:color w:val="000000"/>
                <w:sz w:val="18"/>
              </w:rPr>
              <w:t>Y</w:t>
            </w:r>
            <w:r>
              <w:rPr>
                <w:snapToGrid w:val="0"/>
                <w:color w:val="000000"/>
                <w:sz w:val="18"/>
              </w:rPr>
              <w:t xml:space="preserve"> or </w:t>
            </w:r>
            <w:r>
              <w:rPr>
                <w:b/>
                <w:snapToGrid w:val="0"/>
                <w:color w:val="000000"/>
                <w:sz w:val="18"/>
              </w:rPr>
              <w:t>N</w:t>
            </w:r>
          </w:p>
        </w:tc>
        <w:tc>
          <w:tcPr>
            <w:tcW w:w="1169" w:type="dxa"/>
            <w:gridSpan w:val="2"/>
          </w:tcPr>
          <w:p w14:paraId="75CC636B" w14:textId="77777777" w:rsidR="00E31447" w:rsidRDefault="00E31447" w:rsidP="00E31447">
            <w:pPr>
              <w:rPr>
                <w:b/>
                <w:snapToGrid w:val="0"/>
                <w:color w:val="000000"/>
                <w:sz w:val="18"/>
              </w:rPr>
            </w:pPr>
            <w:r>
              <w:rPr>
                <w:snapToGrid w:val="0"/>
                <w:color w:val="000000"/>
                <w:sz w:val="18"/>
              </w:rPr>
              <w:t xml:space="preserve">LIN: REF01= </w:t>
            </w:r>
            <w:r>
              <w:rPr>
                <w:b/>
                <w:snapToGrid w:val="0"/>
                <w:color w:val="000000"/>
                <w:sz w:val="18"/>
              </w:rPr>
              <w:t>NR</w:t>
            </w:r>
          </w:p>
        </w:tc>
        <w:tc>
          <w:tcPr>
            <w:tcW w:w="992" w:type="dxa"/>
            <w:gridSpan w:val="3"/>
          </w:tcPr>
          <w:p w14:paraId="3D0F0698" w14:textId="77777777" w:rsidR="00E31447" w:rsidRDefault="00E31447" w:rsidP="00E31447">
            <w:pPr>
              <w:jc w:val="center"/>
              <w:rPr>
                <w:snapToGrid w:val="0"/>
                <w:color w:val="000000"/>
              </w:rPr>
            </w:pPr>
            <w:r>
              <w:rPr>
                <w:snapToGrid w:val="0"/>
                <w:color w:val="000000"/>
              </w:rPr>
              <w:t>X(1)</w:t>
            </w:r>
          </w:p>
        </w:tc>
      </w:tr>
      <w:tr w:rsidR="004D26B8" w14:paraId="09D0D274" w14:textId="77777777" w:rsidTr="00CB55AB">
        <w:trPr>
          <w:gridAfter w:val="1"/>
          <w:wAfter w:w="35" w:type="dxa"/>
          <w:trHeight w:val="746"/>
        </w:trPr>
        <w:tc>
          <w:tcPr>
            <w:tcW w:w="839" w:type="dxa"/>
            <w:gridSpan w:val="2"/>
          </w:tcPr>
          <w:p w14:paraId="40CA5F05" w14:textId="77777777" w:rsidR="004D26B8" w:rsidRDefault="004D26B8">
            <w:pPr>
              <w:jc w:val="center"/>
              <w:rPr>
                <w:snapToGrid w:val="0"/>
                <w:color w:val="000000"/>
              </w:rPr>
            </w:pPr>
            <w:r>
              <w:rPr>
                <w:snapToGrid w:val="0"/>
                <w:color w:val="000000"/>
              </w:rPr>
              <w:t>6</w:t>
            </w:r>
            <w:r w:rsidR="00E31447">
              <w:rPr>
                <w:snapToGrid w:val="0"/>
                <w:color w:val="000000"/>
              </w:rPr>
              <w:t>4</w:t>
            </w:r>
          </w:p>
        </w:tc>
        <w:tc>
          <w:tcPr>
            <w:tcW w:w="1983" w:type="dxa"/>
          </w:tcPr>
          <w:p w14:paraId="2EAC2965" w14:textId="77777777" w:rsidR="004D26B8" w:rsidRDefault="004D26B8">
            <w:pPr>
              <w:rPr>
                <w:snapToGrid w:val="0"/>
                <w:color w:val="000000"/>
              </w:rPr>
            </w:pPr>
            <w:r>
              <w:rPr>
                <w:snapToGrid w:val="0"/>
                <w:color w:val="000000"/>
              </w:rPr>
              <w:t>Interval Level Indicator</w:t>
            </w:r>
          </w:p>
        </w:tc>
        <w:tc>
          <w:tcPr>
            <w:tcW w:w="3418" w:type="dxa"/>
          </w:tcPr>
          <w:p w14:paraId="1DBCD4B8" w14:textId="77777777" w:rsidR="004D26B8" w:rsidRDefault="001665AD">
            <w:pPr>
              <w:rPr>
                <w:snapToGrid w:val="0"/>
                <w:color w:val="000000"/>
              </w:rPr>
            </w:pPr>
            <w:r>
              <w:rPr>
                <w:snapToGrid w:val="0"/>
                <w:color w:val="000000"/>
              </w:rPr>
              <w:t>Indicates the level of information the ESP will receive for an interval metered account.</w:t>
            </w:r>
          </w:p>
          <w:p w14:paraId="70396631" w14:textId="77777777" w:rsidR="001665AD" w:rsidRDefault="001665AD" w:rsidP="001665AD">
            <w:pPr>
              <w:rPr>
                <w:snapToGrid w:val="0"/>
                <w:color w:val="000000"/>
              </w:rPr>
            </w:pPr>
            <w:r>
              <w:rPr>
                <w:snapToGrid w:val="0"/>
                <w:color w:val="000000"/>
              </w:rPr>
              <w:t>(REF03=</w:t>
            </w:r>
            <w:r w:rsidRPr="001665AD">
              <w:rPr>
                <w:b/>
                <w:snapToGrid w:val="0"/>
                <w:color w:val="000000"/>
              </w:rPr>
              <w:t>SUMMARY</w:t>
            </w:r>
            <w:r>
              <w:rPr>
                <w:snapToGrid w:val="0"/>
                <w:color w:val="000000"/>
              </w:rPr>
              <w:t xml:space="preserve">) information, or detail and summary </w:t>
            </w:r>
          </w:p>
          <w:p w14:paraId="65124D5A" w14:textId="77777777" w:rsidR="001665AD" w:rsidRPr="00CB55AB" w:rsidRDefault="001665AD" w:rsidP="001665AD">
            <w:pPr>
              <w:rPr>
                <w:snapToGrid w:val="0"/>
                <w:color w:val="000000" w:themeColor="text1"/>
              </w:rPr>
            </w:pPr>
            <w:r>
              <w:rPr>
                <w:snapToGrid w:val="0"/>
                <w:color w:val="000000"/>
              </w:rPr>
              <w:t>(REF03=</w:t>
            </w:r>
            <w:r w:rsidRPr="001665AD">
              <w:rPr>
                <w:b/>
                <w:snapToGrid w:val="0"/>
                <w:color w:val="000000"/>
              </w:rPr>
              <w:t>DETAIL</w:t>
            </w:r>
            <w:r>
              <w:rPr>
                <w:snapToGrid w:val="0"/>
                <w:color w:val="000000"/>
              </w:rPr>
              <w:t>) information for an interval usage account.   For PECO this is A</w:t>
            </w:r>
            <w:r w:rsidRPr="00CB55AB">
              <w:rPr>
                <w:snapToGrid w:val="0"/>
                <w:color w:val="000000" w:themeColor="text1"/>
              </w:rPr>
              <w:t>ccount-Level Detail data only.</w:t>
            </w:r>
          </w:p>
          <w:p w14:paraId="0A2E50BD" w14:textId="77777777" w:rsidR="001665AD" w:rsidRDefault="001665AD" w:rsidP="001665AD">
            <w:pPr>
              <w:rPr>
                <w:snapToGrid w:val="0"/>
                <w:color w:val="000000"/>
              </w:rPr>
            </w:pPr>
            <w:r w:rsidRPr="00CB55AB">
              <w:rPr>
                <w:snapToGrid w:val="0"/>
                <w:color w:val="000000" w:themeColor="text1"/>
              </w:rPr>
              <w:t>(REF03=</w:t>
            </w:r>
            <w:r w:rsidRPr="00CB55AB">
              <w:rPr>
                <w:b/>
                <w:snapToGrid w:val="0"/>
                <w:color w:val="000000" w:themeColor="text1"/>
              </w:rPr>
              <w:t>METERDETAIL</w:t>
            </w:r>
            <w:r w:rsidRPr="00CB55AB">
              <w:rPr>
                <w:snapToGrid w:val="0"/>
                <w:color w:val="000000" w:themeColor="text1"/>
              </w:rPr>
              <w:t>) information for an inter</w:t>
            </w:r>
            <w:r w:rsidR="00CB55AB">
              <w:rPr>
                <w:snapToGrid w:val="0"/>
                <w:color w:val="000000" w:themeColor="text1"/>
              </w:rPr>
              <w:t>v</w:t>
            </w:r>
            <w:r w:rsidRPr="00CB55AB">
              <w:rPr>
                <w:snapToGrid w:val="0"/>
                <w:color w:val="000000" w:themeColor="text1"/>
              </w:rPr>
              <w:t>al usage account at meter leve</w:t>
            </w:r>
            <w:r w:rsidR="00CB55AB">
              <w:rPr>
                <w:snapToGrid w:val="0"/>
                <w:color w:val="000000" w:themeColor="text1"/>
              </w:rPr>
              <w:t>l</w:t>
            </w:r>
            <w:r w:rsidRPr="00CB55AB">
              <w:rPr>
                <w:snapToGrid w:val="0"/>
                <w:color w:val="000000" w:themeColor="text1"/>
              </w:rPr>
              <w:t xml:space="preserve"> (PECO only)</w:t>
            </w:r>
          </w:p>
        </w:tc>
        <w:tc>
          <w:tcPr>
            <w:tcW w:w="989" w:type="dxa"/>
          </w:tcPr>
          <w:p w14:paraId="2DDC0A60" w14:textId="77777777" w:rsidR="004D26B8" w:rsidRDefault="004D26B8">
            <w:pPr>
              <w:rPr>
                <w:snapToGrid w:val="0"/>
                <w:color w:val="000000"/>
                <w:sz w:val="18"/>
              </w:rPr>
            </w:pPr>
            <w:r>
              <w:rPr>
                <w:snapToGrid w:val="0"/>
                <w:color w:val="000000"/>
                <w:sz w:val="18"/>
              </w:rPr>
              <w:t>REF03</w:t>
            </w:r>
          </w:p>
        </w:tc>
        <w:tc>
          <w:tcPr>
            <w:tcW w:w="1169" w:type="dxa"/>
            <w:gridSpan w:val="2"/>
          </w:tcPr>
          <w:p w14:paraId="6D86C2B0" w14:textId="77777777" w:rsidR="004D26B8" w:rsidRDefault="004D26B8">
            <w:pPr>
              <w:rPr>
                <w:b/>
                <w:snapToGrid w:val="0"/>
                <w:color w:val="000000"/>
                <w:sz w:val="18"/>
              </w:rPr>
            </w:pPr>
            <w:r>
              <w:rPr>
                <w:snapToGrid w:val="0"/>
                <w:color w:val="000000"/>
                <w:sz w:val="18"/>
              </w:rPr>
              <w:t xml:space="preserve">LIN: REF01= </w:t>
            </w:r>
            <w:r>
              <w:rPr>
                <w:b/>
                <w:snapToGrid w:val="0"/>
                <w:color w:val="000000"/>
                <w:sz w:val="18"/>
              </w:rPr>
              <w:t>17</w:t>
            </w:r>
          </w:p>
        </w:tc>
        <w:tc>
          <w:tcPr>
            <w:tcW w:w="992" w:type="dxa"/>
            <w:gridSpan w:val="3"/>
          </w:tcPr>
          <w:p w14:paraId="65E7D485" w14:textId="77777777" w:rsidR="004D26B8" w:rsidRDefault="004D26B8">
            <w:pPr>
              <w:jc w:val="center"/>
              <w:rPr>
                <w:snapToGrid w:val="0"/>
                <w:color w:val="000000"/>
              </w:rPr>
            </w:pPr>
            <w:r>
              <w:rPr>
                <w:snapToGrid w:val="0"/>
                <w:color w:val="000000"/>
              </w:rPr>
              <w:t>X(7)</w:t>
            </w:r>
          </w:p>
        </w:tc>
      </w:tr>
      <w:tr w:rsidR="00E31447" w14:paraId="3436024E" w14:textId="77777777" w:rsidTr="00CB55AB">
        <w:trPr>
          <w:gridAfter w:val="1"/>
          <w:wAfter w:w="35" w:type="dxa"/>
          <w:trHeight w:val="997"/>
        </w:trPr>
        <w:tc>
          <w:tcPr>
            <w:tcW w:w="839" w:type="dxa"/>
            <w:gridSpan w:val="2"/>
          </w:tcPr>
          <w:p w14:paraId="2B266157" w14:textId="77777777" w:rsidR="00E31447" w:rsidDel="009862D4" w:rsidRDefault="00E31447" w:rsidP="00E31447">
            <w:pPr>
              <w:jc w:val="center"/>
              <w:rPr>
                <w:snapToGrid w:val="0"/>
                <w:color w:val="000000"/>
              </w:rPr>
            </w:pPr>
            <w:r>
              <w:rPr>
                <w:snapToGrid w:val="0"/>
                <w:color w:val="000000"/>
              </w:rPr>
              <w:t>65</w:t>
            </w:r>
          </w:p>
        </w:tc>
        <w:tc>
          <w:tcPr>
            <w:tcW w:w="1983" w:type="dxa"/>
          </w:tcPr>
          <w:p w14:paraId="7A711F18" w14:textId="77777777" w:rsidR="00E31447" w:rsidRDefault="00E31447" w:rsidP="00E31447">
            <w:pPr>
              <w:rPr>
                <w:snapToGrid w:val="0"/>
                <w:color w:val="000000"/>
              </w:rPr>
            </w:pPr>
            <w:r>
              <w:rPr>
                <w:snapToGrid w:val="0"/>
                <w:color w:val="000000"/>
              </w:rPr>
              <w:t>Special Meter Configuration Code</w:t>
            </w:r>
          </w:p>
        </w:tc>
        <w:tc>
          <w:tcPr>
            <w:tcW w:w="3418" w:type="dxa"/>
          </w:tcPr>
          <w:p w14:paraId="60C2C969" w14:textId="77777777" w:rsidR="00E31447" w:rsidRDefault="00E31447" w:rsidP="00E31447">
            <w:pPr>
              <w:rPr>
                <w:snapToGrid w:val="0"/>
                <w:color w:val="000000"/>
              </w:rPr>
            </w:pPr>
            <w:r>
              <w:rPr>
                <w:snapToGrid w:val="0"/>
                <w:color w:val="000000"/>
              </w:rPr>
              <w:t>Used to convey there’s a special meter present on the account.  For example, Net Metering</w:t>
            </w:r>
          </w:p>
        </w:tc>
        <w:tc>
          <w:tcPr>
            <w:tcW w:w="989" w:type="dxa"/>
          </w:tcPr>
          <w:p w14:paraId="2BB5BE5A" w14:textId="77777777" w:rsidR="00E31447" w:rsidRDefault="00E31447" w:rsidP="00E31447">
            <w:pPr>
              <w:rPr>
                <w:snapToGrid w:val="0"/>
                <w:color w:val="000000"/>
                <w:sz w:val="18"/>
              </w:rPr>
            </w:pPr>
            <w:r>
              <w:rPr>
                <w:snapToGrid w:val="0"/>
                <w:color w:val="000000"/>
                <w:sz w:val="18"/>
              </w:rPr>
              <w:t>REF02</w:t>
            </w:r>
          </w:p>
        </w:tc>
        <w:tc>
          <w:tcPr>
            <w:tcW w:w="1169" w:type="dxa"/>
            <w:gridSpan w:val="2"/>
          </w:tcPr>
          <w:p w14:paraId="76544A2D" w14:textId="77777777" w:rsidR="00E31447" w:rsidRDefault="00E31447" w:rsidP="00E31447">
            <w:pPr>
              <w:rPr>
                <w:snapToGrid w:val="0"/>
                <w:color w:val="000000"/>
                <w:sz w:val="18"/>
              </w:rPr>
            </w:pPr>
            <w:r>
              <w:rPr>
                <w:snapToGrid w:val="0"/>
                <w:color w:val="000000"/>
                <w:sz w:val="18"/>
              </w:rPr>
              <w:t xml:space="preserve">LIN: REF01 = </w:t>
            </w:r>
            <w:r w:rsidRPr="00972A55">
              <w:rPr>
                <w:b/>
                <w:snapToGrid w:val="0"/>
                <w:color w:val="000000"/>
                <w:sz w:val="18"/>
              </w:rPr>
              <w:t>KY</w:t>
            </w:r>
          </w:p>
        </w:tc>
        <w:tc>
          <w:tcPr>
            <w:tcW w:w="992" w:type="dxa"/>
            <w:gridSpan w:val="3"/>
          </w:tcPr>
          <w:p w14:paraId="1AAE8521" w14:textId="77777777" w:rsidR="00E31447" w:rsidRDefault="00E31447" w:rsidP="00E31447">
            <w:pPr>
              <w:jc w:val="center"/>
              <w:rPr>
                <w:snapToGrid w:val="0"/>
                <w:color w:val="000000"/>
              </w:rPr>
            </w:pPr>
            <w:r>
              <w:rPr>
                <w:snapToGrid w:val="0"/>
                <w:color w:val="000000"/>
              </w:rPr>
              <w:t>X(3)</w:t>
            </w:r>
          </w:p>
        </w:tc>
      </w:tr>
      <w:tr w:rsidR="00E31447" w14:paraId="6E31786C" w14:textId="77777777" w:rsidTr="00CB55AB">
        <w:trPr>
          <w:gridAfter w:val="1"/>
          <w:wAfter w:w="35" w:type="dxa"/>
          <w:trHeight w:val="997"/>
        </w:trPr>
        <w:tc>
          <w:tcPr>
            <w:tcW w:w="839" w:type="dxa"/>
            <w:gridSpan w:val="2"/>
          </w:tcPr>
          <w:p w14:paraId="17033079" w14:textId="77777777" w:rsidR="00E31447" w:rsidDel="009862D4" w:rsidRDefault="00E31447" w:rsidP="00E31447">
            <w:pPr>
              <w:jc w:val="center"/>
              <w:rPr>
                <w:snapToGrid w:val="0"/>
                <w:color w:val="000000"/>
              </w:rPr>
            </w:pPr>
            <w:r>
              <w:rPr>
                <w:snapToGrid w:val="0"/>
                <w:color w:val="000000"/>
              </w:rPr>
              <w:t>66</w:t>
            </w:r>
          </w:p>
        </w:tc>
        <w:tc>
          <w:tcPr>
            <w:tcW w:w="1983" w:type="dxa"/>
          </w:tcPr>
          <w:p w14:paraId="70674608" w14:textId="77777777" w:rsidR="00E31447" w:rsidRDefault="00E31447" w:rsidP="00E31447">
            <w:pPr>
              <w:rPr>
                <w:snapToGrid w:val="0"/>
                <w:color w:val="000000"/>
              </w:rPr>
            </w:pPr>
            <w:r>
              <w:rPr>
                <w:snapToGrid w:val="0"/>
                <w:color w:val="000000"/>
              </w:rPr>
              <w:t>Special Meter Configuration Information</w:t>
            </w:r>
          </w:p>
        </w:tc>
        <w:tc>
          <w:tcPr>
            <w:tcW w:w="3418" w:type="dxa"/>
          </w:tcPr>
          <w:p w14:paraId="44F683F6" w14:textId="77777777" w:rsidR="00E31447" w:rsidRDefault="00E31447" w:rsidP="00E31447">
            <w:pPr>
              <w:rPr>
                <w:snapToGrid w:val="0"/>
                <w:color w:val="000000"/>
              </w:rPr>
            </w:pPr>
            <w:r>
              <w:rPr>
                <w:snapToGrid w:val="0"/>
                <w:color w:val="000000"/>
              </w:rPr>
              <w:t>PPLEU-used to report the max K1 (demand) the special meter supports</w:t>
            </w:r>
          </w:p>
        </w:tc>
        <w:tc>
          <w:tcPr>
            <w:tcW w:w="989" w:type="dxa"/>
          </w:tcPr>
          <w:p w14:paraId="4031534D" w14:textId="77777777" w:rsidR="00E31447" w:rsidRDefault="00E31447" w:rsidP="00E31447">
            <w:pPr>
              <w:rPr>
                <w:snapToGrid w:val="0"/>
                <w:color w:val="000000"/>
                <w:sz w:val="18"/>
              </w:rPr>
            </w:pPr>
            <w:r>
              <w:rPr>
                <w:snapToGrid w:val="0"/>
                <w:color w:val="000000"/>
                <w:sz w:val="18"/>
              </w:rPr>
              <w:t>REF03</w:t>
            </w:r>
          </w:p>
        </w:tc>
        <w:tc>
          <w:tcPr>
            <w:tcW w:w="1169" w:type="dxa"/>
            <w:gridSpan w:val="2"/>
          </w:tcPr>
          <w:p w14:paraId="3F559022" w14:textId="77777777" w:rsidR="00E31447" w:rsidRDefault="00E31447" w:rsidP="00E31447">
            <w:pPr>
              <w:rPr>
                <w:snapToGrid w:val="0"/>
                <w:color w:val="000000"/>
                <w:sz w:val="18"/>
              </w:rPr>
            </w:pPr>
            <w:r>
              <w:rPr>
                <w:snapToGrid w:val="0"/>
                <w:color w:val="000000"/>
                <w:sz w:val="18"/>
              </w:rPr>
              <w:t xml:space="preserve">LIN: RF01 = </w:t>
            </w:r>
            <w:r w:rsidRPr="00972A55">
              <w:rPr>
                <w:b/>
                <w:snapToGrid w:val="0"/>
                <w:color w:val="000000"/>
                <w:sz w:val="18"/>
              </w:rPr>
              <w:t>KY</w:t>
            </w:r>
          </w:p>
        </w:tc>
        <w:tc>
          <w:tcPr>
            <w:tcW w:w="992" w:type="dxa"/>
            <w:gridSpan w:val="3"/>
          </w:tcPr>
          <w:p w14:paraId="5087360D" w14:textId="77777777" w:rsidR="00E31447" w:rsidRDefault="00E31447" w:rsidP="00E31447">
            <w:pPr>
              <w:jc w:val="center"/>
              <w:rPr>
                <w:snapToGrid w:val="0"/>
                <w:color w:val="000000"/>
              </w:rPr>
            </w:pPr>
            <w:r>
              <w:rPr>
                <w:snapToGrid w:val="0"/>
                <w:color w:val="000000"/>
              </w:rPr>
              <w:t>X(80)</w:t>
            </w:r>
          </w:p>
        </w:tc>
      </w:tr>
      <w:tr w:rsidR="004D26B8" w14:paraId="093B6C46" w14:textId="77777777" w:rsidTr="00CB55AB">
        <w:trPr>
          <w:gridAfter w:val="1"/>
          <w:wAfter w:w="35" w:type="dxa"/>
          <w:trHeight w:val="422"/>
        </w:trPr>
        <w:tc>
          <w:tcPr>
            <w:tcW w:w="839" w:type="dxa"/>
            <w:gridSpan w:val="2"/>
            <w:tcBorders>
              <w:bottom w:val="nil"/>
            </w:tcBorders>
          </w:tcPr>
          <w:p w14:paraId="7AE5B00E" w14:textId="77777777" w:rsidR="004D26B8" w:rsidRDefault="00E31447">
            <w:pPr>
              <w:jc w:val="center"/>
              <w:rPr>
                <w:snapToGrid w:val="0"/>
                <w:color w:val="000000"/>
              </w:rPr>
            </w:pPr>
            <w:r>
              <w:rPr>
                <w:snapToGrid w:val="0"/>
                <w:color w:val="000000"/>
              </w:rPr>
              <w:t>67</w:t>
            </w:r>
          </w:p>
        </w:tc>
        <w:tc>
          <w:tcPr>
            <w:tcW w:w="1983" w:type="dxa"/>
            <w:tcBorders>
              <w:bottom w:val="nil"/>
            </w:tcBorders>
          </w:tcPr>
          <w:p w14:paraId="58A00DC8" w14:textId="77777777" w:rsidR="004D26B8" w:rsidRDefault="004D26B8">
            <w:pPr>
              <w:rPr>
                <w:snapToGrid w:val="0"/>
                <w:color w:val="000000"/>
              </w:rPr>
            </w:pPr>
            <w:r>
              <w:rPr>
                <w:snapToGrid w:val="0"/>
                <w:color w:val="000000"/>
              </w:rPr>
              <w:t>Change Effective Date</w:t>
            </w:r>
          </w:p>
        </w:tc>
        <w:tc>
          <w:tcPr>
            <w:tcW w:w="3418" w:type="dxa"/>
            <w:tcBorders>
              <w:bottom w:val="nil"/>
            </w:tcBorders>
          </w:tcPr>
          <w:p w14:paraId="0F3DA5E0" w14:textId="77777777" w:rsidR="004D26B8" w:rsidRDefault="004D26B8">
            <w:pPr>
              <w:rPr>
                <w:snapToGrid w:val="0"/>
                <w:color w:val="000000"/>
              </w:rPr>
            </w:pPr>
            <w:r>
              <w:rPr>
                <w:snapToGrid w:val="0"/>
                <w:color w:val="000000"/>
              </w:rPr>
              <w:t>The date that this change will take or has taken effect</w:t>
            </w:r>
          </w:p>
        </w:tc>
        <w:tc>
          <w:tcPr>
            <w:tcW w:w="989" w:type="dxa"/>
            <w:tcBorders>
              <w:bottom w:val="nil"/>
            </w:tcBorders>
          </w:tcPr>
          <w:p w14:paraId="4B112B49" w14:textId="77777777" w:rsidR="004D26B8" w:rsidRDefault="004D26B8">
            <w:pPr>
              <w:rPr>
                <w:snapToGrid w:val="0"/>
                <w:color w:val="000000"/>
                <w:sz w:val="18"/>
              </w:rPr>
            </w:pPr>
            <w:r>
              <w:rPr>
                <w:snapToGrid w:val="0"/>
                <w:color w:val="000000"/>
                <w:sz w:val="18"/>
              </w:rPr>
              <w:t>DTM02</w:t>
            </w:r>
          </w:p>
        </w:tc>
        <w:tc>
          <w:tcPr>
            <w:tcW w:w="1169" w:type="dxa"/>
            <w:gridSpan w:val="2"/>
            <w:tcBorders>
              <w:bottom w:val="nil"/>
            </w:tcBorders>
          </w:tcPr>
          <w:p w14:paraId="6CB6701A" w14:textId="77777777" w:rsidR="004D26B8" w:rsidRDefault="004D26B8">
            <w:pPr>
              <w:rPr>
                <w:b/>
                <w:snapToGrid w:val="0"/>
                <w:color w:val="000000"/>
                <w:sz w:val="18"/>
              </w:rPr>
            </w:pPr>
            <w:r>
              <w:rPr>
                <w:snapToGrid w:val="0"/>
                <w:color w:val="000000"/>
                <w:sz w:val="18"/>
              </w:rPr>
              <w:t xml:space="preserve">LIN: DTM01= </w:t>
            </w:r>
            <w:r>
              <w:rPr>
                <w:b/>
                <w:snapToGrid w:val="0"/>
                <w:color w:val="000000"/>
                <w:sz w:val="18"/>
              </w:rPr>
              <w:t>007</w:t>
            </w:r>
          </w:p>
        </w:tc>
        <w:tc>
          <w:tcPr>
            <w:tcW w:w="992" w:type="dxa"/>
            <w:gridSpan w:val="3"/>
            <w:tcBorders>
              <w:bottom w:val="nil"/>
            </w:tcBorders>
          </w:tcPr>
          <w:p w14:paraId="2DF77475" w14:textId="77777777" w:rsidR="004D26B8" w:rsidRDefault="004D26B8">
            <w:pPr>
              <w:jc w:val="center"/>
              <w:rPr>
                <w:snapToGrid w:val="0"/>
                <w:color w:val="000000"/>
              </w:rPr>
            </w:pPr>
            <w:r>
              <w:rPr>
                <w:snapToGrid w:val="0"/>
                <w:color w:val="000000"/>
              </w:rPr>
              <w:t>9(8)</w:t>
            </w:r>
          </w:p>
        </w:tc>
      </w:tr>
      <w:tr w:rsidR="004D26B8" w14:paraId="34F84963" w14:textId="77777777" w:rsidTr="00CB55AB">
        <w:trPr>
          <w:gridAfter w:val="1"/>
          <w:wAfter w:w="35" w:type="dxa"/>
          <w:trHeight w:val="476"/>
        </w:trPr>
        <w:tc>
          <w:tcPr>
            <w:tcW w:w="839" w:type="dxa"/>
            <w:gridSpan w:val="2"/>
          </w:tcPr>
          <w:p w14:paraId="47B55CA5" w14:textId="77777777" w:rsidR="004D26B8" w:rsidRDefault="004D26B8">
            <w:pPr>
              <w:jc w:val="center"/>
              <w:rPr>
                <w:snapToGrid w:val="0"/>
                <w:color w:val="000000"/>
              </w:rPr>
            </w:pPr>
            <w:r>
              <w:rPr>
                <w:snapToGrid w:val="0"/>
                <w:color w:val="000000"/>
              </w:rPr>
              <w:t>6</w:t>
            </w:r>
            <w:r w:rsidR="00E31447">
              <w:rPr>
                <w:snapToGrid w:val="0"/>
                <w:color w:val="000000"/>
              </w:rPr>
              <w:t>8</w:t>
            </w:r>
          </w:p>
        </w:tc>
        <w:tc>
          <w:tcPr>
            <w:tcW w:w="1983" w:type="dxa"/>
          </w:tcPr>
          <w:p w14:paraId="13B00E05" w14:textId="77777777" w:rsidR="004D26B8" w:rsidRDefault="004D26B8">
            <w:pPr>
              <w:rPr>
                <w:snapToGrid w:val="0"/>
                <w:color w:val="000000"/>
              </w:rPr>
            </w:pPr>
            <w:r>
              <w:rPr>
                <w:snapToGrid w:val="0"/>
                <w:color w:val="000000"/>
              </w:rPr>
              <w:t>Service Period Start</w:t>
            </w:r>
          </w:p>
        </w:tc>
        <w:tc>
          <w:tcPr>
            <w:tcW w:w="3418" w:type="dxa"/>
          </w:tcPr>
          <w:p w14:paraId="641694C1" w14:textId="77777777" w:rsidR="004D26B8" w:rsidRDefault="004D26B8">
            <w:pPr>
              <w:rPr>
                <w:snapToGrid w:val="0"/>
                <w:color w:val="000000"/>
              </w:rPr>
            </w:pPr>
            <w:r>
              <w:rPr>
                <w:snapToGrid w:val="0"/>
                <w:color w:val="000000"/>
              </w:rPr>
              <w:t>Date on which energy is expected to flow to this customer for the designated ESP.</w:t>
            </w:r>
          </w:p>
        </w:tc>
        <w:tc>
          <w:tcPr>
            <w:tcW w:w="989" w:type="dxa"/>
          </w:tcPr>
          <w:p w14:paraId="5155A021" w14:textId="77777777" w:rsidR="004D26B8" w:rsidRDefault="004D26B8">
            <w:pPr>
              <w:rPr>
                <w:snapToGrid w:val="0"/>
                <w:color w:val="000000"/>
                <w:sz w:val="18"/>
              </w:rPr>
            </w:pPr>
            <w:r>
              <w:rPr>
                <w:snapToGrid w:val="0"/>
                <w:color w:val="000000"/>
                <w:sz w:val="18"/>
              </w:rPr>
              <w:t>DTM02</w:t>
            </w:r>
          </w:p>
        </w:tc>
        <w:tc>
          <w:tcPr>
            <w:tcW w:w="1169" w:type="dxa"/>
            <w:gridSpan w:val="2"/>
          </w:tcPr>
          <w:p w14:paraId="5CED0108" w14:textId="77777777" w:rsidR="004D26B8" w:rsidRDefault="004D26B8">
            <w:pPr>
              <w:rPr>
                <w:b/>
                <w:snapToGrid w:val="0"/>
                <w:color w:val="000000"/>
                <w:sz w:val="18"/>
              </w:rPr>
            </w:pPr>
            <w:r>
              <w:rPr>
                <w:snapToGrid w:val="0"/>
                <w:color w:val="000000"/>
                <w:sz w:val="18"/>
              </w:rPr>
              <w:t xml:space="preserve">LIN: DTM01= </w:t>
            </w:r>
            <w:r>
              <w:rPr>
                <w:b/>
                <w:snapToGrid w:val="0"/>
                <w:color w:val="000000"/>
                <w:sz w:val="18"/>
              </w:rPr>
              <w:t>150</w:t>
            </w:r>
          </w:p>
        </w:tc>
        <w:tc>
          <w:tcPr>
            <w:tcW w:w="992" w:type="dxa"/>
            <w:gridSpan w:val="3"/>
          </w:tcPr>
          <w:p w14:paraId="0B4D7117" w14:textId="77777777" w:rsidR="004D26B8" w:rsidRDefault="004D26B8">
            <w:pPr>
              <w:jc w:val="center"/>
              <w:rPr>
                <w:snapToGrid w:val="0"/>
                <w:color w:val="000000"/>
              </w:rPr>
            </w:pPr>
            <w:r>
              <w:rPr>
                <w:snapToGrid w:val="0"/>
                <w:color w:val="000000"/>
              </w:rPr>
              <w:t>9(8)</w:t>
            </w:r>
          </w:p>
        </w:tc>
      </w:tr>
      <w:tr w:rsidR="004D26B8" w14:paraId="12EA65E3" w14:textId="77777777" w:rsidTr="00CB55AB">
        <w:trPr>
          <w:gridAfter w:val="1"/>
          <w:wAfter w:w="35" w:type="dxa"/>
          <w:trHeight w:val="701"/>
        </w:trPr>
        <w:tc>
          <w:tcPr>
            <w:tcW w:w="839" w:type="dxa"/>
            <w:gridSpan w:val="2"/>
          </w:tcPr>
          <w:p w14:paraId="34242020" w14:textId="77777777" w:rsidR="004D26B8" w:rsidRDefault="004D26B8">
            <w:pPr>
              <w:jc w:val="center"/>
              <w:rPr>
                <w:snapToGrid w:val="0"/>
                <w:color w:val="000000"/>
              </w:rPr>
            </w:pPr>
            <w:r>
              <w:rPr>
                <w:snapToGrid w:val="0"/>
                <w:color w:val="000000"/>
              </w:rPr>
              <w:t>6</w:t>
            </w:r>
            <w:r w:rsidR="00E31447">
              <w:rPr>
                <w:snapToGrid w:val="0"/>
                <w:color w:val="000000"/>
              </w:rPr>
              <w:t>9</w:t>
            </w:r>
          </w:p>
        </w:tc>
        <w:tc>
          <w:tcPr>
            <w:tcW w:w="1983" w:type="dxa"/>
          </w:tcPr>
          <w:p w14:paraId="68F13833" w14:textId="77777777" w:rsidR="004D26B8" w:rsidRDefault="004D26B8">
            <w:pPr>
              <w:rPr>
                <w:snapToGrid w:val="0"/>
                <w:color w:val="000000"/>
              </w:rPr>
            </w:pPr>
            <w:r>
              <w:rPr>
                <w:snapToGrid w:val="0"/>
                <w:color w:val="000000"/>
              </w:rPr>
              <w:t>Service Period End</w:t>
            </w:r>
          </w:p>
        </w:tc>
        <w:tc>
          <w:tcPr>
            <w:tcW w:w="3418" w:type="dxa"/>
          </w:tcPr>
          <w:p w14:paraId="0905EECC" w14:textId="77777777" w:rsidR="004D26B8" w:rsidRDefault="004D26B8">
            <w:pPr>
              <w:rPr>
                <w:snapToGrid w:val="0"/>
                <w:color w:val="000000"/>
              </w:rPr>
            </w:pPr>
            <w:r>
              <w:rPr>
                <w:snapToGrid w:val="0"/>
                <w:color w:val="000000"/>
              </w:rPr>
              <w:t>Date on which energy is expected to stop flowing to this customer from the designated ESP.</w:t>
            </w:r>
          </w:p>
        </w:tc>
        <w:tc>
          <w:tcPr>
            <w:tcW w:w="989" w:type="dxa"/>
          </w:tcPr>
          <w:p w14:paraId="43A6BBA9" w14:textId="77777777" w:rsidR="004D26B8" w:rsidRDefault="004D26B8">
            <w:pPr>
              <w:rPr>
                <w:snapToGrid w:val="0"/>
                <w:color w:val="000000"/>
                <w:sz w:val="18"/>
              </w:rPr>
            </w:pPr>
            <w:r>
              <w:rPr>
                <w:snapToGrid w:val="0"/>
                <w:color w:val="000000"/>
                <w:sz w:val="18"/>
              </w:rPr>
              <w:t>DTM02</w:t>
            </w:r>
          </w:p>
        </w:tc>
        <w:tc>
          <w:tcPr>
            <w:tcW w:w="1169" w:type="dxa"/>
            <w:gridSpan w:val="2"/>
          </w:tcPr>
          <w:p w14:paraId="6E7A1B08" w14:textId="77777777" w:rsidR="004D26B8" w:rsidRDefault="004D26B8">
            <w:pPr>
              <w:rPr>
                <w:snapToGrid w:val="0"/>
                <w:color w:val="000000"/>
                <w:sz w:val="18"/>
              </w:rPr>
            </w:pPr>
            <w:r>
              <w:rPr>
                <w:snapToGrid w:val="0"/>
                <w:color w:val="000000"/>
                <w:sz w:val="18"/>
              </w:rPr>
              <w:t xml:space="preserve">LIN: DTM01= </w:t>
            </w:r>
            <w:r>
              <w:rPr>
                <w:b/>
                <w:snapToGrid w:val="0"/>
                <w:color w:val="000000"/>
                <w:sz w:val="18"/>
              </w:rPr>
              <w:t>151</w:t>
            </w:r>
          </w:p>
        </w:tc>
        <w:tc>
          <w:tcPr>
            <w:tcW w:w="992" w:type="dxa"/>
            <w:gridSpan w:val="3"/>
          </w:tcPr>
          <w:p w14:paraId="5D6BFD89" w14:textId="77777777" w:rsidR="004D26B8" w:rsidRDefault="004D26B8">
            <w:pPr>
              <w:jc w:val="center"/>
              <w:rPr>
                <w:snapToGrid w:val="0"/>
                <w:color w:val="000000"/>
              </w:rPr>
            </w:pPr>
            <w:r>
              <w:rPr>
                <w:snapToGrid w:val="0"/>
                <w:color w:val="000000"/>
              </w:rPr>
              <w:t>9(8)</w:t>
            </w:r>
          </w:p>
        </w:tc>
      </w:tr>
      <w:tr w:rsidR="004D26B8" w14:paraId="03D23660" w14:textId="77777777" w:rsidTr="005B6839">
        <w:trPr>
          <w:gridAfter w:val="1"/>
          <w:wAfter w:w="35" w:type="dxa"/>
          <w:cantSplit/>
          <w:trHeight w:val="620"/>
        </w:trPr>
        <w:tc>
          <w:tcPr>
            <w:tcW w:w="9390" w:type="dxa"/>
            <w:gridSpan w:val="10"/>
          </w:tcPr>
          <w:p w14:paraId="45536545" w14:textId="77777777" w:rsidR="004D26B8" w:rsidRDefault="004D26B8">
            <w:pPr>
              <w:rPr>
                <w:b/>
                <w:i/>
                <w:snapToGrid w:val="0"/>
                <w:color w:val="000000"/>
              </w:rPr>
            </w:pPr>
          </w:p>
          <w:p w14:paraId="2B60DD90" w14:textId="77777777" w:rsidR="004D26B8" w:rsidRDefault="004D26B8">
            <w:pPr>
              <w:jc w:val="center"/>
              <w:rPr>
                <w:b/>
                <w:i/>
                <w:snapToGrid w:val="0"/>
                <w:color w:val="000000"/>
              </w:rPr>
            </w:pPr>
            <w:r>
              <w:rPr>
                <w:b/>
                <w:i/>
                <w:snapToGrid w:val="0"/>
                <w:color w:val="000000"/>
              </w:rPr>
              <w:t>Note that the following AMT segments may appear in any order on the actual EDI transaction.</w:t>
            </w:r>
          </w:p>
          <w:p w14:paraId="3E209A74" w14:textId="77777777" w:rsidR="004D26B8" w:rsidRDefault="004D26B8">
            <w:pPr>
              <w:jc w:val="center"/>
              <w:rPr>
                <w:snapToGrid w:val="0"/>
                <w:color w:val="000000"/>
              </w:rPr>
            </w:pPr>
          </w:p>
        </w:tc>
      </w:tr>
      <w:tr w:rsidR="004D26B8" w14:paraId="0DBFCF21" w14:textId="77777777" w:rsidTr="00CB55AB">
        <w:trPr>
          <w:gridAfter w:val="1"/>
          <w:wAfter w:w="35" w:type="dxa"/>
          <w:trHeight w:val="1169"/>
        </w:trPr>
        <w:tc>
          <w:tcPr>
            <w:tcW w:w="839" w:type="dxa"/>
            <w:gridSpan w:val="2"/>
          </w:tcPr>
          <w:p w14:paraId="327CB95F" w14:textId="77777777" w:rsidR="004D26B8" w:rsidRDefault="004D26B8">
            <w:pPr>
              <w:jc w:val="center"/>
              <w:rPr>
                <w:snapToGrid w:val="0"/>
                <w:color w:val="000000"/>
              </w:rPr>
            </w:pPr>
            <w:r>
              <w:rPr>
                <w:snapToGrid w:val="0"/>
                <w:color w:val="000000"/>
              </w:rPr>
              <w:t>70</w:t>
            </w:r>
          </w:p>
        </w:tc>
        <w:tc>
          <w:tcPr>
            <w:tcW w:w="1983" w:type="dxa"/>
          </w:tcPr>
          <w:p w14:paraId="75E049B3" w14:textId="77777777" w:rsidR="004D26B8" w:rsidRDefault="004D26B8">
            <w:pPr>
              <w:rPr>
                <w:snapToGrid w:val="0"/>
                <w:color w:val="000000"/>
              </w:rPr>
            </w:pPr>
            <w:r>
              <w:rPr>
                <w:snapToGrid w:val="0"/>
                <w:color w:val="000000"/>
              </w:rPr>
              <w:t>Participating Interest</w:t>
            </w:r>
          </w:p>
        </w:tc>
        <w:tc>
          <w:tcPr>
            <w:tcW w:w="3418" w:type="dxa"/>
          </w:tcPr>
          <w:p w14:paraId="38785037" w14:textId="77777777" w:rsidR="004D26B8" w:rsidRDefault="004D26B8">
            <w:pPr>
              <w:rPr>
                <w:snapToGrid w:val="0"/>
                <w:color w:val="000000"/>
              </w:rPr>
            </w:pPr>
            <w:r>
              <w:rPr>
                <w:snapToGrid w:val="0"/>
                <w:color w:val="000000"/>
              </w:rPr>
              <w:t>Percent of the customer's load the ESP is requesting service for.  If an ESP is only responsible for half of the customer's eligible load, the amount .5 will be returned.</w:t>
            </w:r>
          </w:p>
        </w:tc>
        <w:tc>
          <w:tcPr>
            <w:tcW w:w="989" w:type="dxa"/>
          </w:tcPr>
          <w:p w14:paraId="7AAA0EF1" w14:textId="77777777" w:rsidR="004D26B8" w:rsidRDefault="004D26B8">
            <w:pPr>
              <w:rPr>
                <w:snapToGrid w:val="0"/>
                <w:color w:val="000000"/>
                <w:sz w:val="18"/>
              </w:rPr>
            </w:pPr>
            <w:r>
              <w:rPr>
                <w:snapToGrid w:val="0"/>
                <w:color w:val="000000"/>
                <w:sz w:val="18"/>
              </w:rPr>
              <w:t>AMT02</w:t>
            </w:r>
          </w:p>
        </w:tc>
        <w:tc>
          <w:tcPr>
            <w:tcW w:w="1169" w:type="dxa"/>
            <w:gridSpan w:val="2"/>
          </w:tcPr>
          <w:p w14:paraId="690C1FE5" w14:textId="77777777" w:rsidR="004D26B8" w:rsidRDefault="004D26B8">
            <w:pPr>
              <w:rPr>
                <w:snapToGrid w:val="0"/>
                <w:color w:val="000000"/>
                <w:sz w:val="18"/>
              </w:rPr>
            </w:pPr>
            <w:r>
              <w:rPr>
                <w:snapToGrid w:val="0"/>
                <w:color w:val="000000"/>
                <w:sz w:val="18"/>
              </w:rPr>
              <w:t xml:space="preserve">LIN: AMT01= </w:t>
            </w:r>
            <w:r>
              <w:rPr>
                <w:b/>
                <w:snapToGrid w:val="0"/>
                <w:color w:val="000000"/>
                <w:sz w:val="18"/>
              </w:rPr>
              <w:t>7N</w:t>
            </w:r>
          </w:p>
        </w:tc>
        <w:tc>
          <w:tcPr>
            <w:tcW w:w="992" w:type="dxa"/>
            <w:gridSpan w:val="3"/>
          </w:tcPr>
          <w:p w14:paraId="11308736" w14:textId="77777777" w:rsidR="004D26B8" w:rsidRDefault="004D26B8">
            <w:pPr>
              <w:jc w:val="center"/>
              <w:rPr>
                <w:snapToGrid w:val="0"/>
                <w:color w:val="000000"/>
              </w:rPr>
            </w:pPr>
            <w:r>
              <w:rPr>
                <w:snapToGrid w:val="0"/>
                <w:color w:val="000000"/>
              </w:rPr>
              <w:t>9(1).99999</w:t>
            </w:r>
          </w:p>
        </w:tc>
      </w:tr>
      <w:tr w:rsidR="004D26B8" w14:paraId="4D0C5387" w14:textId="77777777" w:rsidTr="00CB55AB">
        <w:trPr>
          <w:gridAfter w:val="1"/>
          <w:wAfter w:w="35" w:type="dxa"/>
          <w:trHeight w:val="980"/>
        </w:trPr>
        <w:tc>
          <w:tcPr>
            <w:tcW w:w="839" w:type="dxa"/>
            <w:gridSpan w:val="2"/>
          </w:tcPr>
          <w:p w14:paraId="1279D46C" w14:textId="77777777" w:rsidR="004D26B8" w:rsidRDefault="004D26B8">
            <w:pPr>
              <w:jc w:val="center"/>
              <w:rPr>
                <w:snapToGrid w:val="0"/>
                <w:color w:val="000000"/>
              </w:rPr>
            </w:pPr>
            <w:r>
              <w:rPr>
                <w:snapToGrid w:val="0"/>
                <w:color w:val="000000"/>
              </w:rPr>
              <w:t>71</w:t>
            </w:r>
          </w:p>
        </w:tc>
        <w:tc>
          <w:tcPr>
            <w:tcW w:w="1983" w:type="dxa"/>
          </w:tcPr>
          <w:p w14:paraId="66D6E5E2" w14:textId="77777777" w:rsidR="004D26B8" w:rsidRDefault="004D26B8">
            <w:pPr>
              <w:rPr>
                <w:snapToGrid w:val="0"/>
                <w:color w:val="000000"/>
              </w:rPr>
            </w:pPr>
            <w:r>
              <w:rPr>
                <w:snapToGrid w:val="0"/>
                <w:color w:val="000000"/>
              </w:rPr>
              <w:t>Eligible Load Percentage</w:t>
            </w:r>
          </w:p>
        </w:tc>
        <w:tc>
          <w:tcPr>
            <w:tcW w:w="3418" w:type="dxa"/>
          </w:tcPr>
          <w:p w14:paraId="5D3E0736" w14:textId="77777777" w:rsidR="004D26B8" w:rsidRDefault="004D26B8">
            <w:pPr>
              <w:rPr>
                <w:snapToGrid w:val="0"/>
                <w:color w:val="000000"/>
              </w:rPr>
            </w:pPr>
            <w:r>
              <w:rPr>
                <w:snapToGrid w:val="0"/>
                <w:color w:val="000000"/>
              </w:rPr>
              <w:t>Percent of the customer's load that is eligible for competition.  For example, if 2/3 of the customer's load is eligible, the amount .66667 will be returned.</w:t>
            </w:r>
          </w:p>
        </w:tc>
        <w:tc>
          <w:tcPr>
            <w:tcW w:w="989" w:type="dxa"/>
          </w:tcPr>
          <w:p w14:paraId="2FA782FA" w14:textId="77777777" w:rsidR="004D26B8" w:rsidRDefault="004D26B8">
            <w:pPr>
              <w:rPr>
                <w:snapToGrid w:val="0"/>
                <w:color w:val="000000"/>
                <w:sz w:val="18"/>
              </w:rPr>
            </w:pPr>
            <w:r>
              <w:rPr>
                <w:snapToGrid w:val="0"/>
                <w:color w:val="000000"/>
                <w:sz w:val="18"/>
              </w:rPr>
              <w:t>AMT02</w:t>
            </w:r>
          </w:p>
        </w:tc>
        <w:tc>
          <w:tcPr>
            <w:tcW w:w="1169" w:type="dxa"/>
            <w:gridSpan w:val="2"/>
          </w:tcPr>
          <w:p w14:paraId="48587AED" w14:textId="77777777" w:rsidR="004D26B8" w:rsidRDefault="004D26B8">
            <w:pPr>
              <w:rPr>
                <w:snapToGrid w:val="0"/>
                <w:color w:val="000000"/>
                <w:sz w:val="18"/>
              </w:rPr>
            </w:pPr>
            <w:r>
              <w:rPr>
                <w:snapToGrid w:val="0"/>
                <w:color w:val="000000"/>
                <w:sz w:val="18"/>
              </w:rPr>
              <w:t xml:space="preserve">LIN: AMT01= </w:t>
            </w:r>
            <w:r>
              <w:rPr>
                <w:b/>
                <w:snapToGrid w:val="0"/>
                <w:color w:val="000000"/>
                <w:sz w:val="18"/>
              </w:rPr>
              <w:t>QY</w:t>
            </w:r>
          </w:p>
        </w:tc>
        <w:tc>
          <w:tcPr>
            <w:tcW w:w="992" w:type="dxa"/>
            <w:gridSpan w:val="3"/>
          </w:tcPr>
          <w:p w14:paraId="0570A23B" w14:textId="77777777" w:rsidR="004D26B8" w:rsidRDefault="004D26B8">
            <w:pPr>
              <w:jc w:val="center"/>
              <w:rPr>
                <w:snapToGrid w:val="0"/>
                <w:color w:val="000000"/>
              </w:rPr>
            </w:pPr>
            <w:r>
              <w:rPr>
                <w:snapToGrid w:val="0"/>
                <w:color w:val="000000"/>
              </w:rPr>
              <w:t>9(1).99999</w:t>
            </w:r>
          </w:p>
        </w:tc>
      </w:tr>
      <w:tr w:rsidR="004D26B8" w14:paraId="46783EA9" w14:textId="77777777" w:rsidTr="00CB55AB">
        <w:trPr>
          <w:gridAfter w:val="1"/>
          <w:wAfter w:w="35" w:type="dxa"/>
          <w:trHeight w:val="1538"/>
        </w:trPr>
        <w:tc>
          <w:tcPr>
            <w:tcW w:w="839" w:type="dxa"/>
            <w:gridSpan w:val="2"/>
          </w:tcPr>
          <w:p w14:paraId="6CED2E51" w14:textId="77777777" w:rsidR="004D26B8" w:rsidRDefault="004D26B8">
            <w:pPr>
              <w:jc w:val="center"/>
              <w:rPr>
                <w:snapToGrid w:val="0"/>
                <w:color w:val="000000"/>
              </w:rPr>
            </w:pPr>
            <w:r>
              <w:rPr>
                <w:snapToGrid w:val="0"/>
                <w:color w:val="000000"/>
              </w:rPr>
              <w:t>72</w:t>
            </w:r>
          </w:p>
        </w:tc>
        <w:tc>
          <w:tcPr>
            <w:tcW w:w="1983" w:type="dxa"/>
          </w:tcPr>
          <w:p w14:paraId="6216D62E" w14:textId="77777777" w:rsidR="004D26B8" w:rsidRDefault="004D26B8">
            <w:pPr>
              <w:rPr>
                <w:snapToGrid w:val="0"/>
                <w:color w:val="000000"/>
              </w:rPr>
            </w:pPr>
            <w:r>
              <w:rPr>
                <w:snapToGrid w:val="0"/>
                <w:color w:val="000000"/>
              </w:rPr>
              <w:t>Percent Tax Exemption</w:t>
            </w:r>
          </w:p>
        </w:tc>
        <w:tc>
          <w:tcPr>
            <w:tcW w:w="3418" w:type="dxa"/>
          </w:tcPr>
          <w:p w14:paraId="21238D30" w14:textId="77777777" w:rsidR="004D26B8" w:rsidRDefault="004D26B8">
            <w:pPr>
              <w:rPr>
                <w:snapToGrid w:val="0"/>
                <w:color w:val="000000"/>
              </w:rPr>
            </w:pPr>
            <w:r>
              <w:rPr>
                <w:snapToGrid w:val="0"/>
                <w:color w:val="000000"/>
              </w:rPr>
              <w:t>Customer's Tax Exemption Percentage -</w:t>
            </w:r>
          </w:p>
          <w:p w14:paraId="6BEC222F" w14:textId="77777777" w:rsidR="004D26B8" w:rsidRDefault="004D26B8">
            <w:pPr>
              <w:rPr>
                <w:snapToGrid w:val="0"/>
                <w:color w:val="000000"/>
              </w:rPr>
            </w:pPr>
            <w:r>
              <w:rPr>
                <w:snapToGrid w:val="0"/>
                <w:color w:val="000000"/>
              </w:rPr>
              <w:t>Residential usually 100% (send 1), Commercial/Industrial - anything other than 0% requires you secure tax exemption certificate. (e.g., if 50% send .5)</w:t>
            </w:r>
          </w:p>
        </w:tc>
        <w:tc>
          <w:tcPr>
            <w:tcW w:w="989" w:type="dxa"/>
          </w:tcPr>
          <w:p w14:paraId="5CE8444F" w14:textId="77777777" w:rsidR="004D26B8" w:rsidRDefault="004D26B8">
            <w:pPr>
              <w:rPr>
                <w:snapToGrid w:val="0"/>
                <w:color w:val="000000"/>
                <w:sz w:val="18"/>
              </w:rPr>
            </w:pPr>
            <w:r>
              <w:rPr>
                <w:snapToGrid w:val="0"/>
                <w:color w:val="000000"/>
                <w:sz w:val="18"/>
              </w:rPr>
              <w:t>AMT02</w:t>
            </w:r>
          </w:p>
        </w:tc>
        <w:tc>
          <w:tcPr>
            <w:tcW w:w="1169" w:type="dxa"/>
            <w:gridSpan w:val="2"/>
          </w:tcPr>
          <w:p w14:paraId="55915F71" w14:textId="77777777" w:rsidR="004D26B8" w:rsidRDefault="004D26B8">
            <w:pPr>
              <w:rPr>
                <w:b/>
                <w:snapToGrid w:val="0"/>
                <w:color w:val="000000"/>
                <w:sz w:val="18"/>
              </w:rPr>
            </w:pPr>
            <w:r>
              <w:rPr>
                <w:snapToGrid w:val="0"/>
                <w:color w:val="000000"/>
                <w:sz w:val="18"/>
              </w:rPr>
              <w:t xml:space="preserve">LIN: AMT01= </w:t>
            </w:r>
            <w:r>
              <w:rPr>
                <w:b/>
                <w:snapToGrid w:val="0"/>
                <w:color w:val="000000"/>
                <w:sz w:val="18"/>
              </w:rPr>
              <w:t>DP</w:t>
            </w:r>
          </w:p>
        </w:tc>
        <w:tc>
          <w:tcPr>
            <w:tcW w:w="992" w:type="dxa"/>
            <w:gridSpan w:val="3"/>
          </w:tcPr>
          <w:p w14:paraId="45075C99" w14:textId="77777777" w:rsidR="004D26B8" w:rsidRDefault="004D26B8">
            <w:pPr>
              <w:jc w:val="center"/>
              <w:rPr>
                <w:snapToGrid w:val="0"/>
                <w:color w:val="000000"/>
              </w:rPr>
            </w:pPr>
            <w:r>
              <w:rPr>
                <w:snapToGrid w:val="0"/>
                <w:color w:val="000000"/>
              </w:rPr>
              <w:t>9(1).9(4)</w:t>
            </w:r>
          </w:p>
        </w:tc>
      </w:tr>
      <w:tr w:rsidR="004D26B8" w14:paraId="2BB91607" w14:textId="77777777" w:rsidTr="00CB55AB">
        <w:trPr>
          <w:gridAfter w:val="1"/>
          <w:wAfter w:w="35" w:type="dxa"/>
          <w:trHeight w:val="748"/>
        </w:trPr>
        <w:tc>
          <w:tcPr>
            <w:tcW w:w="839" w:type="dxa"/>
            <w:gridSpan w:val="2"/>
          </w:tcPr>
          <w:p w14:paraId="0E08B483" w14:textId="77777777" w:rsidR="004D26B8" w:rsidRDefault="004D26B8">
            <w:pPr>
              <w:jc w:val="center"/>
              <w:rPr>
                <w:snapToGrid w:val="0"/>
                <w:color w:val="000000"/>
              </w:rPr>
            </w:pPr>
            <w:r>
              <w:rPr>
                <w:snapToGrid w:val="0"/>
                <w:color w:val="000000"/>
              </w:rPr>
              <w:lastRenderedPageBreak/>
              <w:t>73</w:t>
            </w:r>
          </w:p>
        </w:tc>
        <w:tc>
          <w:tcPr>
            <w:tcW w:w="1983" w:type="dxa"/>
          </w:tcPr>
          <w:p w14:paraId="7F01B444" w14:textId="77777777" w:rsidR="004D26B8" w:rsidRDefault="004D26B8">
            <w:pPr>
              <w:rPr>
                <w:snapToGrid w:val="0"/>
                <w:color w:val="000000"/>
              </w:rPr>
            </w:pPr>
            <w:r>
              <w:rPr>
                <w:snapToGrid w:val="0"/>
                <w:color w:val="000000"/>
              </w:rPr>
              <w:t>State Sales Tax Exemption</w:t>
            </w:r>
          </w:p>
        </w:tc>
        <w:tc>
          <w:tcPr>
            <w:tcW w:w="3418" w:type="dxa"/>
          </w:tcPr>
          <w:p w14:paraId="7F6D9B1F" w14:textId="77777777" w:rsidR="004D26B8" w:rsidRDefault="004D26B8">
            <w:pPr>
              <w:rPr>
                <w:snapToGrid w:val="0"/>
                <w:color w:val="000000"/>
              </w:rPr>
            </w:pPr>
            <w:r>
              <w:rPr>
                <w:snapToGrid w:val="0"/>
                <w:color w:val="000000"/>
              </w:rPr>
              <w:t>Customer’s state sales tax exemption. Anything other than zero, supplier is required to secure tax exemption percent. If 100% tax exempt, send 1.</w:t>
            </w:r>
          </w:p>
        </w:tc>
        <w:tc>
          <w:tcPr>
            <w:tcW w:w="989" w:type="dxa"/>
          </w:tcPr>
          <w:p w14:paraId="2AE4EF5F" w14:textId="77777777" w:rsidR="004D26B8" w:rsidRDefault="004D26B8">
            <w:pPr>
              <w:rPr>
                <w:snapToGrid w:val="0"/>
                <w:color w:val="000000"/>
                <w:sz w:val="18"/>
              </w:rPr>
            </w:pPr>
            <w:r>
              <w:rPr>
                <w:snapToGrid w:val="0"/>
                <w:color w:val="000000"/>
                <w:sz w:val="18"/>
              </w:rPr>
              <w:t>AMT02</w:t>
            </w:r>
          </w:p>
        </w:tc>
        <w:tc>
          <w:tcPr>
            <w:tcW w:w="1169" w:type="dxa"/>
            <w:gridSpan w:val="2"/>
          </w:tcPr>
          <w:p w14:paraId="2BBFD3C6" w14:textId="77777777" w:rsidR="004D26B8" w:rsidRDefault="004D26B8">
            <w:pPr>
              <w:rPr>
                <w:snapToGrid w:val="0"/>
                <w:color w:val="000000"/>
                <w:sz w:val="18"/>
              </w:rPr>
            </w:pPr>
            <w:r>
              <w:rPr>
                <w:snapToGrid w:val="0"/>
                <w:color w:val="000000"/>
                <w:sz w:val="18"/>
              </w:rPr>
              <w:t>LIN: AMT01=</w:t>
            </w:r>
            <w:r>
              <w:rPr>
                <w:b/>
                <w:snapToGrid w:val="0"/>
                <w:color w:val="000000"/>
                <w:sz w:val="18"/>
              </w:rPr>
              <w:t>F7</w:t>
            </w:r>
          </w:p>
        </w:tc>
        <w:tc>
          <w:tcPr>
            <w:tcW w:w="992" w:type="dxa"/>
            <w:gridSpan w:val="3"/>
          </w:tcPr>
          <w:p w14:paraId="792C189C" w14:textId="77777777" w:rsidR="004D26B8" w:rsidRDefault="004D26B8">
            <w:pPr>
              <w:jc w:val="center"/>
              <w:rPr>
                <w:snapToGrid w:val="0"/>
                <w:color w:val="000000"/>
              </w:rPr>
            </w:pPr>
            <w:r>
              <w:rPr>
                <w:snapToGrid w:val="0"/>
                <w:color w:val="000000"/>
              </w:rPr>
              <w:t>9(1).9(4)</w:t>
            </w:r>
          </w:p>
        </w:tc>
      </w:tr>
      <w:tr w:rsidR="004D26B8" w14:paraId="358D6CDC" w14:textId="77777777" w:rsidTr="00CB55AB">
        <w:trPr>
          <w:gridAfter w:val="1"/>
          <w:wAfter w:w="35" w:type="dxa"/>
          <w:trHeight w:val="748"/>
        </w:trPr>
        <w:tc>
          <w:tcPr>
            <w:tcW w:w="839" w:type="dxa"/>
            <w:gridSpan w:val="2"/>
          </w:tcPr>
          <w:p w14:paraId="768EE008" w14:textId="77777777" w:rsidR="004D26B8" w:rsidRDefault="004D26B8">
            <w:pPr>
              <w:jc w:val="center"/>
              <w:rPr>
                <w:snapToGrid w:val="0"/>
                <w:color w:val="000000"/>
              </w:rPr>
            </w:pPr>
            <w:r>
              <w:rPr>
                <w:snapToGrid w:val="0"/>
                <w:color w:val="000000"/>
              </w:rPr>
              <w:t>74</w:t>
            </w:r>
          </w:p>
        </w:tc>
        <w:tc>
          <w:tcPr>
            <w:tcW w:w="1983" w:type="dxa"/>
          </w:tcPr>
          <w:p w14:paraId="62359CC6" w14:textId="77777777" w:rsidR="004D26B8" w:rsidRDefault="004D26B8">
            <w:pPr>
              <w:rPr>
                <w:snapToGrid w:val="0"/>
                <w:color w:val="000000"/>
              </w:rPr>
            </w:pPr>
            <w:r>
              <w:rPr>
                <w:snapToGrid w:val="0"/>
                <w:color w:val="000000"/>
              </w:rPr>
              <w:t>Air Conditioners in Load Management Program</w:t>
            </w:r>
          </w:p>
        </w:tc>
        <w:tc>
          <w:tcPr>
            <w:tcW w:w="3418" w:type="dxa"/>
          </w:tcPr>
          <w:p w14:paraId="3DCC3A29" w14:textId="77777777" w:rsidR="004D26B8" w:rsidRDefault="004D26B8">
            <w:pPr>
              <w:rPr>
                <w:snapToGrid w:val="0"/>
                <w:color w:val="000000"/>
              </w:rPr>
            </w:pPr>
            <w:r>
              <w:rPr>
                <w:snapToGrid w:val="0"/>
                <w:color w:val="000000"/>
              </w:rPr>
              <w:t>Number of air conditioners that are part of load cycling program</w:t>
            </w:r>
          </w:p>
        </w:tc>
        <w:tc>
          <w:tcPr>
            <w:tcW w:w="989" w:type="dxa"/>
          </w:tcPr>
          <w:p w14:paraId="5EE015C1" w14:textId="77777777" w:rsidR="004D26B8" w:rsidRDefault="004D26B8">
            <w:pPr>
              <w:rPr>
                <w:snapToGrid w:val="0"/>
                <w:color w:val="000000"/>
                <w:sz w:val="18"/>
              </w:rPr>
            </w:pPr>
            <w:r>
              <w:rPr>
                <w:snapToGrid w:val="0"/>
                <w:color w:val="000000"/>
                <w:sz w:val="18"/>
              </w:rPr>
              <w:t>AMT02</w:t>
            </w:r>
          </w:p>
        </w:tc>
        <w:tc>
          <w:tcPr>
            <w:tcW w:w="1169" w:type="dxa"/>
            <w:gridSpan w:val="2"/>
          </w:tcPr>
          <w:p w14:paraId="55AF654E" w14:textId="77777777" w:rsidR="004D26B8" w:rsidRDefault="004D26B8">
            <w:pPr>
              <w:rPr>
                <w:snapToGrid w:val="0"/>
                <w:color w:val="000000"/>
                <w:sz w:val="18"/>
              </w:rPr>
            </w:pPr>
            <w:r>
              <w:rPr>
                <w:snapToGrid w:val="0"/>
                <w:color w:val="000000"/>
                <w:sz w:val="18"/>
              </w:rPr>
              <w:t>LIN: AMT01=</w:t>
            </w:r>
            <w:r>
              <w:rPr>
                <w:b/>
                <w:snapToGrid w:val="0"/>
                <w:color w:val="000000"/>
                <w:sz w:val="18"/>
              </w:rPr>
              <w:t>5J</w:t>
            </w:r>
          </w:p>
        </w:tc>
        <w:tc>
          <w:tcPr>
            <w:tcW w:w="992" w:type="dxa"/>
            <w:gridSpan w:val="3"/>
          </w:tcPr>
          <w:p w14:paraId="44CE3328" w14:textId="77777777" w:rsidR="004D26B8" w:rsidRDefault="004D26B8">
            <w:pPr>
              <w:jc w:val="center"/>
              <w:rPr>
                <w:snapToGrid w:val="0"/>
                <w:color w:val="000000"/>
              </w:rPr>
            </w:pPr>
            <w:r>
              <w:rPr>
                <w:snapToGrid w:val="0"/>
                <w:color w:val="000000"/>
              </w:rPr>
              <w:t>9(2)</w:t>
            </w:r>
          </w:p>
        </w:tc>
      </w:tr>
      <w:tr w:rsidR="004D26B8" w14:paraId="0C7CE75C" w14:textId="77777777" w:rsidTr="00CB55AB">
        <w:trPr>
          <w:gridAfter w:val="1"/>
          <w:wAfter w:w="35" w:type="dxa"/>
          <w:trHeight w:val="512"/>
        </w:trPr>
        <w:tc>
          <w:tcPr>
            <w:tcW w:w="839" w:type="dxa"/>
            <w:gridSpan w:val="2"/>
          </w:tcPr>
          <w:p w14:paraId="0D95F9E9" w14:textId="77777777" w:rsidR="004D26B8" w:rsidRDefault="004D26B8">
            <w:pPr>
              <w:jc w:val="center"/>
              <w:rPr>
                <w:snapToGrid w:val="0"/>
                <w:color w:val="000000"/>
              </w:rPr>
            </w:pPr>
            <w:r>
              <w:rPr>
                <w:snapToGrid w:val="0"/>
                <w:color w:val="000000"/>
              </w:rPr>
              <w:t>75</w:t>
            </w:r>
          </w:p>
        </w:tc>
        <w:tc>
          <w:tcPr>
            <w:tcW w:w="1983" w:type="dxa"/>
          </w:tcPr>
          <w:p w14:paraId="4DA105C8" w14:textId="77777777" w:rsidR="004D26B8" w:rsidRDefault="004D26B8">
            <w:pPr>
              <w:rPr>
                <w:snapToGrid w:val="0"/>
                <w:color w:val="000000"/>
              </w:rPr>
            </w:pPr>
            <w:r>
              <w:rPr>
                <w:snapToGrid w:val="0"/>
                <w:color w:val="000000"/>
              </w:rPr>
              <w:t>Water Heaters in Load Management Program</w:t>
            </w:r>
          </w:p>
        </w:tc>
        <w:tc>
          <w:tcPr>
            <w:tcW w:w="3418" w:type="dxa"/>
          </w:tcPr>
          <w:p w14:paraId="3567B4F4" w14:textId="77777777" w:rsidR="004D26B8" w:rsidRDefault="004D26B8">
            <w:pPr>
              <w:rPr>
                <w:snapToGrid w:val="0"/>
                <w:color w:val="000000"/>
              </w:rPr>
            </w:pPr>
            <w:r>
              <w:rPr>
                <w:snapToGrid w:val="0"/>
                <w:color w:val="000000"/>
              </w:rPr>
              <w:t>Number of water heaters that are part of load cycling program</w:t>
            </w:r>
          </w:p>
        </w:tc>
        <w:tc>
          <w:tcPr>
            <w:tcW w:w="989" w:type="dxa"/>
          </w:tcPr>
          <w:p w14:paraId="6695D2AC" w14:textId="77777777" w:rsidR="004D26B8" w:rsidRDefault="004D26B8">
            <w:pPr>
              <w:rPr>
                <w:snapToGrid w:val="0"/>
                <w:color w:val="000000"/>
                <w:sz w:val="18"/>
              </w:rPr>
            </w:pPr>
            <w:r>
              <w:rPr>
                <w:snapToGrid w:val="0"/>
                <w:color w:val="000000"/>
                <w:sz w:val="18"/>
              </w:rPr>
              <w:t>AMT02</w:t>
            </w:r>
          </w:p>
        </w:tc>
        <w:tc>
          <w:tcPr>
            <w:tcW w:w="1169" w:type="dxa"/>
            <w:gridSpan w:val="2"/>
          </w:tcPr>
          <w:p w14:paraId="1CC00F1E" w14:textId="77777777" w:rsidR="004D26B8" w:rsidRDefault="004D26B8">
            <w:pPr>
              <w:rPr>
                <w:snapToGrid w:val="0"/>
                <w:color w:val="000000"/>
                <w:sz w:val="18"/>
              </w:rPr>
            </w:pPr>
            <w:r>
              <w:rPr>
                <w:snapToGrid w:val="0"/>
                <w:color w:val="000000"/>
                <w:sz w:val="18"/>
              </w:rPr>
              <w:t>LIN: AMT01=</w:t>
            </w:r>
            <w:r>
              <w:rPr>
                <w:b/>
                <w:snapToGrid w:val="0"/>
                <w:color w:val="000000"/>
                <w:sz w:val="18"/>
              </w:rPr>
              <w:t>L0</w:t>
            </w:r>
          </w:p>
        </w:tc>
        <w:tc>
          <w:tcPr>
            <w:tcW w:w="992" w:type="dxa"/>
            <w:gridSpan w:val="3"/>
          </w:tcPr>
          <w:p w14:paraId="0F10A454" w14:textId="77777777" w:rsidR="004D26B8" w:rsidRDefault="004D26B8">
            <w:pPr>
              <w:jc w:val="center"/>
              <w:rPr>
                <w:snapToGrid w:val="0"/>
                <w:color w:val="000000"/>
              </w:rPr>
            </w:pPr>
            <w:r>
              <w:rPr>
                <w:snapToGrid w:val="0"/>
                <w:color w:val="000000"/>
              </w:rPr>
              <w:t>9(2)</w:t>
            </w:r>
          </w:p>
        </w:tc>
      </w:tr>
      <w:tr w:rsidR="004D26B8" w14:paraId="3C5734A1" w14:textId="77777777" w:rsidTr="00CB55AB">
        <w:trPr>
          <w:gridAfter w:val="1"/>
          <w:wAfter w:w="35" w:type="dxa"/>
          <w:trHeight w:val="748"/>
        </w:trPr>
        <w:tc>
          <w:tcPr>
            <w:tcW w:w="839" w:type="dxa"/>
            <w:gridSpan w:val="2"/>
          </w:tcPr>
          <w:p w14:paraId="2EC47AC8" w14:textId="77777777" w:rsidR="004D26B8" w:rsidRDefault="004D26B8">
            <w:pPr>
              <w:jc w:val="center"/>
              <w:rPr>
                <w:snapToGrid w:val="0"/>
                <w:color w:val="000000"/>
              </w:rPr>
            </w:pPr>
            <w:r>
              <w:rPr>
                <w:snapToGrid w:val="0"/>
                <w:color w:val="000000"/>
              </w:rPr>
              <w:t>76</w:t>
            </w:r>
          </w:p>
        </w:tc>
        <w:tc>
          <w:tcPr>
            <w:tcW w:w="1983" w:type="dxa"/>
          </w:tcPr>
          <w:p w14:paraId="42A713A3" w14:textId="77777777" w:rsidR="004D26B8" w:rsidRDefault="00F450E5">
            <w:pPr>
              <w:rPr>
                <w:snapToGrid w:val="0"/>
                <w:color w:val="000000"/>
              </w:rPr>
            </w:pPr>
            <w:r>
              <w:rPr>
                <w:snapToGrid w:val="0"/>
                <w:color w:val="000000"/>
              </w:rPr>
              <w:t>Peak Load Capacity</w:t>
            </w:r>
          </w:p>
        </w:tc>
        <w:tc>
          <w:tcPr>
            <w:tcW w:w="3418" w:type="dxa"/>
          </w:tcPr>
          <w:p w14:paraId="1EA92AE9" w14:textId="77777777" w:rsidR="004D26B8" w:rsidRDefault="004D26B8">
            <w:pPr>
              <w:rPr>
                <w:snapToGrid w:val="0"/>
                <w:color w:val="000000"/>
              </w:rPr>
            </w:pPr>
            <w:r>
              <w:rPr>
                <w:snapToGrid w:val="0"/>
                <w:color w:val="000000"/>
              </w:rPr>
              <w:t>Peak load contributions provided to PJM for Installed Capacity calculation (coincident with PJM's peak)</w:t>
            </w:r>
          </w:p>
        </w:tc>
        <w:tc>
          <w:tcPr>
            <w:tcW w:w="989" w:type="dxa"/>
          </w:tcPr>
          <w:p w14:paraId="5ADFE630" w14:textId="77777777" w:rsidR="004D26B8" w:rsidRDefault="004D26B8">
            <w:pPr>
              <w:rPr>
                <w:snapToGrid w:val="0"/>
                <w:color w:val="000000"/>
                <w:sz w:val="18"/>
              </w:rPr>
            </w:pPr>
            <w:r>
              <w:rPr>
                <w:snapToGrid w:val="0"/>
                <w:color w:val="000000"/>
                <w:sz w:val="18"/>
              </w:rPr>
              <w:t>AMT02</w:t>
            </w:r>
          </w:p>
        </w:tc>
        <w:tc>
          <w:tcPr>
            <w:tcW w:w="1169" w:type="dxa"/>
            <w:gridSpan w:val="2"/>
          </w:tcPr>
          <w:p w14:paraId="5A8EAC75" w14:textId="77777777" w:rsidR="004D26B8" w:rsidRDefault="004D26B8">
            <w:pPr>
              <w:rPr>
                <w:b/>
                <w:snapToGrid w:val="0"/>
                <w:color w:val="000000"/>
                <w:sz w:val="18"/>
              </w:rPr>
            </w:pPr>
            <w:r>
              <w:rPr>
                <w:snapToGrid w:val="0"/>
                <w:color w:val="000000"/>
                <w:sz w:val="18"/>
              </w:rPr>
              <w:t xml:space="preserve">LIN: AMT01= </w:t>
            </w:r>
            <w:r>
              <w:rPr>
                <w:b/>
                <w:snapToGrid w:val="0"/>
                <w:color w:val="000000"/>
                <w:sz w:val="18"/>
              </w:rPr>
              <w:t>KC</w:t>
            </w:r>
          </w:p>
        </w:tc>
        <w:tc>
          <w:tcPr>
            <w:tcW w:w="992" w:type="dxa"/>
            <w:gridSpan w:val="3"/>
          </w:tcPr>
          <w:p w14:paraId="2E7AE95C" w14:textId="77777777" w:rsidR="004D26B8" w:rsidRDefault="004D26B8">
            <w:pPr>
              <w:jc w:val="center"/>
              <w:rPr>
                <w:snapToGrid w:val="0"/>
                <w:color w:val="000000"/>
              </w:rPr>
            </w:pPr>
            <w:r>
              <w:rPr>
                <w:snapToGrid w:val="0"/>
                <w:color w:val="000000"/>
              </w:rPr>
              <w:t>9(9).99</w:t>
            </w:r>
          </w:p>
        </w:tc>
      </w:tr>
      <w:tr w:rsidR="004D26B8" w14:paraId="4D7BA56B" w14:textId="77777777" w:rsidTr="00CB55AB">
        <w:trPr>
          <w:gridAfter w:val="1"/>
          <w:wAfter w:w="35" w:type="dxa"/>
          <w:trHeight w:val="997"/>
        </w:trPr>
        <w:tc>
          <w:tcPr>
            <w:tcW w:w="839" w:type="dxa"/>
            <w:gridSpan w:val="2"/>
          </w:tcPr>
          <w:p w14:paraId="788AE5E4" w14:textId="77777777" w:rsidR="004D26B8" w:rsidRDefault="004D26B8">
            <w:pPr>
              <w:jc w:val="center"/>
              <w:rPr>
                <w:snapToGrid w:val="0"/>
                <w:color w:val="000000"/>
              </w:rPr>
            </w:pPr>
            <w:r>
              <w:rPr>
                <w:snapToGrid w:val="0"/>
                <w:color w:val="000000"/>
              </w:rPr>
              <w:t>77</w:t>
            </w:r>
          </w:p>
        </w:tc>
        <w:tc>
          <w:tcPr>
            <w:tcW w:w="1983" w:type="dxa"/>
          </w:tcPr>
          <w:p w14:paraId="03A26121" w14:textId="77777777" w:rsidR="004D26B8" w:rsidRDefault="00F450E5">
            <w:pPr>
              <w:rPr>
                <w:snapToGrid w:val="0"/>
                <w:color w:val="000000"/>
              </w:rPr>
            </w:pPr>
            <w:r>
              <w:rPr>
                <w:snapToGrid w:val="0"/>
                <w:color w:val="000000"/>
              </w:rPr>
              <w:t>Network Service Peak Load</w:t>
            </w:r>
          </w:p>
        </w:tc>
        <w:tc>
          <w:tcPr>
            <w:tcW w:w="3418" w:type="dxa"/>
          </w:tcPr>
          <w:p w14:paraId="0774E7DD" w14:textId="77777777" w:rsidR="004D26B8" w:rsidRDefault="004D26B8">
            <w:pPr>
              <w:rPr>
                <w:snapToGrid w:val="0"/>
                <w:color w:val="000000"/>
              </w:rPr>
            </w:pPr>
            <w:r>
              <w:rPr>
                <w:snapToGrid w:val="0"/>
                <w:color w:val="000000"/>
              </w:rPr>
              <w:t>Customer's peak load contribution provided to PJM for the transmission service calculation (coincident with LDC peak)</w:t>
            </w:r>
          </w:p>
        </w:tc>
        <w:tc>
          <w:tcPr>
            <w:tcW w:w="989" w:type="dxa"/>
          </w:tcPr>
          <w:p w14:paraId="2AEFB798" w14:textId="77777777" w:rsidR="004D26B8" w:rsidRDefault="004D26B8">
            <w:pPr>
              <w:rPr>
                <w:snapToGrid w:val="0"/>
                <w:color w:val="000000"/>
                <w:sz w:val="18"/>
              </w:rPr>
            </w:pPr>
            <w:r>
              <w:rPr>
                <w:snapToGrid w:val="0"/>
                <w:color w:val="000000"/>
                <w:sz w:val="18"/>
              </w:rPr>
              <w:t>AMT02</w:t>
            </w:r>
          </w:p>
        </w:tc>
        <w:tc>
          <w:tcPr>
            <w:tcW w:w="1169" w:type="dxa"/>
            <w:gridSpan w:val="2"/>
          </w:tcPr>
          <w:p w14:paraId="4962FF6F" w14:textId="77777777" w:rsidR="004D26B8" w:rsidRDefault="004D26B8">
            <w:pPr>
              <w:rPr>
                <w:b/>
                <w:snapToGrid w:val="0"/>
                <w:color w:val="000000"/>
                <w:sz w:val="18"/>
              </w:rPr>
            </w:pPr>
            <w:r>
              <w:rPr>
                <w:snapToGrid w:val="0"/>
                <w:color w:val="000000"/>
                <w:sz w:val="18"/>
              </w:rPr>
              <w:t xml:space="preserve">LIN: AMT01= </w:t>
            </w:r>
            <w:r>
              <w:rPr>
                <w:b/>
                <w:snapToGrid w:val="0"/>
                <w:color w:val="000000"/>
                <w:sz w:val="18"/>
              </w:rPr>
              <w:t>KZ</w:t>
            </w:r>
          </w:p>
        </w:tc>
        <w:tc>
          <w:tcPr>
            <w:tcW w:w="992" w:type="dxa"/>
            <w:gridSpan w:val="3"/>
          </w:tcPr>
          <w:p w14:paraId="75EE2E85" w14:textId="77777777" w:rsidR="004D26B8" w:rsidRDefault="004D26B8">
            <w:pPr>
              <w:jc w:val="center"/>
              <w:rPr>
                <w:snapToGrid w:val="0"/>
                <w:color w:val="000000"/>
              </w:rPr>
            </w:pPr>
            <w:r>
              <w:rPr>
                <w:snapToGrid w:val="0"/>
                <w:color w:val="000000"/>
              </w:rPr>
              <w:t>9(9).99</w:t>
            </w:r>
          </w:p>
        </w:tc>
      </w:tr>
      <w:tr w:rsidR="004D26B8" w14:paraId="602CB5AD" w14:textId="77777777" w:rsidTr="00CB55AB">
        <w:trPr>
          <w:gridAfter w:val="1"/>
          <w:wAfter w:w="35" w:type="dxa"/>
          <w:trHeight w:val="1061"/>
        </w:trPr>
        <w:tc>
          <w:tcPr>
            <w:tcW w:w="839" w:type="dxa"/>
            <w:gridSpan w:val="2"/>
          </w:tcPr>
          <w:p w14:paraId="3EE5BDEF" w14:textId="77777777" w:rsidR="004D26B8" w:rsidRDefault="004D26B8">
            <w:pPr>
              <w:jc w:val="center"/>
              <w:rPr>
                <w:snapToGrid w:val="0"/>
                <w:color w:val="000000"/>
              </w:rPr>
            </w:pPr>
            <w:r>
              <w:rPr>
                <w:snapToGrid w:val="0"/>
                <w:color w:val="000000"/>
              </w:rPr>
              <w:t>79</w:t>
            </w:r>
          </w:p>
        </w:tc>
        <w:tc>
          <w:tcPr>
            <w:tcW w:w="1983" w:type="dxa"/>
          </w:tcPr>
          <w:p w14:paraId="0EB4601B" w14:textId="77777777" w:rsidR="004D26B8" w:rsidRDefault="004D26B8">
            <w:pPr>
              <w:rPr>
                <w:snapToGrid w:val="0"/>
                <w:color w:val="000000"/>
              </w:rPr>
            </w:pPr>
            <w:r>
              <w:rPr>
                <w:snapToGrid w:val="0"/>
                <w:color w:val="000000"/>
              </w:rPr>
              <w:t>Meter Maintenance Code</w:t>
            </w:r>
          </w:p>
        </w:tc>
        <w:tc>
          <w:tcPr>
            <w:tcW w:w="3418" w:type="dxa"/>
          </w:tcPr>
          <w:p w14:paraId="38D79CF6" w14:textId="77777777" w:rsidR="004D26B8" w:rsidRDefault="004D26B8">
            <w:pPr>
              <w:rPr>
                <w:snapToGrid w:val="0"/>
                <w:color w:val="000000"/>
              </w:rPr>
            </w:pPr>
            <w:r>
              <w:rPr>
                <w:snapToGrid w:val="0"/>
                <w:color w:val="000000"/>
              </w:rPr>
              <w:t>Code explaining level  of meter change; i.e., specific meter related, applies to all meters, or applies to unmetered portion of account</w:t>
            </w:r>
          </w:p>
        </w:tc>
        <w:tc>
          <w:tcPr>
            <w:tcW w:w="989" w:type="dxa"/>
          </w:tcPr>
          <w:p w14:paraId="42AD6933" w14:textId="77777777" w:rsidR="004D26B8" w:rsidRDefault="004D26B8">
            <w:pPr>
              <w:rPr>
                <w:snapToGrid w:val="0"/>
                <w:color w:val="000000"/>
                <w:sz w:val="18"/>
              </w:rPr>
            </w:pPr>
            <w:r>
              <w:rPr>
                <w:snapToGrid w:val="0"/>
                <w:color w:val="000000"/>
                <w:sz w:val="18"/>
              </w:rPr>
              <w:t xml:space="preserve">NM109= </w:t>
            </w:r>
            <w:r>
              <w:rPr>
                <w:b/>
                <w:snapToGrid w:val="0"/>
                <w:color w:val="000000"/>
                <w:sz w:val="18"/>
              </w:rPr>
              <w:t>[</w:t>
            </w:r>
            <w:r>
              <w:rPr>
                <w:b/>
                <w:i/>
                <w:snapToGrid w:val="0"/>
                <w:color w:val="000000"/>
                <w:sz w:val="18"/>
              </w:rPr>
              <w:t>meter number</w:t>
            </w:r>
            <w:r>
              <w:rPr>
                <w:snapToGrid w:val="0"/>
                <w:color w:val="000000"/>
                <w:sz w:val="18"/>
              </w:rPr>
              <w:t>] or</w:t>
            </w:r>
          </w:p>
          <w:p w14:paraId="11A9AF95" w14:textId="77777777" w:rsidR="004D26B8" w:rsidRDefault="004D26B8">
            <w:pPr>
              <w:rPr>
                <w:snapToGrid w:val="0"/>
                <w:color w:val="000000"/>
                <w:sz w:val="18"/>
              </w:rPr>
            </w:pPr>
            <w:r>
              <w:rPr>
                <w:b/>
                <w:snapToGrid w:val="0"/>
                <w:color w:val="000000"/>
                <w:sz w:val="18"/>
              </w:rPr>
              <w:t xml:space="preserve">UNMETERED </w:t>
            </w:r>
            <w:r>
              <w:rPr>
                <w:snapToGrid w:val="0"/>
                <w:color w:val="000000"/>
                <w:sz w:val="18"/>
              </w:rPr>
              <w:t>or</w:t>
            </w:r>
            <w:r>
              <w:rPr>
                <w:b/>
                <w:snapToGrid w:val="0"/>
                <w:color w:val="000000"/>
                <w:sz w:val="18"/>
              </w:rPr>
              <w:t xml:space="preserve"> ALL</w:t>
            </w:r>
          </w:p>
          <w:p w14:paraId="35C1A9BE" w14:textId="77777777" w:rsidR="004D26B8" w:rsidRDefault="004D26B8">
            <w:pPr>
              <w:rPr>
                <w:snapToGrid w:val="0"/>
                <w:color w:val="000000"/>
                <w:sz w:val="18"/>
              </w:rPr>
            </w:pPr>
          </w:p>
        </w:tc>
        <w:tc>
          <w:tcPr>
            <w:tcW w:w="1169" w:type="dxa"/>
            <w:gridSpan w:val="2"/>
          </w:tcPr>
          <w:p w14:paraId="6199A3DB" w14:textId="77777777" w:rsidR="004D26B8" w:rsidRDefault="004D26B8">
            <w:pPr>
              <w:rPr>
                <w:snapToGrid w:val="0"/>
                <w:color w:val="000000"/>
                <w:sz w:val="18"/>
              </w:rPr>
            </w:pPr>
            <w:r>
              <w:rPr>
                <w:snapToGrid w:val="0"/>
                <w:color w:val="000000"/>
                <w:sz w:val="18"/>
              </w:rPr>
              <w:t xml:space="preserve">NM101= </w:t>
            </w:r>
            <w:r>
              <w:rPr>
                <w:b/>
                <w:snapToGrid w:val="0"/>
                <w:color w:val="000000"/>
                <w:sz w:val="18"/>
              </w:rPr>
              <w:t xml:space="preserve">MA,  MQ, MR, </w:t>
            </w:r>
            <w:r>
              <w:rPr>
                <w:snapToGrid w:val="0"/>
                <w:color w:val="000000"/>
                <w:sz w:val="18"/>
              </w:rPr>
              <w:t>or</w:t>
            </w:r>
            <w:r>
              <w:rPr>
                <w:b/>
                <w:snapToGrid w:val="0"/>
                <w:color w:val="000000"/>
                <w:sz w:val="18"/>
              </w:rPr>
              <w:t xml:space="preserve"> MX</w:t>
            </w:r>
          </w:p>
          <w:p w14:paraId="5E2FED7C" w14:textId="77777777" w:rsidR="004D26B8" w:rsidRDefault="004D26B8">
            <w:pPr>
              <w:rPr>
                <w:snapToGrid w:val="0"/>
                <w:color w:val="000000"/>
                <w:sz w:val="18"/>
              </w:rPr>
            </w:pPr>
            <w:r>
              <w:rPr>
                <w:snapToGrid w:val="0"/>
                <w:color w:val="000000"/>
                <w:sz w:val="18"/>
              </w:rPr>
              <w:t xml:space="preserve">NM102= </w:t>
            </w:r>
            <w:r>
              <w:rPr>
                <w:b/>
                <w:snapToGrid w:val="0"/>
                <w:color w:val="000000"/>
                <w:sz w:val="18"/>
              </w:rPr>
              <w:t>3</w:t>
            </w:r>
          </w:p>
          <w:p w14:paraId="6FB6A195" w14:textId="77777777" w:rsidR="004D26B8" w:rsidRDefault="004D26B8">
            <w:pPr>
              <w:rPr>
                <w:b/>
                <w:snapToGrid w:val="0"/>
                <w:color w:val="000000"/>
                <w:sz w:val="18"/>
              </w:rPr>
            </w:pPr>
            <w:r>
              <w:rPr>
                <w:snapToGrid w:val="0"/>
                <w:color w:val="000000"/>
                <w:sz w:val="18"/>
              </w:rPr>
              <w:t xml:space="preserve">NM108= </w:t>
            </w:r>
            <w:r>
              <w:rPr>
                <w:b/>
                <w:snapToGrid w:val="0"/>
                <w:color w:val="000000"/>
                <w:sz w:val="18"/>
              </w:rPr>
              <w:t>32</w:t>
            </w:r>
          </w:p>
        </w:tc>
        <w:tc>
          <w:tcPr>
            <w:tcW w:w="992" w:type="dxa"/>
            <w:gridSpan w:val="3"/>
          </w:tcPr>
          <w:p w14:paraId="4C61D4C7" w14:textId="77777777" w:rsidR="004D26B8" w:rsidRDefault="004D26B8">
            <w:pPr>
              <w:jc w:val="center"/>
              <w:rPr>
                <w:snapToGrid w:val="0"/>
                <w:color w:val="000000"/>
              </w:rPr>
            </w:pPr>
            <w:r>
              <w:rPr>
                <w:snapToGrid w:val="0"/>
                <w:color w:val="000000"/>
              </w:rPr>
              <w:t>X(80)</w:t>
            </w:r>
          </w:p>
        </w:tc>
      </w:tr>
      <w:tr w:rsidR="004D26B8" w14:paraId="58BC6B45" w14:textId="77777777" w:rsidTr="005B6839">
        <w:trPr>
          <w:gridAfter w:val="1"/>
          <w:wAfter w:w="35" w:type="dxa"/>
          <w:cantSplit/>
          <w:trHeight w:val="800"/>
        </w:trPr>
        <w:tc>
          <w:tcPr>
            <w:tcW w:w="9390" w:type="dxa"/>
            <w:gridSpan w:val="10"/>
          </w:tcPr>
          <w:p w14:paraId="2E429074" w14:textId="77777777" w:rsidR="004D26B8" w:rsidRDefault="004D26B8">
            <w:pPr>
              <w:jc w:val="center"/>
              <w:rPr>
                <w:b/>
                <w:i/>
                <w:snapToGrid w:val="0"/>
                <w:color w:val="000000"/>
              </w:rPr>
            </w:pPr>
          </w:p>
          <w:p w14:paraId="4AAC8D7A" w14:textId="77777777" w:rsidR="004D26B8" w:rsidRDefault="004D26B8">
            <w:pPr>
              <w:rPr>
                <w:snapToGrid w:val="0"/>
                <w:color w:val="000000"/>
              </w:rPr>
            </w:pPr>
            <w:r>
              <w:rPr>
                <w:b/>
                <w:i/>
                <w:snapToGrid w:val="0"/>
                <w:color w:val="000000"/>
              </w:rPr>
              <w:t>Note that the following REF segments may appear in any order on the actual EDI transaction.</w:t>
            </w:r>
          </w:p>
        </w:tc>
      </w:tr>
      <w:tr w:rsidR="004D26B8" w14:paraId="747BD970" w14:textId="77777777" w:rsidTr="00CB55AB">
        <w:trPr>
          <w:gridAfter w:val="1"/>
          <w:wAfter w:w="35" w:type="dxa"/>
          <w:trHeight w:val="530"/>
        </w:trPr>
        <w:tc>
          <w:tcPr>
            <w:tcW w:w="665" w:type="dxa"/>
          </w:tcPr>
          <w:p w14:paraId="4F6C09C3" w14:textId="77777777" w:rsidR="004D26B8" w:rsidRDefault="00E31447">
            <w:pPr>
              <w:jc w:val="center"/>
              <w:rPr>
                <w:snapToGrid w:val="0"/>
                <w:color w:val="000000"/>
              </w:rPr>
            </w:pPr>
            <w:r>
              <w:rPr>
                <w:snapToGrid w:val="0"/>
                <w:color w:val="000000"/>
              </w:rPr>
              <w:t>8</w:t>
            </w:r>
            <w:r w:rsidR="004D26B8">
              <w:rPr>
                <w:snapToGrid w:val="0"/>
                <w:color w:val="000000"/>
              </w:rPr>
              <w:t>0</w:t>
            </w:r>
          </w:p>
        </w:tc>
        <w:tc>
          <w:tcPr>
            <w:tcW w:w="2157" w:type="dxa"/>
            <w:gridSpan w:val="2"/>
          </w:tcPr>
          <w:p w14:paraId="7EBF538E" w14:textId="77777777" w:rsidR="004D26B8" w:rsidRDefault="004D26B8">
            <w:pPr>
              <w:rPr>
                <w:snapToGrid w:val="0"/>
                <w:color w:val="000000"/>
              </w:rPr>
            </w:pPr>
            <w:r>
              <w:rPr>
                <w:snapToGrid w:val="0"/>
                <w:color w:val="000000"/>
              </w:rPr>
              <w:t>Reason for Change</w:t>
            </w:r>
          </w:p>
        </w:tc>
        <w:tc>
          <w:tcPr>
            <w:tcW w:w="3418" w:type="dxa"/>
          </w:tcPr>
          <w:p w14:paraId="0CF56700" w14:textId="77777777" w:rsidR="004D26B8" w:rsidRDefault="004D26B8">
            <w:pPr>
              <w:rPr>
                <w:snapToGrid w:val="0"/>
                <w:color w:val="000000"/>
              </w:rPr>
            </w:pPr>
            <w:r>
              <w:rPr>
                <w:snapToGrid w:val="0"/>
                <w:color w:val="000000"/>
              </w:rPr>
              <w:t>Code explaining reason for meter level change</w:t>
            </w:r>
          </w:p>
        </w:tc>
        <w:tc>
          <w:tcPr>
            <w:tcW w:w="1169" w:type="dxa"/>
            <w:gridSpan w:val="2"/>
          </w:tcPr>
          <w:p w14:paraId="3D7D1A94" w14:textId="77777777" w:rsidR="004D26B8" w:rsidRDefault="004D26B8">
            <w:pPr>
              <w:rPr>
                <w:snapToGrid w:val="0"/>
                <w:color w:val="000000"/>
                <w:sz w:val="18"/>
              </w:rPr>
            </w:pPr>
            <w:r>
              <w:rPr>
                <w:snapToGrid w:val="0"/>
                <w:color w:val="000000"/>
                <w:sz w:val="18"/>
              </w:rPr>
              <w:t>REF02</w:t>
            </w:r>
          </w:p>
        </w:tc>
        <w:tc>
          <w:tcPr>
            <w:tcW w:w="1169" w:type="dxa"/>
            <w:gridSpan w:val="2"/>
          </w:tcPr>
          <w:p w14:paraId="037186B9" w14:textId="77777777" w:rsidR="004D26B8" w:rsidRDefault="004D26B8">
            <w:pPr>
              <w:rPr>
                <w:b/>
                <w:snapToGrid w:val="0"/>
                <w:color w:val="000000"/>
                <w:sz w:val="18"/>
              </w:rPr>
            </w:pPr>
            <w:r>
              <w:rPr>
                <w:snapToGrid w:val="0"/>
                <w:color w:val="000000"/>
                <w:sz w:val="18"/>
              </w:rPr>
              <w:t xml:space="preserve">NM1: REF01= </w:t>
            </w:r>
            <w:r>
              <w:rPr>
                <w:b/>
                <w:snapToGrid w:val="0"/>
                <w:color w:val="000000"/>
                <w:sz w:val="18"/>
              </w:rPr>
              <w:t>TD</w:t>
            </w:r>
          </w:p>
        </w:tc>
        <w:tc>
          <w:tcPr>
            <w:tcW w:w="812" w:type="dxa"/>
            <w:gridSpan w:val="2"/>
          </w:tcPr>
          <w:p w14:paraId="354A0A59" w14:textId="77777777" w:rsidR="004D26B8" w:rsidRDefault="004D26B8">
            <w:pPr>
              <w:jc w:val="center"/>
              <w:rPr>
                <w:snapToGrid w:val="0"/>
                <w:color w:val="000000"/>
              </w:rPr>
            </w:pPr>
            <w:r>
              <w:rPr>
                <w:snapToGrid w:val="0"/>
                <w:color w:val="000000"/>
              </w:rPr>
              <w:t>X(30)</w:t>
            </w:r>
          </w:p>
        </w:tc>
      </w:tr>
      <w:tr w:rsidR="004D26B8" w14:paraId="794AC776" w14:textId="77777777" w:rsidTr="00CB55AB">
        <w:trPr>
          <w:gridAfter w:val="1"/>
          <w:wAfter w:w="35" w:type="dxa"/>
          <w:trHeight w:val="377"/>
        </w:trPr>
        <w:tc>
          <w:tcPr>
            <w:tcW w:w="665" w:type="dxa"/>
          </w:tcPr>
          <w:p w14:paraId="4E51871C" w14:textId="77777777" w:rsidR="004D26B8" w:rsidRDefault="00E31447">
            <w:pPr>
              <w:jc w:val="center"/>
              <w:rPr>
                <w:snapToGrid w:val="0"/>
                <w:color w:val="000000"/>
              </w:rPr>
            </w:pPr>
            <w:r>
              <w:rPr>
                <w:snapToGrid w:val="0"/>
                <w:color w:val="000000"/>
              </w:rPr>
              <w:t>8</w:t>
            </w:r>
            <w:r w:rsidR="004D26B8">
              <w:rPr>
                <w:snapToGrid w:val="0"/>
                <w:color w:val="000000"/>
              </w:rPr>
              <w:t>1</w:t>
            </w:r>
          </w:p>
        </w:tc>
        <w:tc>
          <w:tcPr>
            <w:tcW w:w="2157" w:type="dxa"/>
            <w:gridSpan w:val="2"/>
          </w:tcPr>
          <w:p w14:paraId="28B92CE4" w14:textId="77777777" w:rsidR="004D26B8" w:rsidRDefault="004D26B8">
            <w:pPr>
              <w:rPr>
                <w:snapToGrid w:val="0"/>
                <w:color w:val="000000"/>
              </w:rPr>
            </w:pPr>
            <w:r>
              <w:rPr>
                <w:snapToGrid w:val="0"/>
                <w:color w:val="000000"/>
              </w:rPr>
              <w:t>Old Meter Number</w:t>
            </w:r>
          </w:p>
        </w:tc>
        <w:tc>
          <w:tcPr>
            <w:tcW w:w="3418" w:type="dxa"/>
          </w:tcPr>
          <w:p w14:paraId="62FBF9FF" w14:textId="77777777" w:rsidR="004D26B8" w:rsidRDefault="004D26B8">
            <w:pPr>
              <w:rPr>
                <w:snapToGrid w:val="0"/>
                <w:color w:val="000000"/>
              </w:rPr>
            </w:pPr>
            <w:r>
              <w:rPr>
                <w:snapToGrid w:val="0"/>
                <w:color w:val="000000"/>
              </w:rPr>
              <w:t>Previous meter number</w:t>
            </w:r>
          </w:p>
        </w:tc>
        <w:tc>
          <w:tcPr>
            <w:tcW w:w="1169" w:type="dxa"/>
            <w:gridSpan w:val="2"/>
          </w:tcPr>
          <w:p w14:paraId="77B29D4D" w14:textId="77777777" w:rsidR="004D26B8" w:rsidRDefault="004D26B8">
            <w:pPr>
              <w:rPr>
                <w:snapToGrid w:val="0"/>
                <w:color w:val="000000"/>
                <w:sz w:val="18"/>
              </w:rPr>
            </w:pPr>
            <w:r>
              <w:rPr>
                <w:snapToGrid w:val="0"/>
                <w:color w:val="000000"/>
                <w:sz w:val="18"/>
              </w:rPr>
              <w:t>REF02</w:t>
            </w:r>
          </w:p>
        </w:tc>
        <w:tc>
          <w:tcPr>
            <w:tcW w:w="1169" w:type="dxa"/>
            <w:gridSpan w:val="2"/>
          </w:tcPr>
          <w:p w14:paraId="1A4981DF" w14:textId="77777777" w:rsidR="004D26B8" w:rsidRDefault="004D26B8">
            <w:pPr>
              <w:rPr>
                <w:b/>
                <w:snapToGrid w:val="0"/>
                <w:color w:val="000000"/>
                <w:sz w:val="18"/>
              </w:rPr>
            </w:pPr>
            <w:r>
              <w:rPr>
                <w:snapToGrid w:val="0"/>
                <w:color w:val="000000"/>
                <w:sz w:val="18"/>
              </w:rPr>
              <w:t xml:space="preserve">NM1: REF01= </w:t>
            </w:r>
            <w:r>
              <w:rPr>
                <w:b/>
                <w:snapToGrid w:val="0"/>
                <w:color w:val="000000"/>
                <w:sz w:val="18"/>
              </w:rPr>
              <w:t>46</w:t>
            </w:r>
          </w:p>
        </w:tc>
        <w:tc>
          <w:tcPr>
            <w:tcW w:w="812" w:type="dxa"/>
            <w:gridSpan w:val="2"/>
          </w:tcPr>
          <w:p w14:paraId="1107F4E6" w14:textId="77777777" w:rsidR="004D26B8" w:rsidRDefault="004D26B8">
            <w:pPr>
              <w:jc w:val="center"/>
              <w:rPr>
                <w:snapToGrid w:val="0"/>
                <w:color w:val="000000"/>
              </w:rPr>
            </w:pPr>
            <w:r>
              <w:rPr>
                <w:snapToGrid w:val="0"/>
                <w:color w:val="000000"/>
              </w:rPr>
              <w:t>X30</w:t>
            </w:r>
          </w:p>
        </w:tc>
      </w:tr>
      <w:tr w:rsidR="00B663C2" w14:paraId="5A2DAABC" w14:textId="77777777" w:rsidTr="00CB55AB">
        <w:trPr>
          <w:gridAfter w:val="2"/>
          <w:wAfter w:w="125" w:type="dxa"/>
          <w:trHeight w:val="467"/>
        </w:trPr>
        <w:tc>
          <w:tcPr>
            <w:tcW w:w="665" w:type="dxa"/>
          </w:tcPr>
          <w:p w14:paraId="44D2E4A4" w14:textId="77777777" w:rsidR="00B663C2" w:rsidRDefault="00E31447" w:rsidP="00E31447">
            <w:pPr>
              <w:jc w:val="center"/>
              <w:rPr>
                <w:snapToGrid w:val="0"/>
                <w:color w:val="000000"/>
              </w:rPr>
            </w:pPr>
            <w:r>
              <w:rPr>
                <w:snapToGrid w:val="0"/>
                <w:color w:val="000000"/>
              </w:rPr>
              <w:t>82</w:t>
            </w:r>
          </w:p>
        </w:tc>
        <w:tc>
          <w:tcPr>
            <w:tcW w:w="2157" w:type="dxa"/>
            <w:gridSpan w:val="2"/>
          </w:tcPr>
          <w:p w14:paraId="699A3B45" w14:textId="77777777" w:rsidR="00B663C2" w:rsidRDefault="00B663C2" w:rsidP="008A03B5">
            <w:pPr>
              <w:rPr>
                <w:snapToGrid w:val="0"/>
                <w:color w:val="000000"/>
              </w:rPr>
            </w:pPr>
            <w:r>
              <w:rPr>
                <w:snapToGrid w:val="0"/>
                <w:color w:val="000000"/>
              </w:rPr>
              <w:t>Loss Factor</w:t>
            </w:r>
          </w:p>
        </w:tc>
        <w:tc>
          <w:tcPr>
            <w:tcW w:w="3418" w:type="dxa"/>
          </w:tcPr>
          <w:p w14:paraId="5CE0C225" w14:textId="77777777" w:rsidR="00B663C2" w:rsidRDefault="00B663C2" w:rsidP="008A03B5">
            <w:pPr>
              <w:rPr>
                <w:snapToGrid w:val="0"/>
                <w:color w:val="000000"/>
              </w:rPr>
            </w:pPr>
            <w:r>
              <w:rPr>
                <w:snapToGrid w:val="0"/>
                <w:color w:val="000000"/>
              </w:rPr>
              <w:t>Loss factor</w:t>
            </w:r>
          </w:p>
        </w:tc>
        <w:tc>
          <w:tcPr>
            <w:tcW w:w="1169" w:type="dxa"/>
            <w:gridSpan w:val="2"/>
          </w:tcPr>
          <w:p w14:paraId="3584FDDA" w14:textId="77777777" w:rsidR="00B663C2" w:rsidRDefault="00B663C2" w:rsidP="008A03B5">
            <w:pPr>
              <w:rPr>
                <w:snapToGrid w:val="0"/>
                <w:color w:val="000000"/>
                <w:sz w:val="18"/>
              </w:rPr>
            </w:pPr>
            <w:r>
              <w:rPr>
                <w:snapToGrid w:val="0"/>
                <w:color w:val="000000"/>
                <w:sz w:val="18"/>
              </w:rPr>
              <w:t>REF02</w:t>
            </w:r>
          </w:p>
        </w:tc>
        <w:tc>
          <w:tcPr>
            <w:tcW w:w="1169" w:type="dxa"/>
            <w:gridSpan w:val="2"/>
          </w:tcPr>
          <w:p w14:paraId="4A0B6A10" w14:textId="77777777" w:rsidR="00B663C2" w:rsidRDefault="00B663C2" w:rsidP="008A03B5">
            <w:pPr>
              <w:rPr>
                <w:snapToGrid w:val="0"/>
                <w:color w:val="000000"/>
                <w:sz w:val="18"/>
              </w:rPr>
            </w:pPr>
            <w:r>
              <w:rPr>
                <w:snapToGrid w:val="0"/>
                <w:color w:val="000000"/>
                <w:sz w:val="18"/>
              </w:rPr>
              <w:t>NM1:REF01=</w:t>
            </w:r>
            <w:r w:rsidRPr="00AA789A">
              <w:rPr>
                <w:b/>
                <w:snapToGrid w:val="0"/>
                <w:color w:val="000000"/>
                <w:sz w:val="18"/>
              </w:rPr>
              <w:t>LF</w:t>
            </w:r>
          </w:p>
        </w:tc>
        <w:tc>
          <w:tcPr>
            <w:tcW w:w="722" w:type="dxa"/>
          </w:tcPr>
          <w:p w14:paraId="32F0C7CC" w14:textId="77777777" w:rsidR="00B663C2" w:rsidRDefault="00B663C2" w:rsidP="008A03B5">
            <w:pPr>
              <w:jc w:val="center"/>
              <w:rPr>
                <w:snapToGrid w:val="0"/>
                <w:color w:val="000000"/>
              </w:rPr>
            </w:pPr>
            <w:r>
              <w:rPr>
                <w:snapToGrid w:val="0"/>
                <w:color w:val="000000"/>
              </w:rPr>
              <w:t>X(30)</w:t>
            </w:r>
          </w:p>
        </w:tc>
      </w:tr>
      <w:tr w:rsidR="004D26B8" w14:paraId="77F66213" w14:textId="77777777" w:rsidTr="00CB55AB">
        <w:trPr>
          <w:gridAfter w:val="1"/>
          <w:wAfter w:w="35" w:type="dxa"/>
          <w:trHeight w:val="498"/>
        </w:trPr>
        <w:tc>
          <w:tcPr>
            <w:tcW w:w="665" w:type="dxa"/>
          </w:tcPr>
          <w:p w14:paraId="24FBCF08" w14:textId="77777777" w:rsidR="004D26B8" w:rsidRDefault="00E31447">
            <w:pPr>
              <w:jc w:val="center"/>
              <w:rPr>
                <w:snapToGrid w:val="0"/>
                <w:color w:val="000000"/>
              </w:rPr>
            </w:pPr>
            <w:r>
              <w:rPr>
                <w:snapToGrid w:val="0"/>
                <w:color w:val="000000"/>
              </w:rPr>
              <w:t>83</w:t>
            </w:r>
          </w:p>
        </w:tc>
        <w:tc>
          <w:tcPr>
            <w:tcW w:w="2157" w:type="dxa"/>
            <w:gridSpan w:val="2"/>
          </w:tcPr>
          <w:p w14:paraId="6B422C7D" w14:textId="77777777" w:rsidR="004D26B8" w:rsidRDefault="004D26B8">
            <w:pPr>
              <w:rPr>
                <w:snapToGrid w:val="0"/>
                <w:color w:val="000000"/>
              </w:rPr>
            </w:pPr>
            <w:r>
              <w:rPr>
                <w:snapToGrid w:val="0"/>
                <w:color w:val="000000"/>
              </w:rPr>
              <w:t>Profile Group</w:t>
            </w:r>
          </w:p>
        </w:tc>
        <w:tc>
          <w:tcPr>
            <w:tcW w:w="3418" w:type="dxa"/>
          </w:tcPr>
          <w:p w14:paraId="64B1954B" w14:textId="77777777" w:rsidR="004D26B8" w:rsidRDefault="004D26B8">
            <w:pPr>
              <w:rPr>
                <w:snapToGrid w:val="0"/>
                <w:color w:val="000000"/>
              </w:rPr>
            </w:pPr>
            <w:r>
              <w:rPr>
                <w:snapToGrid w:val="0"/>
                <w:color w:val="000000"/>
              </w:rPr>
              <w:t>A code for the Load Profile used for this customer.  Differs by LDC.  Codes posted on LDC's Web site.</w:t>
            </w:r>
          </w:p>
        </w:tc>
        <w:tc>
          <w:tcPr>
            <w:tcW w:w="1169" w:type="dxa"/>
            <w:gridSpan w:val="2"/>
          </w:tcPr>
          <w:p w14:paraId="0BB94F04" w14:textId="77777777" w:rsidR="004D26B8" w:rsidRDefault="004D26B8">
            <w:pPr>
              <w:rPr>
                <w:snapToGrid w:val="0"/>
                <w:color w:val="000000"/>
                <w:sz w:val="18"/>
              </w:rPr>
            </w:pPr>
            <w:r>
              <w:rPr>
                <w:snapToGrid w:val="0"/>
                <w:color w:val="000000"/>
                <w:sz w:val="18"/>
              </w:rPr>
              <w:t>REF02</w:t>
            </w:r>
          </w:p>
        </w:tc>
        <w:tc>
          <w:tcPr>
            <w:tcW w:w="1169" w:type="dxa"/>
            <w:gridSpan w:val="2"/>
          </w:tcPr>
          <w:p w14:paraId="5F190E17" w14:textId="77777777" w:rsidR="004D26B8" w:rsidRDefault="004D26B8">
            <w:pPr>
              <w:rPr>
                <w:b/>
                <w:snapToGrid w:val="0"/>
                <w:color w:val="000000"/>
                <w:sz w:val="18"/>
              </w:rPr>
            </w:pPr>
            <w:r>
              <w:rPr>
                <w:snapToGrid w:val="0"/>
                <w:color w:val="000000"/>
                <w:sz w:val="18"/>
              </w:rPr>
              <w:t xml:space="preserve">NM1: REF01= </w:t>
            </w:r>
            <w:r>
              <w:rPr>
                <w:b/>
                <w:snapToGrid w:val="0"/>
                <w:color w:val="000000"/>
                <w:sz w:val="18"/>
              </w:rPr>
              <w:t>LO</w:t>
            </w:r>
          </w:p>
        </w:tc>
        <w:tc>
          <w:tcPr>
            <w:tcW w:w="812" w:type="dxa"/>
            <w:gridSpan w:val="2"/>
          </w:tcPr>
          <w:p w14:paraId="5F3E66B0" w14:textId="77777777" w:rsidR="004D26B8" w:rsidRDefault="004D26B8">
            <w:pPr>
              <w:jc w:val="center"/>
              <w:rPr>
                <w:snapToGrid w:val="0"/>
                <w:color w:val="000000"/>
              </w:rPr>
            </w:pPr>
            <w:r>
              <w:rPr>
                <w:snapToGrid w:val="0"/>
                <w:color w:val="000000"/>
              </w:rPr>
              <w:t>X(30)</w:t>
            </w:r>
          </w:p>
        </w:tc>
      </w:tr>
      <w:tr w:rsidR="004D26B8" w14:paraId="26AED4A6" w14:textId="77777777" w:rsidTr="00CB55AB">
        <w:trPr>
          <w:gridAfter w:val="1"/>
          <w:wAfter w:w="35" w:type="dxa"/>
          <w:trHeight w:val="755"/>
        </w:trPr>
        <w:tc>
          <w:tcPr>
            <w:tcW w:w="665" w:type="dxa"/>
          </w:tcPr>
          <w:p w14:paraId="421D6192" w14:textId="77777777" w:rsidR="004D26B8" w:rsidRDefault="00E31447">
            <w:pPr>
              <w:jc w:val="center"/>
              <w:rPr>
                <w:snapToGrid w:val="0"/>
                <w:color w:val="000000"/>
              </w:rPr>
            </w:pPr>
            <w:r>
              <w:rPr>
                <w:snapToGrid w:val="0"/>
                <w:color w:val="000000"/>
              </w:rPr>
              <w:t>84</w:t>
            </w:r>
          </w:p>
        </w:tc>
        <w:tc>
          <w:tcPr>
            <w:tcW w:w="2157" w:type="dxa"/>
            <w:gridSpan w:val="2"/>
          </w:tcPr>
          <w:p w14:paraId="7C3502D0" w14:textId="77777777" w:rsidR="004D26B8" w:rsidRDefault="004D26B8">
            <w:pPr>
              <w:rPr>
                <w:snapToGrid w:val="0"/>
                <w:color w:val="000000"/>
              </w:rPr>
            </w:pPr>
            <w:r>
              <w:rPr>
                <w:snapToGrid w:val="0"/>
                <w:color w:val="000000"/>
              </w:rPr>
              <w:t>LDC Rate Code</w:t>
            </w:r>
          </w:p>
        </w:tc>
        <w:tc>
          <w:tcPr>
            <w:tcW w:w="3418" w:type="dxa"/>
          </w:tcPr>
          <w:p w14:paraId="18B9F188" w14:textId="77777777" w:rsidR="004D26B8" w:rsidRDefault="004D26B8">
            <w:pPr>
              <w:rPr>
                <w:snapToGrid w:val="0"/>
                <w:color w:val="000000"/>
              </w:rPr>
            </w:pPr>
            <w:r>
              <w:rPr>
                <w:snapToGrid w:val="0"/>
                <w:color w:val="000000"/>
              </w:rPr>
              <w:t>Code indicating the rate a customer is being charged by LDC per tariff. Codes posted on LDC's Web site</w:t>
            </w:r>
          </w:p>
        </w:tc>
        <w:tc>
          <w:tcPr>
            <w:tcW w:w="1169" w:type="dxa"/>
            <w:gridSpan w:val="2"/>
          </w:tcPr>
          <w:p w14:paraId="3073AD92" w14:textId="77777777" w:rsidR="004D26B8" w:rsidRDefault="004D26B8">
            <w:pPr>
              <w:rPr>
                <w:snapToGrid w:val="0"/>
                <w:color w:val="000000"/>
                <w:sz w:val="18"/>
              </w:rPr>
            </w:pPr>
            <w:r>
              <w:rPr>
                <w:snapToGrid w:val="0"/>
                <w:color w:val="000000"/>
                <w:sz w:val="18"/>
              </w:rPr>
              <w:t>REF02</w:t>
            </w:r>
          </w:p>
        </w:tc>
        <w:tc>
          <w:tcPr>
            <w:tcW w:w="1169" w:type="dxa"/>
            <w:gridSpan w:val="2"/>
          </w:tcPr>
          <w:p w14:paraId="60D69899" w14:textId="77777777" w:rsidR="004D26B8" w:rsidRDefault="004D26B8">
            <w:pPr>
              <w:rPr>
                <w:b/>
                <w:snapToGrid w:val="0"/>
                <w:color w:val="000000"/>
                <w:sz w:val="18"/>
              </w:rPr>
            </w:pPr>
            <w:r>
              <w:rPr>
                <w:snapToGrid w:val="0"/>
                <w:color w:val="000000"/>
                <w:sz w:val="18"/>
              </w:rPr>
              <w:t xml:space="preserve">NM1: REF01= </w:t>
            </w:r>
            <w:r>
              <w:rPr>
                <w:b/>
                <w:snapToGrid w:val="0"/>
                <w:color w:val="000000"/>
                <w:sz w:val="18"/>
              </w:rPr>
              <w:t>NH</w:t>
            </w:r>
          </w:p>
        </w:tc>
        <w:tc>
          <w:tcPr>
            <w:tcW w:w="812" w:type="dxa"/>
            <w:gridSpan w:val="2"/>
          </w:tcPr>
          <w:p w14:paraId="23A90844" w14:textId="77777777" w:rsidR="004D26B8" w:rsidRDefault="004D26B8">
            <w:pPr>
              <w:jc w:val="center"/>
              <w:rPr>
                <w:snapToGrid w:val="0"/>
                <w:color w:val="000000"/>
              </w:rPr>
            </w:pPr>
            <w:r>
              <w:rPr>
                <w:snapToGrid w:val="0"/>
                <w:color w:val="000000"/>
              </w:rPr>
              <w:t>X(30)</w:t>
            </w:r>
          </w:p>
        </w:tc>
      </w:tr>
      <w:tr w:rsidR="004D26B8" w14:paraId="0E3473A5" w14:textId="77777777" w:rsidTr="00CB55AB">
        <w:trPr>
          <w:gridAfter w:val="1"/>
          <w:wAfter w:w="35" w:type="dxa"/>
          <w:trHeight w:val="498"/>
        </w:trPr>
        <w:tc>
          <w:tcPr>
            <w:tcW w:w="665" w:type="dxa"/>
          </w:tcPr>
          <w:p w14:paraId="1C20A3C5" w14:textId="77777777" w:rsidR="004D26B8" w:rsidRDefault="00E31447">
            <w:pPr>
              <w:jc w:val="center"/>
              <w:rPr>
                <w:snapToGrid w:val="0"/>
                <w:color w:val="000000"/>
              </w:rPr>
            </w:pPr>
            <w:r>
              <w:rPr>
                <w:snapToGrid w:val="0"/>
                <w:color w:val="000000"/>
              </w:rPr>
              <w:t>85</w:t>
            </w:r>
          </w:p>
        </w:tc>
        <w:tc>
          <w:tcPr>
            <w:tcW w:w="2157" w:type="dxa"/>
            <w:gridSpan w:val="2"/>
          </w:tcPr>
          <w:p w14:paraId="2B3790A3" w14:textId="77777777" w:rsidR="004D26B8" w:rsidRDefault="004D26B8">
            <w:pPr>
              <w:rPr>
                <w:snapToGrid w:val="0"/>
                <w:color w:val="000000"/>
              </w:rPr>
            </w:pPr>
            <w:r>
              <w:rPr>
                <w:snapToGrid w:val="0"/>
                <w:color w:val="000000"/>
              </w:rPr>
              <w:t>LDC Rate Subclass Code</w:t>
            </w:r>
          </w:p>
        </w:tc>
        <w:tc>
          <w:tcPr>
            <w:tcW w:w="3418" w:type="dxa"/>
          </w:tcPr>
          <w:p w14:paraId="0DB48F6A" w14:textId="77777777" w:rsidR="004D26B8" w:rsidRDefault="004D26B8">
            <w:pPr>
              <w:rPr>
                <w:snapToGrid w:val="0"/>
                <w:color w:val="000000"/>
              </w:rPr>
            </w:pPr>
            <w:r>
              <w:rPr>
                <w:snapToGrid w:val="0"/>
                <w:color w:val="000000"/>
              </w:rPr>
              <w:t>Used to provide further classification of a rate.</w:t>
            </w:r>
          </w:p>
        </w:tc>
        <w:tc>
          <w:tcPr>
            <w:tcW w:w="1169" w:type="dxa"/>
            <w:gridSpan w:val="2"/>
          </w:tcPr>
          <w:p w14:paraId="62EE92F2" w14:textId="77777777" w:rsidR="004D26B8" w:rsidRDefault="004D26B8">
            <w:pPr>
              <w:rPr>
                <w:snapToGrid w:val="0"/>
                <w:color w:val="000000"/>
                <w:sz w:val="18"/>
              </w:rPr>
            </w:pPr>
            <w:r>
              <w:rPr>
                <w:snapToGrid w:val="0"/>
                <w:color w:val="000000"/>
                <w:sz w:val="18"/>
              </w:rPr>
              <w:t>REF02</w:t>
            </w:r>
          </w:p>
        </w:tc>
        <w:tc>
          <w:tcPr>
            <w:tcW w:w="1169" w:type="dxa"/>
            <w:gridSpan w:val="2"/>
          </w:tcPr>
          <w:p w14:paraId="75884C04" w14:textId="77777777" w:rsidR="004D26B8" w:rsidRDefault="004D26B8">
            <w:pPr>
              <w:rPr>
                <w:b/>
                <w:snapToGrid w:val="0"/>
                <w:color w:val="000000"/>
                <w:sz w:val="18"/>
              </w:rPr>
            </w:pPr>
            <w:r>
              <w:rPr>
                <w:snapToGrid w:val="0"/>
                <w:color w:val="000000"/>
                <w:sz w:val="18"/>
              </w:rPr>
              <w:t xml:space="preserve">NM1: REF01= </w:t>
            </w:r>
            <w:r>
              <w:rPr>
                <w:b/>
                <w:snapToGrid w:val="0"/>
                <w:color w:val="000000"/>
                <w:sz w:val="18"/>
              </w:rPr>
              <w:t>PR</w:t>
            </w:r>
          </w:p>
        </w:tc>
        <w:tc>
          <w:tcPr>
            <w:tcW w:w="812" w:type="dxa"/>
            <w:gridSpan w:val="2"/>
          </w:tcPr>
          <w:p w14:paraId="08D92A32" w14:textId="77777777" w:rsidR="004D26B8" w:rsidRDefault="004D26B8">
            <w:pPr>
              <w:jc w:val="center"/>
              <w:rPr>
                <w:snapToGrid w:val="0"/>
                <w:color w:val="000000"/>
              </w:rPr>
            </w:pPr>
            <w:r>
              <w:rPr>
                <w:snapToGrid w:val="0"/>
                <w:color w:val="000000"/>
              </w:rPr>
              <w:t>X(30)</w:t>
            </w:r>
          </w:p>
        </w:tc>
      </w:tr>
      <w:tr w:rsidR="004D26B8" w14:paraId="49F3059A" w14:textId="77777777" w:rsidTr="00CB55AB">
        <w:trPr>
          <w:gridAfter w:val="1"/>
          <w:wAfter w:w="35" w:type="dxa"/>
          <w:trHeight w:val="377"/>
        </w:trPr>
        <w:tc>
          <w:tcPr>
            <w:tcW w:w="665" w:type="dxa"/>
          </w:tcPr>
          <w:p w14:paraId="0D452C41" w14:textId="77777777" w:rsidR="004D26B8" w:rsidRDefault="00E31447">
            <w:pPr>
              <w:jc w:val="center"/>
              <w:rPr>
                <w:snapToGrid w:val="0"/>
                <w:color w:val="FF0000"/>
              </w:rPr>
            </w:pPr>
            <w:r>
              <w:rPr>
                <w:snapToGrid w:val="0"/>
                <w:color w:val="000000"/>
              </w:rPr>
              <w:t>86</w:t>
            </w:r>
          </w:p>
        </w:tc>
        <w:tc>
          <w:tcPr>
            <w:tcW w:w="2157" w:type="dxa"/>
            <w:gridSpan w:val="2"/>
          </w:tcPr>
          <w:p w14:paraId="31BF6CA4" w14:textId="77777777" w:rsidR="004D26B8" w:rsidRDefault="004D26B8">
            <w:pPr>
              <w:rPr>
                <w:snapToGrid w:val="0"/>
                <w:color w:val="FF0000"/>
              </w:rPr>
            </w:pPr>
            <w:r>
              <w:rPr>
                <w:snapToGrid w:val="0"/>
                <w:color w:val="000000"/>
              </w:rPr>
              <w:t>ESP Rate Code</w:t>
            </w:r>
          </w:p>
        </w:tc>
        <w:tc>
          <w:tcPr>
            <w:tcW w:w="3418" w:type="dxa"/>
          </w:tcPr>
          <w:p w14:paraId="17B79DCE" w14:textId="77777777" w:rsidR="004D26B8" w:rsidRDefault="004D26B8">
            <w:pPr>
              <w:rPr>
                <w:snapToGrid w:val="0"/>
                <w:color w:val="FF0000"/>
              </w:rPr>
            </w:pPr>
            <w:r>
              <w:rPr>
                <w:snapToGrid w:val="0"/>
                <w:color w:val="000000"/>
              </w:rPr>
              <w:t>ESP rate code for customer</w:t>
            </w:r>
          </w:p>
        </w:tc>
        <w:tc>
          <w:tcPr>
            <w:tcW w:w="1169" w:type="dxa"/>
            <w:gridSpan w:val="2"/>
          </w:tcPr>
          <w:p w14:paraId="7A2DB396" w14:textId="77777777" w:rsidR="004D26B8" w:rsidRDefault="004D26B8">
            <w:pPr>
              <w:rPr>
                <w:snapToGrid w:val="0"/>
                <w:color w:val="FF0000"/>
                <w:sz w:val="18"/>
              </w:rPr>
            </w:pPr>
            <w:r>
              <w:rPr>
                <w:snapToGrid w:val="0"/>
                <w:color w:val="000000"/>
                <w:sz w:val="18"/>
              </w:rPr>
              <w:t>REF02</w:t>
            </w:r>
          </w:p>
        </w:tc>
        <w:tc>
          <w:tcPr>
            <w:tcW w:w="1169" w:type="dxa"/>
            <w:gridSpan w:val="2"/>
          </w:tcPr>
          <w:p w14:paraId="464F73D5" w14:textId="77777777" w:rsidR="004D26B8" w:rsidRDefault="004D26B8">
            <w:pPr>
              <w:rPr>
                <w:b/>
                <w:snapToGrid w:val="0"/>
                <w:color w:val="FF0000"/>
                <w:sz w:val="18"/>
              </w:rPr>
            </w:pPr>
            <w:r>
              <w:rPr>
                <w:snapToGrid w:val="0"/>
                <w:color w:val="000000"/>
                <w:sz w:val="18"/>
              </w:rPr>
              <w:t xml:space="preserve">NM1: REF01= </w:t>
            </w:r>
            <w:r>
              <w:rPr>
                <w:b/>
                <w:snapToGrid w:val="0"/>
                <w:color w:val="000000"/>
                <w:sz w:val="18"/>
              </w:rPr>
              <w:t>RB</w:t>
            </w:r>
          </w:p>
        </w:tc>
        <w:tc>
          <w:tcPr>
            <w:tcW w:w="812" w:type="dxa"/>
            <w:gridSpan w:val="2"/>
          </w:tcPr>
          <w:p w14:paraId="711B9369" w14:textId="77777777" w:rsidR="004D26B8" w:rsidRDefault="004D26B8">
            <w:pPr>
              <w:jc w:val="center"/>
              <w:rPr>
                <w:snapToGrid w:val="0"/>
                <w:color w:val="FF0000"/>
              </w:rPr>
            </w:pPr>
            <w:r>
              <w:rPr>
                <w:snapToGrid w:val="0"/>
                <w:color w:val="000000"/>
              </w:rPr>
              <w:t>X(30)</w:t>
            </w:r>
          </w:p>
        </w:tc>
      </w:tr>
      <w:tr w:rsidR="00B663C2" w14:paraId="507A90DB" w14:textId="77777777" w:rsidTr="00CB55AB">
        <w:trPr>
          <w:gridAfter w:val="1"/>
          <w:wAfter w:w="35" w:type="dxa"/>
          <w:trHeight w:val="1538"/>
        </w:trPr>
        <w:tc>
          <w:tcPr>
            <w:tcW w:w="665" w:type="dxa"/>
          </w:tcPr>
          <w:p w14:paraId="0B2AB280" w14:textId="77777777" w:rsidR="00B663C2" w:rsidRDefault="00E31447" w:rsidP="008A03B5">
            <w:pPr>
              <w:jc w:val="center"/>
              <w:rPr>
                <w:snapToGrid w:val="0"/>
              </w:rPr>
            </w:pPr>
            <w:r>
              <w:rPr>
                <w:snapToGrid w:val="0"/>
              </w:rPr>
              <w:t>87</w:t>
            </w:r>
          </w:p>
        </w:tc>
        <w:tc>
          <w:tcPr>
            <w:tcW w:w="2157" w:type="dxa"/>
            <w:gridSpan w:val="2"/>
          </w:tcPr>
          <w:p w14:paraId="000E8BE8" w14:textId="77777777" w:rsidR="00B663C2" w:rsidRDefault="00B663C2" w:rsidP="008A03B5">
            <w:pPr>
              <w:rPr>
                <w:snapToGrid w:val="0"/>
              </w:rPr>
            </w:pPr>
            <w:r>
              <w:rPr>
                <w:snapToGrid w:val="0"/>
              </w:rPr>
              <w:t>Service Voltage</w:t>
            </w:r>
          </w:p>
        </w:tc>
        <w:tc>
          <w:tcPr>
            <w:tcW w:w="3418" w:type="dxa"/>
          </w:tcPr>
          <w:p w14:paraId="4919E79F" w14:textId="77777777" w:rsidR="00B663C2" w:rsidRDefault="00B663C2" w:rsidP="008A03B5">
            <w:pPr>
              <w:rPr>
                <w:snapToGrid w:val="0"/>
              </w:rPr>
            </w:pPr>
            <w:r>
              <w:rPr>
                <w:snapToGrid w:val="0"/>
              </w:rPr>
              <w:t>Indicates the service voltage</w:t>
            </w:r>
          </w:p>
        </w:tc>
        <w:tc>
          <w:tcPr>
            <w:tcW w:w="1169" w:type="dxa"/>
            <w:gridSpan w:val="2"/>
          </w:tcPr>
          <w:p w14:paraId="01D79C47" w14:textId="77777777" w:rsidR="00B663C2" w:rsidRDefault="00B663C2" w:rsidP="008A03B5">
            <w:pPr>
              <w:rPr>
                <w:snapToGrid w:val="0"/>
                <w:sz w:val="18"/>
              </w:rPr>
            </w:pPr>
            <w:r>
              <w:rPr>
                <w:snapToGrid w:val="0"/>
                <w:sz w:val="18"/>
              </w:rPr>
              <w:t>REF02</w:t>
            </w:r>
          </w:p>
        </w:tc>
        <w:tc>
          <w:tcPr>
            <w:tcW w:w="1169" w:type="dxa"/>
            <w:gridSpan w:val="2"/>
          </w:tcPr>
          <w:p w14:paraId="479304EB" w14:textId="77777777" w:rsidR="00B663C2" w:rsidRDefault="00B663C2" w:rsidP="008A03B5">
            <w:pPr>
              <w:rPr>
                <w:snapToGrid w:val="0"/>
                <w:sz w:val="18"/>
              </w:rPr>
            </w:pPr>
            <w:r>
              <w:rPr>
                <w:snapToGrid w:val="0"/>
                <w:sz w:val="18"/>
              </w:rPr>
              <w:t xml:space="preserve">NM1: REF01= </w:t>
            </w:r>
            <w:r w:rsidRPr="00B663C2">
              <w:rPr>
                <w:b/>
                <w:snapToGrid w:val="0"/>
                <w:sz w:val="18"/>
              </w:rPr>
              <w:t>SV</w:t>
            </w:r>
          </w:p>
          <w:p w14:paraId="6E307CE5" w14:textId="77777777" w:rsidR="00B663C2" w:rsidRDefault="00B663C2" w:rsidP="008A03B5">
            <w:pPr>
              <w:rPr>
                <w:snapToGrid w:val="0"/>
                <w:sz w:val="18"/>
              </w:rPr>
            </w:pPr>
            <w:r>
              <w:rPr>
                <w:snapToGrid w:val="0"/>
                <w:sz w:val="18"/>
              </w:rPr>
              <w:t>REF03= Service Voltage</w:t>
            </w:r>
          </w:p>
        </w:tc>
        <w:tc>
          <w:tcPr>
            <w:tcW w:w="812" w:type="dxa"/>
            <w:gridSpan w:val="2"/>
          </w:tcPr>
          <w:p w14:paraId="55343FA5" w14:textId="77777777" w:rsidR="00B663C2" w:rsidRDefault="00B663C2" w:rsidP="008A03B5">
            <w:pPr>
              <w:jc w:val="center"/>
              <w:rPr>
                <w:snapToGrid w:val="0"/>
              </w:rPr>
            </w:pPr>
          </w:p>
        </w:tc>
      </w:tr>
      <w:tr w:rsidR="004D26B8" w14:paraId="33F2B50E" w14:textId="77777777" w:rsidTr="00CB55AB">
        <w:trPr>
          <w:gridAfter w:val="1"/>
          <w:wAfter w:w="35" w:type="dxa"/>
          <w:cantSplit/>
          <w:trHeight w:val="494"/>
        </w:trPr>
        <w:tc>
          <w:tcPr>
            <w:tcW w:w="665" w:type="dxa"/>
          </w:tcPr>
          <w:p w14:paraId="0913FB54" w14:textId="77777777" w:rsidR="004D26B8" w:rsidRDefault="00E31447">
            <w:pPr>
              <w:jc w:val="center"/>
              <w:rPr>
                <w:snapToGrid w:val="0"/>
                <w:color w:val="FF0000"/>
              </w:rPr>
            </w:pPr>
            <w:r>
              <w:rPr>
                <w:snapToGrid w:val="0"/>
                <w:color w:val="000000"/>
              </w:rPr>
              <w:t>88</w:t>
            </w:r>
          </w:p>
        </w:tc>
        <w:tc>
          <w:tcPr>
            <w:tcW w:w="2157" w:type="dxa"/>
            <w:gridSpan w:val="2"/>
          </w:tcPr>
          <w:p w14:paraId="5E9D69DB" w14:textId="77777777" w:rsidR="004D26B8" w:rsidRDefault="004D26B8">
            <w:pPr>
              <w:rPr>
                <w:snapToGrid w:val="0"/>
                <w:color w:val="000000"/>
              </w:rPr>
            </w:pPr>
            <w:r>
              <w:rPr>
                <w:snapToGrid w:val="0"/>
                <w:color w:val="000000"/>
              </w:rPr>
              <w:t>LDC Meter Cycle</w:t>
            </w:r>
          </w:p>
        </w:tc>
        <w:tc>
          <w:tcPr>
            <w:tcW w:w="3418" w:type="dxa"/>
          </w:tcPr>
          <w:p w14:paraId="57F2D411" w14:textId="77777777" w:rsidR="004D26B8" w:rsidRDefault="004D26B8">
            <w:pPr>
              <w:rPr>
                <w:snapToGrid w:val="0"/>
                <w:color w:val="000000"/>
              </w:rPr>
            </w:pPr>
            <w:r>
              <w:rPr>
                <w:snapToGrid w:val="0"/>
                <w:color w:val="000000"/>
              </w:rPr>
              <w:t>LDC Cycle on which the meter will be read</w:t>
            </w:r>
          </w:p>
        </w:tc>
        <w:tc>
          <w:tcPr>
            <w:tcW w:w="1169" w:type="dxa"/>
            <w:gridSpan w:val="2"/>
          </w:tcPr>
          <w:p w14:paraId="19BE8464" w14:textId="77777777" w:rsidR="004D26B8" w:rsidRDefault="004D26B8">
            <w:pPr>
              <w:rPr>
                <w:snapToGrid w:val="0"/>
                <w:color w:val="000000"/>
              </w:rPr>
            </w:pPr>
            <w:r>
              <w:rPr>
                <w:snapToGrid w:val="0"/>
                <w:color w:val="000000"/>
                <w:sz w:val="18"/>
              </w:rPr>
              <w:t>REF02</w:t>
            </w:r>
          </w:p>
        </w:tc>
        <w:tc>
          <w:tcPr>
            <w:tcW w:w="1169" w:type="dxa"/>
            <w:gridSpan w:val="2"/>
          </w:tcPr>
          <w:p w14:paraId="3CE9BF9A" w14:textId="77777777" w:rsidR="004D26B8" w:rsidRDefault="004D26B8">
            <w:pPr>
              <w:rPr>
                <w:snapToGrid w:val="0"/>
                <w:color w:val="000000"/>
              </w:rPr>
            </w:pPr>
            <w:r>
              <w:rPr>
                <w:snapToGrid w:val="0"/>
                <w:color w:val="000000"/>
                <w:sz w:val="18"/>
              </w:rPr>
              <w:t xml:space="preserve">NM1: REF01= </w:t>
            </w:r>
            <w:r>
              <w:rPr>
                <w:b/>
                <w:snapToGrid w:val="0"/>
                <w:color w:val="000000"/>
                <w:sz w:val="18"/>
              </w:rPr>
              <w:t>TZ</w:t>
            </w:r>
          </w:p>
        </w:tc>
        <w:tc>
          <w:tcPr>
            <w:tcW w:w="812" w:type="dxa"/>
            <w:gridSpan w:val="2"/>
          </w:tcPr>
          <w:p w14:paraId="6E685786" w14:textId="77777777" w:rsidR="004D26B8" w:rsidRDefault="004D26B8">
            <w:pPr>
              <w:rPr>
                <w:snapToGrid w:val="0"/>
                <w:color w:val="000000"/>
              </w:rPr>
            </w:pPr>
            <w:r>
              <w:rPr>
                <w:snapToGrid w:val="0"/>
                <w:color w:val="000000"/>
              </w:rPr>
              <w:t>X(2)</w:t>
            </w:r>
          </w:p>
        </w:tc>
      </w:tr>
      <w:tr w:rsidR="004D26B8" w14:paraId="6277D6D1" w14:textId="77777777" w:rsidTr="00CB55AB">
        <w:trPr>
          <w:gridAfter w:val="1"/>
          <w:wAfter w:w="35" w:type="dxa"/>
          <w:trHeight w:val="431"/>
        </w:trPr>
        <w:tc>
          <w:tcPr>
            <w:tcW w:w="665" w:type="dxa"/>
          </w:tcPr>
          <w:p w14:paraId="011899DB" w14:textId="77777777" w:rsidR="004D26B8" w:rsidRDefault="00E31447">
            <w:pPr>
              <w:jc w:val="center"/>
              <w:rPr>
                <w:snapToGrid w:val="0"/>
              </w:rPr>
            </w:pPr>
            <w:r>
              <w:rPr>
                <w:snapToGrid w:val="0"/>
              </w:rPr>
              <w:t>89</w:t>
            </w:r>
          </w:p>
        </w:tc>
        <w:tc>
          <w:tcPr>
            <w:tcW w:w="2157" w:type="dxa"/>
            <w:gridSpan w:val="2"/>
          </w:tcPr>
          <w:p w14:paraId="27D309C7" w14:textId="77777777" w:rsidR="004D26B8" w:rsidRDefault="004D26B8">
            <w:pPr>
              <w:rPr>
                <w:snapToGrid w:val="0"/>
              </w:rPr>
            </w:pPr>
            <w:r>
              <w:rPr>
                <w:snapToGrid w:val="0"/>
              </w:rPr>
              <w:t>Meter Type</w:t>
            </w:r>
          </w:p>
        </w:tc>
        <w:tc>
          <w:tcPr>
            <w:tcW w:w="3418" w:type="dxa"/>
          </w:tcPr>
          <w:p w14:paraId="662AD901" w14:textId="77777777" w:rsidR="004D26B8" w:rsidRDefault="004D26B8">
            <w:pPr>
              <w:rPr>
                <w:snapToGrid w:val="0"/>
              </w:rPr>
            </w:pPr>
            <w:r>
              <w:rPr>
                <w:snapToGrid w:val="0"/>
              </w:rPr>
              <w:t>Type of Meter</w:t>
            </w:r>
          </w:p>
        </w:tc>
        <w:tc>
          <w:tcPr>
            <w:tcW w:w="1169" w:type="dxa"/>
            <w:gridSpan w:val="2"/>
          </w:tcPr>
          <w:p w14:paraId="14D3EC2C" w14:textId="77777777" w:rsidR="004D26B8" w:rsidRDefault="004D26B8">
            <w:pPr>
              <w:rPr>
                <w:snapToGrid w:val="0"/>
                <w:sz w:val="18"/>
              </w:rPr>
            </w:pPr>
            <w:r>
              <w:rPr>
                <w:snapToGrid w:val="0"/>
                <w:sz w:val="18"/>
              </w:rPr>
              <w:t>REF02</w:t>
            </w:r>
          </w:p>
        </w:tc>
        <w:tc>
          <w:tcPr>
            <w:tcW w:w="1169" w:type="dxa"/>
            <w:gridSpan w:val="2"/>
          </w:tcPr>
          <w:p w14:paraId="211805E4" w14:textId="77777777" w:rsidR="004D26B8" w:rsidRDefault="004D26B8">
            <w:pPr>
              <w:rPr>
                <w:snapToGrid w:val="0"/>
                <w:sz w:val="18"/>
              </w:rPr>
            </w:pPr>
            <w:r>
              <w:rPr>
                <w:snapToGrid w:val="0"/>
                <w:sz w:val="18"/>
              </w:rPr>
              <w:t xml:space="preserve">NM1: REF01= </w:t>
            </w:r>
            <w:r>
              <w:rPr>
                <w:b/>
                <w:snapToGrid w:val="0"/>
                <w:sz w:val="18"/>
              </w:rPr>
              <w:t>MT</w:t>
            </w:r>
          </w:p>
        </w:tc>
        <w:tc>
          <w:tcPr>
            <w:tcW w:w="812" w:type="dxa"/>
            <w:gridSpan w:val="2"/>
          </w:tcPr>
          <w:p w14:paraId="31A6AE42" w14:textId="77777777" w:rsidR="004D26B8" w:rsidRDefault="004D26B8">
            <w:pPr>
              <w:jc w:val="center"/>
              <w:rPr>
                <w:snapToGrid w:val="0"/>
              </w:rPr>
            </w:pPr>
            <w:r>
              <w:rPr>
                <w:snapToGrid w:val="0"/>
              </w:rPr>
              <w:t>X(5)</w:t>
            </w:r>
          </w:p>
        </w:tc>
      </w:tr>
      <w:tr w:rsidR="005B6839" w14:paraId="5E1E9396" w14:textId="77777777" w:rsidTr="00CB55AB">
        <w:trPr>
          <w:gridAfter w:val="1"/>
          <w:wAfter w:w="35" w:type="dxa"/>
          <w:trHeight w:val="467"/>
        </w:trPr>
        <w:tc>
          <w:tcPr>
            <w:tcW w:w="665" w:type="dxa"/>
          </w:tcPr>
          <w:p w14:paraId="2A78FCA6" w14:textId="77777777" w:rsidR="005B6839" w:rsidRDefault="005B6839" w:rsidP="00AF4E08">
            <w:pPr>
              <w:jc w:val="center"/>
              <w:rPr>
                <w:snapToGrid w:val="0"/>
                <w:color w:val="000000"/>
              </w:rPr>
            </w:pPr>
            <w:r>
              <w:rPr>
                <w:snapToGrid w:val="0"/>
                <w:color w:val="000000"/>
              </w:rPr>
              <w:t>90</w:t>
            </w:r>
          </w:p>
        </w:tc>
        <w:tc>
          <w:tcPr>
            <w:tcW w:w="2157" w:type="dxa"/>
            <w:gridSpan w:val="2"/>
          </w:tcPr>
          <w:p w14:paraId="7E813548" w14:textId="77777777" w:rsidR="005B6839" w:rsidRDefault="005B6839" w:rsidP="00AF4E08">
            <w:pPr>
              <w:rPr>
                <w:snapToGrid w:val="0"/>
                <w:color w:val="000000"/>
              </w:rPr>
            </w:pPr>
            <w:r>
              <w:rPr>
                <w:snapToGrid w:val="0"/>
                <w:color w:val="000000"/>
              </w:rPr>
              <w:t>Meter Type Additional Information</w:t>
            </w:r>
          </w:p>
        </w:tc>
        <w:tc>
          <w:tcPr>
            <w:tcW w:w="3418" w:type="dxa"/>
          </w:tcPr>
          <w:p w14:paraId="3DE60836" w14:textId="77777777" w:rsidR="005B6839" w:rsidRDefault="005B6839" w:rsidP="00AF4E08">
            <w:pPr>
              <w:rPr>
                <w:snapToGrid w:val="0"/>
                <w:color w:val="000000"/>
              </w:rPr>
            </w:pPr>
            <w:r>
              <w:rPr>
                <w:snapToGrid w:val="0"/>
                <w:color w:val="000000"/>
              </w:rPr>
              <w:t>Additional information for the meter type</w:t>
            </w:r>
          </w:p>
        </w:tc>
        <w:tc>
          <w:tcPr>
            <w:tcW w:w="1169" w:type="dxa"/>
            <w:gridSpan w:val="2"/>
          </w:tcPr>
          <w:p w14:paraId="3CD5DF9A" w14:textId="77777777" w:rsidR="005B6839" w:rsidRDefault="005B6839" w:rsidP="00AF4E08">
            <w:pPr>
              <w:rPr>
                <w:snapToGrid w:val="0"/>
                <w:color w:val="000000"/>
                <w:sz w:val="18"/>
              </w:rPr>
            </w:pPr>
            <w:r>
              <w:rPr>
                <w:snapToGrid w:val="0"/>
                <w:color w:val="000000"/>
                <w:sz w:val="18"/>
              </w:rPr>
              <w:t>REF03</w:t>
            </w:r>
          </w:p>
        </w:tc>
        <w:tc>
          <w:tcPr>
            <w:tcW w:w="1169" w:type="dxa"/>
            <w:gridSpan w:val="2"/>
          </w:tcPr>
          <w:p w14:paraId="73EFE491" w14:textId="77777777" w:rsidR="005B6839" w:rsidRDefault="005B6839" w:rsidP="00AF4E08">
            <w:pPr>
              <w:rPr>
                <w:snapToGrid w:val="0"/>
                <w:color w:val="000000"/>
                <w:sz w:val="18"/>
              </w:rPr>
            </w:pPr>
            <w:r>
              <w:rPr>
                <w:snapToGrid w:val="0"/>
                <w:color w:val="000000"/>
                <w:sz w:val="18"/>
              </w:rPr>
              <w:t xml:space="preserve">NM1: REF01= </w:t>
            </w:r>
            <w:r>
              <w:rPr>
                <w:b/>
                <w:snapToGrid w:val="0"/>
                <w:color w:val="000000"/>
                <w:sz w:val="18"/>
              </w:rPr>
              <w:t>MT</w:t>
            </w:r>
          </w:p>
        </w:tc>
        <w:tc>
          <w:tcPr>
            <w:tcW w:w="812" w:type="dxa"/>
            <w:gridSpan w:val="2"/>
          </w:tcPr>
          <w:p w14:paraId="552095C5" w14:textId="77777777" w:rsidR="005B6839" w:rsidRDefault="005B6839" w:rsidP="00AF4E08">
            <w:pPr>
              <w:jc w:val="center"/>
              <w:rPr>
                <w:snapToGrid w:val="0"/>
                <w:color w:val="000000"/>
              </w:rPr>
            </w:pPr>
            <w:r>
              <w:rPr>
                <w:snapToGrid w:val="0"/>
                <w:color w:val="000000"/>
              </w:rPr>
              <w:t>X(80)</w:t>
            </w:r>
          </w:p>
        </w:tc>
      </w:tr>
      <w:tr w:rsidR="004D26B8" w14:paraId="5EBC5A11" w14:textId="77777777" w:rsidTr="005B6839">
        <w:trPr>
          <w:gridAfter w:val="1"/>
          <w:wAfter w:w="35" w:type="dxa"/>
          <w:cantSplit/>
          <w:trHeight w:val="701"/>
        </w:trPr>
        <w:tc>
          <w:tcPr>
            <w:tcW w:w="9390" w:type="dxa"/>
            <w:gridSpan w:val="10"/>
          </w:tcPr>
          <w:p w14:paraId="5610C658" w14:textId="77777777" w:rsidR="004D26B8" w:rsidRDefault="004D26B8">
            <w:pPr>
              <w:jc w:val="center"/>
              <w:rPr>
                <w:b/>
                <w:i/>
                <w:snapToGrid w:val="0"/>
              </w:rPr>
            </w:pPr>
          </w:p>
          <w:p w14:paraId="5C960A8A" w14:textId="77777777" w:rsidR="004D26B8" w:rsidRDefault="004D26B8">
            <w:pPr>
              <w:jc w:val="center"/>
              <w:rPr>
                <w:b/>
                <w:i/>
                <w:snapToGrid w:val="0"/>
              </w:rPr>
            </w:pPr>
            <w:r>
              <w:rPr>
                <w:b/>
                <w:i/>
                <w:snapToGrid w:val="0"/>
              </w:rPr>
              <w:t>The following three fields each require that the Meter Type be shown in REF03:</w:t>
            </w:r>
          </w:p>
          <w:p w14:paraId="031F318B" w14:textId="77777777" w:rsidR="004D26B8" w:rsidRDefault="004D26B8">
            <w:pPr>
              <w:jc w:val="center"/>
              <w:rPr>
                <w:snapToGrid w:val="0"/>
              </w:rPr>
            </w:pPr>
          </w:p>
        </w:tc>
      </w:tr>
      <w:tr w:rsidR="004D26B8" w14:paraId="34E76719" w14:textId="77777777" w:rsidTr="00CB55AB">
        <w:trPr>
          <w:gridAfter w:val="1"/>
          <w:wAfter w:w="35" w:type="dxa"/>
          <w:trHeight w:val="1088"/>
        </w:trPr>
        <w:tc>
          <w:tcPr>
            <w:tcW w:w="665" w:type="dxa"/>
          </w:tcPr>
          <w:p w14:paraId="7AD81D55" w14:textId="77777777" w:rsidR="004D26B8" w:rsidRDefault="005B6839">
            <w:pPr>
              <w:jc w:val="center"/>
              <w:rPr>
                <w:snapToGrid w:val="0"/>
              </w:rPr>
            </w:pPr>
            <w:r>
              <w:rPr>
                <w:snapToGrid w:val="0"/>
              </w:rPr>
              <w:t>91</w:t>
            </w:r>
          </w:p>
        </w:tc>
        <w:tc>
          <w:tcPr>
            <w:tcW w:w="2157" w:type="dxa"/>
            <w:gridSpan w:val="2"/>
          </w:tcPr>
          <w:p w14:paraId="4FEA50F2" w14:textId="77777777" w:rsidR="004D26B8" w:rsidRDefault="004D26B8">
            <w:pPr>
              <w:rPr>
                <w:snapToGrid w:val="0"/>
              </w:rPr>
            </w:pPr>
            <w:r>
              <w:rPr>
                <w:snapToGrid w:val="0"/>
              </w:rPr>
              <w:t>Meter Constant/Meter Multiplier</w:t>
            </w:r>
          </w:p>
        </w:tc>
        <w:tc>
          <w:tcPr>
            <w:tcW w:w="3418" w:type="dxa"/>
          </w:tcPr>
          <w:p w14:paraId="6B30328C" w14:textId="77777777" w:rsidR="004D26B8" w:rsidRDefault="004D26B8">
            <w:pPr>
              <w:rPr>
                <w:snapToGrid w:val="0"/>
              </w:rPr>
            </w:pPr>
            <w:r>
              <w:rPr>
                <w:snapToGrid w:val="0"/>
              </w:rPr>
              <w:t>Some factor multiplied by the meter reading to give billed usage.</w:t>
            </w:r>
          </w:p>
        </w:tc>
        <w:tc>
          <w:tcPr>
            <w:tcW w:w="1169" w:type="dxa"/>
            <w:gridSpan w:val="2"/>
          </w:tcPr>
          <w:p w14:paraId="33100E82" w14:textId="77777777" w:rsidR="004D26B8" w:rsidRDefault="004D26B8">
            <w:pPr>
              <w:rPr>
                <w:snapToGrid w:val="0"/>
                <w:sz w:val="18"/>
              </w:rPr>
            </w:pPr>
            <w:r>
              <w:rPr>
                <w:snapToGrid w:val="0"/>
                <w:sz w:val="18"/>
              </w:rPr>
              <w:t>REF02</w:t>
            </w:r>
          </w:p>
        </w:tc>
        <w:tc>
          <w:tcPr>
            <w:tcW w:w="1169" w:type="dxa"/>
            <w:gridSpan w:val="2"/>
          </w:tcPr>
          <w:p w14:paraId="0A096F91" w14:textId="77777777" w:rsidR="004D26B8" w:rsidRDefault="004D26B8">
            <w:pPr>
              <w:rPr>
                <w:b/>
                <w:snapToGrid w:val="0"/>
                <w:sz w:val="18"/>
              </w:rPr>
            </w:pPr>
            <w:r>
              <w:rPr>
                <w:snapToGrid w:val="0"/>
                <w:sz w:val="18"/>
              </w:rPr>
              <w:t xml:space="preserve">NM1: REF01= </w:t>
            </w:r>
            <w:r>
              <w:rPr>
                <w:b/>
                <w:snapToGrid w:val="0"/>
                <w:sz w:val="18"/>
              </w:rPr>
              <w:t>4P</w:t>
            </w:r>
          </w:p>
          <w:p w14:paraId="2709B517" w14:textId="77777777" w:rsidR="004D26B8" w:rsidRDefault="004D26B8">
            <w:pPr>
              <w:rPr>
                <w:snapToGrid w:val="0"/>
                <w:sz w:val="18"/>
              </w:rPr>
            </w:pPr>
            <w:r>
              <w:rPr>
                <w:snapToGrid w:val="0"/>
                <w:sz w:val="18"/>
              </w:rPr>
              <w:t>REF03 = Meter Type (See REF*MT)</w:t>
            </w:r>
          </w:p>
        </w:tc>
        <w:tc>
          <w:tcPr>
            <w:tcW w:w="812" w:type="dxa"/>
            <w:gridSpan w:val="2"/>
          </w:tcPr>
          <w:p w14:paraId="3A74FBA9" w14:textId="77777777" w:rsidR="004D26B8" w:rsidRDefault="004D26B8">
            <w:pPr>
              <w:jc w:val="center"/>
              <w:rPr>
                <w:snapToGrid w:val="0"/>
              </w:rPr>
            </w:pPr>
            <w:r>
              <w:rPr>
                <w:snapToGrid w:val="0"/>
              </w:rPr>
              <w:t>9(9).99</w:t>
            </w:r>
          </w:p>
        </w:tc>
      </w:tr>
      <w:tr w:rsidR="004D26B8" w14:paraId="791EF8BB" w14:textId="77777777" w:rsidTr="00CB55AB">
        <w:trPr>
          <w:gridAfter w:val="1"/>
          <w:wAfter w:w="35" w:type="dxa"/>
          <w:trHeight w:val="1538"/>
        </w:trPr>
        <w:tc>
          <w:tcPr>
            <w:tcW w:w="665" w:type="dxa"/>
          </w:tcPr>
          <w:p w14:paraId="2C6B08B8" w14:textId="77777777" w:rsidR="004D26B8" w:rsidRDefault="005B6839">
            <w:pPr>
              <w:jc w:val="center"/>
              <w:rPr>
                <w:snapToGrid w:val="0"/>
              </w:rPr>
            </w:pPr>
            <w:r>
              <w:rPr>
                <w:snapToGrid w:val="0"/>
              </w:rPr>
              <w:t>92</w:t>
            </w:r>
          </w:p>
        </w:tc>
        <w:tc>
          <w:tcPr>
            <w:tcW w:w="2157" w:type="dxa"/>
            <w:gridSpan w:val="2"/>
          </w:tcPr>
          <w:p w14:paraId="213A3E22" w14:textId="77777777" w:rsidR="004D26B8" w:rsidRDefault="004D26B8">
            <w:pPr>
              <w:rPr>
                <w:snapToGrid w:val="0"/>
              </w:rPr>
            </w:pPr>
            <w:r>
              <w:rPr>
                <w:snapToGrid w:val="0"/>
              </w:rPr>
              <w:t>Number of Dials / Digits and related decimal positions</w:t>
            </w:r>
          </w:p>
        </w:tc>
        <w:tc>
          <w:tcPr>
            <w:tcW w:w="3418" w:type="dxa"/>
          </w:tcPr>
          <w:p w14:paraId="526E562C" w14:textId="77777777" w:rsidR="004D26B8" w:rsidRDefault="004D26B8">
            <w:pPr>
              <w:rPr>
                <w:snapToGrid w:val="0"/>
              </w:rPr>
            </w:pPr>
            <w:r>
              <w:rPr>
                <w:snapToGrid w:val="0"/>
              </w:rPr>
              <w:t>Needed to determine usage if meter reading rolls over during the billing period. Number of dials on the meter displayed as the number of dials to the left of the decimal, a decimal point, and number of dials to the right of the decimal.</w:t>
            </w:r>
          </w:p>
        </w:tc>
        <w:tc>
          <w:tcPr>
            <w:tcW w:w="1169" w:type="dxa"/>
            <w:gridSpan w:val="2"/>
          </w:tcPr>
          <w:p w14:paraId="6DECBC2F" w14:textId="77777777" w:rsidR="004D26B8" w:rsidRDefault="004D26B8">
            <w:pPr>
              <w:rPr>
                <w:snapToGrid w:val="0"/>
                <w:sz w:val="18"/>
              </w:rPr>
            </w:pPr>
            <w:r>
              <w:rPr>
                <w:snapToGrid w:val="0"/>
                <w:sz w:val="18"/>
              </w:rPr>
              <w:t>REF02</w:t>
            </w:r>
          </w:p>
        </w:tc>
        <w:tc>
          <w:tcPr>
            <w:tcW w:w="1169" w:type="dxa"/>
            <w:gridSpan w:val="2"/>
          </w:tcPr>
          <w:p w14:paraId="2DFC4DFD" w14:textId="77777777" w:rsidR="004D26B8" w:rsidRDefault="004D26B8">
            <w:pPr>
              <w:rPr>
                <w:snapToGrid w:val="0"/>
                <w:sz w:val="18"/>
              </w:rPr>
            </w:pPr>
            <w:r>
              <w:rPr>
                <w:snapToGrid w:val="0"/>
                <w:sz w:val="18"/>
              </w:rPr>
              <w:t xml:space="preserve">NM1: REF01= </w:t>
            </w:r>
            <w:r>
              <w:rPr>
                <w:b/>
                <w:snapToGrid w:val="0"/>
                <w:sz w:val="18"/>
              </w:rPr>
              <w:t>IX</w:t>
            </w:r>
          </w:p>
          <w:p w14:paraId="4348A094" w14:textId="77777777" w:rsidR="004D26B8" w:rsidRDefault="004D26B8">
            <w:pPr>
              <w:rPr>
                <w:snapToGrid w:val="0"/>
                <w:sz w:val="18"/>
              </w:rPr>
            </w:pPr>
            <w:r>
              <w:rPr>
                <w:snapToGrid w:val="0"/>
                <w:sz w:val="18"/>
              </w:rPr>
              <w:t>REF03 = Meter Type (See REF*MT)</w:t>
            </w:r>
          </w:p>
        </w:tc>
        <w:tc>
          <w:tcPr>
            <w:tcW w:w="812" w:type="dxa"/>
            <w:gridSpan w:val="2"/>
          </w:tcPr>
          <w:p w14:paraId="5445140C" w14:textId="77777777" w:rsidR="004D26B8" w:rsidRDefault="004D26B8">
            <w:pPr>
              <w:jc w:val="center"/>
              <w:rPr>
                <w:snapToGrid w:val="0"/>
              </w:rPr>
            </w:pPr>
            <w:r>
              <w:rPr>
                <w:snapToGrid w:val="0"/>
              </w:rPr>
              <w:t>9.9</w:t>
            </w:r>
          </w:p>
        </w:tc>
      </w:tr>
      <w:tr w:rsidR="004D26B8" w14:paraId="11684345" w14:textId="77777777" w:rsidTr="00CB55AB">
        <w:trPr>
          <w:gridAfter w:val="1"/>
          <w:wAfter w:w="35" w:type="dxa"/>
          <w:trHeight w:val="1538"/>
        </w:trPr>
        <w:tc>
          <w:tcPr>
            <w:tcW w:w="665" w:type="dxa"/>
          </w:tcPr>
          <w:p w14:paraId="34391F1C" w14:textId="77777777" w:rsidR="004D26B8" w:rsidRDefault="005B6839">
            <w:pPr>
              <w:jc w:val="center"/>
              <w:rPr>
                <w:snapToGrid w:val="0"/>
              </w:rPr>
            </w:pPr>
            <w:r>
              <w:rPr>
                <w:snapToGrid w:val="0"/>
              </w:rPr>
              <w:t>93</w:t>
            </w:r>
          </w:p>
        </w:tc>
        <w:tc>
          <w:tcPr>
            <w:tcW w:w="2157" w:type="dxa"/>
            <w:gridSpan w:val="2"/>
          </w:tcPr>
          <w:p w14:paraId="0E6B54B5" w14:textId="77777777" w:rsidR="004D26B8" w:rsidRDefault="004D26B8">
            <w:pPr>
              <w:rPr>
                <w:snapToGrid w:val="0"/>
              </w:rPr>
            </w:pPr>
            <w:r>
              <w:rPr>
                <w:snapToGrid w:val="0"/>
              </w:rPr>
              <w:t>Type of metering used for billing</w:t>
            </w:r>
          </w:p>
        </w:tc>
        <w:tc>
          <w:tcPr>
            <w:tcW w:w="3418" w:type="dxa"/>
          </w:tcPr>
          <w:p w14:paraId="469D6DEF" w14:textId="77777777" w:rsidR="004D26B8" w:rsidRDefault="004D26B8">
            <w:pPr>
              <w:rPr>
                <w:snapToGrid w:val="0"/>
              </w:rPr>
            </w:pPr>
            <w:r>
              <w:rPr>
                <w:snapToGrid w:val="0"/>
              </w:rPr>
              <w:t>Indicates the type of metering information that will be sent on the 867 transaction.</w:t>
            </w:r>
          </w:p>
        </w:tc>
        <w:tc>
          <w:tcPr>
            <w:tcW w:w="1169" w:type="dxa"/>
            <w:gridSpan w:val="2"/>
          </w:tcPr>
          <w:p w14:paraId="208F3CEC" w14:textId="77777777" w:rsidR="004D26B8" w:rsidRDefault="004D26B8">
            <w:pPr>
              <w:rPr>
                <w:snapToGrid w:val="0"/>
                <w:sz w:val="18"/>
              </w:rPr>
            </w:pPr>
            <w:r>
              <w:rPr>
                <w:snapToGrid w:val="0"/>
                <w:sz w:val="18"/>
              </w:rPr>
              <w:t xml:space="preserve">REF02= </w:t>
            </w:r>
          </w:p>
          <w:p w14:paraId="3220EE12" w14:textId="77777777" w:rsidR="004D26B8" w:rsidRDefault="004D26B8">
            <w:pPr>
              <w:rPr>
                <w:snapToGrid w:val="0"/>
                <w:sz w:val="18"/>
              </w:rPr>
            </w:pPr>
            <w:r>
              <w:rPr>
                <w:b/>
                <w:snapToGrid w:val="0"/>
                <w:sz w:val="18"/>
              </w:rPr>
              <w:t>41</w:t>
            </w:r>
            <w:r>
              <w:rPr>
                <w:snapToGrid w:val="0"/>
                <w:sz w:val="18"/>
              </w:rPr>
              <w:t xml:space="preserve"> (on peak) or</w:t>
            </w:r>
          </w:p>
          <w:p w14:paraId="3459F531" w14:textId="77777777" w:rsidR="004D26B8" w:rsidRDefault="004D26B8">
            <w:pPr>
              <w:rPr>
                <w:snapToGrid w:val="0"/>
                <w:sz w:val="18"/>
              </w:rPr>
            </w:pPr>
            <w:r>
              <w:rPr>
                <w:b/>
                <w:snapToGrid w:val="0"/>
                <w:sz w:val="18"/>
              </w:rPr>
              <w:t>42</w:t>
            </w:r>
            <w:r>
              <w:rPr>
                <w:snapToGrid w:val="0"/>
                <w:sz w:val="18"/>
              </w:rPr>
              <w:t xml:space="preserve"> (off peak) </w:t>
            </w:r>
          </w:p>
          <w:p w14:paraId="7A202BAB" w14:textId="77777777" w:rsidR="004D26B8" w:rsidRDefault="004D26B8">
            <w:pPr>
              <w:rPr>
                <w:snapToGrid w:val="0"/>
                <w:sz w:val="18"/>
              </w:rPr>
            </w:pPr>
            <w:r>
              <w:rPr>
                <w:b/>
                <w:snapToGrid w:val="0"/>
                <w:sz w:val="18"/>
              </w:rPr>
              <w:t xml:space="preserve">43 </w:t>
            </w:r>
            <w:r>
              <w:rPr>
                <w:snapToGrid w:val="0"/>
                <w:sz w:val="18"/>
              </w:rPr>
              <w:t>(intermediate)</w:t>
            </w:r>
          </w:p>
          <w:p w14:paraId="3F383B47" w14:textId="77777777" w:rsidR="004D26B8" w:rsidRDefault="004D26B8">
            <w:pPr>
              <w:rPr>
                <w:snapToGrid w:val="0"/>
                <w:sz w:val="18"/>
              </w:rPr>
            </w:pPr>
            <w:r>
              <w:rPr>
                <w:snapToGrid w:val="0"/>
                <w:sz w:val="18"/>
              </w:rPr>
              <w:t>or</w:t>
            </w:r>
          </w:p>
          <w:p w14:paraId="6B46EBE1" w14:textId="77777777" w:rsidR="004D26B8" w:rsidRDefault="004D26B8">
            <w:pPr>
              <w:rPr>
                <w:snapToGrid w:val="0"/>
                <w:sz w:val="18"/>
              </w:rPr>
            </w:pPr>
            <w:r>
              <w:rPr>
                <w:b/>
                <w:snapToGrid w:val="0"/>
                <w:sz w:val="18"/>
              </w:rPr>
              <w:t>51</w:t>
            </w:r>
            <w:r>
              <w:rPr>
                <w:snapToGrid w:val="0"/>
                <w:sz w:val="18"/>
              </w:rPr>
              <w:t xml:space="preserve"> (totalizer)</w:t>
            </w:r>
          </w:p>
        </w:tc>
        <w:tc>
          <w:tcPr>
            <w:tcW w:w="1169" w:type="dxa"/>
            <w:gridSpan w:val="2"/>
          </w:tcPr>
          <w:p w14:paraId="1AD415D2" w14:textId="77777777" w:rsidR="004D26B8" w:rsidRDefault="004D26B8">
            <w:pPr>
              <w:rPr>
                <w:snapToGrid w:val="0"/>
                <w:sz w:val="18"/>
              </w:rPr>
            </w:pPr>
            <w:r>
              <w:rPr>
                <w:snapToGrid w:val="0"/>
                <w:sz w:val="18"/>
              </w:rPr>
              <w:t xml:space="preserve">NM1: REF01 = </w:t>
            </w:r>
            <w:r>
              <w:rPr>
                <w:b/>
                <w:snapToGrid w:val="0"/>
                <w:sz w:val="18"/>
              </w:rPr>
              <w:t>TU</w:t>
            </w:r>
          </w:p>
          <w:p w14:paraId="5555CF29" w14:textId="77777777" w:rsidR="004D26B8" w:rsidRDefault="004D26B8">
            <w:pPr>
              <w:rPr>
                <w:snapToGrid w:val="0"/>
                <w:sz w:val="18"/>
              </w:rPr>
            </w:pPr>
            <w:r>
              <w:rPr>
                <w:snapToGrid w:val="0"/>
                <w:sz w:val="18"/>
              </w:rPr>
              <w:t>REF03 = Meter Type (See REF*MT)</w:t>
            </w:r>
          </w:p>
        </w:tc>
        <w:tc>
          <w:tcPr>
            <w:tcW w:w="812" w:type="dxa"/>
            <w:gridSpan w:val="2"/>
          </w:tcPr>
          <w:p w14:paraId="57F948BC" w14:textId="77777777" w:rsidR="004D26B8" w:rsidRDefault="004D26B8">
            <w:pPr>
              <w:jc w:val="center"/>
              <w:rPr>
                <w:snapToGrid w:val="0"/>
              </w:rPr>
            </w:pPr>
            <w:r>
              <w:rPr>
                <w:snapToGrid w:val="0"/>
              </w:rPr>
              <w:t>X(2)</w:t>
            </w:r>
          </w:p>
        </w:tc>
      </w:tr>
    </w:tbl>
    <w:p w14:paraId="67E961EA" w14:textId="77777777" w:rsidR="004D26B8" w:rsidRDefault="004D26B8">
      <w:pPr>
        <w:rPr>
          <w:snapToGrid w:val="0"/>
        </w:rPr>
      </w:pPr>
    </w:p>
    <w:p w14:paraId="7F5E4285" w14:textId="77777777" w:rsidR="004D26B8" w:rsidRDefault="004D26B8">
      <w:pPr>
        <w:rPr>
          <w:snapToGrid w:val="0"/>
        </w:rPr>
      </w:pPr>
    </w:p>
    <w:p w14:paraId="5E2AD376" w14:textId="77777777" w:rsidR="004D26B8" w:rsidRDefault="004D26B8">
      <w:pPr>
        <w:rPr>
          <w:snapToGrid w:val="0"/>
        </w:rPr>
      </w:pPr>
    </w:p>
    <w:p w14:paraId="2BFF4C7B" w14:textId="77777777" w:rsidR="004D26B8" w:rsidRDefault="004D26B8">
      <w:pPr>
        <w:pStyle w:val="Footer"/>
        <w:tabs>
          <w:tab w:val="clear" w:pos="4320"/>
          <w:tab w:val="clear" w:pos="8640"/>
        </w:tabs>
        <w:rPr>
          <w:snapToGrid w:val="0"/>
        </w:rPr>
      </w:pPr>
    </w:p>
    <w:p w14:paraId="7C25D2C3" w14:textId="77777777" w:rsidR="004D26B8" w:rsidRDefault="004D26B8">
      <w:pPr>
        <w:rPr>
          <w:snapToGrid w:val="0"/>
        </w:rPr>
      </w:pPr>
    </w:p>
    <w:p w14:paraId="52137900" w14:textId="77777777" w:rsidR="004D26B8" w:rsidRDefault="004D26B8">
      <w:pPr>
        <w:rPr>
          <w:snapToGrid w:val="0"/>
        </w:rPr>
      </w:pPr>
      <w:r>
        <w:rPr>
          <w:snapToGrid w:val="0"/>
        </w:rPr>
        <w:br w:type="page"/>
      </w:r>
    </w:p>
    <w:p w14:paraId="5015E012" w14:textId="77777777" w:rsidR="004D26B8" w:rsidRDefault="004D26B8">
      <w:pPr>
        <w:pStyle w:val="Heading1"/>
        <w:rPr>
          <w:rFonts w:ascii="Times New Roman" w:hAnsi="Times New Roman"/>
          <w:snapToGrid w:val="0"/>
          <w:sz w:val="20"/>
        </w:rPr>
      </w:pPr>
      <w:r>
        <w:rPr>
          <w:rFonts w:ascii="Times New Roman" w:hAnsi="Times New Roman"/>
          <w:snapToGrid w:val="0"/>
          <w:sz w:val="20"/>
        </w:rPr>
        <w:lastRenderedPageBreak/>
        <w:t xml:space="preserve">                   </w:t>
      </w:r>
      <w:bookmarkStart w:id="119" w:name="_Toc470595202"/>
      <w:bookmarkStart w:id="120" w:name="_Toc475931805"/>
      <w:bookmarkStart w:id="121" w:name="_Toc475944558"/>
      <w:bookmarkStart w:id="122" w:name="_Toc475944658"/>
      <w:bookmarkStart w:id="123" w:name="_Toc478963388"/>
      <w:bookmarkStart w:id="124" w:name="_Toc478963588"/>
      <w:bookmarkStart w:id="125" w:name="_Toc481988077"/>
      <w:bookmarkStart w:id="126" w:name="_Toc493255091"/>
      <w:bookmarkStart w:id="127" w:name="_Toc528123510"/>
      <w:bookmarkStart w:id="128" w:name="_Toc534273906"/>
      <w:bookmarkStart w:id="129" w:name="_Toc534274006"/>
      <w:bookmarkStart w:id="130" w:name="_Toc535219910"/>
      <w:bookmarkStart w:id="131" w:name="_Toc477596263"/>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ST</w:t>
      </w:r>
      <w:r>
        <w:rPr>
          <w:rFonts w:ascii="Times New Roman" w:hAnsi="Times New Roman"/>
          <w:snapToGrid w:val="0"/>
          <w:sz w:val="20"/>
        </w:rPr>
        <w:t xml:space="preserve"> Transaction Set Header</w:t>
      </w:r>
      <w:bookmarkEnd w:id="119"/>
      <w:bookmarkEnd w:id="120"/>
      <w:bookmarkEnd w:id="121"/>
      <w:bookmarkEnd w:id="122"/>
      <w:bookmarkEnd w:id="123"/>
      <w:bookmarkEnd w:id="124"/>
      <w:bookmarkEnd w:id="125"/>
      <w:bookmarkEnd w:id="126"/>
      <w:bookmarkEnd w:id="127"/>
      <w:bookmarkEnd w:id="128"/>
      <w:bookmarkEnd w:id="129"/>
      <w:bookmarkEnd w:id="130"/>
      <w:bookmarkEnd w:id="131"/>
    </w:p>
    <w:p w14:paraId="72420208"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6954D188"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75F74C82"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2B3F0BF7"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2CBADC92"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1</w:t>
      </w:r>
    </w:p>
    <w:p w14:paraId="17AC9EB7"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indicate the start of a transaction set and to assign a control number</w:t>
      </w:r>
    </w:p>
    <w:p w14:paraId="54518581"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p>
    <w:p w14:paraId="567B9A73"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The transaction set identifier (ST01) is used by the translation routines of the interchange partners to select the appropriate transaction set definition (e.g., 810 selects the Invoice Transaction Set).</w:t>
      </w:r>
    </w:p>
    <w:p w14:paraId="5EE11FE4"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70"/>
        <w:gridCol w:w="90"/>
        <w:gridCol w:w="7343"/>
      </w:tblGrid>
      <w:tr w:rsidR="004D26B8" w14:paraId="166F8C1E" w14:textId="77777777">
        <w:tc>
          <w:tcPr>
            <w:tcW w:w="2070" w:type="dxa"/>
          </w:tcPr>
          <w:p w14:paraId="7D91602A" w14:textId="77777777" w:rsidR="004D26B8" w:rsidRDefault="004D26B8">
            <w:pPr>
              <w:ind w:right="144"/>
              <w:jc w:val="right"/>
              <w:rPr>
                <w:b/>
              </w:rPr>
            </w:pPr>
            <w:r>
              <w:rPr>
                <w:b/>
              </w:rPr>
              <w:t>PA Use:</w:t>
            </w:r>
          </w:p>
        </w:tc>
        <w:tc>
          <w:tcPr>
            <w:tcW w:w="90" w:type="dxa"/>
          </w:tcPr>
          <w:p w14:paraId="4D233281" w14:textId="77777777" w:rsidR="004D26B8" w:rsidRDefault="004D26B8">
            <w:pPr>
              <w:ind w:right="144"/>
              <w:jc w:val="right"/>
              <w:rPr>
                <w:sz w:val="24"/>
              </w:rPr>
            </w:pPr>
          </w:p>
        </w:tc>
        <w:tc>
          <w:tcPr>
            <w:tcW w:w="7343" w:type="dxa"/>
            <w:shd w:val="pct5" w:color="auto" w:fill="FFFFFF"/>
          </w:tcPr>
          <w:p w14:paraId="5A555375" w14:textId="77777777" w:rsidR="004D26B8" w:rsidRDefault="004D26B8">
            <w:pPr>
              <w:ind w:right="144"/>
            </w:pPr>
            <w:r>
              <w:t>Required</w:t>
            </w:r>
          </w:p>
        </w:tc>
      </w:tr>
      <w:tr w:rsidR="004D26B8" w14:paraId="5DE4F845" w14:textId="77777777">
        <w:tc>
          <w:tcPr>
            <w:tcW w:w="2070" w:type="dxa"/>
          </w:tcPr>
          <w:p w14:paraId="505F21DB" w14:textId="77777777" w:rsidR="004D26B8" w:rsidRDefault="004D26B8">
            <w:pPr>
              <w:ind w:right="144"/>
              <w:jc w:val="right"/>
              <w:rPr>
                <w:b/>
              </w:rPr>
            </w:pPr>
            <w:r>
              <w:rPr>
                <w:b/>
              </w:rPr>
              <w:t>NJ Use:</w:t>
            </w:r>
          </w:p>
        </w:tc>
        <w:tc>
          <w:tcPr>
            <w:tcW w:w="90" w:type="dxa"/>
          </w:tcPr>
          <w:p w14:paraId="6CA2A8EB" w14:textId="77777777" w:rsidR="004D26B8" w:rsidRDefault="004D26B8">
            <w:pPr>
              <w:ind w:right="144"/>
              <w:jc w:val="right"/>
              <w:rPr>
                <w:sz w:val="24"/>
              </w:rPr>
            </w:pPr>
          </w:p>
        </w:tc>
        <w:tc>
          <w:tcPr>
            <w:tcW w:w="7343" w:type="dxa"/>
            <w:shd w:val="pct5" w:color="auto" w:fill="FFFFFF"/>
          </w:tcPr>
          <w:p w14:paraId="373741D2" w14:textId="77777777" w:rsidR="004D26B8" w:rsidRDefault="004D26B8">
            <w:pPr>
              <w:ind w:right="144"/>
            </w:pPr>
            <w:r>
              <w:t>Required</w:t>
            </w:r>
          </w:p>
        </w:tc>
      </w:tr>
      <w:tr w:rsidR="004D26B8" w14:paraId="19B872A9" w14:textId="77777777">
        <w:tc>
          <w:tcPr>
            <w:tcW w:w="2070" w:type="dxa"/>
          </w:tcPr>
          <w:p w14:paraId="341546E2" w14:textId="77777777" w:rsidR="004D26B8" w:rsidRDefault="004D26B8">
            <w:pPr>
              <w:ind w:right="144"/>
              <w:jc w:val="right"/>
              <w:rPr>
                <w:b/>
              </w:rPr>
            </w:pPr>
            <w:r>
              <w:rPr>
                <w:b/>
              </w:rPr>
              <w:t>DE Use:</w:t>
            </w:r>
          </w:p>
        </w:tc>
        <w:tc>
          <w:tcPr>
            <w:tcW w:w="90" w:type="dxa"/>
          </w:tcPr>
          <w:p w14:paraId="2F4D2172" w14:textId="77777777" w:rsidR="004D26B8" w:rsidRDefault="004D26B8">
            <w:pPr>
              <w:ind w:right="144"/>
              <w:jc w:val="right"/>
              <w:rPr>
                <w:sz w:val="24"/>
              </w:rPr>
            </w:pPr>
          </w:p>
        </w:tc>
        <w:tc>
          <w:tcPr>
            <w:tcW w:w="7343" w:type="dxa"/>
            <w:shd w:val="pct5" w:color="auto" w:fill="FFFFFF"/>
          </w:tcPr>
          <w:p w14:paraId="3D08E7FC" w14:textId="77777777" w:rsidR="004D26B8" w:rsidRDefault="004D26B8">
            <w:pPr>
              <w:ind w:right="144"/>
            </w:pPr>
            <w:r>
              <w:t>Required</w:t>
            </w:r>
          </w:p>
        </w:tc>
      </w:tr>
      <w:tr w:rsidR="004D26B8" w14:paraId="62878383" w14:textId="77777777">
        <w:tc>
          <w:tcPr>
            <w:tcW w:w="2070" w:type="dxa"/>
          </w:tcPr>
          <w:p w14:paraId="54137524" w14:textId="77777777" w:rsidR="004D26B8" w:rsidRDefault="004D26B8">
            <w:pPr>
              <w:ind w:right="144"/>
              <w:jc w:val="right"/>
              <w:rPr>
                <w:b/>
              </w:rPr>
            </w:pPr>
            <w:r>
              <w:rPr>
                <w:b/>
              </w:rPr>
              <w:t>MD Use:</w:t>
            </w:r>
          </w:p>
        </w:tc>
        <w:tc>
          <w:tcPr>
            <w:tcW w:w="90" w:type="dxa"/>
          </w:tcPr>
          <w:p w14:paraId="0981C551" w14:textId="77777777" w:rsidR="004D26B8" w:rsidRDefault="004D26B8">
            <w:pPr>
              <w:ind w:right="144"/>
              <w:jc w:val="right"/>
              <w:rPr>
                <w:sz w:val="24"/>
              </w:rPr>
            </w:pPr>
          </w:p>
        </w:tc>
        <w:tc>
          <w:tcPr>
            <w:tcW w:w="7343" w:type="dxa"/>
            <w:shd w:val="pct5" w:color="auto" w:fill="FFFFFF"/>
          </w:tcPr>
          <w:p w14:paraId="527B62BB" w14:textId="77777777" w:rsidR="004D26B8" w:rsidRDefault="004D26B8">
            <w:pPr>
              <w:ind w:right="144"/>
            </w:pPr>
            <w:r>
              <w:t>Required</w:t>
            </w:r>
          </w:p>
        </w:tc>
      </w:tr>
      <w:tr w:rsidR="004D26B8" w14:paraId="1C5AC178" w14:textId="77777777">
        <w:tc>
          <w:tcPr>
            <w:tcW w:w="2070" w:type="dxa"/>
          </w:tcPr>
          <w:p w14:paraId="03CD21CB" w14:textId="77777777" w:rsidR="004D26B8" w:rsidRDefault="004D26B8">
            <w:pPr>
              <w:ind w:right="144"/>
              <w:jc w:val="right"/>
              <w:rPr>
                <w:b/>
              </w:rPr>
            </w:pPr>
            <w:r>
              <w:rPr>
                <w:b/>
              </w:rPr>
              <w:t>Example:</w:t>
            </w:r>
          </w:p>
        </w:tc>
        <w:tc>
          <w:tcPr>
            <w:tcW w:w="90" w:type="dxa"/>
          </w:tcPr>
          <w:p w14:paraId="6F961D1E" w14:textId="77777777" w:rsidR="004D26B8" w:rsidRDefault="004D26B8">
            <w:pPr>
              <w:ind w:right="144"/>
              <w:jc w:val="right"/>
              <w:rPr>
                <w:sz w:val="24"/>
              </w:rPr>
            </w:pPr>
          </w:p>
        </w:tc>
        <w:tc>
          <w:tcPr>
            <w:tcW w:w="7343" w:type="dxa"/>
            <w:shd w:val="pct5" w:color="auto" w:fill="FFFFFF"/>
          </w:tcPr>
          <w:p w14:paraId="6CE806D3" w14:textId="77777777" w:rsidR="004D26B8" w:rsidRDefault="004D26B8">
            <w:pPr>
              <w:ind w:right="144"/>
            </w:pPr>
            <w:r>
              <w:t>ST*814*000000001</w:t>
            </w:r>
          </w:p>
        </w:tc>
      </w:tr>
    </w:tbl>
    <w:p w14:paraId="60BCD2F6" w14:textId="77777777" w:rsidR="004D26B8" w:rsidRDefault="004D26B8">
      <w:pPr>
        <w:widowControl/>
      </w:pPr>
    </w:p>
    <w:p w14:paraId="46F61450" w14:textId="77777777" w:rsidR="004D26B8" w:rsidRDefault="004D26B8">
      <w:pPr>
        <w:widowControl/>
        <w:jc w:val="center"/>
        <w:rPr>
          <w:b/>
        </w:rPr>
      </w:pPr>
      <w:r>
        <w:rPr>
          <w:b/>
        </w:rPr>
        <w:t>Data Element Summary</w:t>
      </w:r>
    </w:p>
    <w:p w14:paraId="69761EF2"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r>
        <w:rPr>
          <w:b/>
        </w:rPr>
        <w:tab/>
      </w:r>
    </w:p>
    <w:p w14:paraId="738E1A9A"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4D26B8" w14:paraId="275253C5" w14:textId="77777777">
        <w:trPr>
          <w:cantSplit/>
        </w:trPr>
        <w:tc>
          <w:tcPr>
            <w:tcW w:w="1007" w:type="dxa"/>
          </w:tcPr>
          <w:p w14:paraId="2D9F8D58"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5CFE2522" w14:textId="77777777" w:rsidR="004D26B8" w:rsidRDefault="004D26B8">
            <w:pPr>
              <w:widowControl/>
              <w:ind w:right="144"/>
              <w:jc w:val="center"/>
              <w:rPr>
                <w:sz w:val="24"/>
              </w:rPr>
            </w:pPr>
            <w:r>
              <w:rPr>
                <w:b/>
              </w:rPr>
              <w:t>ST01</w:t>
            </w:r>
          </w:p>
        </w:tc>
        <w:tc>
          <w:tcPr>
            <w:tcW w:w="893" w:type="dxa"/>
          </w:tcPr>
          <w:p w14:paraId="1CE38416" w14:textId="77777777" w:rsidR="004D26B8" w:rsidRDefault="004D26B8">
            <w:pPr>
              <w:widowControl/>
              <w:ind w:right="144"/>
              <w:jc w:val="center"/>
              <w:rPr>
                <w:sz w:val="24"/>
              </w:rPr>
            </w:pPr>
            <w:r>
              <w:rPr>
                <w:b/>
              </w:rPr>
              <w:t>143</w:t>
            </w:r>
          </w:p>
        </w:tc>
        <w:tc>
          <w:tcPr>
            <w:tcW w:w="4896" w:type="dxa"/>
            <w:gridSpan w:val="4"/>
          </w:tcPr>
          <w:p w14:paraId="5F4F07B2" w14:textId="77777777" w:rsidR="004D26B8" w:rsidRDefault="004D26B8">
            <w:pPr>
              <w:widowControl/>
              <w:ind w:right="144"/>
              <w:rPr>
                <w:sz w:val="24"/>
              </w:rPr>
            </w:pPr>
            <w:r>
              <w:rPr>
                <w:b/>
              </w:rPr>
              <w:t>Transaction Set Identifier Code</w:t>
            </w:r>
          </w:p>
        </w:tc>
        <w:tc>
          <w:tcPr>
            <w:tcW w:w="432" w:type="dxa"/>
          </w:tcPr>
          <w:p w14:paraId="75E73158" w14:textId="77777777" w:rsidR="004D26B8" w:rsidRDefault="004D26B8">
            <w:pPr>
              <w:widowControl/>
              <w:ind w:right="144"/>
              <w:rPr>
                <w:sz w:val="24"/>
              </w:rPr>
            </w:pPr>
            <w:r>
              <w:rPr>
                <w:b/>
              </w:rPr>
              <w:t>M</w:t>
            </w:r>
          </w:p>
        </w:tc>
        <w:tc>
          <w:tcPr>
            <w:tcW w:w="1440" w:type="dxa"/>
            <w:gridSpan w:val="3"/>
          </w:tcPr>
          <w:p w14:paraId="415CFC92" w14:textId="77777777" w:rsidR="004D26B8" w:rsidRDefault="004D26B8">
            <w:pPr>
              <w:widowControl/>
              <w:ind w:right="144"/>
              <w:rPr>
                <w:sz w:val="24"/>
              </w:rPr>
            </w:pPr>
            <w:r>
              <w:rPr>
                <w:b/>
              </w:rPr>
              <w:t>ID 3/3</w:t>
            </w:r>
          </w:p>
        </w:tc>
      </w:tr>
      <w:tr w:rsidR="004D26B8" w14:paraId="10E148E0" w14:textId="77777777">
        <w:trPr>
          <w:gridAfter w:val="1"/>
          <w:wAfter w:w="245" w:type="dxa"/>
          <w:cantSplit/>
        </w:trPr>
        <w:tc>
          <w:tcPr>
            <w:tcW w:w="2980" w:type="dxa"/>
            <w:gridSpan w:val="3"/>
          </w:tcPr>
          <w:p w14:paraId="1C64612B" w14:textId="77777777" w:rsidR="004D26B8" w:rsidRDefault="004D26B8">
            <w:pPr>
              <w:pStyle w:val="Definition"/>
              <w:widowControl/>
              <w:rPr>
                <w:rFonts w:ascii="Times New Roman" w:hAnsi="Times New Roman"/>
              </w:rPr>
            </w:pPr>
          </w:p>
        </w:tc>
        <w:tc>
          <w:tcPr>
            <w:tcW w:w="6523" w:type="dxa"/>
            <w:gridSpan w:val="7"/>
          </w:tcPr>
          <w:p w14:paraId="51F075BA" w14:textId="77777777" w:rsidR="004D26B8" w:rsidRDefault="004D26B8">
            <w:pPr>
              <w:pStyle w:val="Definition"/>
              <w:widowControl/>
              <w:rPr>
                <w:rFonts w:ascii="Times New Roman" w:hAnsi="Times New Roman"/>
              </w:rPr>
            </w:pPr>
            <w:r>
              <w:rPr>
                <w:rFonts w:ascii="Times New Roman" w:hAnsi="Times New Roman"/>
              </w:rPr>
              <w:t>Code uniquely identifying a Transaction Set</w:t>
            </w:r>
          </w:p>
        </w:tc>
      </w:tr>
      <w:tr w:rsidR="004D26B8" w14:paraId="563A9527" w14:textId="77777777">
        <w:trPr>
          <w:gridAfter w:val="2"/>
          <w:wAfter w:w="389" w:type="dxa"/>
          <w:cantSplit/>
        </w:trPr>
        <w:tc>
          <w:tcPr>
            <w:tcW w:w="3311" w:type="dxa"/>
            <w:gridSpan w:val="4"/>
          </w:tcPr>
          <w:p w14:paraId="2DB566DC" w14:textId="77777777" w:rsidR="004D26B8" w:rsidRDefault="004D26B8">
            <w:pPr>
              <w:widowControl/>
              <w:ind w:right="144"/>
              <w:rPr>
                <w:sz w:val="24"/>
              </w:rPr>
            </w:pPr>
          </w:p>
        </w:tc>
        <w:tc>
          <w:tcPr>
            <w:tcW w:w="1152" w:type="dxa"/>
          </w:tcPr>
          <w:p w14:paraId="2337C337" w14:textId="77777777" w:rsidR="004D26B8" w:rsidRDefault="004D26B8">
            <w:pPr>
              <w:widowControl/>
              <w:ind w:right="144"/>
              <w:rPr>
                <w:sz w:val="24"/>
              </w:rPr>
            </w:pPr>
            <w:r>
              <w:t>814</w:t>
            </w:r>
          </w:p>
        </w:tc>
        <w:tc>
          <w:tcPr>
            <w:tcW w:w="216" w:type="dxa"/>
          </w:tcPr>
          <w:p w14:paraId="2D48DEC9" w14:textId="77777777" w:rsidR="004D26B8" w:rsidRDefault="004D26B8">
            <w:pPr>
              <w:widowControl/>
              <w:ind w:right="144"/>
              <w:rPr>
                <w:sz w:val="24"/>
              </w:rPr>
            </w:pPr>
          </w:p>
        </w:tc>
        <w:tc>
          <w:tcPr>
            <w:tcW w:w="4680" w:type="dxa"/>
            <w:gridSpan w:val="3"/>
          </w:tcPr>
          <w:p w14:paraId="5F979BA3" w14:textId="77777777" w:rsidR="004D26B8" w:rsidRDefault="004D26B8">
            <w:pPr>
              <w:widowControl/>
              <w:ind w:right="144"/>
              <w:rPr>
                <w:sz w:val="24"/>
              </w:rPr>
            </w:pPr>
            <w:r>
              <w:t xml:space="preserve">General Request, Response or Confirmation </w:t>
            </w:r>
          </w:p>
        </w:tc>
      </w:tr>
      <w:tr w:rsidR="004D26B8" w14:paraId="2F971D5E" w14:textId="77777777">
        <w:trPr>
          <w:cantSplit/>
        </w:trPr>
        <w:tc>
          <w:tcPr>
            <w:tcW w:w="1007" w:type="dxa"/>
          </w:tcPr>
          <w:p w14:paraId="2078EA50" w14:textId="77777777" w:rsidR="004D26B8" w:rsidRDefault="004D26B8">
            <w:pPr>
              <w:widowControl/>
              <w:ind w:right="144"/>
              <w:rPr>
                <w:sz w:val="24"/>
              </w:rPr>
            </w:pPr>
            <w:r>
              <w:rPr>
                <w:b/>
                <w:sz w:val="16"/>
              </w:rPr>
              <w:t>Must Use</w:t>
            </w:r>
          </w:p>
        </w:tc>
        <w:tc>
          <w:tcPr>
            <w:tcW w:w="1080" w:type="dxa"/>
          </w:tcPr>
          <w:p w14:paraId="59C1BD2D" w14:textId="77777777" w:rsidR="004D26B8" w:rsidRDefault="004D26B8">
            <w:pPr>
              <w:widowControl/>
              <w:ind w:right="144"/>
              <w:jc w:val="center"/>
              <w:rPr>
                <w:sz w:val="24"/>
              </w:rPr>
            </w:pPr>
            <w:r>
              <w:rPr>
                <w:b/>
              </w:rPr>
              <w:t>ST02</w:t>
            </w:r>
          </w:p>
        </w:tc>
        <w:tc>
          <w:tcPr>
            <w:tcW w:w="893" w:type="dxa"/>
          </w:tcPr>
          <w:p w14:paraId="78835770" w14:textId="77777777" w:rsidR="004D26B8" w:rsidRDefault="004D26B8">
            <w:pPr>
              <w:widowControl/>
              <w:ind w:right="144"/>
              <w:jc w:val="center"/>
              <w:rPr>
                <w:sz w:val="24"/>
              </w:rPr>
            </w:pPr>
            <w:r>
              <w:rPr>
                <w:b/>
              </w:rPr>
              <w:t>329</w:t>
            </w:r>
          </w:p>
        </w:tc>
        <w:tc>
          <w:tcPr>
            <w:tcW w:w="4896" w:type="dxa"/>
            <w:gridSpan w:val="4"/>
          </w:tcPr>
          <w:p w14:paraId="61BE59B3" w14:textId="77777777" w:rsidR="004D26B8" w:rsidRDefault="004D26B8">
            <w:pPr>
              <w:widowControl/>
              <w:ind w:right="144"/>
              <w:rPr>
                <w:sz w:val="24"/>
              </w:rPr>
            </w:pPr>
            <w:r>
              <w:rPr>
                <w:b/>
              </w:rPr>
              <w:t>Transaction Set Control Number</w:t>
            </w:r>
          </w:p>
        </w:tc>
        <w:tc>
          <w:tcPr>
            <w:tcW w:w="432" w:type="dxa"/>
          </w:tcPr>
          <w:p w14:paraId="5E840529" w14:textId="77777777" w:rsidR="004D26B8" w:rsidRDefault="004D26B8">
            <w:pPr>
              <w:widowControl/>
              <w:ind w:right="144"/>
              <w:rPr>
                <w:sz w:val="24"/>
              </w:rPr>
            </w:pPr>
            <w:r>
              <w:rPr>
                <w:b/>
              </w:rPr>
              <w:t>M</w:t>
            </w:r>
          </w:p>
        </w:tc>
        <w:tc>
          <w:tcPr>
            <w:tcW w:w="1440" w:type="dxa"/>
            <w:gridSpan w:val="3"/>
          </w:tcPr>
          <w:p w14:paraId="09C6EDA2" w14:textId="77777777" w:rsidR="004D26B8" w:rsidRDefault="004D26B8">
            <w:pPr>
              <w:widowControl/>
              <w:ind w:right="144"/>
              <w:rPr>
                <w:sz w:val="24"/>
              </w:rPr>
            </w:pPr>
            <w:r>
              <w:rPr>
                <w:b/>
              </w:rPr>
              <w:t>AN 4/9</w:t>
            </w:r>
          </w:p>
        </w:tc>
      </w:tr>
      <w:tr w:rsidR="004D26B8" w14:paraId="63683769" w14:textId="77777777">
        <w:trPr>
          <w:gridAfter w:val="1"/>
          <w:wAfter w:w="245" w:type="dxa"/>
          <w:cantSplit/>
        </w:trPr>
        <w:tc>
          <w:tcPr>
            <w:tcW w:w="2980" w:type="dxa"/>
            <w:gridSpan w:val="3"/>
          </w:tcPr>
          <w:p w14:paraId="534E7DDB" w14:textId="77777777" w:rsidR="004D26B8" w:rsidRDefault="004D26B8">
            <w:pPr>
              <w:pStyle w:val="Definition"/>
              <w:widowControl/>
              <w:rPr>
                <w:rFonts w:ascii="Times New Roman" w:hAnsi="Times New Roman"/>
              </w:rPr>
            </w:pPr>
          </w:p>
        </w:tc>
        <w:tc>
          <w:tcPr>
            <w:tcW w:w="6523" w:type="dxa"/>
            <w:gridSpan w:val="7"/>
          </w:tcPr>
          <w:p w14:paraId="053F2B2E" w14:textId="77777777" w:rsidR="004D26B8" w:rsidRDefault="004D26B8">
            <w:pPr>
              <w:pStyle w:val="Definition"/>
              <w:widowControl/>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14:paraId="30229DB9" w14:textId="77777777" w:rsidR="004D26B8" w:rsidRDefault="004D26B8">
      <w:pPr>
        <w:pStyle w:val="Heading1"/>
        <w:rPr>
          <w:rFonts w:ascii="Times New Roman" w:hAnsi="Times New Roman"/>
          <w:snapToGrid w:val="0"/>
          <w:sz w:val="20"/>
        </w:rPr>
      </w:pPr>
      <w:r>
        <w:br w:type="page"/>
      </w:r>
      <w:r>
        <w:rPr>
          <w:snapToGrid w:val="0"/>
        </w:rPr>
        <w:lastRenderedPageBreak/>
        <w:tab/>
        <w:t xml:space="preserve">   </w:t>
      </w:r>
      <w:bookmarkStart w:id="132" w:name="_Toc470595203"/>
      <w:bookmarkStart w:id="133" w:name="_Toc475931806"/>
      <w:bookmarkStart w:id="134" w:name="_Toc475944559"/>
      <w:bookmarkStart w:id="135" w:name="_Toc475944659"/>
      <w:bookmarkStart w:id="136" w:name="_Toc478963389"/>
      <w:bookmarkStart w:id="137" w:name="_Toc478963589"/>
      <w:bookmarkStart w:id="138" w:name="_Toc481988078"/>
      <w:bookmarkStart w:id="139" w:name="_Toc493255092"/>
      <w:bookmarkStart w:id="140" w:name="_Toc528123511"/>
      <w:bookmarkStart w:id="141" w:name="_Toc534273907"/>
      <w:bookmarkStart w:id="142" w:name="_Toc534274007"/>
      <w:bookmarkStart w:id="143" w:name="_Toc535219911"/>
      <w:bookmarkStart w:id="144" w:name="_Toc477596264"/>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BGN</w:t>
      </w:r>
      <w:r>
        <w:rPr>
          <w:rFonts w:ascii="Times New Roman" w:hAnsi="Times New Roman"/>
          <w:snapToGrid w:val="0"/>
          <w:sz w:val="20"/>
        </w:rPr>
        <w:t xml:space="preserve"> Beginning Segment</w:t>
      </w:r>
      <w:bookmarkEnd w:id="132"/>
      <w:bookmarkEnd w:id="133"/>
      <w:bookmarkEnd w:id="134"/>
      <w:bookmarkEnd w:id="135"/>
      <w:bookmarkEnd w:id="136"/>
      <w:bookmarkEnd w:id="137"/>
      <w:bookmarkEnd w:id="138"/>
      <w:bookmarkEnd w:id="139"/>
      <w:bookmarkEnd w:id="140"/>
      <w:bookmarkEnd w:id="141"/>
      <w:bookmarkEnd w:id="142"/>
      <w:bookmarkEnd w:id="143"/>
      <w:bookmarkEnd w:id="144"/>
    </w:p>
    <w:p w14:paraId="3B098F3C"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78C8C025"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488032FE"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7931154F"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6B0B6C23"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1</w:t>
      </w:r>
    </w:p>
    <w:p w14:paraId="30405F0C"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indicate the beginning of a transaction set</w:t>
      </w:r>
    </w:p>
    <w:p w14:paraId="308B0B3A"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BGN05 is present, then BGN04 is required.</w:t>
      </w:r>
    </w:p>
    <w:p w14:paraId="613A8EEE"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BGN02 is the transaction set reference number.</w:t>
      </w:r>
    </w:p>
    <w:p w14:paraId="1E8A18A7"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BGN03 is the transaction set date.</w:t>
      </w:r>
    </w:p>
    <w:p w14:paraId="32E0907E"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BGN04 is the transaction set time.</w:t>
      </w:r>
    </w:p>
    <w:p w14:paraId="6C13F2BC"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BGN05 is the transaction set time qualifier.</w:t>
      </w:r>
    </w:p>
    <w:p w14:paraId="545402A4"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BGN06 is the transaction set reference number of a previously sent transaction affected by the current transaction.</w:t>
      </w:r>
    </w:p>
    <w:p w14:paraId="35F64098"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70"/>
        <w:gridCol w:w="90"/>
        <w:gridCol w:w="7343"/>
      </w:tblGrid>
      <w:tr w:rsidR="004D26B8" w14:paraId="1621360A" w14:textId="77777777">
        <w:tc>
          <w:tcPr>
            <w:tcW w:w="2070" w:type="dxa"/>
          </w:tcPr>
          <w:p w14:paraId="4318DA17" w14:textId="77777777" w:rsidR="004D26B8" w:rsidRDefault="004D26B8">
            <w:pPr>
              <w:ind w:right="144"/>
              <w:jc w:val="right"/>
              <w:rPr>
                <w:b/>
              </w:rPr>
            </w:pPr>
            <w:r>
              <w:rPr>
                <w:b/>
              </w:rPr>
              <w:t>PA Use:</w:t>
            </w:r>
          </w:p>
        </w:tc>
        <w:tc>
          <w:tcPr>
            <w:tcW w:w="90" w:type="dxa"/>
          </w:tcPr>
          <w:p w14:paraId="2B737A26" w14:textId="77777777" w:rsidR="004D26B8" w:rsidRDefault="004D26B8">
            <w:pPr>
              <w:ind w:right="144"/>
              <w:jc w:val="right"/>
              <w:rPr>
                <w:sz w:val="24"/>
              </w:rPr>
            </w:pPr>
          </w:p>
        </w:tc>
        <w:tc>
          <w:tcPr>
            <w:tcW w:w="7343" w:type="dxa"/>
            <w:tcBorders>
              <w:bottom w:val="nil"/>
            </w:tcBorders>
            <w:shd w:val="pct5" w:color="auto" w:fill="FFFFFF"/>
          </w:tcPr>
          <w:p w14:paraId="0821DCD3" w14:textId="77777777" w:rsidR="004D26B8" w:rsidRDefault="004D26B8">
            <w:pPr>
              <w:pStyle w:val="Element"/>
              <w:spacing w:before="0"/>
              <w:rPr>
                <w:rFonts w:ascii="Times New Roman" w:hAnsi="Times New Roman"/>
              </w:rPr>
            </w:pPr>
            <w:r>
              <w:rPr>
                <w:rFonts w:ascii="Times New Roman" w:hAnsi="Times New Roman"/>
              </w:rPr>
              <w:t>Required</w:t>
            </w:r>
          </w:p>
        </w:tc>
      </w:tr>
      <w:tr w:rsidR="004D26B8" w14:paraId="323C72CA" w14:textId="77777777">
        <w:tc>
          <w:tcPr>
            <w:tcW w:w="2070" w:type="dxa"/>
          </w:tcPr>
          <w:p w14:paraId="1322D7A1" w14:textId="77777777" w:rsidR="004D26B8" w:rsidRDefault="004D26B8">
            <w:pPr>
              <w:ind w:right="144"/>
              <w:jc w:val="right"/>
              <w:rPr>
                <w:b/>
              </w:rPr>
            </w:pPr>
            <w:r>
              <w:rPr>
                <w:b/>
              </w:rPr>
              <w:t>NJ Use:</w:t>
            </w:r>
          </w:p>
        </w:tc>
        <w:tc>
          <w:tcPr>
            <w:tcW w:w="90" w:type="dxa"/>
          </w:tcPr>
          <w:p w14:paraId="3AB70598" w14:textId="77777777" w:rsidR="004D26B8" w:rsidRDefault="004D26B8">
            <w:pPr>
              <w:ind w:right="144"/>
              <w:jc w:val="right"/>
              <w:rPr>
                <w:sz w:val="24"/>
              </w:rPr>
            </w:pPr>
          </w:p>
        </w:tc>
        <w:tc>
          <w:tcPr>
            <w:tcW w:w="7343" w:type="dxa"/>
            <w:tcBorders>
              <w:bottom w:val="nil"/>
            </w:tcBorders>
            <w:shd w:val="pct5" w:color="auto" w:fill="FFFFFF"/>
          </w:tcPr>
          <w:p w14:paraId="1A5E6459" w14:textId="77777777" w:rsidR="004D26B8" w:rsidRDefault="004D26B8">
            <w:pPr>
              <w:ind w:right="144"/>
            </w:pPr>
            <w:r>
              <w:t>Required</w:t>
            </w:r>
          </w:p>
        </w:tc>
      </w:tr>
      <w:tr w:rsidR="004D26B8" w14:paraId="36A6BD03" w14:textId="77777777">
        <w:tc>
          <w:tcPr>
            <w:tcW w:w="2070" w:type="dxa"/>
          </w:tcPr>
          <w:p w14:paraId="540C7BA9" w14:textId="77777777" w:rsidR="004D26B8" w:rsidRDefault="004D26B8">
            <w:pPr>
              <w:ind w:right="144"/>
              <w:jc w:val="right"/>
              <w:rPr>
                <w:b/>
              </w:rPr>
            </w:pPr>
            <w:r>
              <w:rPr>
                <w:b/>
              </w:rPr>
              <w:t>DE Use:</w:t>
            </w:r>
          </w:p>
        </w:tc>
        <w:tc>
          <w:tcPr>
            <w:tcW w:w="90" w:type="dxa"/>
          </w:tcPr>
          <w:p w14:paraId="7DF0D8C9" w14:textId="77777777" w:rsidR="004D26B8" w:rsidRDefault="004D26B8">
            <w:pPr>
              <w:ind w:right="144"/>
              <w:jc w:val="right"/>
              <w:rPr>
                <w:sz w:val="24"/>
              </w:rPr>
            </w:pPr>
          </w:p>
        </w:tc>
        <w:tc>
          <w:tcPr>
            <w:tcW w:w="7343" w:type="dxa"/>
            <w:tcBorders>
              <w:bottom w:val="nil"/>
            </w:tcBorders>
            <w:shd w:val="pct5" w:color="auto" w:fill="FFFFFF"/>
          </w:tcPr>
          <w:p w14:paraId="1BB9816C" w14:textId="77777777" w:rsidR="004D26B8" w:rsidRDefault="004D26B8">
            <w:pPr>
              <w:ind w:right="144"/>
            </w:pPr>
            <w:r>
              <w:t>Required</w:t>
            </w:r>
          </w:p>
        </w:tc>
      </w:tr>
      <w:tr w:rsidR="004D26B8" w14:paraId="48BAC300" w14:textId="77777777">
        <w:tc>
          <w:tcPr>
            <w:tcW w:w="2070" w:type="dxa"/>
          </w:tcPr>
          <w:p w14:paraId="35ADFF72" w14:textId="77777777" w:rsidR="004D26B8" w:rsidRDefault="004D26B8">
            <w:pPr>
              <w:ind w:right="144"/>
              <w:jc w:val="right"/>
              <w:rPr>
                <w:b/>
              </w:rPr>
            </w:pPr>
            <w:r>
              <w:rPr>
                <w:b/>
              </w:rPr>
              <w:t>MD Use:</w:t>
            </w:r>
          </w:p>
        </w:tc>
        <w:tc>
          <w:tcPr>
            <w:tcW w:w="90" w:type="dxa"/>
          </w:tcPr>
          <w:p w14:paraId="6F2D8CB5" w14:textId="77777777" w:rsidR="004D26B8" w:rsidRDefault="004D26B8">
            <w:pPr>
              <w:ind w:right="144"/>
              <w:jc w:val="right"/>
              <w:rPr>
                <w:sz w:val="24"/>
              </w:rPr>
            </w:pPr>
          </w:p>
        </w:tc>
        <w:tc>
          <w:tcPr>
            <w:tcW w:w="7343" w:type="dxa"/>
            <w:tcBorders>
              <w:bottom w:val="nil"/>
            </w:tcBorders>
            <w:shd w:val="pct5" w:color="auto" w:fill="FFFFFF"/>
          </w:tcPr>
          <w:p w14:paraId="417BE2DB" w14:textId="77777777" w:rsidR="004D26B8" w:rsidRDefault="004D26B8">
            <w:pPr>
              <w:ind w:right="144"/>
            </w:pPr>
            <w:r>
              <w:t>Required</w:t>
            </w:r>
          </w:p>
        </w:tc>
      </w:tr>
      <w:tr w:rsidR="004D26B8" w14:paraId="5FC73F6D" w14:textId="77777777">
        <w:tc>
          <w:tcPr>
            <w:tcW w:w="2070" w:type="dxa"/>
          </w:tcPr>
          <w:p w14:paraId="3FD7AFDE" w14:textId="77777777" w:rsidR="004D26B8" w:rsidRDefault="004D26B8">
            <w:pPr>
              <w:ind w:right="144"/>
              <w:jc w:val="right"/>
              <w:rPr>
                <w:b/>
              </w:rPr>
            </w:pPr>
            <w:r>
              <w:rPr>
                <w:b/>
              </w:rPr>
              <w:t>Request Example:</w:t>
            </w:r>
          </w:p>
        </w:tc>
        <w:tc>
          <w:tcPr>
            <w:tcW w:w="90" w:type="dxa"/>
          </w:tcPr>
          <w:p w14:paraId="50829B75" w14:textId="77777777" w:rsidR="004D26B8" w:rsidRDefault="004D26B8">
            <w:pPr>
              <w:ind w:right="144"/>
              <w:jc w:val="right"/>
              <w:rPr>
                <w:sz w:val="24"/>
              </w:rPr>
            </w:pPr>
          </w:p>
        </w:tc>
        <w:tc>
          <w:tcPr>
            <w:tcW w:w="7343" w:type="dxa"/>
            <w:tcBorders>
              <w:bottom w:val="nil"/>
            </w:tcBorders>
            <w:shd w:val="pct5" w:color="auto" w:fill="FFFFFF"/>
          </w:tcPr>
          <w:p w14:paraId="3D92C01B" w14:textId="77777777" w:rsidR="004D26B8" w:rsidRDefault="004D26B8">
            <w:pPr>
              <w:ind w:right="144"/>
            </w:pPr>
            <w:r>
              <w:t xml:space="preserve">BGN*13*199904011956531*19990401  </w:t>
            </w:r>
          </w:p>
          <w:p w14:paraId="41E0952A" w14:textId="77777777" w:rsidR="004D26B8" w:rsidRDefault="004D26B8">
            <w:pPr>
              <w:ind w:right="144"/>
            </w:pPr>
            <w:r>
              <w:t>(Note: BGN06 not used in the request.)</w:t>
            </w:r>
          </w:p>
        </w:tc>
      </w:tr>
      <w:tr w:rsidR="004D26B8" w14:paraId="32C2F37A" w14:textId="77777777">
        <w:tc>
          <w:tcPr>
            <w:tcW w:w="2070" w:type="dxa"/>
          </w:tcPr>
          <w:p w14:paraId="79D92A43" w14:textId="77777777" w:rsidR="004D26B8" w:rsidRDefault="004D26B8">
            <w:pPr>
              <w:ind w:right="144"/>
              <w:jc w:val="right"/>
              <w:rPr>
                <w:b/>
              </w:rPr>
            </w:pPr>
            <w:r>
              <w:rPr>
                <w:b/>
              </w:rPr>
              <w:t>Response Example:</w:t>
            </w:r>
          </w:p>
        </w:tc>
        <w:tc>
          <w:tcPr>
            <w:tcW w:w="90" w:type="dxa"/>
          </w:tcPr>
          <w:p w14:paraId="1B373B3C" w14:textId="77777777" w:rsidR="004D26B8" w:rsidRDefault="004D26B8">
            <w:pPr>
              <w:ind w:right="144"/>
              <w:jc w:val="right"/>
              <w:rPr>
                <w:sz w:val="24"/>
              </w:rPr>
            </w:pPr>
          </w:p>
        </w:tc>
        <w:tc>
          <w:tcPr>
            <w:tcW w:w="7343" w:type="dxa"/>
            <w:shd w:val="pct5" w:color="auto" w:fill="FFFFFF"/>
          </w:tcPr>
          <w:p w14:paraId="30E8400B" w14:textId="77777777" w:rsidR="004D26B8" w:rsidRDefault="004D26B8">
            <w:pPr>
              <w:ind w:right="144"/>
            </w:pPr>
            <w:r>
              <w:t xml:space="preserve">BGN*11*199904020830531*19990402***199904011956531  </w:t>
            </w:r>
          </w:p>
          <w:p w14:paraId="58EDB844" w14:textId="77777777" w:rsidR="004D26B8" w:rsidRDefault="004D26B8">
            <w:pPr>
              <w:ind w:right="144"/>
            </w:pPr>
            <w:r>
              <w:t>(Note: BGN06 is optional on the response.)</w:t>
            </w:r>
          </w:p>
        </w:tc>
      </w:tr>
    </w:tbl>
    <w:p w14:paraId="7C0362F0" w14:textId="77777777" w:rsidR="004D26B8" w:rsidRDefault="004D26B8">
      <w:pPr>
        <w:widowControl/>
      </w:pPr>
    </w:p>
    <w:p w14:paraId="28F7864D" w14:textId="77777777" w:rsidR="004D26B8" w:rsidRDefault="004D26B8">
      <w:pPr>
        <w:widowControl/>
        <w:jc w:val="center"/>
        <w:rPr>
          <w:b/>
        </w:rPr>
      </w:pPr>
      <w:r>
        <w:rPr>
          <w:b/>
        </w:rPr>
        <w:t>Data Element Summary</w:t>
      </w:r>
    </w:p>
    <w:p w14:paraId="3AE80E37"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73763070"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195"/>
        <w:gridCol w:w="38"/>
        <w:gridCol w:w="207"/>
      </w:tblGrid>
      <w:tr w:rsidR="004D26B8" w14:paraId="4F970EE3" w14:textId="77777777">
        <w:trPr>
          <w:cantSplit/>
        </w:trPr>
        <w:tc>
          <w:tcPr>
            <w:tcW w:w="1007" w:type="dxa"/>
          </w:tcPr>
          <w:p w14:paraId="182D3E70"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1AC10B02" w14:textId="77777777" w:rsidR="004D26B8" w:rsidRDefault="004D26B8">
            <w:pPr>
              <w:widowControl/>
              <w:ind w:right="144"/>
              <w:jc w:val="center"/>
              <w:rPr>
                <w:sz w:val="24"/>
              </w:rPr>
            </w:pPr>
            <w:r>
              <w:rPr>
                <w:b/>
              </w:rPr>
              <w:t>BGN01</w:t>
            </w:r>
          </w:p>
        </w:tc>
        <w:tc>
          <w:tcPr>
            <w:tcW w:w="893" w:type="dxa"/>
          </w:tcPr>
          <w:p w14:paraId="7AD007AA" w14:textId="77777777" w:rsidR="004D26B8" w:rsidRDefault="004D26B8">
            <w:pPr>
              <w:widowControl/>
              <w:ind w:right="144"/>
              <w:jc w:val="center"/>
              <w:rPr>
                <w:sz w:val="24"/>
              </w:rPr>
            </w:pPr>
            <w:r>
              <w:rPr>
                <w:b/>
              </w:rPr>
              <w:t>353</w:t>
            </w:r>
          </w:p>
        </w:tc>
        <w:tc>
          <w:tcPr>
            <w:tcW w:w="4896" w:type="dxa"/>
            <w:gridSpan w:val="4"/>
          </w:tcPr>
          <w:p w14:paraId="19C310F4" w14:textId="77777777" w:rsidR="004D26B8" w:rsidRDefault="004D26B8">
            <w:pPr>
              <w:widowControl/>
              <w:ind w:right="144"/>
              <w:rPr>
                <w:sz w:val="24"/>
              </w:rPr>
            </w:pPr>
            <w:r>
              <w:rPr>
                <w:b/>
              </w:rPr>
              <w:t>Transaction Set Purpose Code</w:t>
            </w:r>
          </w:p>
        </w:tc>
        <w:tc>
          <w:tcPr>
            <w:tcW w:w="432" w:type="dxa"/>
          </w:tcPr>
          <w:p w14:paraId="6B6E0E6B" w14:textId="77777777" w:rsidR="004D26B8" w:rsidRDefault="004D26B8">
            <w:pPr>
              <w:widowControl/>
              <w:ind w:right="144"/>
              <w:rPr>
                <w:sz w:val="24"/>
              </w:rPr>
            </w:pPr>
            <w:r>
              <w:rPr>
                <w:b/>
              </w:rPr>
              <w:t>M</w:t>
            </w:r>
          </w:p>
        </w:tc>
        <w:tc>
          <w:tcPr>
            <w:tcW w:w="1440" w:type="dxa"/>
            <w:gridSpan w:val="3"/>
          </w:tcPr>
          <w:p w14:paraId="782C1E65" w14:textId="77777777" w:rsidR="004D26B8" w:rsidRDefault="004D26B8">
            <w:pPr>
              <w:widowControl/>
              <w:ind w:right="144"/>
              <w:rPr>
                <w:sz w:val="24"/>
              </w:rPr>
            </w:pPr>
            <w:r>
              <w:rPr>
                <w:b/>
              </w:rPr>
              <w:t>ID 2/2</w:t>
            </w:r>
          </w:p>
        </w:tc>
      </w:tr>
      <w:tr w:rsidR="004D26B8" w14:paraId="69F1CA55" w14:textId="77777777">
        <w:trPr>
          <w:gridAfter w:val="2"/>
          <w:wAfter w:w="245" w:type="dxa"/>
          <w:cantSplit/>
        </w:trPr>
        <w:tc>
          <w:tcPr>
            <w:tcW w:w="2980" w:type="dxa"/>
            <w:gridSpan w:val="3"/>
          </w:tcPr>
          <w:p w14:paraId="71230097" w14:textId="77777777" w:rsidR="004D26B8" w:rsidRDefault="004D26B8">
            <w:pPr>
              <w:pStyle w:val="Definition"/>
              <w:widowControl/>
              <w:rPr>
                <w:rFonts w:ascii="Times New Roman" w:hAnsi="Times New Roman"/>
              </w:rPr>
            </w:pPr>
          </w:p>
        </w:tc>
        <w:tc>
          <w:tcPr>
            <w:tcW w:w="6523" w:type="dxa"/>
            <w:gridSpan w:val="6"/>
          </w:tcPr>
          <w:p w14:paraId="66DA90CC" w14:textId="77777777" w:rsidR="004D26B8" w:rsidRDefault="004D26B8">
            <w:pPr>
              <w:pStyle w:val="Definition"/>
              <w:widowControl/>
              <w:rPr>
                <w:rFonts w:ascii="Times New Roman" w:hAnsi="Times New Roman"/>
              </w:rPr>
            </w:pPr>
            <w:r>
              <w:rPr>
                <w:rFonts w:ascii="Times New Roman" w:hAnsi="Times New Roman"/>
              </w:rPr>
              <w:t>Code identifying purpose of transaction set</w:t>
            </w:r>
          </w:p>
        </w:tc>
      </w:tr>
      <w:tr w:rsidR="004D26B8" w14:paraId="255000E6" w14:textId="77777777">
        <w:trPr>
          <w:gridAfter w:val="1"/>
          <w:wAfter w:w="207" w:type="dxa"/>
          <w:cantSplit/>
        </w:trPr>
        <w:tc>
          <w:tcPr>
            <w:tcW w:w="3311" w:type="dxa"/>
            <w:gridSpan w:val="4"/>
          </w:tcPr>
          <w:p w14:paraId="7BEC121E" w14:textId="77777777" w:rsidR="004D26B8" w:rsidRDefault="004D26B8">
            <w:pPr>
              <w:widowControl/>
              <w:ind w:right="144"/>
              <w:rPr>
                <w:sz w:val="24"/>
              </w:rPr>
            </w:pPr>
          </w:p>
        </w:tc>
        <w:tc>
          <w:tcPr>
            <w:tcW w:w="1152" w:type="dxa"/>
          </w:tcPr>
          <w:p w14:paraId="2A7FF0AD" w14:textId="77777777" w:rsidR="004D26B8" w:rsidRDefault="004D26B8">
            <w:pPr>
              <w:widowControl/>
              <w:ind w:right="144"/>
              <w:rPr>
                <w:sz w:val="24"/>
              </w:rPr>
            </w:pPr>
            <w:r>
              <w:t>11</w:t>
            </w:r>
          </w:p>
        </w:tc>
        <w:tc>
          <w:tcPr>
            <w:tcW w:w="217" w:type="dxa"/>
          </w:tcPr>
          <w:p w14:paraId="0940E65B" w14:textId="77777777" w:rsidR="004D26B8" w:rsidRDefault="004D26B8">
            <w:pPr>
              <w:widowControl/>
              <w:ind w:right="144"/>
              <w:rPr>
                <w:sz w:val="24"/>
              </w:rPr>
            </w:pPr>
          </w:p>
        </w:tc>
        <w:tc>
          <w:tcPr>
            <w:tcW w:w="4861" w:type="dxa"/>
            <w:gridSpan w:val="4"/>
          </w:tcPr>
          <w:p w14:paraId="19D1EBCE" w14:textId="77777777" w:rsidR="004D26B8" w:rsidRDefault="004D26B8">
            <w:pPr>
              <w:widowControl/>
              <w:ind w:right="144"/>
              <w:rPr>
                <w:sz w:val="24"/>
              </w:rPr>
            </w:pPr>
            <w:r>
              <w:t>Response</w:t>
            </w:r>
          </w:p>
        </w:tc>
      </w:tr>
      <w:tr w:rsidR="004D26B8" w14:paraId="58349C56" w14:textId="77777777">
        <w:trPr>
          <w:gridAfter w:val="1"/>
          <w:wAfter w:w="207" w:type="dxa"/>
          <w:cantSplit/>
        </w:trPr>
        <w:tc>
          <w:tcPr>
            <w:tcW w:w="4680" w:type="dxa"/>
            <w:gridSpan w:val="6"/>
          </w:tcPr>
          <w:p w14:paraId="093F40D7" w14:textId="77777777" w:rsidR="004D26B8" w:rsidRDefault="004D26B8">
            <w:pPr>
              <w:widowControl/>
              <w:ind w:right="144"/>
              <w:rPr>
                <w:sz w:val="24"/>
              </w:rPr>
            </w:pPr>
          </w:p>
        </w:tc>
        <w:tc>
          <w:tcPr>
            <w:tcW w:w="4861" w:type="dxa"/>
            <w:gridSpan w:val="4"/>
            <w:shd w:val="pct5" w:color="auto" w:fill="FFFFFF"/>
          </w:tcPr>
          <w:p w14:paraId="5AA71DF1" w14:textId="77777777" w:rsidR="004D26B8" w:rsidRDefault="004D26B8">
            <w:pPr>
              <w:widowControl/>
              <w:ind w:right="144"/>
              <w:rPr>
                <w:sz w:val="24"/>
              </w:rPr>
            </w:pPr>
            <w:r>
              <w:t>Signifies that the requested service will be addressed as described in this transaction.</w:t>
            </w:r>
          </w:p>
        </w:tc>
      </w:tr>
      <w:tr w:rsidR="004D26B8" w14:paraId="15C49178" w14:textId="77777777">
        <w:trPr>
          <w:gridAfter w:val="1"/>
          <w:wAfter w:w="207" w:type="dxa"/>
          <w:cantSplit/>
        </w:trPr>
        <w:tc>
          <w:tcPr>
            <w:tcW w:w="3311" w:type="dxa"/>
            <w:gridSpan w:val="4"/>
          </w:tcPr>
          <w:p w14:paraId="755E7DC2" w14:textId="77777777" w:rsidR="004D26B8" w:rsidRDefault="004D26B8">
            <w:pPr>
              <w:widowControl/>
              <w:ind w:right="144"/>
              <w:rPr>
                <w:sz w:val="24"/>
              </w:rPr>
            </w:pPr>
          </w:p>
        </w:tc>
        <w:tc>
          <w:tcPr>
            <w:tcW w:w="1152" w:type="dxa"/>
          </w:tcPr>
          <w:p w14:paraId="450B789B" w14:textId="77777777" w:rsidR="004D26B8" w:rsidRDefault="004D26B8">
            <w:pPr>
              <w:widowControl/>
              <w:ind w:right="144"/>
              <w:rPr>
                <w:sz w:val="24"/>
              </w:rPr>
            </w:pPr>
            <w:r>
              <w:t>13</w:t>
            </w:r>
          </w:p>
        </w:tc>
        <w:tc>
          <w:tcPr>
            <w:tcW w:w="217" w:type="dxa"/>
          </w:tcPr>
          <w:p w14:paraId="641EB955" w14:textId="77777777" w:rsidR="004D26B8" w:rsidRDefault="004D26B8">
            <w:pPr>
              <w:widowControl/>
              <w:ind w:right="144"/>
              <w:rPr>
                <w:sz w:val="24"/>
              </w:rPr>
            </w:pPr>
          </w:p>
        </w:tc>
        <w:tc>
          <w:tcPr>
            <w:tcW w:w="4861" w:type="dxa"/>
            <w:gridSpan w:val="4"/>
          </w:tcPr>
          <w:p w14:paraId="09B8E8B8" w14:textId="77777777" w:rsidR="004D26B8" w:rsidRDefault="004D26B8">
            <w:pPr>
              <w:widowControl/>
              <w:ind w:right="144"/>
              <w:rPr>
                <w:sz w:val="24"/>
              </w:rPr>
            </w:pPr>
            <w:r>
              <w:t>Request</w:t>
            </w:r>
          </w:p>
        </w:tc>
      </w:tr>
      <w:tr w:rsidR="004D26B8" w14:paraId="70989F9A" w14:textId="77777777">
        <w:trPr>
          <w:cantSplit/>
        </w:trPr>
        <w:tc>
          <w:tcPr>
            <w:tcW w:w="1007" w:type="dxa"/>
          </w:tcPr>
          <w:p w14:paraId="310D6C08" w14:textId="77777777" w:rsidR="004D26B8" w:rsidRDefault="004D26B8">
            <w:pPr>
              <w:widowControl/>
              <w:ind w:right="144"/>
              <w:rPr>
                <w:sz w:val="24"/>
              </w:rPr>
            </w:pPr>
            <w:r>
              <w:rPr>
                <w:b/>
                <w:sz w:val="16"/>
              </w:rPr>
              <w:t>Must Use</w:t>
            </w:r>
          </w:p>
        </w:tc>
        <w:tc>
          <w:tcPr>
            <w:tcW w:w="1080" w:type="dxa"/>
          </w:tcPr>
          <w:p w14:paraId="6AF634AA" w14:textId="77777777" w:rsidR="004D26B8" w:rsidRDefault="004D26B8">
            <w:pPr>
              <w:widowControl/>
              <w:ind w:right="144"/>
              <w:jc w:val="center"/>
              <w:rPr>
                <w:sz w:val="24"/>
              </w:rPr>
            </w:pPr>
            <w:r>
              <w:rPr>
                <w:b/>
              </w:rPr>
              <w:t>BGN02</w:t>
            </w:r>
          </w:p>
        </w:tc>
        <w:tc>
          <w:tcPr>
            <w:tcW w:w="893" w:type="dxa"/>
          </w:tcPr>
          <w:p w14:paraId="024F3BB9" w14:textId="77777777" w:rsidR="004D26B8" w:rsidRDefault="004D26B8">
            <w:pPr>
              <w:widowControl/>
              <w:ind w:right="144"/>
              <w:jc w:val="center"/>
              <w:rPr>
                <w:sz w:val="24"/>
              </w:rPr>
            </w:pPr>
            <w:r>
              <w:rPr>
                <w:b/>
              </w:rPr>
              <w:t>127</w:t>
            </w:r>
          </w:p>
        </w:tc>
        <w:tc>
          <w:tcPr>
            <w:tcW w:w="4896" w:type="dxa"/>
            <w:gridSpan w:val="4"/>
          </w:tcPr>
          <w:p w14:paraId="34B2D34B" w14:textId="77777777" w:rsidR="004D26B8" w:rsidRDefault="004D26B8">
            <w:pPr>
              <w:widowControl/>
              <w:ind w:right="144"/>
              <w:rPr>
                <w:sz w:val="24"/>
              </w:rPr>
            </w:pPr>
            <w:r>
              <w:rPr>
                <w:b/>
              </w:rPr>
              <w:t>Reference Identification</w:t>
            </w:r>
          </w:p>
        </w:tc>
        <w:tc>
          <w:tcPr>
            <w:tcW w:w="432" w:type="dxa"/>
          </w:tcPr>
          <w:p w14:paraId="4B60A8BC" w14:textId="77777777" w:rsidR="004D26B8" w:rsidRDefault="004D26B8">
            <w:pPr>
              <w:widowControl/>
              <w:ind w:right="144"/>
              <w:rPr>
                <w:sz w:val="24"/>
              </w:rPr>
            </w:pPr>
            <w:r>
              <w:rPr>
                <w:b/>
              </w:rPr>
              <w:t>M</w:t>
            </w:r>
          </w:p>
        </w:tc>
        <w:tc>
          <w:tcPr>
            <w:tcW w:w="1440" w:type="dxa"/>
            <w:gridSpan w:val="3"/>
          </w:tcPr>
          <w:p w14:paraId="5635FF86" w14:textId="77777777" w:rsidR="004D26B8" w:rsidRDefault="004D26B8">
            <w:pPr>
              <w:widowControl/>
              <w:ind w:right="144"/>
              <w:rPr>
                <w:sz w:val="24"/>
              </w:rPr>
            </w:pPr>
            <w:r>
              <w:rPr>
                <w:b/>
              </w:rPr>
              <w:t>AN 1/30</w:t>
            </w:r>
          </w:p>
        </w:tc>
      </w:tr>
      <w:tr w:rsidR="004D26B8" w14:paraId="5387A10F" w14:textId="77777777">
        <w:trPr>
          <w:gridAfter w:val="1"/>
          <w:wAfter w:w="207" w:type="dxa"/>
          <w:cantSplit/>
        </w:trPr>
        <w:tc>
          <w:tcPr>
            <w:tcW w:w="2980" w:type="dxa"/>
            <w:gridSpan w:val="3"/>
          </w:tcPr>
          <w:p w14:paraId="2A2FD4AD" w14:textId="77777777" w:rsidR="004D26B8" w:rsidRDefault="004D26B8">
            <w:pPr>
              <w:pStyle w:val="Definition"/>
              <w:widowControl/>
              <w:rPr>
                <w:rFonts w:ascii="Times New Roman" w:hAnsi="Times New Roman"/>
              </w:rPr>
            </w:pPr>
          </w:p>
        </w:tc>
        <w:tc>
          <w:tcPr>
            <w:tcW w:w="6561" w:type="dxa"/>
            <w:gridSpan w:val="7"/>
          </w:tcPr>
          <w:p w14:paraId="07FEC2E6"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4D26B8" w14:paraId="278D1A03" w14:textId="77777777">
        <w:trPr>
          <w:gridAfter w:val="1"/>
          <w:wAfter w:w="207" w:type="dxa"/>
          <w:cantSplit/>
        </w:trPr>
        <w:tc>
          <w:tcPr>
            <w:tcW w:w="2980" w:type="dxa"/>
            <w:gridSpan w:val="3"/>
          </w:tcPr>
          <w:p w14:paraId="153A9C6F" w14:textId="77777777" w:rsidR="004D26B8" w:rsidRDefault="004D26B8">
            <w:pPr>
              <w:widowControl/>
              <w:ind w:right="144"/>
              <w:rPr>
                <w:sz w:val="24"/>
              </w:rPr>
            </w:pPr>
          </w:p>
        </w:tc>
        <w:tc>
          <w:tcPr>
            <w:tcW w:w="6561" w:type="dxa"/>
            <w:gridSpan w:val="7"/>
            <w:shd w:val="pct5" w:color="auto" w:fill="FFFFFF"/>
          </w:tcPr>
          <w:p w14:paraId="04901BF4" w14:textId="77777777" w:rsidR="004D26B8" w:rsidRDefault="004D26B8">
            <w:pPr>
              <w:widowControl/>
              <w:ind w:right="144"/>
              <w:rPr>
                <w:sz w:val="24"/>
              </w:rPr>
            </w:pPr>
            <w:r>
              <w:t>A unique transaction identification number assigned by the originator of this transaction.  This number must be unique over time.</w:t>
            </w:r>
          </w:p>
        </w:tc>
      </w:tr>
      <w:tr w:rsidR="004D26B8" w14:paraId="7EABFD28" w14:textId="77777777">
        <w:trPr>
          <w:cantSplit/>
        </w:trPr>
        <w:tc>
          <w:tcPr>
            <w:tcW w:w="1007" w:type="dxa"/>
          </w:tcPr>
          <w:p w14:paraId="6B2BABAC" w14:textId="77777777" w:rsidR="004D26B8" w:rsidRDefault="004D26B8">
            <w:pPr>
              <w:widowControl/>
              <w:ind w:right="144"/>
              <w:rPr>
                <w:sz w:val="24"/>
              </w:rPr>
            </w:pPr>
            <w:r>
              <w:rPr>
                <w:b/>
                <w:sz w:val="16"/>
              </w:rPr>
              <w:t>Must Use</w:t>
            </w:r>
          </w:p>
        </w:tc>
        <w:tc>
          <w:tcPr>
            <w:tcW w:w="1080" w:type="dxa"/>
          </w:tcPr>
          <w:p w14:paraId="0565C360" w14:textId="77777777" w:rsidR="004D26B8" w:rsidRDefault="004D26B8">
            <w:pPr>
              <w:widowControl/>
              <w:ind w:right="144"/>
              <w:jc w:val="center"/>
              <w:rPr>
                <w:sz w:val="24"/>
              </w:rPr>
            </w:pPr>
            <w:r>
              <w:rPr>
                <w:b/>
              </w:rPr>
              <w:t>BGN03</w:t>
            </w:r>
          </w:p>
        </w:tc>
        <w:tc>
          <w:tcPr>
            <w:tcW w:w="893" w:type="dxa"/>
          </w:tcPr>
          <w:p w14:paraId="2C04DDEB" w14:textId="77777777" w:rsidR="004D26B8" w:rsidRDefault="004D26B8">
            <w:pPr>
              <w:widowControl/>
              <w:ind w:right="144"/>
              <w:jc w:val="center"/>
              <w:rPr>
                <w:sz w:val="24"/>
              </w:rPr>
            </w:pPr>
            <w:r>
              <w:rPr>
                <w:b/>
              </w:rPr>
              <w:t>373</w:t>
            </w:r>
          </w:p>
        </w:tc>
        <w:tc>
          <w:tcPr>
            <w:tcW w:w="4896" w:type="dxa"/>
            <w:gridSpan w:val="4"/>
          </w:tcPr>
          <w:p w14:paraId="51C24202" w14:textId="77777777" w:rsidR="004D26B8" w:rsidRDefault="004D26B8">
            <w:pPr>
              <w:widowControl/>
              <w:ind w:right="144"/>
              <w:rPr>
                <w:sz w:val="24"/>
              </w:rPr>
            </w:pPr>
            <w:r>
              <w:rPr>
                <w:b/>
              </w:rPr>
              <w:t>Date</w:t>
            </w:r>
          </w:p>
        </w:tc>
        <w:tc>
          <w:tcPr>
            <w:tcW w:w="432" w:type="dxa"/>
          </w:tcPr>
          <w:p w14:paraId="246B2510" w14:textId="77777777" w:rsidR="004D26B8" w:rsidRDefault="004D26B8">
            <w:pPr>
              <w:widowControl/>
              <w:ind w:right="144"/>
              <w:rPr>
                <w:sz w:val="24"/>
              </w:rPr>
            </w:pPr>
            <w:r>
              <w:rPr>
                <w:b/>
              </w:rPr>
              <w:t>M</w:t>
            </w:r>
          </w:p>
        </w:tc>
        <w:tc>
          <w:tcPr>
            <w:tcW w:w="1440" w:type="dxa"/>
            <w:gridSpan w:val="3"/>
          </w:tcPr>
          <w:p w14:paraId="3D79A497" w14:textId="77777777" w:rsidR="004D26B8" w:rsidRDefault="004D26B8">
            <w:pPr>
              <w:widowControl/>
              <w:ind w:right="144"/>
              <w:rPr>
                <w:sz w:val="24"/>
              </w:rPr>
            </w:pPr>
            <w:r>
              <w:rPr>
                <w:b/>
              </w:rPr>
              <w:t>DT 8/8</w:t>
            </w:r>
          </w:p>
        </w:tc>
      </w:tr>
      <w:tr w:rsidR="004D26B8" w14:paraId="2BF945A2" w14:textId="77777777">
        <w:trPr>
          <w:gridAfter w:val="2"/>
          <w:wAfter w:w="245" w:type="dxa"/>
          <w:cantSplit/>
        </w:trPr>
        <w:tc>
          <w:tcPr>
            <w:tcW w:w="2980" w:type="dxa"/>
            <w:gridSpan w:val="3"/>
          </w:tcPr>
          <w:p w14:paraId="271BF29A" w14:textId="77777777" w:rsidR="004D26B8" w:rsidRDefault="004D26B8">
            <w:pPr>
              <w:pStyle w:val="Definition"/>
              <w:widowControl/>
              <w:rPr>
                <w:rFonts w:ascii="Times New Roman" w:hAnsi="Times New Roman"/>
              </w:rPr>
            </w:pPr>
          </w:p>
        </w:tc>
        <w:tc>
          <w:tcPr>
            <w:tcW w:w="6523" w:type="dxa"/>
            <w:gridSpan w:val="6"/>
          </w:tcPr>
          <w:p w14:paraId="7636B637" w14:textId="77777777" w:rsidR="004D26B8" w:rsidRDefault="004D26B8">
            <w:pPr>
              <w:pStyle w:val="Definition"/>
              <w:widowControl/>
              <w:rPr>
                <w:rFonts w:ascii="Times New Roman" w:hAnsi="Times New Roman"/>
              </w:rPr>
            </w:pPr>
            <w:r>
              <w:rPr>
                <w:rFonts w:ascii="Times New Roman" w:hAnsi="Times New Roman"/>
              </w:rPr>
              <w:t>Date (CCYYMMDD)</w:t>
            </w:r>
          </w:p>
        </w:tc>
      </w:tr>
      <w:tr w:rsidR="004D26B8" w14:paraId="2CA04745" w14:textId="77777777">
        <w:trPr>
          <w:gridAfter w:val="2"/>
          <w:wAfter w:w="245" w:type="dxa"/>
          <w:cantSplit/>
        </w:trPr>
        <w:tc>
          <w:tcPr>
            <w:tcW w:w="2980" w:type="dxa"/>
            <w:gridSpan w:val="3"/>
          </w:tcPr>
          <w:p w14:paraId="14F10FD3" w14:textId="77777777" w:rsidR="004D26B8" w:rsidRDefault="004D26B8">
            <w:pPr>
              <w:widowControl/>
              <w:ind w:right="144"/>
              <w:rPr>
                <w:sz w:val="24"/>
              </w:rPr>
            </w:pPr>
          </w:p>
        </w:tc>
        <w:tc>
          <w:tcPr>
            <w:tcW w:w="6523" w:type="dxa"/>
            <w:gridSpan w:val="6"/>
            <w:shd w:val="pct5" w:color="auto" w:fill="FFFFFF"/>
          </w:tcPr>
          <w:p w14:paraId="7EF8DF6D" w14:textId="77777777" w:rsidR="004D26B8" w:rsidRDefault="004D26B8">
            <w:pPr>
              <w:widowControl/>
              <w:ind w:right="144"/>
              <w:rPr>
                <w:sz w:val="24"/>
              </w:rPr>
            </w:pPr>
            <w:r>
              <w:t>The transaction creation date – the date that the data was processed by the sender’s application system.</w:t>
            </w:r>
          </w:p>
        </w:tc>
      </w:tr>
      <w:tr w:rsidR="004D26B8" w14:paraId="18BF6960" w14:textId="77777777">
        <w:trPr>
          <w:cantSplit/>
        </w:trPr>
        <w:tc>
          <w:tcPr>
            <w:tcW w:w="1007" w:type="dxa"/>
          </w:tcPr>
          <w:p w14:paraId="1BDAE07C" w14:textId="77777777" w:rsidR="004D26B8" w:rsidRDefault="004D26B8">
            <w:pPr>
              <w:pStyle w:val="Heading7"/>
              <w:rPr>
                <w:sz w:val="24"/>
              </w:rPr>
            </w:pPr>
            <w:r>
              <w:t>Optional</w:t>
            </w:r>
          </w:p>
        </w:tc>
        <w:tc>
          <w:tcPr>
            <w:tcW w:w="1080" w:type="dxa"/>
          </w:tcPr>
          <w:p w14:paraId="36E2B44A" w14:textId="77777777" w:rsidR="004D26B8" w:rsidRDefault="004D26B8">
            <w:pPr>
              <w:widowControl/>
              <w:ind w:right="144"/>
              <w:jc w:val="center"/>
              <w:rPr>
                <w:sz w:val="24"/>
              </w:rPr>
            </w:pPr>
            <w:r>
              <w:rPr>
                <w:b/>
              </w:rPr>
              <w:t>BGN06</w:t>
            </w:r>
          </w:p>
        </w:tc>
        <w:tc>
          <w:tcPr>
            <w:tcW w:w="893" w:type="dxa"/>
          </w:tcPr>
          <w:p w14:paraId="322B3A0C" w14:textId="77777777" w:rsidR="004D26B8" w:rsidRDefault="004D26B8">
            <w:pPr>
              <w:widowControl/>
              <w:ind w:right="144"/>
              <w:jc w:val="center"/>
              <w:rPr>
                <w:sz w:val="24"/>
              </w:rPr>
            </w:pPr>
            <w:r>
              <w:rPr>
                <w:b/>
              </w:rPr>
              <w:t>127</w:t>
            </w:r>
          </w:p>
        </w:tc>
        <w:tc>
          <w:tcPr>
            <w:tcW w:w="4896" w:type="dxa"/>
            <w:gridSpan w:val="4"/>
          </w:tcPr>
          <w:p w14:paraId="3F5EBCEB" w14:textId="77777777" w:rsidR="004D26B8" w:rsidRDefault="004D26B8">
            <w:pPr>
              <w:widowControl/>
              <w:ind w:right="144"/>
              <w:rPr>
                <w:sz w:val="24"/>
              </w:rPr>
            </w:pPr>
            <w:r>
              <w:rPr>
                <w:b/>
              </w:rPr>
              <w:t>Reference Identification</w:t>
            </w:r>
          </w:p>
        </w:tc>
        <w:tc>
          <w:tcPr>
            <w:tcW w:w="432" w:type="dxa"/>
          </w:tcPr>
          <w:p w14:paraId="3082660E" w14:textId="77777777" w:rsidR="004D26B8" w:rsidRDefault="004D26B8">
            <w:pPr>
              <w:widowControl/>
              <w:ind w:right="144"/>
              <w:rPr>
                <w:sz w:val="24"/>
              </w:rPr>
            </w:pPr>
            <w:r>
              <w:rPr>
                <w:b/>
              </w:rPr>
              <w:t>O</w:t>
            </w:r>
          </w:p>
        </w:tc>
        <w:tc>
          <w:tcPr>
            <w:tcW w:w="1440" w:type="dxa"/>
            <w:gridSpan w:val="3"/>
          </w:tcPr>
          <w:p w14:paraId="1591E308" w14:textId="77777777" w:rsidR="004D26B8" w:rsidRDefault="004D26B8">
            <w:pPr>
              <w:widowControl/>
              <w:ind w:right="144"/>
              <w:rPr>
                <w:sz w:val="24"/>
              </w:rPr>
            </w:pPr>
            <w:r>
              <w:rPr>
                <w:b/>
              </w:rPr>
              <w:t>AN 1/30</w:t>
            </w:r>
          </w:p>
        </w:tc>
      </w:tr>
      <w:tr w:rsidR="004D26B8" w14:paraId="7256BEF5" w14:textId="77777777">
        <w:trPr>
          <w:gridAfter w:val="2"/>
          <w:wAfter w:w="245" w:type="dxa"/>
          <w:cantSplit/>
        </w:trPr>
        <w:tc>
          <w:tcPr>
            <w:tcW w:w="2980" w:type="dxa"/>
            <w:gridSpan w:val="3"/>
          </w:tcPr>
          <w:p w14:paraId="023A3596" w14:textId="77777777" w:rsidR="004D26B8" w:rsidRDefault="004D26B8">
            <w:pPr>
              <w:pStyle w:val="Definition"/>
              <w:widowControl/>
              <w:rPr>
                <w:rFonts w:ascii="Times New Roman" w:hAnsi="Times New Roman"/>
              </w:rPr>
            </w:pPr>
          </w:p>
        </w:tc>
        <w:tc>
          <w:tcPr>
            <w:tcW w:w="6523" w:type="dxa"/>
            <w:gridSpan w:val="6"/>
          </w:tcPr>
          <w:p w14:paraId="0E266754"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4D26B8" w14:paraId="59BB9BB4" w14:textId="77777777">
        <w:trPr>
          <w:gridAfter w:val="2"/>
          <w:wAfter w:w="245" w:type="dxa"/>
          <w:cantSplit/>
        </w:trPr>
        <w:tc>
          <w:tcPr>
            <w:tcW w:w="2980" w:type="dxa"/>
            <w:gridSpan w:val="3"/>
          </w:tcPr>
          <w:p w14:paraId="04E8ABC0" w14:textId="77777777" w:rsidR="004D26B8" w:rsidRDefault="004D26B8">
            <w:pPr>
              <w:widowControl/>
              <w:ind w:right="144"/>
              <w:rPr>
                <w:sz w:val="24"/>
              </w:rPr>
            </w:pPr>
          </w:p>
        </w:tc>
        <w:tc>
          <w:tcPr>
            <w:tcW w:w="6523" w:type="dxa"/>
            <w:gridSpan w:val="6"/>
            <w:shd w:val="pct5" w:color="auto" w:fill="FFFFFF"/>
          </w:tcPr>
          <w:p w14:paraId="6D11AA35" w14:textId="77777777" w:rsidR="004D26B8" w:rsidRDefault="004D26B8">
            <w:pPr>
              <w:pStyle w:val="Element"/>
              <w:widowControl/>
              <w:spacing w:before="0"/>
              <w:rPr>
                <w:rFonts w:ascii="Times New Roman" w:hAnsi="Times New Roman"/>
                <w:sz w:val="24"/>
              </w:rPr>
            </w:pPr>
            <w:r>
              <w:rPr>
                <w:rFonts w:ascii="Times New Roman" w:hAnsi="Times New Roman"/>
              </w:rPr>
              <w:t>If used, refers to the BGN02 identification number of the original Request.  Not used on the request.  Optional on the response.</w:t>
            </w:r>
          </w:p>
        </w:tc>
      </w:tr>
    </w:tbl>
    <w:p w14:paraId="0D512A53" w14:textId="77777777" w:rsidR="004D26B8" w:rsidRDefault="004D26B8">
      <w:pPr>
        <w:pStyle w:val="Heading1"/>
        <w:rPr>
          <w:rFonts w:ascii="Times New Roman" w:hAnsi="Times New Roman"/>
          <w:snapToGrid w:val="0"/>
          <w:sz w:val="20"/>
        </w:rPr>
      </w:pPr>
      <w:r>
        <w:br w:type="page"/>
      </w:r>
      <w:r>
        <w:rPr>
          <w:snapToGrid w:val="0"/>
        </w:rPr>
        <w:lastRenderedPageBreak/>
        <w:tab/>
        <w:t xml:space="preserve">   </w:t>
      </w:r>
      <w:bookmarkStart w:id="145" w:name="_Toc470595204"/>
      <w:bookmarkStart w:id="146" w:name="_Toc475931807"/>
      <w:bookmarkStart w:id="147" w:name="_Toc475944560"/>
      <w:bookmarkStart w:id="148" w:name="_Toc475944660"/>
      <w:bookmarkStart w:id="149" w:name="_Toc478963390"/>
      <w:bookmarkStart w:id="150" w:name="_Toc478963590"/>
      <w:bookmarkStart w:id="151" w:name="_Toc481988079"/>
      <w:bookmarkStart w:id="152" w:name="_Toc493255093"/>
      <w:bookmarkStart w:id="153" w:name="_Toc528123512"/>
      <w:bookmarkStart w:id="154" w:name="_Toc534273908"/>
      <w:bookmarkStart w:id="155" w:name="_Toc534274008"/>
      <w:bookmarkStart w:id="156" w:name="_Toc535219912"/>
      <w:bookmarkStart w:id="157" w:name="_Toc477596265"/>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(8S=LDC Name)</w:t>
      </w:r>
      <w:bookmarkEnd w:id="145"/>
      <w:bookmarkEnd w:id="146"/>
      <w:bookmarkEnd w:id="147"/>
      <w:bookmarkEnd w:id="148"/>
      <w:bookmarkEnd w:id="149"/>
      <w:bookmarkEnd w:id="150"/>
      <w:bookmarkEnd w:id="151"/>
      <w:bookmarkEnd w:id="152"/>
      <w:bookmarkEnd w:id="153"/>
      <w:bookmarkEnd w:id="154"/>
      <w:bookmarkEnd w:id="155"/>
      <w:bookmarkEnd w:id="156"/>
      <w:bookmarkEnd w:id="157"/>
    </w:p>
    <w:p w14:paraId="7DD17523"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6787A863"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5A53D4BA"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5D14B996"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F209D69"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1</w:t>
      </w:r>
    </w:p>
    <w:p w14:paraId="2143B0E5"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3CE5FC76"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5E130857"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1B33EAC4"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p>
    <w:p w14:paraId="31C23007" w14:textId="77777777" w:rsidR="004D26B8" w:rsidRDefault="004D26B8">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01B959AF" w14:textId="77777777" w:rsidR="004D26B8" w:rsidRDefault="004D26B8">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70"/>
        <w:gridCol w:w="90"/>
        <w:gridCol w:w="2700"/>
        <w:gridCol w:w="4643"/>
      </w:tblGrid>
      <w:tr w:rsidR="004D26B8" w14:paraId="10D42DD2" w14:textId="77777777">
        <w:tc>
          <w:tcPr>
            <w:tcW w:w="2070" w:type="dxa"/>
          </w:tcPr>
          <w:p w14:paraId="3EB23995" w14:textId="77777777" w:rsidR="004D26B8" w:rsidRDefault="004D26B8">
            <w:pPr>
              <w:ind w:right="144"/>
              <w:jc w:val="right"/>
              <w:rPr>
                <w:b/>
              </w:rPr>
            </w:pPr>
            <w:r>
              <w:rPr>
                <w:b/>
              </w:rPr>
              <w:t>PA Use:</w:t>
            </w:r>
          </w:p>
        </w:tc>
        <w:tc>
          <w:tcPr>
            <w:tcW w:w="90" w:type="dxa"/>
          </w:tcPr>
          <w:p w14:paraId="5657ED02" w14:textId="77777777" w:rsidR="004D26B8" w:rsidRDefault="004D26B8">
            <w:pPr>
              <w:ind w:right="144"/>
              <w:jc w:val="right"/>
              <w:rPr>
                <w:sz w:val="24"/>
              </w:rPr>
            </w:pPr>
          </w:p>
        </w:tc>
        <w:tc>
          <w:tcPr>
            <w:tcW w:w="2700" w:type="dxa"/>
            <w:shd w:val="pct5" w:color="auto" w:fill="FFFFFF"/>
          </w:tcPr>
          <w:p w14:paraId="062C5B71" w14:textId="77777777" w:rsidR="004D26B8" w:rsidRDefault="004D26B8">
            <w:pPr>
              <w:ind w:right="144"/>
            </w:pPr>
            <w:r>
              <w:t xml:space="preserve">LDC to ESP Request: </w:t>
            </w:r>
          </w:p>
          <w:p w14:paraId="6EBCBF3C" w14:textId="77777777" w:rsidR="004D26B8" w:rsidRDefault="004D26B8">
            <w:pPr>
              <w:ind w:right="144"/>
            </w:pPr>
            <w:r>
              <w:t>Accept Response:</w:t>
            </w:r>
          </w:p>
          <w:p w14:paraId="5A01620C" w14:textId="77777777" w:rsidR="004D26B8" w:rsidRDefault="004D26B8">
            <w:pPr>
              <w:ind w:right="144"/>
            </w:pPr>
            <w:r>
              <w:t>Reject Response:</w:t>
            </w:r>
          </w:p>
          <w:p w14:paraId="021B4CF1" w14:textId="77777777" w:rsidR="004D26B8" w:rsidRDefault="004D26B8">
            <w:pPr>
              <w:ind w:right="144"/>
            </w:pPr>
          </w:p>
          <w:p w14:paraId="6C636036" w14:textId="77777777" w:rsidR="004D26B8" w:rsidRDefault="004D26B8">
            <w:pPr>
              <w:ind w:right="144"/>
            </w:pPr>
            <w:r>
              <w:t>ESP to LDC Request:</w:t>
            </w:r>
          </w:p>
          <w:p w14:paraId="3B6EED55" w14:textId="77777777" w:rsidR="004D26B8" w:rsidRDefault="004D26B8">
            <w:pPr>
              <w:ind w:right="144"/>
            </w:pPr>
            <w:r>
              <w:t>Response:</w:t>
            </w:r>
          </w:p>
        </w:tc>
        <w:tc>
          <w:tcPr>
            <w:tcW w:w="4643" w:type="dxa"/>
            <w:shd w:val="pct5" w:color="auto" w:fill="FFFFFF"/>
          </w:tcPr>
          <w:p w14:paraId="2993AE12" w14:textId="77777777" w:rsidR="004D26B8" w:rsidRDefault="004D26B8">
            <w:pPr>
              <w:ind w:right="144"/>
            </w:pPr>
            <w:r>
              <w:t>Required</w:t>
            </w:r>
          </w:p>
          <w:p w14:paraId="2189BA5D" w14:textId="77777777" w:rsidR="004D26B8" w:rsidRDefault="004D26B8">
            <w:pPr>
              <w:ind w:right="144"/>
            </w:pPr>
            <w:r>
              <w:t xml:space="preserve">Required </w:t>
            </w:r>
          </w:p>
          <w:p w14:paraId="3BBF42C0" w14:textId="77777777" w:rsidR="004D26B8" w:rsidRDefault="004D26B8">
            <w:pPr>
              <w:ind w:right="144"/>
            </w:pPr>
            <w:r>
              <w:t>Required for response if provided in the request</w:t>
            </w:r>
          </w:p>
          <w:p w14:paraId="337085BC" w14:textId="77777777" w:rsidR="004D26B8" w:rsidRDefault="004D26B8">
            <w:pPr>
              <w:ind w:right="144"/>
            </w:pPr>
          </w:p>
          <w:p w14:paraId="7EC749CC" w14:textId="77777777" w:rsidR="004D26B8" w:rsidRDefault="004D26B8">
            <w:pPr>
              <w:ind w:right="144"/>
            </w:pPr>
            <w:r>
              <w:t>Required</w:t>
            </w:r>
          </w:p>
          <w:p w14:paraId="3E670268" w14:textId="77777777" w:rsidR="004D26B8" w:rsidRDefault="004D26B8">
            <w:pPr>
              <w:ind w:right="144"/>
            </w:pPr>
            <w:r>
              <w:t>Required</w:t>
            </w:r>
          </w:p>
        </w:tc>
      </w:tr>
      <w:tr w:rsidR="004D26B8" w14:paraId="18D85F2C" w14:textId="77777777">
        <w:tc>
          <w:tcPr>
            <w:tcW w:w="2070" w:type="dxa"/>
          </w:tcPr>
          <w:p w14:paraId="36EE8331" w14:textId="77777777" w:rsidR="004D26B8" w:rsidRDefault="004D26B8">
            <w:pPr>
              <w:ind w:right="144"/>
              <w:jc w:val="right"/>
              <w:rPr>
                <w:b/>
              </w:rPr>
            </w:pPr>
            <w:r>
              <w:rPr>
                <w:b/>
              </w:rPr>
              <w:t>NJ Use:</w:t>
            </w:r>
          </w:p>
        </w:tc>
        <w:tc>
          <w:tcPr>
            <w:tcW w:w="90" w:type="dxa"/>
          </w:tcPr>
          <w:p w14:paraId="772BC796" w14:textId="77777777" w:rsidR="004D26B8" w:rsidRDefault="004D26B8">
            <w:pPr>
              <w:ind w:right="144"/>
              <w:jc w:val="right"/>
              <w:rPr>
                <w:sz w:val="24"/>
              </w:rPr>
            </w:pPr>
          </w:p>
        </w:tc>
        <w:tc>
          <w:tcPr>
            <w:tcW w:w="7343" w:type="dxa"/>
            <w:gridSpan w:val="2"/>
            <w:shd w:val="pct5" w:color="auto" w:fill="FFFFFF"/>
          </w:tcPr>
          <w:p w14:paraId="6594CF0F" w14:textId="77777777" w:rsidR="004D26B8" w:rsidRDefault="004D26B8">
            <w:pPr>
              <w:ind w:right="144"/>
            </w:pPr>
            <w:r>
              <w:t>Same as PA</w:t>
            </w:r>
          </w:p>
        </w:tc>
      </w:tr>
      <w:tr w:rsidR="004D26B8" w14:paraId="14305E1A" w14:textId="77777777">
        <w:tc>
          <w:tcPr>
            <w:tcW w:w="2070" w:type="dxa"/>
          </w:tcPr>
          <w:p w14:paraId="3FC7E3F7" w14:textId="77777777" w:rsidR="004D26B8" w:rsidRDefault="004D26B8">
            <w:pPr>
              <w:ind w:right="144"/>
              <w:jc w:val="right"/>
              <w:rPr>
                <w:b/>
              </w:rPr>
            </w:pPr>
            <w:r>
              <w:rPr>
                <w:b/>
              </w:rPr>
              <w:t>DE Use:</w:t>
            </w:r>
          </w:p>
        </w:tc>
        <w:tc>
          <w:tcPr>
            <w:tcW w:w="90" w:type="dxa"/>
          </w:tcPr>
          <w:p w14:paraId="7281516B" w14:textId="77777777" w:rsidR="004D26B8" w:rsidRDefault="004D26B8">
            <w:pPr>
              <w:ind w:right="144"/>
              <w:jc w:val="right"/>
              <w:rPr>
                <w:sz w:val="24"/>
              </w:rPr>
            </w:pPr>
          </w:p>
        </w:tc>
        <w:tc>
          <w:tcPr>
            <w:tcW w:w="7343" w:type="dxa"/>
            <w:gridSpan w:val="2"/>
            <w:shd w:val="pct5" w:color="auto" w:fill="FFFFFF"/>
          </w:tcPr>
          <w:p w14:paraId="661D7C24" w14:textId="77777777" w:rsidR="004D26B8" w:rsidRDefault="004D26B8">
            <w:pPr>
              <w:ind w:right="144"/>
            </w:pPr>
            <w:r>
              <w:t>Same as PA</w:t>
            </w:r>
          </w:p>
        </w:tc>
      </w:tr>
      <w:tr w:rsidR="004D26B8" w14:paraId="059D6405" w14:textId="77777777">
        <w:tc>
          <w:tcPr>
            <w:tcW w:w="2070" w:type="dxa"/>
          </w:tcPr>
          <w:p w14:paraId="1E96C9F0" w14:textId="77777777" w:rsidR="004D26B8" w:rsidRDefault="004D26B8">
            <w:pPr>
              <w:ind w:right="144"/>
              <w:jc w:val="right"/>
              <w:rPr>
                <w:b/>
              </w:rPr>
            </w:pPr>
            <w:r>
              <w:rPr>
                <w:b/>
              </w:rPr>
              <w:t>MD Use:</w:t>
            </w:r>
          </w:p>
        </w:tc>
        <w:tc>
          <w:tcPr>
            <w:tcW w:w="90" w:type="dxa"/>
          </w:tcPr>
          <w:p w14:paraId="19CDC266" w14:textId="77777777" w:rsidR="004D26B8" w:rsidRDefault="004D26B8">
            <w:pPr>
              <w:ind w:right="144"/>
              <w:jc w:val="right"/>
              <w:rPr>
                <w:sz w:val="24"/>
              </w:rPr>
            </w:pPr>
          </w:p>
        </w:tc>
        <w:tc>
          <w:tcPr>
            <w:tcW w:w="7343" w:type="dxa"/>
            <w:gridSpan w:val="2"/>
            <w:shd w:val="pct5" w:color="auto" w:fill="FFFFFF"/>
          </w:tcPr>
          <w:p w14:paraId="05A77E1A" w14:textId="77777777" w:rsidR="004D26B8" w:rsidRDefault="004D26B8">
            <w:pPr>
              <w:ind w:right="144"/>
            </w:pPr>
            <w:r>
              <w:t>Same as PA</w:t>
            </w:r>
          </w:p>
        </w:tc>
      </w:tr>
      <w:tr w:rsidR="004D26B8" w14:paraId="3D390D77" w14:textId="77777777">
        <w:tc>
          <w:tcPr>
            <w:tcW w:w="2070" w:type="dxa"/>
          </w:tcPr>
          <w:p w14:paraId="0212CC9E" w14:textId="77777777" w:rsidR="004D26B8" w:rsidRDefault="004D26B8">
            <w:pPr>
              <w:ind w:right="144"/>
              <w:jc w:val="right"/>
              <w:rPr>
                <w:b/>
              </w:rPr>
            </w:pPr>
            <w:r>
              <w:rPr>
                <w:b/>
              </w:rPr>
              <w:t>Request Example:</w:t>
            </w:r>
          </w:p>
        </w:tc>
        <w:tc>
          <w:tcPr>
            <w:tcW w:w="90" w:type="dxa"/>
          </w:tcPr>
          <w:p w14:paraId="264070BD" w14:textId="77777777" w:rsidR="004D26B8" w:rsidRDefault="004D26B8">
            <w:pPr>
              <w:ind w:right="144"/>
              <w:jc w:val="right"/>
              <w:rPr>
                <w:sz w:val="24"/>
              </w:rPr>
            </w:pPr>
          </w:p>
        </w:tc>
        <w:tc>
          <w:tcPr>
            <w:tcW w:w="7343" w:type="dxa"/>
            <w:gridSpan w:val="2"/>
            <w:shd w:val="pct5" w:color="auto" w:fill="FFFFFF"/>
          </w:tcPr>
          <w:p w14:paraId="1131C401" w14:textId="77777777" w:rsidR="004D26B8" w:rsidRDefault="004D26B8">
            <w:pPr>
              <w:ind w:right="144"/>
            </w:pPr>
            <w:r>
              <w:t>N1*8S*LDC COMPANY*1*007909411**40 (as Receiver)</w:t>
            </w:r>
          </w:p>
        </w:tc>
      </w:tr>
      <w:tr w:rsidR="004D26B8" w14:paraId="3DB5E761" w14:textId="77777777">
        <w:tc>
          <w:tcPr>
            <w:tcW w:w="2070" w:type="dxa"/>
          </w:tcPr>
          <w:p w14:paraId="50C6636C" w14:textId="77777777" w:rsidR="004D26B8" w:rsidRDefault="004D26B8">
            <w:pPr>
              <w:ind w:right="144"/>
              <w:jc w:val="right"/>
              <w:rPr>
                <w:b/>
              </w:rPr>
            </w:pPr>
            <w:r>
              <w:rPr>
                <w:b/>
              </w:rPr>
              <w:t>Response Example:</w:t>
            </w:r>
          </w:p>
        </w:tc>
        <w:tc>
          <w:tcPr>
            <w:tcW w:w="90" w:type="dxa"/>
          </w:tcPr>
          <w:p w14:paraId="65E1143A" w14:textId="77777777" w:rsidR="004D26B8" w:rsidRDefault="004D26B8">
            <w:pPr>
              <w:ind w:right="144"/>
              <w:jc w:val="right"/>
              <w:rPr>
                <w:sz w:val="24"/>
              </w:rPr>
            </w:pPr>
          </w:p>
        </w:tc>
        <w:tc>
          <w:tcPr>
            <w:tcW w:w="7343" w:type="dxa"/>
            <w:gridSpan w:val="2"/>
            <w:shd w:val="pct5" w:color="auto" w:fill="FFFFFF"/>
          </w:tcPr>
          <w:p w14:paraId="06D1E7CA" w14:textId="77777777" w:rsidR="004D26B8" w:rsidRDefault="004D26B8">
            <w:pPr>
              <w:ind w:right="144"/>
            </w:pPr>
            <w:r>
              <w:t>N1*8S*LDC COMPANY*1*007909411**41 (as Sender)</w:t>
            </w:r>
          </w:p>
        </w:tc>
      </w:tr>
    </w:tbl>
    <w:p w14:paraId="067A5A85" w14:textId="77777777" w:rsidR="004D26B8" w:rsidRDefault="004D26B8">
      <w:pPr>
        <w:pStyle w:val="Footer"/>
        <w:widowControl/>
        <w:tabs>
          <w:tab w:val="clear" w:pos="4320"/>
          <w:tab w:val="clear" w:pos="8640"/>
        </w:tabs>
      </w:pPr>
    </w:p>
    <w:p w14:paraId="1EEF5179" w14:textId="77777777" w:rsidR="004D26B8" w:rsidRDefault="004D26B8">
      <w:pPr>
        <w:widowControl/>
        <w:jc w:val="center"/>
        <w:rPr>
          <w:b/>
        </w:rPr>
      </w:pPr>
      <w:r>
        <w:rPr>
          <w:b/>
        </w:rPr>
        <w:t>Data Element Summary</w:t>
      </w:r>
    </w:p>
    <w:p w14:paraId="5E15486D"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718863A6"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38"/>
        <w:gridCol w:w="207"/>
      </w:tblGrid>
      <w:tr w:rsidR="004D26B8" w14:paraId="66C590BA" w14:textId="77777777">
        <w:trPr>
          <w:cantSplit/>
        </w:trPr>
        <w:tc>
          <w:tcPr>
            <w:tcW w:w="1007" w:type="dxa"/>
          </w:tcPr>
          <w:p w14:paraId="1863C048"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5D45010" w14:textId="77777777" w:rsidR="004D26B8" w:rsidRDefault="004D26B8">
            <w:pPr>
              <w:widowControl/>
              <w:ind w:right="144"/>
              <w:jc w:val="center"/>
              <w:rPr>
                <w:sz w:val="24"/>
              </w:rPr>
            </w:pPr>
            <w:r>
              <w:rPr>
                <w:b/>
              </w:rPr>
              <w:t>N101</w:t>
            </w:r>
          </w:p>
        </w:tc>
        <w:tc>
          <w:tcPr>
            <w:tcW w:w="893" w:type="dxa"/>
            <w:gridSpan w:val="2"/>
          </w:tcPr>
          <w:p w14:paraId="7D1061B5" w14:textId="77777777" w:rsidR="004D26B8" w:rsidRDefault="004D26B8">
            <w:pPr>
              <w:widowControl/>
              <w:ind w:right="144"/>
              <w:jc w:val="center"/>
              <w:rPr>
                <w:sz w:val="24"/>
              </w:rPr>
            </w:pPr>
            <w:r>
              <w:rPr>
                <w:b/>
              </w:rPr>
              <w:t>98</w:t>
            </w:r>
          </w:p>
        </w:tc>
        <w:tc>
          <w:tcPr>
            <w:tcW w:w="4896" w:type="dxa"/>
            <w:gridSpan w:val="4"/>
          </w:tcPr>
          <w:p w14:paraId="78814C2B" w14:textId="77777777" w:rsidR="004D26B8" w:rsidRDefault="004D26B8">
            <w:pPr>
              <w:widowControl/>
              <w:ind w:right="144"/>
              <w:rPr>
                <w:sz w:val="24"/>
              </w:rPr>
            </w:pPr>
            <w:r>
              <w:rPr>
                <w:b/>
              </w:rPr>
              <w:t>Entity Identifier Code</w:t>
            </w:r>
          </w:p>
        </w:tc>
        <w:tc>
          <w:tcPr>
            <w:tcW w:w="432" w:type="dxa"/>
          </w:tcPr>
          <w:p w14:paraId="135411B9" w14:textId="77777777" w:rsidR="004D26B8" w:rsidRDefault="004D26B8">
            <w:pPr>
              <w:widowControl/>
              <w:ind w:right="144"/>
              <w:rPr>
                <w:sz w:val="24"/>
              </w:rPr>
            </w:pPr>
            <w:r>
              <w:rPr>
                <w:b/>
              </w:rPr>
              <w:t>M</w:t>
            </w:r>
          </w:p>
        </w:tc>
        <w:tc>
          <w:tcPr>
            <w:tcW w:w="1440" w:type="dxa"/>
            <w:gridSpan w:val="4"/>
          </w:tcPr>
          <w:p w14:paraId="1B38A2AD" w14:textId="77777777" w:rsidR="004D26B8" w:rsidRDefault="004D26B8">
            <w:pPr>
              <w:widowControl/>
              <w:ind w:right="144"/>
              <w:rPr>
                <w:sz w:val="24"/>
              </w:rPr>
            </w:pPr>
            <w:r>
              <w:rPr>
                <w:b/>
              </w:rPr>
              <w:t>ID 2/3</w:t>
            </w:r>
          </w:p>
        </w:tc>
      </w:tr>
      <w:tr w:rsidR="004D26B8" w14:paraId="302423DA" w14:textId="77777777">
        <w:trPr>
          <w:gridAfter w:val="2"/>
          <w:wAfter w:w="245" w:type="dxa"/>
          <w:cantSplit/>
        </w:trPr>
        <w:tc>
          <w:tcPr>
            <w:tcW w:w="2980" w:type="dxa"/>
            <w:gridSpan w:val="4"/>
          </w:tcPr>
          <w:p w14:paraId="444E0D28" w14:textId="77777777" w:rsidR="004D26B8" w:rsidRDefault="004D26B8">
            <w:pPr>
              <w:pStyle w:val="Definition"/>
              <w:widowControl/>
              <w:rPr>
                <w:rFonts w:ascii="Times New Roman" w:hAnsi="Times New Roman"/>
              </w:rPr>
            </w:pPr>
          </w:p>
        </w:tc>
        <w:tc>
          <w:tcPr>
            <w:tcW w:w="6523" w:type="dxa"/>
            <w:gridSpan w:val="7"/>
          </w:tcPr>
          <w:p w14:paraId="015B8C5B" w14:textId="77777777" w:rsidR="004D26B8" w:rsidRDefault="004D26B8">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4D26B8" w14:paraId="1779D623" w14:textId="77777777">
        <w:trPr>
          <w:gridAfter w:val="1"/>
          <w:wAfter w:w="207" w:type="dxa"/>
          <w:cantSplit/>
        </w:trPr>
        <w:tc>
          <w:tcPr>
            <w:tcW w:w="3311" w:type="dxa"/>
            <w:gridSpan w:val="5"/>
          </w:tcPr>
          <w:p w14:paraId="75801CCA" w14:textId="77777777" w:rsidR="004D26B8" w:rsidRDefault="004D26B8">
            <w:pPr>
              <w:widowControl/>
              <w:ind w:right="144"/>
              <w:rPr>
                <w:sz w:val="24"/>
              </w:rPr>
            </w:pPr>
          </w:p>
        </w:tc>
        <w:tc>
          <w:tcPr>
            <w:tcW w:w="1152" w:type="dxa"/>
          </w:tcPr>
          <w:p w14:paraId="4EDD585F" w14:textId="77777777" w:rsidR="004D26B8" w:rsidRDefault="004D26B8">
            <w:pPr>
              <w:widowControl/>
              <w:ind w:right="144"/>
              <w:rPr>
                <w:sz w:val="24"/>
              </w:rPr>
            </w:pPr>
            <w:r>
              <w:t>8S</w:t>
            </w:r>
          </w:p>
        </w:tc>
        <w:tc>
          <w:tcPr>
            <w:tcW w:w="217" w:type="dxa"/>
          </w:tcPr>
          <w:p w14:paraId="1C9414CC" w14:textId="77777777" w:rsidR="004D26B8" w:rsidRDefault="004D26B8">
            <w:pPr>
              <w:widowControl/>
              <w:ind w:right="144"/>
              <w:rPr>
                <w:sz w:val="24"/>
              </w:rPr>
            </w:pPr>
          </w:p>
        </w:tc>
        <w:tc>
          <w:tcPr>
            <w:tcW w:w="4861" w:type="dxa"/>
            <w:gridSpan w:val="5"/>
          </w:tcPr>
          <w:p w14:paraId="77EE993E" w14:textId="77777777" w:rsidR="004D26B8" w:rsidRDefault="004D26B8">
            <w:pPr>
              <w:widowControl/>
              <w:ind w:right="144"/>
              <w:rPr>
                <w:sz w:val="24"/>
              </w:rPr>
            </w:pPr>
            <w:r>
              <w:t>Consumer Service Provider (CSP)</w:t>
            </w:r>
          </w:p>
        </w:tc>
      </w:tr>
      <w:tr w:rsidR="004D26B8" w14:paraId="68C43A2B" w14:textId="77777777">
        <w:trPr>
          <w:gridAfter w:val="1"/>
          <w:wAfter w:w="207" w:type="dxa"/>
          <w:cantSplit/>
        </w:trPr>
        <w:tc>
          <w:tcPr>
            <w:tcW w:w="4680" w:type="dxa"/>
            <w:gridSpan w:val="7"/>
          </w:tcPr>
          <w:p w14:paraId="3818C4DF" w14:textId="77777777" w:rsidR="004D26B8" w:rsidRDefault="004D26B8">
            <w:pPr>
              <w:widowControl/>
              <w:ind w:right="144"/>
              <w:rPr>
                <w:sz w:val="24"/>
              </w:rPr>
            </w:pPr>
          </w:p>
        </w:tc>
        <w:tc>
          <w:tcPr>
            <w:tcW w:w="4861" w:type="dxa"/>
            <w:gridSpan w:val="5"/>
            <w:shd w:val="pct5" w:color="auto" w:fill="FFFFFF"/>
          </w:tcPr>
          <w:p w14:paraId="294575C8" w14:textId="77777777" w:rsidR="004D26B8" w:rsidRDefault="004D26B8">
            <w:pPr>
              <w:widowControl/>
              <w:ind w:right="144"/>
              <w:rPr>
                <w:sz w:val="24"/>
              </w:rPr>
            </w:pPr>
            <w:r>
              <w:t>LDC</w:t>
            </w:r>
          </w:p>
        </w:tc>
      </w:tr>
      <w:tr w:rsidR="004D26B8" w14:paraId="039CE7E5" w14:textId="77777777">
        <w:trPr>
          <w:cantSplit/>
        </w:trPr>
        <w:tc>
          <w:tcPr>
            <w:tcW w:w="1007" w:type="dxa"/>
          </w:tcPr>
          <w:p w14:paraId="4AF86C85" w14:textId="77777777" w:rsidR="004D26B8" w:rsidRDefault="004D26B8">
            <w:pPr>
              <w:widowControl/>
              <w:ind w:right="144"/>
              <w:rPr>
                <w:sz w:val="24"/>
              </w:rPr>
            </w:pPr>
            <w:r>
              <w:rPr>
                <w:b/>
                <w:sz w:val="16"/>
              </w:rPr>
              <w:t>Must Use</w:t>
            </w:r>
          </w:p>
        </w:tc>
        <w:tc>
          <w:tcPr>
            <w:tcW w:w="1080" w:type="dxa"/>
          </w:tcPr>
          <w:p w14:paraId="37680F8C" w14:textId="77777777" w:rsidR="004D26B8" w:rsidRDefault="004D26B8">
            <w:pPr>
              <w:widowControl/>
              <w:ind w:right="144"/>
              <w:jc w:val="center"/>
              <w:rPr>
                <w:sz w:val="24"/>
              </w:rPr>
            </w:pPr>
            <w:r>
              <w:rPr>
                <w:b/>
              </w:rPr>
              <w:t>N102</w:t>
            </w:r>
          </w:p>
        </w:tc>
        <w:tc>
          <w:tcPr>
            <w:tcW w:w="893" w:type="dxa"/>
            <w:gridSpan w:val="2"/>
          </w:tcPr>
          <w:p w14:paraId="2E29308C" w14:textId="77777777" w:rsidR="004D26B8" w:rsidRDefault="004D26B8">
            <w:pPr>
              <w:widowControl/>
              <w:ind w:right="144"/>
              <w:jc w:val="center"/>
              <w:rPr>
                <w:sz w:val="24"/>
              </w:rPr>
            </w:pPr>
            <w:r>
              <w:rPr>
                <w:b/>
              </w:rPr>
              <w:t>93</w:t>
            </w:r>
          </w:p>
        </w:tc>
        <w:tc>
          <w:tcPr>
            <w:tcW w:w="4896" w:type="dxa"/>
            <w:gridSpan w:val="4"/>
          </w:tcPr>
          <w:p w14:paraId="7D3837A8" w14:textId="77777777" w:rsidR="004D26B8" w:rsidRDefault="004D26B8">
            <w:pPr>
              <w:widowControl/>
              <w:ind w:right="144"/>
              <w:rPr>
                <w:sz w:val="24"/>
              </w:rPr>
            </w:pPr>
            <w:r>
              <w:rPr>
                <w:b/>
              </w:rPr>
              <w:t>Name</w:t>
            </w:r>
          </w:p>
        </w:tc>
        <w:tc>
          <w:tcPr>
            <w:tcW w:w="432" w:type="dxa"/>
          </w:tcPr>
          <w:p w14:paraId="70BC2F33" w14:textId="77777777" w:rsidR="004D26B8" w:rsidRDefault="004D26B8">
            <w:pPr>
              <w:widowControl/>
              <w:ind w:right="144"/>
              <w:rPr>
                <w:sz w:val="24"/>
              </w:rPr>
            </w:pPr>
            <w:r>
              <w:rPr>
                <w:b/>
              </w:rPr>
              <w:t>X</w:t>
            </w:r>
          </w:p>
        </w:tc>
        <w:tc>
          <w:tcPr>
            <w:tcW w:w="1440" w:type="dxa"/>
            <w:gridSpan w:val="4"/>
          </w:tcPr>
          <w:p w14:paraId="7E6BAB70" w14:textId="77777777" w:rsidR="004D26B8" w:rsidRDefault="004D26B8">
            <w:pPr>
              <w:widowControl/>
              <w:ind w:right="144"/>
              <w:rPr>
                <w:sz w:val="24"/>
              </w:rPr>
            </w:pPr>
            <w:r>
              <w:rPr>
                <w:b/>
              </w:rPr>
              <w:t>AN 1/60</w:t>
            </w:r>
          </w:p>
        </w:tc>
      </w:tr>
      <w:tr w:rsidR="004D26B8" w14:paraId="3C9A4CF2" w14:textId="77777777">
        <w:trPr>
          <w:gridAfter w:val="2"/>
          <w:wAfter w:w="245" w:type="dxa"/>
          <w:cantSplit/>
        </w:trPr>
        <w:tc>
          <w:tcPr>
            <w:tcW w:w="2980" w:type="dxa"/>
            <w:gridSpan w:val="4"/>
          </w:tcPr>
          <w:p w14:paraId="3578E793" w14:textId="77777777" w:rsidR="004D26B8" w:rsidRDefault="004D26B8">
            <w:pPr>
              <w:pStyle w:val="Definition"/>
              <w:widowControl/>
              <w:rPr>
                <w:rFonts w:ascii="Times New Roman" w:hAnsi="Times New Roman"/>
              </w:rPr>
            </w:pPr>
          </w:p>
        </w:tc>
        <w:tc>
          <w:tcPr>
            <w:tcW w:w="6523" w:type="dxa"/>
            <w:gridSpan w:val="7"/>
          </w:tcPr>
          <w:p w14:paraId="7A58D2C2" w14:textId="77777777" w:rsidR="004D26B8" w:rsidRDefault="004D26B8">
            <w:pPr>
              <w:pStyle w:val="Definition"/>
              <w:widowControl/>
              <w:rPr>
                <w:rFonts w:ascii="Times New Roman" w:hAnsi="Times New Roman"/>
              </w:rPr>
            </w:pPr>
            <w:r>
              <w:rPr>
                <w:rFonts w:ascii="Times New Roman" w:hAnsi="Times New Roman"/>
              </w:rPr>
              <w:t>Free-form name</w:t>
            </w:r>
          </w:p>
        </w:tc>
      </w:tr>
      <w:tr w:rsidR="004D26B8" w14:paraId="62AF9A4E" w14:textId="77777777">
        <w:trPr>
          <w:gridAfter w:val="1"/>
          <w:wAfter w:w="207" w:type="dxa"/>
        </w:trPr>
        <w:tc>
          <w:tcPr>
            <w:tcW w:w="2970" w:type="dxa"/>
            <w:gridSpan w:val="3"/>
          </w:tcPr>
          <w:p w14:paraId="0686AC1F" w14:textId="77777777" w:rsidR="004D26B8" w:rsidRDefault="004D26B8">
            <w:pPr>
              <w:ind w:right="144"/>
              <w:rPr>
                <w:sz w:val="24"/>
              </w:rPr>
            </w:pPr>
          </w:p>
        </w:tc>
        <w:tc>
          <w:tcPr>
            <w:tcW w:w="6571" w:type="dxa"/>
            <w:gridSpan w:val="9"/>
            <w:shd w:val="pct5" w:color="auto" w:fill="FFFFFF"/>
          </w:tcPr>
          <w:p w14:paraId="7785CA52" w14:textId="77777777" w:rsidR="004D26B8" w:rsidRDefault="004D26B8">
            <w:pPr>
              <w:ind w:right="144"/>
              <w:rPr>
                <w:sz w:val="24"/>
              </w:rPr>
            </w:pPr>
            <w:r>
              <w:t>LDC Company Name</w:t>
            </w:r>
          </w:p>
        </w:tc>
      </w:tr>
      <w:tr w:rsidR="004D26B8" w14:paraId="1E0E018C" w14:textId="77777777">
        <w:trPr>
          <w:cantSplit/>
        </w:trPr>
        <w:tc>
          <w:tcPr>
            <w:tcW w:w="1007" w:type="dxa"/>
          </w:tcPr>
          <w:p w14:paraId="05BF9F8C" w14:textId="77777777" w:rsidR="004D26B8" w:rsidRDefault="004D26B8">
            <w:pPr>
              <w:widowControl/>
              <w:ind w:right="144"/>
              <w:rPr>
                <w:sz w:val="24"/>
              </w:rPr>
            </w:pPr>
            <w:r>
              <w:rPr>
                <w:b/>
                <w:sz w:val="16"/>
              </w:rPr>
              <w:t>Must Use</w:t>
            </w:r>
          </w:p>
        </w:tc>
        <w:tc>
          <w:tcPr>
            <w:tcW w:w="1080" w:type="dxa"/>
          </w:tcPr>
          <w:p w14:paraId="23585EFB" w14:textId="77777777" w:rsidR="004D26B8" w:rsidRDefault="004D26B8">
            <w:pPr>
              <w:widowControl/>
              <w:ind w:right="144"/>
              <w:jc w:val="center"/>
              <w:rPr>
                <w:sz w:val="24"/>
              </w:rPr>
            </w:pPr>
            <w:r>
              <w:rPr>
                <w:b/>
              </w:rPr>
              <w:t>N103</w:t>
            </w:r>
          </w:p>
        </w:tc>
        <w:tc>
          <w:tcPr>
            <w:tcW w:w="893" w:type="dxa"/>
            <w:gridSpan w:val="2"/>
          </w:tcPr>
          <w:p w14:paraId="1040819A" w14:textId="77777777" w:rsidR="004D26B8" w:rsidRDefault="004D26B8">
            <w:pPr>
              <w:widowControl/>
              <w:ind w:right="144"/>
              <w:jc w:val="center"/>
              <w:rPr>
                <w:sz w:val="24"/>
              </w:rPr>
            </w:pPr>
            <w:r>
              <w:rPr>
                <w:b/>
              </w:rPr>
              <w:t>66</w:t>
            </w:r>
          </w:p>
        </w:tc>
        <w:tc>
          <w:tcPr>
            <w:tcW w:w="4896" w:type="dxa"/>
            <w:gridSpan w:val="4"/>
          </w:tcPr>
          <w:p w14:paraId="15B8B030" w14:textId="77777777" w:rsidR="004D26B8" w:rsidRDefault="004D26B8">
            <w:pPr>
              <w:widowControl/>
              <w:ind w:right="144"/>
              <w:rPr>
                <w:sz w:val="24"/>
              </w:rPr>
            </w:pPr>
            <w:r>
              <w:rPr>
                <w:b/>
              </w:rPr>
              <w:t>Identification Code Qualifier</w:t>
            </w:r>
          </w:p>
        </w:tc>
        <w:tc>
          <w:tcPr>
            <w:tcW w:w="432" w:type="dxa"/>
          </w:tcPr>
          <w:p w14:paraId="694BE09A" w14:textId="77777777" w:rsidR="004D26B8" w:rsidRDefault="004D26B8">
            <w:pPr>
              <w:widowControl/>
              <w:ind w:right="144"/>
              <w:rPr>
                <w:sz w:val="24"/>
              </w:rPr>
            </w:pPr>
            <w:r>
              <w:rPr>
                <w:b/>
              </w:rPr>
              <w:t>X</w:t>
            </w:r>
          </w:p>
        </w:tc>
        <w:tc>
          <w:tcPr>
            <w:tcW w:w="1440" w:type="dxa"/>
            <w:gridSpan w:val="4"/>
          </w:tcPr>
          <w:p w14:paraId="1EF45282" w14:textId="77777777" w:rsidR="004D26B8" w:rsidRDefault="004D26B8">
            <w:pPr>
              <w:widowControl/>
              <w:ind w:right="144"/>
              <w:rPr>
                <w:sz w:val="24"/>
              </w:rPr>
            </w:pPr>
            <w:r>
              <w:rPr>
                <w:b/>
              </w:rPr>
              <w:t>ID 1/2</w:t>
            </w:r>
          </w:p>
        </w:tc>
      </w:tr>
      <w:tr w:rsidR="004D26B8" w14:paraId="4848AF0B" w14:textId="77777777">
        <w:trPr>
          <w:gridAfter w:val="2"/>
          <w:wAfter w:w="245" w:type="dxa"/>
          <w:cantSplit/>
        </w:trPr>
        <w:tc>
          <w:tcPr>
            <w:tcW w:w="2980" w:type="dxa"/>
            <w:gridSpan w:val="4"/>
          </w:tcPr>
          <w:p w14:paraId="1A5E13CE" w14:textId="77777777" w:rsidR="004D26B8" w:rsidRDefault="004D26B8">
            <w:pPr>
              <w:pStyle w:val="Definition"/>
              <w:widowControl/>
              <w:rPr>
                <w:rFonts w:ascii="Times New Roman" w:hAnsi="Times New Roman"/>
              </w:rPr>
            </w:pPr>
          </w:p>
        </w:tc>
        <w:tc>
          <w:tcPr>
            <w:tcW w:w="6523" w:type="dxa"/>
            <w:gridSpan w:val="7"/>
          </w:tcPr>
          <w:p w14:paraId="262A854D" w14:textId="77777777" w:rsidR="004D26B8" w:rsidRDefault="004D26B8">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4D26B8" w14:paraId="1C11F9C6" w14:textId="77777777">
        <w:trPr>
          <w:gridAfter w:val="3"/>
          <w:wAfter w:w="388" w:type="dxa"/>
          <w:cantSplit/>
        </w:trPr>
        <w:tc>
          <w:tcPr>
            <w:tcW w:w="3311" w:type="dxa"/>
            <w:gridSpan w:val="5"/>
          </w:tcPr>
          <w:p w14:paraId="27700B32" w14:textId="77777777" w:rsidR="004D26B8" w:rsidRDefault="004D26B8">
            <w:pPr>
              <w:widowControl/>
              <w:ind w:right="144"/>
              <w:rPr>
                <w:sz w:val="24"/>
              </w:rPr>
            </w:pPr>
          </w:p>
        </w:tc>
        <w:tc>
          <w:tcPr>
            <w:tcW w:w="1152" w:type="dxa"/>
          </w:tcPr>
          <w:p w14:paraId="106A3A9C" w14:textId="77777777" w:rsidR="004D26B8" w:rsidRDefault="004D26B8">
            <w:pPr>
              <w:widowControl/>
              <w:ind w:right="144"/>
              <w:rPr>
                <w:sz w:val="24"/>
              </w:rPr>
            </w:pPr>
            <w:r>
              <w:t>1</w:t>
            </w:r>
          </w:p>
        </w:tc>
        <w:tc>
          <w:tcPr>
            <w:tcW w:w="217" w:type="dxa"/>
          </w:tcPr>
          <w:p w14:paraId="5657240C" w14:textId="77777777" w:rsidR="004D26B8" w:rsidRDefault="004D26B8">
            <w:pPr>
              <w:widowControl/>
              <w:ind w:right="144"/>
              <w:rPr>
                <w:sz w:val="24"/>
              </w:rPr>
            </w:pPr>
          </w:p>
        </w:tc>
        <w:tc>
          <w:tcPr>
            <w:tcW w:w="4680" w:type="dxa"/>
            <w:gridSpan w:val="3"/>
          </w:tcPr>
          <w:p w14:paraId="680ED518" w14:textId="77777777" w:rsidR="004D26B8" w:rsidRDefault="004D26B8">
            <w:pPr>
              <w:widowControl/>
              <w:ind w:right="144"/>
              <w:rPr>
                <w:sz w:val="24"/>
              </w:rPr>
            </w:pPr>
            <w:r>
              <w:t>D-U-N-S Number, Dun &amp; Bradstreet</w:t>
            </w:r>
          </w:p>
        </w:tc>
      </w:tr>
      <w:tr w:rsidR="004D26B8" w14:paraId="356B88B8" w14:textId="77777777">
        <w:trPr>
          <w:gridAfter w:val="3"/>
          <w:wAfter w:w="388" w:type="dxa"/>
          <w:cantSplit/>
        </w:trPr>
        <w:tc>
          <w:tcPr>
            <w:tcW w:w="3311" w:type="dxa"/>
            <w:gridSpan w:val="5"/>
          </w:tcPr>
          <w:p w14:paraId="78A7E4A9" w14:textId="77777777" w:rsidR="004D26B8" w:rsidRDefault="004D26B8">
            <w:pPr>
              <w:widowControl/>
              <w:ind w:right="144"/>
              <w:rPr>
                <w:sz w:val="24"/>
              </w:rPr>
            </w:pPr>
          </w:p>
        </w:tc>
        <w:tc>
          <w:tcPr>
            <w:tcW w:w="1152" w:type="dxa"/>
          </w:tcPr>
          <w:p w14:paraId="5BFC2F63" w14:textId="77777777" w:rsidR="004D26B8" w:rsidRDefault="004D26B8">
            <w:pPr>
              <w:widowControl/>
              <w:ind w:right="144"/>
              <w:rPr>
                <w:sz w:val="24"/>
              </w:rPr>
            </w:pPr>
            <w:r>
              <w:t>9</w:t>
            </w:r>
          </w:p>
        </w:tc>
        <w:tc>
          <w:tcPr>
            <w:tcW w:w="217" w:type="dxa"/>
          </w:tcPr>
          <w:p w14:paraId="74B2DCE0" w14:textId="77777777" w:rsidR="004D26B8" w:rsidRDefault="004D26B8">
            <w:pPr>
              <w:widowControl/>
              <w:ind w:right="144"/>
              <w:rPr>
                <w:sz w:val="24"/>
              </w:rPr>
            </w:pPr>
          </w:p>
        </w:tc>
        <w:tc>
          <w:tcPr>
            <w:tcW w:w="4680" w:type="dxa"/>
            <w:gridSpan w:val="3"/>
          </w:tcPr>
          <w:p w14:paraId="0CD07D81" w14:textId="77777777" w:rsidR="004D26B8" w:rsidRDefault="004D26B8">
            <w:pPr>
              <w:widowControl/>
              <w:ind w:right="144"/>
              <w:rPr>
                <w:sz w:val="24"/>
              </w:rPr>
            </w:pPr>
            <w:r>
              <w:t>D-U-N-S+4, D-U-N-S Number with Four Character Suffix</w:t>
            </w:r>
          </w:p>
        </w:tc>
      </w:tr>
      <w:tr w:rsidR="004D26B8" w14:paraId="7FF5E9EB" w14:textId="77777777">
        <w:trPr>
          <w:cantSplit/>
        </w:trPr>
        <w:tc>
          <w:tcPr>
            <w:tcW w:w="1007" w:type="dxa"/>
          </w:tcPr>
          <w:p w14:paraId="7968BFED" w14:textId="77777777" w:rsidR="004D26B8" w:rsidRDefault="004D26B8">
            <w:pPr>
              <w:widowControl/>
              <w:ind w:right="144"/>
              <w:rPr>
                <w:sz w:val="24"/>
              </w:rPr>
            </w:pPr>
            <w:r>
              <w:rPr>
                <w:b/>
                <w:sz w:val="16"/>
              </w:rPr>
              <w:t>Must Use</w:t>
            </w:r>
          </w:p>
        </w:tc>
        <w:tc>
          <w:tcPr>
            <w:tcW w:w="1080" w:type="dxa"/>
          </w:tcPr>
          <w:p w14:paraId="4297D312" w14:textId="77777777" w:rsidR="004D26B8" w:rsidRDefault="004D26B8">
            <w:pPr>
              <w:widowControl/>
              <w:ind w:right="144"/>
              <w:jc w:val="center"/>
              <w:rPr>
                <w:sz w:val="24"/>
              </w:rPr>
            </w:pPr>
            <w:r>
              <w:rPr>
                <w:b/>
              </w:rPr>
              <w:t>N104</w:t>
            </w:r>
          </w:p>
        </w:tc>
        <w:tc>
          <w:tcPr>
            <w:tcW w:w="893" w:type="dxa"/>
            <w:gridSpan w:val="2"/>
          </w:tcPr>
          <w:p w14:paraId="558929A3" w14:textId="77777777" w:rsidR="004D26B8" w:rsidRDefault="004D26B8">
            <w:pPr>
              <w:widowControl/>
              <w:ind w:right="144"/>
              <w:jc w:val="center"/>
              <w:rPr>
                <w:sz w:val="24"/>
              </w:rPr>
            </w:pPr>
            <w:r>
              <w:rPr>
                <w:b/>
              </w:rPr>
              <w:t>67</w:t>
            </w:r>
          </w:p>
        </w:tc>
        <w:tc>
          <w:tcPr>
            <w:tcW w:w="4896" w:type="dxa"/>
            <w:gridSpan w:val="4"/>
          </w:tcPr>
          <w:p w14:paraId="0A0F32BA" w14:textId="77777777" w:rsidR="004D26B8" w:rsidRDefault="004D26B8">
            <w:pPr>
              <w:widowControl/>
              <w:ind w:right="144"/>
              <w:rPr>
                <w:sz w:val="24"/>
              </w:rPr>
            </w:pPr>
            <w:r>
              <w:rPr>
                <w:b/>
              </w:rPr>
              <w:t>Identification Code</w:t>
            </w:r>
          </w:p>
        </w:tc>
        <w:tc>
          <w:tcPr>
            <w:tcW w:w="432" w:type="dxa"/>
          </w:tcPr>
          <w:p w14:paraId="0419BB40" w14:textId="77777777" w:rsidR="004D26B8" w:rsidRDefault="004D26B8">
            <w:pPr>
              <w:widowControl/>
              <w:ind w:right="144"/>
              <w:rPr>
                <w:sz w:val="24"/>
              </w:rPr>
            </w:pPr>
            <w:r>
              <w:rPr>
                <w:b/>
              </w:rPr>
              <w:t>X</w:t>
            </w:r>
          </w:p>
        </w:tc>
        <w:tc>
          <w:tcPr>
            <w:tcW w:w="1440" w:type="dxa"/>
            <w:gridSpan w:val="4"/>
          </w:tcPr>
          <w:p w14:paraId="6A314A22" w14:textId="77777777" w:rsidR="004D26B8" w:rsidRDefault="004D26B8">
            <w:pPr>
              <w:widowControl/>
              <w:ind w:right="144"/>
              <w:rPr>
                <w:sz w:val="24"/>
              </w:rPr>
            </w:pPr>
            <w:r>
              <w:rPr>
                <w:b/>
              </w:rPr>
              <w:t>AN 2/80</w:t>
            </w:r>
          </w:p>
        </w:tc>
      </w:tr>
      <w:tr w:rsidR="004D26B8" w14:paraId="5096835C" w14:textId="77777777">
        <w:trPr>
          <w:gridAfter w:val="2"/>
          <w:wAfter w:w="245" w:type="dxa"/>
          <w:cantSplit/>
        </w:trPr>
        <w:tc>
          <w:tcPr>
            <w:tcW w:w="2980" w:type="dxa"/>
            <w:gridSpan w:val="4"/>
          </w:tcPr>
          <w:p w14:paraId="181BC7F9" w14:textId="77777777" w:rsidR="004D26B8" w:rsidRDefault="004D26B8">
            <w:pPr>
              <w:pStyle w:val="Definition"/>
              <w:widowControl/>
              <w:rPr>
                <w:rFonts w:ascii="Times New Roman" w:hAnsi="Times New Roman"/>
              </w:rPr>
            </w:pPr>
          </w:p>
        </w:tc>
        <w:tc>
          <w:tcPr>
            <w:tcW w:w="6523" w:type="dxa"/>
            <w:gridSpan w:val="7"/>
          </w:tcPr>
          <w:p w14:paraId="7CD348A3" w14:textId="77777777" w:rsidR="004D26B8" w:rsidRDefault="004D26B8">
            <w:pPr>
              <w:pStyle w:val="Definition"/>
              <w:widowControl/>
              <w:rPr>
                <w:rFonts w:ascii="Times New Roman" w:hAnsi="Times New Roman"/>
              </w:rPr>
            </w:pPr>
            <w:r>
              <w:rPr>
                <w:rFonts w:ascii="Times New Roman" w:hAnsi="Times New Roman"/>
              </w:rPr>
              <w:t>Code identifying a party or other code</w:t>
            </w:r>
          </w:p>
        </w:tc>
      </w:tr>
      <w:tr w:rsidR="004D26B8" w14:paraId="7AC0119A" w14:textId="77777777">
        <w:trPr>
          <w:gridAfter w:val="1"/>
          <w:wAfter w:w="207" w:type="dxa"/>
        </w:trPr>
        <w:tc>
          <w:tcPr>
            <w:tcW w:w="2970" w:type="dxa"/>
            <w:gridSpan w:val="3"/>
          </w:tcPr>
          <w:p w14:paraId="393A3ADC" w14:textId="77777777" w:rsidR="004D26B8" w:rsidRDefault="004D26B8">
            <w:pPr>
              <w:ind w:right="144"/>
              <w:rPr>
                <w:sz w:val="24"/>
              </w:rPr>
            </w:pPr>
          </w:p>
        </w:tc>
        <w:tc>
          <w:tcPr>
            <w:tcW w:w="6571" w:type="dxa"/>
            <w:gridSpan w:val="9"/>
            <w:shd w:val="pct5" w:color="auto" w:fill="FFFFFF"/>
          </w:tcPr>
          <w:p w14:paraId="09F0ECFB" w14:textId="77777777" w:rsidR="004D26B8" w:rsidRDefault="004D26B8">
            <w:pPr>
              <w:ind w:right="144"/>
              <w:rPr>
                <w:sz w:val="24"/>
              </w:rPr>
            </w:pPr>
            <w:r>
              <w:t>LDC D-U-N-S Number or D-U-N-S + 4 Number</w:t>
            </w:r>
          </w:p>
        </w:tc>
      </w:tr>
      <w:tr w:rsidR="004D26B8" w14:paraId="5D6A5D15" w14:textId="77777777">
        <w:tc>
          <w:tcPr>
            <w:tcW w:w="1007" w:type="dxa"/>
          </w:tcPr>
          <w:p w14:paraId="35703888" w14:textId="77777777" w:rsidR="004D26B8" w:rsidRDefault="004D26B8">
            <w:pPr>
              <w:ind w:right="144"/>
              <w:rPr>
                <w:snapToGrid w:val="0"/>
                <w:sz w:val="24"/>
              </w:rPr>
            </w:pPr>
            <w:r>
              <w:rPr>
                <w:b/>
                <w:sz w:val="16"/>
              </w:rPr>
              <w:t>Must Use</w:t>
            </w:r>
          </w:p>
        </w:tc>
        <w:tc>
          <w:tcPr>
            <w:tcW w:w="1080" w:type="dxa"/>
          </w:tcPr>
          <w:p w14:paraId="2D358F5A" w14:textId="77777777" w:rsidR="004D26B8" w:rsidRDefault="004D26B8">
            <w:pPr>
              <w:ind w:right="144"/>
              <w:jc w:val="center"/>
              <w:rPr>
                <w:snapToGrid w:val="0"/>
                <w:sz w:val="24"/>
              </w:rPr>
            </w:pPr>
            <w:r>
              <w:rPr>
                <w:b/>
                <w:snapToGrid w:val="0"/>
              </w:rPr>
              <w:t>N106</w:t>
            </w:r>
          </w:p>
        </w:tc>
        <w:tc>
          <w:tcPr>
            <w:tcW w:w="893" w:type="dxa"/>
            <w:gridSpan w:val="2"/>
          </w:tcPr>
          <w:p w14:paraId="7AC93048" w14:textId="77777777" w:rsidR="004D26B8" w:rsidRDefault="004D26B8">
            <w:pPr>
              <w:ind w:right="144"/>
              <w:jc w:val="center"/>
              <w:rPr>
                <w:snapToGrid w:val="0"/>
                <w:sz w:val="24"/>
              </w:rPr>
            </w:pPr>
            <w:r>
              <w:rPr>
                <w:b/>
                <w:snapToGrid w:val="0"/>
              </w:rPr>
              <w:t>98</w:t>
            </w:r>
          </w:p>
        </w:tc>
        <w:tc>
          <w:tcPr>
            <w:tcW w:w="4896" w:type="dxa"/>
            <w:gridSpan w:val="4"/>
          </w:tcPr>
          <w:p w14:paraId="134E2A07" w14:textId="77777777" w:rsidR="004D26B8" w:rsidRDefault="004D26B8">
            <w:pPr>
              <w:ind w:right="144"/>
              <w:rPr>
                <w:snapToGrid w:val="0"/>
                <w:sz w:val="24"/>
              </w:rPr>
            </w:pPr>
            <w:r>
              <w:rPr>
                <w:b/>
                <w:snapToGrid w:val="0"/>
              </w:rPr>
              <w:t>Entity Identifier Code</w:t>
            </w:r>
          </w:p>
        </w:tc>
        <w:tc>
          <w:tcPr>
            <w:tcW w:w="432" w:type="dxa"/>
          </w:tcPr>
          <w:p w14:paraId="38AF095D" w14:textId="77777777" w:rsidR="004D26B8" w:rsidRDefault="004D26B8">
            <w:pPr>
              <w:ind w:right="144"/>
              <w:rPr>
                <w:snapToGrid w:val="0"/>
                <w:sz w:val="24"/>
              </w:rPr>
            </w:pPr>
            <w:r>
              <w:rPr>
                <w:b/>
                <w:snapToGrid w:val="0"/>
              </w:rPr>
              <w:t>O</w:t>
            </w:r>
          </w:p>
        </w:tc>
        <w:tc>
          <w:tcPr>
            <w:tcW w:w="1440" w:type="dxa"/>
            <w:gridSpan w:val="4"/>
          </w:tcPr>
          <w:p w14:paraId="2E06FED1" w14:textId="77777777" w:rsidR="004D26B8" w:rsidRDefault="004D26B8">
            <w:pPr>
              <w:ind w:right="144"/>
              <w:rPr>
                <w:snapToGrid w:val="0"/>
                <w:sz w:val="24"/>
              </w:rPr>
            </w:pPr>
            <w:r>
              <w:rPr>
                <w:b/>
                <w:snapToGrid w:val="0"/>
              </w:rPr>
              <w:t>ID 2/3</w:t>
            </w:r>
          </w:p>
        </w:tc>
      </w:tr>
      <w:tr w:rsidR="004D26B8" w14:paraId="38681C77" w14:textId="77777777">
        <w:trPr>
          <w:gridAfter w:val="2"/>
          <w:wAfter w:w="245" w:type="dxa"/>
        </w:trPr>
        <w:tc>
          <w:tcPr>
            <w:tcW w:w="2980" w:type="dxa"/>
            <w:gridSpan w:val="4"/>
          </w:tcPr>
          <w:p w14:paraId="5481E191" w14:textId="77777777" w:rsidR="004D26B8" w:rsidRDefault="004D26B8">
            <w:pPr>
              <w:pStyle w:val="Definition"/>
              <w:rPr>
                <w:rFonts w:ascii="Times New Roman" w:hAnsi="Times New Roman"/>
                <w:snapToGrid w:val="0"/>
              </w:rPr>
            </w:pPr>
          </w:p>
        </w:tc>
        <w:tc>
          <w:tcPr>
            <w:tcW w:w="6523" w:type="dxa"/>
            <w:gridSpan w:val="7"/>
          </w:tcPr>
          <w:p w14:paraId="15B769F2" w14:textId="77777777" w:rsidR="004D26B8" w:rsidRDefault="004D26B8">
            <w:pPr>
              <w:pStyle w:val="Definition"/>
              <w:rPr>
                <w:rFonts w:ascii="Times New Roman" w:hAnsi="Times New Roman"/>
                <w:snapToGrid w:val="0"/>
              </w:rPr>
            </w:pPr>
            <w:r>
              <w:rPr>
                <w:rFonts w:ascii="Times New Roman" w:hAnsi="Times New Roman"/>
                <w:snapToGrid w:val="0"/>
              </w:rPr>
              <w:t>Code identifying an organizational entity, a physical location, property or an individual.</w:t>
            </w:r>
          </w:p>
        </w:tc>
      </w:tr>
      <w:tr w:rsidR="004D26B8" w14:paraId="601C39C1" w14:textId="77777777">
        <w:trPr>
          <w:gridAfter w:val="2"/>
          <w:wAfter w:w="245" w:type="dxa"/>
        </w:trPr>
        <w:tc>
          <w:tcPr>
            <w:tcW w:w="2980" w:type="dxa"/>
            <w:gridSpan w:val="4"/>
          </w:tcPr>
          <w:p w14:paraId="0D18D9E0" w14:textId="77777777" w:rsidR="004D26B8" w:rsidRDefault="004D26B8">
            <w:pPr>
              <w:pStyle w:val="Definition"/>
              <w:rPr>
                <w:rFonts w:ascii="Times New Roman" w:hAnsi="Times New Roman"/>
                <w:snapToGrid w:val="0"/>
                <w:sz w:val="20"/>
              </w:rPr>
            </w:pPr>
          </w:p>
        </w:tc>
        <w:tc>
          <w:tcPr>
            <w:tcW w:w="6523" w:type="dxa"/>
            <w:gridSpan w:val="7"/>
            <w:shd w:val="pct5" w:color="000000" w:fill="FFFFFF"/>
          </w:tcPr>
          <w:p w14:paraId="0D6B1549" w14:textId="77777777" w:rsidR="004D26B8" w:rsidRDefault="004D26B8">
            <w:pPr>
              <w:pStyle w:val="Definition"/>
              <w:rPr>
                <w:rFonts w:ascii="Times New Roman" w:hAnsi="Times New Roman"/>
                <w:snapToGrid w:val="0"/>
                <w:sz w:val="20"/>
              </w:rPr>
            </w:pPr>
            <w:r>
              <w:rPr>
                <w:rFonts w:ascii="Times New Roman" w:hAnsi="Times New Roman"/>
                <w:snapToGrid w:val="0"/>
                <w:sz w:val="20"/>
              </w:rPr>
              <w:t>Used in addition to the N103 and N104 to identify the transaction sender and receiver when more than two parties are identified by N1 loops.</w:t>
            </w:r>
          </w:p>
        </w:tc>
      </w:tr>
      <w:tr w:rsidR="004D26B8" w14:paraId="5299FC1D" w14:textId="77777777">
        <w:trPr>
          <w:gridAfter w:val="3"/>
          <w:wAfter w:w="388" w:type="dxa"/>
        </w:trPr>
        <w:tc>
          <w:tcPr>
            <w:tcW w:w="3311" w:type="dxa"/>
            <w:gridSpan w:val="5"/>
          </w:tcPr>
          <w:p w14:paraId="35E08FB5" w14:textId="77777777" w:rsidR="004D26B8" w:rsidRDefault="004D26B8">
            <w:pPr>
              <w:ind w:right="144"/>
              <w:rPr>
                <w:snapToGrid w:val="0"/>
                <w:sz w:val="24"/>
              </w:rPr>
            </w:pPr>
          </w:p>
        </w:tc>
        <w:tc>
          <w:tcPr>
            <w:tcW w:w="1152" w:type="dxa"/>
          </w:tcPr>
          <w:p w14:paraId="02F5F07E" w14:textId="77777777" w:rsidR="004D26B8" w:rsidRDefault="004D26B8">
            <w:pPr>
              <w:ind w:right="144"/>
              <w:rPr>
                <w:snapToGrid w:val="0"/>
                <w:sz w:val="24"/>
              </w:rPr>
            </w:pPr>
            <w:r>
              <w:rPr>
                <w:snapToGrid w:val="0"/>
              </w:rPr>
              <w:t>40</w:t>
            </w:r>
          </w:p>
        </w:tc>
        <w:tc>
          <w:tcPr>
            <w:tcW w:w="217" w:type="dxa"/>
          </w:tcPr>
          <w:p w14:paraId="3017CE2B" w14:textId="77777777" w:rsidR="004D26B8" w:rsidRDefault="004D26B8">
            <w:pPr>
              <w:ind w:right="144"/>
              <w:rPr>
                <w:snapToGrid w:val="0"/>
                <w:sz w:val="24"/>
              </w:rPr>
            </w:pPr>
          </w:p>
        </w:tc>
        <w:tc>
          <w:tcPr>
            <w:tcW w:w="4680" w:type="dxa"/>
            <w:gridSpan w:val="3"/>
          </w:tcPr>
          <w:p w14:paraId="1C4D0A89" w14:textId="77777777" w:rsidR="004D26B8" w:rsidRDefault="004D26B8">
            <w:pPr>
              <w:ind w:right="144"/>
              <w:rPr>
                <w:snapToGrid w:val="0"/>
                <w:sz w:val="24"/>
              </w:rPr>
            </w:pPr>
            <w:r>
              <w:rPr>
                <w:snapToGrid w:val="0"/>
              </w:rPr>
              <w:t>Receiver</w:t>
            </w:r>
          </w:p>
        </w:tc>
      </w:tr>
      <w:tr w:rsidR="004D26B8" w14:paraId="45C5D972" w14:textId="77777777">
        <w:trPr>
          <w:gridAfter w:val="3"/>
          <w:wAfter w:w="388" w:type="dxa"/>
        </w:trPr>
        <w:tc>
          <w:tcPr>
            <w:tcW w:w="4680" w:type="dxa"/>
            <w:gridSpan w:val="7"/>
          </w:tcPr>
          <w:p w14:paraId="7869D646" w14:textId="77777777" w:rsidR="004D26B8" w:rsidRDefault="004D26B8">
            <w:pPr>
              <w:ind w:right="144"/>
              <w:rPr>
                <w:snapToGrid w:val="0"/>
                <w:sz w:val="24"/>
              </w:rPr>
            </w:pPr>
          </w:p>
        </w:tc>
        <w:tc>
          <w:tcPr>
            <w:tcW w:w="4680" w:type="dxa"/>
            <w:gridSpan w:val="3"/>
            <w:shd w:val="pct5" w:color="auto" w:fill="FFFFFF"/>
          </w:tcPr>
          <w:p w14:paraId="0F4E314C" w14:textId="77777777" w:rsidR="004D26B8" w:rsidRDefault="004D26B8">
            <w:pPr>
              <w:ind w:right="144"/>
              <w:rPr>
                <w:snapToGrid w:val="0"/>
                <w:sz w:val="24"/>
              </w:rPr>
            </w:pPr>
            <w:r>
              <w:rPr>
                <w:snapToGrid w:val="0"/>
              </w:rPr>
              <w:t>Entity to accept transmission</w:t>
            </w:r>
          </w:p>
        </w:tc>
      </w:tr>
      <w:tr w:rsidR="004D26B8" w14:paraId="3D4B28BC" w14:textId="77777777">
        <w:trPr>
          <w:gridAfter w:val="3"/>
          <w:wAfter w:w="388" w:type="dxa"/>
        </w:trPr>
        <w:tc>
          <w:tcPr>
            <w:tcW w:w="3311" w:type="dxa"/>
            <w:gridSpan w:val="5"/>
          </w:tcPr>
          <w:p w14:paraId="5233C407" w14:textId="77777777" w:rsidR="004D26B8" w:rsidRDefault="004D26B8">
            <w:pPr>
              <w:ind w:right="144"/>
              <w:rPr>
                <w:snapToGrid w:val="0"/>
                <w:sz w:val="24"/>
              </w:rPr>
            </w:pPr>
          </w:p>
        </w:tc>
        <w:tc>
          <w:tcPr>
            <w:tcW w:w="1152" w:type="dxa"/>
          </w:tcPr>
          <w:p w14:paraId="26F423AD" w14:textId="77777777" w:rsidR="004D26B8" w:rsidRDefault="004D26B8">
            <w:pPr>
              <w:ind w:right="144"/>
              <w:rPr>
                <w:snapToGrid w:val="0"/>
                <w:sz w:val="24"/>
              </w:rPr>
            </w:pPr>
            <w:r>
              <w:rPr>
                <w:snapToGrid w:val="0"/>
              </w:rPr>
              <w:t>41</w:t>
            </w:r>
          </w:p>
        </w:tc>
        <w:tc>
          <w:tcPr>
            <w:tcW w:w="217" w:type="dxa"/>
          </w:tcPr>
          <w:p w14:paraId="7F09633C" w14:textId="77777777" w:rsidR="004D26B8" w:rsidRDefault="004D26B8">
            <w:pPr>
              <w:ind w:right="144"/>
              <w:rPr>
                <w:snapToGrid w:val="0"/>
                <w:sz w:val="24"/>
              </w:rPr>
            </w:pPr>
          </w:p>
        </w:tc>
        <w:tc>
          <w:tcPr>
            <w:tcW w:w="4680" w:type="dxa"/>
            <w:gridSpan w:val="3"/>
          </w:tcPr>
          <w:p w14:paraId="2630E843" w14:textId="77777777" w:rsidR="004D26B8" w:rsidRDefault="004D26B8">
            <w:pPr>
              <w:ind w:right="144"/>
              <w:rPr>
                <w:snapToGrid w:val="0"/>
                <w:sz w:val="24"/>
              </w:rPr>
            </w:pPr>
            <w:r>
              <w:rPr>
                <w:snapToGrid w:val="0"/>
              </w:rPr>
              <w:t>Submitter</w:t>
            </w:r>
          </w:p>
        </w:tc>
      </w:tr>
      <w:tr w:rsidR="004D26B8" w14:paraId="3D5C9F2C" w14:textId="77777777">
        <w:trPr>
          <w:gridAfter w:val="3"/>
          <w:wAfter w:w="388" w:type="dxa"/>
        </w:trPr>
        <w:tc>
          <w:tcPr>
            <w:tcW w:w="4680" w:type="dxa"/>
            <w:gridSpan w:val="7"/>
          </w:tcPr>
          <w:p w14:paraId="07667856" w14:textId="77777777" w:rsidR="004D26B8" w:rsidRDefault="004D26B8">
            <w:pPr>
              <w:ind w:right="144"/>
              <w:rPr>
                <w:snapToGrid w:val="0"/>
                <w:sz w:val="24"/>
              </w:rPr>
            </w:pPr>
          </w:p>
        </w:tc>
        <w:tc>
          <w:tcPr>
            <w:tcW w:w="4680" w:type="dxa"/>
            <w:gridSpan w:val="3"/>
            <w:shd w:val="pct5" w:color="auto" w:fill="FFFFFF"/>
          </w:tcPr>
          <w:p w14:paraId="01232C06" w14:textId="77777777" w:rsidR="004D26B8" w:rsidRDefault="004D26B8">
            <w:pPr>
              <w:ind w:right="144"/>
              <w:rPr>
                <w:snapToGrid w:val="0"/>
                <w:sz w:val="24"/>
              </w:rPr>
            </w:pPr>
            <w:r>
              <w:rPr>
                <w:snapToGrid w:val="0"/>
              </w:rPr>
              <w:t>Entity transmitting transaction set</w:t>
            </w:r>
          </w:p>
        </w:tc>
      </w:tr>
    </w:tbl>
    <w:p w14:paraId="25532F48" w14:textId="77777777" w:rsidR="004D26B8" w:rsidRDefault="004D26B8">
      <w:pPr>
        <w:pStyle w:val="Heading1"/>
        <w:rPr>
          <w:rFonts w:ascii="Times New Roman" w:hAnsi="Times New Roman"/>
          <w:snapToGrid w:val="0"/>
          <w:sz w:val="20"/>
        </w:rPr>
      </w:pPr>
      <w:r>
        <w:br w:type="page"/>
      </w:r>
      <w:r>
        <w:rPr>
          <w:snapToGrid w:val="0"/>
        </w:rPr>
        <w:lastRenderedPageBreak/>
        <w:tab/>
        <w:t xml:space="preserve">   </w:t>
      </w:r>
      <w:bookmarkStart w:id="158" w:name="_Toc470595205"/>
      <w:bookmarkStart w:id="159" w:name="_Toc475931808"/>
      <w:bookmarkStart w:id="160" w:name="_Toc475944561"/>
      <w:bookmarkStart w:id="161" w:name="_Toc475944661"/>
      <w:bookmarkStart w:id="162" w:name="_Toc478963391"/>
      <w:bookmarkStart w:id="163" w:name="_Toc478963591"/>
      <w:bookmarkStart w:id="164" w:name="_Toc481988080"/>
      <w:bookmarkStart w:id="165" w:name="_Toc493255094"/>
      <w:bookmarkStart w:id="166" w:name="_Toc528123513"/>
      <w:bookmarkStart w:id="167" w:name="_Toc534273909"/>
      <w:bookmarkStart w:id="168" w:name="_Toc534274009"/>
      <w:bookmarkStart w:id="169" w:name="_Toc535219913"/>
      <w:bookmarkStart w:id="170" w:name="_Toc477596266"/>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(SJ=ESP Name)</w:t>
      </w:r>
      <w:bookmarkEnd w:id="158"/>
      <w:bookmarkEnd w:id="159"/>
      <w:bookmarkEnd w:id="160"/>
      <w:bookmarkEnd w:id="161"/>
      <w:bookmarkEnd w:id="162"/>
      <w:bookmarkEnd w:id="163"/>
      <w:bookmarkEnd w:id="164"/>
      <w:bookmarkEnd w:id="165"/>
      <w:bookmarkEnd w:id="166"/>
      <w:bookmarkEnd w:id="167"/>
      <w:bookmarkEnd w:id="168"/>
      <w:bookmarkEnd w:id="169"/>
      <w:bookmarkEnd w:id="170"/>
    </w:p>
    <w:p w14:paraId="0349A95D"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3BF2FDD9"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740135FD"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6D8118AD"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C9CA919"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1</w:t>
      </w:r>
    </w:p>
    <w:p w14:paraId="710FEE7C"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0B3CF30D"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3C44F1B2"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3BF90771"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p>
    <w:p w14:paraId="5B9F425B" w14:textId="77777777" w:rsidR="004D26B8" w:rsidRDefault="004D26B8">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07C181C4" w14:textId="77777777" w:rsidR="004D26B8" w:rsidRDefault="004D26B8">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70"/>
        <w:gridCol w:w="90"/>
        <w:gridCol w:w="2790"/>
        <w:gridCol w:w="4553"/>
      </w:tblGrid>
      <w:tr w:rsidR="004D26B8" w14:paraId="5DD0DEE6" w14:textId="77777777">
        <w:tc>
          <w:tcPr>
            <w:tcW w:w="2070" w:type="dxa"/>
          </w:tcPr>
          <w:p w14:paraId="259BF47A" w14:textId="77777777" w:rsidR="004D26B8" w:rsidRDefault="004D26B8">
            <w:pPr>
              <w:ind w:right="144"/>
              <w:jc w:val="right"/>
              <w:rPr>
                <w:b/>
              </w:rPr>
            </w:pPr>
            <w:r>
              <w:rPr>
                <w:b/>
              </w:rPr>
              <w:t>PA Use:</w:t>
            </w:r>
          </w:p>
        </w:tc>
        <w:tc>
          <w:tcPr>
            <w:tcW w:w="90" w:type="dxa"/>
          </w:tcPr>
          <w:p w14:paraId="6AFEAF9B" w14:textId="77777777" w:rsidR="004D26B8" w:rsidRDefault="004D26B8">
            <w:pPr>
              <w:ind w:right="144"/>
              <w:jc w:val="right"/>
              <w:rPr>
                <w:sz w:val="24"/>
              </w:rPr>
            </w:pPr>
          </w:p>
        </w:tc>
        <w:tc>
          <w:tcPr>
            <w:tcW w:w="2790" w:type="dxa"/>
            <w:shd w:val="pct5" w:color="auto" w:fill="FFFFFF"/>
          </w:tcPr>
          <w:p w14:paraId="47A3AB7E" w14:textId="77777777" w:rsidR="004D26B8" w:rsidRDefault="004D26B8">
            <w:pPr>
              <w:ind w:right="144"/>
            </w:pPr>
            <w:r>
              <w:t>LDC to ESP Request:</w:t>
            </w:r>
          </w:p>
          <w:p w14:paraId="6CF6E70C" w14:textId="77777777" w:rsidR="004D26B8" w:rsidRDefault="004D26B8">
            <w:pPr>
              <w:ind w:right="144"/>
            </w:pPr>
            <w:r>
              <w:t>Response:</w:t>
            </w:r>
          </w:p>
          <w:p w14:paraId="570AB53D" w14:textId="77777777" w:rsidR="004D26B8" w:rsidRDefault="004D26B8">
            <w:pPr>
              <w:ind w:right="144"/>
            </w:pPr>
          </w:p>
          <w:p w14:paraId="50D7C4FE" w14:textId="77777777" w:rsidR="004D26B8" w:rsidRDefault="004D26B8">
            <w:pPr>
              <w:ind w:right="144"/>
            </w:pPr>
            <w:r>
              <w:t>ESP to LDC Request:</w:t>
            </w:r>
          </w:p>
          <w:p w14:paraId="00AD2A54" w14:textId="77777777" w:rsidR="004D26B8" w:rsidRDefault="004D26B8">
            <w:pPr>
              <w:ind w:right="144"/>
            </w:pPr>
            <w:r>
              <w:t>Accept Response:</w:t>
            </w:r>
          </w:p>
          <w:p w14:paraId="0E3D9B21" w14:textId="77777777" w:rsidR="004D26B8" w:rsidRDefault="004D26B8">
            <w:pPr>
              <w:ind w:right="144"/>
            </w:pPr>
            <w:r>
              <w:t>Reject Response:</w:t>
            </w:r>
          </w:p>
        </w:tc>
        <w:tc>
          <w:tcPr>
            <w:tcW w:w="4553" w:type="dxa"/>
            <w:shd w:val="pct5" w:color="auto" w:fill="FFFFFF"/>
          </w:tcPr>
          <w:p w14:paraId="6C7506D2" w14:textId="77777777" w:rsidR="004D26B8" w:rsidRDefault="004D26B8">
            <w:pPr>
              <w:ind w:right="144"/>
            </w:pPr>
            <w:r>
              <w:t>Required</w:t>
            </w:r>
          </w:p>
          <w:p w14:paraId="609396B8" w14:textId="77777777" w:rsidR="004D26B8" w:rsidRDefault="004D26B8">
            <w:pPr>
              <w:ind w:right="144"/>
            </w:pPr>
            <w:r>
              <w:t xml:space="preserve">Required </w:t>
            </w:r>
          </w:p>
          <w:p w14:paraId="1909ECC9" w14:textId="77777777" w:rsidR="004D26B8" w:rsidRDefault="004D26B8">
            <w:pPr>
              <w:ind w:right="144"/>
            </w:pPr>
          </w:p>
          <w:p w14:paraId="2CCD89A0" w14:textId="77777777" w:rsidR="004D26B8" w:rsidRDefault="004D26B8">
            <w:pPr>
              <w:ind w:right="144"/>
            </w:pPr>
            <w:r>
              <w:t>Required</w:t>
            </w:r>
          </w:p>
          <w:p w14:paraId="64259836" w14:textId="77777777" w:rsidR="004D26B8" w:rsidRDefault="004D26B8">
            <w:pPr>
              <w:ind w:right="144"/>
            </w:pPr>
            <w:r>
              <w:t xml:space="preserve">Required </w:t>
            </w:r>
          </w:p>
          <w:p w14:paraId="114D4EB3" w14:textId="77777777" w:rsidR="004D26B8" w:rsidRDefault="004D26B8">
            <w:pPr>
              <w:ind w:right="144"/>
            </w:pPr>
            <w:r>
              <w:t>Required for response if provided in the request</w:t>
            </w:r>
          </w:p>
        </w:tc>
      </w:tr>
      <w:tr w:rsidR="004D26B8" w14:paraId="7D4B26D2" w14:textId="77777777">
        <w:tc>
          <w:tcPr>
            <w:tcW w:w="2070" w:type="dxa"/>
          </w:tcPr>
          <w:p w14:paraId="31040E66" w14:textId="77777777" w:rsidR="004D26B8" w:rsidRDefault="004D26B8">
            <w:pPr>
              <w:ind w:right="144"/>
              <w:jc w:val="right"/>
              <w:rPr>
                <w:b/>
              </w:rPr>
            </w:pPr>
            <w:r>
              <w:rPr>
                <w:b/>
              </w:rPr>
              <w:t>NJ Use:</w:t>
            </w:r>
          </w:p>
        </w:tc>
        <w:tc>
          <w:tcPr>
            <w:tcW w:w="90" w:type="dxa"/>
          </w:tcPr>
          <w:p w14:paraId="03A927AA" w14:textId="77777777" w:rsidR="004D26B8" w:rsidRDefault="004D26B8">
            <w:pPr>
              <w:ind w:right="144"/>
              <w:jc w:val="right"/>
              <w:rPr>
                <w:sz w:val="24"/>
              </w:rPr>
            </w:pPr>
          </w:p>
        </w:tc>
        <w:tc>
          <w:tcPr>
            <w:tcW w:w="7343" w:type="dxa"/>
            <w:gridSpan w:val="2"/>
            <w:shd w:val="pct5" w:color="auto" w:fill="FFFFFF"/>
          </w:tcPr>
          <w:p w14:paraId="0B63589D" w14:textId="77777777" w:rsidR="004D26B8" w:rsidRDefault="004D26B8">
            <w:pPr>
              <w:ind w:right="144"/>
            </w:pPr>
            <w:r>
              <w:t>Same as PA</w:t>
            </w:r>
          </w:p>
        </w:tc>
      </w:tr>
      <w:tr w:rsidR="004D26B8" w14:paraId="5874D6DD" w14:textId="77777777">
        <w:tc>
          <w:tcPr>
            <w:tcW w:w="2070" w:type="dxa"/>
          </w:tcPr>
          <w:p w14:paraId="471D3170" w14:textId="77777777" w:rsidR="004D26B8" w:rsidRDefault="004D26B8">
            <w:pPr>
              <w:ind w:right="144"/>
              <w:jc w:val="right"/>
              <w:rPr>
                <w:b/>
              </w:rPr>
            </w:pPr>
            <w:r>
              <w:rPr>
                <w:b/>
              </w:rPr>
              <w:t>DE Use:</w:t>
            </w:r>
          </w:p>
        </w:tc>
        <w:tc>
          <w:tcPr>
            <w:tcW w:w="90" w:type="dxa"/>
          </w:tcPr>
          <w:p w14:paraId="45FE65F0" w14:textId="77777777" w:rsidR="004D26B8" w:rsidRDefault="004D26B8">
            <w:pPr>
              <w:ind w:right="144"/>
              <w:jc w:val="right"/>
              <w:rPr>
                <w:sz w:val="24"/>
              </w:rPr>
            </w:pPr>
          </w:p>
        </w:tc>
        <w:tc>
          <w:tcPr>
            <w:tcW w:w="7343" w:type="dxa"/>
            <w:gridSpan w:val="2"/>
            <w:shd w:val="pct5" w:color="auto" w:fill="FFFFFF"/>
          </w:tcPr>
          <w:p w14:paraId="4B997045" w14:textId="77777777" w:rsidR="004D26B8" w:rsidRDefault="004D26B8">
            <w:pPr>
              <w:ind w:right="144"/>
            </w:pPr>
            <w:r>
              <w:t>Same as PA</w:t>
            </w:r>
          </w:p>
        </w:tc>
      </w:tr>
      <w:tr w:rsidR="004D26B8" w14:paraId="370C88A9" w14:textId="77777777">
        <w:tc>
          <w:tcPr>
            <w:tcW w:w="2070" w:type="dxa"/>
          </w:tcPr>
          <w:p w14:paraId="1563C749" w14:textId="77777777" w:rsidR="004D26B8" w:rsidRDefault="004D26B8">
            <w:pPr>
              <w:ind w:right="144"/>
              <w:jc w:val="right"/>
              <w:rPr>
                <w:b/>
              </w:rPr>
            </w:pPr>
            <w:r>
              <w:rPr>
                <w:b/>
              </w:rPr>
              <w:t>MD Use:</w:t>
            </w:r>
          </w:p>
        </w:tc>
        <w:tc>
          <w:tcPr>
            <w:tcW w:w="90" w:type="dxa"/>
          </w:tcPr>
          <w:p w14:paraId="2FE0FDAF" w14:textId="77777777" w:rsidR="004D26B8" w:rsidRDefault="004D26B8">
            <w:pPr>
              <w:ind w:right="144"/>
              <w:jc w:val="right"/>
              <w:rPr>
                <w:sz w:val="24"/>
              </w:rPr>
            </w:pPr>
          </w:p>
        </w:tc>
        <w:tc>
          <w:tcPr>
            <w:tcW w:w="7343" w:type="dxa"/>
            <w:gridSpan w:val="2"/>
            <w:shd w:val="pct5" w:color="auto" w:fill="FFFFFF"/>
          </w:tcPr>
          <w:p w14:paraId="6570E4F5" w14:textId="77777777" w:rsidR="004D26B8" w:rsidRDefault="004D26B8">
            <w:pPr>
              <w:ind w:right="144"/>
            </w:pPr>
            <w:r>
              <w:t>Same as PA</w:t>
            </w:r>
          </w:p>
        </w:tc>
      </w:tr>
      <w:tr w:rsidR="004D26B8" w14:paraId="355A8D4B" w14:textId="77777777">
        <w:tc>
          <w:tcPr>
            <w:tcW w:w="2070" w:type="dxa"/>
          </w:tcPr>
          <w:p w14:paraId="76E38652" w14:textId="77777777" w:rsidR="004D26B8" w:rsidRDefault="004D26B8">
            <w:pPr>
              <w:ind w:right="144"/>
              <w:jc w:val="right"/>
              <w:rPr>
                <w:b/>
              </w:rPr>
            </w:pPr>
            <w:r>
              <w:rPr>
                <w:b/>
              </w:rPr>
              <w:t>Request Example:</w:t>
            </w:r>
          </w:p>
        </w:tc>
        <w:tc>
          <w:tcPr>
            <w:tcW w:w="90" w:type="dxa"/>
          </w:tcPr>
          <w:p w14:paraId="11A4EA35" w14:textId="77777777" w:rsidR="004D26B8" w:rsidRDefault="004D26B8">
            <w:pPr>
              <w:ind w:right="144"/>
              <w:jc w:val="right"/>
              <w:rPr>
                <w:sz w:val="24"/>
              </w:rPr>
            </w:pPr>
          </w:p>
        </w:tc>
        <w:tc>
          <w:tcPr>
            <w:tcW w:w="7343" w:type="dxa"/>
            <w:gridSpan w:val="2"/>
            <w:shd w:val="pct5" w:color="auto" w:fill="FFFFFF"/>
          </w:tcPr>
          <w:p w14:paraId="7EB9B4D0" w14:textId="77777777" w:rsidR="004D26B8" w:rsidRDefault="004D26B8">
            <w:pPr>
              <w:ind w:right="144"/>
            </w:pPr>
            <w:r>
              <w:t>N1*SJ*ESP COMPANY*9*007909422ESP1**41 (as Sender)</w:t>
            </w:r>
          </w:p>
        </w:tc>
      </w:tr>
      <w:tr w:rsidR="004D26B8" w14:paraId="057E26C3" w14:textId="77777777">
        <w:tc>
          <w:tcPr>
            <w:tcW w:w="2070" w:type="dxa"/>
          </w:tcPr>
          <w:p w14:paraId="6DEB484A" w14:textId="77777777" w:rsidR="004D26B8" w:rsidRDefault="004D26B8">
            <w:pPr>
              <w:ind w:right="144"/>
              <w:jc w:val="right"/>
              <w:rPr>
                <w:b/>
              </w:rPr>
            </w:pPr>
            <w:r>
              <w:rPr>
                <w:b/>
              </w:rPr>
              <w:t>Response Example:</w:t>
            </w:r>
          </w:p>
        </w:tc>
        <w:tc>
          <w:tcPr>
            <w:tcW w:w="90" w:type="dxa"/>
          </w:tcPr>
          <w:p w14:paraId="76413B1C" w14:textId="77777777" w:rsidR="004D26B8" w:rsidRDefault="004D26B8">
            <w:pPr>
              <w:ind w:right="144"/>
              <w:jc w:val="right"/>
              <w:rPr>
                <w:sz w:val="24"/>
              </w:rPr>
            </w:pPr>
          </w:p>
        </w:tc>
        <w:tc>
          <w:tcPr>
            <w:tcW w:w="7343" w:type="dxa"/>
            <w:gridSpan w:val="2"/>
            <w:shd w:val="pct5" w:color="auto" w:fill="FFFFFF"/>
          </w:tcPr>
          <w:p w14:paraId="3F85A7AB" w14:textId="77777777" w:rsidR="004D26B8" w:rsidRDefault="004D26B8">
            <w:pPr>
              <w:ind w:right="144"/>
            </w:pPr>
            <w:r>
              <w:t>N1*SJ*ESP COMPANY*9*007909422ESP1**40 (as Receiver)</w:t>
            </w:r>
          </w:p>
        </w:tc>
      </w:tr>
    </w:tbl>
    <w:p w14:paraId="53A1BFEF" w14:textId="77777777" w:rsidR="004D26B8" w:rsidRDefault="004D26B8">
      <w:pPr>
        <w:pStyle w:val="Footer"/>
        <w:widowControl/>
        <w:tabs>
          <w:tab w:val="clear" w:pos="4320"/>
          <w:tab w:val="clear" w:pos="8640"/>
        </w:tabs>
      </w:pPr>
    </w:p>
    <w:p w14:paraId="7F4D1D65" w14:textId="77777777" w:rsidR="004D26B8" w:rsidRDefault="004D26B8">
      <w:pPr>
        <w:widowControl/>
        <w:jc w:val="center"/>
        <w:rPr>
          <w:b/>
        </w:rPr>
      </w:pPr>
      <w:r>
        <w:rPr>
          <w:b/>
        </w:rPr>
        <w:t>Data Element Summary</w:t>
      </w:r>
    </w:p>
    <w:p w14:paraId="4C6DA945"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2603A664"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38"/>
        <w:gridCol w:w="207"/>
      </w:tblGrid>
      <w:tr w:rsidR="004D26B8" w14:paraId="3AE3D418" w14:textId="77777777">
        <w:trPr>
          <w:cantSplit/>
        </w:trPr>
        <w:tc>
          <w:tcPr>
            <w:tcW w:w="1007" w:type="dxa"/>
          </w:tcPr>
          <w:p w14:paraId="75131A80"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8EC87F9" w14:textId="77777777" w:rsidR="004D26B8" w:rsidRDefault="004D26B8">
            <w:pPr>
              <w:widowControl/>
              <w:ind w:right="144"/>
              <w:jc w:val="center"/>
              <w:rPr>
                <w:sz w:val="24"/>
              </w:rPr>
            </w:pPr>
            <w:r>
              <w:rPr>
                <w:b/>
              </w:rPr>
              <w:t>N101</w:t>
            </w:r>
          </w:p>
        </w:tc>
        <w:tc>
          <w:tcPr>
            <w:tcW w:w="893" w:type="dxa"/>
            <w:gridSpan w:val="2"/>
          </w:tcPr>
          <w:p w14:paraId="252955D1" w14:textId="77777777" w:rsidR="004D26B8" w:rsidRDefault="004D26B8">
            <w:pPr>
              <w:widowControl/>
              <w:ind w:right="144"/>
              <w:jc w:val="center"/>
              <w:rPr>
                <w:sz w:val="24"/>
              </w:rPr>
            </w:pPr>
            <w:r>
              <w:rPr>
                <w:b/>
              </w:rPr>
              <w:t>98</w:t>
            </w:r>
          </w:p>
        </w:tc>
        <w:tc>
          <w:tcPr>
            <w:tcW w:w="4896" w:type="dxa"/>
            <w:gridSpan w:val="4"/>
          </w:tcPr>
          <w:p w14:paraId="3DCDFE3B" w14:textId="77777777" w:rsidR="004D26B8" w:rsidRDefault="004D26B8">
            <w:pPr>
              <w:widowControl/>
              <w:ind w:right="144"/>
              <w:rPr>
                <w:sz w:val="24"/>
              </w:rPr>
            </w:pPr>
            <w:r>
              <w:rPr>
                <w:b/>
              </w:rPr>
              <w:t>Entity Identifier Code</w:t>
            </w:r>
          </w:p>
        </w:tc>
        <w:tc>
          <w:tcPr>
            <w:tcW w:w="432" w:type="dxa"/>
          </w:tcPr>
          <w:p w14:paraId="229EE5F7" w14:textId="77777777" w:rsidR="004D26B8" w:rsidRDefault="004D26B8">
            <w:pPr>
              <w:widowControl/>
              <w:ind w:right="144"/>
              <w:rPr>
                <w:sz w:val="24"/>
              </w:rPr>
            </w:pPr>
            <w:r>
              <w:rPr>
                <w:b/>
              </w:rPr>
              <w:t>M</w:t>
            </w:r>
          </w:p>
        </w:tc>
        <w:tc>
          <w:tcPr>
            <w:tcW w:w="1440" w:type="dxa"/>
            <w:gridSpan w:val="4"/>
          </w:tcPr>
          <w:p w14:paraId="44E907FA" w14:textId="77777777" w:rsidR="004D26B8" w:rsidRDefault="004D26B8">
            <w:pPr>
              <w:widowControl/>
              <w:ind w:right="144"/>
              <w:rPr>
                <w:sz w:val="24"/>
              </w:rPr>
            </w:pPr>
            <w:r>
              <w:rPr>
                <w:b/>
              </w:rPr>
              <w:t>ID 2/3</w:t>
            </w:r>
          </w:p>
        </w:tc>
      </w:tr>
      <w:tr w:rsidR="004D26B8" w14:paraId="2B6BE96C" w14:textId="77777777">
        <w:trPr>
          <w:gridAfter w:val="2"/>
          <w:wAfter w:w="245" w:type="dxa"/>
          <w:cantSplit/>
        </w:trPr>
        <w:tc>
          <w:tcPr>
            <w:tcW w:w="2980" w:type="dxa"/>
            <w:gridSpan w:val="4"/>
          </w:tcPr>
          <w:p w14:paraId="514C6121" w14:textId="77777777" w:rsidR="004D26B8" w:rsidRDefault="004D26B8">
            <w:pPr>
              <w:pStyle w:val="Definition"/>
              <w:widowControl/>
              <w:rPr>
                <w:rFonts w:ascii="Times New Roman" w:hAnsi="Times New Roman"/>
              </w:rPr>
            </w:pPr>
          </w:p>
        </w:tc>
        <w:tc>
          <w:tcPr>
            <w:tcW w:w="6523" w:type="dxa"/>
            <w:gridSpan w:val="7"/>
          </w:tcPr>
          <w:p w14:paraId="7A37029B" w14:textId="77777777" w:rsidR="004D26B8" w:rsidRDefault="004D26B8">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4D26B8" w14:paraId="7769AF7F" w14:textId="77777777">
        <w:trPr>
          <w:gridAfter w:val="1"/>
          <w:wAfter w:w="207" w:type="dxa"/>
          <w:cantSplit/>
        </w:trPr>
        <w:tc>
          <w:tcPr>
            <w:tcW w:w="3311" w:type="dxa"/>
            <w:gridSpan w:val="5"/>
          </w:tcPr>
          <w:p w14:paraId="65E6AA7A" w14:textId="77777777" w:rsidR="004D26B8" w:rsidRDefault="004D26B8">
            <w:pPr>
              <w:widowControl/>
              <w:ind w:right="144"/>
              <w:rPr>
                <w:sz w:val="24"/>
              </w:rPr>
            </w:pPr>
          </w:p>
        </w:tc>
        <w:tc>
          <w:tcPr>
            <w:tcW w:w="1152" w:type="dxa"/>
          </w:tcPr>
          <w:p w14:paraId="5D26E6C8" w14:textId="77777777" w:rsidR="004D26B8" w:rsidRDefault="004D26B8">
            <w:pPr>
              <w:widowControl/>
              <w:ind w:right="144"/>
              <w:rPr>
                <w:sz w:val="24"/>
              </w:rPr>
            </w:pPr>
            <w:r>
              <w:t>SJ</w:t>
            </w:r>
          </w:p>
        </w:tc>
        <w:tc>
          <w:tcPr>
            <w:tcW w:w="217" w:type="dxa"/>
          </w:tcPr>
          <w:p w14:paraId="3870660A" w14:textId="77777777" w:rsidR="004D26B8" w:rsidRDefault="004D26B8">
            <w:pPr>
              <w:widowControl/>
              <w:ind w:right="144"/>
              <w:rPr>
                <w:sz w:val="24"/>
              </w:rPr>
            </w:pPr>
          </w:p>
        </w:tc>
        <w:tc>
          <w:tcPr>
            <w:tcW w:w="4861" w:type="dxa"/>
            <w:gridSpan w:val="5"/>
          </w:tcPr>
          <w:p w14:paraId="4B07703D" w14:textId="77777777" w:rsidR="004D26B8" w:rsidRDefault="004D26B8">
            <w:pPr>
              <w:widowControl/>
              <w:ind w:right="144"/>
              <w:rPr>
                <w:sz w:val="24"/>
              </w:rPr>
            </w:pPr>
            <w:r>
              <w:t>Service Provider</w:t>
            </w:r>
          </w:p>
        </w:tc>
      </w:tr>
      <w:tr w:rsidR="004D26B8" w14:paraId="6729A565" w14:textId="77777777">
        <w:trPr>
          <w:gridAfter w:val="1"/>
          <w:wAfter w:w="207" w:type="dxa"/>
        </w:trPr>
        <w:tc>
          <w:tcPr>
            <w:tcW w:w="4680" w:type="dxa"/>
            <w:gridSpan w:val="7"/>
          </w:tcPr>
          <w:p w14:paraId="2C7E8516" w14:textId="77777777" w:rsidR="004D26B8" w:rsidRDefault="004D26B8">
            <w:pPr>
              <w:ind w:right="144"/>
              <w:rPr>
                <w:sz w:val="24"/>
              </w:rPr>
            </w:pPr>
          </w:p>
        </w:tc>
        <w:tc>
          <w:tcPr>
            <w:tcW w:w="4861" w:type="dxa"/>
            <w:gridSpan w:val="5"/>
            <w:shd w:val="pct5" w:color="auto" w:fill="FFFFFF"/>
          </w:tcPr>
          <w:p w14:paraId="0CC470D7" w14:textId="77777777" w:rsidR="004D26B8" w:rsidRDefault="004D26B8">
            <w:pPr>
              <w:ind w:right="144"/>
              <w:rPr>
                <w:sz w:val="24"/>
              </w:rPr>
            </w:pPr>
            <w:r>
              <w:t>ESP</w:t>
            </w:r>
          </w:p>
        </w:tc>
      </w:tr>
      <w:tr w:rsidR="004D26B8" w14:paraId="3B2EB8C2" w14:textId="77777777">
        <w:trPr>
          <w:cantSplit/>
        </w:trPr>
        <w:tc>
          <w:tcPr>
            <w:tcW w:w="1007" w:type="dxa"/>
          </w:tcPr>
          <w:p w14:paraId="43BB03DC" w14:textId="77777777" w:rsidR="004D26B8" w:rsidRDefault="004D26B8">
            <w:pPr>
              <w:widowControl/>
              <w:ind w:right="144"/>
              <w:rPr>
                <w:sz w:val="24"/>
              </w:rPr>
            </w:pPr>
            <w:r>
              <w:rPr>
                <w:b/>
                <w:sz w:val="16"/>
              </w:rPr>
              <w:t>Must Use</w:t>
            </w:r>
          </w:p>
        </w:tc>
        <w:tc>
          <w:tcPr>
            <w:tcW w:w="1080" w:type="dxa"/>
          </w:tcPr>
          <w:p w14:paraId="788FE589" w14:textId="77777777" w:rsidR="004D26B8" w:rsidRDefault="004D26B8">
            <w:pPr>
              <w:widowControl/>
              <w:ind w:right="144"/>
              <w:jc w:val="center"/>
              <w:rPr>
                <w:sz w:val="24"/>
              </w:rPr>
            </w:pPr>
            <w:r>
              <w:rPr>
                <w:b/>
              </w:rPr>
              <w:t>N102</w:t>
            </w:r>
          </w:p>
        </w:tc>
        <w:tc>
          <w:tcPr>
            <w:tcW w:w="893" w:type="dxa"/>
            <w:gridSpan w:val="2"/>
          </w:tcPr>
          <w:p w14:paraId="4365B813" w14:textId="77777777" w:rsidR="004D26B8" w:rsidRDefault="004D26B8">
            <w:pPr>
              <w:widowControl/>
              <w:ind w:right="144"/>
              <w:jc w:val="center"/>
              <w:rPr>
                <w:sz w:val="24"/>
              </w:rPr>
            </w:pPr>
            <w:r>
              <w:rPr>
                <w:b/>
              </w:rPr>
              <w:t>93</w:t>
            </w:r>
          </w:p>
        </w:tc>
        <w:tc>
          <w:tcPr>
            <w:tcW w:w="4896" w:type="dxa"/>
            <w:gridSpan w:val="4"/>
          </w:tcPr>
          <w:p w14:paraId="30537BC2" w14:textId="77777777" w:rsidR="004D26B8" w:rsidRDefault="004D26B8">
            <w:pPr>
              <w:widowControl/>
              <w:ind w:right="144"/>
              <w:rPr>
                <w:sz w:val="24"/>
              </w:rPr>
            </w:pPr>
            <w:r>
              <w:rPr>
                <w:b/>
              </w:rPr>
              <w:t>Name</w:t>
            </w:r>
          </w:p>
        </w:tc>
        <w:tc>
          <w:tcPr>
            <w:tcW w:w="432" w:type="dxa"/>
          </w:tcPr>
          <w:p w14:paraId="0DBF8690" w14:textId="77777777" w:rsidR="004D26B8" w:rsidRDefault="004D26B8">
            <w:pPr>
              <w:widowControl/>
              <w:ind w:right="144"/>
              <w:rPr>
                <w:sz w:val="24"/>
              </w:rPr>
            </w:pPr>
            <w:r>
              <w:rPr>
                <w:b/>
              </w:rPr>
              <w:t>X</w:t>
            </w:r>
          </w:p>
        </w:tc>
        <w:tc>
          <w:tcPr>
            <w:tcW w:w="1440" w:type="dxa"/>
            <w:gridSpan w:val="4"/>
          </w:tcPr>
          <w:p w14:paraId="079A07ED" w14:textId="77777777" w:rsidR="004D26B8" w:rsidRDefault="004D26B8">
            <w:pPr>
              <w:widowControl/>
              <w:ind w:right="144"/>
              <w:rPr>
                <w:sz w:val="24"/>
              </w:rPr>
            </w:pPr>
            <w:r>
              <w:rPr>
                <w:b/>
              </w:rPr>
              <w:t>AN 1/60</w:t>
            </w:r>
          </w:p>
        </w:tc>
      </w:tr>
      <w:tr w:rsidR="004D26B8" w14:paraId="1935D5E9" w14:textId="77777777">
        <w:trPr>
          <w:gridAfter w:val="2"/>
          <w:wAfter w:w="245" w:type="dxa"/>
          <w:cantSplit/>
        </w:trPr>
        <w:tc>
          <w:tcPr>
            <w:tcW w:w="2980" w:type="dxa"/>
            <w:gridSpan w:val="4"/>
          </w:tcPr>
          <w:p w14:paraId="0A72C405" w14:textId="77777777" w:rsidR="004D26B8" w:rsidRDefault="004D26B8">
            <w:pPr>
              <w:pStyle w:val="Definition"/>
              <w:widowControl/>
              <w:rPr>
                <w:rFonts w:ascii="Times New Roman" w:hAnsi="Times New Roman"/>
              </w:rPr>
            </w:pPr>
          </w:p>
        </w:tc>
        <w:tc>
          <w:tcPr>
            <w:tcW w:w="6523" w:type="dxa"/>
            <w:gridSpan w:val="7"/>
          </w:tcPr>
          <w:p w14:paraId="6FD6A99D" w14:textId="77777777" w:rsidR="004D26B8" w:rsidRDefault="004D26B8">
            <w:pPr>
              <w:pStyle w:val="Definition"/>
              <w:widowControl/>
              <w:rPr>
                <w:rFonts w:ascii="Times New Roman" w:hAnsi="Times New Roman"/>
              </w:rPr>
            </w:pPr>
            <w:r>
              <w:rPr>
                <w:rFonts w:ascii="Times New Roman" w:hAnsi="Times New Roman"/>
              </w:rPr>
              <w:t>Free-form name</w:t>
            </w:r>
          </w:p>
        </w:tc>
      </w:tr>
      <w:tr w:rsidR="004D26B8" w14:paraId="1E828E43" w14:textId="77777777">
        <w:trPr>
          <w:gridAfter w:val="1"/>
          <w:wAfter w:w="207" w:type="dxa"/>
        </w:trPr>
        <w:tc>
          <w:tcPr>
            <w:tcW w:w="2970" w:type="dxa"/>
            <w:gridSpan w:val="3"/>
          </w:tcPr>
          <w:p w14:paraId="415C1872" w14:textId="77777777" w:rsidR="004D26B8" w:rsidRDefault="004D26B8">
            <w:pPr>
              <w:ind w:right="144"/>
              <w:rPr>
                <w:sz w:val="24"/>
              </w:rPr>
            </w:pPr>
          </w:p>
        </w:tc>
        <w:tc>
          <w:tcPr>
            <w:tcW w:w="6571" w:type="dxa"/>
            <w:gridSpan w:val="9"/>
            <w:shd w:val="pct5" w:color="auto" w:fill="FFFFFF"/>
          </w:tcPr>
          <w:p w14:paraId="0522AE3A" w14:textId="77777777" w:rsidR="004D26B8" w:rsidRDefault="004D26B8">
            <w:pPr>
              <w:ind w:right="144"/>
              <w:rPr>
                <w:sz w:val="24"/>
              </w:rPr>
            </w:pPr>
            <w:r>
              <w:t>ESP Company Name</w:t>
            </w:r>
          </w:p>
        </w:tc>
      </w:tr>
      <w:tr w:rsidR="004D26B8" w14:paraId="444D4780" w14:textId="77777777">
        <w:trPr>
          <w:cantSplit/>
        </w:trPr>
        <w:tc>
          <w:tcPr>
            <w:tcW w:w="1007" w:type="dxa"/>
          </w:tcPr>
          <w:p w14:paraId="119853BE" w14:textId="77777777" w:rsidR="004D26B8" w:rsidRDefault="004D26B8">
            <w:pPr>
              <w:widowControl/>
              <w:ind w:right="144"/>
              <w:rPr>
                <w:sz w:val="24"/>
              </w:rPr>
            </w:pPr>
            <w:r>
              <w:rPr>
                <w:b/>
                <w:sz w:val="16"/>
              </w:rPr>
              <w:t>Must Use</w:t>
            </w:r>
          </w:p>
        </w:tc>
        <w:tc>
          <w:tcPr>
            <w:tcW w:w="1080" w:type="dxa"/>
          </w:tcPr>
          <w:p w14:paraId="1BD16ABB" w14:textId="77777777" w:rsidR="004D26B8" w:rsidRDefault="004D26B8">
            <w:pPr>
              <w:widowControl/>
              <w:ind w:right="144"/>
              <w:jc w:val="center"/>
              <w:rPr>
                <w:sz w:val="24"/>
              </w:rPr>
            </w:pPr>
            <w:r>
              <w:rPr>
                <w:b/>
              </w:rPr>
              <w:t>N103</w:t>
            </w:r>
          </w:p>
        </w:tc>
        <w:tc>
          <w:tcPr>
            <w:tcW w:w="893" w:type="dxa"/>
            <w:gridSpan w:val="2"/>
          </w:tcPr>
          <w:p w14:paraId="4BF83F15" w14:textId="77777777" w:rsidR="004D26B8" w:rsidRDefault="004D26B8">
            <w:pPr>
              <w:widowControl/>
              <w:ind w:right="144"/>
              <w:jc w:val="center"/>
              <w:rPr>
                <w:sz w:val="24"/>
              </w:rPr>
            </w:pPr>
            <w:r>
              <w:rPr>
                <w:b/>
              </w:rPr>
              <w:t>66</w:t>
            </w:r>
          </w:p>
        </w:tc>
        <w:tc>
          <w:tcPr>
            <w:tcW w:w="4896" w:type="dxa"/>
            <w:gridSpan w:val="4"/>
          </w:tcPr>
          <w:p w14:paraId="0D98D67C" w14:textId="77777777" w:rsidR="004D26B8" w:rsidRDefault="004D26B8">
            <w:pPr>
              <w:widowControl/>
              <w:ind w:right="144"/>
              <w:rPr>
                <w:sz w:val="24"/>
              </w:rPr>
            </w:pPr>
            <w:r>
              <w:rPr>
                <w:b/>
              </w:rPr>
              <w:t>Identification Code Qualifier</w:t>
            </w:r>
          </w:p>
        </w:tc>
        <w:tc>
          <w:tcPr>
            <w:tcW w:w="432" w:type="dxa"/>
          </w:tcPr>
          <w:p w14:paraId="3B68FBF5" w14:textId="77777777" w:rsidR="004D26B8" w:rsidRDefault="004D26B8">
            <w:pPr>
              <w:widowControl/>
              <w:ind w:right="144"/>
              <w:rPr>
                <w:sz w:val="24"/>
              </w:rPr>
            </w:pPr>
            <w:r>
              <w:rPr>
                <w:b/>
              </w:rPr>
              <w:t>X</w:t>
            </w:r>
          </w:p>
        </w:tc>
        <w:tc>
          <w:tcPr>
            <w:tcW w:w="1440" w:type="dxa"/>
            <w:gridSpan w:val="4"/>
          </w:tcPr>
          <w:p w14:paraId="4596C696" w14:textId="77777777" w:rsidR="004D26B8" w:rsidRDefault="004D26B8">
            <w:pPr>
              <w:widowControl/>
              <w:ind w:right="144"/>
              <w:rPr>
                <w:sz w:val="24"/>
              </w:rPr>
            </w:pPr>
            <w:r>
              <w:rPr>
                <w:b/>
              </w:rPr>
              <w:t>ID 1/2</w:t>
            </w:r>
          </w:p>
        </w:tc>
      </w:tr>
      <w:tr w:rsidR="004D26B8" w14:paraId="13228D41" w14:textId="77777777">
        <w:trPr>
          <w:gridAfter w:val="2"/>
          <w:wAfter w:w="245" w:type="dxa"/>
          <w:cantSplit/>
        </w:trPr>
        <w:tc>
          <w:tcPr>
            <w:tcW w:w="2980" w:type="dxa"/>
            <w:gridSpan w:val="4"/>
          </w:tcPr>
          <w:p w14:paraId="63BCDFA0" w14:textId="77777777" w:rsidR="004D26B8" w:rsidRDefault="004D26B8">
            <w:pPr>
              <w:pStyle w:val="Definition"/>
              <w:widowControl/>
              <w:rPr>
                <w:rFonts w:ascii="Times New Roman" w:hAnsi="Times New Roman"/>
              </w:rPr>
            </w:pPr>
          </w:p>
        </w:tc>
        <w:tc>
          <w:tcPr>
            <w:tcW w:w="6523" w:type="dxa"/>
            <w:gridSpan w:val="7"/>
          </w:tcPr>
          <w:p w14:paraId="5FDBED11" w14:textId="77777777" w:rsidR="004D26B8" w:rsidRDefault="004D26B8">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4D26B8" w14:paraId="7E302401" w14:textId="77777777">
        <w:trPr>
          <w:gridAfter w:val="3"/>
          <w:wAfter w:w="388" w:type="dxa"/>
          <w:cantSplit/>
        </w:trPr>
        <w:tc>
          <w:tcPr>
            <w:tcW w:w="3311" w:type="dxa"/>
            <w:gridSpan w:val="5"/>
          </w:tcPr>
          <w:p w14:paraId="2F91B58E" w14:textId="77777777" w:rsidR="004D26B8" w:rsidRDefault="004D26B8">
            <w:pPr>
              <w:widowControl/>
              <w:ind w:right="144"/>
              <w:rPr>
                <w:sz w:val="24"/>
              </w:rPr>
            </w:pPr>
          </w:p>
        </w:tc>
        <w:tc>
          <w:tcPr>
            <w:tcW w:w="1152" w:type="dxa"/>
          </w:tcPr>
          <w:p w14:paraId="03EED23F" w14:textId="77777777" w:rsidR="004D26B8" w:rsidRDefault="004D26B8">
            <w:pPr>
              <w:widowControl/>
              <w:ind w:right="144"/>
              <w:rPr>
                <w:sz w:val="24"/>
              </w:rPr>
            </w:pPr>
            <w:r>
              <w:t>1</w:t>
            </w:r>
          </w:p>
        </w:tc>
        <w:tc>
          <w:tcPr>
            <w:tcW w:w="217" w:type="dxa"/>
          </w:tcPr>
          <w:p w14:paraId="7C045D33" w14:textId="77777777" w:rsidR="004D26B8" w:rsidRDefault="004D26B8">
            <w:pPr>
              <w:widowControl/>
              <w:ind w:right="144"/>
              <w:rPr>
                <w:sz w:val="24"/>
              </w:rPr>
            </w:pPr>
          </w:p>
        </w:tc>
        <w:tc>
          <w:tcPr>
            <w:tcW w:w="4680" w:type="dxa"/>
            <w:gridSpan w:val="3"/>
          </w:tcPr>
          <w:p w14:paraId="4E787512" w14:textId="77777777" w:rsidR="004D26B8" w:rsidRDefault="004D26B8">
            <w:pPr>
              <w:widowControl/>
              <w:ind w:right="144"/>
              <w:rPr>
                <w:sz w:val="24"/>
              </w:rPr>
            </w:pPr>
            <w:r>
              <w:t>D-U-N-S Number, Dun &amp; Bradstreet</w:t>
            </w:r>
          </w:p>
        </w:tc>
      </w:tr>
      <w:tr w:rsidR="004D26B8" w14:paraId="1B3C818E" w14:textId="77777777">
        <w:trPr>
          <w:gridAfter w:val="3"/>
          <w:wAfter w:w="388" w:type="dxa"/>
          <w:cantSplit/>
        </w:trPr>
        <w:tc>
          <w:tcPr>
            <w:tcW w:w="3311" w:type="dxa"/>
            <w:gridSpan w:val="5"/>
          </w:tcPr>
          <w:p w14:paraId="17E22CDB" w14:textId="77777777" w:rsidR="004D26B8" w:rsidRDefault="004D26B8">
            <w:pPr>
              <w:widowControl/>
              <w:ind w:right="144"/>
              <w:rPr>
                <w:sz w:val="24"/>
              </w:rPr>
            </w:pPr>
          </w:p>
        </w:tc>
        <w:tc>
          <w:tcPr>
            <w:tcW w:w="1152" w:type="dxa"/>
          </w:tcPr>
          <w:p w14:paraId="5ADF9603" w14:textId="77777777" w:rsidR="004D26B8" w:rsidRDefault="004D26B8">
            <w:pPr>
              <w:widowControl/>
              <w:ind w:right="144"/>
              <w:rPr>
                <w:sz w:val="24"/>
              </w:rPr>
            </w:pPr>
            <w:r>
              <w:t>9</w:t>
            </w:r>
          </w:p>
        </w:tc>
        <w:tc>
          <w:tcPr>
            <w:tcW w:w="217" w:type="dxa"/>
          </w:tcPr>
          <w:p w14:paraId="4E8AE3BB" w14:textId="77777777" w:rsidR="004D26B8" w:rsidRDefault="004D26B8">
            <w:pPr>
              <w:widowControl/>
              <w:ind w:right="144"/>
              <w:rPr>
                <w:sz w:val="24"/>
              </w:rPr>
            </w:pPr>
          </w:p>
        </w:tc>
        <w:tc>
          <w:tcPr>
            <w:tcW w:w="4680" w:type="dxa"/>
            <w:gridSpan w:val="3"/>
          </w:tcPr>
          <w:p w14:paraId="414F5353" w14:textId="77777777" w:rsidR="004D26B8" w:rsidRDefault="004D26B8">
            <w:pPr>
              <w:widowControl/>
              <w:ind w:right="144"/>
              <w:rPr>
                <w:sz w:val="24"/>
              </w:rPr>
            </w:pPr>
            <w:r>
              <w:t>D-U-N-S+4, D-U-N-S Number with Four Character Suffix</w:t>
            </w:r>
          </w:p>
        </w:tc>
      </w:tr>
      <w:tr w:rsidR="004D26B8" w14:paraId="201A9EC5" w14:textId="77777777">
        <w:trPr>
          <w:cantSplit/>
        </w:trPr>
        <w:tc>
          <w:tcPr>
            <w:tcW w:w="1007" w:type="dxa"/>
          </w:tcPr>
          <w:p w14:paraId="7B42D55C" w14:textId="77777777" w:rsidR="004D26B8" w:rsidRDefault="004D26B8">
            <w:pPr>
              <w:widowControl/>
              <w:ind w:right="144"/>
              <w:rPr>
                <w:sz w:val="24"/>
              </w:rPr>
            </w:pPr>
            <w:r>
              <w:rPr>
                <w:b/>
                <w:sz w:val="16"/>
              </w:rPr>
              <w:t>Must Use</w:t>
            </w:r>
          </w:p>
        </w:tc>
        <w:tc>
          <w:tcPr>
            <w:tcW w:w="1080" w:type="dxa"/>
          </w:tcPr>
          <w:p w14:paraId="4E003424" w14:textId="77777777" w:rsidR="004D26B8" w:rsidRDefault="004D26B8">
            <w:pPr>
              <w:widowControl/>
              <w:ind w:right="144"/>
              <w:jc w:val="center"/>
              <w:rPr>
                <w:sz w:val="24"/>
              </w:rPr>
            </w:pPr>
            <w:r>
              <w:rPr>
                <w:b/>
              </w:rPr>
              <w:t>N104</w:t>
            </w:r>
          </w:p>
        </w:tc>
        <w:tc>
          <w:tcPr>
            <w:tcW w:w="893" w:type="dxa"/>
            <w:gridSpan w:val="2"/>
          </w:tcPr>
          <w:p w14:paraId="78DD1D85" w14:textId="77777777" w:rsidR="004D26B8" w:rsidRDefault="004D26B8">
            <w:pPr>
              <w:widowControl/>
              <w:ind w:right="144"/>
              <w:jc w:val="center"/>
              <w:rPr>
                <w:sz w:val="24"/>
              </w:rPr>
            </w:pPr>
            <w:r>
              <w:rPr>
                <w:b/>
              </w:rPr>
              <w:t>67</w:t>
            </w:r>
          </w:p>
        </w:tc>
        <w:tc>
          <w:tcPr>
            <w:tcW w:w="4896" w:type="dxa"/>
            <w:gridSpan w:val="4"/>
          </w:tcPr>
          <w:p w14:paraId="55C26C5A" w14:textId="77777777" w:rsidR="004D26B8" w:rsidRDefault="004D26B8">
            <w:pPr>
              <w:widowControl/>
              <w:ind w:right="144"/>
              <w:rPr>
                <w:sz w:val="24"/>
              </w:rPr>
            </w:pPr>
            <w:r>
              <w:rPr>
                <w:b/>
              </w:rPr>
              <w:t>Identification Code</w:t>
            </w:r>
          </w:p>
        </w:tc>
        <w:tc>
          <w:tcPr>
            <w:tcW w:w="432" w:type="dxa"/>
          </w:tcPr>
          <w:p w14:paraId="1EC3AE69" w14:textId="77777777" w:rsidR="004D26B8" w:rsidRDefault="004D26B8">
            <w:pPr>
              <w:widowControl/>
              <w:ind w:right="144"/>
              <w:rPr>
                <w:sz w:val="24"/>
              </w:rPr>
            </w:pPr>
            <w:r>
              <w:rPr>
                <w:b/>
              </w:rPr>
              <w:t>X</w:t>
            </w:r>
          </w:p>
        </w:tc>
        <w:tc>
          <w:tcPr>
            <w:tcW w:w="1440" w:type="dxa"/>
            <w:gridSpan w:val="4"/>
          </w:tcPr>
          <w:p w14:paraId="5406B355" w14:textId="77777777" w:rsidR="004D26B8" w:rsidRDefault="004D26B8">
            <w:pPr>
              <w:widowControl/>
              <w:ind w:right="144"/>
              <w:rPr>
                <w:sz w:val="24"/>
              </w:rPr>
            </w:pPr>
            <w:r>
              <w:rPr>
                <w:b/>
              </w:rPr>
              <w:t>AN 2/80</w:t>
            </w:r>
          </w:p>
        </w:tc>
      </w:tr>
      <w:tr w:rsidR="004D26B8" w14:paraId="0EBE7309" w14:textId="77777777">
        <w:trPr>
          <w:gridAfter w:val="2"/>
          <w:wAfter w:w="245" w:type="dxa"/>
          <w:cantSplit/>
        </w:trPr>
        <w:tc>
          <w:tcPr>
            <w:tcW w:w="2980" w:type="dxa"/>
            <w:gridSpan w:val="4"/>
          </w:tcPr>
          <w:p w14:paraId="3849ABB5" w14:textId="77777777" w:rsidR="004D26B8" w:rsidRDefault="004D26B8">
            <w:pPr>
              <w:pStyle w:val="Definition"/>
              <w:widowControl/>
              <w:rPr>
                <w:rFonts w:ascii="Times New Roman" w:hAnsi="Times New Roman"/>
              </w:rPr>
            </w:pPr>
          </w:p>
        </w:tc>
        <w:tc>
          <w:tcPr>
            <w:tcW w:w="6523" w:type="dxa"/>
            <w:gridSpan w:val="7"/>
          </w:tcPr>
          <w:p w14:paraId="7D4D04CF" w14:textId="77777777" w:rsidR="004D26B8" w:rsidRDefault="004D26B8">
            <w:pPr>
              <w:pStyle w:val="Definition"/>
              <w:widowControl/>
              <w:rPr>
                <w:rFonts w:ascii="Times New Roman" w:hAnsi="Times New Roman"/>
              </w:rPr>
            </w:pPr>
            <w:r>
              <w:rPr>
                <w:rFonts w:ascii="Times New Roman" w:hAnsi="Times New Roman"/>
              </w:rPr>
              <w:t>Code identifying a party or other code</w:t>
            </w:r>
          </w:p>
        </w:tc>
      </w:tr>
      <w:tr w:rsidR="004D26B8" w14:paraId="16D94529" w14:textId="77777777">
        <w:trPr>
          <w:gridAfter w:val="1"/>
          <w:wAfter w:w="207" w:type="dxa"/>
        </w:trPr>
        <w:tc>
          <w:tcPr>
            <w:tcW w:w="2970" w:type="dxa"/>
            <w:gridSpan w:val="3"/>
          </w:tcPr>
          <w:p w14:paraId="3B4FE13C" w14:textId="77777777" w:rsidR="004D26B8" w:rsidRDefault="004D26B8">
            <w:pPr>
              <w:ind w:right="144"/>
              <w:rPr>
                <w:sz w:val="24"/>
              </w:rPr>
            </w:pPr>
          </w:p>
        </w:tc>
        <w:tc>
          <w:tcPr>
            <w:tcW w:w="6571" w:type="dxa"/>
            <w:gridSpan w:val="9"/>
            <w:shd w:val="pct5" w:color="auto" w:fill="FFFFFF"/>
          </w:tcPr>
          <w:p w14:paraId="028080C9" w14:textId="77777777" w:rsidR="004D26B8" w:rsidRDefault="004D26B8">
            <w:pPr>
              <w:ind w:right="144"/>
              <w:rPr>
                <w:sz w:val="24"/>
              </w:rPr>
            </w:pPr>
            <w:r>
              <w:t>ESP D-U-N-S Number or D-U-N-S + 4 Number</w:t>
            </w:r>
          </w:p>
        </w:tc>
      </w:tr>
      <w:tr w:rsidR="004D26B8" w14:paraId="027522CB" w14:textId="77777777">
        <w:tc>
          <w:tcPr>
            <w:tcW w:w="1007" w:type="dxa"/>
          </w:tcPr>
          <w:p w14:paraId="283EFAD5" w14:textId="77777777" w:rsidR="004D26B8" w:rsidRDefault="004D26B8">
            <w:pPr>
              <w:ind w:right="144"/>
              <w:rPr>
                <w:snapToGrid w:val="0"/>
                <w:sz w:val="24"/>
              </w:rPr>
            </w:pPr>
            <w:r>
              <w:rPr>
                <w:b/>
                <w:sz w:val="16"/>
              </w:rPr>
              <w:t>Must Use</w:t>
            </w:r>
          </w:p>
        </w:tc>
        <w:tc>
          <w:tcPr>
            <w:tcW w:w="1080" w:type="dxa"/>
          </w:tcPr>
          <w:p w14:paraId="13298C0F" w14:textId="77777777" w:rsidR="004D26B8" w:rsidRDefault="004D26B8">
            <w:pPr>
              <w:ind w:right="144"/>
              <w:jc w:val="center"/>
              <w:rPr>
                <w:snapToGrid w:val="0"/>
                <w:sz w:val="24"/>
              </w:rPr>
            </w:pPr>
            <w:r>
              <w:rPr>
                <w:b/>
                <w:snapToGrid w:val="0"/>
              </w:rPr>
              <w:t>N106</w:t>
            </w:r>
          </w:p>
        </w:tc>
        <w:tc>
          <w:tcPr>
            <w:tcW w:w="893" w:type="dxa"/>
            <w:gridSpan w:val="2"/>
          </w:tcPr>
          <w:p w14:paraId="3BEEC449" w14:textId="77777777" w:rsidR="004D26B8" w:rsidRDefault="004D26B8">
            <w:pPr>
              <w:ind w:right="144"/>
              <w:jc w:val="center"/>
              <w:rPr>
                <w:snapToGrid w:val="0"/>
                <w:sz w:val="24"/>
              </w:rPr>
            </w:pPr>
            <w:r>
              <w:rPr>
                <w:b/>
                <w:snapToGrid w:val="0"/>
              </w:rPr>
              <w:t>98</w:t>
            </w:r>
          </w:p>
        </w:tc>
        <w:tc>
          <w:tcPr>
            <w:tcW w:w="4896" w:type="dxa"/>
            <w:gridSpan w:val="4"/>
          </w:tcPr>
          <w:p w14:paraId="51ECFE22" w14:textId="77777777" w:rsidR="004D26B8" w:rsidRDefault="004D26B8">
            <w:pPr>
              <w:ind w:right="144"/>
              <w:rPr>
                <w:snapToGrid w:val="0"/>
                <w:sz w:val="24"/>
              </w:rPr>
            </w:pPr>
            <w:r>
              <w:rPr>
                <w:b/>
                <w:snapToGrid w:val="0"/>
              </w:rPr>
              <w:t>Entity Identifier Code</w:t>
            </w:r>
          </w:p>
        </w:tc>
        <w:tc>
          <w:tcPr>
            <w:tcW w:w="432" w:type="dxa"/>
          </w:tcPr>
          <w:p w14:paraId="0BDE417C" w14:textId="77777777" w:rsidR="004D26B8" w:rsidRDefault="004D26B8">
            <w:pPr>
              <w:ind w:right="144"/>
              <w:rPr>
                <w:snapToGrid w:val="0"/>
                <w:sz w:val="24"/>
              </w:rPr>
            </w:pPr>
            <w:r>
              <w:rPr>
                <w:b/>
                <w:snapToGrid w:val="0"/>
              </w:rPr>
              <w:t>O</w:t>
            </w:r>
          </w:p>
        </w:tc>
        <w:tc>
          <w:tcPr>
            <w:tcW w:w="1440" w:type="dxa"/>
            <w:gridSpan w:val="4"/>
          </w:tcPr>
          <w:p w14:paraId="6882F16F" w14:textId="77777777" w:rsidR="004D26B8" w:rsidRDefault="004D26B8">
            <w:pPr>
              <w:ind w:right="144"/>
              <w:rPr>
                <w:snapToGrid w:val="0"/>
                <w:sz w:val="24"/>
              </w:rPr>
            </w:pPr>
            <w:r>
              <w:rPr>
                <w:b/>
                <w:snapToGrid w:val="0"/>
              </w:rPr>
              <w:t>ID 2/3</w:t>
            </w:r>
          </w:p>
        </w:tc>
      </w:tr>
      <w:tr w:rsidR="004D26B8" w14:paraId="3F3075C5" w14:textId="77777777">
        <w:trPr>
          <w:gridAfter w:val="2"/>
          <w:wAfter w:w="245" w:type="dxa"/>
        </w:trPr>
        <w:tc>
          <w:tcPr>
            <w:tcW w:w="2980" w:type="dxa"/>
            <w:gridSpan w:val="4"/>
          </w:tcPr>
          <w:p w14:paraId="62C475B3" w14:textId="77777777" w:rsidR="004D26B8" w:rsidRDefault="004D26B8">
            <w:pPr>
              <w:pStyle w:val="Definition"/>
              <w:rPr>
                <w:rFonts w:ascii="Times New Roman" w:hAnsi="Times New Roman"/>
                <w:snapToGrid w:val="0"/>
              </w:rPr>
            </w:pPr>
          </w:p>
        </w:tc>
        <w:tc>
          <w:tcPr>
            <w:tcW w:w="6523" w:type="dxa"/>
            <w:gridSpan w:val="7"/>
          </w:tcPr>
          <w:p w14:paraId="25E43776" w14:textId="77777777" w:rsidR="004D26B8" w:rsidRDefault="004D26B8">
            <w:pPr>
              <w:pStyle w:val="Definition"/>
              <w:rPr>
                <w:rFonts w:ascii="Times New Roman" w:hAnsi="Times New Roman"/>
                <w:snapToGrid w:val="0"/>
              </w:rPr>
            </w:pPr>
            <w:r>
              <w:rPr>
                <w:rFonts w:ascii="Times New Roman" w:hAnsi="Times New Roman"/>
                <w:snapToGrid w:val="0"/>
              </w:rPr>
              <w:t>Code identifying an organizational entity, a physical location, property or an individual.</w:t>
            </w:r>
          </w:p>
        </w:tc>
      </w:tr>
      <w:tr w:rsidR="004D26B8" w14:paraId="1DC1F06C" w14:textId="77777777">
        <w:trPr>
          <w:gridAfter w:val="2"/>
          <w:wAfter w:w="245" w:type="dxa"/>
        </w:trPr>
        <w:tc>
          <w:tcPr>
            <w:tcW w:w="2980" w:type="dxa"/>
            <w:gridSpan w:val="4"/>
          </w:tcPr>
          <w:p w14:paraId="4122E07B" w14:textId="77777777" w:rsidR="004D26B8" w:rsidRDefault="004D26B8">
            <w:pPr>
              <w:pStyle w:val="Definition"/>
              <w:rPr>
                <w:rFonts w:ascii="Times New Roman" w:hAnsi="Times New Roman"/>
                <w:snapToGrid w:val="0"/>
                <w:sz w:val="20"/>
              </w:rPr>
            </w:pPr>
          </w:p>
        </w:tc>
        <w:tc>
          <w:tcPr>
            <w:tcW w:w="6523" w:type="dxa"/>
            <w:gridSpan w:val="7"/>
            <w:shd w:val="pct5" w:color="000000" w:fill="FFFFFF"/>
          </w:tcPr>
          <w:p w14:paraId="720AA752" w14:textId="77777777" w:rsidR="004D26B8" w:rsidRDefault="004D26B8">
            <w:pPr>
              <w:pStyle w:val="Definition"/>
              <w:rPr>
                <w:rFonts w:ascii="Times New Roman" w:hAnsi="Times New Roman"/>
                <w:snapToGrid w:val="0"/>
                <w:sz w:val="20"/>
              </w:rPr>
            </w:pPr>
            <w:r>
              <w:rPr>
                <w:rFonts w:ascii="Times New Roman" w:hAnsi="Times New Roman"/>
                <w:snapToGrid w:val="0"/>
                <w:sz w:val="20"/>
              </w:rPr>
              <w:t>Used in addition to the N103 and N104 to identify the transaction sender and receiver when more than two parties are identified by N1 loops.</w:t>
            </w:r>
          </w:p>
        </w:tc>
      </w:tr>
      <w:tr w:rsidR="004D26B8" w14:paraId="295E099A" w14:textId="77777777">
        <w:trPr>
          <w:gridAfter w:val="3"/>
          <w:wAfter w:w="388" w:type="dxa"/>
        </w:trPr>
        <w:tc>
          <w:tcPr>
            <w:tcW w:w="3311" w:type="dxa"/>
            <w:gridSpan w:val="5"/>
          </w:tcPr>
          <w:p w14:paraId="34312DFC" w14:textId="77777777" w:rsidR="004D26B8" w:rsidRDefault="004D26B8">
            <w:pPr>
              <w:ind w:right="144"/>
              <w:rPr>
                <w:snapToGrid w:val="0"/>
                <w:sz w:val="24"/>
              </w:rPr>
            </w:pPr>
          </w:p>
        </w:tc>
        <w:tc>
          <w:tcPr>
            <w:tcW w:w="1152" w:type="dxa"/>
          </w:tcPr>
          <w:p w14:paraId="5DBDF2B7" w14:textId="77777777" w:rsidR="004D26B8" w:rsidRDefault="004D26B8">
            <w:pPr>
              <w:ind w:right="144"/>
              <w:rPr>
                <w:snapToGrid w:val="0"/>
                <w:sz w:val="24"/>
              </w:rPr>
            </w:pPr>
            <w:r>
              <w:rPr>
                <w:snapToGrid w:val="0"/>
              </w:rPr>
              <w:t>40</w:t>
            </w:r>
          </w:p>
        </w:tc>
        <w:tc>
          <w:tcPr>
            <w:tcW w:w="217" w:type="dxa"/>
          </w:tcPr>
          <w:p w14:paraId="5B152BF9" w14:textId="77777777" w:rsidR="004D26B8" w:rsidRDefault="004D26B8">
            <w:pPr>
              <w:ind w:right="144"/>
              <w:rPr>
                <w:snapToGrid w:val="0"/>
                <w:sz w:val="24"/>
              </w:rPr>
            </w:pPr>
          </w:p>
        </w:tc>
        <w:tc>
          <w:tcPr>
            <w:tcW w:w="4680" w:type="dxa"/>
            <w:gridSpan w:val="3"/>
          </w:tcPr>
          <w:p w14:paraId="5644D2F6" w14:textId="77777777" w:rsidR="004D26B8" w:rsidRDefault="004D26B8">
            <w:pPr>
              <w:ind w:right="144"/>
              <w:rPr>
                <w:snapToGrid w:val="0"/>
                <w:sz w:val="24"/>
              </w:rPr>
            </w:pPr>
            <w:r>
              <w:rPr>
                <w:snapToGrid w:val="0"/>
              </w:rPr>
              <w:t>Receiver</w:t>
            </w:r>
          </w:p>
        </w:tc>
      </w:tr>
      <w:tr w:rsidR="004D26B8" w14:paraId="0206C059" w14:textId="77777777">
        <w:trPr>
          <w:gridAfter w:val="3"/>
          <w:wAfter w:w="388" w:type="dxa"/>
        </w:trPr>
        <w:tc>
          <w:tcPr>
            <w:tcW w:w="4680" w:type="dxa"/>
            <w:gridSpan w:val="7"/>
          </w:tcPr>
          <w:p w14:paraId="17A31172" w14:textId="77777777" w:rsidR="004D26B8" w:rsidRDefault="004D26B8">
            <w:pPr>
              <w:ind w:right="144"/>
              <w:rPr>
                <w:snapToGrid w:val="0"/>
                <w:sz w:val="24"/>
              </w:rPr>
            </w:pPr>
          </w:p>
        </w:tc>
        <w:tc>
          <w:tcPr>
            <w:tcW w:w="4680" w:type="dxa"/>
            <w:gridSpan w:val="3"/>
            <w:shd w:val="pct5" w:color="auto" w:fill="FFFFFF"/>
          </w:tcPr>
          <w:p w14:paraId="65E0F43D" w14:textId="77777777" w:rsidR="004D26B8" w:rsidRDefault="004D26B8">
            <w:pPr>
              <w:ind w:right="144"/>
              <w:rPr>
                <w:snapToGrid w:val="0"/>
                <w:sz w:val="24"/>
              </w:rPr>
            </w:pPr>
            <w:r>
              <w:rPr>
                <w:snapToGrid w:val="0"/>
              </w:rPr>
              <w:t>Entity to accept transmission</w:t>
            </w:r>
          </w:p>
        </w:tc>
      </w:tr>
      <w:tr w:rsidR="004D26B8" w14:paraId="00B0C48D" w14:textId="77777777">
        <w:trPr>
          <w:gridAfter w:val="3"/>
          <w:wAfter w:w="388" w:type="dxa"/>
        </w:trPr>
        <w:tc>
          <w:tcPr>
            <w:tcW w:w="3311" w:type="dxa"/>
            <w:gridSpan w:val="5"/>
          </w:tcPr>
          <w:p w14:paraId="580DD74B" w14:textId="77777777" w:rsidR="004D26B8" w:rsidRDefault="004D26B8">
            <w:pPr>
              <w:ind w:right="144"/>
              <w:rPr>
                <w:snapToGrid w:val="0"/>
                <w:sz w:val="24"/>
              </w:rPr>
            </w:pPr>
          </w:p>
        </w:tc>
        <w:tc>
          <w:tcPr>
            <w:tcW w:w="1152" w:type="dxa"/>
          </w:tcPr>
          <w:p w14:paraId="26094499" w14:textId="77777777" w:rsidR="004D26B8" w:rsidRDefault="004D26B8">
            <w:pPr>
              <w:ind w:right="144"/>
              <w:rPr>
                <w:snapToGrid w:val="0"/>
                <w:sz w:val="24"/>
              </w:rPr>
            </w:pPr>
            <w:r>
              <w:rPr>
                <w:snapToGrid w:val="0"/>
              </w:rPr>
              <w:t>41</w:t>
            </w:r>
          </w:p>
        </w:tc>
        <w:tc>
          <w:tcPr>
            <w:tcW w:w="217" w:type="dxa"/>
          </w:tcPr>
          <w:p w14:paraId="4C995EB9" w14:textId="77777777" w:rsidR="004D26B8" w:rsidRDefault="004D26B8">
            <w:pPr>
              <w:ind w:right="144"/>
              <w:rPr>
                <w:snapToGrid w:val="0"/>
                <w:sz w:val="24"/>
              </w:rPr>
            </w:pPr>
          </w:p>
        </w:tc>
        <w:tc>
          <w:tcPr>
            <w:tcW w:w="4680" w:type="dxa"/>
            <w:gridSpan w:val="3"/>
          </w:tcPr>
          <w:p w14:paraId="32D3C170" w14:textId="77777777" w:rsidR="004D26B8" w:rsidRDefault="004D26B8">
            <w:pPr>
              <w:ind w:right="144"/>
              <w:rPr>
                <w:snapToGrid w:val="0"/>
                <w:sz w:val="24"/>
              </w:rPr>
            </w:pPr>
            <w:r>
              <w:rPr>
                <w:snapToGrid w:val="0"/>
              </w:rPr>
              <w:t>Submitter</w:t>
            </w:r>
          </w:p>
        </w:tc>
      </w:tr>
      <w:tr w:rsidR="004D26B8" w14:paraId="7C807A52" w14:textId="77777777">
        <w:trPr>
          <w:gridAfter w:val="3"/>
          <w:wAfter w:w="388" w:type="dxa"/>
        </w:trPr>
        <w:tc>
          <w:tcPr>
            <w:tcW w:w="4680" w:type="dxa"/>
            <w:gridSpan w:val="7"/>
          </w:tcPr>
          <w:p w14:paraId="1871070D" w14:textId="77777777" w:rsidR="004D26B8" w:rsidRDefault="004D26B8">
            <w:pPr>
              <w:ind w:right="144"/>
              <w:rPr>
                <w:snapToGrid w:val="0"/>
                <w:sz w:val="24"/>
              </w:rPr>
            </w:pPr>
          </w:p>
        </w:tc>
        <w:tc>
          <w:tcPr>
            <w:tcW w:w="4680" w:type="dxa"/>
            <w:gridSpan w:val="3"/>
            <w:shd w:val="pct5" w:color="auto" w:fill="FFFFFF"/>
          </w:tcPr>
          <w:p w14:paraId="43284F8C" w14:textId="77777777" w:rsidR="004D26B8" w:rsidRDefault="004D26B8">
            <w:pPr>
              <w:ind w:right="144"/>
              <w:rPr>
                <w:snapToGrid w:val="0"/>
                <w:sz w:val="24"/>
              </w:rPr>
            </w:pPr>
            <w:r>
              <w:rPr>
                <w:snapToGrid w:val="0"/>
              </w:rPr>
              <w:t>Entity transmitting transaction set</w:t>
            </w:r>
          </w:p>
        </w:tc>
      </w:tr>
    </w:tbl>
    <w:p w14:paraId="67E196D2" w14:textId="77777777" w:rsidR="004D26B8" w:rsidRDefault="004D26B8">
      <w:pPr>
        <w:pStyle w:val="Heading1"/>
      </w:pPr>
    </w:p>
    <w:p w14:paraId="5463DA05" w14:textId="77777777" w:rsidR="004D26B8" w:rsidRDefault="004D26B8">
      <w:pPr>
        <w:pStyle w:val="Heading1"/>
        <w:ind w:firstLine="720"/>
        <w:rPr>
          <w:rFonts w:ascii="Times New Roman" w:hAnsi="Times New Roman"/>
          <w:snapToGrid w:val="0"/>
          <w:sz w:val="20"/>
        </w:rPr>
      </w:pPr>
      <w:r>
        <w:t xml:space="preserve">   </w:t>
      </w:r>
      <w:bookmarkStart w:id="171" w:name="_Toc125451969"/>
      <w:bookmarkStart w:id="172" w:name="_Toc125455990"/>
      <w:bookmarkStart w:id="173" w:name="_Toc125458006"/>
      <w:bookmarkStart w:id="174" w:name="_Toc125458099"/>
      <w:bookmarkStart w:id="175" w:name="_Toc125458197"/>
      <w:bookmarkStart w:id="176" w:name="_Toc125458251"/>
      <w:bookmarkStart w:id="177" w:name="_Toc125458305"/>
      <w:bookmarkStart w:id="178" w:name="_Toc125458358"/>
      <w:bookmarkStart w:id="179" w:name="_Toc125515121"/>
      <w:bookmarkStart w:id="180" w:name="_Toc477596267"/>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(G7=Renewable Energy Provider Name)</w:t>
      </w:r>
      <w:bookmarkEnd w:id="171"/>
      <w:bookmarkEnd w:id="172"/>
      <w:bookmarkEnd w:id="173"/>
      <w:bookmarkEnd w:id="174"/>
      <w:bookmarkEnd w:id="175"/>
      <w:bookmarkEnd w:id="176"/>
      <w:bookmarkEnd w:id="177"/>
      <w:bookmarkEnd w:id="178"/>
      <w:bookmarkEnd w:id="179"/>
      <w:bookmarkEnd w:id="180"/>
    </w:p>
    <w:p w14:paraId="15AFC298"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12C8ED5B"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41466F03"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461D8D59"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6C45F34"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1</w:t>
      </w:r>
    </w:p>
    <w:p w14:paraId="66853FDB"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20EF990A"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22CEDE5D"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7535656E"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p>
    <w:p w14:paraId="1C813063" w14:textId="77777777" w:rsidR="004D26B8" w:rsidRDefault="004D26B8">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232A1085" w14:textId="77777777" w:rsidR="004D26B8" w:rsidRDefault="004D26B8">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7343"/>
      </w:tblGrid>
      <w:tr w:rsidR="004D26B8" w14:paraId="3118889B" w14:textId="77777777">
        <w:trPr>
          <w:cantSplit/>
        </w:trPr>
        <w:tc>
          <w:tcPr>
            <w:tcW w:w="1944" w:type="dxa"/>
          </w:tcPr>
          <w:p w14:paraId="1FC88DE4" w14:textId="77777777" w:rsidR="004D26B8" w:rsidRDefault="004D26B8">
            <w:pPr>
              <w:ind w:right="144"/>
              <w:jc w:val="right"/>
              <w:rPr>
                <w:b/>
              </w:rPr>
            </w:pPr>
            <w:r>
              <w:rPr>
                <w:b/>
              </w:rPr>
              <w:t>PA Use:</w:t>
            </w:r>
          </w:p>
        </w:tc>
        <w:tc>
          <w:tcPr>
            <w:tcW w:w="216" w:type="dxa"/>
          </w:tcPr>
          <w:p w14:paraId="6BF839EB" w14:textId="77777777" w:rsidR="004D26B8" w:rsidRDefault="004D26B8">
            <w:pPr>
              <w:ind w:right="144"/>
              <w:jc w:val="right"/>
              <w:rPr>
                <w:sz w:val="24"/>
              </w:rPr>
            </w:pPr>
          </w:p>
        </w:tc>
        <w:tc>
          <w:tcPr>
            <w:tcW w:w="7343" w:type="dxa"/>
            <w:shd w:val="pct5" w:color="auto" w:fill="FFFFFF"/>
          </w:tcPr>
          <w:p w14:paraId="2CD2E143" w14:textId="77777777" w:rsidR="004D26B8" w:rsidRDefault="004D26B8">
            <w:pPr>
              <w:ind w:right="144"/>
            </w:pPr>
            <w:r>
              <w:t>Not used</w:t>
            </w:r>
          </w:p>
        </w:tc>
      </w:tr>
      <w:tr w:rsidR="004D26B8" w14:paraId="2CF57639" w14:textId="77777777">
        <w:trPr>
          <w:cantSplit/>
        </w:trPr>
        <w:tc>
          <w:tcPr>
            <w:tcW w:w="1944" w:type="dxa"/>
          </w:tcPr>
          <w:p w14:paraId="153D5DCE" w14:textId="77777777" w:rsidR="004D26B8" w:rsidRDefault="004D26B8">
            <w:pPr>
              <w:ind w:right="144"/>
              <w:jc w:val="right"/>
              <w:rPr>
                <w:b/>
              </w:rPr>
            </w:pPr>
            <w:r>
              <w:rPr>
                <w:b/>
              </w:rPr>
              <w:t>NJ Use:</w:t>
            </w:r>
          </w:p>
        </w:tc>
        <w:tc>
          <w:tcPr>
            <w:tcW w:w="216" w:type="dxa"/>
          </w:tcPr>
          <w:p w14:paraId="6E4463DA" w14:textId="77777777" w:rsidR="004D26B8" w:rsidRDefault="004D26B8">
            <w:pPr>
              <w:ind w:right="144"/>
              <w:jc w:val="right"/>
              <w:rPr>
                <w:sz w:val="24"/>
              </w:rPr>
            </w:pPr>
          </w:p>
        </w:tc>
        <w:tc>
          <w:tcPr>
            <w:tcW w:w="7343" w:type="dxa"/>
            <w:shd w:val="pct5" w:color="auto" w:fill="FFFFFF"/>
          </w:tcPr>
          <w:p w14:paraId="50B78EFE" w14:textId="77777777" w:rsidR="004D26B8" w:rsidRDefault="004D26B8">
            <w:pPr>
              <w:ind w:right="144"/>
            </w:pPr>
            <w:r>
              <w:t>Required</w:t>
            </w:r>
          </w:p>
        </w:tc>
      </w:tr>
      <w:tr w:rsidR="004D26B8" w14:paraId="7A7E84AA" w14:textId="77777777">
        <w:trPr>
          <w:cantSplit/>
        </w:trPr>
        <w:tc>
          <w:tcPr>
            <w:tcW w:w="1944" w:type="dxa"/>
          </w:tcPr>
          <w:p w14:paraId="5FC53B47" w14:textId="77777777" w:rsidR="004D26B8" w:rsidRDefault="004D26B8">
            <w:pPr>
              <w:ind w:right="144"/>
              <w:jc w:val="right"/>
              <w:rPr>
                <w:b/>
              </w:rPr>
            </w:pPr>
            <w:r>
              <w:rPr>
                <w:b/>
              </w:rPr>
              <w:t>DE Use:</w:t>
            </w:r>
          </w:p>
        </w:tc>
        <w:tc>
          <w:tcPr>
            <w:tcW w:w="216" w:type="dxa"/>
          </w:tcPr>
          <w:p w14:paraId="2C7FF314" w14:textId="77777777" w:rsidR="004D26B8" w:rsidRDefault="004D26B8">
            <w:pPr>
              <w:ind w:right="144"/>
              <w:jc w:val="right"/>
              <w:rPr>
                <w:sz w:val="24"/>
              </w:rPr>
            </w:pPr>
          </w:p>
        </w:tc>
        <w:tc>
          <w:tcPr>
            <w:tcW w:w="7343" w:type="dxa"/>
            <w:shd w:val="pct5" w:color="auto" w:fill="FFFFFF"/>
          </w:tcPr>
          <w:p w14:paraId="439D0967" w14:textId="77777777" w:rsidR="004D26B8" w:rsidRDefault="004D26B8">
            <w:pPr>
              <w:ind w:right="144"/>
            </w:pPr>
            <w:r>
              <w:t>Not used</w:t>
            </w:r>
          </w:p>
        </w:tc>
      </w:tr>
      <w:tr w:rsidR="004D26B8" w14:paraId="32442522" w14:textId="77777777">
        <w:trPr>
          <w:cantSplit/>
        </w:trPr>
        <w:tc>
          <w:tcPr>
            <w:tcW w:w="1944" w:type="dxa"/>
          </w:tcPr>
          <w:p w14:paraId="62B45C33" w14:textId="77777777" w:rsidR="004D26B8" w:rsidRDefault="004D26B8">
            <w:pPr>
              <w:ind w:right="144"/>
              <w:jc w:val="right"/>
              <w:rPr>
                <w:b/>
              </w:rPr>
            </w:pPr>
            <w:r>
              <w:rPr>
                <w:b/>
              </w:rPr>
              <w:t>MD Use:</w:t>
            </w:r>
          </w:p>
        </w:tc>
        <w:tc>
          <w:tcPr>
            <w:tcW w:w="216" w:type="dxa"/>
          </w:tcPr>
          <w:p w14:paraId="3C4206D7" w14:textId="77777777" w:rsidR="004D26B8" w:rsidRDefault="004D26B8">
            <w:pPr>
              <w:ind w:right="144"/>
              <w:jc w:val="right"/>
              <w:rPr>
                <w:sz w:val="24"/>
              </w:rPr>
            </w:pPr>
          </w:p>
        </w:tc>
        <w:tc>
          <w:tcPr>
            <w:tcW w:w="7343" w:type="dxa"/>
            <w:shd w:val="pct5" w:color="auto" w:fill="FFFFFF"/>
          </w:tcPr>
          <w:p w14:paraId="4C0D38AD" w14:textId="77777777" w:rsidR="004D26B8" w:rsidRDefault="004D26B8">
            <w:pPr>
              <w:ind w:right="144"/>
            </w:pPr>
            <w:r>
              <w:t>Not used</w:t>
            </w:r>
          </w:p>
        </w:tc>
      </w:tr>
      <w:tr w:rsidR="004D26B8" w14:paraId="7A556610" w14:textId="77777777">
        <w:trPr>
          <w:cantSplit/>
        </w:trPr>
        <w:tc>
          <w:tcPr>
            <w:tcW w:w="1944" w:type="dxa"/>
          </w:tcPr>
          <w:p w14:paraId="7B514C7C" w14:textId="77777777" w:rsidR="004D26B8" w:rsidRDefault="004D26B8">
            <w:pPr>
              <w:ind w:right="144"/>
              <w:jc w:val="right"/>
              <w:rPr>
                <w:b/>
              </w:rPr>
            </w:pPr>
            <w:r>
              <w:rPr>
                <w:b/>
              </w:rPr>
              <w:t>Example:</w:t>
            </w:r>
          </w:p>
        </w:tc>
        <w:tc>
          <w:tcPr>
            <w:tcW w:w="216" w:type="dxa"/>
          </w:tcPr>
          <w:p w14:paraId="78F027A8" w14:textId="77777777" w:rsidR="004D26B8" w:rsidRDefault="004D26B8">
            <w:pPr>
              <w:ind w:right="144"/>
              <w:jc w:val="right"/>
              <w:rPr>
                <w:sz w:val="24"/>
              </w:rPr>
            </w:pPr>
          </w:p>
        </w:tc>
        <w:tc>
          <w:tcPr>
            <w:tcW w:w="7343" w:type="dxa"/>
            <w:shd w:val="pct5" w:color="auto" w:fill="FFFFFF"/>
          </w:tcPr>
          <w:p w14:paraId="302E468D" w14:textId="77777777" w:rsidR="004D26B8" w:rsidRDefault="004D26B8">
            <w:pPr>
              <w:ind w:right="144"/>
            </w:pPr>
            <w:r>
              <w:t>N1*G7*RENEWABLE COMPANY*9*007909422GPM</w:t>
            </w:r>
          </w:p>
        </w:tc>
      </w:tr>
    </w:tbl>
    <w:p w14:paraId="393961A8" w14:textId="77777777" w:rsidR="004D26B8" w:rsidRDefault="004D26B8"/>
    <w:p w14:paraId="69644EF5" w14:textId="77777777" w:rsidR="004D26B8" w:rsidRDefault="004D26B8">
      <w:pPr>
        <w:jc w:val="center"/>
        <w:rPr>
          <w:b/>
        </w:rPr>
      </w:pPr>
      <w:r>
        <w:rPr>
          <w:b/>
        </w:rPr>
        <w:t>Data Element Summary</w:t>
      </w:r>
    </w:p>
    <w:p w14:paraId="4836008B" w14:textId="77777777" w:rsidR="004D26B8" w:rsidRDefault="004D26B8">
      <w:pPr>
        <w:tabs>
          <w:tab w:val="center" w:pos="1440"/>
          <w:tab w:val="center" w:pos="2448"/>
          <w:tab w:val="left" w:pos="2988"/>
          <w:tab w:val="left" w:pos="7883"/>
          <w:tab w:val="left" w:pos="9360"/>
        </w:tabs>
        <w:rPr>
          <w:b/>
        </w:rPr>
      </w:pPr>
      <w:r>
        <w:rPr>
          <w:b/>
        </w:rPr>
        <w:tab/>
        <w:t>Ref.</w:t>
      </w:r>
      <w:r>
        <w:rPr>
          <w:b/>
        </w:rPr>
        <w:tab/>
        <w:t>Data</w:t>
      </w:r>
      <w:r>
        <w:rPr>
          <w:b/>
        </w:rPr>
        <w:tab/>
      </w:r>
    </w:p>
    <w:p w14:paraId="5ABFB1C8" w14:textId="77777777" w:rsidR="004D26B8" w:rsidRDefault="004D26B8">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56" w:type="dxa"/>
        <w:tblLayout w:type="fixed"/>
        <w:tblCellMar>
          <w:left w:w="0" w:type="dxa"/>
          <w:right w:w="0" w:type="dxa"/>
        </w:tblCellMar>
        <w:tblLook w:val="0000" w:firstRow="0" w:lastRow="0" w:firstColumn="0" w:lastColumn="0" w:noHBand="0" w:noVBand="0"/>
      </w:tblPr>
      <w:tblGrid>
        <w:gridCol w:w="8"/>
        <w:gridCol w:w="999"/>
        <w:gridCol w:w="8"/>
        <w:gridCol w:w="1072"/>
        <w:gridCol w:w="8"/>
        <w:gridCol w:w="875"/>
        <w:gridCol w:w="10"/>
        <w:gridCol w:w="8"/>
        <w:gridCol w:w="323"/>
        <w:gridCol w:w="8"/>
        <w:gridCol w:w="1144"/>
        <w:gridCol w:w="8"/>
        <w:gridCol w:w="209"/>
        <w:gridCol w:w="8"/>
        <w:gridCol w:w="3188"/>
        <w:gridCol w:w="8"/>
        <w:gridCol w:w="424"/>
        <w:gridCol w:w="8"/>
        <w:gridCol w:w="1044"/>
        <w:gridCol w:w="8"/>
        <w:gridCol w:w="135"/>
        <w:gridCol w:w="8"/>
        <w:gridCol w:w="237"/>
        <w:gridCol w:w="8"/>
      </w:tblGrid>
      <w:tr w:rsidR="004D26B8" w14:paraId="604716FF" w14:textId="77777777">
        <w:trPr>
          <w:gridAfter w:val="1"/>
          <w:wAfter w:w="8" w:type="dxa"/>
          <w:cantSplit/>
        </w:trPr>
        <w:tc>
          <w:tcPr>
            <w:tcW w:w="1007" w:type="dxa"/>
            <w:gridSpan w:val="2"/>
          </w:tcPr>
          <w:p w14:paraId="071424F8" w14:textId="77777777" w:rsidR="004D26B8" w:rsidRDefault="004D26B8">
            <w:pPr>
              <w:tabs>
                <w:tab w:val="center" w:pos="1440"/>
                <w:tab w:val="center" w:pos="2448"/>
                <w:tab w:val="left" w:pos="2988"/>
                <w:tab w:val="left" w:pos="7883"/>
                <w:tab w:val="left" w:pos="9360"/>
              </w:tabs>
              <w:ind w:right="144"/>
              <w:rPr>
                <w:sz w:val="24"/>
              </w:rPr>
            </w:pPr>
            <w:r>
              <w:rPr>
                <w:b/>
              </w:rPr>
              <w:t>Must Use</w:t>
            </w:r>
          </w:p>
        </w:tc>
        <w:tc>
          <w:tcPr>
            <w:tcW w:w="1080" w:type="dxa"/>
            <w:gridSpan w:val="2"/>
          </w:tcPr>
          <w:p w14:paraId="2ADAF35F" w14:textId="77777777" w:rsidR="004D26B8" w:rsidRDefault="004D26B8">
            <w:pPr>
              <w:ind w:right="144"/>
              <w:jc w:val="center"/>
              <w:rPr>
                <w:sz w:val="24"/>
              </w:rPr>
            </w:pPr>
            <w:r>
              <w:rPr>
                <w:b/>
              </w:rPr>
              <w:t>N101</w:t>
            </w:r>
          </w:p>
        </w:tc>
        <w:tc>
          <w:tcPr>
            <w:tcW w:w="893" w:type="dxa"/>
            <w:gridSpan w:val="3"/>
          </w:tcPr>
          <w:p w14:paraId="2CB73C9C" w14:textId="77777777" w:rsidR="004D26B8" w:rsidRDefault="004D26B8">
            <w:pPr>
              <w:ind w:right="144"/>
              <w:jc w:val="center"/>
              <w:rPr>
                <w:sz w:val="24"/>
              </w:rPr>
            </w:pPr>
            <w:r>
              <w:rPr>
                <w:b/>
              </w:rPr>
              <w:t>98</w:t>
            </w:r>
          </w:p>
        </w:tc>
        <w:tc>
          <w:tcPr>
            <w:tcW w:w="4896" w:type="dxa"/>
            <w:gridSpan w:val="8"/>
          </w:tcPr>
          <w:p w14:paraId="0C9CEFE3" w14:textId="77777777" w:rsidR="004D26B8" w:rsidRDefault="004D26B8">
            <w:pPr>
              <w:ind w:right="144"/>
              <w:rPr>
                <w:sz w:val="24"/>
              </w:rPr>
            </w:pPr>
            <w:r>
              <w:rPr>
                <w:b/>
              </w:rPr>
              <w:t>Entity Identifier Code</w:t>
            </w:r>
          </w:p>
        </w:tc>
        <w:tc>
          <w:tcPr>
            <w:tcW w:w="432" w:type="dxa"/>
            <w:gridSpan w:val="2"/>
          </w:tcPr>
          <w:p w14:paraId="7BAB8851" w14:textId="77777777" w:rsidR="004D26B8" w:rsidRDefault="004D26B8">
            <w:pPr>
              <w:ind w:right="144"/>
              <w:rPr>
                <w:sz w:val="24"/>
              </w:rPr>
            </w:pPr>
            <w:r>
              <w:rPr>
                <w:b/>
              </w:rPr>
              <w:t>M</w:t>
            </w:r>
          </w:p>
        </w:tc>
        <w:tc>
          <w:tcPr>
            <w:tcW w:w="1440" w:type="dxa"/>
            <w:gridSpan w:val="6"/>
          </w:tcPr>
          <w:p w14:paraId="7E9975BF" w14:textId="77777777" w:rsidR="004D26B8" w:rsidRDefault="004D26B8">
            <w:pPr>
              <w:ind w:right="144"/>
              <w:rPr>
                <w:sz w:val="24"/>
              </w:rPr>
            </w:pPr>
            <w:r>
              <w:rPr>
                <w:b/>
              </w:rPr>
              <w:t>ID 2/3</w:t>
            </w:r>
          </w:p>
        </w:tc>
      </w:tr>
      <w:tr w:rsidR="004D26B8" w14:paraId="019A267D" w14:textId="77777777">
        <w:trPr>
          <w:gridAfter w:val="3"/>
          <w:wAfter w:w="253" w:type="dxa"/>
          <w:cantSplit/>
        </w:trPr>
        <w:tc>
          <w:tcPr>
            <w:tcW w:w="2980" w:type="dxa"/>
            <w:gridSpan w:val="7"/>
          </w:tcPr>
          <w:p w14:paraId="224A2328" w14:textId="77777777" w:rsidR="004D26B8" w:rsidRDefault="004D26B8">
            <w:pPr>
              <w:ind w:right="144"/>
              <w:rPr>
                <w:sz w:val="16"/>
              </w:rPr>
            </w:pPr>
          </w:p>
        </w:tc>
        <w:tc>
          <w:tcPr>
            <w:tcW w:w="6523" w:type="dxa"/>
            <w:gridSpan w:val="14"/>
          </w:tcPr>
          <w:p w14:paraId="11338C4D" w14:textId="77777777" w:rsidR="004D26B8" w:rsidRDefault="004D26B8">
            <w:pPr>
              <w:ind w:right="144"/>
              <w:rPr>
                <w:sz w:val="16"/>
              </w:rPr>
            </w:pPr>
            <w:r>
              <w:rPr>
                <w:sz w:val="16"/>
              </w:rPr>
              <w:t>Code identifying an organizational entity, a physical location, property or an individual</w:t>
            </w:r>
          </w:p>
        </w:tc>
      </w:tr>
      <w:tr w:rsidR="004D26B8" w14:paraId="5799F071" w14:textId="77777777">
        <w:trPr>
          <w:gridAfter w:val="5"/>
          <w:wAfter w:w="396" w:type="dxa"/>
          <w:cantSplit/>
        </w:trPr>
        <w:tc>
          <w:tcPr>
            <w:tcW w:w="3311" w:type="dxa"/>
            <w:gridSpan w:val="9"/>
          </w:tcPr>
          <w:p w14:paraId="11C34BF3" w14:textId="77777777" w:rsidR="004D26B8" w:rsidRDefault="004D26B8">
            <w:pPr>
              <w:ind w:right="144"/>
              <w:rPr>
                <w:sz w:val="24"/>
              </w:rPr>
            </w:pPr>
          </w:p>
        </w:tc>
        <w:tc>
          <w:tcPr>
            <w:tcW w:w="1152" w:type="dxa"/>
            <w:gridSpan w:val="2"/>
          </w:tcPr>
          <w:p w14:paraId="0C456826" w14:textId="77777777" w:rsidR="004D26B8" w:rsidRDefault="004D26B8">
            <w:pPr>
              <w:ind w:right="144"/>
              <w:rPr>
                <w:sz w:val="24"/>
              </w:rPr>
            </w:pPr>
            <w:r>
              <w:t>G7</w:t>
            </w:r>
          </w:p>
        </w:tc>
        <w:tc>
          <w:tcPr>
            <w:tcW w:w="217" w:type="dxa"/>
            <w:gridSpan w:val="2"/>
          </w:tcPr>
          <w:p w14:paraId="5DB921A1" w14:textId="77777777" w:rsidR="004D26B8" w:rsidRDefault="004D26B8">
            <w:pPr>
              <w:ind w:right="144"/>
              <w:rPr>
                <w:sz w:val="24"/>
              </w:rPr>
            </w:pPr>
          </w:p>
        </w:tc>
        <w:tc>
          <w:tcPr>
            <w:tcW w:w="4680" w:type="dxa"/>
            <w:gridSpan w:val="6"/>
          </w:tcPr>
          <w:p w14:paraId="224BF8F1" w14:textId="77777777" w:rsidR="004D26B8" w:rsidRDefault="004D26B8">
            <w:pPr>
              <w:ind w:right="144"/>
              <w:rPr>
                <w:sz w:val="24"/>
              </w:rPr>
            </w:pPr>
            <w:r>
              <w:t>Entity Providing the Service</w:t>
            </w:r>
          </w:p>
        </w:tc>
      </w:tr>
      <w:tr w:rsidR="004D26B8" w14:paraId="758444CF" w14:textId="77777777">
        <w:trPr>
          <w:gridAfter w:val="5"/>
          <w:wAfter w:w="396" w:type="dxa"/>
          <w:cantSplit/>
        </w:trPr>
        <w:tc>
          <w:tcPr>
            <w:tcW w:w="4680" w:type="dxa"/>
            <w:gridSpan w:val="13"/>
          </w:tcPr>
          <w:p w14:paraId="47AA1669" w14:textId="77777777" w:rsidR="004D26B8" w:rsidRDefault="004D26B8">
            <w:pPr>
              <w:ind w:right="144"/>
              <w:rPr>
                <w:sz w:val="24"/>
              </w:rPr>
            </w:pPr>
          </w:p>
        </w:tc>
        <w:tc>
          <w:tcPr>
            <w:tcW w:w="4680" w:type="dxa"/>
            <w:gridSpan w:val="6"/>
            <w:shd w:val="pct5" w:color="auto" w:fill="FFFFFF"/>
          </w:tcPr>
          <w:p w14:paraId="632AA18B" w14:textId="77777777" w:rsidR="004D26B8" w:rsidRDefault="004D26B8">
            <w:pPr>
              <w:ind w:right="144"/>
              <w:rPr>
                <w:sz w:val="24"/>
              </w:rPr>
            </w:pPr>
            <w:r>
              <w:t>Renewable Energy Provider</w:t>
            </w:r>
          </w:p>
        </w:tc>
      </w:tr>
      <w:tr w:rsidR="004D26B8" w14:paraId="00664C80" w14:textId="77777777">
        <w:trPr>
          <w:gridAfter w:val="1"/>
          <w:wAfter w:w="8" w:type="dxa"/>
          <w:cantSplit/>
        </w:trPr>
        <w:tc>
          <w:tcPr>
            <w:tcW w:w="1007" w:type="dxa"/>
            <w:gridSpan w:val="2"/>
          </w:tcPr>
          <w:p w14:paraId="6E50A7F1" w14:textId="77777777" w:rsidR="004D26B8" w:rsidRDefault="004D26B8">
            <w:pPr>
              <w:ind w:right="144"/>
              <w:rPr>
                <w:sz w:val="24"/>
              </w:rPr>
            </w:pPr>
            <w:r>
              <w:rPr>
                <w:b/>
              </w:rPr>
              <w:t>Must Use</w:t>
            </w:r>
          </w:p>
        </w:tc>
        <w:tc>
          <w:tcPr>
            <w:tcW w:w="1080" w:type="dxa"/>
            <w:gridSpan w:val="2"/>
          </w:tcPr>
          <w:p w14:paraId="2747B460" w14:textId="77777777" w:rsidR="004D26B8" w:rsidRDefault="004D26B8">
            <w:pPr>
              <w:ind w:right="144"/>
              <w:jc w:val="center"/>
              <w:rPr>
                <w:sz w:val="24"/>
              </w:rPr>
            </w:pPr>
            <w:r>
              <w:rPr>
                <w:b/>
              </w:rPr>
              <w:t>N102</w:t>
            </w:r>
          </w:p>
        </w:tc>
        <w:tc>
          <w:tcPr>
            <w:tcW w:w="893" w:type="dxa"/>
            <w:gridSpan w:val="3"/>
          </w:tcPr>
          <w:p w14:paraId="04DF890A" w14:textId="77777777" w:rsidR="004D26B8" w:rsidRDefault="004D26B8">
            <w:pPr>
              <w:ind w:right="144"/>
              <w:jc w:val="center"/>
              <w:rPr>
                <w:sz w:val="24"/>
              </w:rPr>
            </w:pPr>
            <w:r>
              <w:rPr>
                <w:b/>
              </w:rPr>
              <w:t>93</w:t>
            </w:r>
          </w:p>
        </w:tc>
        <w:tc>
          <w:tcPr>
            <w:tcW w:w="4896" w:type="dxa"/>
            <w:gridSpan w:val="8"/>
          </w:tcPr>
          <w:p w14:paraId="0E990706" w14:textId="77777777" w:rsidR="004D26B8" w:rsidRDefault="004D26B8">
            <w:pPr>
              <w:ind w:right="144"/>
              <w:rPr>
                <w:sz w:val="24"/>
              </w:rPr>
            </w:pPr>
            <w:r>
              <w:rPr>
                <w:b/>
              </w:rPr>
              <w:t>Name</w:t>
            </w:r>
          </w:p>
        </w:tc>
        <w:tc>
          <w:tcPr>
            <w:tcW w:w="432" w:type="dxa"/>
            <w:gridSpan w:val="2"/>
          </w:tcPr>
          <w:p w14:paraId="1FAF221C" w14:textId="77777777" w:rsidR="004D26B8" w:rsidRDefault="004D26B8">
            <w:pPr>
              <w:ind w:right="144"/>
              <w:rPr>
                <w:sz w:val="24"/>
              </w:rPr>
            </w:pPr>
            <w:r>
              <w:rPr>
                <w:b/>
              </w:rPr>
              <w:t>X</w:t>
            </w:r>
          </w:p>
        </w:tc>
        <w:tc>
          <w:tcPr>
            <w:tcW w:w="1440" w:type="dxa"/>
            <w:gridSpan w:val="6"/>
          </w:tcPr>
          <w:p w14:paraId="1CBC571A" w14:textId="77777777" w:rsidR="004D26B8" w:rsidRDefault="004D26B8">
            <w:pPr>
              <w:ind w:right="144"/>
              <w:rPr>
                <w:sz w:val="24"/>
              </w:rPr>
            </w:pPr>
            <w:r>
              <w:rPr>
                <w:b/>
              </w:rPr>
              <w:t>AN 1/60</w:t>
            </w:r>
          </w:p>
        </w:tc>
      </w:tr>
      <w:tr w:rsidR="004D26B8" w14:paraId="4607702E" w14:textId="77777777">
        <w:trPr>
          <w:gridAfter w:val="3"/>
          <w:wAfter w:w="253" w:type="dxa"/>
          <w:cantSplit/>
        </w:trPr>
        <w:tc>
          <w:tcPr>
            <w:tcW w:w="2980" w:type="dxa"/>
            <w:gridSpan w:val="7"/>
          </w:tcPr>
          <w:p w14:paraId="6F918BFC" w14:textId="77777777" w:rsidR="004D26B8" w:rsidRDefault="004D26B8">
            <w:pPr>
              <w:ind w:right="144"/>
              <w:rPr>
                <w:sz w:val="16"/>
              </w:rPr>
            </w:pPr>
          </w:p>
        </w:tc>
        <w:tc>
          <w:tcPr>
            <w:tcW w:w="6523" w:type="dxa"/>
            <w:gridSpan w:val="14"/>
          </w:tcPr>
          <w:p w14:paraId="3DB4394F" w14:textId="77777777" w:rsidR="004D26B8" w:rsidRDefault="004D26B8">
            <w:pPr>
              <w:ind w:right="144"/>
              <w:rPr>
                <w:sz w:val="16"/>
              </w:rPr>
            </w:pPr>
            <w:r>
              <w:rPr>
                <w:sz w:val="16"/>
              </w:rPr>
              <w:t>Free-form name</w:t>
            </w:r>
          </w:p>
        </w:tc>
      </w:tr>
      <w:tr w:rsidR="004D26B8" w14:paraId="78B88416" w14:textId="77777777">
        <w:trPr>
          <w:gridAfter w:val="5"/>
          <w:wAfter w:w="396" w:type="dxa"/>
          <w:cantSplit/>
        </w:trPr>
        <w:tc>
          <w:tcPr>
            <w:tcW w:w="2970" w:type="dxa"/>
            <w:gridSpan w:val="6"/>
          </w:tcPr>
          <w:p w14:paraId="26675E71" w14:textId="77777777" w:rsidR="004D26B8" w:rsidRDefault="004D26B8">
            <w:pPr>
              <w:ind w:right="144"/>
              <w:rPr>
                <w:sz w:val="24"/>
              </w:rPr>
            </w:pPr>
          </w:p>
        </w:tc>
        <w:tc>
          <w:tcPr>
            <w:tcW w:w="6390" w:type="dxa"/>
            <w:gridSpan w:val="13"/>
            <w:shd w:val="pct5" w:color="auto" w:fill="FFFFFF"/>
          </w:tcPr>
          <w:p w14:paraId="669EE4B3" w14:textId="77777777" w:rsidR="004D26B8" w:rsidRDefault="004D26B8">
            <w:pPr>
              <w:ind w:right="144"/>
              <w:rPr>
                <w:sz w:val="24"/>
              </w:rPr>
            </w:pPr>
            <w:r>
              <w:t>Renewable Energy Provider Company Name</w:t>
            </w:r>
          </w:p>
        </w:tc>
      </w:tr>
      <w:tr w:rsidR="004D26B8" w14:paraId="15520884" w14:textId="77777777">
        <w:trPr>
          <w:gridAfter w:val="1"/>
          <w:wAfter w:w="8" w:type="dxa"/>
          <w:cantSplit/>
        </w:trPr>
        <w:tc>
          <w:tcPr>
            <w:tcW w:w="1007" w:type="dxa"/>
            <w:gridSpan w:val="2"/>
          </w:tcPr>
          <w:p w14:paraId="59B030C2" w14:textId="77777777" w:rsidR="004D26B8" w:rsidRDefault="004D26B8">
            <w:pPr>
              <w:ind w:right="144"/>
              <w:rPr>
                <w:sz w:val="24"/>
              </w:rPr>
            </w:pPr>
            <w:r>
              <w:rPr>
                <w:b/>
              </w:rPr>
              <w:t>Must Use</w:t>
            </w:r>
          </w:p>
        </w:tc>
        <w:tc>
          <w:tcPr>
            <w:tcW w:w="1080" w:type="dxa"/>
            <w:gridSpan w:val="2"/>
          </w:tcPr>
          <w:p w14:paraId="574B6A8D" w14:textId="77777777" w:rsidR="004D26B8" w:rsidRDefault="004D26B8">
            <w:pPr>
              <w:ind w:right="144"/>
              <w:jc w:val="center"/>
              <w:rPr>
                <w:sz w:val="24"/>
              </w:rPr>
            </w:pPr>
            <w:r>
              <w:rPr>
                <w:b/>
              </w:rPr>
              <w:t>N103</w:t>
            </w:r>
          </w:p>
        </w:tc>
        <w:tc>
          <w:tcPr>
            <w:tcW w:w="893" w:type="dxa"/>
            <w:gridSpan w:val="3"/>
          </w:tcPr>
          <w:p w14:paraId="03438888" w14:textId="77777777" w:rsidR="004D26B8" w:rsidRDefault="004D26B8">
            <w:pPr>
              <w:ind w:right="144"/>
              <w:jc w:val="center"/>
              <w:rPr>
                <w:sz w:val="24"/>
              </w:rPr>
            </w:pPr>
            <w:r>
              <w:rPr>
                <w:b/>
              </w:rPr>
              <w:t>66</w:t>
            </w:r>
          </w:p>
        </w:tc>
        <w:tc>
          <w:tcPr>
            <w:tcW w:w="4896" w:type="dxa"/>
            <w:gridSpan w:val="8"/>
          </w:tcPr>
          <w:p w14:paraId="50D96CB2" w14:textId="77777777" w:rsidR="004D26B8" w:rsidRDefault="004D26B8">
            <w:pPr>
              <w:ind w:right="144"/>
              <w:rPr>
                <w:sz w:val="24"/>
              </w:rPr>
            </w:pPr>
            <w:r>
              <w:rPr>
                <w:b/>
              </w:rPr>
              <w:t>Identification Code Qualifier</w:t>
            </w:r>
          </w:p>
        </w:tc>
        <w:tc>
          <w:tcPr>
            <w:tcW w:w="432" w:type="dxa"/>
            <w:gridSpan w:val="2"/>
          </w:tcPr>
          <w:p w14:paraId="402BD7B6" w14:textId="77777777" w:rsidR="004D26B8" w:rsidRDefault="004D26B8">
            <w:pPr>
              <w:ind w:right="144"/>
              <w:rPr>
                <w:sz w:val="24"/>
              </w:rPr>
            </w:pPr>
            <w:r>
              <w:rPr>
                <w:b/>
              </w:rPr>
              <w:t>X</w:t>
            </w:r>
          </w:p>
        </w:tc>
        <w:tc>
          <w:tcPr>
            <w:tcW w:w="1440" w:type="dxa"/>
            <w:gridSpan w:val="6"/>
          </w:tcPr>
          <w:p w14:paraId="6CFF32F0" w14:textId="77777777" w:rsidR="004D26B8" w:rsidRDefault="004D26B8">
            <w:pPr>
              <w:ind w:right="144"/>
              <w:rPr>
                <w:sz w:val="24"/>
              </w:rPr>
            </w:pPr>
            <w:r>
              <w:rPr>
                <w:b/>
              </w:rPr>
              <w:t>ID 1/2</w:t>
            </w:r>
          </w:p>
        </w:tc>
      </w:tr>
      <w:tr w:rsidR="004D26B8" w14:paraId="47986920" w14:textId="77777777">
        <w:trPr>
          <w:gridAfter w:val="3"/>
          <w:wAfter w:w="253" w:type="dxa"/>
          <w:cantSplit/>
        </w:trPr>
        <w:tc>
          <w:tcPr>
            <w:tcW w:w="2980" w:type="dxa"/>
            <w:gridSpan w:val="7"/>
          </w:tcPr>
          <w:p w14:paraId="071D7604" w14:textId="77777777" w:rsidR="004D26B8" w:rsidRDefault="004D26B8">
            <w:pPr>
              <w:ind w:right="144"/>
              <w:rPr>
                <w:sz w:val="16"/>
              </w:rPr>
            </w:pPr>
          </w:p>
        </w:tc>
        <w:tc>
          <w:tcPr>
            <w:tcW w:w="6523" w:type="dxa"/>
            <w:gridSpan w:val="14"/>
          </w:tcPr>
          <w:p w14:paraId="10452490" w14:textId="77777777" w:rsidR="004D26B8" w:rsidRDefault="004D26B8">
            <w:pPr>
              <w:ind w:right="144"/>
              <w:rPr>
                <w:sz w:val="16"/>
              </w:rPr>
            </w:pPr>
            <w:r>
              <w:rPr>
                <w:sz w:val="16"/>
              </w:rPr>
              <w:t>Code designating the system/method of code structure used for Identification Code (67)</w:t>
            </w:r>
          </w:p>
        </w:tc>
      </w:tr>
      <w:tr w:rsidR="004D26B8" w14:paraId="0D37CC5D" w14:textId="77777777">
        <w:trPr>
          <w:gridAfter w:val="5"/>
          <w:wAfter w:w="396" w:type="dxa"/>
          <w:cantSplit/>
        </w:trPr>
        <w:tc>
          <w:tcPr>
            <w:tcW w:w="3311" w:type="dxa"/>
            <w:gridSpan w:val="9"/>
          </w:tcPr>
          <w:p w14:paraId="3D05CF09" w14:textId="77777777" w:rsidR="004D26B8" w:rsidRDefault="004D26B8">
            <w:pPr>
              <w:ind w:right="144"/>
              <w:rPr>
                <w:sz w:val="24"/>
              </w:rPr>
            </w:pPr>
          </w:p>
        </w:tc>
        <w:tc>
          <w:tcPr>
            <w:tcW w:w="1152" w:type="dxa"/>
            <w:gridSpan w:val="2"/>
          </w:tcPr>
          <w:p w14:paraId="22E46104" w14:textId="77777777" w:rsidR="004D26B8" w:rsidRDefault="004D26B8">
            <w:pPr>
              <w:ind w:right="144"/>
              <w:rPr>
                <w:sz w:val="24"/>
              </w:rPr>
            </w:pPr>
            <w:r>
              <w:t>1</w:t>
            </w:r>
          </w:p>
        </w:tc>
        <w:tc>
          <w:tcPr>
            <w:tcW w:w="217" w:type="dxa"/>
            <w:gridSpan w:val="2"/>
          </w:tcPr>
          <w:p w14:paraId="2E6A9AA4" w14:textId="77777777" w:rsidR="004D26B8" w:rsidRDefault="004D26B8">
            <w:pPr>
              <w:ind w:right="144"/>
              <w:rPr>
                <w:sz w:val="24"/>
              </w:rPr>
            </w:pPr>
          </w:p>
        </w:tc>
        <w:tc>
          <w:tcPr>
            <w:tcW w:w="4680" w:type="dxa"/>
            <w:gridSpan w:val="6"/>
          </w:tcPr>
          <w:p w14:paraId="4ABB444B" w14:textId="77777777" w:rsidR="004D26B8" w:rsidRDefault="004D26B8">
            <w:pPr>
              <w:ind w:right="144"/>
              <w:rPr>
                <w:sz w:val="24"/>
              </w:rPr>
            </w:pPr>
            <w:r>
              <w:t>D-U-N-S Number, Dun &amp; Bradstreet</w:t>
            </w:r>
          </w:p>
        </w:tc>
      </w:tr>
      <w:tr w:rsidR="004D26B8" w14:paraId="00E591C9" w14:textId="77777777">
        <w:trPr>
          <w:gridAfter w:val="5"/>
          <w:wAfter w:w="396" w:type="dxa"/>
          <w:cantSplit/>
        </w:trPr>
        <w:tc>
          <w:tcPr>
            <w:tcW w:w="3311" w:type="dxa"/>
            <w:gridSpan w:val="9"/>
          </w:tcPr>
          <w:p w14:paraId="30A7BA77" w14:textId="77777777" w:rsidR="004D26B8" w:rsidRDefault="004D26B8">
            <w:pPr>
              <w:ind w:right="144"/>
              <w:rPr>
                <w:sz w:val="24"/>
              </w:rPr>
            </w:pPr>
          </w:p>
        </w:tc>
        <w:tc>
          <w:tcPr>
            <w:tcW w:w="1152" w:type="dxa"/>
            <w:gridSpan w:val="2"/>
          </w:tcPr>
          <w:p w14:paraId="2DA9474A" w14:textId="77777777" w:rsidR="004D26B8" w:rsidRDefault="004D26B8">
            <w:pPr>
              <w:ind w:right="144"/>
              <w:rPr>
                <w:sz w:val="24"/>
              </w:rPr>
            </w:pPr>
            <w:r>
              <w:t>9</w:t>
            </w:r>
          </w:p>
        </w:tc>
        <w:tc>
          <w:tcPr>
            <w:tcW w:w="217" w:type="dxa"/>
            <w:gridSpan w:val="2"/>
          </w:tcPr>
          <w:p w14:paraId="5220B67A" w14:textId="77777777" w:rsidR="004D26B8" w:rsidRDefault="004D26B8">
            <w:pPr>
              <w:ind w:right="144"/>
              <w:rPr>
                <w:sz w:val="24"/>
              </w:rPr>
            </w:pPr>
          </w:p>
        </w:tc>
        <w:tc>
          <w:tcPr>
            <w:tcW w:w="4680" w:type="dxa"/>
            <w:gridSpan w:val="6"/>
          </w:tcPr>
          <w:p w14:paraId="4C0542EE" w14:textId="77777777" w:rsidR="004D26B8" w:rsidRDefault="004D26B8">
            <w:pPr>
              <w:ind w:right="144"/>
              <w:rPr>
                <w:sz w:val="24"/>
              </w:rPr>
            </w:pPr>
            <w:r>
              <w:t>D-U-N-S+4, D-U-N-S Number with Four Character Suffix</w:t>
            </w:r>
          </w:p>
        </w:tc>
      </w:tr>
      <w:tr w:rsidR="004D26B8" w14:paraId="7B15E194" w14:textId="77777777">
        <w:trPr>
          <w:gridAfter w:val="1"/>
          <w:wAfter w:w="8" w:type="dxa"/>
          <w:cantSplit/>
        </w:trPr>
        <w:tc>
          <w:tcPr>
            <w:tcW w:w="1007" w:type="dxa"/>
            <w:gridSpan w:val="2"/>
          </w:tcPr>
          <w:p w14:paraId="02168006" w14:textId="77777777" w:rsidR="004D26B8" w:rsidRDefault="004D26B8">
            <w:pPr>
              <w:ind w:right="144"/>
              <w:rPr>
                <w:sz w:val="24"/>
              </w:rPr>
            </w:pPr>
            <w:r>
              <w:rPr>
                <w:b/>
              </w:rPr>
              <w:t>Must Use</w:t>
            </w:r>
          </w:p>
        </w:tc>
        <w:tc>
          <w:tcPr>
            <w:tcW w:w="1080" w:type="dxa"/>
            <w:gridSpan w:val="2"/>
          </w:tcPr>
          <w:p w14:paraId="343A1BE8" w14:textId="77777777" w:rsidR="004D26B8" w:rsidRDefault="004D26B8">
            <w:pPr>
              <w:ind w:right="144"/>
              <w:jc w:val="center"/>
              <w:rPr>
                <w:sz w:val="24"/>
              </w:rPr>
            </w:pPr>
            <w:r>
              <w:rPr>
                <w:b/>
              </w:rPr>
              <w:t>N104</w:t>
            </w:r>
          </w:p>
        </w:tc>
        <w:tc>
          <w:tcPr>
            <w:tcW w:w="893" w:type="dxa"/>
            <w:gridSpan w:val="3"/>
          </w:tcPr>
          <w:p w14:paraId="344D5B53" w14:textId="77777777" w:rsidR="004D26B8" w:rsidRDefault="004D26B8">
            <w:pPr>
              <w:ind w:right="144"/>
              <w:jc w:val="center"/>
              <w:rPr>
                <w:sz w:val="24"/>
              </w:rPr>
            </w:pPr>
            <w:r>
              <w:rPr>
                <w:b/>
              </w:rPr>
              <w:t>67</w:t>
            </w:r>
          </w:p>
        </w:tc>
        <w:tc>
          <w:tcPr>
            <w:tcW w:w="4896" w:type="dxa"/>
            <w:gridSpan w:val="8"/>
          </w:tcPr>
          <w:p w14:paraId="16B547A6" w14:textId="77777777" w:rsidR="004D26B8" w:rsidRDefault="004D26B8">
            <w:pPr>
              <w:ind w:right="144"/>
              <w:rPr>
                <w:sz w:val="24"/>
              </w:rPr>
            </w:pPr>
            <w:r>
              <w:rPr>
                <w:b/>
              </w:rPr>
              <w:t>Identification Code</w:t>
            </w:r>
          </w:p>
        </w:tc>
        <w:tc>
          <w:tcPr>
            <w:tcW w:w="432" w:type="dxa"/>
            <w:gridSpan w:val="2"/>
          </w:tcPr>
          <w:p w14:paraId="438A67E2" w14:textId="77777777" w:rsidR="004D26B8" w:rsidRDefault="004D26B8">
            <w:pPr>
              <w:ind w:right="144"/>
              <w:rPr>
                <w:sz w:val="24"/>
              </w:rPr>
            </w:pPr>
            <w:r>
              <w:rPr>
                <w:b/>
              </w:rPr>
              <w:t>X</w:t>
            </w:r>
          </w:p>
        </w:tc>
        <w:tc>
          <w:tcPr>
            <w:tcW w:w="1440" w:type="dxa"/>
            <w:gridSpan w:val="6"/>
          </w:tcPr>
          <w:p w14:paraId="2FC0309E" w14:textId="77777777" w:rsidR="004D26B8" w:rsidRDefault="004D26B8">
            <w:pPr>
              <w:ind w:right="144"/>
              <w:rPr>
                <w:sz w:val="24"/>
              </w:rPr>
            </w:pPr>
            <w:r>
              <w:rPr>
                <w:b/>
              </w:rPr>
              <w:t>AN 2/20</w:t>
            </w:r>
          </w:p>
        </w:tc>
      </w:tr>
      <w:tr w:rsidR="004D26B8" w14:paraId="50E60D10" w14:textId="77777777">
        <w:trPr>
          <w:gridAfter w:val="3"/>
          <w:wAfter w:w="253" w:type="dxa"/>
          <w:cantSplit/>
        </w:trPr>
        <w:tc>
          <w:tcPr>
            <w:tcW w:w="2980" w:type="dxa"/>
            <w:gridSpan w:val="7"/>
          </w:tcPr>
          <w:p w14:paraId="117BF636" w14:textId="77777777" w:rsidR="004D26B8" w:rsidRDefault="004D26B8">
            <w:pPr>
              <w:ind w:right="144"/>
              <w:rPr>
                <w:sz w:val="16"/>
              </w:rPr>
            </w:pPr>
          </w:p>
        </w:tc>
        <w:tc>
          <w:tcPr>
            <w:tcW w:w="6523" w:type="dxa"/>
            <w:gridSpan w:val="14"/>
          </w:tcPr>
          <w:p w14:paraId="5BA12A71" w14:textId="77777777" w:rsidR="004D26B8" w:rsidRDefault="004D26B8">
            <w:pPr>
              <w:ind w:right="144"/>
              <w:rPr>
                <w:sz w:val="16"/>
              </w:rPr>
            </w:pPr>
            <w:r>
              <w:rPr>
                <w:sz w:val="16"/>
              </w:rPr>
              <w:t>Code identifying a party or other code</w:t>
            </w:r>
          </w:p>
        </w:tc>
      </w:tr>
      <w:tr w:rsidR="004D26B8" w14:paraId="2CBEA7EF" w14:textId="77777777">
        <w:trPr>
          <w:gridAfter w:val="5"/>
          <w:wAfter w:w="396" w:type="dxa"/>
          <w:cantSplit/>
        </w:trPr>
        <w:tc>
          <w:tcPr>
            <w:tcW w:w="2970" w:type="dxa"/>
            <w:gridSpan w:val="6"/>
          </w:tcPr>
          <w:p w14:paraId="248FFAC0" w14:textId="77777777" w:rsidR="004D26B8" w:rsidRDefault="004D26B8">
            <w:pPr>
              <w:ind w:right="144"/>
              <w:rPr>
                <w:sz w:val="24"/>
              </w:rPr>
            </w:pPr>
          </w:p>
        </w:tc>
        <w:tc>
          <w:tcPr>
            <w:tcW w:w="6390" w:type="dxa"/>
            <w:gridSpan w:val="13"/>
            <w:shd w:val="pct5" w:color="auto" w:fill="FFFFFF"/>
          </w:tcPr>
          <w:p w14:paraId="42936CB8" w14:textId="77777777" w:rsidR="004D26B8" w:rsidRDefault="004D26B8">
            <w:pPr>
              <w:ind w:right="144"/>
              <w:rPr>
                <w:sz w:val="24"/>
              </w:rPr>
            </w:pPr>
            <w:r>
              <w:t>Renewable Energy Provider D-U-N-S Number or D-U-N-S + 4 Number</w:t>
            </w:r>
          </w:p>
        </w:tc>
      </w:tr>
      <w:tr w:rsidR="004D26B8" w14:paraId="4B854388" w14:textId="77777777">
        <w:trPr>
          <w:gridBefore w:val="1"/>
          <w:wBefore w:w="8" w:type="dxa"/>
        </w:trPr>
        <w:tc>
          <w:tcPr>
            <w:tcW w:w="1007" w:type="dxa"/>
            <w:gridSpan w:val="2"/>
          </w:tcPr>
          <w:p w14:paraId="293D548B" w14:textId="77777777" w:rsidR="004D26B8" w:rsidRDefault="004D26B8">
            <w:pPr>
              <w:ind w:right="144"/>
              <w:rPr>
                <w:snapToGrid w:val="0"/>
                <w:sz w:val="24"/>
              </w:rPr>
            </w:pPr>
            <w:r>
              <w:rPr>
                <w:b/>
                <w:sz w:val="16"/>
              </w:rPr>
              <w:t>Must Use</w:t>
            </w:r>
          </w:p>
        </w:tc>
        <w:tc>
          <w:tcPr>
            <w:tcW w:w="1080" w:type="dxa"/>
            <w:gridSpan w:val="2"/>
          </w:tcPr>
          <w:p w14:paraId="30E10E5F" w14:textId="77777777" w:rsidR="004D26B8" w:rsidRDefault="004D26B8">
            <w:pPr>
              <w:ind w:right="144"/>
              <w:jc w:val="center"/>
              <w:rPr>
                <w:snapToGrid w:val="0"/>
                <w:sz w:val="24"/>
              </w:rPr>
            </w:pPr>
            <w:r>
              <w:rPr>
                <w:b/>
                <w:snapToGrid w:val="0"/>
              </w:rPr>
              <w:t>N106</w:t>
            </w:r>
          </w:p>
        </w:tc>
        <w:tc>
          <w:tcPr>
            <w:tcW w:w="893" w:type="dxa"/>
            <w:gridSpan w:val="3"/>
          </w:tcPr>
          <w:p w14:paraId="44F11CFE" w14:textId="77777777" w:rsidR="004D26B8" w:rsidRDefault="004D26B8">
            <w:pPr>
              <w:ind w:right="144"/>
              <w:jc w:val="center"/>
              <w:rPr>
                <w:snapToGrid w:val="0"/>
                <w:sz w:val="24"/>
              </w:rPr>
            </w:pPr>
            <w:r>
              <w:rPr>
                <w:b/>
                <w:snapToGrid w:val="0"/>
              </w:rPr>
              <w:t>98</w:t>
            </w:r>
          </w:p>
        </w:tc>
        <w:tc>
          <w:tcPr>
            <w:tcW w:w="4896" w:type="dxa"/>
            <w:gridSpan w:val="8"/>
          </w:tcPr>
          <w:p w14:paraId="70F204E0" w14:textId="77777777" w:rsidR="004D26B8" w:rsidRDefault="004D26B8">
            <w:pPr>
              <w:ind w:right="144"/>
              <w:rPr>
                <w:snapToGrid w:val="0"/>
                <w:sz w:val="24"/>
              </w:rPr>
            </w:pPr>
            <w:r>
              <w:rPr>
                <w:b/>
                <w:snapToGrid w:val="0"/>
              </w:rPr>
              <w:t>Entity Identifier Code</w:t>
            </w:r>
          </w:p>
        </w:tc>
        <w:tc>
          <w:tcPr>
            <w:tcW w:w="432" w:type="dxa"/>
            <w:gridSpan w:val="2"/>
          </w:tcPr>
          <w:p w14:paraId="0FB205F5" w14:textId="77777777" w:rsidR="004D26B8" w:rsidRDefault="004D26B8">
            <w:pPr>
              <w:ind w:right="144"/>
              <w:rPr>
                <w:snapToGrid w:val="0"/>
                <w:sz w:val="24"/>
              </w:rPr>
            </w:pPr>
            <w:r>
              <w:rPr>
                <w:b/>
                <w:snapToGrid w:val="0"/>
              </w:rPr>
              <w:t>O</w:t>
            </w:r>
          </w:p>
        </w:tc>
        <w:tc>
          <w:tcPr>
            <w:tcW w:w="1440" w:type="dxa"/>
            <w:gridSpan w:val="6"/>
          </w:tcPr>
          <w:p w14:paraId="3B9B2FCB" w14:textId="77777777" w:rsidR="004D26B8" w:rsidRDefault="004D26B8">
            <w:pPr>
              <w:ind w:right="144"/>
              <w:rPr>
                <w:snapToGrid w:val="0"/>
                <w:sz w:val="24"/>
              </w:rPr>
            </w:pPr>
            <w:r>
              <w:rPr>
                <w:b/>
                <w:snapToGrid w:val="0"/>
              </w:rPr>
              <w:t>ID 2/3</w:t>
            </w:r>
          </w:p>
        </w:tc>
      </w:tr>
      <w:tr w:rsidR="004D26B8" w14:paraId="69DB1D8D" w14:textId="77777777">
        <w:trPr>
          <w:gridBefore w:val="1"/>
          <w:gridAfter w:val="2"/>
          <w:wBefore w:w="8" w:type="dxa"/>
          <w:wAfter w:w="245" w:type="dxa"/>
        </w:trPr>
        <w:tc>
          <w:tcPr>
            <w:tcW w:w="2980" w:type="dxa"/>
            <w:gridSpan w:val="7"/>
          </w:tcPr>
          <w:p w14:paraId="527C8881" w14:textId="77777777" w:rsidR="004D26B8" w:rsidRDefault="004D26B8">
            <w:pPr>
              <w:pStyle w:val="Definition"/>
              <w:rPr>
                <w:rFonts w:ascii="Times New Roman" w:hAnsi="Times New Roman"/>
                <w:snapToGrid w:val="0"/>
              </w:rPr>
            </w:pPr>
          </w:p>
        </w:tc>
        <w:tc>
          <w:tcPr>
            <w:tcW w:w="6523" w:type="dxa"/>
            <w:gridSpan w:val="14"/>
          </w:tcPr>
          <w:p w14:paraId="0E8D9D60" w14:textId="77777777" w:rsidR="004D26B8" w:rsidRDefault="004D26B8">
            <w:pPr>
              <w:pStyle w:val="Definition"/>
              <w:rPr>
                <w:rFonts w:ascii="Times New Roman" w:hAnsi="Times New Roman"/>
                <w:snapToGrid w:val="0"/>
              </w:rPr>
            </w:pPr>
            <w:r>
              <w:rPr>
                <w:rFonts w:ascii="Times New Roman" w:hAnsi="Times New Roman"/>
                <w:snapToGrid w:val="0"/>
              </w:rPr>
              <w:t>Code identifying an organizational entity, a physical location, property or an individual.</w:t>
            </w:r>
          </w:p>
        </w:tc>
      </w:tr>
      <w:tr w:rsidR="004D26B8" w14:paraId="57F9A37E" w14:textId="77777777">
        <w:trPr>
          <w:gridBefore w:val="1"/>
          <w:gridAfter w:val="2"/>
          <w:wBefore w:w="8" w:type="dxa"/>
          <w:wAfter w:w="245" w:type="dxa"/>
        </w:trPr>
        <w:tc>
          <w:tcPr>
            <w:tcW w:w="2980" w:type="dxa"/>
            <w:gridSpan w:val="7"/>
          </w:tcPr>
          <w:p w14:paraId="16099479" w14:textId="77777777" w:rsidR="004D26B8" w:rsidRDefault="004D26B8">
            <w:pPr>
              <w:pStyle w:val="Definition"/>
              <w:rPr>
                <w:rFonts w:ascii="Times New Roman" w:hAnsi="Times New Roman"/>
                <w:snapToGrid w:val="0"/>
                <w:sz w:val="20"/>
              </w:rPr>
            </w:pPr>
          </w:p>
        </w:tc>
        <w:tc>
          <w:tcPr>
            <w:tcW w:w="6523" w:type="dxa"/>
            <w:gridSpan w:val="14"/>
            <w:shd w:val="pct5" w:color="000000" w:fill="FFFFFF"/>
          </w:tcPr>
          <w:p w14:paraId="0891AF2A" w14:textId="77777777" w:rsidR="004D26B8" w:rsidRDefault="004D26B8">
            <w:pPr>
              <w:pStyle w:val="Definition"/>
              <w:rPr>
                <w:rFonts w:ascii="Times New Roman" w:hAnsi="Times New Roman"/>
                <w:snapToGrid w:val="0"/>
                <w:sz w:val="20"/>
              </w:rPr>
            </w:pPr>
            <w:r>
              <w:rPr>
                <w:rFonts w:ascii="Times New Roman" w:hAnsi="Times New Roman"/>
                <w:snapToGrid w:val="0"/>
                <w:sz w:val="20"/>
              </w:rPr>
              <w:t>Used in addition to the N103 and N104 to identify the transaction sender and receiver when more than two parties are identified by N1 loops.</w:t>
            </w:r>
          </w:p>
        </w:tc>
      </w:tr>
      <w:tr w:rsidR="004D26B8" w14:paraId="66E1E0E0" w14:textId="77777777">
        <w:trPr>
          <w:gridBefore w:val="1"/>
          <w:gridAfter w:val="4"/>
          <w:wBefore w:w="8" w:type="dxa"/>
          <w:wAfter w:w="388" w:type="dxa"/>
        </w:trPr>
        <w:tc>
          <w:tcPr>
            <w:tcW w:w="3311" w:type="dxa"/>
            <w:gridSpan w:val="9"/>
          </w:tcPr>
          <w:p w14:paraId="1F01EC52" w14:textId="77777777" w:rsidR="004D26B8" w:rsidRDefault="004D26B8">
            <w:pPr>
              <w:ind w:right="144"/>
              <w:rPr>
                <w:snapToGrid w:val="0"/>
                <w:sz w:val="24"/>
              </w:rPr>
            </w:pPr>
          </w:p>
        </w:tc>
        <w:tc>
          <w:tcPr>
            <w:tcW w:w="1152" w:type="dxa"/>
            <w:gridSpan w:val="2"/>
          </w:tcPr>
          <w:p w14:paraId="27D3CD92" w14:textId="77777777" w:rsidR="004D26B8" w:rsidRDefault="004D26B8">
            <w:pPr>
              <w:ind w:right="144"/>
              <w:rPr>
                <w:snapToGrid w:val="0"/>
                <w:sz w:val="24"/>
              </w:rPr>
            </w:pPr>
            <w:r>
              <w:rPr>
                <w:snapToGrid w:val="0"/>
              </w:rPr>
              <w:t>40</w:t>
            </w:r>
          </w:p>
        </w:tc>
        <w:tc>
          <w:tcPr>
            <w:tcW w:w="217" w:type="dxa"/>
            <w:gridSpan w:val="2"/>
          </w:tcPr>
          <w:p w14:paraId="03823455" w14:textId="77777777" w:rsidR="004D26B8" w:rsidRDefault="004D26B8">
            <w:pPr>
              <w:ind w:right="144"/>
              <w:rPr>
                <w:snapToGrid w:val="0"/>
                <w:sz w:val="24"/>
              </w:rPr>
            </w:pPr>
          </w:p>
        </w:tc>
        <w:tc>
          <w:tcPr>
            <w:tcW w:w="4680" w:type="dxa"/>
            <w:gridSpan w:val="6"/>
          </w:tcPr>
          <w:p w14:paraId="351E4FA3" w14:textId="77777777" w:rsidR="004D26B8" w:rsidRDefault="004D26B8">
            <w:pPr>
              <w:ind w:right="144"/>
              <w:rPr>
                <w:snapToGrid w:val="0"/>
                <w:sz w:val="24"/>
              </w:rPr>
            </w:pPr>
            <w:r>
              <w:rPr>
                <w:snapToGrid w:val="0"/>
              </w:rPr>
              <w:t>Receiver</w:t>
            </w:r>
          </w:p>
        </w:tc>
      </w:tr>
      <w:tr w:rsidR="004D26B8" w14:paraId="5152C9BF" w14:textId="77777777">
        <w:trPr>
          <w:gridBefore w:val="1"/>
          <w:gridAfter w:val="4"/>
          <w:wBefore w:w="8" w:type="dxa"/>
          <w:wAfter w:w="388" w:type="dxa"/>
        </w:trPr>
        <w:tc>
          <w:tcPr>
            <w:tcW w:w="4680" w:type="dxa"/>
            <w:gridSpan w:val="13"/>
          </w:tcPr>
          <w:p w14:paraId="027CE837" w14:textId="77777777" w:rsidR="004D26B8" w:rsidRDefault="004D26B8">
            <w:pPr>
              <w:ind w:right="144"/>
              <w:rPr>
                <w:snapToGrid w:val="0"/>
                <w:sz w:val="24"/>
              </w:rPr>
            </w:pPr>
          </w:p>
        </w:tc>
        <w:tc>
          <w:tcPr>
            <w:tcW w:w="4680" w:type="dxa"/>
            <w:gridSpan w:val="6"/>
            <w:shd w:val="pct5" w:color="auto" w:fill="FFFFFF"/>
          </w:tcPr>
          <w:p w14:paraId="0CE53C9B" w14:textId="77777777" w:rsidR="004D26B8" w:rsidRDefault="004D26B8">
            <w:pPr>
              <w:ind w:right="144"/>
              <w:rPr>
                <w:snapToGrid w:val="0"/>
                <w:sz w:val="24"/>
              </w:rPr>
            </w:pPr>
            <w:r>
              <w:rPr>
                <w:snapToGrid w:val="0"/>
              </w:rPr>
              <w:t>Entity to accept transmission</w:t>
            </w:r>
          </w:p>
        </w:tc>
      </w:tr>
      <w:tr w:rsidR="004D26B8" w14:paraId="032D3256" w14:textId="77777777">
        <w:trPr>
          <w:gridBefore w:val="1"/>
          <w:gridAfter w:val="4"/>
          <w:wBefore w:w="8" w:type="dxa"/>
          <w:wAfter w:w="388" w:type="dxa"/>
        </w:trPr>
        <w:tc>
          <w:tcPr>
            <w:tcW w:w="3311" w:type="dxa"/>
            <w:gridSpan w:val="9"/>
          </w:tcPr>
          <w:p w14:paraId="70128123" w14:textId="77777777" w:rsidR="004D26B8" w:rsidRDefault="004D26B8">
            <w:pPr>
              <w:ind w:right="144"/>
              <w:rPr>
                <w:snapToGrid w:val="0"/>
                <w:sz w:val="24"/>
              </w:rPr>
            </w:pPr>
          </w:p>
        </w:tc>
        <w:tc>
          <w:tcPr>
            <w:tcW w:w="1152" w:type="dxa"/>
            <w:gridSpan w:val="2"/>
          </w:tcPr>
          <w:p w14:paraId="10F107B1" w14:textId="77777777" w:rsidR="004D26B8" w:rsidRDefault="004D26B8">
            <w:pPr>
              <w:ind w:right="144"/>
              <w:rPr>
                <w:snapToGrid w:val="0"/>
                <w:sz w:val="24"/>
              </w:rPr>
            </w:pPr>
            <w:r>
              <w:rPr>
                <w:snapToGrid w:val="0"/>
              </w:rPr>
              <w:t>41</w:t>
            </w:r>
          </w:p>
        </w:tc>
        <w:tc>
          <w:tcPr>
            <w:tcW w:w="217" w:type="dxa"/>
            <w:gridSpan w:val="2"/>
          </w:tcPr>
          <w:p w14:paraId="09C0BB0A" w14:textId="77777777" w:rsidR="004D26B8" w:rsidRDefault="004D26B8">
            <w:pPr>
              <w:ind w:right="144"/>
              <w:rPr>
                <w:snapToGrid w:val="0"/>
                <w:sz w:val="24"/>
              </w:rPr>
            </w:pPr>
          </w:p>
        </w:tc>
        <w:tc>
          <w:tcPr>
            <w:tcW w:w="4680" w:type="dxa"/>
            <w:gridSpan w:val="6"/>
          </w:tcPr>
          <w:p w14:paraId="41D428C7" w14:textId="77777777" w:rsidR="004D26B8" w:rsidRDefault="004D26B8">
            <w:pPr>
              <w:ind w:right="144"/>
              <w:rPr>
                <w:snapToGrid w:val="0"/>
                <w:sz w:val="24"/>
              </w:rPr>
            </w:pPr>
            <w:r>
              <w:rPr>
                <w:snapToGrid w:val="0"/>
              </w:rPr>
              <w:t>Submitter</w:t>
            </w:r>
          </w:p>
        </w:tc>
      </w:tr>
      <w:tr w:rsidR="004D26B8" w14:paraId="77A86266" w14:textId="77777777">
        <w:trPr>
          <w:gridBefore w:val="1"/>
          <w:gridAfter w:val="4"/>
          <w:wBefore w:w="8" w:type="dxa"/>
          <w:wAfter w:w="388" w:type="dxa"/>
        </w:trPr>
        <w:tc>
          <w:tcPr>
            <w:tcW w:w="4680" w:type="dxa"/>
            <w:gridSpan w:val="13"/>
          </w:tcPr>
          <w:p w14:paraId="77F0D120" w14:textId="77777777" w:rsidR="004D26B8" w:rsidRDefault="004D26B8">
            <w:pPr>
              <w:ind w:right="144"/>
              <w:rPr>
                <w:snapToGrid w:val="0"/>
                <w:sz w:val="24"/>
              </w:rPr>
            </w:pPr>
          </w:p>
        </w:tc>
        <w:tc>
          <w:tcPr>
            <w:tcW w:w="4680" w:type="dxa"/>
            <w:gridSpan w:val="6"/>
            <w:shd w:val="pct5" w:color="auto" w:fill="FFFFFF"/>
          </w:tcPr>
          <w:p w14:paraId="6C93A831" w14:textId="77777777" w:rsidR="004D26B8" w:rsidRDefault="004D26B8">
            <w:pPr>
              <w:ind w:right="144"/>
              <w:rPr>
                <w:snapToGrid w:val="0"/>
                <w:sz w:val="24"/>
              </w:rPr>
            </w:pPr>
            <w:r>
              <w:rPr>
                <w:snapToGrid w:val="0"/>
              </w:rPr>
              <w:t>Entity transmitting transaction set</w:t>
            </w:r>
          </w:p>
        </w:tc>
      </w:tr>
    </w:tbl>
    <w:p w14:paraId="11D3D3FA" w14:textId="77777777" w:rsidR="004D26B8" w:rsidRDefault="004D26B8">
      <w:pPr>
        <w:pStyle w:val="Heading1"/>
      </w:pPr>
    </w:p>
    <w:p w14:paraId="0677C71C" w14:textId="77777777" w:rsidR="004D26B8" w:rsidRDefault="004D26B8">
      <w:pPr>
        <w:pStyle w:val="Heading1"/>
        <w:rPr>
          <w:rFonts w:ascii="Times New Roman" w:hAnsi="Times New Roman"/>
          <w:snapToGrid w:val="0"/>
          <w:sz w:val="20"/>
        </w:rPr>
      </w:pPr>
      <w:r>
        <w:br w:type="page"/>
      </w:r>
      <w:r>
        <w:rPr>
          <w:snapToGrid w:val="0"/>
        </w:rPr>
        <w:tab/>
        <w:t xml:space="preserve">   </w:t>
      </w:r>
      <w:bookmarkStart w:id="181" w:name="_Toc470595206"/>
      <w:bookmarkStart w:id="182" w:name="_Toc475931809"/>
      <w:bookmarkStart w:id="183" w:name="_Toc475944562"/>
      <w:bookmarkStart w:id="184" w:name="_Toc475944662"/>
      <w:bookmarkStart w:id="185" w:name="_Toc478963392"/>
      <w:bookmarkStart w:id="186" w:name="_Toc478963592"/>
      <w:bookmarkStart w:id="187" w:name="_Toc481988081"/>
      <w:bookmarkStart w:id="188" w:name="_Toc493255095"/>
      <w:bookmarkStart w:id="189" w:name="_Toc528123514"/>
      <w:bookmarkStart w:id="190" w:name="_Toc534273910"/>
      <w:bookmarkStart w:id="191" w:name="_Toc534274010"/>
      <w:bookmarkStart w:id="192" w:name="_Toc535219914"/>
      <w:bookmarkStart w:id="193" w:name="_Toc477596268"/>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(8R=Customer Name)</w:t>
      </w:r>
      <w:bookmarkEnd w:id="181"/>
      <w:bookmarkEnd w:id="182"/>
      <w:bookmarkEnd w:id="183"/>
      <w:bookmarkEnd w:id="184"/>
      <w:bookmarkEnd w:id="185"/>
      <w:bookmarkEnd w:id="186"/>
      <w:bookmarkEnd w:id="187"/>
      <w:bookmarkEnd w:id="188"/>
      <w:bookmarkEnd w:id="189"/>
      <w:bookmarkEnd w:id="190"/>
      <w:bookmarkEnd w:id="191"/>
      <w:bookmarkEnd w:id="192"/>
      <w:bookmarkEnd w:id="193"/>
    </w:p>
    <w:p w14:paraId="3C1E33DF"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6DB8BC6A"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63211682"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07695791"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F50FD16"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1</w:t>
      </w:r>
    </w:p>
    <w:p w14:paraId="110A23AA"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4D06EF2C"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1E125097"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3FAA7005"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p>
    <w:p w14:paraId="08984E61" w14:textId="77777777" w:rsidR="004D26B8" w:rsidRDefault="004D26B8">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56039B8E" w14:textId="77777777" w:rsidR="004D26B8" w:rsidRDefault="004D26B8">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2790"/>
        <w:gridCol w:w="4553"/>
      </w:tblGrid>
      <w:tr w:rsidR="004D26B8" w14:paraId="31C9FCA5" w14:textId="77777777">
        <w:trPr>
          <w:cantSplit/>
        </w:trPr>
        <w:tc>
          <w:tcPr>
            <w:tcW w:w="1944" w:type="dxa"/>
            <w:tcBorders>
              <w:bottom w:val="nil"/>
            </w:tcBorders>
          </w:tcPr>
          <w:p w14:paraId="637378E4" w14:textId="77777777" w:rsidR="004D26B8" w:rsidRDefault="004D26B8">
            <w:pPr>
              <w:ind w:right="144"/>
              <w:jc w:val="right"/>
              <w:rPr>
                <w:b/>
              </w:rPr>
            </w:pPr>
            <w:r>
              <w:rPr>
                <w:b/>
              </w:rPr>
              <w:t>PA Use:</w:t>
            </w:r>
          </w:p>
        </w:tc>
        <w:tc>
          <w:tcPr>
            <w:tcW w:w="216" w:type="dxa"/>
            <w:tcBorders>
              <w:bottom w:val="nil"/>
            </w:tcBorders>
          </w:tcPr>
          <w:p w14:paraId="5FF1A8A7" w14:textId="77777777" w:rsidR="004D26B8" w:rsidRDefault="004D26B8">
            <w:pPr>
              <w:ind w:right="144"/>
              <w:jc w:val="right"/>
            </w:pPr>
          </w:p>
        </w:tc>
        <w:tc>
          <w:tcPr>
            <w:tcW w:w="7343" w:type="dxa"/>
            <w:gridSpan w:val="2"/>
            <w:tcBorders>
              <w:bottom w:val="nil"/>
            </w:tcBorders>
            <w:shd w:val="pct5" w:color="auto" w:fill="FFFFFF"/>
          </w:tcPr>
          <w:p w14:paraId="54E0091A" w14:textId="77777777" w:rsidR="004D26B8" w:rsidRDefault="004D26B8">
            <w:pPr>
              <w:ind w:right="144"/>
            </w:pPr>
            <w:r>
              <w:t xml:space="preserve">If changing the customer’s name or written service address (not physical address) use the N101 = 8R loop for the new/current information </w:t>
            </w:r>
          </w:p>
        </w:tc>
      </w:tr>
      <w:tr w:rsidR="004D26B8" w14:paraId="5B04ADFC" w14:textId="77777777">
        <w:tc>
          <w:tcPr>
            <w:tcW w:w="1944" w:type="dxa"/>
            <w:tcBorders>
              <w:top w:val="nil"/>
            </w:tcBorders>
          </w:tcPr>
          <w:p w14:paraId="2CEE0362" w14:textId="77777777" w:rsidR="004D26B8" w:rsidRDefault="004D26B8">
            <w:pPr>
              <w:ind w:right="144"/>
              <w:jc w:val="right"/>
              <w:rPr>
                <w:b/>
              </w:rPr>
            </w:pPr>
          </w:p>
        </w:tc>
        <w:tc>
          <w:tcPr>
            <w:tcW w:w="216" w:type="dxa"/>
            <w:tcBorders>
              <w:top w:val="nil"/>
            </w:tcBorders>
          </w:tcPr>
          <w:p w14:paraId="42049E58" w14:textId="77777777" w:rsidR="004D26B8" w:rsidRDefault="004D26B8">
            <w:pPr>
              <w:ind w:right="144"/>
              <w:jc w:val="right"/>
            </w:pPr>
          </w:p>
        </w:tc>
        <w:tc>
          <w:tcPr>
            <w:tcW w:w="2790" w:type="dxa"/>
            <w:tcBorders>
              <w:top w:val="nil"/>
            </w:tcBorders>
            <w:shd w:val="pct5" w:color="auto" w:fill="FFFFFF"/>
          </w:tcPr>
          <w:p w14:paraId="463B6458" w14:textId="77777777" w:rsidR="004D26B8" w:rsidRDefault="004D26B8">
            <w:pPr>
              <w:ind w:right="144"/>
            </w:pPr>
            <w:r>
              <w:t>LDC to ESP Request:</w:t>
            </w:r>
          </w:p>
          <w:p w14:paraId="6F855DA8" w14:textId="77777777" w:rsidR="004D26B8" w:rsidRDefault="004D26B8">
            <w:pPr>
              <w:ind w:right="144"/>
            </w:pPr>
            <w:r>
              <w:t>Accept Response:</w:t>
            </w:r>
          </w:p>
          <w:p w14:paraId="6A66E021" w14:textId="77777777" w:rsidR="004D26B8" w:rsidRDefault="004D26B8">
            <w:pPr>
              <w:ind w:right="144"/>
            </w:pPr>
            <w:r>
              <w:t>Reject Response:</w:t>
            </w:r>
          </w:p>
          <w:p w14:paraId="07B133A0" w14:textId="77777777" w:rsidR="004D26B8" w:rsidRDefault="004D26B8">
            <w:pPr>
              <w:ind w:right="144"/>
            </w:pPr>
          </w:p>
          <w:p w14:paraId="3416283D" w14:textId="77777777" w:rsidR="004D26B8" w:rsidRDefault="004D26B8">
            <w:pPr>
              <w:ind w:right="144"/>
            </w:pPr>
            <w:r>
              <w:t>ESP to LDC Request:</w:t>
            </w:r>
          </w:p>
          <w:p w14:paraId="51127EF5" w14:textId="77777777" w:rsidR="004D26B8" w:rsidRDefault="004D26B8">
            <w:pPr>
              <w:ind w:right="144"/>
            </w:pPr>
            <w:r>
              <w:t>Accept Response:</w:t>
            </w:r>
          </w:p>
          <w:p w14:paraId="4D9D4BD4" w14:textId="77777777" w:rsidR="004D26B8" w:rsidRDefault="004D26B8">
            <w:pPr>
              <w:ind w:right="144"/>
            </w:pPr>
            <w:r>
              <w:t>Reject Response:</w:t>
            </w:r>
          </w:p>
        </w:tc>
        <w:tc>
          <w:tcPr>
            <w:tcW w:w="4553" w:type="dxa"/>
            <w:tcBorders>
              <w:top w:val="nil"/>
            </w:tcBorders>
            <w:shd w:val="pct5" w:color="auto" w:fill="FFFFFF"/>
          </w:tcPr>
          <w:p w14:paraId="2672E127" w14:textId="77777777" w:rsidR="004D26B8" w:rsidRDefault="004D26B8">
            <w:pPr>
              <w:ind w:right="144"/>
            </w:pPr>
            <w:r>
              <w:t>Required</w:t>
            </w:r>
          </w:p>
          <w:p w14:paraId="2034668B" w14:textId="77777777" w:rsidR="004D26B8" w:rsidRDefault="004D26B8">
            <w:pPr>
              <w:ind w:right="144"/>
            </w:pPr>
            <w:r>
              <w:t xml:space="preserve">Required  </w:t>
            </w:r>
          </w:p>
          <w:p w14:paraId="154EA004" w14:textId="77777777" w:rsidR="004D26B8" w:rsidRDefault="004D26B8">
            <w:pPr>
              <w:ind w:right="144"/>
            </w:pPr>
            <w:r>
              <w:t xml:space="preserve">Required if provided in the request </w:t>
            </w:r>
          </w:p>
          <w:p w14:paraId="045D71CE" w14:textId="77777777" w:rsidR="004D26B8" w:rsidRDefault="004D26B8">
            <w:pPr>
              <w:ind w:right="144"/>
            </w:pPr>
          </w:p>
          <w:p w14:paraId="0FE38FBB" w14:textId="77777777" w:rsidR="004D26B8" w:rsidRDefault="004D26B8">
            <w:pPr>
              <w:ind w:right="144"/>
            </w:pPr>
            <w:r>
              <w:t>Required</w:t>
            </w:r>
          </w:p>
          <w:p w14:paraId="280DACA3" w14:textId="77777777" w:rsidR="004D26B8" w:rsidRDefault="004D26B8">
            <w:pPr>
              <w:ind w:right="144"/>
            </w:pPr>
            <w:r>
              <w:t xml:space="preserve">Required </w:t>
            </w:r>
          </w:p>
          <w:p w14:paraId="2FA4A96E" w14:textId="77777777" w:rsidR="004D26B8" w:rsidRDefault="004D26B8">
            <w:pPr>
              <w:ind w:right="144"/>
            </w:pPr>
            <w:r>
              <w:t>Required for response if provided in the request</w:t>
            </w:r>
          </w:p>
        </w:tc>
      </w:tr>
      <w:tr w:rsidR="004D26B8" w14:paraId="61096EF6" w14:textId="77777777">
        <w:tc>
          <w:tcPr>
            <w:tcW w:w="1944" w:type="dxa"/>
          </w:tcPr>
          <w:p w14:paraId="5D939242" w14:textId="77777777" w:rsidR="004D26B8" w:rsidRDefault="004D26B8">
            <w:pPr>
              <w:ind w:right="144"/>
              <w:jc w:val="right"/>
              <w:rPr>
                <w:b/>
              </w:rPr>
            </w:pPr>
            <w:r>
              <w:rPr>
                <w:b/>
              </w:rPr>
              <w:t>NJ Use:</w:t>
            </w:r>
          </w:p>
        </w:tc>
        <w:tc>
          <w:tcPr>
            <w:tcW w:w="216" w:type="dxa"/>
          </w:tcPr>
          <w:p w14:paraId="015ED588" w14:textId="77777777" w:rsidR="004D26B8" w:rsidRDefault="004D26B8">
            <w:pPr>
              <w:ind w:right="144"/>
              <w:jc w:val="right"/>
            </w:pPr>
          </w:p>
        </w:tc>
        <w:tc>
          <w:tcPr>
            <w:tcW w:w="7343" w:type="dxa"/>
            <w:gridSpan w:val="2"/>
            <w:shd w:val="pct5" w:color="auto" w:fill="FFFFFF"/>
          </w:tcPr>
          <w:p w14:paraId="2E3276EF" w14:textId="77777777" w:rsidR="004D26B8" w:rsidRDefault="004D26B8">
            <w:pPr>
              <w:ind w:right="144"/>
            </w:pPr>
            <w:r>
              <w:t>Same as PA</w:t>
            </w:r>
          </w:p>
        </w:tc>
      </w:tr>
      <w:tr w:rsidR="004D26B8" w14:paraId="193E03FE" w14:textId="77777777">
        <w:tc>
          <w:tcPr>
            <w:tcW w:w="1944" w:type="dxa"/>
          </w:tcPr>
          <w:p w14:paraId="41F2CB4A" w14:textId="77777777" w:rsidR="004D26B8" w:rsidRDefault="004D26B8">
            <w:pPr>
              <w:ind w:right="144"/>
              <w:jc w:val="right"/>
              <w:rPr>
                <w:b/>
                <w:sz w:val="18"/>
              </w:rPr>
            </w:pPr>
            <w:r>
              <w:rPr>
                <w:b/>
                <w:sz w:val="18"/>
              </w:rPr>
              <w:t>DE Use:</w:t>
            </w:r>
          </w:p>
        </w:tc>
        <w:tc>
          <w:tcPr>
            <w:tcW w:w="216" w:type="dxa"/>
          </w:tcPr>
          <w:p w14:paraId="1A6DB80B" w14:textId="77777777" w:rsidR="004D26B8" w:rsidRDefault="004D26B8">
            <w:pPr>
              <w:ind w:right="144"/>
              <w:jc w:val="right"/>
            </w:pPr>
          </w:p>
        </w:tc>
        <w:tc>
          <w:tcPr>
            <w:tcW w:w="7343" w:type="dxa"/>
            <w:gridSpan w:val="2"/>
            <w:shd w:val="pct5" w:color="auto" w:fill="FFFFFF"/>
          </w:tcPr>
          <w:p w14:paraId="7E3A2F85" w14:textId="77777777" w:rsidR="004D26B8" w:rsidRDefault="004D26B8">
            <w:pPr>
              <w:ind w:right="144"/>
            </w:pPr>
            <w:r>
              <w:t>Same as PA</w:t>
            </w:r>
          </w:p>
        </w:tc>
      </w:tr>
      <w:tr w:rsidR="004D26B8" w14:paraId="74719232" w14:textId="77777777">
        <w:tc>
          <w:tcPr>
            <w:tcW w:w="1944" w:type="dxa"/>
          </w:tcPr>
          <w:p w14:paraId="7B2BF8B8" w14:textId="77777777" w:rsidR="004D26B8" w:rsidRDefault="004D26B8">
            <w:pPr>
              <w:ind w:right="144"/>
              <w:jc w:val="right"/>
              <w:rPr>
                <w:b/>
                <w:sz w:val="18"/>
              </w:rPr>
            </w:pPr>
            <w:r>
              <w:rPr>
                <w:b/>
                <w:sz w:val="18"/>
              </w:rPr>
              <w:t>MD Use:</w:t>
            </w:r>
          </w:p>
        </w:tc>
        <w:tc>
          <w:tcPr>
            <w:tcW w:w="216" w:type="dxa"/>
          </w:tcPr>
          <w:p w14:paraId="60F195B1" w14:textId="77777777" w:rsidR="004D26B8" w:rsidRDefault="004D26B8">
            <w:pPr>
              <w:ind w:right="144"/>
              <w:jc w:val="right"/>
            </w:pPr>
          </w:p>
        </w:tc>
        <w:tc>
          <w:tcPr>
            <w:tcW w:w="7343" w:type="dxa"/>
            <w:gridSpan w:val="2"/>
            <w:shd w:val="pct5" w:color="auto" w:fill="FFFFFF"/>
          </w:tcPr>
          <w:p w14:paraId="2F08820A" w14:textId="77777777" w:rsidR="004D26B8" w:rsidRDefault="004D26B8">
            <w:pPr>
              <w:ind w:right="144"/>
            </w:pPr>
            <w:r>
              <w:t>Same as PA</w:t>
            </w:r>
          </w:p>
        </w:tc>
      </w:tr>
      <w:tr w:rsidR="004D26B8" w14:paraId="3C8E36D1" w14:textId="77777777">
        <w:tc>
          <w:tcPr>
            <w:tcW w:w="1944" w:type="dxa"/>
          </w:tcPr>
          <w:p w14:paraId="44027CD4" w14:textId="77777777" w:rsidR="004D26B8" w:rsidRDefault="004D26B8">
            <w:pPr>
              <w:ind w:right="144"/>
              <w:jc w:val="right"/>
              <w:rPr>
                <w:b/>
              </w:rPr>
            </w:pPr>
            <w:r>
              <w:rPr>
                <w:b/>
              </w:rPr>
              <w:t>Request Examples:</w:t>
            </w:r>
          </w:p>
        </w:tc>
        <w:tc>
          <w:tcPr>
            <w:tcW w:w="216" w:type="dxa"/>
          </w:tcPr>
          <w:p w14:paraId="2E7BA3D0" w14:textId="77777777" w:rsidR="004D26B8" w:rsidRDefault="004D26B8">
            <w:pPr>
              <w:ind w:right="144"/>
              <w:jc w:val="right"/>
            </w:pPr>
          </w:p>
        </w:tc>
        <w:tc>
          <w:tcPr>
            <w:tcW w:w="7343" w:type="dxa"/>
            <w:gridSpan w:val="2"/>
            <w:shd w:val="pct5" w:color="auto" w:fill="FFFFFF"/>
          </w:tcPr>
          <w:p w14:paraId="58483163" w14:textId="77777777" w:rsidR="004D26B8" w:rsidRDefault="004D26B8">
            <w:pPr>
              <w:ind w:right="144"/>
            </w:pPr>
            <w:r>
              <w:t>N1*8R*CUSTOMER NAME</w:t>
            </w:r>
          </w:p>
          <w:p w14:paraId="649B8019" w14:textId="77777777" w:rsidR="004D26B8" w:rsidRDefault="004D26B8">
            <w:pPr>
              <w:ind w:right="144"/>
            </w:pPr>
            <w:r>
              <w:t>N1*8R*CUSTOMER NAME</w:t>
            </w:r>
          </w:p>
        </w:tc>
      </w:tr>
      <w:tr w:rsidR="004D26B8" w14:paraId="448D4799" w14:textId="77777777">
        <w:tc>
          <w:tcPr>
            <w:tcW w:w="1944" w:type="dxa"/>
          </w:tcPr>
          <w:p w14:paraId="36D9D3CE" w14:textId="77777777" w:rsidR="004D26B8" w:rsidRDefault="004D26B8">
            <w:pPr>
              <w:ind w:right="144"/>
              <w:jc w:val="right"/>
              <w:rPr>
                <w:b/>
              </w:rPr>
            </w:pPr>
            <w:r>
              <w:rPr>
                <w:b/>
              </w:rPr>
              <w:t>Response Example:</w:t>
            </w:r>
          </w:p>
        </w:tc>
        <w:tc>
          <w:tcPr>
            <w:tcW w:w="216" w:type="dxa"/>
          </w:tcPr>
          <w:p w14:paraId="5D9F648B" w14:textId="77777777" w:rsidR="004D26B8" w:rsidRDefault="004D26B8">
            <w:pPr>
              <w:ind w:right="144"/>
              <w:jc w:val="right"/>
            </w:pPr>
          </w:p>
        </w:tc>
        <w:tc>
          <w:tcPr>
            <w:tcW w:w="7343" w:type="dxa"/>
            <w:gridSpan w:val="2"/>
            <w:shd w:val="pct5" w:color="auto" w:fill="FFFFFF"/>
          </w:tcPr>
          <w:p w14:paraId="46E1191D" w14:textId="77777777" w:rsidR="004D26B8" w:rsidRDefault="004D26B8">
            <w:pPr>
              <w:ind w:right="144"/>
            </w:pPr>
            <w:r>
              <w:t>N1*8R*CUSTOMER NAME</w:t>
            </w:r>
          </w:p>
        </w:tc>
      </w:tr>
    </w:tbl>
    <w:p w14:paraId="7B009F28" w14:textId="77777777" w:rsidR="004D26B8" w:rsidRDefault="004D26B8">
      <w:pPr>
        <w:pStyle w:val="Footer"/>
        <w:widowControl/>
        <w:tabs>
          <w:tab w:val="clear" w:pos="4320"/>
          <w:tab w:val="clear" w:pos="8640"/>
        </w:tabs>
      </w:pPr>
    </w:p>
    <w:p w14:paraId="61E6B4EB" w14:textId="77777777" w:rsidR="004D26B8" w:rsidRDefault="004D26B8">
      <w:pPr>
        <w:widowControl/>
        <w:jc w:val="center"/>
        <w:rPr>
          <w:b/>
        </w:rPr>
      </w:pPr>
      <w:r>
        <w:rPr>
          <w:b/>
        </w:rPr>
        <w:t>Data Element Summary</w:t>
      </w:r>
    </w:p>
    <w:p w14:paraId="6AB79115"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1F45BA2F"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195"/>
        <w:gridCol w:w="38"/>
        <w:gridCol w:w="207"/>
      </w:tblGrid>
      <w:tr w:rsidR="004D26B8" w14:paraId="0717D820" w14:textId="77777777" w:rsidTr="00CB55AB">
        <w:trPr>
          <w:cantSplit/>
        </w:trPr>
        <w:tc>
          <w:tcPr>
            <w:tcW w:w="1007" w:type="dxa"/>
          </w:tcPr>
          <w:p w14:paraId="51045199"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DBB4116" w14:textId="77777777" w:rsidR="004D26B8" w:rsidRDefault="004D26B8">
            <w:pPr>
              <w:widowControl/>
              <w:ind w:right="144"/>
              <w:jc w:val="center"/>
              <w:rPr>
                <w:sz w:val="24"/>
              </w:rPr>
            </w:pPr>
            <w:r>
              <w:rPr>
                <w:b/>
              </w:rPr>
              <w:t>N101</w:t>
            </w:r>
          </w:p>
        </w:tc>
        <w:tc>
          <w:tcPr>
            <w:tcW w:w="893" w:type="dxa"/>
            <w:gridSpan w:val="2"/>
          </w:tcPr>
          <w:p w14:paraId="03BCAF0E" w14:textId="77777777" w:rsidR="004D26B8" w:rsidRDefault="004D26B8">
            <w:pPr>
              <w:widowControl/>
              <w:ind w:right="144"/>
              <w:jc w:val="center"/>
              <w:rPr>
                <w:sz w:val="24"/>
              </w:rPr>
            </w:pPr>
            <w:r>
              <w:rPr>
                <w:b/>
              </w:rPr>
              <w:t>98</w:t>
            </w:r>
          </w:p>
        </w:tc>
        <w:tc>
          <w:tcPr>
            <w:tcW w:w="4896" w:type="dxa"/>
            <w:gridSpan w:val="4"/>
          </w:tcPr>
          <w:p w14:paraId="78945931" w14:textId="77777777" w:rsidR="004D26B8" w:rsidRDefault="004D26B8">
            <w:pPr>
              <w:widowControl/>
              <w:ind w:right="144"/>
              <w:rPr>
                <w:sz w:val="24"/>
              </w:rPr>
            </w:pPr>
            <w:r>
              <w:rPr>
                <w:b/>
              </w:rPr>
              <w:t>Entity Identifier Code</w:t>
            </w:r>
          </w:p>
        </w:tc>
        <w:tc>
          <w:tcPr>
            <w:tcW w:w="432" w:type="dxa"/>
          </w:tcPr>
          <w:p w14:paraId="6E2E93F9" w14:textId="77777777" w:rsidR="004D26B8" w:rsidRDefault="004D26B8">
            <w:pPr>
              <w:widowControl/>
              <w:ind w:right="144"/>
              <w:rPr>
                <w:sz w:val="24"/>
              </w:rPr>
            </w:pPr>
            <w:r>
              <w:rPr>
                <w:b/>
              </w:rPr>
              <w:t>M</w:t>
            </w:r>
          </w:p>
        </w:tc>
        <w:tc>
          <w:tcPr>
            <w:tcW w:w="1440" w:type="dxa"/>
            <w:gridSpan w:val="3"/>
          </w:tcPr>
          <w:p w14:paraId="0BEFBC4F" w14:textId="77777777" w:rsidR="004D26B8" w:rsidRDefault="004D26B8">
            <w:pPr>
              <w:widowControl/>
              <w:ind w:right="144"/>
              <w:rPr>
                <w:sz w:val="24"/>
              </w:rPr>
            </w:pPr>
            <w:r>
              <w:rPr>
                <w:b/>
              </w:rPr>
              <w:t>ID 2/3</w:t>
            </w:r>
          </w:p>
        </w:tc>
      </w:tr>
      <w:tr w:rsidR="004D26B8" w14:paraId="11CEB7C1" w14:textId="77777777" w:rsidTr="00CB55AB">
        <w:trPr>
          <w:gridAfter w:val="2"/>
          <w:wAfter w:w="245" w:type="dxa"/>
          <w:cantSplit/>
        </w:trPr>
        <w:tc>
          <w:tcPr>
            <w:tcW w:w="2980" w:type="dxa"/>
            <w:gridSpan w:val="4"/>
          </w:tcPr>
          <w:p w14:paraId="38CB0AA8" w14:textId="77777777" w:rsidR="004D26B8" w:rsidRDefault="004D26B8">
            <w:pPr>
              <w:pStyle w:val="Definition"/>
              <w:widowControl/>
              <w:rPr>
                <w:rFonts w:ascii="Times New Roman" w:hAnsi="Times New Roman"/>
              </w:rPr>
            </w:pPr>
          </w:p>
        </w:tc>
        <w:tc>
          <w:tcPr>
            <w:tcW w:w="6523" w:type="dxa"/>
            <w:gridSpan w:val="6"/>
          </w:tcPr>
          <w:p w14:paraId="6064B05D" w14:textId="77777777" w:rsidR="004D26B8" w:rsidRDefault="004D26B8">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4D26B8" w14:paraId="62D2C578" w14:textId="77777777" w:rsidTr="00CB55AB">
        <w:trPr>
          <w:gridAfter w:val="1"/>
          <w:wAfter w:w="207" w:type="dxa"/>
          <w:cantSplit/>
        </w:trPr>
        <w:tc>
          <w:tcPr>
            <w:tcW w:w="3311" w:type="dxa"/>
            <w:gridSpan w:val="5"/>
          </w:tcPr>
          <w:p w14:paraId="426C2408" w14:textId="77777777" w:rsidR="004D26B8" w:rsidRDefault="004D26B8">
            <w:pPr>
              <w:widowControl/>
              <w:ind w:right="144"/>
              <w:rPr>
                <w:sz w:val="24"/>
              </w:rPr>
            </w:pPr>
          </w:p>
        </w:tc>
        <w:tc>
          <w:tcPr>
            <w:tcW w:w="1152" w:type="dxa"/>
          </w:tcPr>
          <w:p w14:paraId="49AF143B" w14:textId="77777777" w:rsidR="004D26B8" w:rsidRDefault="004D26B8">
            <w:pPr>
              <w:widowControl/>
              <w:ind w:right="144"/>
              <w:rPr>
                <w:sz w:val="24"/>
              </w:rPr>
            </w:pPr>
            <w:r>
              <w:t>8R</w:t>
            </w:r>
          </w:p>
        </w:tc>
        <w:tc>
          <w:tcPr>
            <w:tcW w:w="217" w:type="dxa"/>
          </w:tcPr>
          <w:p w14:paraId="5CA806A8" w14:textId="77777777" w:rsidR="004D26B8" w:rsidRDefault="004D26B8">
            <w:pPr>
              <w:widowControl/>
              <w:ind w:right="144"/>
              <w:rPr>
                <w:sz w:val="24"/>
              </w:rPr>
            </w:pPr>
          </w:p>
        </w:tc>
        <w:tc>
          <w:tcPr>
            <w:tcW w:w="4861" w:type="dxa"/>
            <w:gridSpan w:val="4"/>
          </w:tcPr>
          <w:p w14:paraId="35143219" w14:textId="77777777" w:rsidR="004D26B8" w:rsidRDefault="004D26B8">
            <w:pPr>
              <w:widowControl/>
              <w:ind w:right="144"/>
              <w:rPr>
                <w:sz w:val="24"/>
              </w:rPr>
            </w:pPr>
            <w:r>
              <w:t>Consumer Service Provider (CSP) Customer</w:t>
            </w:r>
          </w:p>
        </w:tc>
      </w:tr>
      <w:tr w:rsidR="004D26B8" w14:paraId="153A111B" w14:textId="77777777" w:rsidTr="00CB55AB">
        <w:trPr>
          <w:gridAfter w:val="1"/>
          <w:wAfter w:w="207" w:type="dxa"/>
          <w:cantSplit/>
        </w:trPr>
        <w:tc>
          <w:tcPr>
            <w:tcW w:w="4680" w:type="dxa"/>
            <w:gridSpan w:val="7"/>
          </w:tcPr>
          <w:p w14:paraId="4AEE6502" w14:textId="77777777" w:rsidR="004D26B8" w:rsidRDefault="004D26B8">
            <w:pPr>
              <w:widowControl/>
              <w:ind w:right="144"/>
              <w:rPr>
                <w:sz w:val="24"/>
              </w:rPr>
            </w:pPr>
          </w:p>
        </w:tc>
        <w:tc>
          <w:tcPr>
            <w:tcW w:w="4861" w:type="dxa"/>
            <w:gridSpan w:val="4"/>
            <w:shd w:val="pct5" w:color="auto" w:fill="FFFFFF"/>
          </w:tcPr>
          <w:p w14:paraId="36A5E474" w14:textId="77777777" w:rsidR="004D26B8" w:rsidRDefault="004D26B8">
            <w:pPr>
              <w:widowControl/>
              <w:ind w:right="144"/>
              <w:rPr>
                <w:sz w:val="24"/>
              </w:rPr>
            </w:pPr>
            <w:r>
              <w:t xml:space="preserve">Used to identify the customer associated with the LDC service account </w:t>
            </w:r>
          </w:p>
        </w:tc>
      </w:tr>
      <w:tr w:rsidR="004D26B8" w14:paraId="190D13D8" w14:textId="77777777" w:rsidTr="00CB55AB">
        <w:trPr>
          <w:cantSplit/>
        </w:trPr>
        <w:tc>
          <w:tcPr>
            <w:tcW w:w="1007" w:type="dxa"/>
          </w:tcPr>
          <w:p w14:paraId="6FAEFFEA" w14:textId="77777777" w:rsidR="004D26B8" w:rsidRDefault="004D26B8">
            <w:pPr>
              <w:widowControl/>
              <w:ind w:right="144"/>
              <w:rPr>
                <w:sz w:val="24"/>
              </w:rPr>
            </w:pPr>
            <w:r>
              <w:rPr>
                <w:b/>
                <w:sz w:val="16"/>
              </w:rPr>
              <w:t>Must Use</w:t>
            </w:r>
          </w:p>
        </w:tc>
        <w:tc>
          <w:tcPr>
            <w:tcW w:w="1080" w:type="dxa"/>
          </w:tcPr>
          <w:p w14:paraId="279C9C4F" w14:textId="77777777" w:rsidR="004D26B8" w:rsidRDefault="004D26B8">
            <w:pPr>
              <w:widowControl/>
              <w:ind w:right="144"/>
              <w:jc w:val="center"/>
              <w:rPr>
                <w:sz w:val="24"/>
              </w:rPr>
            </w:pPr>
            <w:r>
              <w:rPr>
                <w:b/>
              </w:rPr>
              <w:t>N102</w:t>
            </w:r>
          </w:p>
        </w:tc>
        <w:tc>
          <w:tcPr>
            <w:tcW w:w="893" w:type="dxa"/>
            <w:gridSpan w:val="2"/>
          </w:tcPr>
          <w:p w14:paraId="3E25568B" w14:textId="77777777" w:rsidR="004D26B8" w:rsidRDefault="004D26B8">
            <w:pPr>
              <w:widowControl/>
              <w:ind w:right="144"/>
              <w:jc w:val="center"/>
              <w:rPr>
                <w:sz w:val="24"/>
              </w:rPr>
            </w:pPr>
            <w:r>
              <w:rPr>
                <w:b/>
              </w:rPr>
              <w:t>93</w:t>
            </w:r>
          </w:p>
        </w:tc>
        <w:tc>
          <w:tcPr>
            <w:tcW w:w="4896" w:type="dxa"/>
            <w:gridSpan w:val="4"/>
          </w:tcPr>
          <w:p w14:paraId="3975F627" w14:textId="77777777" w:rsidR="004D26B8" w:rsidRDefault="004D26B8">
            <w:pPr>
              <w:widowControl/>
              <w:ind w:right="144"/>
              <w:rPr>
                <w:sz w:val="24"/>
              </w:rPr>
            </w:pPr>
            <w:r>
              <w:rPr>
                <w:b/>
              </w:rPr>
              <w:t>Name</w:t>
            </w:r>
          </w:p>
        </w:tc>
        <w:tc>
          <w:tcPr>
            <w:tcW w:w="432" w:type="dxa"/>
          </w:tcPr>
          <w:p w14:paraId="7D70FFF8" w14:textId="77777777" w:rsidR="004D26B8" w:rsidRDefault="004D26B8">
            <w:pPr>
              <w:widowControl/>
              <w:ind w:right="144"/>
              <w:rPr>
                <w:sz w:val="24"/>
              </w:rPr>
            </w:pPr>
            <w:r>
              <w:rPr>
                <w:b/>
              </w:rPr>
              <w:t>X</w:t>
            </w:r>
          </w:p>
        </w:tc>
        <w:tc>
          <w:tcPr>
            <w:tcW w:w="1440" w:type="dxa"/>
            <w:gridSpan w:val="3"/>
          </w:tcPr>
          <w:p w14:paraId="7318CA12" w14:textId="77777777" w:rsidR="004D26B8" w:rsidRDefault="004D26B8">
            <w:pPr>
              <w:widowControl/>
              <w:ind w:right="144"/>
              <w:rPr>
                <w:sz w:val="24"/>
              </w:rPr>
            </w:pPr>
            <w:r>
              <w:rPr>
                <w:b/>
              </w:rPr>
              <w:t>AN 1/60</w:t>
            </w:r>
          </w:p>
        </w:tc>
      </w:tr>
      <w:tr w:rsidR="004D26B8" w14:paraId="52EFBAC5" w14:textId="77777777" w:rsidTr="00CB55AB">
        <w:trPr>
          <w:gridAfter w:val="2"/>
          <w:wAfter w:w="245" w:type="dxa"/>
          <w:cantSplit/>
        </w:trPr>
        <w:tc>
          <w:tcPr>
            <w:tcW w:w="2980" w:type="dxa"/>
            <w:gridSpan w:val="4"/>
          </w:tcPr>
          <w:p w14:paraId="25BF1053" w14:textId="77777777" w:rsidR="004D26B8" w:rsidRDefault="004D26B8">
            <w:pPr>
              <w:pStyle w:val="Definition"/>
              <w:widowControl/>
              <w:rPr>
                <w:rFonts w:ascii="Times New Roman" w:hAnsi="Times New Roman"/>
              </w:rPr>
            </w:pPr>
          </w:p>
        </w:tc>
        <w:tc>
          <w:tcPr>
            <w:tcW w:w="6523" w:type="dxa"/>
            <w:gridSpan w:val="6"/>
          </w:tcPr>
          <w:p w14:paraId="2DE2053D" w14:textId="77777777" w:rsidR="004D26B8" w:rsidRDefault="004D26B8">
            <w:pPr>
              <w:pStyle w:val="Definition"/>
              <w:widowControl/>
              <w:rPr>
                <w:rFonts w:ascii="Times New Roman" w:hAnsi="Times New Roman"/>
              </w:rPr>
            </w:pPr>
            <w:r>
              <w:rPr>
                <w:rFonts w:ascii="Times New Roman" w:hAnsi="Times New Roman"/>
              </w:rPr>
              <w:t>Free-form name</w:t>
            </w:r>
          </w:p>
        </w:tc>
      </w:tr>
      <w:tr w:rsidR="004D26B8" w14:paraId="7117AFDA" w14:textId="77777777" w:rsidTr="00CB55AB">
        <w:trPr>
          <w:gridAfter w:val="1"/>
          <w:wAfter w:w="207" w:type="dxa"/>
        </w:trPr>
        <w:tc>
          <w:tcPr>
            <w:tcW w:w="2970" w:type="dxa"/>
            <w:gridSpan w:val="3"/>
          </w:tcPr>
          <w:p w14:paraId="51DCE797" w14:textId="77777777" w:rsidR="004D26B8" w:rsidRDefault="004D26B8">
            <w:pPr>
              <w:ind w:right="144"/>
            </w:pPr>
          </w:p>
        </w:tc>
        <w:tc>
          <w:tcPr>
            <w:tcW w:w="6571" w:type="dxa"/>
            <w:gridSpan w:val="8"/>
            <w:shd w:val="pct5" w:color="auto" w:fill="FFFFFF"/>
          </w:tcPr>
          <w:p w14:paraId="22AD6566" w14:textId="77777777" w:rsidR="004D26B8" w:rsidRDefault="004D26B8">
            <w:pPr>
              <w:ind w:right="144"/>
            </w:pPr>
            <w:r>
              <w:t>Customer Name as it appears on the customer’s bill</w:t>
            </w:r>
          </w:p>
        </w:tc>
      </w:tr>
      <w:tr w:rsidR="004D26B8" w14:paraId="5AC054D3" w14:textId="77777777" w:rsidTr="00CB55AB">
        <w:trPr>
          <w:cantSplit/>
        </w:trPr>
        <w:tc>
          <w:tcPr>
            <w:tcW w:w="1007" w:type="dxa"/>
          </w:tcPr>
          <w:p w14:paraId="34C22812" w14:textId="77777777" w:rsidR="004D26B8" w:rsidRDefault="004D26B8">
            <w:pPr>
              <w:widowControl/>
              <w:ind w:right="144"/>
              <w:rPr>
                <w:sz w:val="24"/>
              </w:rPr>
            </w:pPr>
            <w:r>
              <w:rPr>
                <w:b/>
                <w:sz w:val="16"/>
              </w:rPr>
              <w:t>Conditional</w:t>
            </w:r>
          </w:p>
        </w:tc>
        <w:tc>
          <w:tcPr>
            <w:tcW w:w="1080" w:type="dxa"/>
          </w:tcPr>
          <w:p w14:paraId="17880758" w14:textId="77777777" w:rsidR="004D26B8" w:rsidRDefault="004D26B8">
            <w:pPr>
              <w:widowControl/>
              <w:ind w:right="144"/>
              <w:jc w:val="center"/>
              <w:rPr>
                <w:sz w:val="24"/>
              </w:rPr>
            </w:pPr>
            <w:r>
              <w:rPr>
                <w:b/>
              </w:rPr>
              <w:t>N103</w:t>
            </w:r>
          </w:p>
        </w:tc>
        <w:tc>
          <w:tcPr>
            <w:tcW w:w="893" w:type="dxa"/>
            <w:gridSpan w:val="2"/>
          </w:tcPr>
          <w:p w14:paraId="588E7569" w14:textId="77777777" w:rsidR="004D26B8" w:rsidRDefault="004D26B8">
            <w:pPr>
              <w:widowControl/>
              <w:ind w:right="144"/>
              <w:jc w:val="center"/>
              <w:rPr>
                <w:sz w:val="24"/>
              </w:rPr>
            </w:pPr>
            <w:r>
              <w:rPr>
                <w:b/>
              </w:rPr>
              <w:t>66</w:t>
            </w:r>
          </w:p>
        </w:tc>
        <w:tc>
          <w:tcPr>
            <w:tcW w:w="4896" w:type="dxa"/>
            <w:gridSpan w:val="4"/>
          </w:tcPr>
          <w:p w14:paraId="6C3B310E" w14:textId="77777777" w:rsidR="004D26B8" w:rsidRDefault="004D26B8">
            <w:pPr>
              <w:widowControl/>
              <w:ind w:right="144"/>
              <w:rPr>
                <w:sz w:val="24"/>
              </w:rPr>
            </w:pPr>
            <w:r>
              <w:rPr>
                <w:b/>
              </w:rPr>
              <w:t>Identification Code Qualifier</w:t>
            </w:r>
          </w:p>
        </w:tc>
        <w:tc>
          <w:tcPr>
            <w:tcW w:w="432" w:type="dxa"/>
          </w:tcPr>
          <w:p w14:paraId="35D5E637" w14:textId="77777777" w:rsidR="004D26B8" w:rsidRDefault="004D26B8">
            <w:pPr>
              <w:widowControl/>
              <w:ind w:right="144"/>
              <w:rPr>
                <w:sz w:val="24"/>
              </w:rPr>
            </w:pPr>
            <w:r>
              <w:rPr>
                <w:b/>
              </w:rPr>
              <w:t>X</w:t>
            </w:r>
          </w:p>
        </w:tc>
        <w:tc>
          <w:tcPr>
            <w:tcW w:w="1440" w:type="dxa"/>
            <w:gridSpan w:val="3"/>
          </w:tcPr>
          <w:p w14:paraId="69ED96D5" w14:textId="77777777" w:rsidR="004D26B8" w:rsidRDefault="004D26B8">
            <w:pPr>
              <w:widowControl/>
              <w:ind w:right="144"/>
              <w:rPr>
                <w:sz w:val="24"/>
              </w:rPr>
            </w:pPr>
            <w:r>
              <w:rPr>
                <w:b/>
              </w:rPr>
              <w:t>ID 1/2</w:t>
            </w:r>
          </w:p>
        </w:tc>
      </w:tr>
      <w:tr w:rsidR="004D26B8" w14:paraId="5EA7EB58" w14:textId="77777777" w:rsidTr="00CB55AB">
        <w:trPr>
          <w:gridAfter w:val="2"/>
          <w:wAfter w:w="245" w:type="dxa"/>
          <w:cantSplit/>
        </w:trPr>
        <w:tc>
          <w:tcPr>
            <w:tcW w:w="2980" w:type="dxa"/>
            <w:gridSpan w:val="4"/>
          </w:tcPr>
          <w:p w14:paraId="1F830EA0" w14:textId="77777777" w:rsidR="004D26B8" w:rsidRDefault="004D26B8">
            <w:pPr>
              <w:pStyle w:val="Definition"/>
              <w:widowControl/>
              <w:rPr>
                <w:rFonts w:ascii="Times New Roman" w:hAnsi="Times New Roman"/>
              </w:rPr>
            </w:pPr>
          </w:p>
        </w:tc>
        <w:tc>
          <w:tcPr>
            <w:tcW w:w="6523" w:type="dxa"/>
            <w:gridSpan w:val="6"/>
          </w:tcPr>
          <w:p w14:paraId="01D4E027" w14:textId="77777777" w:rsidR="004D26B8" w:rsidRDefault="004D26B8">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4D26B8" w14:paraId="31F24B41" w14:textId="77777777" w:rsidTr="00CB55AB">
        <w:trPr>
          <w:gridAfter w:val="1"/>
          <w:wAfter w:w="207" w:type="dxa"/>
          <w:cantSplit/>
        </w:trPr>
        <w:tc>
          <w:tcPr>
            <w:tcW w:w="3311" w:type="dxa"/>
            <w:gridSpan w:val="5"/>
          </w:tcPr>
          <w:p w14:paraId="6AFC6B21" w14:textId="77777777" w:rsidR="004D26B8" w:rsidRDefault="004D26B8">
            <w:pPr>
              <w:widowControl/>
              <w:ind w:right="144"/>
              <w:rPr>
                <w:sz w:val="24"/>
              </w:rPr>
            </w:pPr>
          </w:p>
        </w:tc>
        <w:tc>
          <w:tcPr>
            <w:tcW w:w="1152" w:type="dxa"/>
          </w:tcPr>
          <w:p w14:paraId="70A6D1DD" w14:textId="77777777" w:rsidR="004D26B8" w:rsidRDefault="004D26B8">
            <w:pPr>
              <w:widowControl/>
              <w:ind w:right="144"/>
              <w:rPr>
                <w:sz w:val="24"/>
              </w:rPr>
            </w:pPr>
            <w:r>
              <w:t>92</w:t>
            </w:r>
          </w:p>
        </w:tc>
        <w:tc>
          <w:tcPr>
            <w:tcW w:w="217" w:type="dxa"/>
          </w:tcPr>
          <w:p w14:paraId="4ACDF54F" w14:textId="77777777" w:rsidR="004D26B8" w:rsidRDefault="004D26B8">
            <w:pPr>
              <w:widowControl/>
              <w:ind w:right="144"/>
              <w:rPr>
                <w:sz w:val="24"/>
              </w:rPr>
            </w:pPr>
          </w:p>
        </w:tc>
        <w:tc>
          <w:tcPr>
            <w:tcW w:w="4861" w:type="dxa"/>
            <w:gridSpan w:val="4"/>
          </w:tcPr>
          <w:p w14:paraId="5A48B270" w14:textId="77777777" w:rsidR="004D26B8" w:rsidRDefault="004D26B8">
            <w:pPr>
              <w:widowControl/>
              <w:ind w:right="144"/>
              <w:rPr>
                <w:sz w:val="24"/>
              </w:rPr>
            </w:pPr>
            <w:r>
              <w:t>Assigned by Buyer or Buyer's Agent</w:t>
            </w:r>
          </w:p>
        </w:tc>
      </w:tr>
      <w:tr w:rsidR="004D26B8" w14:paraId="6FA0CCA3" w14:textId="77777777" w:rsidTr="00CB55AB">
        <w:trPr>
          <w:gridAfter w:val="1"/>
          <w:wAfter w:w="207" w:type="dxa"/>
        </w:trPr>
        <w:tc>
          <w:tcPr>
            <w:tcW w:w="2970" w:type="dxa"/>
            <w:gridSpan w:val="3"/>
          </w:tcPr>
          <w:p w14:paraId="373DCAEA" w14:textId="77777777" w:rsidR="004D26B8" w:rsidRDefault="004D26B8">
            <w:pPr>
              <w:ind w:right="144"/>
            </w:pPr>
          </w:p>
        </w:tc>
        <w:tc>
          <w:tcPr>
            <w:tcW w:w="6571" w:type="dxa"/>
            <w:gridSpan w:val="8"/>
            <w:shd w:val="pct5" w:color="auto" w:fill="FFFFFF"/>
          </w:tcPr>
          <w:p w14:paraId="589E45BA" w14:textId="77777777" w:rsidR="004D26B8" w:rsidRDefault="004D26B8">
            <w:pPr>
              <w:ind w:right="144"/>
            </w:pPr>
            <w:r>
              <w:t>Reference Number assigned by and meaningful to the customer.  Note that this number is assigned to the LDC and may or may not be applicable to the ESP.</w:t>
            </w:r>
          </w:p>
          <w:p w14:paraId="4AE5DECA" w14:textId="77777777" w:rsidR="004D26B8" w:rsidRDefault="004D26B8">
            <w:pPr>
              <w:ind w:right="144"/>
            </w:pPr>
            <w:r>
              <w:rPr>
                <w:b/>
              </w:rPr>
              <w:t>Condition:</w:t>
            </w:r>
            <w:r>
              <w:t xml:space="preserve"> The N103 and N104 are optional only on the documents sent by the LDC.  This information is provided at the point of time of the enrollment; an 814 change will not necessarily be processed if this data changes.</w:t>
            </w:r>
          </w:p>
        </w:tc>
      </w:tr>
    </w:tbl>
    <w:p w14:paraId="06D78094" w14:textId="77777777" w:rsidR="004D26B8" w:rsidRDefault="004D26B8">
      <w:pPr>
        <w:pStyle w:val="Footer"/>
        <w:tabs>
          <w:tab w:val="clear" w:pos="4320"/>
          <w:tab w:val="clear" w:pos="8640"/>
        </w:tabs>
      </w:pPr>
      <w:r>
        <w:br w:type="page"/>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4896"/>
        <w:gridCol w:w="432"/>
        <w:gridCol w:w="1195"/>
        <w:gridCol w:w="37"/>
        <w:gridCol w:w="208"/>
      </w:tblGrid>
      <w:tr w:rsidR="004D26B8" w14:paraId="2761836A" w14:textId="77777777">
        <w:trPr>
          <w:cantSplit/>
        </w:trPr>
        <w:tc>
          <w:tcPr>
            <w:tcW w:w="1007" w:type="dxa"/>
          </w:tcPr>
          <w:p w14:paraId="146C6EE2" w14:textId="77777777" w:rsidR="004D26B8" w:rsidRDefault="004D26B8">
            <w:pPr>
              <w:widowControl/>
              <w:ind w:right="144"/>
              <w:rPr>
                <w:sz w:val="24"/>
              </w:rPr>
            </w:pPr>
            <w:r>
              <w:rPr>
                <w:b/>
                <w:sz w:val="16"/>
              </w:rPr>
              <w:t>Conditional</w:t>
            </w:r>
          </w:p>
        </w:tc>
        <w:tc>
          <w:tcPr>
            <w:tcW w:w="1080" w:type="dxa"/>
          </w:tcPr>
          <w:p w14:paraId="1EE681A9" w14:textId="77777777" w:rsidR="004D26B8" w:rsidRDefault="004D26B8">
            <w:pPr>
              <w:widowControl/>
              <w:ind w:right="144"/>
              <w:jc w:val="center"/>
              <w:rPr>
                <w:sz w:val="24"/>
              </w:rPr>
            </w:pPr>
            <w:r>
              <w:rPr>
                <w:b/>
              </w:rPr>
              <w:t>N104</w:t>
            </w:r>
          </w:p>
        </w:tc>
        <w:tc>
          <w:tcPr>
            <w:tcW w:w="893" w:type="dxa"/>
            <w:gridSpan w:val="2"/>
          </w:tcPr>
          <w:p w14:paraId="0C08F4A8" w14:textId="77777777" w:rsidR="004D26B8" w:rsidRDefault="004D26B8">
            <w:pPr>
              <w:widowControl/>
              <w:ind w:right="144"/>
              <w:jc w:val="center"/>
              <w:rPr>
                <w:sz w:val="24"/>
              </w:rPr>
            </w:pPr>
            <w:r>
              <w:rPr>
                <w:b/>
              </w:rPr>
              <w:t>67</w:t>
            </w:r>
          </w:p>
        </w:tc>
        <w:tc>
          <w:tcPr>
            <w:tcW w:w="4896" w:type="dxa"/>
          </w:tcPr>
          <w:p w14:paraId="4E9E96B7" w14:textId="77777777" w:rsidR="004D26B8" w:rsidRDefault="004D26B8">
            <w:pPr>
              <w:widowControl/>
              <w:ind w:right="144"/>
              <w:rPr>
                <w:sz w:val="24"/>
              </w:rPr>
            </w:pPr>
            <w:r>
              <w:rPr>
                <w:b/>
              </w:rPr>
              <w:t>Identification Code</w:t>
            </w:r>
          </w:p>
        </w:tc>
        <w:tc>
          <w:tcPr>
            <w:tcW w:w="432" w:type="dxa"/>
          </w:tcPr>
          <w:p w14:paraId="3508C179" w14:textId="77777777" w:rsidR="004D26B8" w:rsidRDefault="004D26B8">
            <w:pPr>
              <w:widowControl/>
              <w:ind w:right="144"/>
              <w:rPr>
                <w:sz w:val="24"/>
              </w:rPr>
            </w:pPr>
            <w:r>
              <w:rPr>
                <w:b/>
              </w:rPr>
              <w:t>X</w:t>
            </w:r>
          </w:p>
        </w:tc>
        <w:tc>
          <w:tcPr>
            <w:tcW w:w="1440" w:type="dxa"/>
            <w:gridSpan w:val="3"/>
          </w:tcPr>
          <w:p w14:paraId="2BF31460" w14:textId="77777777" w:rsidR="004D26B8" w:rsidRDefault="004D26B8">
            <w:pPr>
              <w:widowControl/>
              <w:ind w:right="144"/>
              <w:rPr>
                <w:sz w:val="24"/>
              </w:rPr>
            </w:pPr>
            <w:r>
              <w:rPr>
                <w:b/>
              </w:rPr>
              <w:t>AN 2/80</w:t>
            </w:r>
          </w:p>
        </w:tc>
      </w:tr>
      <w:tr w:rsidR="004D26B8" w14:paraId="6933FE79" w14:textId="77777777">
        <w:trPr>
          <w:gridAfter w:val="2"/>
          <w:wAfter w:w="245" w:type="dxa"/>
          <w:cantSplit/>
        </w:trPr>
        <w:tc>
          <w:tcPr>
            <w:tcW w:w="2980" w:type="dxa"/>
            <w:gridSpan w:val="4"/>
          </w:tcPr>
          <w:p w14:paraId="62FB397F" w14:textId="77777777" w:rsidR="004D26B8" w:rsidRDefault="004D26B8">
            <w:pPr>
              <w:pStyle w:val="Definition"/>
              <w:widowControl/>
              <w:rPr>
                <w:rFonts w:ascii="Times New Roman" w:hAnsi="Times New Roman"/>
              </w:rPr>
            </w:pPr>
          </w:p>
        </w:tc>
        <w:tc>
          <w:tcPr>
            <w:tcW w:w="6523" w:type="dxa"/>
            <w:gridSpan w:val="3"/>
          </w:tcPr>
          <w:p w14:paraId="5AD99B9F" w14:textId="77777777" w:rsidR="004D26B8" w:rsidRDefault="004D26B8">
            <w:pPr>
              <w:pStyle w:val="Definition"/>
              <w:widowControl/>
              <w:rPr>
                <w:rFonts w:ascii="Times New Roman" w:hAnsi="Times New Roman"/>
              </w:rPr>
            </w:pPr>
            <w:r>
              <w:rPr>
                <w:rFonts w:ascii="Times New Roman" w:hAnsi="Times New Roman"/>
              </w:rPr>
              <w:t>Code identifying a party or other code</w:t>
            </w:r>
          </w:p>
        </w:tc>
      </w:tr>
      <w:tr w:rsidR="004D26B8" w14:paraId="645C86A6" w14:textId="77777777">
        <w:trPr>
          <w:gridAfter w:val="1"/>
          <w:wAfter w:w="208" w:type="dxa"/>
        </w:trPr>
        <w:tc>
          <w:tcPr>
            <w:tcW w:w="2970" w:type="dxa"/>
            <w:gridSpan w:val="3"/>
          </w:tcPr>
          <w:p w14:paraId="0AB64E63" w14:textId="77777777" w:rsidR="004D26B8" w:rsidRDefault="004D26B8">
            <w:pPr>
              <w:ind w:right="144"/>
            </w:pPr>
          </w:p>
        </w:tc>
        <w:tc>
          <w:tcPr>
            <w:tcW w:w="6570" w:type="dxa"/>
            <w:gridSpan w:val="5"/>
            <w:shd w:val="pct5" w:color="auto" w:fill="FFFFFF"/>
          </w:tcPr>
          <w:p w14:paraId="0EE9EB0F" w14:textId="77777777" w:rsidR="004D26B8" w:rsidRDefault="004D26B8">
            <w:pPr>
              <w:ind w:right="144"/>
            </w:pPr>
            <w:r>
              <w:t>Reference Number assigned by and meaningful to the customer.  Note that this number is assigned to the LDC and may or may not be applicable to the ESP.</w:t>
            </w:r>
          </w:p>
          <w:p w14:paraId="3EEB4FAD" w14:textId="77777777" w:rsidR="004D26B8" w:rsidRDefault="004D26B8">
            <w:pPr>
              <w:ind w:right="144"/>
            </w:pPr>
            <w:r>
              <w:rPr>
                <w:b/>
              </w:rPr>
              <w:t xml:space="preserve">Condition: </w:t>
            </w:r>
            <w:r>
              <w:t>The N103 and N104 are optional only on documents sent by the LDC.  This information is provided at the point of time of the enrollment; an 814 change will not necessarily be processed if this data changes.  This information may also appear on a Rate Ready 810.</w:t>
            </w:r>
          </w:p>
        </w:tc>
      </w:tr>
    </w:tbl>
    <w:p w14:paraId="4CA6703C" w14:textId="77777777" w:rsidR="004D26B8" w:rsidRDefault="004D26B8">
      <w:pPr>
        <w:pStyle w:val="Heading2"/>
        <w:jc w:val="left"/>
        <w:rPr>
          <w:rFonts w:ascii="Times New Roman" w:hAnsi="Times New Roman"/>
          <w:snapToGrid w:val="0"/>
        </w:rPr>
      </w:pPr>
      <w:r>
        <w:br w:type="page"/>
      </w:r>
      <w:r>
        <w:rPr>
          <w:snapToGrid w:val="0"/>
        </w:rPr>
        <w:tab/>
        <w:t xml:space="preserve">     </w:t>
      </w:r>
      <w:bookmarkStart w:id="194" w:name="_Toc470595207"/>
      <w:bookmarkStart w:id="195" w:name="_Toc475931810"/>
      <w:bookmarkStart w:id="196" w:name="_Toc475944563"/>
      <w:bookmarkStart w:id="197" w:name="_Toc475944663"/>
      <w:bookmarkStart w:id="198" w:name="_Toc478963393"/>
      <w:bookmarkStart w:id="199" w:name="_Toc478963593"/>
      <w:bookmarkStart w:id="200" w:name="_Toc481988082"/>
      <w:bookmarkStart w:id="201" w:name="_Toc493255096"/>
      <w:bookmarkStart w:id="202" w:name="_Toc528123515"/>
      <w:bookmarkStart w:id="203" w:name="_Toc534273911"/>
      <w:bookmarkStart w:id="204" w:name="_Toc534274011"/>
      <w:bookmarkStart w:id="205" w:name="_Toc535219915"/>
      <w:bookmarkStart w:id="206" w:name="_Toc477596269"/>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N3 </w:t>
      </w:r>
      <w:r>
        <w:rPr>
          <w:rFonts w:ascii="Times New Roman" w:hAnsi="Times New Roman"/>
          <w:snapToGrid w:val="0"/>
        </w:rPr>
        <w:t>Address Information</w:t>
      </w:r>
      <w:bookmarkEnd w:id="194"/>
      <w:bookmarkEnd w:id="195"/>
      <w:bookmarkEnd w:id="196"/>
      <w:bookmarkEnd w:id="197"/>
      <w:bookmarkEnd w:id="198"/>
      <w:bookmarkEnd w:id="199"/>
      <w:bookmarkEnd w:id="200"/>
      <w:bookmarkEnd w:id="201"/>
      <w:bookmarkEnd w:id="202"/>
      <w:bookmarkEnd w:id="203"/>
      <w:bookmarkEnd w:id="204"/>
      <w:bookmarkEnd w:id="205"/>
      <w:bookmarkEnd w:id="206"/>
    </w:p>
    <w:p w14:paraId="282C9726"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51AF4F1E"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4D7B0239"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031113C3"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12FC528"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2</w:t>
      </w:r>
    </w:p>
    <w:p w14:paraId="60AB548A"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the location of the named party</w:t>
      </w:r>
    </w:p>
    <w:p w14:paraId="27D72E24" w14:textId="77777777" w:rsidR="004D26B8" w:rsidRPr="00842A23" w:rsidRDefault="004D26B8">
      <w:pPr>
        <w:tabs>
          <w:tab w:val="right" w:pos="1800"/>
          <w:tab w:val="left" w:pos="2160"/>
          <w:tab w:val="left" w:pos="2520"/>
        </w:tabs>
        <w:ind w:left="2520" w:hanging="2520"/>
        <w:rPr>
          <w:snapToGrid w:val="0"/>
        </w:rPr>
      </w:pPr>
      <w:r>
        <w:rPr>
          <w:snapToGrid w:val="0"/>
        </w:rPr>
        <w:tab/>
      </w:r>
      <w:r w:rsidRPr="00842A23">
        <w:rPr>
          <w:b/>
          <w:snapToGrid w:val="0"/>
        </w:rPr>
        <w:t>Syntax Notes:</w:t>
      </w:r>
    </w:p>
    <w:p w14:paraId="0511E629" w14:textId="77777777" w:rsidR="004D26B8" w:rsidRPr="00842A23" w:rsidRDefault="004D26B8">
      <w:pPr>
        <w:tabs>
          <w:tab w:val="right" w:pos="1800"/>
          <w:tab w:val="left" w:pos="2160"/>
          <w:tab w:val="left" w:pos="2520"/>
        </w:tabs>
        <w:ind w:left="2520" w:hanging="2520"/>
        <w:rPr>
          <w:snapToGrid w:val="0"/>
        </w:rPr>
      </w:pPr>
      <w:r w:rsidRPr="00842A23">
        <w:rPr>
          <w:snapToGrid w:val="0"/>
        </w:rPr>
        <w:tab/>
      </w:r>
      <w:r w:rsidRPr="00842A23">
        <w:rPr>
          <w:b/>
          <w:snapToGrid w:val="0"/>
        </w:rPr>
        <w:t>Semantic Notes:</w:t>
      </w:r>
    </w:p>
    <w:p w14:paraId="1AB76686" w14:textId="77777777" w:rsidR="004D26B8" w:rsidRPr="00842A23" w:rsidRDefault="004D26B8">
      <w:pPr>
        <w:tabs>
          <w:tab w:val="right" w:pos="1800"/>
          <w:tab w:val="left" w:pos="2160"/>
          <w:tab w:val="left" w:pos="2520"/>
        </w:tabs>
        <w:ind w:left="2520" w:hanging="2520"/>
      </w:pPr>
      <w:r w:rsidRPr="00842A23">
        <w:rPr>
          <w:snapToGrid w:val="0"/>
        </w:rPr>
        <w:tab/>
      </w:r>
      <w:r w:rsidRPr="00842A23">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970"/>
        <w:gridCol w:w="4373"/>
      </w:tblGrid>
      <w:tr w:rsidR="004D26B8" w14:paraId="2AE0C9FF" w14:textId="77777777">
        <w:trPr>
          <w:cantSplit/>
        </w:trPr>
        <w:tc>
          <w:tcPr>
            <w:tcW w:w="1980" w:type="dxa"/>
          </w:tcPr>
          <w:p w14:paraId="08E4DBEE" w14:textId="77777777" w:rsidR="004D26B8" w:rsidRDefault="004D26B8">
            <w:pPr>
              <w:ind w:right="144"/>
              <w:jc w:val="right"/>
              <w:rPr>
                <w:b/>
              </w:rPr>
            </w:pPr>
            <w:r>
              <w:rPr>
                <w:b/>
              </w:rPr>
              <w:t>PA Use:</w:t>
            </w:r>
          </w:p>
        </w:tc>
        <w:tc>
          <w:tcPr>
            <w:tcW w:w="180" w:type="dxa"/>
          </w:tcPr>
          <w:p w14:paraId="4ED5E43F" w14:textId="77777777" w:rsidR="004D26B8" w:rsidRDefault="004D26B8">
            <w:pPr>
              <w:ind w:right="144"/>
              <w:jc w:val="right"/>
              <w:rPr>
                <w:sz w:val="24"/>
              </w:rPr>
            </w:pPr>
          </w:p>
        </w:tc>
        <w:tc>
          <w:tcPr>
            <w:tcW w:w="7343" w:type="dxa"/>
            <w:gridSpan w:val="2"/>
            <w:shd w:val="pct5" w:color="auto" w:fill="FFFFFF"/>
          </w:tcPr>
          <w:p w14:paraId="7EA213DC" w14:textId="77777777" w:rsidR="004D26B8" w:rsidRDefault="004D26B8">
            <w:pPr>
              <w:ind w:right="144"/>
            </w:pPr>
            <w:r>
              <w:t>Note that the service address is only sent when a written address changes.  This transaction cannot be used for a physical address change.</w:t>
            </w:r>
          </w:p>
        </w:tc>
      </w:tr>
      <w:tr w:rsidR="004D26B8" w14:paraId="2F49044E" w14:textId="77777777">
        <w:tc>
          <w:tcPr>
            <w:tcW w:w="1980" w:type="dxa"/>
          </w:tcPr>
          <w:p w14:paraId="0CB204D8" w14:textId="77777777" w:rsidR="004D26B8" w:rsidRDefault="004D26B8">
            <w:pPr>
              <w:ind w:right="144"/>
              <w:jc w:val="right"/>
              <w:rPr>
                <w:b/>
              </w:rPr>
            </w:pPr>
            <w:r>
              <w:rPr>
                <w:b/>
              </w:rPr>
              <w:t>PA Use:</w:t>
            </w:r>
          </w:p>
        </w:tc>
        <w:tc>
          <w:tcPr>
            <w:tcW w:w="180" w:type="dxa"/>
          </w:tcPr>
          <w:p w14:paraId="247097B4" w14:textId="77777777" w:rsidR="004D26B8" w:rsidRDefault="004D26B8">
            <w:pPr>
              <w:ind w:right="144"/>
              <w:jc w:val="right"/>
              <w:rPr>
                <w:sz w:val="24"/>
              </w:rPr>
            </w:pPr>
          </w:p>
        </w:tc>
        <w:tc>
          <w:tcPr>
            <w:tcW w:w="2970" w:type="dxa"/>
            <w:shd w:val="pct5" w:color="auto" w:fill="FFFFFF"/>
          </w:tcPr>
          <w:p w14:paraId="0E78A7F0" w14:textId="77777777" w:rsidR="004D26B8" w:rsidRDefault="004D26B8">
            <w:pPr>
              <w:ind w:right="144"/>
            </w:pPr>
            <w:r>
              <w:t>LDC to ESP Request:</w:t>
            </w:r>
          </w:p>
          <w:p w14:paraId="45CF69F8" w14:textId="77777777" w:rsidR="004D26B8" w:rsidRDefault="004D26B8">
            <w:pPr>
              <w:ind w:right="144"/>
            </w:pPr>
          </w:p>
          <w:p w14:paraId="41212962" w14:textId="77777777" w:rsidR="004D26B8" w:rsidRDefault="004D26B8">
            <w:pPr>
              <w:ind w:right="144"/>
            </w:pPr>
            <w:r>
              <w:t>Response:</w:t>
            </w:r>
          </w:p>
          <w:p w14:paraId="303D69B9" w14:textId="77777777" w:rsidR="004D26B8" w:rsidRDefault="004D26B8">
            <w:pPr>
              <w:ind w:right="144"/>
            </w:pPr>
          </w:p>
          <w:p w14:paraId="3F0D9EDF" w14:textId="77777777" w:rsidR="004D26B8" w:rsidRDefault="004D26B8">
            <w:pPr>
              <w:ind w:right="144"/>
            </w:pPr>
            <w:r>
              <w:t>ESP to LDC Request:</w:t>
            </w:r>
          </w:p>
          <w:p w14:paraId="0894A17D" w14:textId="77777777" w:rsidR="004D26B8" w:rsidRDefault="004D26B8">
            <w:pPr>
              <w:ind w:right="144"/>
            </w:pPr>
            <w:r>
              <w:t>Response:</w:t>
            </w:r>
          </w:p>
        </w:tc>
        <w:tc>
          <w:tcPr>
            <w:tcW w:w="4373" w:type="dxa"/>
            <w:shd w:val="pct5" w:color="auto" w:fill="FFFFFF"/>
          </w:tcPr>
          <w:p w14:paraId="4903EF08" w14:textId="77777777" w:rsidR="004D26B8" w:rsidRDefault="004D26B8">
            <w:pPr>
              <w:ind w:right="144"/>
            </w:pPr>
            <w:r>
              <w:t xml:space="preserve">Optional – Populate with new/current address if customer Service Address changes </w:t>
            </w:r>
          </w:p>
          <w:p w14:paraId="36F5EFB5" w14:textId="77777777" w:rsidR="004D26B8" w:rsidRDefault="004D26B8">
            <w:pPr>
              <w:ind w:right="144"/>
            </w:pPr>
            <w:r>
              <w:t>Not Used</w:t>
            </w:r>
          </w:p>
          <w:p w14:paraId="13F9B884" w14:textId="77777777" w:rsidR="004D26B8" w:rsidRDefault="004D26B8">
            <w:pPr>
              <w:ind w:right="144"/>
            </w:pPr>
          </w:p>
          <w:p w14:paraId="6E28578C" w14:textId="77777777" w:rsidR="004D26B8" w:rsidRDefault="004D26B8">
            <w:pPr>
              <w:ind w:right="144"/>
            </w:pPr>
            <w:r>
              <w:t>Not Used</w:t>
            </w:r>
          </w:p>
          <w:p w14:paraId="1CB38D86" w14:textId="77777777" w:rsidR="004D26B8" w:rsidRDefault="004D26B8">
            <w:pPr>
              <w:ind w:right="144"/>
            </w:pPr>
            <w:r>
              <w:t>Not Used</w:t>
            </w:r>
          </w:p>
        </w:tc>
      </w:tr>
      <w:tr w:rsidR="004D26B8" w14:paraId="29C8ADDB" w14:textId="77777777">
        <w:tc>
          <w:tcPr>
            <w:tcW w:w="1980" w:type="dxa"/>
          </w:tcPr>
          <w:p w14:paraId="1F36E7C6" w14:textId="77777777" w:rsidR="004D26B8" w:rsidRDefault="004D26B8">
            <w:pPr>
              <w:ind w:right="144"/>
              <w:jc w:val="right"/>
              <w:rPr>
                <w:b/>
              </w:rPr>
            </w:pPr>
            <w:r>
              <w:rPr>
                <w:b/>
              </w:rPr>
              <w:t>NJ Use:</w:t>
            </w:r>
          </w:p>
        </w:tc>
        <w:tc>
          <w:tcPr>
            <w:tcW w:w="180" w:type="dxa"/>
          </w:tcPr>
          <w:p w14:paraId="18665CB1" w14:textId="77777777" w:rsidR="004D26B8" w:rsidRDefault="004D26B8">
            <w:pPr>
              <w:ind w:right="144"/>
              <w:jc w:val="right"/>
              <w:rPr>
                <w:sz w:val="24"/>
              </w:rPr>
            </w:pPr>
          </w:p>
        </w:tc>
        <w:tc>
          <w:tcPr>
            <w:tcW w:w="7343" w:type="dxa"/>
            <w:gridSpan w:val="2"/>
            <w:shd w:val="pct5" w:color="auto" w:fill="FFFFFF"/>
          </w:tcPr>
          <w:p w14:paraId="29FEA9E6" w14:textId="77777777" w:rsidR="004D26B8" w:rsidRDefault="004D26B8">
            <w:pPr>
              <w:ind w:right="144"/>
            </w:pPr>
            <w:r>
              <w:t>Same as PA</w:t>
            </w:r>
          </w:p>
        </w:tc>
      </w:tr>
      <w:tr w:rsidR="004D26B8" w14:paraId="0213F218" w14:textId="77777777">
        <w:tc>
          <w:tcPr>
            <w:tcW w:w="1980" w:type="dxa"/>
          </w:tcPr>
          <w:p w14:paraId="12C2611C" w14:textId="77777777" w:rsidR="004D26B8" w:rsidRDefault="004D26B8">
            <w:pPr>
              <w:ind w:right="144"/>
              <w:jc w:val="right"/>
              <w:rPr>
                <w:b/>
              </w:rPr>
            </w:pPr>
            <w:r>
              <w:rPr>
                <w:b/>
              </w:rPr>
              <w:t>DE Use:</w:t>
            </w:r>
          </w:p>
        </w:tc>
        <w:tc>
          <w:tcPr>
            <w:tcW w:w="180" w:type="dxa"/>
          </w:tcPr>
          <w:p w14:paraId="46142BA4" w14:textId="77777777" w:rsidR="004D26B8" w:rsidRDefault="004D26B8">
            <w:pPr>
              <w:ind w:right="144"/>
              <w:jc w:val="right"/>
              <w:rPr>
                <w:sz w:val="24"/>
              </w:rPr>
            </w:pPr>
          </w:p>
        </w:tc>
        <w:tc>
          <w:tcPr>
            <w:tcW w:w="7343" w:type="dxa"/>
            <w:gridSpan w:val="2"/>
            <w:shd w:val="pct5" w:color="auto" w:fill="FFFFFF"/>
          </w:tcPr>
          <w:p w14:paraId="0EDAFC76" w14:textId="77777777" w:rsidR="004D26B8" w:rsidRDefault="004D26B8">
            <w:pPr>
              <w:ind w:right="144"/>
            </w:pPr>
            <w:r>
              <w:t>Same as PA</w:t>
            </w:r>
          </w:p>
        </w:tc>
      </w:tr>
      <w:tr w:rsidR="004D26B8" w14:paraId="5D5BD549" w14:textId="77777777">
        <w:tc>
          <w:tcPr>
            <w:tcW w:w="1980" w:type="dxa"/>
          </w:tcPr>
          <w:p w14:paraId="523B312C" w14:textId="77777777" w:rsidR="004D26B8" w:rsidRDefault="004D26B8">
            <w:pPr>
              <w:ind w:right="144"/>
              <w:jc w:val="right"/>
              <w:rPr>
                <w:b/>
              </w:rPr>
            </w:pPr>
            <w:r>
              <w:rPr>
                <w:b/>
              </w:rPr>
              <w:t>MD Use:</w:t>
            </w:r>
          </w:p>
        </w:tc>
        <w:tc>
          <w:tcPr>
            <w:tcW w:w="180" w:type="dxa"/>
          </w:tcPr>
          <w:p w14:paraId="43DA5681" w14:textId="77777777" w:rsidR="004D26B8" w:rsidRDefault="004D26B8">
            <w:pPr>
              <w:ind w:right="144"/>
              <w:jc w:val="right"/>
              <w:rPr>
                <w:sz w:val="24"/>
              </w:rPr>
            </w:pPr>
          </w:p>
        </w:tc>
        <w:tc>
          <w:tcPr>
            <w:tcW w:w="7343" w:type="dxa"/>
            <w:gridSpan w:val="2"/>
            <w:shd w:val="pct5" w:color="auto" w:fill="FFFFFF"/>
          </w:tcPr>
          <w:p w14:paraId="2A356476" w14:textId="77777777" w:rsidR="004D26B8" w:rsidRDefault="004D26B8">
            <w:pPr>
              <w:ind w:right="144"/>
            </w:pPr>
            <w:r>
              <w:t>Same as PA</w:t>
            </w:r>
          </w:p>
        </w:tc>
      </w:tr>
      <w:tr w:rsidR="004D26B8" w14:paraId="270D07F0" w14:textId="77777777">
        <w:tc>
          <w:tcPr>
            <w:tcW w:w="1980" w:type="dxa"/>
          </w:tcPr>
          <w:p w14:paraId="27124A3B" w14:textId="77777777" w:rsidR="004D26B8" w:rsidRDefault="004D26B8">
            <w:pPr>
              <w:ind w:right="144"/>
              <w:jc w:val="right"/>
              <w:rPr>
                <w:b/>
              </w:rPr>
            </w:pPr>
            <w:r>
              <w:rPr>
                <w:b/>
              </w:rPr>
              <w:t>Example:</w:t>
            </w:r>
          </w:p>
        </w:tc>
        <w:tc>
          <w:tcPr>
            <w:tcW w:w="180" w:type="dxa"/>
          </w:tcPr>
          <w:p w14:paraId="03B684D1" w14:textId="77777777" w:rsidR="004D26B8" w:rsidRDefault="004D26B8">
            <w:pPr>
              <w:ind w:right="144"/>
              <w:jc w:val="right"/>
              <w:rPr>
                <w:sz w:val="24"/>
              </w:rPr>
            </w:pPr>
          </w:p>
        </w:tc>
        <w:tc>
          <w:tcPr>
            <w:tcW w:w="7343" w:type="dxa"/>
            <w:gridSpan w:val="2"/>
            <w:shd w:val="pct5" w:color="auto" w:fill="FFFFFF"/>
          </w:tcPr>
          <w:p w14:paraId="0C11EF11" w14:textId="77777777" w:rsidR="004D26B8" w:rsidRDefault="004D26B8">
            <w:pPr>
              <w:ind w:right="144"/>
            </w:pPr>
            <w:r>
              <w:t>N3*</w:t>
            </w:r>
            <w:smartTag w:uri="urn:schemas-microsoft-com:office:smarttags" w:element="Street">
              <w:smartTag w:uri="urn:schemas-microsoft-com:office:smarttags" w:element="address">
                <w:r>
                  <w:t>123 N MAIN ST</w:t>
                </w:r>
              </w:smartTag>
            </w:smartTag>
            <w:r>
              <w:t>*MS FLR13</w:t>
            </w:r>
          </w:p>
        </w:tc>
      </w:tr>
    </w:tbl>
    <w:p w14:paraId="39F654D6" w14:textId="77777777" w:rsidR="004D26B8" w:rsidRDefault="004D26B8">
      <w:pPr>
        <w:widowControl/>
      </w:pPr>
    </w:p>
    <w:p w14:paraId="3A2156A1" w14:textId="77777777" w:rsidR="004D26B8" w:rsidRDefault="004D26B8">
      <w:pPr>
        <w:widowControl/>
        <w:jc w:val="center"/>
        <w:rPr>
          <w:b/>
        </w:rPr>
      </w:pPr>
      <w:r>
        <w:rPr>
          <w:b/>
        </w:rPr>
        <w:t>Data Element Summary</w:t>
      </w:r>
    </w:p>
    <w:p w14:paraId="2C0543DE"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61096C45"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4D26B8" w14:paraId="6DF04E44" w14:textId="77777777">
        <w:trPr>
          <w:cantSplit/>
        </w:trPr>
        <w:tc>
          <w:tcPr>
            <w:tcW w:w="1007" w:type="dxa"/>
          </w:tcPr>
          <w:p w14:paraId="418B7DFD"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1F6D3478" w14:textId="77777777" w:rsidR="004D26B8" w:rsidRDefault="004D26B8">
            <w:pPr>
              <w:widowControl/>
              <w:ind w:right="144"/>
              <w:jc w:val="center"/>
              <w:rPr>
                <w:sz w:val="24"/>
              </w:rPr>
            </w:pPr>
            <w:r>
              <w:rPr>
                <w:b/>
              </w:rPr>
              <w:t>N301</w:t>
            </w:r>
          </w:p>
        </w:tc>
        <w:tc>
          <w:tcPr>
            <w:tcW w:w="893" w:type="dxa"/>
          </w:tcPr>
          <w:p w14:paraId="3B82A61A" w14:textId="77777777" w:rsidR="004D26B8" w:rsidRDefault="004D26B8">
            <w:pPr>
              <w:widowControl/>
              <w:ind w:right="144"/>
              <w:jc w:val="center"/>
              <w:rPr>
                <w:sz w:val="24"/>
              </w:rPr>
            </w:pPr>
            <w:r>
              <w:rPr>
                <w:b/>
              </w:rPr>
              <w:t>166</w:t>
            </w:r>
          </w:p>
        </w:tc>
        <w:tc>
          <w:tcPr>
            <w:tcW w:w="4896" w:type="dxa"/>
          </w:tcPr>
          <w:p w14:paraId="1E2B0A5D" w14:textId="77777777" w:rsidR="004D26B8" w:rsidRDefault="004D26B8">
            <w:pPr>
              <w:widowControl/>
              <w:ind w:right="144"/>
              <w:rPr>
                <w:sz w:val="24"/>
              </w:rPr>
            </w:pPr>
            <w:r>
              <w:rPr>
                <w:b/>
              </w:rPr>
              <w:t>Address Information</w:t>
            </w:r>
          </w:p>
        </w:tc>
        <w:tc>
          <w:tcPr>
            <w:tcW w:w="432" w:type="dxa"/>
          </w:tcPr>
          <w:p w14:paraId="7439603B" w14:textId="77777777" w:rsidR="004D26B8" w:rsidRDefault="004D26B8">
            <w:pPr>
              <w:widowControl/>
              <w:ind w:right="144"/>
              <w:rPr>
                <w:sz w:val="24"/>
              </w:rPr>
            </w:pPr>
            <w:r>
              <w:rPr>
                <w:b/>
              </w:rPr>
              <w:t>M</w:t>
            </w:r>
          </w:p>
        </w:tc>
        <w:tc>
          <w:tcPr>
            <w:tcW w:w="1440" w:type="dxa"/>
            <w:gridSpan w:val="2"/>
          </w:tcPr>
          <w:p w14:paraId="582DBE74" w14:textId="77777777" w:rsidR="004D26B8" w:rsidRDefault="004D26B8">
            <w:pPr>
              <w:widowControl/>
              <w:ind w:right="144"/>
              <w:rPr>
                <w:sz w:val="24"/>
              </w:rPr>
            </w:pPr>
            <w:r>
              <w:rPr>
                <w:b/>
              </w:rPr>
              <w:t>AN 1/55</w:t>
            </w:r>
          </w:p>
        </w:tc>
      </w:tr>
      <w:tr w:rsidR="004D26B8" w14:paraId="7234BE7F" w14:textId="77777777">
        <w:trPr>
          <w:gridAfter w:val="1"/>
          <w:wAfter w:w="245" w:type="dxa"/>
          <w:cantSplit/>
        </w:trPr>
        <w:tc>
          <w:tcPr>
            <w:tcW w:w="2980" w:type="dxa"/>
            <w:gridSpan w:val="3"/>
          </w:tcPr>
          <w:p w14:paraId="36F776A6" w14:textId="77777777" w:rsidR="004D26B8" w:rsidRDefault="004D26B8">
            <w:pPr>
              <w:pStyle w:val="Definition"/>
              <w:widowControl/>
              <w:rPr>
                <w:rFonts w:ascii="Times New Roman" w:hAnsi="Times New Roman"/>
              </w:rPr>
            </w:pPr>
          </w:p>
        </w:tc>
        <w:tc>
          <w:tcPr>
            <w:tcW w:w="6523" w:type="dxa"/>
            <w:gridSpan w:val="3"/>
          </w:tcPr>
          <w:p w14:paraId="4E8F802B" w14:textId="77777777" w:rsidR="004D26B8" w:rsidRDefault="004D26B8">
            <w:pPr>
              <w:pStyle w:val="Definition"/>
              <w:widowControl/>
              <w:rPr>
                <w:rFonts w:ascii="Times New Roman" w:hAnsi="Times New Roman"/>
              </w:rPr>
            </w:pPr>
            <w:r>
              <w:rPr>
                <w:rFonts w:ascii="Times New Roman" w:hAnsi="Times New Roman"/>
              </w:rPr>
              <w:t>Address information</w:t>
            </w:r>
          </w:p>
        </w:tc>
      </w:tr>
      <w:tr w:rsidR="004D26B8" w14:paraId="397D86AA" w14:textId="77777777">
        <w:trPr>
          <w:cantSplit/>
        </w:trPr>
        <w:tc>
          <w:tcPr>
            <w:tcW w:w="1007" w:type="dxa"/>
          </w:tcPr>
          <w:p w14:paraId="6C7CF5E9" w14:textId="77777777" w:rsidR="004D26B8" w:rsidRDefault="004D26B8">
            <w:pPr>
              <w:widowControl/>
              <w:ind w:right="144"/>
              <w:rPr>
                <w:sz w:val="24"/>
              </w:rPr>
            </w:pPr>
            <w:r>
              <w:rPr>
                <w:b/>
                <w:sz w:val="16"/>
              </w:rPr>
              <w:t>Optional</w:t>
            </w:r>
          </w:p>
        </w:tc>
        <w:tc>
          <w:tcPr>
            <w:tcW w:w="1080" w:type="dxa"/>
          </w:tcPr>
          <w:p w14:paraId="10F2DB84" w14:textId="77777777" w:rsidR="004D26B8" w:rsidRDefault="004D26B8">
            <w:pPr>
              <w:widowControl/>
              <w:ind w:right="144"/>
              <w:jc w:val="center"/>
              <w:rPr>
                <w:sz w:val="24"/>
              </w:rPr>
            </w:pPr>
            <w:r>
              <w:rPr>
                <w:b/>
              </w:rPr>
              <w:t>N302</w:t>
            </w:r>
          </w:p>
        </w:tc>
        <w:tc>
          <w:tcPr>
            <w:tcW w:w="893" w:type="dxa"/>
          </w:tcPr>
          <w:p w14:paraId="4FDC11C5" w14:textId="77777777" w:rsidR="004D26B8" w:rsidRDefault="004D26B8">
            <w:pPr>
              <w:widowControl/>
              <w:ind w:right="144"/>
              <w:jc w:val="center"/>
              <w:rPr>
                <w:sz w:val="24"/>
              </w:rPr>
            </w:pPr>
            <w:r>
              <w:rPr>
                <w:b/>
              </w:rPr>
              <w:t>166</w:t>
            </w:r>
          </w:p>
        </w:tc>
        <w:tc>
          <w:tcPr>
            <w:tcW w:w="4896" w:type="dxa"/>
          </w:tcPr>
          <w:p w14:paraId="48A2A2F5" w14:textId="77777777" w:rsidR="004D26B8" w:rsidRDefault="004D26B8">
            <w:pPr>
              <w:widowControl/>
              <w:ind w:right="144"/>
              <w:rPr>
                <w:sz w:val="24"/>
              </w:rPr>
            </w:pPr>
            <w:r>
              <w:rPr>
                <w:b/>
              </w:rPr>
              <w:t>Address Information</w:t>
            </w:r>
          </w:p>
        </w:tc>
        <w:tc>
          <w:tcPr>
            <w:tcW w:w="432" w:type="dxa"/>
          </w:tcPr>
          <w:p w14:paraId="22527C87" w14:textId="77777777" w:rsidR="004D26B8" w:rsidRDefault="004D26B8">
            <w:pPr>
              <w:widowControl/>
              <w:ind w:right="144"/>
              <w:rPr>
                <w:sz w:val="24"/>
              </w:rPr>
            </w:pPr>
            <w:r>
              <w:rPr>
                <w:b/>
              </w:rPr>
              <w:t>O</w:t>
            </w:r>
          </w:p>
        </w:tc>
        <w:tc>
          <w:tcPr>
            <w:tcW w:w="1440" w:type="dxa"/>
            <w:gridSpan w:val="2"/>
          </w:tcPr>
          <w:p w14:paraId="5180139E" w14:textId="77777777" w:rsidR="004D26B8" w:rsidRDefault="004D26B8">
            <w:pPr>
              <w:widowControl/>
              <w:ind w:right="144"/>
              <w:rPr>
                <w:sz w:val="24"/>
              </w:rPr>
            </w:pPr>
            <w:r>
              <w:rPr>
                <w:b/>
              </w:rPr>
              <w:t>AN 1/55</w:t>
            </w:r>
          </w:p>
        </w:tc>
      </w:tr>
      <w:tr w:rsidR="004D26B8" w14:paraId="5F352CE4" w14:textId="77777777">
        <w:trPr>
          <w:gridAfter w:val="1"/>
          <w:wAfter w:w="245" w:type="dxa"/>
          <w:cantSplit/>
        </w:trPr>
        <w:tc>
          <w:tcPr>
            <w:tcW w:w="2980" w:type="dxa"/>
            <w:gridSpan w:val="3"/>
          </w:tcPr>
          <w:p w14:paraId="1FA401AD" w14:textId="77777777" w:rsidR="004D26B8" w:rsidRDefault="004D26B8">
            <w:pPr>
              <w:pStyle w:val="Definition"/>
              <w:widowControl/>
              <w:rPr>
                <w:rFonts w:ascii="Times New Roman" w:hAnsi="Times New Roman"/>
              </w:rPr>
            </w:pPr>
          </w:p>
        </w:tc>
        <w:tc>
          <w:tcPr>
            <w:tcW w:w="6523" w:type="dxa"/>
            <w:gridSpan w:val="3"/>
          </w:tcPr>
          <w:p w14:paraId="71E0FC1F" w14:textId="77777777" w:rsidR="004D26B8" w:rsidRDefault="004D26B8">
            <w:pPr>
              <w:pStyle w:val="Definition"/>
              <w:widowControl/>
              <w:rPr>
                <w:rFonts w:ascii="Times New Roman" w:hAnsi="Times New Roman"/>
              </w:rPr>
            </w:pPr>
            <w:r>
              <w:rPr>
                <w:rFonts w:ascii="Times New Roman" w:hAnsi="Times New Roman"/>
              </w:rPr>
              <w:t>Address information</w:t>
            </w:r>
          </w:p>
        </w:tc>
      </w:tr>
    </w:tbl>
    <w:p w14:paraId="16081BF2" w14:textId="77777777" w:rsidR="004D26B8" w:rsidRDefault="004D26B8">
      <w:pPr>
        <w:pStyle w:val="Heading2"/>
        <w:jc w:val="left"/>
        <w:rPr>
          <w:rFonts w:ascii="Times New Roman" w:hAnsi="Times New Roman"/>
          <w:snapToGrid w:val="0"/>
        </w:rPr>
      </w:pPr>
      <w:r>
        <w:br w:type="page"/>
      </w:r>
      <w:r>
        <w:rPr>
          <w:snapToGrid w:val="0"/>
        </w:rPr>
        <w:tab/>
        <w:t xml:space="preserve">     </w:t>
      </w:r>
      <w:bookmarkStart w:id="207" w:name="_Toc470595208"/>
      <w:bookmarkStart w:id="208" w:name="_Toc475931811"/>
      <w:bookmarkStart w:id="209" w:name="_Toc475944564"/>
      <w:bookmarkStart w:id="210" w:name="_Toc475944664"/>
      <w:bookmarkStart w:id="211" w:name="_Toc478963394"/>
      <w:bookmarkStart w:id="212" w:name="_Toc478963594"/>
      <w:bookmarkStart w:id="213" w:name="_Toc481988083"/>
      <w:bookmarkStart w:id="214" w:name="_Toc493255097"/>
      <w:bookmarkStart w:id="215" w:name="_Toc528123516"/>
      <w:bookmarkStart w:id="216" w:name="_Toc534273912"/>
      <w:bookmarkStart w:id="217" w:name="_Toc534274012"/>
      <w:bookmarkStart w:id="218" w:name="_Toc535219916"/>
      <w:bookmarkStart w:id="219" w:name="_Toc477596270"/>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N4 </w:t>
      </w:r>
      <w:r>
        <w:rPr>
          <w:rFonts w:ascii="Times New Roman" w:hAnsi="Times New Roman"/>
          <w:snapToGrid w:val="0"/>
        </w:rPr>
        <w:t>Geographic Location</w:t>
      </w:r>
      <w:bookmarkEnd w:id="207"/>
      <w:bookmarkEnd w:id="208"/>
      <w:bookmarkEnd w:id="209"/>
      <w:bookmarkEnd w:id="210"/>
      <w:bookmarkEnd w:id="211"/>
      <w:bookmarkEnd w:id="212"/>
      <w:bookmarkEnd w:id="213"/>
      <w:bookmarkEnd w:id="214"/>
      <w:bookmarkEnd w:id="215"/>
      <w:bookmarkEnd w:id="216"/>
      <w:bookmarkEnd w:id="217"/>
      <w:bookmarkEnd w:id="218"/>
      <w:bookmarkEnd w:id="219"/>
    </w:p>
    <w:p w14:paraId="5024C2B8"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2D4EE257"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464DE0BF"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34B3E19E"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3E34941"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1</w:t>
      </w:r>
    </w:p>
    <w:p w14:paraId="717E412A"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the geographic place of the named party</w:t>
      </w:r>
    </w:p>
    <w:p w14:paraId="1396E085"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N406 is present, then N405 is required.</w:t>
      </w:r>
    </w:p>
    <w:p w14:paraId="1E301653"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p>
    <w:p w14:paraId="35D536FC" w14:textId="77777777" w:rsidR="004D26B8" w:rsidRDefault="004D26B8">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A combination of either N401 through N404, or N405 and N406 may be adequate to specify a location.</w:t>
      </w:r>
    </w:p>
    <w:p w14:paraId="4FAB2A4D" w14:textId="77777777" w:rsidR="004D26B8" w:rsidRDefault="004D26B8">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 xml:space="preserve">N402 is required only if city name (N401) is in the </w:t>
      </w:r>
      <w:smartTag w:uri="urn:schemas-microsoft-com:office:smarttags" w:element="country-region">
        <w:r>
          <w:rPr>
            <w:snapToGrid w:val="0"/>
          </w:rPr>
          <w:t>U.S.</w:t>
        </w:r>
      </w:smartTag>
      <w:r>
        <w:rPr>
          <w:snapToGrid w:val="0"/>
        </w:rPr>
        <w:t xml:space="preserve"> or </w:t>
      </w:r>
      <w:smartTag w:uri="urn:schemas-microsoft-com:office:smarttags" w:element="place">
        <w:smartTag w:uri="urn:schemas-microsoft-com:office:smarttags" w:element="country-region">
          <w:r>
            <w:rPr>
              <w:snapToGrid w:val="0"/>
            </w:rPr>
            <w:t>Canada</w:t>
          </w:r>
        </w:smartTag>
      </w:smartTag>
      <w:r>
        <w:rPr>
          <w:snapToGrid w:val="0"/>
        </w:rPr>
        <w: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060"/>
        <w:gridCol w:w="4283"/>
      </w:tblGrid>
      <w:tr w:rsidR="004D26B8" w14:paraId="2994AEAF" w14:textId="77777777">
        <w:tc>
          <w:tcPr>
            <w:tcW w:w="1980" w:type="dxa"/>
          </w:tcPr>
          <w:p w14:paraId="7482B41F" w14:textId="77777777" w:rsidR="004D26B8" w:rsidRDefault="004D26B8">
            <w:pPr>
              <w:ind w:right="144"/>
              <w:jc w:val="right"/>
              <w:rPr>
                <w:b/>
              </w:rPr>
            </w:pPr>
            <w:r>
              <w:rPr>
                <w:b/>
              </w:rPr>
              <w:t>PA Use:</w:t>
            </w:r>
          </w:p>
        </w:tc>
        <w:tc>
          <w:tcPr>
            <w:tcW w:w="180" w:type="dxa"/>
          </w:tcPr>
          <w:p w14:paraId="5544F588" w14:textId="77777777" w:rsidR="004D26B8" w:rsidRDefault="004D26B8">
            <w:pPr>
              <w:ind w:right="144"/>
              <w:jc w:val="right"/>
              <w:rPr>
                <w:sz w:val="24"/>
              </w:rPr>
            </w:pPr>
          </w:p>
        </w:tc>
        <w:tc>
          <w:tcPr>
            <w:tcW w:w="3060" w:type="dxa"/>
            <w:shd w:val="pct5" w:color="auto" w:fill="FFFFFF"/>
          </w:tcPr>
          <w:p w14:paraId="518C4E61" w14:textId="77777777" w:rsidR="004D26B8" w:rsidRDefault="004D26B8">
            <w:pPr>
              <w:ind w:right="144"/>
            </w:pPr>
            <w:r>
              <w:t>LDC to ESP Request:</w:t>
            </w:r>
          </w:p>
          <w:p w14:paraId="0EA7AF44" w14:textId="77777777" w:rsidR="004D26B8" w:rsidRDefault="004D26B8">
            <w:pPr>
              <w:ind w:right="144"/>
            </w:pPr>
          </w:p>
          <w:p w14:paraId="51FB76E1" w14:textId="77777777" w:rsidR="004D26B8" w:rsidRDefault="004D26B8">
            <w:pPr>
              <w:ind w:right="144"/>
            </w:pPr>
            <w:r>
              <w:t>Response:</w:t>
            </w:r>
          </w:p>
          <w:p w14:paraId="370C71E7" w14:textId="77777777" w:rsidR="004D26B8" w:rsidRDefault="004D26B8">
            <w:pPr>
              <w:ind w:right="144"/>
            </w:pPr>
            <w:r>
              <w:t xml:space="preserve"> </w:t>
            </w:r>
          </w:p>
          <w:p w14:paraId="737A6E6D" w14:textId="77777777" w:rsidR="004D26B8" w:rsidRDefault="004D26B8">
            <w:pPr>
              <w:ind w:right="144"/>
            </w:pPr>
            <w:r>
              <w:t>ESP to LDC Request:</w:t>
            </w:r>
          </w:p>
          <w:p w14:paraId="3AEB3EB0" w14:textId="77777777" w:rsidR="004D26B8" w:rsidRDefault="004D26B8">
            <w:pPr>
              <w:ind w:right="144"/>
            </w:pPr>
            <w:r>
              <w:t>Response:</w:t>
            </w:r>
          </w:p>
        </w:tc>
        <w:tc>
          <w:tcPr>
            <w:tcW w:w="4283" w:type="dxa"/>
            <w:shd w:val="pct5" w:color="auto" w:fill="FFFFFF"/>
          </w:tcPr>
          <w:p w14:paraId="6DD0BFC6" w14:textId="77777777" w:rsidR="004D26B8" w:rsidRDefault="004D26B8">
            <w:pPr>
              <w:ind w:right="144"/>
            </w:pPr>
            <w:r>
              <w:t xml:space="preserve">Optional – Populate with new/current address if customer Service Address changes </w:t>
            </w:r>
          </w:p>
          <w:p w14:paraId="7C5A06F6" w14:textId="77777777" w:rsidR="004D26B8" w:rsidRDefault="004D26B8">
            <w:pPr>
              <w:ind w:right="144"/>
            </w:pPr>
            <w:r>
              <w:t>Not Used</w:t>
            </w:r>
          </w:p>
          <w:p w14:paraId="24CA0B46" w14:textId="77777777" w:rsidR="004D26B8" w:rsidRDefault="004D26B8">
            <w:pPr>
              <w:ind w:right="144"/>
            </w:pPr>
          </w:p>
          <w:p w14:paraId="761F324D" w14:textId="77777777" w:rsidR="004D26B8" w:rsidRDefault="004D26B8">
            <w:pPr>
              <w:ind w:right="144"/>
            </w:pPr>
            <w:r>
              <w:t>Not Used</w:t>
            </w:r>
          </w:p>
          <w:p w14:paraId="25D9A4D1" w14:textId="77777777" w:rsidR="004D26B8" w:rsidRDefault="004D26B8">
            <w:pPr>
              <w:ind w:right="144"/>
            </w:pPr>
            <w:r>
              <w:t>Not Used</w:t>
            </w:r>
          </w:p>
        </w:tc>
      </w:tr>
      <w:tr w:rsidR="004D26B8" w14:paraId="3F2CE995" w14:textId="77777777">
        <w:tc>
          <w:tcPr>
            <w:tcW w:w="1980" w:type="dxa"/>
          </w:tcPr>
          <w:p w14:paraId="47FE315C" w14:textId="77777777" w:rsidR="004D26B8" w:rsidRDefault="004D26B8">
            <w:pPr>
              <w:ind w:right="144"/>
              <w:jc w:val="right"/>
              <w:rPr>
                <w:b/>
              </w:rPr>
            </w:pPr>
            <w:r>
              <w:rPr>
                <w:b/>
              </w:rPr>
              <w:t>NJ Use:</w:t>
            </w:r>
          </w:p>
        </w:tc>
        <w:tc>
          <w:tcPr>
            <w:tcW w:w="180" w:type="dxa"/>
          </w:tcPr>
          <w:p w14:paraId="7DB882B1" w14:textId="77777777" w:rsidR="004D26B8" w:rsidRDefault="004D26B8">
            <w:pPr>
              <w:ind w:right="144"/>
              <w:jc w:val="right"/>
              <w:rPr>
                <w:sz w:val="24"/>
              </w:rPr>
            </w:pPr>
          </w:p>
        </w:tc>
        <w:tc>
          <w:tcPr>
            <w:tcW w:w="7343" w:type="dxa"/>
            <w:gridSpan w:val="2"/>
            <w:shd w:val="pct5" w:color="auto" w:fill="FFFFFF"/>
          </w:tcPr>
          <w:p w14:paraId="2A7AAC33" w14:textId="77777777" w:rsidR="004D26B8" w:rsidRDefault="004D26B8">
            <w:pPr>
              <w:ind w:right="144"/>
            </w:pPr>
            <w:r>
              <w:t xml:space="preserve">Same as PA, with exception of County information which will not be used in </w:t>
            </w:r>
            <w:smartTag w:uri="urn:schemas-microsoft-com:office:smarttags" w:element="place">
              <w:smartTag w:uri="urn:schemas-microsoft-com:office:smarttags" w:element="State">
                <w:r>
                  <w:t>New Jersey</w:t>
                </w:r>
              </w:smartTag>
            </w:smartTag>
          </w:p>
        </w:tc>
      </w:tr>
      <w:tr w:rsidR="004D26B8" w14:paraId="4ACC14C9" w14:textId="77777777">
        <w:tc>
          <w:tcPr>
            <w:tcW w:w="1980" w:type="dxa"/>
          </w:tcPr>
          <w:p w14:paraId="3909D6CA" w14:textId="77777777" w:rsidR="004D26B8" w:rsidRDefault="004D26B8">
            <w:pPr>
              <w:ind w:right="144"/>
              <w:jc w:val="right"/>
              <w:rPr>
                <w:b/>
              </w:rPr>
            </w:pPr>
            <w:r>
              <w:rPr>
                <w:b/>
              </w:rPr>
              <w:t>DE Use:</w:t>
            </w:r>
          </w:p>
        </w:tc>
        <w:tc>
          <w:tcPr>
            <w:tcW w:w="180" w:type="dxa"/>
          </w:tcPr>
          <w:p w14:paraId="4981DF2B" w14:textId="77777777" w:rsidR="004D26B8" w:rsidRDefault="004D26B8">
            <w:pPr>
              <w:ind w:right="144"/>
              <w:jc w:val="right"/>
              <w:rPr>
                <w:sz w:val="24"/>
              </w:rPr>
            </w:pPr>
          </w:p>
        </w:tc>
        <w:tc>
          <w:tcPr>
            <w:tcW w:w="7343" w:type="dxa"/>
            <w:gridSpan w:val="2"/>
            <w:shd w:val="pct5" w:color="auto" w:fill="FFFFFF"/>
          </w:tcPr>
          <w:p w14:paraId="165B6205" w14:textId="77777777" w:rsidR="004D26B8" w:rsidRDefault="004D26B8">
            <w:pPr>
              <w:ind w:right="144"/>
            </w:pPr>
            <w:r>
              <w:t xml:space="preserve">Same as PA, with exception of County information which will not be used in </w:t>
            </w:r>
            <w:smartTag w:uri="urn:schemas-microsoft-com:office:smarttags" w:element="place">
              <w:smartTag w:uri="urn:schemas-microsoft-com:office:smarttags" w:element="State">
                <w:r>
                  <w:t>Delaware</w:t>
                </w:r>
              </w:smartTag>
            </w:smartTag>
          </w:p>
        </w:tc>
      </w:tr>
      <w:tr w:rsidR="004D26B8" w14:paraId="37F876D4" w14:textId="77777777">
        <w:tc>
          <w:tcPr>
            <w:tcW w:w="1980" w:type="dxa"/>
          </w:tcPr>
          <w:p w14:paraId="12463AFD" w14:textId="77777777" w:rsidR="004D26B8" w:rsidRDefault="004D26B8">
            <w:pPr>
              <w:ind w:right="144"/>
              <w:jc w:val="right"/>
              <w:rPr>
                <w:b/>
              </w:rPr>
            </w:pPr>
            <w:r>
              <w:rPr>
                <w:b/>
              </w:rPr>
              <w:t>MD Use:</w:t>
            </w:r>
          </w:p>
        </w:tc>
        <w:tc>
          <w:tcPr>
            <w:tcW w:w="180" w:type="dxa"/>
          </w:tcPr>
          <w:p w14:paraId="2B51B8D4" w14:textId="77777777" w:rsidR="004D26B8" w:rsidRDefault="004D26B8">
            <w:pPr>
              <w:ind w:right="144"/>
              <w:jc w:val="right"/>
              <w:rPr>
                <w:sz w:val="24"/>
              </w:rPr>
            </w:pPr>
          </w:p>
        </w:tc>
        <w:tc>
          <w:tcPr>
            <w:tcW w:w="7343" w:type="dxa"/>
            <w:gridSpan w:val="2"/>
            <w:shd w:val="pct5" w:color="auto" w:fill="FFFFFF"/>
          </w:tcPr>
          <w:p w14:paraId="792C6A57" w14:textId="77777777" w:rsidR="004D26B8" w:rsidRDefault="004D26B8">
            <w:pPr>
              <w:ind w:right="144"/>
            </w:pPr>
            <w:r>
              <w:t>Same as PA</w:t>
            </w:r>
          </w:p>
        </w:tc>
      </w:tr>
      <w:tr w:rsidR="004D26B8" w14:paraId="54EFF71E" w14:textId="77777777">
        <w:tc>
          <w:tcPr>
            <w:tcW w:w="1980" w:type="dxa"/>
          </w:tcPr>
          <w:p w14:paraId="51F37A28" w14:textId="77777777" w:rsidR="004D26B8" w:rsidRDefault="004D26B8">
            <w:pPr>
              <w:ind w:right="144"/>
              <w:jc w:val="right"/>
              <w:rPr>
                <w:b/>
              </w:rPr>
            </w:pPr>
            <w:r>
              <w:rPr>
                <w:b/>
              </w:rPr>
              <w:t>Examples:</w:t>
            </w:r>
          </w:p>
        </w:tc>
        <w:tc>
          <w:tcPr>
            <w:tcW w:w="180" w:type="dxa"/>
          </w:tcPr>
          <w:p w14:paraId="04A233E4" w14:textId="77777777" w:rsidR="004D26B8" w:rsidRDefault="004D26B8">
            <w:pPr>
              <w:ind w:right="144"/>
              <w:jc w:val="right"/>
              <w:rPr>
                <w:sz w:val="24"/>
              </w:rPr>
            </w:pPr>
          </w:p>
        </w:tc>
        <w:tc>
          <w:tcPr>
            <w:tcW w:w="7343" w:type="dxa"/>
            <w:gridSpan w:val="2"/>
            <w:shd w:val="pct5" w:color="auto" w:fill="FFFFFF"/>
          </w:tcPr>
          <w:p w14:paraId="5DAD5FC2" w14:textId="77777777" w:rsidR="004D26B8" w:rsidRDefault="004D26B8">
            <w:pPr>
              <w:ind w:right="144"/>
            </w:pPr>
            <w:r>
              <w:t>N4*ANYTOWN*PA*18111</w:t>
            </w:r>
          </w:p>
          <w:p w14:paraId="5F3F7C94" w14:textId="77777777" w:rsidR="004D26B8" w:rsidRDefault="004D26B8">
            <w:pPr>
              <w:ind w:right="144"/>
            </w:pPr>
            <w:r>
              <w:t>N4*ANYTOWN*PA*18111**CO*LEHIGH</w:t>
            </w:r>
          </w:p>
          <w:p w14:paraId="219B1136" w14:textId="77777777" w:rsidR="004D26B8" w:rsidRDefault="004D26B8">
            <w:pPr>
              <w:ind w:right="144"/>
            </w:pPr>
            <w:r>
              <w:t>N4*ANYTOWN*PA*181110001**CO*LEHIGH</w:t>
            </w:r>
          </w:p>
        </w:tc>
      </w:tr>
    </w:tbl>
    <w:p w14:paraId="14E82413" w14:textId="77777777" w:rsidR="004D26B8" w:rsidRDefault="004D26B8">
      <w:pPr>
        <w:widowControl/>
      </w:pPr>
    </w:p>
    <w:p w14:paraId="28BCAF24" w14:textId="77777777" w:rsidR="004D26B8" w:rsidRDefault="004D26B8">
      <w:pPr>
        <w:widowControl/>
        <w:jc w:val="center"/>
        <w:rPr>
          <w:b/>
        </w:rPr>
      </w:pPr>
      <w:r>
        <w:rPr>
          <w:b/>
        </w:rPr>
        <w:t>Data Element Summary</w:t>
      </w:r>
    </w:p>
    <w:p w14:paraId="6997C16E"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7DE4927E"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195"/>
        <w:gridCol w:w="37"/>
        <w:gridCol w:w="208"/>
      </w:tblGrid>
      <w:tr w:rsidR="004D26B8" w14:paraId="262E427E" w14:textId="77777777">
        <w:trPr>
          <w:cantSplit/>
        </w:trPr>
        <w:tc>
          <w:tcPr>
            <w:tcW w:w="1007" w:type="dxa"/>
          </w:tcPr>
          <w:p w14:paraId="44D4DD71"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54000A8" w14:textId="77777777" w:rsidR="004D26B8" w:rsidRDefault="004D26B8">
            <w:pPr>
              <w:widowControl/>
              <w:ind w:right="144"/>
              <w:jc w:val="center"/>
              <w:rPr>
                <w:sz w:val="24"/>
              </w:rPr>
            </w:pPr>
            <w:r>
              <w:rPr>
                <w:b/>
              </w:rPr>
              <w:t>N401</w:t>
            </w:r>
          </w:p>
        </w:tc>
        <w:tc>
          <w:tcPr>
            <w:tcW w:w="893" w:type="dxa"/>
            <w:gridSpan w:val="2"/>
          </w:tcPr>
          <w:p w14:paraId="7366073E" w14:textId="77777777" w:rsidR="004D26B8" w:rsidRDefault="004D26B8">
            <w:pPr>
              <w:widowControl/>
              <w:ind w:right="144"/>
              <w:jc w:val="center"/>
              <w:rPr>
                <w:sz w:val="24"/>
              </w:rPr>
            </w:pPr>
            <w:r>
              <w:rPr>
                <w:b/>
              </w:rPr>
              <w:t>19</w:t>
            </w:r>
          </w:p>
        </w:tc>
        <w:tc>
          <w:tcPr>
            <w:tcW w:w="4896" w:type="dxa"/>
            <w:gridSpan w:val="4"/>
          </w:tcPr>
          <w:p w14:paraId="2C30CA0A" w14:textId="77777777" w:rsidR="004D26B8" w:rsidRDefault="004D26B8">
            <w:pPr>
              <w:widowControl/>
              <w:ind w:right="144"/>
              <w:rPr>
                <w:sz w:val="24"/>
              </w:rPr>
            </w:pPr>
            <w:r>
              <w:rPr>
                <w:b/>
              </w:rPr>
              <w:t>City Name</w:t>
            </w:r>
          </w:p>
        </w:tc>
        <w:tc>
          <w:tcPr>
            <w:tcW w:w="432" w:type="dxa"/>
          </w:tcPr>
          <w:p w14:paraId="66C3A67D" w14:textId="77777777" w:rsidR="004D26B8" w:rsidRDefault="004D26B8">
            <w:pPr>
              <w:widowControl/>
              <w:ind w:right="144"/>
              <w:rPr>
                <w:sz w:val="24"/>
              </w:rPr>
            </w:pPr>
            <w:r>
              <w:rPr>
                <w:b/>
              </w:rPr>
              <w:t>O</w:t>
            </w:r>
          </w:p>
        </w:tc>
        <w:tc>
          <w:tcPr>
            <w:tcW w:w="1440" w:type="dxa"/>
            <w:gridSpan w:val="3"/>
          </w:tcPr>
          <w:p w14:paraId="7AD706D6" w14:textId="77777777" w:rsidR="004D26B8" w:rsidRDefault="004D26B8">
            <w:pPr>
              <w:widowControl/>
              <w:ind w:right="144"/>
              <w:rPr>
                <w:sz w:val="24"/>
              </w:rPr>
            </w:pPr>
            <w:r>
              <w:rPr>
                <w:b/>
              </w:rPr>
              <w:t>AN 2/30</w:t>
            </w:r>
          </w:p>
        </w:tc>
      </w:tr>
      <w:tr w:rsidR="004D26B8" w14:paraId="21E89C1D" w14:textId="77777777">
        <w:trPr>
          <w:gridAfter w:val="2"/>
          <w:wAfter w:w="245" w:type="dxa"/>
          <w:cantSplit/>
        </w:trPr>
        <w:tc>
          <w:tcPr>
            <w:tcW w:w="2980" w:type="dxa"/>
            <w:gridSpan w:val="4"/>
          </w:tcPr>
          <w:p w14:paraId="57B9B443" w14:textId="77777777" w:rsidR="004D26B8" w:rsidRDefault="004D26B8">
            <w:pPr>
              <w:pStyle w:val="Definition"/>
              <w:widowControl/>
              <w:rPr>
                <w:rFonts w:ascii="Times New Roman" w:hAnsi="Times New Roman"/>
              </w:rPr>
            </w:pPr>
          </w:p>
        </w:tc>
        <w:tc>
          <w:tcPr>
            <w:tcW w:w="6523" w:type="dxa"/>
            <w:gridSpan w:val="6"/>
          </w:tcPr>
          <w:p w14:paraId="0A455C0A" w14:textId="77777777" w:rsidR="004D26B8" w:rsidRDefault="004D26B8">
            <w:pPr>
              <w:pStyle w:val="Definition"/>
              <w:widowControl/>
              <w:rPr>
                <w:rFonts w:ascii="Times New Roman" w:hAnsi="Times New Roman"/>
              </w:rPr>
            </w:pPr>
            <w:r>
              <w:rPr>
                <w:rFonts w:ascii="Times New Roman" w:hAnsi="Times New Roman"/>
              </w:rPr>
              <w:t>Free-form text for city name</w:t>
            </w:r>
          </w:p>
        </w:tc>
      </w:tr>
      <w:tr w:rsidR="004D26B8" w14:paraId="414F9118" w14:textId="77777777">
        <w:trPr>
          <w:cantSplit/>
        </w:trPr>
        <w:tc>
          <w:tcPr>
            <w:tcW w:w="1007" w:type="dxa"/>
          </w:tcPr>
          <w:p w14:paraId="73B9CC04" w14:textId="77777777" w:rsidR="004D26B8" w:rsidRDefault="004D26B8">
            <w:pPr>
              <w:widowControl/>
              <w:ind w:right="144"/>
              <w:rPr>
                <w:sz w:val="24"/>
              </w:rPr>
            </w:pPr>
            <w:r>
              <w:rPr>
                <w:b/>
                <w:sz w:val="16"/>
              </w:rPr>
              <w:t>Must Use</w:t>
            </w:r>
          </w:p>
        </w:tc>
        <w:tc>
          <w:tcPr>
            <w:tcW w:w="1080" w:type="dxa"/>
          </w:tcPr>
          <w:p w14:paraId="39D49A3B" w14:textId="77777777" w:rsidR="004D26B8" w:rsidRDefault="004D26B8">
            <w:pPr>
              <w:widowControl/>
              <w:ind w:right="144"/>
              <w:jc w:val="center"/>
              <w:rPr>
                <w:sz w:val="24"/>
              </w:rPr>
            </w:pPr>
            <w:r>
              <w:rPr>
                <w:b/>
              </w:rPr>
              <w:t>N402</w:t>
            </w:r>
          </w:p>
        </w:tc>
        <w:tc>
          <w:tcPr>
            <w:tcW w:w="893" w:type="dxa"/>
            <w:gridSpan w:val="2"/>
          </w:tcPr>
          <w:p w14:paraId="2C2DAF1D" w14:textId="77777777" w:rsidR="004D26B8" w:rsidRDefault="004D26B8">
            <w:pPr>
              <w:widowControl/>
              <w:ind w:right="144"/>
              <w:jc w:val="center"/>
              <w:rPr>
                <w:sz w:val="24"/>
              </w:rPr>
            </w:pPr>
            <w:r>
              <w:rPr>
                <w:b/>
              </w:rPr>
              <w:t>156</w:t>
            </w:r>
          </w:p>
        </w:tc>
        <w:tc>
          <w:tcPr>
            <w:tcW w:w="4896" w:type="dxa"/>
            <w:gridSpan w:val="4"/>
          </w:tcPr>
          <w:p w14:paraId="6FA3B1AA" w14:textId="77777777" w:rsidR="004D26B8" w:rsidRDefault="004D26B8">
            <w:pPr>
              <w:widowControl/>
              <w:ind w:right="144"/>
              <w:rPr>
                <w:sz w:val="24"/>
              </w:rPr>
            </w:pPr>
            <w:r>
              <w:rPr>
                <w:b/>
              </w:rPr>
              <w:t>State or Province Code</w:t>
            </w:r>
          </w:p>
        </w:tc>
        <w:tc>
          <w:tcPr>
            <w:tcW w:w="432" w:type="dxa"/>
          </w:tcPr>
          <w:p w14:paraId="75E3C78E" w14:textId="77777777" w:rsidR="004D26B8" w:rsidRDefault="004D26B8">
            <w:pPr>
              <w:widowControl/>
              <w:ind w:right="144"/>
              <w:rPr>
                <w:sz w:val="24"/>
              </w:rPr>
            </w:pPr>
            <w:r>
              <w:rPr>
                <w:b/>
              </w:rPr>
              <w:t>O</w:t>
            </w:r>
          </w:p>
        </w:tc>
        <w:tc>
          <w:tcPr>
            <w:tcW w:w="1440" w:type="dxa"/>
            <w:gridSpan w:val="3"/>
          </w:tcPr>
          <w:p w14:paraId="3E6B9C14" w14:textId="77777777" w:rsidR="004D26B8" w:rsidRDefault="004D26B8">
            <w:pPr>
              <w:widowControl/>
              <w:ind w:right="144"/>
              <w:rPr>
                <w:sz w:val="24"/>
              </w:rPr>
            </w:pPr>
            <w:r>
              <w:rPr>
                <w:b/>
              </w:rPr>
              <w:t>ID 2/2</w:t>
            </w:r>
          </w:p>
        </w:tc>
      </w:tr>
      <w:tr w:rsidR="004D26B8" w14:paraId="45AB0D92" w14:textId="77777777">
        <w:trPr>
          <w:gridAfter w:val="2"/>
          <w:wAfter w:w="245" w:type="dxa"/>
          <w:cantSplit/>
        </w:trPr>
        <w:tc>
          <w:tcPr>
            <w:tcW w:w="2980" w:type="dxa"/>
            <w:gridSpan w:val="4"/>
          </w:tcPr>
          <w:p w14:paraId="247E19CA" w14:textId="77777777" w:rsidR="004D26B8" w:rsidRDefault="004D26B8">
            <w:pPr>
              <w:pStyle w:val="Definition"/>
              <w:widowControl/>
              <w:rPr>
                <w:rFonts w:ascii="Times New Roman" w:hAnsi="Times New Roman"/>
              </w:rPr>
            </w:pPr>
          </w:p>
        </w:tc>
        <w:tc>
          <w:tcPr>
            <w:tcW w:w="6523" w:type="dxa"/>
            <w:gridSpan w:val="6"/>
          </w:tcPr>
          <w:p w14:paraId="14B02C95" w14:textId="77777777" w:rsidR="004D26B8" w:rsidRDefault="004D26B8">
            <w:pPr>
              <w:pStyle w:val="Definition"/>
              <w:widowControl/>
              <w:rPr>
                <w:rFonts w:ascii="Times New Roman" w:hAnsi="Times New Roman"/>
              </w:rPr>
            </w:pPr>
            <w:r>
              <w:rPr>
                <w:rFonts w:ascii="Times New Roman" w:hAnsi="Times New Roman"/>
              </w:rPr>
              <w:t>Code (Standard State/Province) as defined by appropriate government agency</w:t>
            </w:r>
          </w:p>
        </w:tc>
      </w:tr>
      <w:tr w:rsidR="004D26B8" w14:paraId="76B924E4" w14:textId="77777777">
        <w:trPr>
          <w:cantSplit/>
        </w:trPr>
        <w:tc>
          <w:tcPr>
            <w:tcW w:w="1007" w:type="dxa"/>
          </w:tcPr>
          <w:p w14:paraId="4E3471C8" w14:textId="77777777" w:rsidR="004D26B8" w:rsidRDefault="004D26B8">
            <w:pPr>
              <w:widowControl/>
              <w:ind w:right="144"/>
              <w:rPr>
                <w:sz w:val="24"/>
              </w:rPr>
            </w:pPr>
            <w:r>
              <w:rPr>
                <w:b/>
                <w:sz w:val="16"/>
              </w:rPr>
              <w:t>Must Use</w:t>
            </w:r>
          </w:p>
        </w:tc>
        <w:tc>
          <w:tcPr>
            <w:tcW w:w="1080" w:type="dxa"/>
          </w:tcPr>
          <w:p w14:paraId="4CFDD408" w14:textId="77777777" w:rsidR="004D26B8" w:rsidRDefault="004D26B8">
            <w:pPr>
              <w:widowControl/>
              <w:ind w:right="144"/>
              <w:jc w:val="center"/>
              <w:rPr>
                <w:sz w:val="24"/>
              </w:rPr>
            </w:pPr>
            <w:r>
              <w:rPr>
                <w:b/>
              </w:rPr>
              <w:t>N403</w:t>
            </w:r>
          </w:p>
        </w:tc>
        <w:tc>
          <w:tcPr>
            <w:tcW w:w="893" w:type="dxa"/>
            <w:gridSpan w:val="2"/>
          </w:tcPr>
          <w:p w14:paraId="40BC1098" w14:textId="77777777" w:rsidR="004D26B8" w:rsidRDefault="004D26B8">
            <w:pPr>
              <w:widowControl/>
              <w:ind w:right="144"/>
              <w:jc w:val="center"/>
              <w:rPr>
                <w:sz w:val="24"/>
              </w:rPr>
            </w:pPr>
            <w:r>
              <w:rPr>
                <w:b/>
              </w:rPr>
              <w:t>116</w:t>
            </w:r>
          </w:p>
        </w:tc>
        <w:tc>
          <w:tcPr>
            <w:tcW w:w="4896" w:type="dxa"/>
            <w:gridSpan w:val="4"/>
          </w:tcPr>
          <w:p w14:paraId="09D58152" w14:textId="77777777" w:rsidR="004D26B8" w:rsidRDefault="004D26B8">
            <w:pPr>
              <w:widowControl/>
              <w:ind w:right="144"/>
              <w:rPr>
                <w:sz w:val="24"/>
              </w:rPr>
            </w:pPr>
            <w:r>
              <w:rPr>
                <w:b/>
              </w:rPr>
              <w:t>Postal Code</w:t>
            </w:r>
          </w:p>
        </w:tc>
        <w:tc>
          <w:tcPr>
            <w:tcW w:w="432" w:type="dxa"/>
          </w:tcPr>
          <w:p w14:paraId="5ECEE20E" w14:textId="77777777" w:rsidR="004D26B8" w:rsidRDefault="004D26B8">
            <w:pPr>
              <w:widowControl/>
              <w:ind w:right="144"/>
              <w:rPr>
                <w:sz w:val="24"/>
              </w:rPr>
            </w:pPr>
            <w:r>
              <w:rPr>
                <w:b/>
              </w:rPr>
              <w:t>O</w:t>
            </w:r>
          </w:p>
        </w:tc>
        <w:tc>
          <w:tcPr>
            <w:tcW w:w="1440" w:type="dxa"/>
            <w:gridSpan w:val="3"/>
          </w:tcPr>
          <w:p w14:paraId="41C326ED" w14:textId="77777777" w:rsidR="004D26B8" w:rsidRDefault="004D26B8">
            <w:pPr>
              <w:widowControl/>
              <w:ind w:right="144"/>
              <w:rPr>
                <w:sz w:val="24"/>
              </w:rPr>
            </w:pPr>
            <w:r>
              <w:rPr>
                <w:b/>
              </w:rPr>
              <w:t>ID 3/15</w:t>
            </w:r>
          </w:p>
        </w:tc>
      </w:tr>
      <w:tr w:rsidR="004D26B8" w14:paraId="12E9243B" w14:textId="77777777">
        <w:trPr>
          <w:gridAfter w:val="2"/>
          <w:wAfter w:w="245" w:type="dxa"/>
          <w:cantSplit/>
        </w:trPr>
        <w:tc>
          <w:tcPr>
            <w:tcW w:w="2980" w:type="dxa"/>
            <w:gridSpan w:val="4"/>
          </w:tcPr>
          <w:p w14:paraId="37C93404" w14:textId="77777777" w:rsidR="004D26B8" w:rsidRDefault="004D26B8">
            <w:pPr>
              <w:pStyle w:val="Definition"/>
              <w:widowControl/>
              <w:rPr>
                <w:rFonts w:ascii="Times New Roman" w:hAnsi="Times New Roman"/>
              </w:rPr>
            </w:pPr>
          </w:p>
        </w:tc>
        <w:tc>
          <w:tcPr>
            <w:tcW w:w="6523" w:type="dxa"/>
            <w:gridSpan w:val="6"/>
          </w:tcPr>
          <w:p w14:paraId="3CDD5A97" w14:textId="77777777" w:rsidR="004D26B8" w:rsidRDefault="004D26B8">
            <w:pPr>
              <w:pStyle w:val="Definition"/>
              <w:widowControl/>
              <w:rPr>
                <w:rFonts w:ascii="Times New Roman" w:hAnsi="Times New Roman"/>
              </w:rPr>
            </w:pPr>
            <w:r>
              <w:rPr>
                <w:rFonts w:ascii="Times New Roman" w:hAnsi="Times New Roman"/>
              </w:rPr>
              <w:t xml:space="preserve">Code defining international postal zone code excluding punctuation and blanks (zip code for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w:t>
            </w:r>
          </w:p>
        </w:tc>
      </w:tr>
      <w:tr w:rsidR="004D26B8" w14:paraId="183CC1E7" w14:textId="77777777">
        <w:trPr>
          <w:cantSplit/>
        </w:trPr>
        <w:tc>
          <w:tcPr>
            <w:tcW w:w="1007" w:type="dxa"/>
          </w:tcPr>
          <w:p w14:paraId="151FA8F4" w14:textId="77777777" w:rsidR="004D26B8" w:rsidRDefault="004D26B8">
            <w:pPr>
              <w:widowControl/>
              <w:ind w:right="144"/>
              <w:rPr>
                <w:sz w:val="24"/>
              </w:rPr>
            </w:pPr>
            <w:r>
              <w:rPr>
                <w:b/>
                <w:sz w:val="16"/>
              </w:rPr>
              <w:t>Conditional</w:t>
            </w:r>
          </w:p>
        </w:tc>
        <w:tc>
          <w:tcPr>
            <w:tcW w:w="1080" w:type="dxa"/>
          </w:tcPr>
          <w:p w14:paraId="7AA150FC" w14:textId="77777777" w:rsidR="004D26B8" w:rsidRDefault="004D26B8">
            <w:pPr>
              <w:widowControl/>
              <w:ind w:right="144"/>
              <w:jc w:val="center"/>
              <w:rPr>
                <w:sz w:val="24"/>
              </w:rPr>
            </w:pPr>
            <w:r>
              <w:rPr>
                <w:b/>
              </w:rPr>
              <w:t>N405</w:t>
            </w:r>
          </w:p>
        </w:tc>
        <w:tc>
          <w:tcPr>
            <w:tcW w:w="893" w:type="dxa"/>
            <w:gridSpan w:val="2"/>
          </w:tcPr>
          <w:p w14:paraId="19ACC42B" w14:textId="77777777" w:rsidR="004D26B8" w:rsidRDefault="004D26B8">
            <w:pPr>
              <w:widowControl/>
              <w:ind w:right="144"/>
              <w:jc w:val="center"/>
              <w:rPr>
                <w:sz w:val="24"/>
              </w:rPr>
            </w:pPr>
            <w:r>
              <w:rPr>
                <w:b/>
              </w:rPr>
              <w:t>309</w:t>
            </w:r>
          </w:p>
        </w:tc>
        <w:tc>
          <w:tcPr>
            <w:tcW w:w="4896" w:type="dxa"/>
            <w:gridSpan w:val="4"/>
          </w:tcPr>
          <w:p w14:paraId="13EE5966" w14:textId="77777777" w:rsidR="004D26B8" w:rsidRDefault="004D26B8">
            <w:pPr>
              <w:widowControl/>
              <w:ind w:right="144"/>
              <w:rPr>
                <w:sz w:val="24"/>
              </w:rPr>
            </w:pPr>
            <w:r>
              <w:rPr>
                <w:b/>
              </w:rPr>
              <w:t>Location Qualifier</w:t>
            </w:r>
          </w:p>
        </w:tc>
        <w:tc>
          <w:tcPr>
            <w:tcW w:w="432" w:type="dxa"/>
          </w:tcPr>
          <w:p w14:paraId="39E8653D" w14:textId="77777777" w:rsidR="004D26B8" w:rsidRDefault="004D26B8">
            <w:pPr>
              <w:widowControl/>
              <w:ind w:right="144"/>
              <w:rPr>
                <w:sz w:val="24"/>
              </w:rPr>
            </w:pPr>
            <w:r>
              <w:rPr>
                <w:b/>
              </w:rPr>
              <w:t>X</w:t>
            </w:r>
          </w:p>
        </w:tc>
        <w:tc>
          <w:tcPr>
            <w:tcW w:w="1440" w:type="dxa"/>
            <w:gridSpan w:val="3"/>
          </w:tcPr>
          <w:p w14:paraId="23809E11" w14:textId="77777777" w:rsidR="004D26B8" w:rsidRDefault="004D26B8">
            <w:pPr>
              <w:widowControl/>
              <w:ind w:right="144"/>
              <w:rPr>
                <w:sz w:val="24"/>
              </w:rPr>
            </w:pPr>
            <w:r>
              <w:rPr>
                <w:b/>
              </w:rPr>
              <w:t>ID 1/2</w:t>
            </w:r>
          </w:p>
        </w:tc>
      </w:tr>
      <w:tr w:rsidR="004D26B8" w14:paraId="68CE0C74" w14:textId="77777777">
        <w:trPr>
          <w:gridAfter w:val="2"/>
          <w:wAfter w:w="245" w:type="dxa"/>
          <w:cantSplit/>
        </w:trPr>
        <w:tc>
          <w:tcPr>
            <w:tcW w:w="2980" w:type="dxa"/>
            <w:gridSpan w:val="4"/>
          </w:tcPr>
          <w:p w14:paraId="6DE77895" w14:textId="77777777" w:rsidR="004D26B8" w:rsidRDefault="004D26B8">
            <w:pPr>
              <w:pStyle w:val="Definition"/>
              <w:widowControl/>
              <w:rPr>
                <w:rFonts w:ascii="Times New Roman" w:hAnsi="Times New Roman"/>
              </w:rPr>
            </w:pPr>
          </w:p>
        </w:tc>
        <w:tc>
          <w:tcPr>
            <w:tcW w:w="6523" w:type="dxa"/>
            <w:gridSpan w:val="6"/>
          </w:tcPr>
          <w:p w14:paraId="6409D8C6" w14:textId="77777777" w:rsidR="004D26B8" w:rsidRDefault="004D26B8">
            <w:pPr>
              <w:pStyle w:val="Definition"/>
              <w:widowControl/>
              <w:rPr>
                <w:rFonts w:ascii="Times New Roman" w:hAnsi="Times New Roman"/>
              </w:rPr>
            </w:pPr>
            <w:r>
              <w:rPr>
                <w:rFonts w:ascii="Times New Roman" w:hAnsi="Times New Roman"/>
              </w:rPr>
              <w:t>Code identifying type of location</w:t>
            </w:r>
          </w:p>
        </w:tc>
      </w:tr>
      <w:tr w:rsidR="004D26B8" w14:paraId="37DFA3DB" w14:textId="77777777">
        <w:trPr>
          <w:gridAfter w:val="1"/>
          <w:wAfter w:w="208" w:type="dxa"/>
        </w:trPr>
        <w:tc>
          <w:tcPr>
            <w:tcW w:w="2970" w:type="dxa"/>
            <w:gridSpan w:val="3"/>
          </w:tcPr>
          <w:p w14:paraId="43C0A6E4" w14:textId="77777777" w:rsidR="004D26B8" w:rsidRDefault="004D26B8">
            <w:pPr>
              <w:ind w:right="144"/>
              <w:rPr>
                <w:sz w:val="24"/>
              </w:rPr>
            </w:pPr>
          </w:p>
        </w:tc>
        <w:tc>
          <w:tcPr>
            <w:tcW w:w="6570" w:type="dxa"/>
            <w:gridSpan w:val="8"/>
            <w:shd w:val="pct5" w:color="auto" w:fill="FFFFFF"/>
          </w:tcPr>
          <w:p w14:paraId="50CF501E" w14:textId="77777777" w:rsidR="004D26B8" w:rsidRDefault="004D26B8">
            <w:pPr>
              <w:ind w:right="144"/>
            </w:pPr>
            <w:r>
              <w:rPr>
                <w:b/>
              </w:rPr>
              <w:t>PA:</w:t>
            </w:r>
            <w:r>
              <w:t xml:space="preserve"> N405 and N406 are provided on the accept response ONLY when the customer premise is believed to be located in a taxable county for Rate Ready Consolidated Billing.</w:t>
            </w:r>
          </w:p>
          <w:p w14:paraId="3C418031" w14:textId="77777777" w:rsidR="004D26B8" w:rsidRDefault="004D26B8">
            <w:pPr>
              <w:ind w:right="144"/>
              <w:rPr>
                <w:sz w:val="24"/>
              </w:rPr>
            </w:pPr>
            <w:r>
              <w:rPr>
                <w:b/>
              </w:rPr>
              <w:t>MD:</w:t>
            </w:r>
            <w:r>
              <w:t xml:space="preserve"> See N406 field for applicability of this field.</w:t>
            </w:r>
          </w:p>
        </w:tc>
      </w:tr>
      <w:tr w:rsidR="004D26B8" w14:paraId="35DFC320" w14:textId="77777777">
        <w:trPr>
          <w:gridAfter w:val="1"/>
          <w:wAfter w:w="208" w:type="dxa"/>
          <w:cantSplit/>
        </w:trPr>
        <w:tc>
          <w:tcPr>
            <w:tcW w:w="3311" w:type="dxa"/>
            <w:gridSpan w:val="5"/>
          </w:tcPr>
          <w:p w14:paraId="199DCA0C" w14:textId="77777777" w:rsidR="004D26B8" w:rsidRDefault="004D26B8">
            <w:pPr>
              <w:widowControl/>
              <w:ind w:right="144"/>
              <w:rPr>
                <w:sz w:val="24"/>
              </w:rPr>
            </w:pPr>
          </w:p>
        </w:tc>
        <w:tc>
          <w:tcPr>
            <w:tcW w:w="1152" w:type="dxa"/>
          </w:tcPr>
          <w:p w14:paraId="555CFEC2" w14:textId="77777777" w:rsidR="004D26B8" w:rsidRDefault="004D26B8">
            <w:pPr>
              <w:widowControl/>
              <w:ind w:right="144"/>
              <w:rPr>
                <w:sz w:val="24"/>
              </w:rPr>
            </w:pPr>
            <w:r>
              <w:t>CO</w:t>
            </w:r>
          </w:p>
        </w:tc>
        <w:tc>
          <w:tcPr>
            <w:tcW w:w="217" w:type="dxa"/>
          </w:tcPr>
          <w:p w14:paraId="6BA62E7E" w14:textId="77777777" w:rsidR="004D26B8" w:rsidRDefault="004D26B8">
            <w:pPr>
              <w:widowControl/>
              <w:ind w:right="144"/>
              <w:rPr>
                <w:sz w:val="24"/>
              </w:rPr>
            </w:pPr>
          </w:p>
        </w:tc>
        <w:tc>
          <w:tcPr>
            <w:tcW w:w="4860" w:type="dxa"/>
            <w:gridSpan w:val="4"/>
          </w:tcPr>
          <w:p w14:paraId="615285B1" w14:textId="77777777" w:rsidR="004D26B8" w:rsidRDefault="004D26B8">
            <w:pPr>
              <w:widowControl/>
              <w:ind w:right="144"/>
              <w:rPr>
                <w:sz w:val="24"/>
              </w:rPr>
            </w:pPr>
            <w:r>
              <w:t>County/Parish and State</w:t>
            </w:r>
          </w:p>
        </w:tc>
      </w:tr>
      <w:tr w:rsidR="004D26B8" w14:paraId="6FEC58F1" w14:textId="77777777">
        <w:trPr>
          <w:cantSplit/>
        </w:trPr>
        <w:tc>
          <w:tcPr>
            <w:tcW w:w="1007" w:type="dxa"/>
          </w:tcPr>
          <w:p w14:paraId="644D64B6" w14:textId="77777777" w:rsidR="004D26B8" w:rsidRDefault="004D26B8">
            <w:pPr>
              <w:widowControl/>
              <w:ind w:right="144"/>
              <w:rPr>
                <w:sz w:val="24"/>
              </w:rPr>
            </w:pPr>
            <w:r>
              <w:rPr>
                <w:b/>
                <w:sz w:val="16"/>
              </w:rPr>
              <w:t>Conditional</w:t>
            </w:r>
          </w:p>
        </w:tc>
        <w:tc>
          <w:tcPr>
            <w:tcW w:w="1080" w:type="dxa"/>
          </w:tcPr>
          <w:p w14:paraId="081D7BE7" w14:textId="77777777" w:rsidR="004D26B8" w:rsidRDefault="004D26B8">
            <w:pPr>
              <w:widowControl/>
              <w:ind w:right="144"/>
              <w:jc w:val="center"/>
              <w:rPr>
                <w:sz w:val="24"/>
              </w:rPr>
            </w:pPr>
            <w:r>
              <w:rPr>
                <w:b/>
              </w:rPr>
              <w:t>N406</w:t>
            </w:r>
          </w:p>
        </w:tc>
        <w:tc>
          <w:tcPr>
            <w:tcW w:w="893" w:type="dxa"/>
            <w:gridSpan w:val="2"/>
          </w:tcPr>
          <w:p w14:paraId="6E2701F7" w14:textId="77777777" w:rsidR="004D26B8" w:rsidRDefault="004D26B8">
            <w:pPr>
              <w:widowControl/>
              <w:ind w:right="144"/>
              <w:jc w:val="center"/>
              <w:rPr>
                <w:sz w:val="24"/>
              </w:rPr>
            </w:pPr>
            <w:r>
              <w:rPr>
                <w:b/>
              </w:rPr>
              <w:t>310</w:t>
            </w:r>
          </w:p>
        </w:tc>
        <w:tc>
          <w:tcPr>
            <w:tcW w:w="4896" w:type="dxa"/>
            <w:gridSpan w:val="4"/>
          </w:tcPr>
          <w:p w14:paraId="698351A5" w14:textId="77777777" w:rsidR="004D26B8" w:rsidRDefault="004D26B8">
            <w:pPr>
              <w:widowControl/>
              <w:ind w:right="144"/>
              <w:rPr>
                <w:sz w:val="24"/>
              </w:rPr>
            </w:pPr>
            <w:r>
              <w:rPr>
                <w:b/>
              </w:rPr>
              <w:t>Location Identifier</w:t>
            </w:r>
          </w:p>
        </w:tc>
        <w:tc>
          <w:tcPr>
            <w:tcW w:w="432" w:type="dxa"/>
          </w:tcPr>
          <w:p w14:paraId="6DE01CF3" w14:textId="77777777" w:rsidR="004D26B8" w:rsidRDefault="004D26B8">
            <w:pPr>
              <w:widowControl/>
              <w:ind w:right="144"/>
              <w:rPr>
                <w:sz w:val="24"/>
              </w:rPr>
            </w:pPr>
            <w:r>
              <w:rPr>
                <w:b/>
              </w:rPr>
              <w:t>O</w:t>
            </w:r>
          </w:p>
        </w:tc>
        <w:tc>
          <w:tcPr>
            <w:tcW w:w="1440" w:type="dxa"/>
            <w:gridSpan w:val="3"/>
          </w:tcPr>
          <w:p w14:paraId="49C399B4" w14:textId="77777777" w:rsidR="004D26B8" w:rsidRDefault="004D26B8">
            <w:pPr>
              <w:widowControl/>
              <w:ind w:right="144"/>
              <w:rPr>
                <w:sz w:val="24"/>
              </w:rPr>
            </w:pPr>
            <w:r>
              <w:rPr>
                <w:b/>
              </w:rPr>
              <w:t>AN 1/30</w:t>
            </w:r>
          </w:p>
        </w:tc>
      </w:tr>
      <w:tr w:rsidR="004D26B8" w14:paraId="43103321" w14:textId="77777777">
        <w:trPr>
          <w:gridAfter w:val="2"/>
          <w:wAfter w:w="245" w:type="dxa"/>
          <w:cantSplit/>
        </w:trPr>
        <w:tc>
          <w:tcPr>
            <w:tcW w:w="2980" w:type="dxa"/>
            <w:gridSpan w:val="4"/>
          </w:tcPr>
          <w:p w14:paraId="591D0B7D" w14:textId="77777777" w:rsidR="004D26B8" w:rsidRDefault="004D26B8">
            <w:pPr>
              <w:pStyle w:val="Definition"/>
              <w:widowControl/>
              <w:rPr>
                <w:rFonts w:ascii="Times New Roman" w:hAnsi="Times New Roman"/>
              </w:rPr>
            </w:pPr>
          </w:p>
        </w:tc>
        <w:tc>
          <w:tcPr>
            <w:tcW w:w="6523" w:type="dxa"/>
            <w:gridSpan w:val="6"/>
          </w:tcPr>
          <w:p w14:paraId="4A4E90A7" w14:textId="77777777" w:rsidR="004D26B8" w:rsidRDefault="004D26B8">
            <w:pPr>
              <w:pStyle w:val="Definition"/>
              <w:widowControl/>
              <w:rPr>
                <w:rFonts w:ascii="Times New Roman" w:hAnsi="Times New Roman"/>
              </w:rPr>
            </w:pPr>
            <w:r>
              <w:rPr>
                <w:rFonts w:ascii="Times New Roman" w:hAnsi="Times New Roman"/>
              </w:rPr>
              <w:t>Code which identifies a specific location</w:t>
            </w:r>
          </w:p>
        </w:tc>
      </w:tr>
      <w:tr w:rsidR="004D26B8" w14:paraId="7F31AA58" w14:textId="77777777">
        <w:trPr>
          <w:gridAfter w:val="1"/>
          <w:wAfter w:w="208" w:type="dxa"/>
        </w:trPr>
        <w:tc>
          <w:tcPr>
            <w:tcW w:w="2970" w:type="dxa"/>
            <w:gridSpan w:val="3"/>
          </w:tcPr>
          <w:p w14:paraId="5F86585F" w14:textId="77777777" w:rsidR="004D26B8" w:rsidRDefault="004D26B8">
            <w:pPr>
              <w:ind w:right="144"/>
              <w:rPr>
                <w:sz w:val="24"/>
              </w:rPr>
            </w:pPr>
          </w:p>
        </w:tc>
        <w:tc>
          <w:tcPr>
            <w:tcW w:w="6570" w:type="dxa"/>
            <w:gridSpan w:val="8"/>
            <w:shd w:val="pct5" w:color="auto" w:fill="FFFFFF"/>
          </w:tcPr>
          <w:p w14:paraId="3FF9171E" w14:textId="77777777" w:rsidR="004D26B8" w:rsidRDefault="004D26B8">
            <w:pPr>
              <w:ind w:right="144"/>
            </w:pPr>
            <w:r>
              <w:rPr>
                <w:b/>
              </w:rPr>
              <w:t xml:space="preserve">PA: </w:t>
            </w:r>
            <w:r>
              <w:t>N405 and N406 are provided on the accept response ONLY when the customer premise is believed to be located in a taxable county for Rate Ready Consolidated Billing.</w:t>
            </w:r>
          </w:p>
          <w:p w14:paraId="51F8B53C" w14:textId="77777777" w:rsidR="004D26B8" w:rsidRDefault="004D26B8">
            <w:pPr>
              <w:ind w:right="144"/>
            </w:pPr>
            <w:r>
              <w:rPr>
                <w:b/>
              </w:rPr>
              <w:t>MD:</w:t>
            </w:r>
            <w:r>
              <w:t xml:space="preserve"> </w:t>
            </w:r>
          </w:p>
          <w:p w14:paraId="4D4DA8BF" w14:textId="77777777" w:rsidR="004D26B8" w:rsidRDefault="004D26B8">
            <w:pPr>
              <w:ind w:right="144"/>
            </w:pPr>
            <w:r>
              <w:t>- PEPCO will always send county field</w:t>
            </w:r>
          </w:p>
          <w:p w14:paraId="374F7B15" w14:textId="77777777" w:rsidR="004D26B8" w:rsidRDefault="004D26B8" w:rsidP="001C1807">
            <w:pPr>
              <w:ind w:right="144"/>
              <w:rPr>
                <w:sz w:val="24"/>
              </w:rPr>
            </w:pPr>
            <w:r>
              <w:t xml:space="preserve">- BGE, </w:t>
            </w:r>
            <w:r w:rsidR="001C1807">
              <w:t xml:space="preserve">PE </w:t>
            </w:r>
            <w:r>
              <w:t>will send county field when premise is in a taxable county</w:t>
            </w:r>
          </w:p>
        </w:tc>
      </w:tr>
    </w:tbl>
    <w:p w14:paraId="2F60EA61" w14:textId="77777777" w:rsidR="004D26B8" w:rsidRDefault="004D26B8">
      <w:pPr>
        <w:widowControl/>
        <w:tabs>
          <w:tab w:val="right" w:pos="1800"/>
          <w:tab w:val="left" w:pos="2160"/>
        </w:tabs>
        <w:ind w:left="2160" w:hanging="2160"/>
      </w:pPr>
    </w:p>
    <w:p w14:paraId="340C612F" w14:textId="77777777" w:rsidR="004D26B8" w:rsidRPr="00842A23" w:rsidRDefault="004D26B8">
      <w:pPr>
        <w:pStyle w:val="Heading2"/>
        <w:jc w:val="left"/>
        <w:rPr>
          <w:rFonts w:ascii="Times New Roman" w:hAnsi="Times New Roman"/>
          <w:snapToGrid w:val="0"/>
        </w:rPr>
      </w:pPr>
      <w:r w:rsidRPr="00842A23">
        <w:br w:type="page"/>
      </w:r>
      <w:r w:rsidRPr="00842A23">
        <w:rPr>
          <w:snapToGrid w:val="0"/>
        </w:rPr>
        <w:tab/>
        <w:t xml:space="preserve">     </w:t>
      </w:r>
      <w:bookmarkStart w:id="220" w:name="_Toc470595209"/>
      <w:bookmarkStart w:id="221" w:name="_Toc475931812"/>
      <w:bookmarkStart w:id="222" w:name="_Toc475944565"/>
      <w:bookmarkStart w:id="223" w:name="_Toc475944665"/>
      <w:bookmarkStart w:id="224" w:name="_Toc478963395"/>
      <w:bookmarkStart w:id="225" w:name="_Toc478963595"/>
      <w:bookmarkStart w:id="226" w:name="_Toc481988084"/>
      <w:bookmarkStart w:id="227" w:name="_Toc493255098"/>
      <w:bookmarkStart w:id="228" w:name="_Toc528123517"/>
      <w:bookmarkStart w:id="229" w:name="_Toc534273913"/>
      <w:bookmarkStart w:id="230" w:name="_Toc534274013"/>
      <w:bookmarkStart w:id="231" w:name="_Toc535219917"/>
      <w:bookmarkStart w:id="232" w:name="_Toc477596271"/>
      <w:r w:rsidRPr="00842A23">
        <w:rPr>
          <w:rFonts w:ascii="Times New Roman" w:hAnsi="Times New Roman"/>
          <w:snapToGrid w:val="0"/>
        </w:rPr>
        <w:t>Segment:</w:t>
      </w:r>
      <w:r w:rsidRPr="00842A23">
        <w:rPr>
          <w:rFonts w:ascii="Times New Roman" w:hAnsi="Times New Roman"/>
          <w:snapToGrid w:val="0"/>
        </w:rPr>
        <w:tab/>
      </w:r>
      <w:r w:rsidRPr="00842A23">
        <w:rPr>
          <w:rFonts w:ascii="Times New Roman" w:hAnsi="Times New Roman"/>
          <w:snapToGrid w:val="0"/>
          <w:sz w:val="40"/>
        </w:rPr>
        <w:t xml:space="preserve">PER </w:t>
      </w:r>
      <w:r w:rsidRPr="00842A23">
        <w:rPr>
          <w:rFonts w:ascii="Times New Roman" w:hAnsi="Times New Roman"/>
          <w:snapToGrid w:val="0"/>
        </w:rPr>
        <w:t>Administrative Communications Contact</w:t>
      </w:r>
      <w:bookmarkEnd w:id="220"/>
      <w:bookmarkEnd w:id="221"/>
      <w:bookmarkEnd w:id="222"/>
      <w:bookmarkEnd w:id="223"/>
      <w:bookmarkEnd w:id="224"/>
      <w:bookmarkEnd w:id="225"/>
      <w:bookmarkEnd w:id="226"/>
      <w:bookmarkEnd w:id="227"/>
      <w:bookmarkEnd w:id="228"/>
      <w:bookmarkEnd w:id="229"/>
      <w:bookmarkEnd w:id="230"/>
      <w:bookmarkEnd w:id="231"/>
      <w:bookmarkEnd w:id="232"/>
    </w:p>
    <w:p w14:paraId="59F908A9" w14:textId="77777777" w:rsidR="004D26B8" w:rsidRPr="00842A23" w:rsidRDefault="004D26B8">
      <w:pPr>
        <w:tabs>
          <w:tab w:val="right" w:pos="1800"/>
          <w:tab w:val="left" w:pos="2160"/>
        </w:tabs>
        <w:ind w:left="2160" w:hanging="2160"/>
        <w:rPr>
          <w:snapToGrid w:val="0"/>
        </w:rPr>
      </w:pPr>
      <w:r w:rsidRPr="00842A23">
        <w:rPr>
          <w:b/>
          <w:snapToGrid w:val="0"/>
        </w:rPr>
        <w:tab/>
        <w:t>Position:</w:t>
      </w:r>
      <w:r w:rsidRPr="00842A23">
        <w:rPr>
          <w:b/>
          <w:snapToGrid w:val="0"/>
        </w:rPr>
        <w:tab/>
      </w:r>
      <w:r w:rsidRPr="00842A23">
        <w:rPr>
          <w:snapToGrid w:val="0"/>
        </w:rPr>
        <w:t>080</w:t>
      </w:r>
    </w:p>
    <w:p w14:paraId="41CE2B43" w14:textId="77777777" w:rsidR="004D26B8" w:rsidRDefault="004D26B8">
      <w:pPr>
        <w:tabs>
          <w:tab w:val="right" w:pos="1800"/>
          <w:tab w:val="left" w:pos="2160"/>
        </w:tabs>
        <w:ind w:left="2160" w:hanging="2160"/>
        <w:rPr>
          <w:snapToGrid w:val="0"/>
        </w:rPr>
      </w:pPr>
      <w:r w:rsidRPr="00842A23">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1D5E8A73"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4EF220D6"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9E2A163"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46561F2B"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identify a person or office to whom administrative communications should be directed</w:t>
      </w:r>
    </w:p>
    <w:p w14:paraId="70F6840B"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PER03 or PER04 is present, then the other is required.</w:t>
      </w:r>
    </w:p>
    <w:p w14:paraId="3C348884"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PER05 or PER06 is present, then the other is required.</w:t>
      </w:r>
    </w:p>
    <w:p w14:paraId="466606CC"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PER07 or PER08 is present, then the other is required.</w:t>
      </w:r>
    </w:p>
    <w:p w14:paraId="531F8797"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p>
    <w:p w14:paraId="7BA190A1"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970"/>
        <w:gridCol w:w="4860"/>
      </w:tblGrid>
      <w:tr w:rsidR="004D26B8" w14:paraId="4D89824E" w14:textId="77777777">
        <w:tc>
          <w:tcPr>
            <w:tcW w:w="1980" w:type="dxa"/>
            <w:tcBorders>
              <w:bottom w:val="nil"/>
            </w:tcBorders>
          </w:tcPr>
          <w:p w14:paraId="00367C75" w14:textId="77777777" w:rsidR="004D26B8" w:rsidRDefault="004D26B8">
            <w:pPr>
              <w:ind w:right="144"/>
              <w:jc w:val="right"/>
              <w:rPr>
                <w:b/>
              </w:rPr>
            </w:pPr>
            <w:r>
              <w:rPr>
                <w:b/>
              </w:rPr>
              <w:t>PA Use:</w:t>
            </w:r>
          </w:p>
        </w:tc>
        <w:tc>
          <w:tcPr>
            <w:tcW w:w="180" w:type="dxa"/>
            <w:tcBorders>
              <w:bottom w:val="nil"/>
            </w:tcBorders>
          </w:tcPr>
          <w:p w14:paraId="455153AB" w14:textId="77777777" w:rsidR="004D26B8" w:rsidRDefault="004D26B8">
            <w:pPr>
              <w:ind w:right="144"/>
              <w:jc w:val="right"/>
              <w:rPr>
                <w:sz w:val="24"/>
              </w:rPr>
            </w:pPr>
          </w:p>
        </w:tc>
        <w:tc>
          <w:tcPr>
            <w:tcW w:w="7830" w:type="dxa"/>
            <w:gridSpan w:val="2"/>
            <w:tcBorders>
              <w:bottom w:val="nil"/>
            </w:tcBorders>
            <w:shd w:val="pct5" w:color="auto" w:fill="FFFFFF"/>
          </w:tcPr>
          <w:p w14:paraId="5C03A5AE" w14:textId="77777777" w:rsidR="004D26B8" w:rsidRDefault="004D26B8">
            <w:pPr>
              <w:ind w:right="144"/>
            </w:pPr>
            <w:r>
              <w:t>Used to provide customer contact information</w:t>
            </w:r>
          </w:p>
          <w:p w14:paraId="12F7F548" w14:textId="77777777" w:rsidR="004D26B8" w:rsidRDefault="004D26B8">
            <w:pPr>
              <w:ind w:right="144"/>
            </w:pPr>
          </w:p>
        </w:tc>
      </w:tr>
      <w:tr w:rsidR="004D26B8" w14:paraId="3F4C446E" w14:textId="77777777">
        <w:tc>
          <w:tcPr>
            <w:tcW w:w="1980" w:type="dxa"/>
            <w:tcBorders>
              <w:top w:val="nil"/>
            </w:tcBorders>
          </w:tcPr>
          <w:p w14:paraId="2F58B830" w14:textId="77777777" w:rsidR="004D26B8" w:rsidRDefault="004D26B8">
            <w:pPr>
              <w:ind w:right="144"/>
              <w:jc w:val="right"/>
              <w:rPr>
                <w:b/>
              </w:rPr>
            </w:pPr>
          </w:p>
        </w:tc>
        <w:tc>
          <w:tcPr>
            <w:tcW w:w="180" w:type="dxa"/>
            <w:tcBorders>
              <w:top w:val="nil"/>
            </w:tcBorders>
          </w:tcPr>
          <w:p w14:paraId="799ED8B5" w14:textId="77777777" w:rsidR="004D26B8" w:rsidRDefault="004D26B8">
            <w:pPr>
              <w:ind w:right="144"/>
              <w:jc w:val="right"/>
              <w:rPr>
                <w:sz w:val="24"/>
              </w:rPr>
            </w:pPr>
          </w:p>
        </w:tc>
        <w:tc>
          <w:tcPr>
            <w:tcW w:w="2970" w:type="dxa"/>
            <w:tcBorders>
              <w:top w:val="nil"/>
            </w:tcBorders>
            <w:shd w:val="pct5" w:color="auto" w:fill="FFFFFF"/>
          </w:tcPr>
          <w:p w14:paraId="5DEC9EB3" w14:textId="77777777" w:rsidR="004D26B8" w:rsidRDefault="004D26B8">
            <w:pPr>
              <w:ind w:right="144"/>
            </w:pPr>
            <w:r>
              <w:t>LDC to ESP Request:</w:t>
            </w:r>
          </w:p>
          <w:p w14:paraId="5991181C" w14:textId="77777777" w:rsidR="004D26B8" w:rsidRDefault="004D26B8">
            <w:pPr>
              <w:ind w:right="144"/>
            </w:pPr>
            <w:r>
              <w:t>Response:</w:t>
            </w:r>
          </w:p>
          <w:p w14:paraId="2E56D745" w14:textId="77777777" w:rsidR="004D26B8" w:rsidRDefault="004D26B8">
            <w:pPr>
              <w:ind w:right="144"/>
            </w:pPr>
          </w:p>
          <w:p w14:paraId="548D3786" w14:textId="77777777" w:rsidR="004D26B8" w:rsidRDefault="004D26B8">
            <w:pPr>
              <w:ind w:right="144"/>
            </w:pPr>
            <w:r>
              <w:t>ESP to LDC Request:</w:t>
            </w:r>
          </w:p>
          <w:p w14:paraId="4897F821" w14:textId="77777777" w:rsidR="004D26B8" w:rsidRDefault="004D26B8">
            <w:pPr>
              <w:ind w:right="144"/>
            </w:pPr>
            <w:r>
              <w:t>Response:</w:t>
            </w:r>
          </w:p>
        </w:tc>
        <w:tc>
          <w:tcPr>
            <w:tcW w:w="4860" w:type="dxa"/>
            <w:tcBorders>
              <w:top w:val="nil"/>
            </w:tcBorders>
            <w:shd w:val="pct5" w:color="auto" w:fill="FFFFFF"/>
          </w:tcPr>
          <w:p w14:paraId="0916EBC6" w14:textId="77777777" w:rsidR="004D26B8" w:rsidRDefault="004D26B8">
            <w:pPr>
              <w:ind w:right="144"/>
            </w:pPr>
            <w:r>
              <w:t xml:space="preserve">Optional  </w:t>
            </w:r>
          </w:p>
          <w:p w14:paraId="4F5FBFFA" w14:textId="77777777" w:rsidR="004D26B8" w:rsidRDefault="004D26B8">
            <w:pPr>
              <w:ind w:right="144"/>
            </w:pPr>
            <w:r>
              <w:t>Not Used</w:t>
            </w:r>
          </w:p>
          <w:p w14:paraId="2754CABD" w14:textId="77777777" w:rsidR="004D26B8" w:rsidRDefault="004D26B8">
            <w:pPr>
              <w:ind w:right="144"/>
            </w:pPr>
          </w:p>
          <w:p w14:paraId="7AF2843B" w14:textId="77777777" w:rsidR="004D26B8" w:rsidRDefault="004D26B8">
            <w:pPr>
              <w:ind w:right="144"/>
            </w:pPr>
            <w:r>
              <w:t>Not Used</w:t>
            </w:r>
          </w:p>
          <w:p w14:paraId="44C7C7E4" w14:textId="77777777" w:rsidR="004D26B8" w:rsidRDefault="004D26B8">
            <w:pPr>
              <w:ind w:right="144"/>
            </w:pPr>
            <w:r>
              <w:t>Not Used</w:t>
            </w:r>
          </w:p>
        </w:tc>
      </w:tr>
      <w:tr w:rsidR="004D26B8" w14:paraId="7253D4D2" w14:textId="77777777">
        <w:tc>
          <w:tcPr>
            <w:tcW w:w="1980" w:type="dxa"/>
          </w:tcPr>
          <w:p w14:paraId="6BE9F831" w14:textId="77777777" w:rsidR="004D26B8" w:rsidRDefault="004D26B8">
            <w:pPr>
              <w:ind w:right="144"/>
              <w:jc w:val="right"/>
              <w:rPr>
                <w:b/>
              </w:rPr>
            </w:pPr>
            <w:r>
              <w:rPr>
                <w:b/>
              </w:rPr>
              <w:t>NJ Use:</w:t>
            </w:r>
          </w:p>
        </w:tc>
        <w:tc>
          <w:tcPr>
            <w:tcW w:w="180" w:type="dxa"/>
          </w:tcPr>
          <w:p w14:paraId="09E34D8A" w14:textId="77777777" w:rsidR="004D26B8" w:rsidRDefault="004D26B8">
            <w:pPr>
              <w:ind w:right="144"/>
              <w:jc w:val="right"/>
              <w:rPr>
                <w:sz w:val="24"/>
              </w:rPr>
            </w:pPr>
          </w:p>
        </w:tc>
        <w:tc>
          <w:tcPr>
            <w:tcW w:w="7830" w:type="dxa"/>
            <w:gridSpan w:val="2"/>
            <w:shd w:val="pct5" w:color="auto" w:fill="FFFFFF"/>
          </w:tcPr>
          <w:p w14:paraId="70226399" w14:textId="77777777" w:rsidR="004D26B8" w:rsidRDefault="004D26B8">
            <w:pPr>
              <w:ind w:right="144"/>
            </w:pPr>
            <w:r>
              <w:t>Same as PA</w:t>
            </w:r>
          </w:p>
        </w:tc>
      </w:tr>
      <w:tr w:rsidR="004D26B8" w14:paraId="7E8ACE7E" w14:textId="77777777">
        <w:tc>
          <w:tcPr>
            <w:tcW w:w="1980" w:type="dxa"/>
          </w:tcPr>
          <w:p w14:paraId="15188064" w14:textId="77777777" w:rsidR="004D26B8" w:rsidRDefault="004D26B8">
            <w:pPr>
              <w:ind w:right="144"/>
              <w:jc w:val="right"/>
              <w:rPr>
                <w:b/>
              </w:rPr>
            </w:pPr>
            <w:r>
              <w:rPr>
                <w:b/>
              </w:rPr>
              <w:t>DE Use:</w:t>
            </w:r>
          </w:p>
        </w:tc>
        <w:tc>
          <w:tcPr>
            <w:tcW w:w="180" w:type="dxa"/>
          </w:tcPr>
          <w:p w14:paraId="680238CB" w14:textId="77777777" w:rsidR="004D26B8" w:rsidRDefault="004D26B8">
            <w:pPr>
              <w:ind w:right="144"/>
              <w:jc w:val="right"/>
              <w:rPr>
                <w:sz w:val="24"/>
              </w:rPr>
            </w:pPr>
          </w:p>
        </w:tc>
        <w:tc>
          <w:tcPr>
            <w:tcW w:w="7830" w:type="dxa"/>
            <w:gridSpan w:val="2"/>
            <w:shd w:val="pct5" w:color="auto" w:fill="FFFFFF"/>
          </w:tcPr>
          <w:p w14:paraId="3849B3FD" w14:textId="77777777" w:rsidR="004D26B8" w:rsidRDefault="004D26B8">
            <w:pPr>
              <w:ind w:right="144"/>
            </w:pPr>
            <w:r>
              <w:t>Same as PA</w:t>
            </w:r>
          </w:p>
        </w:tc>
      </w:tr>
      <w:tr w:rsidR="004D26B8" w14:paraId="4AA125E6" w14:textId="77777777">
        <w:tc>
          <w:tcPr>
            <w:tcW w:w="1980" w:type="dxa"/>
          </w:tcPr>
          <w:p w14:paraId="2E20B2F5" w14:textId="77777777" w:rsidR="004D26B8" w:rsidRDefault="004D26B8">
            <w:pPr>
              <w:ind w:right="144"/>
              <w:jc w:val="right"/>
              <w:rPr>
                <w:b/>
              </w:rPr>
            </w:pPr>
            <w:r>
              <w:rPr>
                <w:b/>
              </w:rPr>
              <w:t>MD Use:</w:t>
            </w:r>
          </w:p>
        </w:tc>
        <w:tc>
          <w:tcPr>
            <w:tcW w:w="180" w:type="dxa"/>
          </w:tcPr>
          <w:p w14:paraId="377E2C28" w14:textId="77777777" w:rsidR="004D26B8" w:rsidRDefault="004D26B8">
            <w:pPr>
              <w:ind w:right="144"/>
              <w:jc w:val="right"/>
              <w:rPr>
                <w:sz w:val="24"/>
              </w:rPr>
            </w:pPr>
          </w:p>
        </w:tc>
        <w:tc>
          <w:tcPr>
            <w:tcW w:w="7830" w:type="dxa"/>
            <w:gridSpan w:val="2"/>
            <w:shd w:val="pct5" w:color="auto" w:fill="FFFFFF"/>
          </w:tcPr>
          <w:p w14:paraId="7E70DB7C" w14:textId="77777777" w:rsidR="004D26B8" w:rsidRDefault="004D26B8">
            <w:pPr>
              <w:ind w:right="144"/>
            </w:pPr>
            <w:r>
              <w:t>Same as PA</w:t>
            </w:r>
          </w:p>
        </w:tc>
      </w:tr>
      <w:tr w:rsidR="004D26B8" w:rsidRPr="00842A23" w14:paraId="6E141B90" w14:textId="77777777">
        <w:tc>
          <w:tcPr>
            <w:tcW w:w="1980" w:type="dxa"/>
          </w:tcPr>
          <w:p w14:paraId="2337BA27" w14:textId="77777777" w:rsidR="004D26B8" w:rsidRDefault="004D26B8">
            <w:pPr>
              <w:ind w:right="144"/>
              <w:jc w:val="right"/>
              <w:rPr>
                <w:b/>
              </w:rPr>
            </w:pPr>
            <w:r>
              <w:rPr>
                <w:b/>
              </w:rPr>
              <w:t>Examples:</w:t>
            </w:r>
          </w:p>
        </w:tc>
        <w:tc>
          <w:tcPr>
            <w:tcW w:w="180" w:type="dxa"/>
          </w:tcPr>
          <w:p w14:paraId="2BED3C97" w14:textId="77777777" w:rsidR="004D26B8" w:rsidRDefault="004D26B8">
            <w:pPr>
              <w:ind w:right="144"/>
              <w:jc w:val="right"/>
              <w:rPr>
                <w:sz w:val="24"/>
              </w:rPr>
            </w:pPr>
          </w:p>
        </w:tc>
        <w:tc>
          <w:tcPr>
            <w:tcW w:w="7830" w:type="dxa"/>
            <w:gridSpan w:val="2"/>
            <w:shd w:val="pct5" w:color="auto" w:fill="FFFFFF"/>
          </w:tcPr>
          <w:p w14:paraId="473A3F34" w14:textId="77777777" w:rsidR="004D26B8" w:rsidRPr="00842A23" w:rsidRDefault="004D26B8">
            <w:pPr>
              <w:ind w:right="144"/>
            </w:pPr>
            <w:r w:rsidRPr="00842A23">
              <w:t>PER*IC**TE*8005559876</w:t>
            </w:r>
          </w:p>
          <w:p w14:paraId="20977945" w14:textId="77777777" w:rsidR="004D26B8" w:rsidRPr="00842A23" w:rsidRDefault="004D26B8">
            <w:pPr>
              <w:ind w:right="144"/>
            </w:pPr>
            <w:r w:rsidRPr="00842A23">
              <w:t>PER*IC*JOE DOE*TE*8005559876*FX*8005551111*EM*JOE@SERVICE.COM</w:t>
            </w:r>
          </w:p>
        </w:tc>
      </w:tr>
    </w:tbl>
    <w:p w14:paraId="147258CE" w14:textId="77777777" w:rsidR="004D26B8" w:rsidRPr="00842A23" w:rsidRDefault="004D26B8">
      <w:pPr>
        <w:widowControl/>
      </w:pPr>
    </w:p>
    <w:p w14:paraId="01C5831F" w14:textId="77777777" w:rsidR="004D26B8" w:rsidRDefault="004D26B8">
      <w:pPr>
        <w:widowControl/>
        <w:jc w:val="center"/>
        <w:rPr>
          <w:b/>
        </w:rPr>
      </w:pPr>
      <w:r>
        <w:rPr>
          <w:b/>
        </w:rPr>
        <w:t>Data Element Summary</w:t>
      </w:r>
    </w:p>
    <w:p w14:paraId="1143FD27"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7853802F"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4D26B8" w14:paraId="3144CC51" w14:textId="77777777">
        <w:trPr>
          <w:cantSplit/>
        </w:trPr>
        <w:tc>
          <w:tcPr>
            <w:tcW w:w="1007" w:type="dxa"/>
          </w:tcPr>
          <w:p w14:paraId="366972B3"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6621EF6" w14:textId="77777777" w:rsidR="004D26B8" w:rsidRDefault="004D26B8">
            <w:pPr>
              <w:widowControl/>
              <w:ind w:right="144"/>
              <w:jc w:val="center"/>
              <w:rPr>
                <w:sz w:val="24"/>
              </w:rPr>
            </w:pPr>
            <w:r>
              <w:rPr>
                <w:b/>
              </w:rPr>
              <w:t>PER01</w:t>
            </w:r>
          </w:p>
        </w:tc>
        <w:tc>
          <w:tcPr>
            <w:tcW w:w="893" w:type="dxa"/>
          </w:tcPr>
          <w:p w14:paraId="7D4A865A" w14:textId="77777777" w:rsidR="004D26B8" w:rsidRDefault="004D26B8">
            <w:pPr>
              <w:widowControl/>
              <w:ind w:right="144"/>
              <w:jc w:val="center"/>
              <w:rPr>
                <w:sz w:val="24"/>
              </w:rPr>
            </w:pPr>
            <w:r>
              <w:rPr>
                <w:b/>
              </w:rPr>
              <w:t>366</w:t>
            </w:r>
          </w:p>
        </w:tc>
        <w:tc>
          <w:tcPr>
            <w:tcW w:w="4896" w:type="dxa"/>
            <w:gridSpan w:val="4"/>
          </w:tcPr>
          <w:p w14:paraId="2F11135F" w14:textId="77777777" w:rsidR="004D26B8" w:rsidRDefault="004D26B8">
            <w:pPr>
              <w:widowControl/>
              <w:ind w:right="144"/>
              <w:rPr>
                <w:sz w:val="24"/>
              </w:rPr>
            </w:pPr>
            <w:r>
              <w:rPr>
                <w:b/>
              </w:rPr>
              <w:t>Contact Function Code</w:t>
            </w:r>
          </w:p>
        </w:tc>
        <w:tc>
          <w:tcPr>
            <w:tcW w:w="432" w:type="dxa"/>
          </w:tcPr>
          <w:p w14:paraId="3D20F3E9" w14:textId="77777777" w:rsidR="004D26B8" w:rsidRDefault="004D26B8">
            <w:pPr>
              <w:widowControl/>
              <w:ind w:right="144"/>
              <w:rPr>
                <w:sz w:val="24"/>
              </w:rPr>
            </w:pPr>
            <w:r>
              <w:rPr>
                <w:b/>
              </w:rPr>
              <w:t>M</w:t>
            </w:r>
          </w:p>
        </w:tc>
        <w:tc>
          <w:tcPr>
            <w:tcW w:w="1440" w:type="dxa"/>
            <w:gridSpan w:val="3"/>
          </w:tcPr>
          <w:p w14:paraId="343A07AA" w14:textId="77777777" w:rsidR="004D26B8" w:rsidRDefault="004D26B8">
            <w:pPr>
              <w:widowControl/>
              <w:ind w:right="144"/>
              <w:rPr>
                <w:sz w:val="24"/>
              </w:rPr>
            </w:pPr>
            <w:r>
              <w:rPr>
                <w:b/>
              </w:rPr>
              <w:t>ID 2/2</w:t>
            </w:r>
          </w:p>
        </w:tc>
      </w:tr>
      <w:tr w:rsidR="004D26B8" w14:paraId="19CBAB1E" w14:textId="77777777">
        <w:trPr>
          <w:gridAfter w:val="1"/>
          <w:wAfter w:w="245" w:type="dxa"/>
          <w:cantSplit/>
          <w:trHeight w:val="198"/>
        </w:trPr>
        <w:tc>
          <w:tcPr>
            <w:tcW w:w="2980" w:type="dxa"/>
            <w:gridSpan w:val="3"/>
          </w:tcPr>
          <w:p w14:paraId="375F04CF" w14:textId="77777777" w:rsidR="004D26B8" w:rsidRDefault="004D26B8">
            <w:pPr>
              <w:pStyle w:val="Definition"/>
              <w:widowControl/>
              <w:rPr>
                <w:rFonts w:ascii="Times New Roman" w:hAnsi="Times New Roman"/>
              </w:rPr>
            </w:pPr>
          </w:p>
        </w:tc>
        <w:tc>
          <w:tcPr>
            <w:tcW w:w="6523" w:type="dxa"/>
            <w:gridSpan w:val="7"/>
          </w:tcPr>
          <w:p w14:paraId="53485AAE" w14:textId="77777777" w:rsidR="004D26B8" w:rsidRDefault="004D26B8">
            <w:pPr>
              <w:pStyle w:val="Definition"/>
              <w:widowControl/>
              <w:rPr>
                <w:rFonts w:ascii="Times New Roman" w:hAnsi="Times New Roman"/>
              </w:rPr>
            </w:pPr>
            <w:r>
              <w:rPr>
                <w:rFonts w:ascii="Times New Roman" w:hAnsi="Times New Roman"/>
              </w:rPr>
              <w:t>Code identifying the major duty or responsibility of the person or group named</w:t>
            </w:r>
          </w:p>
        </w:tc>
      </w:tr>
      <w:tr w:rsidR="004D26B8" w14:paraId="37D1D3FA" w14:textId="77777777">
        <w:trPr>
          <w:gridAfter w:val="2"/>
          <w:wAfter w:w="389" w:type="dxa"/>
          <w:cantSplit/>
        </w:trPr>
        <w:tc>
          <w:tcPr>
            <w:tcW w:w="3311" w:type="dxa"/>
            <w:gridSpan w:val="4"/>
          </w:tcPr>
          <w:p w14:paraId="35705293" w14:textId="77777777" w:rsidR="004D26B8" w:rsidRDefault="004D26B8">
            <w:pPr>
              <w:widowControl/>
              <w:ind w:right="144"/>
              <w:rPr>
                <w:sz w:val="18"/>
              </w:rPr>
            </w:pPr>
          </w:p>
        </w:tc>
        <w:tc>
          <w:tcPr>
            <w:tcW w:w="1152" w:type="dxa"/>
          </w:tcPr>
          <w:p w14:paraId="311C9F7B" w14:textId="77777777" w:rsidR="004D26B8" w:rsidRDefault="004D26B8">
            <w:pPr>
              <w:widowControl/>
              <w:ind w:right="144"/>
              <w:rPr>
                <w:sz w:val="18"/>
              </w:rPr>
            </w:pPr>
            <w:r>
              <w:rPr>
                <w:sz w:val="18"/>
              </w:rPr>
              <w:t>IC</w:t>
            </w:r>
          </w:p>
        </w:tc>
        <w:tc>
          <w:tcPr>
            <w:tcW w:w="216" w:type="dxa"/>
          </w:tcPr>
          <w:p w14:paraId="321EEF80" w14:textId="77777777" w:rsidR="004D26B8" w:rsidRDefault="004D26B8">
            <w:pPr>
              <w:widowControl/>
              <w:ind w:right="144"/>
              <w:rPr>
                <w:sz w:val="18"/>
              </w:rPr>
            </w:pPr>
          </w:p>
        </w:tc>
        <w:tc>
          <w:tcPr>
            <w:tcW w:w="4680" w:type="dxa"/>
            <w:gridSpan w:val="3"/>
          </w:tcPr>
          <w:p w14:paraId="67D6D5B8" w14:textId="77777777" w:rsidR="004D26B8" w:rsidRDefault="004D26B8">
            <w:pPr>
              <w:widowControl/>
              <w:ind w:right="144"/>
              <w:rPr>
                <w:sz w:val="18"/>
              </w:rPr>
            </w:pPr>
            <w:r>
              <w:rPr>
                <w:sz w:val="18"/>
              </w:rPr>
              <w:t>Information Contact</w:t>
            </w:r>
          </w:p>
        </w:tc>
      </w:tr>
      <w:tr w:rsidR="004D26B8" w14:paraId="2C43CB4E" w14:textId="77777777">
        <w:trPr>
          <w:cantSplit/>
        </w:trPr>
        <w:tc>
          <w:tcPr>
            <w:tcW w:w="1007" w:type="dxa"/>
          </w:tcPr>
          <w:p w14:paraId="07BDF963" w14:textId="77777777" w:rsidR="004D26B8" w:rsidRDefault="004D26B8">
            <w:pPr>
              <w:widowControl/>
              <w:ind w:right="144"/>
              <w:rPr>
                <w:sz w:val="24"/>
              </w:rPr>
            </w:pPr>
            <w:r>
              <w:rPr>
                <w:b/>
                <w:sz w:val="16"/>
              </w:rPr>
              <w:t>Optional</w:t>
            </w:r>
          </w:p>
        </w:tc>
        <w:tc>
          <w:tcPr>
            <w:tcW w:w="1080" w:type="dxa"/>
          </w:tcPr>
          <w:p w14:paraId="1E14FD18" w14:textId="77777777" w:rsidR="004D26B8" w:rsidRDefault="004D26B8">
            <w:pPr>
              <w:widowControl/>
              <w:ind w:right="144"/>
              <w:jc w:val="center"/>
              <w:rPr>
                <w:sz w:val="24"/>
              </w:rPr>
            </w:pPr>
            <w:r>
              <w:rPr>
                <w:b/>
              </w:rPr>
              <w:t>PER02</w:t>
            </w:r>
          </w:p>
        </w:tc>
        <w:tc>
          <w:tcPr>
            <w:tcW w:w="893" w:type="dxa"/>
          </w:tcPr>
          <w:p w14:paraId="263E490D" w14:textId="77777777" w:rsidR="004D26B8" w:rsidRDefault="004D26B8">
            <w:pPr>
              <w:widowControl/>
              <w:ind w:right="144"/>
              <w:jc w:val="center"/>
              <w:rPr>
                <w:sz w:val="24"/>
              </w:rPr>
            </w:pPr>
            <w:r>
              <w:rPr>
                <w:b/>
              </w:rPr>
              <w:t>93</w:t>
            </w:r>
          </w:p>
        </w:tc>
        <w:tc>
          <w:tcPr>
            <w:tcW w:w="4896" w:type="dxa"/>
            <w:gridSpan w:val="4"/>
          </w:tcPr>
          <w:p w14:paraId="3E854E91" w14:textId="77777777" w:rsidR="004D26B8" w:rsidRDefault="004D26B8">
            <w:pPr>
              <w:widowControl/>
              <w:ind w:right="144"/>
              <w:rPr>
                <w:sz w:val="24"/>
              </w:rPr>
            </w:pPr>
            <w:r>
              <w:rPr>
                <w:b/>
              </w:rPr>
              <w:t>Name</w:t>
            </w:r>
          </w:p>
        </w:tc>
        <w:tc>
          <w:tcPr>
            <w:tcW w:w="432" w:type="dxa"/>
          </w:tcPr>
          <w:p w14:paraId="1B23D829" w14:textId="77777777" w:rsidR="004D26B8" w:rsidRDefault="004D26B8">
            <w:pPr>
              <w:widowControl/>
              <w:ind w:right="144"/>
              <w:rPr>
                <w:sz w:val="24"/>
              </w:rPr>
            </w:pPr>
            <w:r>
              <w:rPr>
                <w:b/>
              </w:rPr>
              <w:t>O</w:t>
            </w:r>
          </w:p>
        </w:tc>
        <w:tc>
          <w:tcPr>
            <w:tcW w:w="1440" w:type="dxa"/>
            <w:gridSpan w:val="3"/>
          </w:tcPr>
          <w:p w14:paraId="49285B4F" w14:textId="77777777" w:rsidR="004D26B8" w:rsidRDefault="004D26B8">
            <w:pPr>
              <w:widowControl/>
              <w:ind w:right="144"/>
              <w:rPr>
                <w:sz w:val="24"/>
              </w:rPr>
            </w:pPr>
            <w:r>
              <w:rPr>
                <w:b/>
              </w:rPr>
              <w:t>AN 1/60</w:t>
            </w:r>
          </w:p>
        </w:tc>
      </w:tr>
      <w:tr w:rsidR="004D26B8" w14:paraId="7DAEF920" w14:textId="77777777">
        <w:trPr>
          <w:gridAfter w:val="1"/>
          <w:wAfter w:w="245" w:type="dxa"/>
          <w:cantSplit/>
        </w:trPr>
        <w:tc>
          <w:tcPr>
            <w:tcW w:w="2980" w:type="dxa"/>
            <w:gridSpan w:val="3"/>
          </w:tcPr>
          <w:p w14:paraId="3FDB2E80" w14:textId="77777777" w:rsidR="004D26B8" w:rsidRDefault="004D26B8">
            <w:pPr>
              <w:pStyle w:val="Definition"/>
              <w:widowControl/>
              <w:rPr>
                <w:rFonts w:ascii="Times New Roman" w:hAnsi="Times New Roman"/>
              </w:rPr>
            </w:pPr>
          </w:p>
        </w:tc>
        <w:tc>
          <w:tcPr>
            <w:tcW w:w="6523" w:type="dxa"/>
            <w:gridSpan w:val="7"/>
          </w:tcPr>
          <w:p w14:paraId="5693C30F" w14:textId="77777777" w:rsidR="004D26B8" w:rsidRDefault="004D26B8">
            <w:pPr>
              <w:pStyle w:val="Definition"/>
              <w:widowControl/>
              <w:rPr>
                <w:rFonts w:ascii="Times New Roman" w:hAnsi="Times New Roman"/>
              </w:rPr>
            </w:pPr>
            <w:r>
              <w:rPr>
                <w:rFonts w:ascii="Times New Roman" w:hAnsi="Times New Roman"/>
              </w:rPr>
              <w:t>Free-form name</w:t>
            </w:r>
          </w:p>
        </w:tc>
      </w:tr>
      <w:tr w:rsidR="004D26B8" w14:paraId="3F623A9E" w14:textId="77777777">
        <w:trPr>
          <w:cantSplit/>
        </w:trPr>
        <w:tc>
          <w:tcPr>
            <w:tcW w:w="1007" w:type="dxa"/>
          </w:tcPr>
          <w:p w14:paraId="3C98494B" w14:textId="77777777" w:rsidR="004D26B8" w:rsidRDefault="004D26B8">
            <w:pPr>
              <w:widowControl/>
              <w:ind w:right="144"/>
              <w:rPr>
                <w:sz w:val="24"/>
              </w:rPr>
            </w:pPr>
            <w:r>
              <w:rPr>
                <w:b/>
                <w:sz w:val="16"/>
              </w:rPr>
              <w:t>Must Use</w:t>
            </w:r>
          </w:p>
        </w:tc>
        <w:tc>
          <w:tcPr>
            <w:tcW w:w="1080" w:type="dxa"/>
          </w:tcPr>
          <w:p w14:paraId="3940A813" w14:textId="77777777" w:rsidR="004D26B8" w:rsidRDefault="004D26B8">
            <w:pPr>
              <w:widowControl/>
              <w:ind w:right="144"/>
              <w:jc w:val="center"/>
              <w:rPr>
                <w:sz w:val="24"/>
              </w:rPr>
            </w:pPr>
            <w:r>
              <w:rPr>
                <w:b/>
              </w:rPr>
              <w:t>PER03</w:t>
            </w:r>
          </w:p>
        </w:tc>
        <w:tc>
          <w:tcPr>
            <w:tcW w:w="893" w:type="dxa"/>
          </w:tcPr>
          <w:p w14:paraId="007CB4FA" w14:textId="77777777" w:rsidR="004D26B8" w:rsidRDefault="004D26B8">
            <w:pPr>
              <w:widowControl/>
              <w:ind w:right="144"/>
              <w:jc w:val="center"/>
              <w:rPr>
                <w:sz w:val="24"/>
              </w:rPr>
            </w:pPr>
            <w:r>
              <w:rPr>
                <w:b/>
              </w:rPr>
              <w:t>365</w:t>
            </w:r>
          </w:p>
        </w:tc>
        <w:tc>
          <w:tcPr>
            <w:tcW w:w="4896" w:type="dxa"/>
            <w:gridSpan w:val="4"/>
          </w:tcPr>
          <w:p w14:paraId="4B3786A7" w14:textId="77777777" w:rsidR="004D26B8" w:rsidRDefault="004D26B8">
            <w:pPr>
              <w:widowControl/>
              <w:ind w:right="144"/>
              <w:rPr>
                <w:sz w:val="24"/>
              </w:rPr>
            </w:pPr>
            <w:r>
              <w:rPr>
                <w:b/>
              </w:rPr>
              <w:t>Communication Number Qualifier</w:t>
            </w:r>
          </w:p>
        </w:tc>
        <w:tc>
          <w:tcPr>
            <w:tcW w:w="432" w:type="dxa"/>
          </w:tcPr>
          <w:p w14:paraId="2C35987A" w14:textId="77777777" w:rsidR="004D26B8" w:rsidRDefault="004D26B8">
            <w:pPr>
              <w:widowControl/>
              <w:ind w:right="144"/>
              <w:rPr>
                <w:sz w:val="24"/>
              </w:rPr>
            </w:pPr>
            <w:r>
              <w:rPr>
                <w:b/>
              </w:rPr>
              <w:t>X</w:t>
            </w:r>
          </w:p>
        </w:tc>
        <w:tc>
          <w:tcPr>
            <w:tcW w:w="1440" w:type="dxa"/>
            <w:gridSpan w:val="3"/>
          </w:tcPr>
          <w:p w14:paraId="1F273D2A" w14:textId="77777777" w:rsidR="004D26B8" w:rsidRDefault="004D26B8">
            <w:pPr>
              <w:widowControl/>
              <w:ind w:right="144"/>
              <w:rPr>
                <w:sz w:val="24"/>
              </w:rPr>
            </w:pPr>
            <w:r>
              <w:rPr>
                <w:b/>
              </w:rPr>
              <w:t>ID 2/2</w:t>
            </w:r>
          </w:p>
        </w:tc>
      </w:tr>
      <w:tr w:rsidR="004D26B8" w14:paraId="1135D55F" w14:textId="77777777">
        <w:trPr>
          <w:gridAfter w:val="1"/>
          <w:wAfter w:w="245" w:type="dxa"/>
          <w:cantSplit/>
          <w:trHeight w:val="171"/>
        </w:trPr>
        <w:tc>
          <w:tcPr>
            <w:tcW w:w="2980" w:type="dxa"/>
            <w:gridSpan w:val="3"/>
          </w:tcPr>
          <w:p w14:paraId="366F8861" w14:textId="77777777" w:rsidR="004D26B8" w:rsidRDefault="004D26B8">
            <w:pPr>
              <w:widowControl/>
              <w:ind w:right="144"/>
              <w:rPr>
                <w:sz w:val="16"/>
              </w:rPr>
            </w:pPr>
          </w:p>
        </w:tc>
        <w:tc>
          <w:tcPr>
            <w:tcW w:w="6523" w:type="dxa"/>
            <w:gridSpan w:val="7"/>
          </w:tcPr>
          <w:p w14:paraId="6FCFC7ED" w14:textId="77777777" w:rsidR="004D26B8" w:rsidRDefault="004D26B8">
            <w:pPr>
              <w:widowControl/>
              <w:ind w:right="144"/>
              <w:rPr>
                <w:sz w:val="16"/>
              </w:rPr>
            </w:pPr>
            <w:r>
              <w:rPr>
                <w:sz w:val="16"/>
              </w:rPr>
              <w:t>Code identifying the type of communication number</w:t>
            </w:r>
          </w:p>
        </w:tc>
      </w:tr>
      <w:tr w:rsidR="004D26B8" w14:paraId="2C1A96B7" w14:textId="77777777">
        <w:trPr>
          <w:gridAfter w:val="2"/>
          <w:wAfter w:w="389" w:type="dxa"/>
          <w:cantSplit/>
        </w:trPr>
        <w:tc>
          <w:tcPr>
            <w:tcW w:w="3311" w:type="dxa"/>
            <w:gridSpan w:val="4"/>
          </w:tcPr>
          <w:p w14:paraId="5947642B" w14:textId="77777777" w:rsidR="004D26B8" w:rsidRDefault="004D26B8">
            <w:pPr>
              <w:widowControl/>
              <w:ind w:right="144"/>
              <w:rPr>
                <w:sz w:val="18"/>
              </w:rPr>
            </w:pPr>
          </w:p>
        </w:tc>
        <w:tc>
          <w:tcPr>
            <w:tcW w:w="1152" w:type="dxa"/>
          </w:tcPr>
          <w:p w14:paraId="22DAAA7A" w14:textId="77777777" w:rsidR="004D26B8" w:rsidRDefault="004D26B8">
            <w:pPr>
              <w:widowControl/>
              <w:ind w:right="144"/>
              <w:rPr>
                <w:sz w:val="18"/>
              </w:rPr>
            </w:pPr>
            <w:r>
              <w:rPr>
                <w:sz w:val="18"/>
              </w:rPr>
              <w:t>EM</w:t>
            </w:r>
          </w:p>
        </w:tc>
        <w:tc>
          <w:tcPr>
            <w:tcW w:w="216" w:type="dxa"/>
          </w:tcPr>
          <w:p w14:paraId="39CAD087" w14:textId="77777777" w:rsidR="004D26B8" w:rsidRDefault="004D26B8">
            <w:pPr>
              <w:widowControl/>
              <w:ind w:right="144"/>
              <w:rPr>
                <w:sz w:val="18"/>
              </w:rPr>
            </w:pPr>
          </w:p>
        </w:tc>
        <w:tc>
          <w:tcPr>
            <w:tcW w:w="4680" w:type="dxa"/>
            <w:gridSpan w:val="3"/>
          </w:tcPr>
          <w:p w14:paraId="34AEAC73" w14:textId="77777777" w:rsidR="004D26B8" w:rsidRDefault="004D26B8">
            <w:pPr>
              <w:widowControl/>
              <w:ind w:right="144"/>
              <w:rPr>
                <w:sz w:val="18"/>
              </w:rPr>
            </w:pPr>
            <w:r>
              <w:rPr>
                <w:sz w:val="18"/>
              </w:rPr>
              <w:t>Electronic Mail</w:t>
            </w:r>
          </w:p>
        </w:tc>
      </w:tr>
      <w:tr w:rsidR="004D26B8" w14:paraId="077291EB" w14:textId="77777777">
        <w:trPr>
          <w:gridAfter w:val="2"/>
          <w:wAfter w:w="389" w:type="dxa"/>
          <w:cantSplit/>
        </w:trPr>
        <w:tc>
          <w:tcPr>
            <w:tcW w:w="3311" w:type="dxa"/>
            <w:gridSpan w:val="4"/>
          </w:tcPr>
          <w:p w14:paraId="1314A347" w14:textId="77777777" w:rsidR="004D26B8" w:rsidRDefault="004D26B8">
            <w:pPr>
              <w:widowControl/>
              <w:ind w:right="144"/>
              <w:rPr>
                <w:sz w:val="18"/>
              </w:rPr>
            </w:pPr>
          </w:p>
        </w:tc>
        <w:tc>
          <w:tcPr>
            <w:tcW w:w="1152" w:type="dxa"/>
          </w:tcPr>
          <w:p w14:paraId="19C8A87F" w14:textId="77777777" w:rsidR="004D26B8" w:rsidRDefault="004D26B8">
            <w:pPr>
              <w:widowControl/>
              <w:ind w:right="144"/>
              <w:rPr>
                <w:sz w:val="18"/>
              </w:rPr>
            </w:pPr>
            <w:r>
              <w:rPr>
                <w:sz w:val="18"/>
              </w:rPr>
              <w:t>FX</w:t>
            </w:r>
          </w:p>
        </w:tc>
        <w:tc>
          <w:tcPr>
            <w:tcW w:w="216" w:type="dxa"/>
          </w:tcPr>
          <w:p w14:paraId="41F4D179" w14:textId="77777777" w:rsidR="004D26B8" w:rsidRDefault="004D26B8">
            <w:pPr>
              <w:widowControl/>
              <w:ind w:right="144"/>
              <w:rPr>
                <w:sz w:val="18"/>
              </w:rPr>
            </w:pPr>
          </w:p>
        </w:tc>
        <w:tc>
          <w:tcPr>
            <w:tcW w:w="4680" w:type="dxa"/>
            <w:gridSpan w:val="3"/>
          </w:tcPr>
          <w:p w14:paraId="6814F7C8" w14:textId="77777777" w:rsidR="004D26B8" w:rsidRDefault="004D26B8">
            <w:pPr>
              <w:widowControl/>
              <w:ind w:right="144"/>
              <w:rPr>
                <w:sz w:val="18"/>
              </w:rPr>
            </w:pPr>
            <w:r>
              <w:rPr>
                <w:sz w:val="18"/>
              </w:rPr>
              <w:t>Facsimile</w:t>
            </w:r>
          </w:p>
        </w:tc>
      </w:tr>
      <w:tr w:rsidR="004D26B8" w14:paraId="7D35A30E" w14:textId="77777777">
        <w:trPr>
          <w:gridAfter w:val="2"/>
          <w:wAfter w:w="389" w:type="dxa"/>
          <w:cantSplit/>
        </w:trPr>
        <w:tc>
          <w:tcPr>
            <w:tcW w:w="3311" w:type="dxa"/>
            <w:gridSpan w:val="4"/>
          </w:tcPr>
          <w:p w14:paraId="5154AB2D" w14:textId="77777777" w:rsidR="004D26B8" w:rsidRDefault="004D26B8">
            <w:pPr>
              <w:widowControl/>
              <w:ind w:right="144"/>
              <w:rPr>
                <w:sz w:val="18"/>
              </w:rPr>
            </w:pPr>
          </w:p>
        </w:tc>
        <w:tc>
          <w:tcPr>
            <w:tcW w:w="1152" w:type="dxa"/>
          </w:tcPr>
          <w:p w14:paraId="3837D023" w14:textId="77777777" w:rsidR="004D26B8" w:rsidRDefault="004D26B8">
            <w:pPr>
              <w:widowControl/>
              <w:ind w:right="144"/>
              <w:rPr>
                <w:sz w:val="18"/>
              </w:rPr>
            </w:pPr>
            <w:r>
              <w:rPr>
                <w:sz w:val="18"/>
              </w:rPr>
              <w:t>TE</w:t>
            </w:r>
          </w:p>
        </w:tc>
        <w:tc>
          <w:tcPr>
            <w:tcW w:w="216" w:type="dxa"/>
          </w:tcPr>
          <w:p w14:paraId="5038B30B" w14:textId="77777777" w:rsidR="004D26B8" w:rsidRDefault="004D26B8">
            <w:pPr>
              <w:widowControl/>
              <w:ind w:right="144"/>
              <w:rPr>
                <w:sz w:val="18"/>
              </w:rPr>
            </w:pPr>
          </w:p>
        </w:tc>
        <w:tc>
          <w:tcPr>
            <w:tcW w:w="4680" w:type="dxa"/>
            <w:gridSpan w:val="3"/>
          </w:tcPr>
          <w:p w14:paraId="2A398F27" w14:textId="77777777" w:rsidR="004D26B8" w:rsidRDefault="004D26B8">
            <w:pPr>
              <w:widowControl/>
              <w:ind w:right="144"/>
              <w:rPr>
                <w:sz w:val="18"/>
              </w:rPr>
            </w:pPr>
            <w:r>
              <w:rPr>
                <w:sz w:val="18"/>
              </w:rPr>
              <w:t>Telephone</w:t>
            </w:r>
          </w:p>
        </w:tc>
      </w:tr>
      <w:tr w:rsidR="004D26B8" w14:paraId="4EF12E76" w14:textId="77777777">
        <w:trPr>
          <w:cantSplit/>
        </w:trPr>
        <w:tc>
          <w:tcPr>
            <w:tcW w:w="1007" w:type="dxa"/>
          </w:tcPr>
          <w:p w14:paraId="0DBD52C4" w14:textId="77777777" w:rsidR="004D26B8" w:rsidRDefault="004D26B8">
            <w:pPr>
              <w:widowControl/>
              <w:ind w:right="144"/>
              <w:rPr>
                <w:sz w:val="24"/>
              </w:rPr>
            </w:pPr>
            <w:r>
              <w:rPr>
                <w:b/>
                <w:sz w:val="16"/>
              </w:rPr>
              <w:t>Must Use</w:t>
            </w:r>
          </w:p>
        </w:tc>
        <w:tc>
          <w:tcPr>
            <w:tcW w:w="1080" w:type="dxa"/>
          </w:tcPr>
          <w:p w14:paraId="331CD44A" w14:textId="77777777" w:rsidR="004D26B8" w:rsidRDefault="004D26B8">
            <w:pPr>
              <w:widowControl/>
              <w:ind w:right="144"/>
              <w:jc w:val="center"/>
              <w:rPr>
                <w:sz w:val="24"/>
              </w:rPr>
            </w:pPr>
            <w:r>
              <w:rPr>
                <w:b/>
              </w:rPr>
              <w:t>PER04</w:t>
            </w:r>
          </w:p>
        </w:tc>
        <w:tc>
          <w:tcPr>
            <w:tcW w:w="893" w:type="dxa"/>
          </w:tcPr>
          <w:p w14:paraId="7408DF5D" w14:textId="77777777" w:rsidR="004D26B8" w:rsidRDefault="004D26B8">
            <w:pPr>
              <w:widowControl/>
              <w:ind w:right="144"/>
              <w:jc w:val="center"/>
              <w:rPr>
                <w:sz w:val="24"/>
              </w:rPr>
            </w:pPr>
            <w:r>
              <w:rPr>
                <w:b/>
              </w:rPr>
              <w:t>364</w:t>
            </w:r>
          </w:p>
        </w:tc>
        <w:tc>
          <w:tcPr>
            <w:tcW w:w="4896" w:type="dxa"/>
            <w:gridSpan w:val="4"/>
          </w:tcPr>
          <w:p w14:paraId="136DF3BD" w14:textId="77777777" w:rsidR="004D26B8" w:rsidRDefault="004D26B8">
            <w:pPr>
              <w:widowControl/>
              <w:ind w:right="144"/>
              <w:rPr>
                <w:sz w:val="24"/>
              </w:rPr>
            </w:pPr>
            <w:r>
              <w:rPr>
                <w:b/>
              </w:rPr>
              <w:t>Communication Number</w:t>
            </w:r>
          </w:p>
        </w:tc>
        <w:tc>
          <w:tcPr>
            <w:tcW w:w="432" w:type="dxa"/>
          </w:tcPr>
          <w:p w14:paraId="7C2C645C" w14:textId="77777777" w:rsidR="004D26B8" w:rsidRDefault="004D26B8">
            <w:pPr>
              <w:widowControl/>
              <w:ind w:right="144"/>
              <w:rPr>
                <w:sz w:val="24"/>
              </w:rPr>
            </w:pPr>
            <w:r>
              <w:rPr>
                <w:b/>
              </w:rPr>
              <w:t>X</w:t>
            </w:r>
          </w:p>
        </w:tc>
        <w:tc>
          <w:tcPr>
            <w:tcW w:w="1440" w:type="dxa"/>
            <w:gridSpan w:val="3"/>
          </w:tcPr>
          <w:p w14:paraId="4E13214C" w14:textId="77777777" w:rsidR="004D26B8" w:rsidRDefault="004D26B8">
            <w:pPr>
              <w:widowControl/>
              <w:ind w:right="144"/>
              <w:rPr>
                <w:sz w:val="24"/>
              </w:rPr>
            </w:pPr>
            <w:r>
              <w:rPr>
                <w:b/>
              </w:rPr>
              <w:t>AN 1/80</w:t>
            </w:r>
          </w:p>
        </w:tc>
      </w:tr>
      <w:tr w:rsidR="004D26B8" w14:paraId="57A41767" w14:textId="77777777">
        <w:trPr>
          <w:gridAfter w:val="1"/>
          <w:wAfter w:w="245" w:type="dxa"/>
          <w:cantSplit/>
        </w:trPr>
        <w:tc>
          <w:tcPr>
            <w:tcW w:w="2980" w:type="dxa"/>
            <w:gridSpan w:val="3"/>
          </w:tcPr>
          <w:p w14:paraId="15903425" w14:textId="77777777" w:rsidR="004D26B8" w:rsidRDefault="004D26B8">
            <w:pPr>
              <w:pStyle w:val="Definition"/>
              <w:widowControl/>
              <w:rPr>
                <w:rFonts w:ascii="Times New Roman" w:hAnsi="Times New Roman"/>
              </w:rPr>
            </w:pPr>
          </w:p>
        </w:tc>
        <w:tc>
          <w:tcPr>
            <w:tcW w:w="6523" w:type="dxa"/>
            <w:gridSpan w:val="7"/>
          </w:tcPr>
          <w:p w14:paraId="582D29A9" w14:textId="77777777" w:rsidR="004D26B8" w:rsidRDefault="004D26B8">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4D26B8" w14:paraId="2142ABE5" w14:textId="77777777">
        <w:trPr>
          <w:cantSplit/>
        </w:trPr>
        <w:tc>
          <w:tcPr>
            <w:tcW w:w="1007" w:type="dxa"/>
          </w:tcPr>
          <w:p w14:paraId="4D22B08B" w14:textId="77777777" w:rsidR="004D26B8" w:rsidRDefault="004D26B8">
            <w:pPr>
              <w:widowControl/>
              <w:ind w:right="144"/>
              <w:rPr>
                <w:sz w:val="24"/>
              </w:rPr>
            </w:pPr>
            <w:r>
              <w:rPr>
                <w:b/>
                <w:sz w:val="16"/>
              </w:rPr>
              <w:t>Optional</w:t>
            </w:r>
          </w:p>
        </w:tc>
        <w:tc>
          <w:tcPr>
            <w:tcW w:w="1080" w:type="dxa"/>
          </w:tcPr>
          <w:p w14:paraId="46DBB470" w14:textId="77777777" w:rsidR="004D26B8" w:rsidRDefault="004D26B8">
            <w:pPr>
              <w:widowControl/>
              <w:ind w:right="144"/>
              <w:jc w:val="center"/>
              <w:rPr>
                <w:sz w:val="24"/>
              </w:rPr>
            </w:pPr>
            <w:r>
              <w:rPr>
                <w:b/>
              </w:rPr>
              <w:t>PER05</w:t>
            </w:r>
          </w:p>
        </w:tc>
        <w:tc>
          <w:tcPr>
            <w:tcW w:w="893" w:type="dxa"/>
          </w:tcPr>
          <w:p w14:paraId="75A614C3" w14:textId="77777777" w:rsidR="004D26B8" w:rsidRDefault="004D26B8">
            <w:pPr>
              <w:widowControl/>
              <w:ind w:right="144"/>
              <w:jc w:val="center"/>
              <w:rPr>
                <w:sz w:val="24"/>
              </w:rPr>
            </w:pPr>
            <w:r>
              <w:rPr>
                <w:b/>
              </w:rPr>
              <w:t>365</w:t>
            </w:r>
          </w:p>
        </w:tc>
        <w:tc>
          <w:tcPr>
            <w:tcW w:w="4896" w:type="dxa"/>
            <w:gridSpan w:val="4"/>
          </w:tcPr>
          <w:p w14:paraId="7F776224" w14:textId="77777777" w:rsidR="004D26B8" w:rsidRDefault="004D26B8">
            <w:pPr>
              <w:widowControl/>
              <w:ind w:right="144"/>
              <w:rPr>
                <w:sz w:val="24"/>
              </w:rPr>
            </w:pPr>
            <w:r>
              <w:rPr>
                <w:b/>
              </w:rPr>
              <w:t>Communication Number Qualifier</w:t>
            </w:r>
          </w:p>
        </w:tc>
        <w:tc>
          <w:tcPr>
            <w:tcW w:w="432" w:type="dxa"/>
          </w:tcPr>
          <w:p w14:paraId="21FCEF19" w14:textId="77777777" w:rsidR="004D26B8" w:rsidRDefault="004D26B8">
            <w:pPr>
              <w:widowControl/>
              <w:ind w:right="144"/>
              <w:rPr>
                <w:sz w:val="24"/>
              </w:rPr>
            </w:pPr>
            <w:r>
              <w:rPr>
                <w:b/>
              </w:rPr>
              <w:t>X</w:t>
            </w:r>
          </w:p>
        </w:tc>
        <w:tc>
          <w:tcPr>
            <w:tcW w:w="1440" w:type="dxa"/>
            <w:gridSpan w:val="3"/>
          </w:tcPr>
          <w:p w14:paraId="7F6D5AD5" w14:textId="77777777" w:rsidR="004D26B8" w:rsidRDefault="004D26B8">
            <w:pPr>
              <w:widowControl/>
              <w:ind w:right="144"/>
              <w:rPr>
                <w:sz w:val="24"/>
              </w:rPr>
            </w:pPr>
            <w:r>
              <w:rPr>
                <w:b/>
              </w:rPr>
              <w:t>ID 2/2</w:t>
            </w:r>
          </w:p>
        </w:tc>
      </w:tr>
      <w:tr w:rsidR="004D26B8" w14:paraId="37E26205" w14:textId="77777777">
        <w:trPr>
          <w:gridAfter w:val="1"/>
          <w:wAfter w:w="245" w:type="dxa"/>
          <w:cantSplit/>
        </w:trPr>
        <w:tc>
          <w:tcPr>
            <w:tcW w:w="2980" w:type="dxa"/>
            <w:gridSpan w:val="3"/>
          </w:tcPr>
          <w:p w14:paraId="15C93641" w14:textId="77777777" w:rsidR="004D26B8" w:rsidRDefault="004D26B8">
            <w:pPr>
              <w:pStyle w:val="Definition"/>
              <w:widowControl/>
              <w:rPr>
                <w:rFonts w:ascii="Times New Roman" w:hAnsi="Times New Roman"/>
              </w:rPr>
            </w:pPr>
          </w:p>
        </w:tc>
        <w:tc>
          <w:tcPr>
            <w:tcW w:w="6523" w:type="dxa"/>
            <w:gridSpan w:val="7"/>
          </w:tcPr>
          <w:p w14:paraId="633308B8" w14:textId="77777777" w:rsidR="004D26B8" w:rsidRDefault="004D26B8">
            <w:pPr>
              <w:pStyle w:val="Definition"/>
              <w:widowControl/>
              <w:rPr>
                <w:rFonts w:ascii="Times New Roman" w:hAnsi="Times New Roman"/>
              </w:rPr>
            </w:pPr>
            <w:r>
              <w:rPr>
                <w:rFonts w:ascii="Times New Roman" w:hAnsi="Times New Roman"/>
              </w:rPr>
              <w:t>Code identifying the type of communication number</w:t>
            </w:r>
          </w:p>
        </w:tc>
      </w:tr>
      <w:tr w:rsidR="004D26B8" w14:paraId="2893DCA9" w14:textId="77777777">
        <w:trPr>
          <w:gridAfter w:val="2"/>
          <w:wAfter w:w="389" w:type="dxa"/>
          <w:cantSplit/>
        </w:trPr>
        <w:tc>
          <w:tcPr>
            <w:tcW w:w="3311" w:type="dxa"/>
            <w:gridSpan w:val="4"/>
          </w:tcPr>
          <w:p w14:paraId="02D7383B" w14:textId="77777777" w:rsidR="004D26B8" w:rsidRDefault="004D26B8">
            <w:pPr>
              <w:widowControl/>
              <w:ind w:right="144"/>
              <w:rPr>
                <w:sz w:val="18"/>
              </w:rPr>
            </w:pPr>
          </w:p>
        </w:tc>
        <w:tc>
          <w:tcPr>
            <w:tcW w:w="1152" w:type="dxa"/>
          </w:tcPr>
          <w:p w14:paraId="1594DDD1" w14:textId="77777777" w:rsidR="004D26B8" w:rsidRDefault="004D26B8">
            <w:pPr>
              <w:widowControl/>
              <w:ind w:right="144"/>
              <w:rPr>
                <w:sz w:val="18"/>
              </w:rPr>
            </w:pPr>
            <w:r>
              <w:rPr>
                <w:sz w:val="18"/>
              </w:rPr>
              <w:t>EM</w:t>
            </w:r>
          </w:p>
        </w:tc>
        <w:tc>
          <w:tcPr>
            <w:tcW w:w="216" w:type="dxa"/>
          </w:tcPr>
          <w:p w14:paraId="0B0E5F1E" w14:textId="77777777" w:rsidR="004D26B8" w:rsidRDefault="004D26B8">
            <w:pPr>
              <w:widowControl/>
              <w:ind w:right="144"/>
              <w:rPr>
                <w:sz w:val="18"/>
              </w:rPr>
            </w:pPr>
          </w:p>
        </w:tc>
        <w:tc>
          <w:tcPr>
            <w:tcW w:w="4680" w:type="dxa"/>
            <w:gridSpan w:val="3"/>
          </w:tcPr>
          <w:p w14:paraId="4163B141" w14:textId="77777777" w:rsidR="004D26B8" w:rsidRDefault="004D26B8">
            <w:pPr>
              <w:widowControl/>
              <w:ind w:right="144"/>
              <w:rPr>
                <w:sz w:val="18"/>
              </w:rPr>
            </w:pPr>
            <w:r>
              <w:rPr>
                <w:sz w:val="18"/>
              </w:rPr>
              <w:t>Electronic Mail</w:t>
            </w:r>
          </w:p>
        </w:tc>
      </w:tr>
      <w:tr w:rsidR="004D26B8" w14:paraId="5B587620" w14:textId="77777777">
        <w:trPr>
          <w:gridAfter w:val="2"/>
          <w:wAfter w:w="389" w:type="dxa"/>
          <w:cantSplit/>
        </w:trPr>
        <w:tc>
          <w:tcPr>
            <w:tcW w:w="3311" w:type="dxa"/>
            <w:gridSpan w:val="4"/>
          </w:tcPr>
          <w:p w14:paraId="4B851543" w14:textId="77777777" w:rsidR="004D26B8" w:rsidRDefault="004D26B8">
            <w:pPr>
              <w:widowControl/>
              <w:ind w:right="144"/>
              <w:rPr>
                <w:sz w:val="18"/>
              </w:rPr>
            </w:pPr>
          </w:p>
        </w:tc>
        <w:tc>
          <w:tcPr>
            <w:tcW w:w="1152" w:type="dxa"/>
          </w:tcPr>
          <w:p w14:paraId="4B8D8B53" w14:textId="77777777" w:rsidR="004D26B8" w:rsidRDefault="004D26B8">
            <w:pPr>
              <w:widowControl/>
              <w:ind w:right="144"/>
              <w:rPr>
                <w:sz w:val="18"/>
              </w:rPr>
            </w:pPr>
            <w:r>
              <w:rPr>
                <w:sz w:val="18"/>
              </w:rPr>
              <w:t>FX</w:t>
            </w:r>
          </w:p>
        </w:tc>
        <w:tc>
          <w:tcPr>
            <w:tcW w:w="216" w:type="dxa"/>
          </w:tcPr>
          <w:p w14:paraId="1026BCC8" w14:textId="77777777" w:rsidR="004D26B8" w:rsidRDefault="004D26B8">
            <w:pPr>
              <w:widowControl/>
              <w:ind w:right="144"/>
              <w:rPr>
                <w:sz w:val="18"/>
              </w:rPr>
            </w:pPr>
          </w:p>
        </w:tc>
        <w:tc>
          <w:tcPr>
            <w:tcW w:w="4680" w:type="dxa"/>
            <w:gridSpan w:val="3"/>
          </w:tcPr>
          <w:p w14:paraId="3924FF07" w14:textId="77777777" w:rsidR="004D26B8" w:rsidRDefault="004D26B8">
            <w:pPr>
              <w:widowControl/>
              <w:ind w:right="144"/>
              <w:rPr>
                <w:sz w:val="18"/>
              </w:rPr>
            </w:pPr>
            <w:r>
              <w:rPr>
                <w:sz w:val="18"/>
              </w:rPr>
              <w:t>Facsimile</w:t>
            </w:r>
          </w:p>
        </w:tc>
      </w:tr>
      <w:tr w:rsidR="004D26B8" w14:paraId="0729F1C8" w14:textId="77777777">
        <w:trPr>
          <w:gridAfter w:val="2"/>
          <w:wAfter w:w="389" w:type="dxa"/>
          <w:cantSplit/>
        </w:trPr>
        <w:tc>
          <w:tcPr>
            <w:tcW w:w="3311" w:type="dxa"/>
            <w:gridSpan w:val="4"/>
          </w:tcPr>
          <w:p w14:paraId="6BB88782" w14:textId="77777777" w:rsidR="004D26B8" w:rsidRDefault="004D26B8">
            <w:pPr>
              <w:widowControl/>
              <w:ind w:right="144"/>
              <w:rPr>
                <w:sz w:val="18"/>
              </w:rPr>
            </w:pPr>
          </w:p>
        </w:tc>
        <w:tc>
          <w:tcPr>
            <w:tcW w:w="1152" w:type="dxa"/>
          </w:tcPr>
          <w:p w14:paraId="213376EC" w14:textId="77777777" w:rsidR="004D26B8" w:rsidRDefault="004D26B8">
            <w:pPr>
              <w:widowControl/>
              <w:ind w:right="144"/>
              <w:rPr>
                <w:sz w:val="18"/>
              </w:rPr>
            </w:pPr>
            <w:r>
              <w:rPr>
                <w:sz w:val="18"/>
              </w:rPr>
              <w:t>TE</w:t>
            </w:r>
          </w:p>
        </w:tc>
        <w:tc>
          <w:tcPr>
            <w:tcW w:w="216" w:type="dxa"/>
          </w:tcPr>
          <w:p w14:paraId="4E65F667" w14:textId="77777777" w:rsidR="004D26B8" w:rsidRDefault="004D26B8">
            <w:pPr>
              <w:widowControl/>
              <w:ind w:right="144"/>
              <w:rPr>
                <w:sz w:val="18"/>
              </w:rPr>
            </w:pPr>
          </w:p>
        </w:tc>
        <w:tc>
          <w:tcPr>
            <w:tcW w:w="4680" w:type="dxa"/>
            <w:gridSpan w:val="3"/>
          </w:tcPr>
          <w:p w14:paraId="38AAAFE0" w14:textId="77777777" w:rsidR="004D26B8" w:rsidRDefault="004D26B8">
            <w:pPr>
              <w:widowControl/>
              <w:ind w:right="144"/>
              <w:rPr>
                <w:sz w:val="18"/>
              </w:rPr>
            </w:pPr>
            <w:r>
              <w:rPr>
                <w:sz w:val="18"/>
              </w:rPr>
              <w:t>Telephone</w:t>
            </w:r>
          </w:p>
        </w:tc>
      </w:tr>
      <w:tr w:rsidR="004D26B8" w14:paraId="2ACBB70E" w14:textId="77777777">
        <w:trPr>
          <w:cantSplit/>
        </w:trPr>
        <w:tc>
          <w:tcPr>
            <w:tcW w:w="1007" w:type="dxa"/>
          </w:tcPr>
          <w:p w14:paraId="6F2D2B1E" w14:textId="77777777" w:rsidR="004D26B8" w:rsidRDefault="004D26B8">
            <w:pPr>
              <w:widowControl/>
              <w:ind w:right="144"/>
              <w:rPr>
                <w:sz w:val="24"/>
              </w:rPr>
            </w:pPr>
            <w:r>
              <w:rPr>
                <w:b/>
                <w:sz w:val="16"/>
              </w:rPr>
              <w:t>Optional</w:t>
            </w:r>
          </w:p>
        </w:tc>
        <w:tc>
          <w:tcPr>
            <w:tcW w:w="1080" w:type="dxa"/>
          </w:tcPr>
          <w:p w14:paraId="32DC1735" w14:textId="77777777" w:rsidR="004D26B8" w:rsidRDefault="004D26B8">
            <w:pPr>
              <w:widowControl/>
              <w:ind w:right="144"/>
              <w:jc w:val="center"/>
              <w:rPr>
                <w:sz w:val="24"/>
              </w:rPr>
            </w:pPr>
            <w:r>
              <w:rPr>
                <w:b/>
              </w:rPr>
              <w:t>PER06</w:t>
            </w:r>
          </w:p>
        </w:tc>
        <w:tc>
          <w:tcPr>
            <w:tcW w:w="893" w:type="dxa"/>
          </w:tcPr>
          <w:p w14:paraId="40732917" w14:textId="77777777" w:rsidR="004D26B8" w:rsidRDefault="004D26B8">
            <w:pPr>
              <w:widowControl/>
              <w:ind w:right="144"/>
              <w:jc w:val="center"/>
              <w:rPr>
                <w:sz w:val="24"/>
              </w:rPr>
            </w:pPr>
            <w:r>
              <w:rPr>
                <w:b/>
              </w:rPr>
              <w:t>364</w:t>
            </w:r>
          </w:p>
        </w:tc>
        <w:tc>
          <w:tcPr>
            <w:tcW w:w="4896" w:type="dxa"/>
            <w:gridSpan w:val="4"/>
          </w:tcPr>
          <w:p w14:paraId="1CFC3338" w14:textId="77777777" w:rsidR="004D26B8" w:rsidRDefault="004D26B8">
            <w:pPr>
              <w:widowControl/>
              <w:ind w:right="144"/>
              <w:rPr>
                <w:sz w:val="24"/>
              </w:rPr>
            </w:pPr>
            <w:r>
              <w:rPr>
                <w:b/>
              </w:rPr>
              <w:t>Communication Number</w:t>
            </w:r>
          </w:p>
        </w:tc>
        <w:tc>
          <w:tcPr>
            <w:tcW w:w="432" w:type="dxa"/>
          </w:tcPr>
          <w:p w14:paraId="1245B959" w14:textId="77777777" w:rsidR="004D26B8" w:rsidRDefault="004D26B8">
            <w:pPr>
              <w:widowControl/>
              <w:ind w:right="144"/>
              <w:rPr>
                <w:sz w:val="24"/>
              </w:rPr>
            </w:pPr>
            <w:r>
              <w:rPr>
                <w:b/>
              </w:rPr>
              <w:t>X</w:t>
            </w:r>
          </w:p>
        </w:tc>
        <w:tc>
          <w:tcPr>
            <w:tcW w:w="1440" w:type="dxa"/>
            <w:gridSpan w:val="3"/>
          </w:tcPr>
          <w:p w14:paraId="17E4422F" w14:textId="77777777" w:rsidR="004D26B8" w:rsidRDefault="004D26B8">
            <w:pPr>
              <w:widowControl/>
              <w:ind w:right="144"/>
              <w:rPr>
                <w:sz w:val="24"/>
              </w:rPr>
            </w:pPr>
            <w:r>
              <w:rPr>
                <w:b/>
              </w:rPr>
              <w:t>AN 1/80</w:t>
            </w:r>
          </w:p>
        </w:tc>
      </w:tr>
      <w:tr w:rsidR="004D26B8" w14:paraId="4A96BA4C" w14:textId="77777777">
        <w:trPr>
          <w:gridAfter w:val="1"/>
          <w:wAfter w:w="245" w:type="dxa"/>
          <w:cantSplit/>
        </w:trPr>
        <w:tc>
          <w:tcPr>
            <w:tcW w:w="2980" w:type="dxa"/>
            <w:gridSpan w:val="3"/>
          </w:tcPr>
          <w:p w14:paraId="643A4D7B" w14:textId="77777777" w:rsidR="004D26B8" w:rsidRDefault="004D26B8">
            <w:pPr>
              <w:pStyle w:val="Definition"/>
              <w:widowControl/>
              <w:rPr>
                <w:rFonts w:ascii="Times New Roman" w:hAnsi="Times New Roman"/>
              </w:rPr>
            </w:pPr>
          </w:p>
        </w:tc>
        <w:tc>
          <w:tcPr>
            <w:tcW w:w="6523" w:type="dxa"/>
            <w:gridSpan w:val="7"/>
          </w:tcPr>
          <w:p w14:paraId="2BBB46C5" w14:textId="77777777" w:rsidR="004D26B8" w:rsidRDefault="004D26B8">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4D26B8" w14:paraId="1914DF8C" w14:textId="77777777">
        <w:trPr>
          <w:cantSplit/>
        </w:trPr>
        <w:tc>
          <w:tcPr>
            <w:tcW w:w="1007" w:type="dxa"/>
          </w:tcPr>
          <w:p w14:paraId="1375E16F" w14:textId="77777777" w:rsidR="004D26B8" w:rsidRDefault="004D26B8">
            <w:pPr>
              <w:widowControl/>
              <w:ind w:right="144"/>
              <w:rPr>
                <w:sz w:val="24"/>
              </w:rPr>
            </w:pPr>
            <w:r>
              <w:rPr>
                <w:b/>
                <w:sz w:val="16"/>
              </w:rPr>
              <w:t>Optional</w:t>
            </w:r>
          </w:p>
        </w:tc>
        <w:tc>
          <w:tcPr>
            <w:tcW w:w="1080" w:type="dxa"/>
          </w:tcPr>
          <w:p w14:paraId="2C56216A" w14:textId="77777777" w:rsidR="004D26B8" w:rsidRDefault="004D26B8">
            <w:pPr>
              <w:widowControl/>
              <w:ind w:right="144"/>
              <w:jc w:val="center"/>
              <w:rPr>
                <w:sz w:val="24"/>
              </w:rPr>
            </w:pPr>
            <w:r>
              <w:rPr>
                <w:b/>
              </w:rPr>
              <w:t>PER07</w:t>
            </w:r>
          </w:p>
        </w:tc>
        <w:tc>
          <w:tcPr>
            <w:tcW w:w="893" w:type="dxa"/>
          </w:tcPr>
          <w:p w14:paraId="7F4C9AEC" w14:textId="77777777" w:rsidR="004D26B8" w:rsidRDefault="004D26B8">
            <w:pPr>
              <w:widowControl/>
              <w:ind w:right="144"/>
              <w:jc w:val="center"/>
              <w:rPr>
                <w:sz w:val="24"/>
              </w:rPr>
            </w:pPr>
            <w:r>
              <w:rPr>
                <w:b/>
              </w:rPr>
              <w:t>365</w:t>
            </w:r>
          </w:p>
        </w:tc>
        <w:tc>
          <w:tcPr>
            <w:tcW w:w="4896" w:type="dxa"/>
            <w:gridSpan w:val="4"/>
          </w:tcPr>
          <w:p w14:paraId="38E05183" w14:textId="77777777" w:rsidR="004D26B8" w:rsidRDefault="004D26B8">
            <w:pPr>
              <w:widowControl/>
              <w:ind w:right="144"/>
              <w:rPr>
                <w:sz w:val="24"/>
              </w:rPr>
            </w:pPr>
            <w:r>
              <w:rPr>
                <w:b/>
              </w:rPr>
              <w:t>Communication Number Qualifier</w:t>
            </w:r>
          </w:p>
        </w:tc>
        <w:tc>
          <w:tcPr>
            <w:tcW w:w="432" w:type="dxa"/>
          </w:tcPr>
          <w:p w14:paraId="10A3D926" w14:textId="77777777" w:rsidR="004D26B8" w:rsidRDefault="004D26B8">
            <w:pPr>
              <w:widowControl/>
              <w:ind w:right="144"/>
              <w:rPr>
                <w:sz w:val="24"/>
              </w:rPr>
            </w:pPr>
            <w:r>
              <w:rPr>
                <w:b/>
              </w:rPr>
              <w:t>X</w:t>
            </w:r>
          </w:p>
        </w:tc>
        <w:tc>
          <w:tcPr>
            <w:tcW w:w="1440" w:type="dxa"/>
            <w:gridSpan w:val="3"/>
          </w:tcPr>
          <w:p w14:paraId="78CE3003" w14:textId="77777777" w:rsidR="004D26B8" w:rsidRDefault="004D26B8">
            <w:pPr>
              <w:widowControl/>
              <w:ind w:right="144"/>
              <w:rPr>
                <w:sz w:val="24"/>
              </w:rPr>
            </w:pPr>
            <w:r>
              <w:rPr>
                <w:b/>
              </w:rPr>
              <w:t>ID 2/2</w:t>
            </w:r>
          </w:p>
        </w:tc>
      </w:tr>
      <w:tr w:rsidR="004D26B8" w14:paraId="495803D1" w14:textId="77777777">
        <w:trPr>
          <w:gridAfter w:val="1"/>
          <w:wAfter w:w="245" w:type="dxa"/>
          <w:cantSplit/>
        </w:trPr>
        <w:tc>
          <w:tcPr>
            <w:tcW w:w="2980" w:type="dxa"/>
            <w:gridSpan w:val="3"/>
          </w:tcPr>
          <w:p w14:paraId="50D0CC75" w14:textId="77777777" w:rsidR="004D26B8" w:rsidRDefault="004D26B8">
            <w:pPr>
              <w:pStyle w:val="Definition"/>
              <w:widowControl/>
              <w:rPr>
                <w:rFonts w:ascii="Times New Roman" w:hAnsi="Times New Roman"/>
              </w:rPr>
            </w:pPr>
          </w:p>
        </w:tc>
        <w:tc>
          <w:tcPr>
            <w:tcW w:w="6523" w:type="dxa"/>
            <w:gridSpan w:val="7"/>
          </w:tcPr>
          <w:p w14:paraId="75409318" w14:textId="77777777" w:rsidR="004D26B8" w:rsidRDefault="004D26B8">
            <w:pPr>
              <w:pStyle w:val="Definition"/>
              <w:widowControl/>
              <w:rPr>
                <w:rFonts w:ascii="Times New Roman" w:hAnsi="Times New Roman"/>
              </w:rPr>
            </w:pPr>
            <w:r>
              <w:rPr>
                <w:rFonts w:ascii="Times New Roman" w:hAnsi="Times New Roman"/>
              </w:rPr>
              <w:t>Code identifying the type of communication number</w:t>
            </w:r>
          </w:p>
        </w:tc>
      </w:tr>
      <w:tr w:rsidR="004D26B8" w14:paraId="7D93A0FD" w14:textId="77777777">
        <w:trPr>
          <w:gridAfter w:val="2"/>
          <w:wAfter w:w="389" w:type="dxa"/>
          <w:cantSplit/>
        </w:trPr>
        <w:tc>
          <w:tcPr>
            <w:tcW w:w="3311" w:type="dxa"/>
            <w:gridSpan w:val="4"/>
          </w:tcPr>
          <w:p w14:paraId="50974BC1" w14:textId="77777777" w:rsidR="004D26B8" w:rsidRDefault="004D26B8">
            <w:pPr>
              <w:widowControl/>
              <w:ind w:right="144"/>
              <w:rPr>
                <w:sz w:val="18"/>
              </w:rPr>
            </w:pPr>
          </w:p>
        </w:tc>
        <w:tc>
          <w:tcPr>
            <w:tcW w:w="1152" w:type="dxa"/>
          </w:tcPr>
          <w:p w14:paraId="57421B5B" w14:textId="77777777" w:rsidR="004D26B8" w:rsidRDefault="004D26B8">
            <w:pPr>
              <w:widowControl/>
              <w:ind w:right="144"/>
              <w:rPr>
                <w:sz w:val="18"/>
              </w:rPr>
            </w:pPr>
            <w:r>
              <w:rPr>
                <w:sz w:val="18"/>
              </w:rPr>
              <w:t>EM</w:t>
            </w:r>
          </w:p>
        </w:tc>
        <w:tc>
          <w:tcPr>
            <w:tcW w:w="216" w:type="dxa"/>
          </w:tcPr>
          <w:p w14:paraId="1E204FA5" w14:textId="77777777" w:rsidR="004D26B8" w:rsidRDefault="004D26B8">
            <w:pPr>
              <w:widowControl/>
              <w:ind w:right="144"/>
              <w:rPr>
                <w:sz w:val="18"/>
              </w:rPr>
            </w:pPr>
          </w:p>
        </w:tc>
        <w:tc>
          <w:tcPr>
            <w:tcW w:w="4680" w:type="dxa"/>
            <w:gridSpan w:val="3"/>
          </w:tcPr>
          <w:p w14:paraId="589C41C2" w14:textId="77777777" w:rsidR="004D26B8" w:rsidRDefault="004D26B8">
            <w:pPr>
              <w:widowControl/>
              <w:ind w:right="144"/>
              <w:rPr>
                <w:sz w:val="18"/>
              </w:rPr>
            </w:pPr>
            <w:r>
              <w:rPr>
                <w:sz w:val="18"/>
              </w:rPr>
              <w:t>Electronic Mail</w:t>
            </w:r>
          </w:p>
        </w:tc>
      </w:tr>
      <w:tr w:rsidR="004D26B8" w14:paraId="42AADED6" w14:textId="77777777">
        <w:trPr>
          <w:gridAfter w:val="2"/>
          <w:wAfter w:w="389" w:type="dxa"/>
          <w:cantSplit/>
        </w:trPr>
        <w:tc>
          <w:tcPr>
            <w:tcW w:w="3311" w:type="dxa"/>
            <w:gridSpan w:val="4"/>
          </w:tcPr>
          <w:p w14:paraId="2394113C" w14:textId="77777777" w:rsidR="004D26B8" w:rsidRDefault="004D26B8">
            <w:pPr>
              <w:widowControl/>
              <w:ind w:right="144"/>
              <w:rPr>
                <w:sz w:val="18"/>
              </w:rPr>
            </w:pPr>
          </w:p>
        </w:tc>
        <w:tc>
          <w:tcPr>
            <w:tcW w:w="1152" w:type="dxa"/>
          </w:tcPr>
          <w:p w14:paraId="0265E013" w14:textId="77777777" w:rsidR="004D26B8" w:rsidRDefault="004D26B8">
            <w:pPr>
              <w:widowControl/>
              <w:ind w:right="144"/>
              <w:rPr>
                <w:sz w:val="18"/>
              </w:rPr>
            </w:pPr>
            <w:r>
              <w:rPr>
                <w:sz w:val="18"/>
              </w:rPr>
              <w:t>FX</w:t>
            </w:r>
          </w:p>
        </w:tc>
        <w:tc>
          <w:tcPr>
            <w:tcW w:w="216" w:type="dxa"/>
          </w:tcPr>
          <w:p w14:paraId="1951F200" w14:textId="77777777" w:rsidR="004D26B8" w:rsidRDefault="004D26B8">
            <w:pPr>
              <w:widowControl/>
              <w:ind w:right="144"/>
              <w:rPr>
                <w:sz w:val="18"/>
              </w:rPr>
            </w:pPr>
          </w:p>
        </w:tc>
        <w:tc>
          <w:tcPr>
            <w:tcW w:w="4680" w:type="dxa"/>
            <w:gridSpan w:val="3"/>
          </w:tcPr>
          <w:p w14:paraId="77BDAD36" w14:textId="77777777" w:rsidR="004D26B8" w:rsidRDefault="004D26B8">
            <w:pPr>
              <w:widowControl/>
              <w:ind w:right="144"/>
              <w:rPr>
                <w:sz w:val="18"/>
              </w:rPr>
            </w:pPr>
            <w:r>
              <w:rPr>
                <w:sz w:val="18"/>
              </w:rPr>
              <w:t>Facsimile</w:t>
            </w:r>
          </w:p>
        </w:tc>
      </w:tr>
      <w:tr w:rsidR="004D26B8" w14:paraId="45F53D3E" w14:textId="77777777">
        <w:trPr>
          <w:gridAfter w:val="2"/>
          <w:wAfter w:w="389" w:type="dxa"/>
          <w:cantSplit/>
        </w:trPr>
        <w:tc>
          <w:tcPr>
            <w:tcW w:w="3311" w:type="dxa"/>
            <w:gridSpan w:val="4"/>
          </w:tcPr>
          <w:p w14:paraId="30339913" w14:textId="77777777" w:rsidR="004D26B8" w:rsidRDefault="004D26B8">
            <w:pPr>
              <w:widowControl/>
              <w:ind w:right="144"/>
              <w:rPr>
                <w:sz w:val="18"/>
              </w:rPr>
            </w:pPr>
          </w:p>
        </w:tc>
        <w:tc>
          <w:tcPr>
            <w:tcW w:w="1152" w:type="dxa"/>
          </w:tcPr>
          <w:p w14:paraId="468445DE" w14:textId="77777777" w:rsidR="004D26B8" w:rsidRDefault="004D26B8">
            <w:pPr>
              <w:widowControl/>
              <w:ind w:right="144"/>
              <w:rPr>
                <w:sz w:val="18"/>
              </w:rPr>
            </w:pPr>
            <w:r>
              <w:rPr>
                <w:sz w:val="18"/>
              </w:rPr>
              <w:t>TE</w:t>
            </w:r>
          </w:p>
        </w:tc>
        <w:tc>
          <w:tcPr>
            <w:tcW w:w="216" w:type="dxa"/>
          </w:tcPr>
          <w:p w14:paraId="5B7938ED" w14:textId="77777777" w:rsidR="004D26B8" w:rsidRDefault="004D26B8">
            <w:pPr>
              <w:widowControl/>
              <w:ind w:right="144"/>
              <w:rPr>
                <w:sz w:val="18"/>
              </w:rPr>
            </w:pPr>
          </w:p>
        </w:tc>
        <w:tc>
          <w:tcPr>
            <w:tcW w:w="4680" w:type="dxa"/>
            <w:gridSpan w:val="3"/>
          </w:tcPr>
          <w:p w14:paraId="5489CFC9" w14:textId="77777777" w:rsidR="004D26B8" w:rsidRDefault="004D26B8">
            <w:pPr>
              <w:widowControl/>
              <w:ind w:right="144"/>
              <w:rPr>
                <w:sz w:val="18"/>
              </w:rPr>
            </w:pPr>
            <w:r>
              <w:rPr>
                <w:sz w:val="18"/>
              </w:rPr>
              <w:t>Telephone</w:t>
            </w:r>
          </w:p>
        </w:tc>
      </w:tr>
      <w:tr w:rsidR="004D26B8" w14:paraId="766E17D9" w14:textId="77777777">
        <w:trPr>
          <w:cantSplit/>
        </w:trPr>
        <w:tc>
          <w:tcPr>
            <w:tcW w:w="1007" w:type="dxa"/>
          </w:tcPr>
          <w:p w14:paraId="6C3B4A96" w14:textId="77777777" w:rsidR="004D26B8" w:rsidRDefault="004D26B8">
            <w:pPr>
              <w:widowControl/>
              <w:ind w:right="144"/>
              <w:rPr>
                <w:sz w:val="24"/>
              </w:rPr>
            </w:pPr>
            <w:r>
              <w:rPr>
                <w:b/>
                <w:sz w:val="16"/>
              </w:rPr>
              <w:t>Optional</w:t>
            </w:r>
          </w:p>
        </w:tc>
        <w:tc>
          <w:tcPr>
            <w:tcW w:w="1080" w:type="dxa"/>
          </w:tcPr>
          <w:p w14:paraId="39A95F3E" w14:textId="77777777" w:rsidR="004D26B8" w:rsidRDefault="004D26B8">
            <w:pPr>
              <w:widowControl/>
              <w:ind w:right="144"/>
              <w:jc w:val="center"/>
              <w:rPr>
                <w:sz w:val="24"/>
              </w:rPr>
            </w:pPr>
            <w:r>
              <w:rPr>
                <w:b/>
              </w:rPr>
              <w:t>PER08</w:t>
            </w:r>
          </w:p>
        </w:tc>
        <w:tc>
          <w:tcPr>
            <w:tcW w:w="893" w:type="dxa"/>
          </w:tcPr>
          <w:p w14:paraId="31B7A604" w14:textId="77777777" w:rsidR="004D26B8" w:rsidRDefault="004D26B8">
            <w:pPr>
              <w:widowControl/>
              <w:ind w:right="144"/>
              <w:jc w:val="center"/>
              <w:rPr>
                <w:sz w:val="24"/>
              </w:rPr>
            </w:pPr>
            <w:r>
              <w:rPr>
                <w:b/>
              </w:rPr>
              <w:t>364</w:t>
            </w:r>
          </w:p>
        </w:tc>
        <w:tc>
          <w:tcPr>
            <w:tcW w:w="4896" w:type="dxa"/>
            <w:gridSpan w:val="4"/>
          </w:tcPr>
          <w:p w14:paraId="6D68AEC8" w14:textId="77777777" w:rsidR="004D26B8" w:rsidRDefault="004D26B8">
            <w:pPr>
              <w:widowControl/>
              <w:ind w:right="144"/>
              <w:rPr>
                <w:sz w:val="24"/>
              </w:rPr>
            </w:pPr>
            <w:r>
              <w:rPr>
                <w:b/>
              </w:rPr>
              <w:t>Communication Number</w:t>
            </w:r>
          </w:p>
        </w:tc>
        <w:tc>
          <w:tcPr>
            <w:tcW w:w="432" w:type="dxa"/>
          </w:tcPr>
          <w:p w14:paraId="64062BDC" w14:textId="77777777" w:rsidR="004D26B8" w:rsidRDefault="004D26B8">
            <w:pPr>
              <w:widowControl/>
              <w:ind w:right="144"/>
              <w:rPr>
                <w:sz w:val="24"/>
              </w:rPr>
            </w:pPr>
            <w:r>
              <w:rPr>
                <w:b/>
              </w:rPr>
              <w:t>X</w:t>
            </w:r>
          </w:p>
        </w:tc>
        <w:tc>
          <w:tcPr>
            <w:tcW w:w="1440" w:type="dxa"/>
            <w:gridSpan w:val="3"/>
          </w:tcPr>
          <w:p w14:paraId="5BCD84D7" w14:textId="77777777" w:rsidR="004D26B8" w:rsidRDefault="004D26B8">
            <w:pPr>
              <w:widowControl/>
              <w:ind w:right="144"/>
              <w:rPr>
                <w:sz w:val="24"/>
              </w:rPr>
            </w:pPr>
            <w:r>
              <w:rPr>
                <w:b/>
              </w:rPr>
              <w:t>AN 1/80</w:t>
            </w:r>
          </w:p>
        </w:tc>
      </w:tr>
      <w:tr w:rsidR="004D26B8" w14:paraId="6DB029BB" w14:textId="77777777">
        <w:trPr>
          <w:gridAfter w:val="1"/>
          <w:wAfter w:w="245" w:type="dxa"/>
          <w:cantSplit/>
        </w:trPr>
        <w:tc>
          <w:tcPr>
            <w:tcW w:w="2980" w:type="dxa"/>
            <w:gridSpan w:val="3"/>
          </w:tcPr>
          <w:p w14:paraId="7895E7AD" w14:textId="77777777" w:rsidR="004D26B8" w:rsidRDefault="004D26B8">
            <w:pPr>
              <w:pStyle w:val="Definition"/>
              <w:widowControl/>
              <w:rPr>
                <w:rFonts w:ascii="Times New Roman" w:hAnsi="Times New Roman"/>
              </w:rPr>
            </w:pPr>
          </w:p>
        </w:tc>
        <w:tc>
          <w:tcPr>
            <w:tcW w:w="6523" w:type="dxa"/>
            <w:gridSpan w:val="7"/>
          </w:tcPr>
          <w:p w14:paraId="29E5BDD4" w14:textId="77777777" w:rsidR="004D26B8" w:rsidRDefault="004D26B8">
            <w:pPr>
              <w:pStyle w:val="Definition"/>
              <w:widowControl/>
              <w:rPr>
                <w:rFonts w:ascii="Times New Roman" w:hAnsi="Times New Roman"/>
              </w:rPr>
            </w:pPr>
            <w:r>
              <w:rPr>
                <w:rFonts w:ascii="Times New Roman" w:hAnsi="Times New Roman"/>
              </w:rPr>
              <w:t>Complete communications number including country or area code when applicable</w:t>
            </w:r>
          </w:p>
        </w:tc>
      </w:tr>
    </w:tbl>
    <w:p w14:paraId="1A3DE239" w14:textId="77777777" w:rsidR="004D26B8" w:rsidRDefault="004D26B8">
      <w:pPr>
        <w:pStyle w:val="Heading1"/>
        <w:rPr>
          <w:rFonts w:ascii="Times New Roman" w:hAnsi="Times New Roman"/>
          <w:sz w:val="20"/>
        </w:rPr>
      </w:pPr>
      <w:r>
        <w:br w:type="page"/>
      </w:r>
      <w:r>
        <w:rPr>
          <w:rFonts w:ascii="Times New Roman" w:hAnsi="Times New Roman"/>
          <w:sz w:val="20"/>
        </w:rPr>
        <w:tab/>
        <w:t xml:space="preserve">     </w:t>
      </w:r>
      <w:bookmarkStart w:id="233" w:name="_Toc470595210"/>
      <w:bookmarkStart w:id="234" w:name="_Toc475931813"/>
      <w:bookmarkStart w:id="235" w:name="_Toc475944566"/>
      <w:bookmarkStart w:id="236" w:name="_Toc475944666"/>
      <w:bookmarkStart w:id="237" w:name="_Toc478963396"/>
      <w:bookmarkStart w:id="238" w:name="_Toc478963596"/>
      <w:bookmarkStart w:id="239" w:name="_Toc481988085"/>
      <w:bookmarkStart w:id="240" w:name="_Toc493255099"/>
      <w:bookmarkStart w:id="241" w:name="_Toc528123518"/>
      <w:bookmarkStart w:id="242" w:name="_Toc534273914"/>
      <w:bookmarkStart w:id="243" w:name="_Toc534274014"/>
      <w:bookmarkStart w:id="244" w:name="_Toc535219918"/>
      <w:bookmarkStart w:id="245" w:name="_Toc477596272"/>
      <w:r>
        <w:rPr>
          <w:rFonts w:ascii="Times New Roman" w:hAnsi="Times New Roman"/>
          <w:sz w:val="20"/>
        </w:rPr>
        <w:t>Segment:</w:t>
      </w:r>
      <w:r>
        <w:rPr>
          <w:rFonts w:ascii="Times New Roman" w:hAnsi="Times New Roman"/>
          <w:sz w:val="20"/>
        </w:rPr>
        <w:tab/>
      </w:r>
      <w:r>
        <w:rPr>
          <w:rFonts w:ascii="Times New Roman" w:hAnsi="Times New Roman"/>
          <w:sz w:val="40"/>
        </w:rPr>
        <w:t>N1</w:t>
      </w:r>
      <w:r>
        <w:rPr>
          <w:rFonts w:ascii="Times New Roman" w:hAnsi="Times New Roman"/>
          <w:sz w:val="20"/>
        </w:rPr>
        <w:t xml:space="preserve"> Name (BT=Bill Address)</w:t>
      </w:r>
      <w:bookmarkEnd w:id="233"/>
      <w:bookmarkEnd w:id="234"/>
      <w:bookmarkEnd w:id="235"/>
      <w:bookmarkEnd w:id="236"/>
      <w:bookmarkEnd w:id="237"/>
      <w:bookmarkEnd w:id="238"/>
      <w:bookmarkEnd w:id="239"/>
      <w:bookmarkEnd w:id="240"/>
      <w:bookmarkEnd w:id="241"/>
      <w:bookmarkEnd w:id="242"/>
      <w:bookmarkEnd w:id="243"/>
      <w:bookmarkEnd w:id="244"/>
      <w:bookmarkEnd w:id="245"/>
    </w:p>
    <w:p w14:paraId="531C5EC7" w14:textId="77777777" w:rsidR="004D26B8" w:rsidRDefault="004D26B8">
      <w:pPr>
        <w:widowControl/>
        <w:tabs>
          <w:tab w:val="right" w:pos="1800"/>
          <w:tab w:val="left" w:pos="2160"/>
        </w:tabs>
        <w:ind w:left="2160" w:hanging="2160"/>
      </w:pPr>
      <w:r>
        <w:rPr>
          <w:b/>
        </w:rPr>
        <w:tab/>
        <w:t>Position:</w:t>
      </w:r>
      <w:r>
        <w:rPr>
          <w:b/>
        </w:rPr>
        <w:tab/>
      </w:r>
      <w:r>
        <w:t>040</w:t>
      </w:r>
    </w:p>
    <w:p w14:paraId="026CC95F" w14:textId="77777777" w:rsidR="004D26B8" w:rsidRDefault="004D26B8">
      <w:pPr>
        <w:widowControl/>
        <w:tabs>
          <w:tab w:val="right" w:pos="1800"/>
          <w:tab w:val="left" w:pos="2160"/>
        </w:tabs>
        <w:ind w:left="2160" w:hanging="2160"/>
      </w:pPr>
      <w:r>
        <w:tab/>
      </w:r>
      <w:smartTag w:uri="urn:schemas-microsoft-com:office:smarttags" w:element="place">
        <w:r>
          <w:rPr>
            <w:b/>
          </w:rPr>
          <w:t>Loop</w:t>
        </w:r>
      </w:smartTag>
      <w:r>
        <w:rPr>
          <w:b/>
        </w:rPr>
        <w:t>:</w:t>
      </w:r>
      <w:r>
        <w:tab/>
        <w:t>N1</w:t>
      </w:r>
    </w:p>
    <w:p w14:paraId="2275E328" w14:textId="77777777" w:rsidR="004D26B8" w:rsidRDefault="004D26B8">
      <w:pPr>
        <w:widowControl/>
        <w:tabs>
          <w:tab w:val="right" w:pos="1800"/>
          <w:tab w:val="left" w:pos="2160"/>
        </w:tabs>
        <w:ind w:left="2160" w:hanging="2160"/>
      </w:pPr>
      <w:r>
        <w:tab/>
      </w:r>
      <w:r>
        <w:rPr>
          <w:b/>
        </w:rPr>
        <w:t>Level:</w:t>
      </w:r>
      <w:r>
        <w:tab/>
        <w:t>Heading:</w:t>
      </w:r>
    </w:p>
    <w:p w14:paraId="1F983E5E" w14:textId="77777777" w:rsidR="004D26B8" w:rsidRDefault="004D26B8">
      <w:pPr>
        <w:widowControl/>
        <w:tabs>
          <w:tab w:val="right" w:pos="1800"/>
          <w:tab w:val="left" w:pos="2160"/>
        </w:tabs>
        <w:ind w:left="2160" w:hanging="2160"/>
      </w:pPr>
      <w:r>
        <w:tab/>
      </w:r>
      <w:r>
        <w:rPr>
          <w:b/>
        </w:rPr>
        <w:t>Usage:</w:t>
      </w:r>
      <w:r>
        <w:tab/>
        <w:t>Recommended</w:t>
      </w:r>
    </w:p>
    <w:p w14:paraId="2E9D558B" w14:textId="77777777" w:rsidR="004D26B8" w:rsidRDefault="004D26B8">
      <w:pPr>
        <w:widowControl/>
        <w:tabs>
          <w:tab w:val="right" w:pos="1800"/>
          <w:tab w:val="left" w:pos="2160"/>
        </w:tabs>
        <w:ind w:left="2160" w:hanging="2160"/>
      </w:pPr>
      <w:r>
        <w:tab/>
      </w:r>
      <w:r>
        <w:rPr>
          <w:b/>
        </w:rPr>
        <w:t>Max Use:</w:t>
      </w:r>
      <w:r>
        <w:tab/>
        <w:t>1</w:t>
      </w:r>
    </w:p>
    <w:p w14:paraId="64E79494" w14:textId="77777777" w:rsidR="004D26B8" w:rsidRDefault="004D26B8">
      <w:pPr>
        <w:widowControl/>
        <w:tabs>
          <w:tab w:val="right" w:pos="1800"/>
          <w:tab w:val="left" w:pos="2160"/>
        </w:tabs>
        <w:ind w:left="2160" w:hanging="2160"/>
      </w:pPr>
      <w:r>
        <w:tab/>
      </w:r>
      <w:r>
        <w:rPr>
          <w:b/>
        </w:rPr>
        <w:t>Purpose:</w:t>
      </w:r>
      <w:r>
        <w:tab/>
        <w:t>To identify a party by type of organization, name, and code</w:t>
      </w:r>
    </w:p>
    <w:p w14:paraId="233BDEDD" w14:textId="77777777" w:rsidR="004D26B8" w:rsidRDefault="004D26B8">
      <w:pPr>
        <w:widowControl/>
        <w:tabs>
          <w:tab w:val="right" w:pos="1800"/>
          <w:tab w:val="left" w:pos="2160"/>
          <w:tab w:val="left" w:pos="2520"/>
        </w:tabs>
        <w:ind w:left="2520" w:hanging="2520"/>
      </w:pPr>
      <w:r>
        <w:tab/>
      </w:r>
      <w:r>
        <w:rPr>
          <w:b/>
        </w:rPr>
        <w:t>Syntax Notes:</w:t>
      </w:r>
      <w:r>
        <w:tab/>
      </w:r>
      <w:r>
        <w:rPr>
          <w:b/>
        </w:rPr>
        <w:t>1</w:t>
      </w:r>
      <w:r>
        <w:tab/>
        <w:t>At least one of N102 or N103 is required.</w:t>
      </w:r>
    </w:p>
    <w:p w14:paraId="4AE189BE" w14:textId="77777777" w:rsidR="004D26B8" w:rsidRDefault="004D26B8">
      <w:pPr>
        <w:widowControl/>
        <w:tabs>
          <w:tab w:val="right" w:pos="1800"/>
          <w:tab w:val="left" w:pos="2160"/>
          <w:tab w:val="left" w:pos="2520"/>
        </w:tabs>
        <w:ind w:left="2520" w:hanging="2520"/>
      </w:pPr>
      <w:r>
        <w:tab/>
      </w:r>
      <w:r>
        <w:tab/>
      </w:r>
      <w:r>
        <w:rPr>
          <w:b/>
        </w:rPr>
        <w:t>2</w:t>
      </w:r>
      <w:r>
        <w:tab/>
        <w:t>If either N103 or N104 is present, then the other is required.</w:t>
      </w:r>
    </w:p>
    <w:p w14:paraId="496E2679" w14:textId="77777777" w:rsidR="004D26B8" w:rsidRDefault="004D26B8">
      <w:pPr>
        <w:widowControl/>
        <w:tabs>
          <w:tab w:val="right" w:pos="1800"/>
          <w:tab w:val="left" w:pos="2160"/>
          <w:tab w:val="left" w:pos="2520"/>
        </w:tabs>
        <w:ind w:left="2520" w:hanging="2520"/>
      </w:pPr>
      <w:r>
        <w:tab/>
      </w:r>
      <w:r>
        <w:rPr>
          <w:b/>
        </w:rPr>
        <w:t>Semantic Notes:</w:t>
      </w:r>
    </w:p>
    <w:p w14:paraId="21C6D1BE" w14:textId="77777777" w:rsidR="004D26B8" w:rsidRDefault="004D26B8">
      <w:pPr>
        <w:widowControl/>
        <w:tabs>
          <w:tab w:val="right" w:pos="1800"/>
          <w:tab w:val="left" w:pos="2160"/>
          <w:tab w:val="left" w:pos="2520"/>
        </w:tabs>
        <w:ind w:left="2520" w:hanging="2520"/>
      </w:pPr>
      <w:r>
        <w:tab/>
      </w:r>
      <w:r>
        <w:rPr>
          <w:b/>
        </w:rPr>
        <w:t>Comments:</w:t>
      </w:r>
      <w:r>
        <w:tab/>
      </w:r>
      <w:r>
        <w:rPr>
          <w:b/>
        </w:rPr>
        <w:t>1</w:t>
      </w:r>
      <w:r>
        <w:tab/>
        <w:t>This segment, used alone, provides the most efficient method of providing organizational identification. To obtain this efficiency the "ID Code" (N104) must provide a key to the table maintained by the transaction processing party.</w:t>
      </w:r>
    </w:p>
    <w:p w14:paraId="63691B12" w14:textId="77777777" w:rsidR="004D26B8" w:rsidRDefault="004D26B8">
      <w:pPr>
        <w:widowControl/>
        <w:tabs>
          <w:tab w:val="right" w:pos="1800"/>
          <w:tab w:val="left" w:pos="2160"/>
          <w:tab w:val="left" w:pos="2520"/>
        </w:tabs>
        <w:ind w:left="2520" w:hanging="2520"/>
      </w:pPr>
      <w:r>
        <w:rPr>
          <w:b/>
        </w:rPr>
        <w:tab/>
      </w:r>
      <w:r>
        <w:rPr>
          <w:b/>
        </w:rPr>
        <w:tab/>
        <w:t>2</w:t>
      </w:r>
      <w:r>
        <w:rPr>
          <w:b/>
        </w:rPr>
        <w:tab/>
      </w:r>
      <w:r>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970"/>
        <w:gridCol w:w="4950"/>
      </w:tblGrid>
      <w:tr w:rsidR="004D26B8" w14:paraId="27507CB5" w14:textId="77777777">
        <w:tc>
          <w:tcPr>
            <w:tcW w:w="1980" w:type="dxa"/>
          </w:tcPr>
          <w:p w14:paraId="52407275" w14:textId="77777777" w:rsidR="004D26B8" w:rsidRDefault="004D26B8">
            <w:pPr>
              <w:ind w:right="144"/>
              <w:jc w:val="right"/>
              <w:rPr>
                <w:b/>
              </w:rPr>
            </w:pPr>
            <w:r>
              <w:rPr>
                <w:b/>
              </w:rPr>
              <w:t>PA Use:</w:t>
            </w:r>
          </w:p>
        </w:tc>
        <w:tc>
          <w:tcPr>
            <w:tcW w:w="180" w:type="dxa"/>
          </w:tcPr>
          <w:p w14:paraId="0D73C215" w14:textId="77777777" w:rsidR="004D26B8" w:rsidRDefault="004D26B8">
            <w:pPr>
              <w:ind w:right="144"/>
              <w:jc w:val="right"/>
              <w:rPr>
                <w:sz w:val="24"/>
              </w:rPr>
            </w:pPr>
          </w:p>
        </w:tc>
        <w:tc>
          <w:tcPr>
            <w:tcW w:w="2970" w:type="dxa"/>
            <w:shd w:val="pct5" w:color="auto" w:fill="FFFFFF"/>
          </w:tcPr>
          <w:p w14:paraId="2CE94F5C" w14:textId="77777777" w:rsidR="004D26B8" w:rsidRDefault="004D26B8">
            <w:pPr>
              <w:pStyle w:val="Element"/>
              <w:spacing w:before="0"/>
              <w:rPr>
                <w:rFonts w:ascii="Times New Roman" w:hAnsi="Times New Roman"/>
              </w:rPr>
            </w:pPr>
            <w:r>
              <w:rPr>
                <w:rFonts w:ascii="Times New Roman" w:hAnsi="Times New Roman"/>
              </w:rPr>
              <w:t>LDC to ESP Request:</w:t>
            </w:r>
          </w:p>
          <w:p w14:paraId="0D964AF3" w14:textId="77777777" w:rsidR="004D26B8" w:rsidRDefault="004D26B8">
            <w:pPr>
              <w:ind w:right="144"/>
            </w:pPr>
            <w:r>
              <w:t>Response:</w:t>
            </w:r>
          </w:p>
          <w:p w14:paraId="59C60D8A" w14:textId="77777777" w:rsidR="004D26B8" w:rsidRDefault="004D26B8">
            <w:pPr>
              <w:ind w:right="144"/>
            </w:pPr>
          </w:p>
          <w:p w14:paraId="1E0248FE" w14:textId="77777777" w:rsidR="004D26B8" w:rsidRDefault="004D26B8">
            <w:pPr>
              <w:ind w:right="144"/>
            </w:pPr>
            <w:r>
              <w:t>ESP to LDC Request:</w:t>
            </w:r>
          </w:p>
          <w:p w14:paraId="58B6F44A" w14:textId="77777777" w:rsidR="004D26B8" w:rsidRDefault="004D26B8">
            <w:pPr>
              <w:ind w:right="144"/>
            </w:pPr>
          </w:p>
          <w:p w14:paraId="7DC6A7AD" w14:textId="77777777" w:rsidR="004D26B8" w:rsidRDefault="004D26B8">
            <w:pPr>
              <w:ind w:right="144"/>
            </w:pPr>
            <w:r>
              <w:t>Response:</w:t>
            </w:r>
          </w:p>
        </w:tc>
        <w:tc>
          <w:tcPr>
            <w:tcW w:w="4950" w:type="dxa"/>
            <w:shd w:val="pct5" w:color="auto" w:fill="FFFFFF"/>
          </w:tcPr>
          <w:p w14:paraId="491B8E29" w14:textId="77777777" w:rsidR="004D26B8" w:rsidRDefault="004D26B8">
            <w:pPr>
              <w:ind w:right="144"/>
            </w:pPr>
            <w:r>
              <w:t xml:space="preserve">Optional  </w:t>
            </w:r>
          </w:p>
          <w:p w14:paraId="41298D8A" w14:textId="77777777" w:rsidR="004D26B8" w:rsidRDefault="004D26B8">
            <w:pPr>
              <w:ind w:right="144"/>
            </w:pPr>
            <w:r>
              <w:t xml:space="preserve">Not Used </w:t>
            </w:r>
          </w:p>
          <w:p w14:paraId="7227CE62" w14:textId="77777777" w:rsidR="004D26B8" w:rsidRDefault="004D26B8">
            <w:pPr>
              <w:ind w:right="144"/>
            </w:pPr>
          </w:p>
          <w:p w14:paraId="7C256AFA" w14:textId="77777777" w:rsidR="004D26B8" w:rsidRDefault="004D26B8">
            <w:pPr>
              <w:ind w:right="144"/>
            </w:pPr>
            <w:r>
              <w:t>Required if bill address changes, and ESP is consolidated biller. Not allowed if ESP is not consolidated biller.</w:t>
            </w:r>
          </w:p>
          <w:p w14:paraId="4285EFE2" w14:textId="77777777" w:rsidR="004D26B8" w:rsidRDefault="004D26B8">
            <w:pPr>
              <w:ind w:right="144"/>
            </w:pPr>
            <w:r>
              <w:t>Not Used</w:t>
            </w:r>
          </w:p>
        </w:tc>
      </w:tr>
      <w:tr w:rsidR="004D26B8" w14:paraId="4DDDE9E5" w14:textId="77777777">
        <w:tc>
          <w:tcPr>
            <w:tcW w:w="1980" w:type="dxa"/>
          </w:tcPr>
          <w:p w14:paraId="55CCE9CB" w14:textId="77777777" w:rsidR="004D26B8" w:rsidRDefault="004D26B8">
            <w:pPr>
              <w:ind w:right="144"/>
              <w:jc w:val="right"/>
              <w:rPr>
                <w:b/>
              </w:rPr>
            </w:pPr>
            <w:r>
              <w:rPr>
                <w:b/>
              </w:rPr>
              <w:t>NJ Use:</w:t>
            </w:r>
          </w:p>
        </w:tc>
        <w:tc>
          <w:tcPr>
            <w:tcW w:w="180" w:type="dxa"/>
          </w:tcPr>
          <w:p w14:paraId="3131F9DF" w14:textId="77777777" w:rsidR="004D26B8" w:rsidRDefault="004D26B8">
            <w:pPr>
              <w:ind w:right="144"/>
              <w:jc w:val="right"/>
              <w:rPr>
                <w:sz w:val="24"/>
              </w:rPr>
            </w:pPr>
          </w:p>
        </w:tc>
        <w:tc>
          <w:tcPr>
            <w:tcW w:w="7920" w:type="dxa"/>
            <w:gridSpan w:val="2"/>
            <w:shd w:val="pct5" w:color="auto" w:fill="FFFFFF"/>
          </w:tcPr>
          <w:p w14:paraId="654BB3C8" w14:textId="77777777" w:rsidR="004D26B8" w:rsidRDefault="004D26B8">
            <w:pPr>
              <w:ind w:right="144"/>
            </w:pPr>
            <w:r>
              <w:t>Same as PA</w:t>
            </w:r>
          </w:p>
          <w:p w14:paraId="243CDC58" w14:textId="77777777" w:rsidR="004D26B8" w:rsidRDefault="004D26B8">
            <w:pPr>
              <w:ind w:right="144"/>
            </w:pPr>
            <w:r>
              <w:rPr>
                <w:b/>
              </w:rPr>
              <w:t>Note:</w:t>
            </w:r>
            <w:r>
              <w:t xml:space="preserve"> PSEG does not provide.</w:t>
            </w:r>
          </w:p>
        </w:tc>
      </w:tr>
      <w:tr w:rsidR="004D26B8" w14:paraId="6BEA8205" w14:textId="77777777">
        <w:tc>
          <w:tcPr>
            <w:tcW w:w="1980" w:type="dxa"/>
          </w:tcPr>
          <w:p w14:paraId="5562CC6F" w14:textId="77777777" w:rsidR="004D26B8" w:rsidRDefault="004D26B8">
            <w:pPr>
              <w:ind w:right="144"/>
              <w:jc w:val="right"/>
              <w:rPr>
                <w:b/>
              </w:rPr>
            </w:pPr>
            <w:r>
              <w:rPr>
                <w:b/>
              </w:rPr>
              <w:t>DE Use:</w:t>
            </w:r>
          </w:p>
        </w:tc>
        <w:tc>
          <w:tcPr>
            <w:tcW w:w="180" w:type="dxa"/>
          </w:tcPr>
          <w:p w14:paraId="4A499AC9" w14:textId="77777777" w:rsidR="004D26B8" w:rsidRDefault="004D26B8">
            <w:pPr>
              <w:ind w:right="144"/>
              <w:jc w:val="right"/>
              <w:rPr>
                <w:sz w:val="24"/>
              </w:rPr>
            </w:pPr>
          </w:p>
        </w:tc>
        <w:tc>
          <w:tcPr>
            <w:tcW w:w="7920" w:type="dxa"/>
            <w:gridSpan w:val="2"/>
            <w:shd w:val="pct5" w:color="auto" w:fill="FFFFFF"/>
          </w:tcPr>
          <w:p w14:paraId="04C3F068" w14:textId="77777777" w:rsidR="004D26B8" w:rsidRDefault="004D26B8">
            <w:pPr>
              <w:ind w:right="144"/>
            </w:pPr>
            <w:r>
              <w:t>Same as PA</w:t>
            </w:r>
          </w:p>
        </w:tc>
      </w:tr>
      <w:tr w:rsidR="004D26B8" w14:paraId="3D5F935D" w14:textId="77777777">
        <w:tc>
          <w:tcPr>
            <w:tcW w:w="1980" w:type="dxa"/>
          </w:tcPr>
          <w:p w14:paraId="1E8AFB85" w14:textId="77777777" w:rsidR="004D26B8" w:rsidRDefault="004D26B8">
            <w:pPr>
              <w:ind w:right="144"/>
              <w:jc w:val="right"/>
              <w:rPr>
                <w:b/>
              </w:rPr>
            </w:pPr>
            <w:r>
              <w:rPr>
                <w:b/>
              </w:rPr>
              <w:t>MD Use:</w:t>
            </w:r>
          </w:p>
        </w:tc>
        <w:tc>
          <w:tcPr>
            <w:tcW w:w="180" w:type="dxa"/>
          </w:tcPr>
          <w:p w14:paraId="54DFE0FA" w14:textId="77777777" w:rsidR="004D26B8" w:rsidRDefault="004D26B8">
            <w:pPr>
              <w:ind w:right="144"/>
              <w:jc w:val="right"/>
              <w:rPr>
                <w:sz w:val="24"/>
              </w:rPr>
            </w:pPr>
          </w:p>
        </w:tc>
        <w:tc>
          <w:tcPr>
            <w:tcW w:w="7920" w:type="dxa"/>
            <w:gridSpan w:val="2"/>
            <w:shd w:val="pct5" w:color="auto" w:fill="FFFFFF"/>
          </w:tcPr>
          <w:p w14:paraId="2BC6B17C" w14:textId="77777777" w:rsidR="004D26B8" w:rsidRDefault="004D26B8">
            <w:pPr>
              <w:ind w:right="144"/>
            </w:pPr>
            <w:r>
              <w:t xml:space="preserve">Same as PA. </w:t>
            </w:r>
          </w:p>
          <w:p w14:paraId="0093B3A6" w14:textId="77777777" w:rsidR="004D26B8" w:rsidRDefault="004D26B8">
            <w:pPr>
              <w:ind w:right="144"/>
            </w:pPr>
            <w:r>
              <w:t>ESP initiated Bill Address changes relative to ESP Consolidated Billing will not be allowed in MD until the state-wide EDI solution is implemented.</w:t>
            </w:r>
          </w:p>
        </w:tc>
      </w:tr>
      <w:tr w:rsidR="004D26B8" w14:paraId="078A23B9" w14:textId="77777777">
        <w:tc>
          <w:tcPr>
            <w:tcW w:w="1980" w:type="dxa"/>
          </w:tcPr>
          <w:p w14:paraId="16A52923" w14:textId="77777777" w:rsidR="004D26B8" w:rsidRDefault="004D26B8">
            <w:pPr>
              <w:ind w:right="144"/>
              <w:jc w:val="right"/>
              <w:rPr>
                <w:b/>
              </w:rPr>
            </w:pPr>
            <w:r>
              <w:rPr>
                <w:b/>
              </w:rPr>
              <w:t>Example:</w:t>
            </w:r>
          </w:p>
        </w:tc>
        <w:tc>
          <w:tcPr>
            <w:tcW w:w="180" w:type="dxa"/>
          </w:tcPr>
          <w:p w14:paraId="5927D431" w14:textId="77777777" w:rsidR="004D26B8" w:rsidRDefault="004D26B8">
            <w:pPr>
              <w:ind w:right="144"/>
              <w:jc w:val="right"/>
              <w:rPr>
                <w:sz w:val="24"/>
              </w:rPr>
            </w:pPr>
          </w:p>
        </w:tc>
        <w:tc>
          <w:tcPr>
            <w:tcW w:w="7920" w:type="dxa"/>
            <w:gridSpan w:val="2"/>
            <w:shd w:val="pct5" w:color="auto" w:fill="FFFFFF"/>
          </w:tcPr>
          <w:p w14:paraId="680449A5" w14:textId="77777777" w:rsidR="004D26B8" w:rsidRDefault="004D26B8">
            <w:pPr>
              <w:ind w:right="144"/>
            </w:pPr>
            <w:r>
              <w:t>N1*BT*ACCOUNTS PAYABLE DIVISION</w:t>
            </w:r>
          </w:p>
        </w:tc>
      </w:tr>
    </w:tbl>
    <w:p w14:paraId="59892F72" w14:textId="77777777" w:rsidR="004D26B8" w:rsidRDefault="004D26B8">
      <w:pPr>
        <w:pStyle w:val="Footer"/>
        <w:widowControl/>
        <w:tabs>
          <w:tab w:val="clear" w:pos="4320"/>
          <w:tab w:val="clear" w:pos="8640"/>
        </w:tabs>
      </w:pPr>
    </w:p>
    <w:p w14:paraId="7EEE0DF0" w14:textId="77777777" w:rsidR="004D26B8" w:rsidRDefault="004D26B8">
      <w:pPr>
        <w:widowControl/>
        <w:jc w:val="center"/>
        <w:rPr>
          <w:b/>
        </w:rPr>
      </w:pPr>
      <w:r>
        <w:rPr>
          <w:b/>
        </w:rPr>
        <w:t>Data Element Summary</w:t>
      </w:r>
    </w:p>
    <w:p w14:paraId="0D99B51D"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5CC5D600"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195"/>
        <w:gridCol w:w="245"/>
        <w:gridCol w:w="333"/>
      </w:tblGrid>
      <w:tr w:rsidR="004D26B8" w14:paraId="2C4CBA2B" w14:textId="77777777">
        <w:trPr>
          <w:gridAfter w:val="1"/>
          <w:wAfter w:w="333" w:type="dxa"/>
          <w:cantSplit/>
        </w:trPr>
        <w:tc>
          <w:tcPr>
            <w:tcW w:w="1007" w:type="dxa"/>
          </w:tcPr>
          <w:p w14:paraId="2CAFAE3E"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ABC5E1B" w14:textId="77777777" w:rsidR="004D26B8" w:rsidRDefault="004D26B8">
            <w:pPr>
              <w:widowControl/>
              <w:ind w:right="144"/>
              <w:jc w:val="center"/>
              <w:rPr>
                <w:sz w:val="24"/>
              </w:rPr>
            </w:pPr>
            <w:r>
              <w:rPr>
                <w:b/>
              </w:rPr>
              <w:t>N101</w:t>
            </w:r>
          </w:p>
        </w:tc>
        <w:tc>
          <w:tcPr>
            <w:tcW w:w="893" w:type="dxa"/>
          </w:tcPr>
          <w:p w14:paraId="57732CFD" w14:textId="77777777" w:rsidR="004D26B8" w:rsidRDefault="004D26B8">
            <w:pPr>
              <w:widowControl/>
              <w:ind w:right="144"/>
              <w:jc w:val="center"/>
              <w:rPr>
                <w:sz w:val="24"/>
              </w:rPr>
            </w:pPr>
            <w:r>
              <w:rPr>
                <w:b/>
              </w:rPr>
              <w:t>98</w:t>
            </w:r>
          </w:p>
        </w:tc>
        <w:tc>
          <w:tcPr>
            <w:tcW w:w="4896" w:type="dxa"/>
            <w:gridSpan w:val="4"/>
          </w:tcPr>
          <w:p w14:paraId="7891D76C" w14:textId="77777777" w:rsidR="004D26B8" w:rsidRDefault="004D26B8">
            <w:pPr>
              <w:widowControl/>
              <w:ind w:right="144"/>
              <w:rPr>
                <w:sz w:val="24"/>
              </w:rPr>
            </w:pPr>
            <w:r>
              <w:rPr>
                <w:b/>
              </w:rPr>
              <w:t>Entity Identifier Code</w:t>
            </w:r>
          </w:p>
        </w:tc>
        <w:tc>
          <w:tcPr>
            <w:tcW w:w="432" w:type="dxa"/>
          </w:tcPr>
          <w:p w14:paraId="0E02518F" w14:textId="77777777" w:rsidR="004D26B8" w:rsidRDefault="004D26B8">
            <w:pPr>
              <w:widowControl/>
              <w:ind w:right="144"/>
              <w:rPr>
                <w:sz w:val="24"/>
              </w:rPr>
            </w:pPr>
            <w:r>
              <w:rPr>
                <w:b/>
              </w:rPr>
              <w:t>M</w:t>
            </w:r>
          </w:p>
        </w:tc>
        <w:tc>
          <w:tcPr>
            <w:tcW w:w="1440" w:type="dxa"/>
            <w:gridSpan w:val="2"/>
          </w:tcPr>
          <w:p w14:paraId="09FF903A" w14:textId="77777777" w:rsidR="004D26B8" w:rsidRDefault="004D26B8">
            <w:pPr>
              <w:widowControl/>
              <w:ind w:right="144"/>
              <w:rPr>
                <w:sz w:val="24"/>
              </w:rPr>
            </w:pPr>
            <w:r>
              <w:rPr>
                <w:b/>
              </w:rPr>
              <w:t>ID 2/3</w:t>
            </w:r>
          </w:p>
        </w:tc>
      </w:tr>
      <w:tr w:rsidR="004D26B8" w14:paraId="7779A18A" w14:textId="77777777">
        <w:trPr>
          <w:gridAfter w:val="2"/>
          <w:wAfter w:w="578" w:type="dxa"/>
          <w:cantSplit/>
        </w:trPr>
        <w:tc>
          <w:tcPr>
            <w:tcW w:w="2980" w:type="dxa"/>
            <w:gridSpan w:val="3"/>
          </w:tcPr>
          <w:p w14:paraId="168EC6D6" w14:textId="77777777" w:rsidR="004D26B8" w:rsidRDefault="004D26B8">
            <w:pPr>
              <w:pStyle w:val="Definition"/>
              <w:widowControl/>
              <w:rPr>
                <w:rFonts w:ascii="Times New Roman" w:hAnsi="Times New Roman"/>
              </w:rPr>
            </w:pPr>
          </w:p>
        </w:tc>
        <w:tc>
          <w:tcPr>
            <w:tcW w:w="6523" w:type="dxa"/>
            <w:gridSpan w:val="6"/>
          </w:tcPr>
          <w:p w14:paraId="7E6EB098" w14:textId="77777777" w:rsidR="004D26B8" w:rsidRDefault="004D26B8">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4D26B8" w14:paraId="686EEAE1" w14:textId="77777777">
        <w:trPr>
          <w:cantSplit/>
        </w:trPr>
        <w:tc>
          <w:tcPr>
            <w:tcW w:w="3311" w:type="dxa"/>
            <w:gridSpan w:val="4"/>
          </w:tcPr>
          <w:p w14:paraId="103721BF" w14:textId="77777777" w:rsidR="004D26B8" w:rsidRDefault="004D26B8">
            <w:pPr>
              <w:widowControl/>
              <w:ind w:right="144"/>
              <w:rPr>
                <w:sz w:val="24"/>
              </w:rPr>
            </w:pPr>
          </w:p>
        </w:tc>
        <w:tc>
          <w:tcPr>
            <w:tcW w:w="1152" w:type="dxa"/>
          </w:tcPr>
          <w:p w14:paraId="2E16648B" w14:textId="77777777" w:rsidR="004D26B8" w:rsidRDefault="004D26B8">
            <w:pPr>
              <w:widowControl/>
              <w:ind w:right="144"/>
              <w:rPr>
                <w:sz w:val="24"/>
              </w:rPr>
            </w:pPr>
            <w:r>
              <w:t>BT</w:t>
            </w:r>
          </w:p>
        </w:tc>
        <w:tc>
          <w:tcPr>
            <w:tcW w:w="217" w:type="dxa"/>
          </w:tcPr>
          <w:p w14:paraId="2C1BFF44" w14:textId="77777777" w:rsidR="004D26B8" w:rsidRDefault="004D26B8">
            <w:pPr>
              <w:widowControl/>
              <w:ind w:right="144"/>
              <w:rPr>
                <w:sz w:val="24"/>
              </w:rPr>
            </w:pPr>
          </w:p>
        </w:tc>
        <w:tc>
          <w:tcPr>
            <w:tcW w:w="5401" w:type="dxa"/>
            <w:gridSpan w:val="5"/>
          </w:tcPr>
          <w:p w14:paraId="491C9437" w14:textId="77777777" w:rsidR="004D26B8" w:rsidRDefault="004D26B8">
            <w:pPr>
              <w:widowControl/>
              <w:ind w:right="144"/>
              <w:rPr>
                <w:sz w:val="24"/>
              </w:rPr>
            </w:pPr>
            <w:r>
              <w:t>Bill-to-Party</w:t>
            </w:r>
          </w:p>
        </w:tc>
      </w:tr>
      <w:tr w:rsidR="004D26B8" w14:paraId="19148F76" w14:textId="77777777">
        <w:trPr>
          <w:cantSplit/>
        </w:trPr>
        <w:tc>
          <w:tcPr>
            <w:tcW w:w="4680" w:type="dxa"/>
            <w:gridSpan w:val="6"/>
          </w:tcPr>
          <w:p w14:paraId="02359EF8" w14:textId="77777777" w:rsidR="004D26B8" w:rsidRDefault="004D26B8">
            <w:pPr>
              <w:widowControl/>
              <w:ind w:right="144"/>
              <w:rPr>
                <w:sz w:val="24"/>
              </w:rPr>
            </w:pPr>
          </w:p>
        </w:tc>
        <w:tc>
          <w:tcPr>
            <w:tcW w:w="5401" w:type="dxa"/>
            <w:gridSpan w:val="5"/>
            <w:shd w:val="pct5" w:color="auto" w:fill="FFFFFF"/>
          </w:tcPr>
          <w:p w14:paraId="5E2052C7" w14:textId="77777777" w:rsidR="004D26B8" w:rsidRDefault="004D26B8">
            <w:pPr>
              <w:widowControl/>
              <w:ind w:right="144"/>
              <w:rPr>
                <w:sz w:val="24"/>
              </w:rPr>
            </w:pPr>
            <w:r>
              <w:t xml:space="preserve">Used to identify a billing address for the customer </w:t>
            </w:r>
          </w:p>
        </w:tc>
      </w:tr>
      <w:tr w:rsidR="004D26B8" w14:paraId="70A71B9F" w14:textId="77777777">
        <w:trPr>
          <w:gridAfter w:val="1"/>
          <w:wAfter w:w="333" w:type="dxa"/>
          <w:cantSplit/>
        </w:trPr>
        <w:tc>
          <w:tcPr>
            <w:tcW w:w="1007" w:type="dxa"/>
          </w:tcPr>
          <w:p w14:paraId="44D07350" w14:textId="77777777" w:rsidR="004D26B8" w:rsidRDefault="004D26B8">
            <w:pPr>
              <w:widowControl/>
              <w:ind w:right="144"/>
              <w:rPr>
                <w:sz w:val="24"/>
              </w:rPr>
            </w:pPr>
            <w:r>
              <w:rPr>
                <w:b/>
                <w:sz w:val="16"/>
              </w:rPr>
              <w:t>Must Use</w:t>
            </w:r>
          </w:p>
        </w:tc>
        <w:tc>
          <w:tcPr>
            <w:tcW w:w="1080" w:type="dxa"/>
          </w:tcPr>
          <w:p w14:paraId="0BE4AEEA" w14:textId="77777777" w:rsidR="004D26B8" w:rsidRDefault="004D26B8">
            <w:pPr>
              <w:widowControl/>
              <w:ind w:right="144"/>
              <w:jc w:val="center"/>
              <w:rPr>
                <w:sz w:val="24"/>
              </w:rPr>
            </w:pPr>
            <w:r>
              <w:rPr>
                <w:b/>
              </w:rPr>
              <w:t>N102</w:t>
            </w:r>
          </w:p>
        </w:tc>
        <w:tc>
          <w:tcPr>
            <w:tcW w:w="893" w:type="dxa"/>
          </w:tcPr>
          <w:p w14:paraId="5F16FB3B" w14:textId="77777777" w:rsidR="004D26B8" w:rsidRDefault="004D26B8">
            <w:pPr>
              <w:widowControl/>
              <w:ind w:right="144"/>
              <w:jc w:val="center"/>
              <w:rPr>
                <w:sz w:val="24"/>
              </w:rPr>
            </w:pPr>
            <w:r>
              <w:rPr>
                <w:b/>
              </w:rPr>
              <w:t>93</w:t>
            </w:r>
          </w:p>
        </w:tc>
        <w:tc>
          <w:tcPr>
            <w:tcW w:w="4896" w:type="dxa"/>
            <w:gridSpan w:val="4"/>
          </w:tcPr>
          <w:p w14:paraId="0FB0F76E" w14:textId="77777777" w:rsidR="004D26B8" w:rsidRDefault="004D26B8">
            <w:pPr>
              <w:widowControl/>
              <w:ind w:right="144"/>
              <w:rPr>
                <w:sz w:val="24"/>
              </w:rPr>
            </w:pPr>
            <w:r>
              <w:rPr>
                <w:b/>
              </w:rPr>
              <w:t>Name</w:t>
            </w:r>
          </w:p>
        </w:tc>
        <w:tc>
          <w:tcPr>
            <w:tcW w:w="432" w:type="dxa"/>
          </w:tcPr>
          <w:p w14:paraId="1310E725" w14:textId="77777777" w:rsidR="004D26B8" w:rsidRDefault="004D26B8">
            <w:pPr>
              <w:widowControl/>
              <w:ind w:right="144"/>
              <w:rPr>
                <w:sz w:val="24"/>
              </w:rPr>
            </w:pPr>
            <w:r>
              <w:rPr>
                <w:b/>
              </w:rPr>
              <w:t>X</w:t>
            </w:r>
          </w:p>
        </w:tc>
        <w:tc>
          <w:tcPr>
            <w:tcW w:w="1440" w:type="dxa"/>
            <w:gridSpan w:val="2"/>
          </w:tcPr>
          <w:p w14:paraId="0A80220E" w14:textId="77777777" w:rsidR="004D26B8" w:rsidRDefault="004D26B8">
            <w:pPr>
              <w:widowControl/>
              <w:ind w:right="144"/>
              <w:rPr>
                <w:sz w:val="24"/>
              </w:rPr>
            </w:pPr>
            <w:r>
              <w:rPr>
                <w:b/>
              </w:rPr>
              <w:t>AN 1/60</w:t>
            </w:r>
          </w:p>
        </w:tc>
      </w:tr>
      <w:tr w:rsidR="004D26B8" w14:paraId="46BBBECF" w14:textId="77777777">
        <w:trPr>
          <w:gridAfter w:val="2"/>
          <w:wAfter w:w="578" w:type="dxa"/>
          <w:cantSplit/>
        </w:trPr>
        <w:tc>
          <w:tcPr>
            <w:tcW w:w="2980" w:type="dxa"/>
            <w:gridSpan w:val="3"/>
          </w:tcPr>
          <w:p w14:paraId="55DB86DD" w14:textId="77777777" w:rsidR="004D26B8" w:rsidRDefault="004D26B8">
            <w:pPr>
              <w:pStyle w:val="Definition"/>
              <w:widowControl/>
              <w:rPr>
                <w:rFonts w:ascii="Times New Roman" w:hAnsi="Times New Roman"/>
              </w:rPr>
            </w:pPr>
          </w:p>
        </w:tc>
        <w:tc>
          <w:tcPr>
            <w:tcW w:w="6523" w:type="dxa"/>
            <w:gridSpan w:val="6"/>
          </w:tcPr>
          <w:p w14:paraId="61D1BFE6" w14:textId="77777777" w:rsidR="004D26B8" w:rsidRDefault="004D26B8">
            <w:pPr>
              <w:pStyle w:val="Definition"/>
              <w:widowControl/>
              <w:rPr>
                <w:rFonts w:ascii="Times New Roman" w:hAnsi="Times New Roman"/>
              </w:rPr>
            </w:pPr>
            <w:r>
              <w:rPr>
                <w:rFonts w:ascii="Times New Roman" w:hAnsi="Times New Roman"/>
              </w:rPr>
              <w:t>Free-form name</w:t>
            </w:r>
          </w:p>
        </w:tc>
      </w:tr>
    </w:tbl>
    <w:p w14:paraId="2B93E663" w14:textId="77777777" w:rsidR="004D26B8" w:rsidRDefault="004D26B8">
      <w:pPr>
        <w:pStyle w:val="Heading2"/>
        <w:jc w:val="left"/>
        <w:rPr>
          <w:rFonts w:ascii="Times New Roman" w:hAnsi="Times New Roman"/>
          <w:snapToGrid w:val="0"/>
        </w:rPr>
      </w:pPr>
      <w:r>
        <w:br w:type="page"/>
      </w:r>
      <w:r>
        <w:rPr>
          <w:snapToGrid w:val="0"/>
        </w:rPr>
        <w:tab/>
        <w:t xml:space="preserve">     </w:t>
      </w:r>
      <w:bookmarkStart w:id="246" w:name="_Toc470595211"/>
      <w:bookmarkStart w:id="247" w:name="_Toc475931814"/>
      <w:bookmarkStart w:id="248" w:name="_Toc475944567"/>
      <w:bookmarkStart w:id="249" w:name="_Toc475944667"/>
      <w:bookmarkStart w:id="250" w:name="_Toc478963397"/>
      <w:bookmarkStart w:id="251" w:name="_Toc478963597"/>
      <w:bookmarkStart w:id="252" w:name="_Toc481988086"/>
      <w:bookmarkStart w:id="253" w:name="_Toc493255100"/>
      <w:bookmarkStart w:id="254" w:name="_Toc528123519"/>
      <w:bookmarkStart w:id="255" w:name="_Toc534273915"/>
      <w:bookmarkStart w:id="256" w:name="_Toc534274015"/>
      <w:bookmarkStart w:id="257" w:name="_Toc535219919"/>
      <w:bookmarkStart w:id="258" w:name="_Toc477596273"/>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N3 </w:t>
      </w:r>
      <w:r>
        <w:rPr>
          <w:rFonts w:ascii="Times New Roman" w:hAnsi="Times New Roman"/>
          <w:snapToGrid w:val="0"/>
        </w:rPr>
        <w:t>Address Information</w:t>
      </w:r>
      <w:bookmarkEnd w:id="246"/>
      <w:bookmarkEnd w:id="247"/>
      <w:bookmarkEnd w:id="248"/>
      <w:bookmarkEnd w:id="249"/>
      <w:bookmarkEnd w:id="250"/>
      <w:bookmarkEnd w:id="251"/>
      <w:bookmarkEnd w:id="252"/>
      <w:bookmarkEnd w:id="253"/>
      <w:bookmarkEnd w:id="254"/>
      <w:bookmarkEnd w:id="255"/>
      <w:bookmarkEnd w:id="256"/>
      <w:bookmarkEnd w:id="257"/>
      <w:bookmarkEnd w:id="258"/>
    </w:p>
    <w:p w14:paraId="63FA3FFA"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127535C3"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359C2872"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42C87681"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F770B95"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2</w:t>
      </w:r>
    </w:p>
    <w:p w14:paraId="35040901"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the location of the named party</w:t>
      </w:r>
    </w:p>
    <w:p w14:paraId="76DA35D7" w14:textId="77777777" w:rsidR="004D26B8" w:rsidRPr="00842A23" w:rsidRDefault="004D26B8">
      <w:pPr>
        <w:tabs>
          <w:tab w:val="right" w:pos="1800"/>
          <w:tab w:val="left" w:pos="2160"/>
          <w:tab w:val="left" w:pos="2520"/>
        </w:tabs>
        <w:ind w:left="2520" w:hanging="2520"/>
        <w:rPr>
          <w:snapToGrid w:val="0"/>
        </w:rPr>
      </w:pPr>
      <w:r>
        <w:rPr>
          <w:snapToGrid w:val="0"/>
        </w:rPr>
        <w:tab/>
      </w:r>
      <w:r w:rsidRPr="00842A23">
        <w:rPr>
          <w:b/>
          <w:snapToGrid w:val="0"/>
        </w:rPr>
        <w:t>Syntax Notes:</w:t>
      </w:r>
    </w:p>
    <w:p w14:paraId="2C506813" w14:textId="77777777" w:rsidR="004D26B8" w:rsidRPr="00842A23" w:rsidRDefault="004D26B8">
      <w:pPr>
        <w:tabs>
          <w:tab w:val="right" w:pos="1800"/>
          <w:tab w:val="left" w:pos="2160"/>
          <w:tab w:val="left" w:pos="2520"/>
        </w:tabs>
        <w:ind w:left="2520" w:hanging="2520"/>
        <w:rPr>
          <w:snapToGrid w:val="0"/>
        </w:rPr>
      </w:pPr>
      <w:r w:rsidRPr="00842A23">
        <w:rPr>
          <w:snapToGrid w:val="0"/>
        </w:rPr>
        <w:tab/>
      </w:r>
      <w:r w:rsidRPr="00842A23">
        <w:rPr>
          <w:b/>
          <w:snapToGrid w:val="0"/>
        </w:rPr>
        <w:t>Semantic Notes:</w:t>
      </w:r>
    </w:p>
    <w:p w14:paraId="23B57B31" w14:textId="77777777" w:rsidR="004D26B8" w:rsidRPr="00842A23" w:rsidRDefault="004D26B8">
      <w:pPr>
        <w:tabs>
          <w:tab w:val="right" w:pos="1800"/>
          <w:tab w:val="left" w:pos="2160"/>
          <w:tab w:val="left" w:pos="2520"/>
        </w:tabs>
        <w:ind w:left="2520" w:hanging="2520"/>
      </w:pPr>
      <w:r w:rsidRPr="00842A23">
        <w:rPr>
          <w:snapToGrid w:val="0"/>
        </w:rPr>
        <w:tab/>
      </w:r>
      <w:r w:rsidRPr="00842A23">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970"/>
        <w:gridCol w:w="4950"/>
      </w:tblGrid>
      <w:tr w:rsidR="004D26B8" w14:paraId="7CD5A80F" w14:textId="77777777">
        <w:tc>
          <w:tcPr>
            <w:tcW w:w="1980" w:type="dxa"/>
          </w:tcPr>
          <w:p w14:paraId="0443DBEC" w14:textId="77777777" w:rsidR="004D26B8" w:rsidRDefault="004D26B8">
            <w:pPr>
              <w:ind w:right="144"/>
              <w:jc w:val="right"/>
              <w:rPr>
                <w:b/>
              </w:rPr>
            </w:pPr>
            <w:r>
              <w:rPr>
                <w:b/>
              </w:rPr>
              <w:t>PA Use:</w:t>
            </w:r>
          </w:p>
        </w:tc>
        <w:tc>
          <w:tcPr>
            <w:tcW w:w="180" w:type="dxa"/>
          </w:tcPr>
          <w:p w14:paraId="3A58AD66" w14:textId="77777777" w:rsidR="004D26B8" w:rsidRDefault="004D26B8">
            <w:pPr>
              <w:ind w:right="144"/>
              <w:jc w:val="right"/>
              <w:rPr>
                <w:sz w:val="24"/>
              </w:rPr>
            </w:pPr>
          </w:p>
        </w:tc>
        <w:tc>
          <w:tcPr>
            <w:tcW w:w="2970" w:type="dxa"/>
            <w:shd w:val="pct5" w:color="auto" w:fill="FFFFFF"/>
          </w:tcPr>
          <w:p w14:paraId="7700F286" w14:textId="77777777" w:rsidR="004D26B8" w:rsidRDefault="004D26B8">
            <w:pPr>
              <w:ind w:right="144"/>
            </w:pPr>
            <w:r>
              <w:t>LDC to ESP Request:</w:t>
            </w:r>
          </w:p>
          <w:p w14:paraId="7A650207" w14:textId="77777777" w:rsidR="004D26B8" w:rsidRDefault="004D26B8">
            <w:pPr>
              <w:ind w:right="144"/>
            </w:pPr>
            <w:r>
              <w:t>Response:</w:t>
            </w:r>
          </w:p>
          <w:p w14:paraId="100BB06B" w14:textId="77777777" w:rsidR="004D26B8" w:rsidRDefault="004D26B8">
            <w:pPr>
              <w:ind w:right="144"/>
            </w:pPr>
          </w:p>
          <w:p w14:paraId="2B7BC5AD" w14:textId="77777777" w:rsidR="004D26B8" w:rsidRDefault="004D26B8">
            <w:pPr>
              <w:ind w:right="144"/>
            </w:pPr>
            <w:r>
              <w:t>ESP to LDC Request:</w:t>
            </w:r>
          </w:p>
          <w:p w14:paraId="465B384B" w14:textId="77777777" w:rsidR="004D26B8" w:rsidRDefault="004D26B8">
            <w:pPr>
              <w:ind w:right="144"/>
            </w:pPr>
          </w:p>
          <w:p w14:paraId="348B62CC" w14:textId="77777777" w:rsidR="004D26B8" w:rsidRDefault="004D26B8">
            <w:pPr>
              <w:ind w:right="144"/>
            </w:pPr>
            <w:r>
              <w:t>Response:</w:t>
            </w:r>
          </w:p>
        </w:tc>
        <w:tc>
          <w:tcPr>
            <w:tcW w:w="4950" w:type="dxa"/>
            <w:shd w:val="pct5" w:color="auto" w:fill="FFFFFF"/>
          </w:tcPr>
          <w:p w14:paraId="625A05DF" w14:textId="77777777" w:rsidR="004D26B8" w:rsidRDefault="004D26B8">
            <w:pPr>
              <w:ind w:right="144"/>
            </w:pPr>
            <w:r>
              <w:t xml:space="preserve">Optional </w:t>
            </w:r>
          </w:p>
          <w:p w14:paraId="32A02D14" w14:textId="77777777" w:rsidR="004D26B8" w:rsidRDefault="004D26B8">
            <w:pPr>
              <w:ind w:right="144"/>
            </w:pPr>
            <w:r>
              <w:t xml:space="preserve">Not Used </w:t>
            </w:r>
          </w:p>
          <w:p w14:paraId="45EE35C7" w14:textId="77777777" w:rsidR="004D26B8" w:rsidRDefault="004D26B8">
            <w:pPr>
              <w:ind w:right="144"/>
            </w:pPr>
          </w:p>
          <w:p w14:paraId="5E91E124" w14:textId="77777777" w:rsidR="004D26B8" w:rsidRDefault="004D26B8">
            <w:pPr>
              <w:ind w:right="144"/>
            </w:pPr>
            <w:r>
              <w:t>Required if bill address changes, and ESP is consolidated biller. Not allowed if ESP is not consolidated biller.</w:t>
            </w:r>
          </w:p>
          <w:p w14:paraId="1D7717B8" w14:textId="77777777" w:rsidR="004D26B8" w:rsidRDefault="004D26B8">
            <w:pPr>
              <w:ind w:right="144"/>
            </w:pPr>
            <w:r>
              <w:t>Not Used</w:t>
            </w:r>
          </w:p>
        </w:tc>
      </w:tr>
      <w:tr w:rsidR="004D26B8" w14:paraId="3D4A0B80" w14:textId="77777777">
        <w:tc>
          <w:tcPr>
            <w:tcW w:w="1980" w:type="dxa"/>
          </w:tcPr>
          <w:p w14:paraId="2B9D4CD3" w14:textId="77777777" w:rsidR="004D26B8" w:rsidRDefault="004D26B8">
            <w:pPr>
              <w:ind w:right="144"/>
              <w:jc w:val="right"/>
              <w:rPr>
                <w:b/>
              </w:rPr>
            </w:pPr>
            <w:r>
              <w:rPr>
                <w:b/>
              </w:rPr>
              <w:t>NJ Use:</w:t>
            </w:r>
          </w:p>
        </w:tc>
        <w:tc>
          <w:tcPr>
            <w:tcW w:w="180" w:type="dxa"/>
          </w:tcPr>
          <w:p w14:paraId="4C98FA6A" w14:textId="77777777" w:rsidR="004D26B8" w:rsidRDefault="004D26B8">
            <w:pPr>
              <w:ind w:right="144"/>
              <w:jc w:val="right"/>
              <w:rPr>
                <w:sz w:val="24"/>
              </w:rPr>
            </w:pPr>
          </w:p>
        </w:tc>
        <w:tc>
          <w:tcPr>
            <w:tcW w:w="7920" w:type="dxa"/>
            <w:gridSpan w:val="2"/>
            <w:shd w:val="pct5" w:color="auto" w:fill="FFFFFF"/>
          </w:tcPr>
          <w:p w14:paraId="23CBA474" w14:textId="77777777" w:rsidR="004D26B8" w:rsidRDefault="004D26B8">
            <w:pPr>
              <w:ind w:right="144"/>
            </w:pPr>
            <w:r>
              <w:t>Same as PA</w:t>
            </w:r>
          </w:p>
          <w:p w14:paraId="5670B7DA" w14:textId="77777777" w:rsidR="004D26B8" w:rsidRDefault="004D26B8">
            <w:pPr>
              <w:ind w:right="144"/>
            </w:pPr>
            <w:r>
              <w:rPr>
                <w:b/>
              </w:rPr>
              <w:t>Note:</w:t>
            </w:r>
            <w:r>
              <w:t xml:space="preserve"> PSEG does not provide.</w:t>
            </w:r>
          </w:p>
        </w:tc>
      </w:tr>
      <w:tr w:rsidR="004D26B8" w14:paraId="4382AC80" w14:textId="77777777">
        <w:tc>
          <w:tcPr>
            <w:tcW w:w="1980" w:type="dxa"/>
          </w:tcPr>
          <w:p w14:paraId="5CA7F727" w14:textId="77777777" w:rsidR="004D26B8" w:rsidRDefault="004D26B8">
            <w:pPr>
              <w:ind w:right="144"/>
              <w:jc w:val="right"/>
              <w:rPr>
                <w:b/>
              </w:rPr>
            </w:pPr>
            <w:r>
              <w:rPr>
                <w:b/>
              </w:rPr>
              <w:t>DE Use:</w:t>
            </w:r>
          </w:p>
        </w:tc>
        <w:tc>
          <w:tcPr>
            <w:tcW w:w="180" w:type="dxa"/>
          </w:tcPr>
          <w:p w14:paraId="32C18236" w14:textId="77777777" w:rsidR="004D26B8" w:rsidRDefault="004D26B8">
            <w:pPr>
              <w:ind w:right="144"/>
              <w:jc w:val="right"/>
              <w:rPr>
                <w:sz w:val="24"/>
              </w:rPr>
            </w:pPr>
          </w:p>
        </w:tc>
        <w:tc>
          <w:tcPr>
            <w:tcW w:w="7920" w:type="dxa"/>
            <w:gridSpan w:val="2"/>
            <w:shd w:val="pct5" w:color="auto" w:fill="FFFFFF"/>
          </w:tcPr>
          <w:p w14:paraId="44AD32CD" w14:textId="77777777" w:rsidR="004D26B8" w:rsidRDefault="004D26B8">
            <w:pPr>
              <w:ind w:right="144"/>
            </w:pPr>
            <w:r>
              <w:t>Same as PA</w:t>
            </w:r>
          </w:p>
        </w:tc>
      </w:tr>
      <w:tr w:rsidR="004D26B8" w14:paraId="01C5E5D0" w14:textId="77777777">
        <w:tc>
          <w:tcPr>
            <w:tcW w:w="1980" w:type="dxa"/>
          </w:tcPr>
          <w:p w14:paraId="07209607" w14:textId="77777777" w:rsidR="004D26B8" w:rsidRDefault="004D26B8">
            <w:pPr>
              <w:ind w:right="144"/>
              <w:jc w:val="right"/>
              <w:rPr>
                <w:b/>
              </w:rPr>
            </w:pPr>
            <w:r>
              <w:rPr>
                <w:b/>
              </w:rPr>
              <w:t>MD Use:</w:t>
            </w:r>
          </w:p>
        </w:tc>
        <w:tc>
          <w:tcPr>
            <w:tcW w:w="180" w:type="dxa"/>
          </w:tcPr>
          <w:p w14:paraId="082830C3" w14:textId="77777777" w:rsidR="004D26B8" w:rsidRDefault="004D26B8">
            <w:pPr>
              <w:ind w:right="144"/>
              <w:jc w:val="right"/>
              <w:rPr>
                <w:sz w:val="24"/>
              </w:rPr>
            </w:pPr>
          </w:p>
        </w:tc>
        <w:tc>
          <w:tcPr>
            <w:tcW w:w="7920" w:type="dxa"/>
            <w:gridSpan w:val="2"/>
            <w:shd w:val="pct5" w:color="auto" w:fill="FFFFFF"/>
          </w:tcPr>
          <w:p w14:paraId="08E34E62" w14:textId="77777777" w:rsidR="004D26B8" w:rsidRDefault="004D26B8">
            <w:pPr>
              <w:ind w:right="144"/>
            </w:pPr>
            <w:r>
              <w:t>Same as PA</w:t>
            </w:r>
          </w:p>
          <w:p w14:paraId="1342B928" w14:textId="77777777" w:rsidR="004D26B8" w:rsidRDefault="004D26B8">
            <w:pPr>
              <w:ind w:right="144"/>
            </w:pPr>
            <w:r>
              <w:t>ESP initiated Bill Address changes relative to ESP Consolidated Billing will not be allowed in MD until the state-wide EDI solution is implemented.</w:t>
            </w:r>
          </w:p>
        </w:tc>
      </w:tr>
      <w:tr w:rsidR="004D26B8" w14:paraId="5D7CB7B9" w14:textId="77777777">
        <w:tc>
          <w:tcPr>
            <w:tcW w:w="1980" w:type="dxa"/>
          </w:tcPr>
          <w:p w14:paraId="200E0B78" w14:textId="77777777" w:rsidR="004D26B8" w:rsidRDefault="004D26B8">
            <w:pPr>
              <w:ind w:right="144"/>
              <w:jc w:val="right"/>
              <w:rPr>
                <w:b/>
              </w:rPr>
            </w:pPr>
            <w:r>
              <w:rPr>
                <w:b/>
              </w:rPr>
              <w:t>Example:</w:t>
            </w:r>
          </w:p>
        </w:tc>
        <w:tc>
          <w:tcPr>
            <w:tcW w:w="180" w:type="dxa"/>
          </w:tcPr>
          <w:p w14:paraId="55DAC932" w14:textId="77777777" w:rsidR="004D26B8" w:rsidRDefault="004D26B8">
            <w:pPr>
              <w:ind w:right="144"/>
              <w:jc w:val="right"/>
              <w:rPr>
                <w:sz w:val="24"/>
              </w:rPr>
            </w:pPr>
          </w:p>
        </w:tc>
        <w:tc>
          <w:tcPr>
            <w:tcW w:w="7920" w:type="dxa"/>
            <w:gridSpan w:val="2"/>
            <w:shd w:val="pct5" w:color="auto" w:fill="FFFFFF"/>
          </w:tcPr>
          <w:p w14:paraId="45656266" w14:textId="77777777" w:rsidR="004D26B8" w:rsidRDefault="004D26B8">
            <w:pPr>
              <w:ind w:right="144"/>
            </w:pPr>
            <w:r>
              <w:t>N3*</w:t>
            </w:r>
            <w:smartTag w:uri="urn:schemas-microsoft-com:office:smarttags" w:element="Street">
              <w:smartTag w:uri="urn:schemas-microsoft-com:office:smarttags" w:element="address">
                <w:r>
                  <w:t>123 N MAIN ST</w:t>
                </w:r>
              </w:smartTag>
            </w:smartTag>
            <w:r>
              <w:t>*MS FLR13</w:t>
            </w:r>
          </w:p>
        </w:tc>
      </w:tr>
    </w:tbl>
    <w:p w14:paraId="14A117CA" w14:textId="77777777" w:rsidR="004D26B8" w:rsidRDefault="004D26B8">
      <w:pPr>
        <w:widowControl/>
      </w:pPr>
    </w:p>
    <w:p w14:paraId="031A6339" w14:textId="77777777" w:rsidR="004D26B8" w:rsidRDefault="004D26B8">
      <w:pPr>
        <w:widowControl/>
        <w:jc w:val="center"/>
        <w:rPr>
          <w:b/>
        </w:rPr>
      </w:pPr>
      <w:r>
        <w:rPr>
          <w:b/>
        </w:rPr>
        <w:t>Data Element Summary</w:t>
      </w:r>
    </w:p>
    <w:p w14:paraId="265D3615"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60F09C32"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4D26B8" w14:paraId="201D140D" w14:textId="77777777">
        <w:trPr>
          <w:cantSplit/>
        </w:trPr>
        <w:tc>
          <w:tcPr>
            <w:tcW w:w="1007" w:type="dxa"/>
          </w:tcPr>
          <w:p w14:paraId="09A50F79"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1C4F3840" w14:textId="77777777" w:rsidR="004D26B8" w:rsidRDefault="004D26B8">
            <w:pPr>
              <w:widowControl/>
              <w:ind w:right="144"/>
              <w:jc w:val="center"/>
              <w:rPr>
                <w:sz w:val="24"/>
              </w:rPr>
            </w:pPr>
            <w:r>
              <w:rPr>
                <w:b/>
              </w:rPr>
              <w:t>N301</w:t>
            </w:r>
          </w:p>
        </w:tc>
        <w:tc>
          <w:tcPr>
            <w:tcW w:w="893" w:type="dxa"/>
          </w:tcPr>
          <w:p w14:paraId="262DB7EF" w14:textId="77777777" w:rsidR="004D26B8" w:rsidRDefault="004D26B8">
            <w:pPr>
              <w:widowControl/>
              <w:ind w:right="144"/>
              <w:jc w:val="center"/>
              <w:rPr>
                <w:sz w:val="24"/>
              </w:rPr>
            </w:pPr>
            <w:r>
              <w:rPr>
                <w:b/>
              </w:rPr>
              <w:t>166</w:t>
            </w:r>
          </w:p>
        </w:tc>
        <w:tc>
          <w:tcPr>
            <w:tcW w:w="4896" w:type="dxa"/>
          </w:tcPr>
          <w:p w14:paraId="42F606A5" w14:textId="77777777" w:rsidR="004D26B8" w:rsidRDefault="004D26B8">
            <w:pPr>
              <w:widowControl/>
              <w:ind w:right="144"/>
              <w:rPr>
                <w:sz w:val="24"/>
              </w:rPr>
            </w:pPr>
            <w:r>
              <w:rPr>
                <w:b/>
              </w:rPr>
              <w:t>Address Information</w:t>
            </w:r>
          </w:p>
        </w:tc>
        <w:tc>
          <w:tcPr>
            <w:tcW w:w="432" w:type="dxa"/>
          </w:tcPr>
          <w:p w14:paraId="7369B1F8" w14:textId="77777777" w:rsidR="004D26B8" w:rsidRDefault="004D26B8">
            <w:pPr>
              <w:widowControl/>
              <w:ind w:right="144"/>
              <w:rPr>
                <w:sz w:val="24"/>
              </w:rPr>
            </w:pPr>
            <w:r>
              <w:rPr>
                <w:b/>
              </w:rPr>
              <w:t>M</w:t>
            </w:r>
          </w:p>
        </w:tc>
        <w:tc>
          <w:tcPr>
            <w:tcW w:w="1440" w:type="dxa"/>
            <w:gridSpan w:val="2"/>
          </w:tcPr>
          <w:p w14:paraId="38DD629E" w14:textId="77777777" w:rsidR="004D26B8" w:rsidRDefault="004D26B8">
            <w:pPr>
              <w:widowControl/>
              <w:ind w:right="144"/>
              <w:rPr>
                <w:sz w:val="24"/>
              </w:rPr>
            </w:pPr>
            <w:r>
              <w:rPr>
                <w:b/>
              </w:rPr>
              <w:t>AN 1/55</w:t>
            </w:r>
          </w:p>
        </w:tc>
      </w:tr>
      <w:tr w:rsidR="004D26B8" w14:paraId="3586661B" w14:textId="77777777">
        <w:trPr>
          <w:gridAfter w:val="1"/>
          <w:wAfter w:w="245" w:type="dxa"/>
          <w:cantSplit/>
        </w:trPr>
        <w:tc>
          <w:tcPr>
            <w:tcW w:w="2980" w:type="dxa"/>
            <w:gridSpan w:val="3"/>
          </w:tcPr>
          <w:p w14:paraId="16970999" w14:textId="77777777" w:rsidR="004D26B8" w:rsidRDefault="004D26B8">
            <w:pPr>
              <w:pStyle w:val="Definition"/>
              <w:widowControl/>
              <w:rPr>
                <w:rFonts w:ascii="Times New Roman" w:hAnsi="Times New Roman"/>
              </w:rPr>
            </w:pPr>
          </w:p>
        </w:tc>
        <w:tc>
          <w:tcPr>
            <w:tcW w:w="6523" w:type="dxa"/>
            <w:gridSpan w:val="3"/>
          </w:tcPr>
          <w:p w14:paraId="3B57E203" w14:textId="77777777" w:rsidR="004D26B8" w:rsidRDefault="004D26B8">
            <w:pPr>
              <w:pStyle w:val="Definition"/>
              <w:widowControl/>
              <w:rPr>
                <w:rFonts w:ascii="Times New Roman" w:hAnsi="Times New Roman"/>
              </w:rPr>
            </w:pPr>
            <w:r>
              <w:rPr>
                <w:rFonts w:ascii="Times New Roman" w:hAnsi="Times New Roman"/>
              </w:rPr>
              <w:t>Address information</w:t>
            </w:r>
          </w:p>
        </w:tc>
      </w:tr>
      <w:tr w:rsidR="004D26B8" w14:paraId="6B4EA7AD" w14:textId="77777777">
        <w:trPr>
          <w:cantSplit/>
        </w:trPr>
        <w:tc>
          <w:tcPr>
            <w:tcW w:w="1007" w:type="dxa"/>
          </w:tcPr>
          <w:p w14:paraId="0007EB8F" w14:textId="77777777" w:rsidR="004D26B8" w:rsidRDefault="004D26B8">
            <w:pPr>
              <w:widowControl/>
              <w:ind w:right="144"/>
              <w:rPr>
                <w:sz w:val="24"/>
              </w:rPr>
            </w:pPr>
            <w:r>
              <w:rPr>
                <w:b/>
                <w:sz w:val="16"/>
              </w:rPr>
              <w:t>Optional</w:t>
            </w:r>
          </w:p>
        </w:tc>
        <w:tc>
          <w:tcPr>
            <w:tcW w:w="1080" w:type="dxa"/>
          </w:tcPr>
          <w:p w14:paraId="4AE486F2" w14:textId="77777777" w:rsidR="004D26B8" w:rsidRDefault="004D26B8">
            <w:pPr>
              <w:widowControl/>
              <w:ind w:right="144"/>
              <w:jc w:val="center"/>
              <w:rPr>
                <w:sz w:val="24"/>
              </w:rPr>
            </w:pPr>
            <w:r>
              <w:rPr>
                <w:b/>
              </w:rPr>
              <w:t>N302</w:t>
            </w:r>
          </w:p>
        </w:tc>
        <w:tc>
          <w:tcPr>
            <w:tcW w:w="893" w:type="dxa"/>
          </w:tcPr>
          <w:p w14:paraId="3C19BC05" w14:textId="77777777" w:rsidR="004D26B8" w:rsidRDefault="004D26B8">
            <w:pPr>
              <w:widowControl/>
              <w:ind w:right="144"/>
              <w:jc w:val="center"/>
              <w:rPr>
                <w:sz w:val="24"/>
              </w:rPr>
            </w:pPr>
            <w:r>
              <w:rPr>
                <w:b/>
              </w:rPr>
              <w:t>166</w:t>
            </w:r>
          </w:p>
        </w:tc>
        <w:tc>
          <w:tcPr>
            <w:tcW w:w="4896" w:type="dxa"/>
          </w:tcPr>
          <w:p w14:paraId="424EE595" w14:textId="77777777" w:rsidR="004D26B8" w:rsidRDefault="004D26B8">
            <w:pPr>
              <w:widowControl/>
              <w:ind w:right="144"/>
              <w:rPr>
                <w:sz w:val="24"/>
              </w:rPr>
            </w:pPr>
            <w:r>
              <w:rPr>
                <w:b/>
              </w:rPr>
              <w:t>Address Information</w:t>
            </w:r>
          </w:p>
        </w:tc>
        <w:tc>
          <w:tcPr>
            <w:tcW w:w="432" w:type="dxa"/>
          </w:tcPr>
          <w:p w14:paraId="67CA4FD5" w14:textId="77777777" w:rsidR="004D26B8" w:rsidRDefault="004D26B8">
            <w:pPr>
              <w:widowControl/>
              <w:ind w:right="144"/>
              <w:rPr>
                <w:sz w:val="24"/>
              </w:rPr>
            </w:pPr>
            <w:r>
              <w:rPr>
                <w:b/>
              </w:rPr>
              <w:t>O</w:t>
            </w:r>
          </w:p>
        </w:tc>
        <w:tc>
          <w:tcPr>
            <w:tcW w:w="1440" w:type="dxa"/>
            <w:gridSpan w:val="2"/>
          </w:tcPr>
          <w:p w14:paraId="57657BE3" w14:textId="77777777" w:rsidR="004D26B8" w:rsidRDefault="004D26B8">
            <w:pPr>
              <w:widowControl/>
              <w:ind w:right="144"/>
              <w:rPr>
                <w:sz w:val="24"/>
              </w:rPr>
            </w:pPr>
            <w:r>
              <w:rPr>
                <w:b/>
              </w:rPr>
              <w:t>AN 1/55</w:t>
            </w:r>
          </w:p>
        </w:tc>
      </w:tr>
      <w:tr w:rsidR="004D26B8" w14:paraId="7558F53C" w14:textId="77777777">
        <w:trPr>
          <w:gridAfter w:val="1"/>
          <w:wAfter w:w="245" w:type="dxa"/>
          <w:cantSplit/>
        </w:trPr>
        <w:tc>
          <w:tcPr>
            <w:tcW w:w="2980" w:type="dxa"/>
            <w:gridSpan w:val="3"/>
          </w:tcPr>
          <w:p w14:paraId="43838D7C" w14:textId="77777777" w:rsidR="004D26B8" w:rsidRDefault="004D26B8">
            <w:pPr>
              <w:pStyle w:val="Definition"/>
              <w:widowControl/>
              <w:rPr>
                <w:rFonts w:ascii="Times New Roman" w:hAnsi="Times New Roman"/>
              </w:rPr>
            </w:pPr>
          </w:p>
        </w:tc>
        <w:tc>
          <w:tcPr>
            <w:tcW w:w="6523" w:type="dxa"/>
            <w:gridSpan w:val="3"/>
          </w:tcPr>
          <w:p w14:paraId="28D7AEC8" w14:textId="77777777" w:rsidR="004D26B8" w:rsidRDefault="004D26B8">
            <w:pPr>
              <w:pStyle w:val="Definition"/>
              <w:widowControl/>
              <w:rPr>
                <w:rFonts w:ascii="Times New Roman" w:hAnsi="Times New Roman"/>
              </w:rPr>
            </w:pPr>
            <w:r>
              <w:rPr>
                <w:rFonts w:ascii="Times New Roman" w:hAnsi="Times New Roman"/>
              </w:rPr>
              <w:t>Address information</w:t>
            </w:r>
          </w:p>
        </w:tc>
      </w:tr>
    </w:tbl>
    <w:p w14:paraId="70C5030B" w14:textId="77777777" w:rsidR="004D26B8" w:rsidRDefault="004D26B8">
      <w:pPr>
        <w:pStyle w:val="Heading2"/>
        <w:jc w:val="left"/>
        <w:rPr>
          <w:rFonts w:ascii="Times New Roman" w:hAnsi="Times New Roman"/>
          <w:snapToGrid w:val="0"/>
        </w:rPr>
      </w:pPr>
      <w:r>
        <w:br w:type="page"/>
      </w:r>
      <w:r>
        <w:rPr>
          <w:snapToGrid w:val="0"/>
        </w:rPr>
        <w:tab/>
        <w:t xml:space="preserve">     </w:t>
      </w:r>
      <w:bookmarkStart w:id="259" w:name="_Toc470595212"/>
      <w:bookmarkStart w:id="260" w:name="_Toc475931815"/>
      <w:bookmarkStart w:id="261" w:name="_Toc475944568"/>
      <w:bookmarkStart w:id="262" w:name="_Toc475944668"/>
      <w:bookmarkStart w:id="263" w:name="_Toc478963398"/>
      <w:bookmarkStart w:id="264" w:name="_Toc478963598"/>
      <w:bookmarkStart w:id="265" w:name="_Toc481988087"/>
      <w:bookmarkStart w:id="266" w:name="_Toc493255101"/>
      <w:bookmarkStart w:id="267" w:name="_Toc528123520"/>
      <w:bookmarkStart w:id="268" w:name="_Toc534273916"/>
      <w:bookmarkStart w:id="269" w:name="_Toc534274016"/>
      <w:bookmarkStart w:id="270" w:name="_Toc535219920"/>
      <w:bookmarkStart w:id="271" w:name="_Toc477596274"/>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N4 </w:t>
      </w:r>
      <w:r>
        <w:rPr>
          <w:rFonts w:ascii="Times New Roman" w:hAnsi="Times New Roman"/>
          <w:snapToGrid w:val="0"/>
        </w:rPr>
        <w:t>Geographic Location</w:t>
      </w:r>
      <w:bookmarkEnd w:id="259"/>
      <w:bookmarkEnd w:id="260"/>
      <w:bookmarkEnd w:id="261"/>
      <w:bookmarkEnd w:id="262"/>
      <w:bookmarkEnd w:id="263"/>
      <w:bookmarkEnd w:id="264"/>
      <w:bookmarkEnd w:id="265"/>
      <w:bookmarkEnd w:id="266"/>
      <w:bookmarkEnd w:id="267"/>
      <w:bookmarkEnd w:id="268"/>
      <w:bookmarkEnd w:id="269"/>
      <w:bookmarkEnd w:id="270"/>
      <w:bookmarkEnd w:id="271"/>
    </w:p>
    <w:p w14:paraId="5112ADC3"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54A0F9EA"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3EA06B50"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2B41A5B8"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07F4C87"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1</w:t>
      </w:r>
    </w:p>
    <w:p w14:paraId="7EA791DC"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the geographic place of the named party</w:t>
      </w:r>
    </w:p>
    <w:p w14:paraId="7D939550"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N406 is present, then N405 is required.</w:t>
      </w:r>
    </w:p>
    <w:p w14:paraId="21D40996"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p>
    <w:p w14:paraId="5E808C24" w14:textId="77777777" w:rsidR="004D26B8" w:rsidRDefault="004D26B8">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A combination of either N401 through N404, or N405 and N406 may be adequate to specify a location.</w:t>
      </w:r>
    </w:p>
    <w:p w14:paraId="048D3A51" w14:textId="77777777" w:rsidR="004D26B8" w:rsidRDefault="004D26B8">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 xml:space="preserve">N402 is required only if city name (N401) is in the </w:t>
      </w:r>
      <w:smartTag w:uri="urn:schemas-microsoft-com:office:smarttags" w:element="country-region">
        <w:r>
          <w:rPr>
            <w:snapToGrid w:val="0"/>
          </w:rPr>
          <w:t>U.S.</w:t>
        </w:r>
      </w:smartTag>
      <w:r>
        <w:rPr>
          <w:snapToGrid w:val="0"/>
        </w:rPr>
        <w:t xml:space="preserve"> or </w:t>
      </w:r>
      <w:smartTag w:uri="urn:schemas-microsoft-com:office:smarttags" w:element="place">
        <w:smartTag w:uri="urn:schemas-microsoft-com:office:smarttags" w:element="country-region">
          <w:r>
            <w:rPr>
              <w:snapToGrid w:val="0"/>
            </w:rPr>
            <w:t>Canada</w:t>
          </w:r>
        </w:smartTag>
      </w:smartTag>
      <w:r>
        <w:rPr>
          <w:snapToGrid w:val="0"/>
        </w:rPr>
        <w: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970"/>
        <w:gridCol w:w="4950"/>
      </w:tblGrid>
      <w:tr w:rsidR="004D26B8" w14:paraId="39C62B34" w14:textId="77777777">
        <w:tc>
          <w:tcPr>
            <w:tcW w:w="1980" w:type="dxa"/>
          </w:tcPr>
          <w:p w14:paraId="3902E4DB" w14:textId="77777777" w:rsidR="004D26B8" w:rsidRDefault="004D26B8">
            <w:pPr>
              <w:ind w:right="144"/>
              <w:jc w:val="right"/>
              <w:rPr>
                <w:b/>
              </w:rPr>
            </w:pPr>
            <w:r>
              <w:rPr>
                <w:b/>
              </w:rPr>
              <w:t>PA Use:</w:t>
            </w:r>
          </w:p>
        </w:tc>
        <w:tc>
          <w:tcPr>
            <w:tcW w:w="180" w:type="dxa"/>
          </w:tcPr>
          <w:p w14:paraId="3F127E93" w14:textId="77777777" w:rsidR="004D26B8" w:rsidRDefault="004D26B8">
            <w:pPr>
              <w:ind w:right="144"/>
              <w:jc w:val="right"/>
              <w:rPr>
                <w:sz w:val="24"/>
              </w:rPr>
            </w:pPr>
          </w:p>
        </w:tc>
        <w:tc>
          <w:tcPr>
            <w:tcW w:w="2970" w:type="dxa"/>
            <w:shd w:val="pct5" w:color="auto" w:fill="FFFFFF"/>
          </w:tcPr>
          <w:p w14:paraId="438E9F26" w14:textId="77777777" w:rsidR="004D26B8" w:rsidRDefault="004D26B8">
            <w:pPr>
              <w:ind w:right="144"/>
            </w:pPr>
            <w:r>
              <w:t>LDC to ESP Request:</w:t>
            </w:r>
          </w:p>
          <w:p w14:paraId="517C5529" w14:textId="77777777" w:rsidR="004D26B8" w:rsidRDefault="004D26B8">
            <w:pPr>
              <w:ind w:right="144"/>
            </w:pPr>
            <w:r>
              <w:t>Response:</w:t>
            </w:r>
          </w:p>
          <w:p w14:paraId="29DBF65D" w14:textId="77777777" w:rsidR="004D26B8" w:rsidRDefault="004D26B8">
            <w:pPr>
              <w:ind w:right="144"/>
            </w:pPr>
          </w:p>
          <w:p w14:paraId="768719E9" w14:textId="77777777" w:rsidR="004D26B8" w:rsidRDefault="004D26B8">
            <w:pPr>
              <w:ind w:right="144"/>
            </w:pPr>
            <w:r>
              <w:t>ESP to LDC Request:</w:t>
            </w:r>
          </w:p>
          <w:p w14:paraId="37F9EE77" w14:textId="77777777" w:rsidR="004D26B8" w:rsidRDefault="004D26B8">
            <w:pPr>
              <w:ind w:right="144"/>
            </w:pPr>
          </w:p>
          <w:p w14:paraId="0A3E1796" w14:textId="77777777" w:rsidR="004D26B8" w:rsidRDefault="004D26B8">
            <w:pPr>
              <w:ind w:right="144"/>
            </w:pPr>
            <w:r>
              <w:t>Response:</w:t>
            </w:r>
          </w:p>
        </w:tc>
        <w:tc>
          <w:tcPr>
            <w:tcW w:w="4950" w:type="dxa"/>
            <w:shd w:val="pct5" w:color="auto" w:fill="FFFFFF"/>
          </w:tcPr>
          <w:p w14:paraId="0B1B8C7E" w14:textId="77777777" w:rsidR="004D26B8" w:rsidRDefault="004D26B8">
            <w:pPr>
              <w:ind w:right="144"/>
            </w:pPr>
            <w:r>
              <w:t xml:space="preserve">Optional  </w:t>
            </w:r>
          </w:p>
          <w:p w14:paraId="3AE97DB0" w14:textId="77777777" w:rsidR="004D26B8" w:rsidRDefault="004D26B8">
            <w:pPr>
              <w:ind w:right="144"/>
            </w:pPr>
            <w:r>
              <w:t xml:space="preserve">Not Used </w:t>
            </w:r>
          </w:p>
          <w:p w14:paraId="2A87A075" w14:textId="77777777" w:rsidR="004D26B8" w:rsidRDefault="004D26B8">
            <w:pPr>
              <w:ind w:right="144"/>
            </w:pPr>
          </w:p>
          <w:p w14:paraId="302361FA" w14:textId="77777777" w:rsidR="004D26B8" w:rsidRDefault="004D26B8">
            <w:pPr>
              <w:ind w:right="144"/>
            </w:pPr>
            <w:r>
              <w:t>Required if bill address changes, and ESP is consolidated biller. Not allowed if ESP is not consolidated biller.</w:t>
            </w:r>
          </w:p>
          <w:p w14:paraId="58727382" w14:textId="77777777" w:rsidR="004D26B8" w:rsidRDefault="004D26B8">
            <w:pPr>
              <w:ind w:right="144"/>
            </w:pPr>
            <w:r>
              <w:t>Not Used</w:t>
            </w:r>
          </w:p>
        </w:tc>
      </w:tr>
      <w:tr w:rsidR="004D26B8" w14:paraId="5F11B024" w14:textId="77777777">
        <w:tc>
          <w:tcPr>
            <w:tcW w:w="1980" w:type="dxa"/>
          </w:tcPr>
          <w:p w14:paraId="02742FBA" w14:textId="77777777" w:rsidR="004D26B8" w:rsidRDefault="004D26B8">
            <w:pPr>
              <w:ind w:right="144"/>
              <w:jc w:val="right"/>
              <w:rPr>
                <w:b/>
              </w:rPr>
            </w:pPr>
            <w:r>
              <w:rPr>
                <w:b/>
              </w:rPr>
              <w:t>NJ Use:</w:t>
            </w:r>
          </w:p>
        </w:tc>
        <w:tc>
          <w:tcPr>
            <w:tcW w:w="180" w:type="dxa"/>
          </w:tcPr>
          <w:p w14:paraId="3E57B123" w14:textId="77777777" w:rsidR="004D26B8" w:rsidRDefault="004D26B8">
            <w:pPr>
              <w:ind w:right="144"/>
              <w:jc w:val="right"/>
              <w:rPr>
                <w:sz w:val="24"/>
              </w:rPr>
            </w:pPr>
          </w:p>
        </w:tc>
        <w:tc>
          <w:tcPr>
            <w:tcW w:w="7920" w:type="dxa"/>
            <w:gridSpan w:val="2"/>
            <w:shd w:val="pct5" w:color="auto" w:fill="FFFFFF"/>
          </w:tcPr>
          <w:p w14:paraId="453358E5" w14:textId="77777777" w:rsidR="004D26B8" w:rsidRDefault="004D26B8">
            <w:pPr>
              <w:ind w:right="144"/>
            </w:pPr>
            <w:r>
              <w:t>Same as PA</w:t>
            </w:r>
          </w:p>
          <w:p w14:paraId="5DE6171E" w14:textId="77777777" w:rsidR="004D26B8" w:rsidRDefault="004D26B8">
            <w:pPr>
              <w:ind w:right="144"/>
            </w:pPr>
            <w:r>
              <w:rPr>
                <w:b/>
              </w:rPr>
              <w:t>Note:</w:t>
            </w:r>
            <w:r>
              <w:t xml:space="preserve"> PSEG does not provide.</w:t>
            </w:r>
          </w:p>
        </w:tc>
      </w:tr>
      <w:tr w:rsidR="004D26B8" w14:paraId="2D10B54A" w14:textId="77777777">
        <w:tc>
          <w:tcPr>
            <w:tcW w:w="1980" w:type="dxa"/>
          </w:tcPr>
          <w:p w14:paraId="449F318A" w14:textId="77777777" w:rsidR="004D26B8" w:rsidRDefault="004D26B8">
            <w:pPr>
              <w:ind w:right="144"/>
              <w:jc w:val="right"/>
              <w:rPr>
                <w:b/>
              </w:rPr>
            </w:pPr>
            <w:r>
              <w:rPr>
                <w:b/>
              </w:rPr>
              <w:t>DE Use:</w:t>
            </w:r>
          </w:p>
        </w:tc>
        <w:tc>
          <w:tcPr>
            <w:tcW w:w="180" w:type="dxa"/>
          </w:tcPr>
          <w:p w14:paraId="2A3C5A85" w14:textId="77777777" w:rsidR="004D26B8" w:rsidRDefault="004D26B8">
            <w:pPr>
              <w:ind w:right="144"/>
              <w:jc w:val="right"/>
              <w:rPr>
                <w:sz w:val="24"/>
              </w:rPr>
            </w:pPr>
          </w:p>
        </w:tc>
        <w:tc>
          <w:tcPr>
            <w:tcW w:w="7920" w:type="dxa"/>
            <w:gridSpan w:val="2"/>
            <w:shd w:val="pct5" w:color="auto" w:fill="FFFFFF"/>
          </w:tcPr>
          <w:p w14:paraId="68695C8E" w14:textId="77777777" w:rsidR="004D26B8" w:rsidRDefault="004D26B8">
            <w:pPr>
              <w:ind w:right="144"/>
            </w:pPr>
            <w:r>
              <w:t>Same as PA</w:t>
            </w:r>
          </w:p>
        </w:tc>
      </w:tr>
      <w:tr w:rsidR="004D26B8" w14:paraId="6D6A6308" w14:textId="77777777">
        <w:tc>
          <w:tcPr>
            <w:tcW w:w="1980" w:type="dxa"/>
          </w:tcPr>
          <w:p w14:paraId="75079B77" w14:textId="77777777" w:rsidR="004D26B8" w:rsidRDefault="004D26B8">
            <w:pPr>
              <w:ind w:right="144"/>
              <w:jc w:val="right"/>
              <w:rPr>
                <w:b/>
              </w:rPr>
            </w:pPr>
            <w:r>
              <w:rPr>
                <w:b/>
              </w:rPr>
              <w:t>MD Use:</w:t>
            </w:r>
          </w:p>
        </w:tc>
        <w:tc>
          <w:tcPr>
            <w:tcW w:w="180" w:type="dxa"/>
          </w:tcPr>
          <w:p w14:paraId="3FE41E4A" w14:textId="77777777" w:rsidR="004D26B8" w:rsidRDefault="004D26B8">
            <w:pPr>
              <w:ind w:right="144"/>
              <w:jc w:val="right"/>
              <w:rPr>
                <w:sz w:val="24"/>
              </w:rPr>
            </w:pPr>
          </w:p>
        </w:tc>
        <w:tc>
          <w:tcPr>
            <w:tcW w:w="7920" w:type="dxa"/>
            <w:gridSpan w:val="2"/>
            <w:shd w:val="pct5" w:color="auto" w:fill="FFFFFF"/>
          </w:tcPr>
          <w:p w14:paraId="2D6AD2AD" w14:textId="77777777" w:rsidR="004D26B8" w:rsidRDefault="004D26B8">
            <w:pPr>
              <w:ind w:right="144"/>
            </w:pPr>
            <w:r>
              <w:t>Same as PA</w:t>
            </w:r>
          </w:p>
          <w:p w14:paraId="76210FDC" w14:textId="77777777" w:rsidR="004D26B8" w:rsidRDefault="004D26B8">
            <w:pPr>
              <w:ind w:right="144"/>
            </w:pPr>
            <w:r>
              <w:t>ESP initiated Bill Address changes relative to ESP Consolidated Billing will not be allowed in MD until the state-wide EDI solution is implemented.</w:t>
            </w:r>
          </w:p>
        </w:tc>
      </w:tr>
      <w:tr w:rsidR="004D26B8" w14:paraId="3E158F62" w14:textId="77777777">
        <w:tc>
          <w:tcPr>
            <w:tcW w:w="1980" w:type="dxa"/>
          </w:tcPr>
          <w:p w14:paraId="25660A57" w14:textId="77777777" w:rsidR="004D26B8" w:rsidRDefault="004D26B8">
            <w:pPr>
              <w:ind w:right="144"/>
              <w:jc w:val="right"/>
              <w:rPr>
                <w:b/>
              </w:rPr>
            </w:pPr>
            <w:r>
              <w:rPr>
                <w:b/>
              </w:rPr>
              <w:t>Example:</w:t>
            </w:r>
          </w:p>
        </w:tc>
        <w:tc>
          <w:tcPr>
            <w:tcW w:w="180" w:type="dxa"/>
          </w:tcPr>
          <w:p w14:paraId="56A77CC0" w14:textId="77777777" w:rsidR="004D26B8" w:rsidRDefault="004D26B8">
            <w:pPr>
              <w:ind w:right="144"/>
              <w:jc w:val="right"/>
              <w:rPr>
                <w:sz w:val="24"/>
              </w:rPr>
            </w:pPr>
          </w:p>
        </w:tc>
        <w:tc>
          <w:tcPr>
            <w:tcW w:w="7920" w:type="dxa"/>
            <w:gridSpan w:val="2"/>
            <w:shd w:val="pct5" w:color="auto" w:fill="FFFFFF"/>
          </w:tcPr>
          <w:p w14:paraId="7269C716" w14:textId="77777777" w:rsidR="004D26B8" w:rsidRDefault="004D26B8">
            <w:pPr>
              <w:ind w:right="144"/>
            </w:pPr>
            <w:r>
              <w:t>N4*ANYTOWN*PA*18111</w:t>
            </w:r>
          </w:p>
          <w:p w14:paraId="5F078210" w14:textId="77777777" w:rsidR="004D26B8" w:rsidRDefault="004D26B8">
            <w:pPr>
              <w:ind w:right="144"/>
            </w:pPr>
            <w:r>
              <w:t>N4*ANYTOWN*PA*181110001*US</w:t>
            </w:r>
          </w:p>
        </w:tc>
      </w:tr>
    </w:tbl>
    <w:p w14:paraId="5C2A67D5" w14:textId="77777777" w:rsidR="004D26B8" w:rsidRDefault="004D26B8">
      <w:pPr>
        <w:widowControl/>
      </w:pPr>
    </w:p>
    <w:p w14:paraId="61DE5049" w14:textId="77777777" w:rsidR="004D26B8" w:rsidRDefault="004D26B8">
      <w:pPr>
        <w:widowControl/>
        <w:jc w:val="center"/>
        <w:rPr>
          <w:b/>
        </w:rPr>
      </w:pPr>
      <w:r>
        <w:rPr>
          <w:b/>
        </w:rPr>
        <w:t>Data Element Summary</w:t>
      </w:r>
    </w:p>
    <w:p w14:paraId="28BAEEAA"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2662CA0C"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4D26B8" w14:paraId="0C1EFB80" w14:textId="77777777">
        <w:trPr>
          <w:cantSplit/>
        </w:trPr>
        <w:tc>
          <w:tcPr>
            <w:tcW w:w="1007" w:type="dxa"/>
          </w:tcPr>
          <w:p w14:paraId="36EE037B"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4084658" w14:textId="77777777" w:rsidR="004D26B8" w:rsidRDefault="004D26B8">
            <w:pPr>
              <w:widowControl/>
              <w:ind w:right="144"/>
              <w:jc w:val="center"/>
              <w:rPr>
                <w:sz w:val="24"/>
              </w:rPr>
            </w:pPr>
            <w:r>
              <w:rPr>
                <w:b/>
              </w:rPr>
              <w:t>N401</w:t>
            </w:r>
          </w:p>
        </w:tc>
        <w:tc>
          <w:tcPr>
            <w:tcW w:w="893" w:type="dxa"/>
          </w:tcPr>
          <w:p w14:paraId="2C7F94CE" w14:textId="77777777" w:rsidR="004D26B8" w:rsidRDefault="004D26B8">
            <w:pPr>
              <w:widowControl/>
              <w:ind w:right="144"/>
              <w:jc w:val="center"/>
              <w:rPr>
                <w:sz w:val="24"/>
              </w:rPr>
            </w:pPr>
            <w:r>
              <w:rPr>
                <w:b/>
              </w:rPr>
              <w:t>19</w:t>
            </w:r>
          </w:p>
        </w:tc>
        <w:tc>
          <w:tcPr>
            <w:tcW w:w="4896" w:type="dxa"/>
          </w:tcPr>
          <w:p w14:paraId="357C7FD3" w14:textId="77777777" w:rsidR="004D26B8" w:rsidRDefault="004D26B8">
            <w:pPr>
              <w:widowControl/>
              <w:ind w:right="144"/>
              <w:rPr>
                <w:sz w:val="24"/>
              </w:rPr>
            </w:pPr>
            <w:r>
              <w:rPr>
                <w:b/>
              </w:rPr>
              <w:t>City Name</w:t>
            </w:r>
          </w:p>
        </w:tc>
        <w:tc>
          <w:tcPr>
            <w:tcW w:w="432" w:type="dxa"/>
          </w:tcPr>
          <w:p w14:paraId="04408517" w14:textId="77777777" w:rsidR="004D26B8" w:rsidRDefault="004D26B8">
            <w:pPr>
              <w:widowControl/>
              <w:ind w:right="144"/>
              <w:rPr>
                <w:sz w:val="24"/>
              </w:rPr>
            </w:pPr>
            <w:r>
              <w:rPr>
                <w:b/>
              </w:rPr>
              <w:t>O</w:t>
            </w:r>
          </w:p>
        </w:tc>
        <w:tc>
          <w:tcPr>
            <w:tcW w:w="1440" w:type="dxa"/>
            <w:gridSpan w:val="2"/>
          </w:tcPr>
          <w:p w14:paraId="3A3E891D" w14:textId="77777777" w:rsidR="004D26B8" w:rsidRDefault="004D26B8">
            <w:pPr>
              <w:widowControl/>
              <w:ind w:right="144"/>
              <w:rPr>
                <w:sz w:val="24"/>
              </w:rPr>
            </w:pPr>
            <w:r>
              <w:rPr>
                <w:b/>
              </w:rPr>
              <w:t>AN 2/30</w:t>
            </w:r>
          </w:p>
        </w:tc>
      </w:tr>
      <w:tr w:rsidR="004D26B8" w14:paraId="5D904BA0" w14:textId="77777777">
        <w:trPr>
          <w:gridAfter w:val="1"/>
          <w:wAfter w:w="245" w:type="dxa"/>
          <w:cantSplit/>
        </w:trPr>
        <w:tc>
          <w:tcPr>
            <w:tcW w:w="2980" w:type="dxa"/>
            <w:gridSpan w:val="3"/>
          </w:tcPr>
          <w:p w14:paraId="1BA30870" w14:textId="77777777" w:rsidR="004D26B8" w:rsidRDefault="004D26B8">
            <w:pPr>
              <w:pStyle w:val="Definition"/>
              <w:widowControl/>
              <w:rPr>
                <w:rFonts w:ascii="Times New Roman" w:hAnsi="Times New Roman"/>
              </w:rPr>
            </w:pPr>
          </w:p>
        </w:tc>
        <w:tc>
          <w:tcPr>
            <w:tcW w:w="6523" w:type="dxa"/>
            <w:gridSpan w:val="3"/>
          </w:tcPr>
          <w:p w14:paraId="5887673C" w14:textId="77777777" w:rsidR="004D26B8" w:rsidRDefault="004D26B8">
            <w:pPr>
              <w:pStyle w:val="Definition"/>
              <w:widowControl/>
              <w:rPr>
                <w:rFonts w:ascii="Times New Roman" w:hAnsi="Times New Roman"/>
              </w:rPr>
            </w:pPr>
            <w:r>
              <w:rPr>
                <w:rFonts w:ascii="Times New Roman" w:hAnsi="Times New Roman"/>
              </w:rPr>
              <w:t>Free-form text for city name</w:t>
            </w:r>
          </w:p>
        </w:tc>
      </w:tr>
      <w:tr w:rsidR="004D26B8" w14:paraId="15756A71" w14:textId="77777777">
        <w:trPr>
          <w:cantSplit/>
        </w:trPr>
        <w:tc>
          <w:tcPr>
            <w:tcW w:w="1007" w:type="dxa"/>
          </w:tcPr>
          <w:p w14:paraId="03B2295F" w14:textId="77777777" w:rsidR="004D26B8" w:rsidRDefault="004D26B8">
            <w:pPr>
              <w:widowControl/>
              <w:ind w:right="144"/>
              <w:rPr>
                <w:sz w:val="24"/>
              </w:rPr>
            </w:pPr>
            <w:r>
              <w:rPr>
                <w:b/>
                <w:sz w:val="16"/>
              </w:rPr>
              <w:t>Must Use</w:t>
            </w:r>
          </w:p>
        </w:tc>
        <w:tc>
          <w:tcPr>
            <w:tcW w:w="1080" w:type="dxa"/>
          </w:tcPr>
          <w:p w14:paraId="64E9D8BB" w14:textId="77777777" w:rsidR="004D26B8" w:rsidRDefault="004D26B8">
            <w:pPr>
              <w:widowControl/>
              <w:ind w:right="144"/>
              <w:jc w:val="center"/>
              <w:rPr>
                <w:sz w:val="24"/>
              </w:rPr>
            </w:pPr>
            <w:r>
              <w:rPr>
                <w:b/>
              </w:rPr>
              <w:t>N402</w:t>
            </w:r>
          </w:p>
        </w:tc>
        <w:tc>
          <w:tcPr>
            <w:tcW w:w="893" w:type="dxa"/>
          </w:tcPr>
          <w:p w14:paraId="7A2C791D" w14:textId="77777777" w:rsidR="004D26B8" w:rsidRDefault="004D26B8">
            <w:pPr>
              <w:widowControl/>
              <w:ind w:right="144"/>
              <w:jc w:val="center"/>
              <w:rPr>
                <w:sz w:val="24"/>
              </w:rPr>
            </w:pPr>
            <w:r>
              <w:rPr>
                <w:b/>
              </w:rPr>
              <w:t>156</w:t>
            </w:r>
          </w:p>
        </w:tc>
        <w:tc>
          <w:tcPr>
            <w:tcW w:w="4896" w:type="dxa"/>
          </w:tcPr>
          <w:p w14:paraId="172F3F0E" w14:textId="77777777" w:rsidR="004D26B8" w:rsidRDefault="004D26B8">
            <w:pPr>
              <w:widowControl/>
              <w:ind w:right="144"/>
              <w:rPr>
                <w:sz w:val="24"/>
              </w:rPr>
            </w:pPr>
            <w:r>
              <w:rPr>
                <w:b/>
              </w:rPr>
              <w:t>State or Province Code</w:t>
            </w:r>
          </w:p>
        </w:tc>
        <w:tc>
          <w:tcPr>
            <w:tcW w:w="432" w:type="dxa"/>
          </w:tcPr>
          <w:p w14:paraId="0A92B6C2" w14:textId="77777777" w:rsidR="004D26B8" w:rsidRDefault="004D26B8">
            <w:pPr>
              <w:widowControl/>
              <w:ind w:right="144"/>
              <w:rPr>
                <w:sz w:val="24"/>
              </w:rPr>
            </w:pPr>
            <w:r>
              <w:rPr>
                <w:b/>
              </w:rPr>
              <w:t>O</w:t>
            </w:r>
          </w:p>
        </w:tc>
        <w:tc>
          <w:tcPr>
            <w:tcW w:w="1440" w:type="dxa"/>
            <w:gridSpan w:val="2"/>
          </w:tcPr>
          <w:p w14:paraId="3979EC92" w14:textId="77777777" w:rsidR="004D26B8" w:rsidRDefault="004D26B8">
            <w:pPr>
              <w:widowControl/>
              <w:ind w:right="144"/>
              <w:rPr>
                <w:sz w:val="24"/>
              </w:rPr>
            </w:pPr>
            <w:r>
              <w:rPr>
                <w:b/>
              </w:rPr>
              <w:t>ID 2/2</w:t>
            </w:r>
          </w:p>
        </w:tc>
      </w:tr>
      <w:tr w:rsidR="004D26B8" w14:paraId="6A4F5455" w14:textId="77777777">
        <w:trPr>
          <w:gridAfter w:val="1"/>
          <w:wAfter w:w="245" w:type="dxa"/>
          <w:cantSplit/>
        </w:trPr>
        <w:tc>
          <w:tcPr>
            <w:tcW w:w="2980" w:type="dxa"/>
            <w:gridSpan w:val="3"/>
          </w:tcPr>
          <w:p w14:paraId="54813CE1" w14:textId="77777777" w:rsidR="004D26B8" w:rsidRDefault="004D26B8">
            <w:pPr>
              <w:pStyle w:val="Definition"/>
              <w:widowControl/>
              <w:rPr>
                <w:rFonts w:ascii="Times New Roman" w:hAnsi="Times New Roman"/>
              </w:rPr>
            </w:pPr>
          </w:p>
        </w:tc>
        <w:tc>
          <w:tcPr>
            <w:tcW w:w="6523" w:type="dxa"/>
            <w:gridSpan w:val="3"/>
          </w:tcPr>
          <w:p w14:paraId="7D0956AE" w14:textId="77777777" w:rsidR="004D26B8" w:rsidRDefault="004D26B8">
            <w:pPr>
              <w:pStyle w:val="Definition"/>
              <w:widowControl/>
              <w:rPr>
                <w:rFonts w:ascii="Times New Roman" w:hAnsi="Times New Roman"/>
              </w:rPr>
            </w:pPr>
            <w:r>
              <w:rPr>
                <w:rFonts w:ascii="Times New Roman" w:hAnsi="Times New Roman"/>
              </w:rPr>
              <w:t>Code (Standard State/Province) as defined by appropriate government agency</w:t>
            </w:r>
          </w:p>
        </w:tc>
      </w:tr>
      <w:tr w:rsidR="004D26B8" w14:paraId="1DA6E08C" w14:textId="77777777">
        <w:trPr>
          <w:cantSplit/>
        </w:trPr>
        <w:tc>
          <w:tcPr>
            <w:tcW w:w="1007" w:type="dxa"/>
          </w:tcPr>
          <w:p w14:paraId="00633C4A" w14:textId="77777777" w:rsidR="004D26B8" w:rsidRDefault="004D26B8">
            <w:pPr>
              <w:widowControl/>
              <w:ind w:right="144"/>
              <w:rPr>
                <w:sz w:val="24"/>
              </w:rPr>
            </w:pPr>
            <w:r>
              <w:rPr>
                <w:b/>
                <w:sz w:val="16"/>
              </w:rPr>
              <w:t>Must Use</w:t>
            </w:r>
          </w:p>
        </w:tc>
        <w:tc>
          <w:tcPr>
            <w:tcW w:w="1080" w:type="dxa"/>
          </w:tcPr>
          <w:p w14:paraId="7A0C9C93" w14:textId="77777777" w:rsidR="004D26B8" w:rsidRDefault="004D26B8">
            <w:pPr>
              <w:widowControl/>
              <w:ind w:right="144"/>
              <w:jc w:val="center"/>
              <w:rPr>
                <w:sz w:val="24"/>
              </w:rPr>
            </w:pPr>
            <w:r>
              <w:rPr>
                <w:b/>
              </w:rPr>
              <w:t>N403</w:t>
            </w:r>
          </w:p>
        </w:tc>
        <w:tc>
          <w:tcPr>
            <w:tcW w:w="893" w:type="dxa"/>
          </w:tcPr>
          <w:p w14:paraId="50DFAE5C" w14:textId="77777777" w:rsidR="004D26B8" w:rsidRDefault="004D26B8">
            <w:pPr>
              <w:widowControl/>
              <w:ind w:right="144"/>
              <w:jc w:val="center"/>
              <w:rPr>
                <w:sz w:val="24"/>
              </w:rPr>
            </w:pPr>
            <w:r>
              <w:rPr>
                <w:b/>
              </w:rPr>
              <w:t>116</w:t>
            </w:r>
          </w:p>
        </w:tc>
        <w:tc>
          <w:tcPr>
            <w:tcW w:w="4896" w:type="dxa"/>
          </w:tcPr>
          <w:p w14:paraId="3030EA7F" w14:textId="77777777" w:rsidR="004D26B8" w:rsidRDefault="004D26B8">
            <w:pPr>
              <w:widowControl/>
              <w:ind w:right="144"/>
              <w:rPr>
                <w:sz w:val="24"/>
              </w:rPr>
            </w:pPr>
            <w:r>
              <w:rPr>
                <w:b/>
              </w:rPr>
              <w:t>Postal Code</w:t>
            </w:r>
          </w:p>
        </w:tc>
        <w:tc>
          <w:tcPr>
            <w:tcW w:w="432" w:type="dxa"/>
          </w:tcPr>
          <w:p w14:paraId="5FA0D344" w14:textId="77777777" w:rsidR="004D26B8" w:rsidRDefault="004D26B8">
            <w:pPr>
              <w:widowControl/>
              <w:ind w:right="144"/>
              <w:rPr>
                <w:sz w:val="24"/>
              </w:rPr>
            </w:pPr>
            <w:r>
              <w:rPr>
                <w:b/>
              </w:rPr>
              <w:t>O</w:t>
            </w:r>
          </w:p>
        </w:tc>
        <w:tc>
          <w:tcPr>
            <w:tcW w:w="1440" w:type="dxa"/>
            <w:gridSpan w:val="2"/>
          </w:tcPr>
          <w:p w14:paraId="37D5BC55" w14:textId="77777777" w:rsidR="004D26B8" w:rsidRDefault="004D26B8">
            <w:pPr>
              <w:widowControl/>
              <w:ind w:right="144"/>
              <w:rPr>
                <w:sz w:val="24"/>
              </w:rPr>
            </w:pPr>
            <w:r>
              <w:rPr>
                <w:b/>
              </w:rPr>
              <w:t>ID 3/15</w:t>
            </w:r>
          </w:p>
        </w:tc>
      </w:tr>
      <w:tr w:rsidR="004D26B8" w14:paraId="69925350" w14:textId="77777777">
        <w:trPr>
          <w:gridAfter w:val="1"/>
          <w:wAfter w:w="245" w:type="dxa"/>
          <w:cantSplit/>
        </w:trPr>
        <w:tc>
          <w:tcPr>
            <w:tcW w:w="2980" w:type="dxa"/>
            <w:gridSpan w:val="3"/>
          </w:tcPr>
          <w:p w14:paraId="26012245" w14:textId="77777777" w:rsidR="004D26B8" w:rsidRDefault="004D26B8">
            <w:pPr>
              <w:pStyle w:val="Definition"/>
              <w:widowControl/>
              <w:rPr>
                <w:rFonts w:ascii="Times New Roman" w:hAnsi="Times New Roman"/>
              </w:rPr>
            </w:pPr>
          </w:p>
        </w:tc>
        <w:tc>
          <w:tcPr>
            <w:tcW w:w="6523" w:type="dxa"/>
            <w:gridSpan w:val="3"/>
          </w:tcPr>
          <w:p w14:paraId="148C6884" w14:textId="77777777" w:rsidR="004D26B8" w:rsidRDefault="004D26B8">
            <w:pPr>
              <w:pStyle w:val="Definition"/>
              <w:widowControl/>
              <w:rPr>
                <w:rFonts w:ascii="Times New Roman" w:hAnsi="Times New Roman"/>
              </w:rPr>
            </w:pPr>
            <w:r>
              <w:rPr>
                <w:rFonts w:ascii="Times New Roman" w:hAnsi="Times New Roman"/>
              </w:rPr>
              <w:t xml:space="preserve">Code defining international postal zone code excluding punctuation and blanks (zip code for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w:t>
            </w:r>
          </w:p>
        </w:tc>
      </w:tr>
      <w:tr w:rsidR="004D26B8" w14:paraId="23B9DB21" w14:textId="77777777">
        <w:trPr>
          <w:cantSplit/>
        </w:trPr>
        <w:tc>
          <w:tcPr>
            <w:tcW w:w="1007" w:type="dxa"/>
          </w:tcPr>
          <w:p w14:paraId="2D930938" w14:textId="77777777" w:rsidR="004D26B8" w:rsidRDefault="004D26B8">
            <w:pPr>
              <w:widowControl/>
              <w:ind w:right="144"/>
              <w:rPr>
                <w:sz w:val="24"/>
              </w:rPr>
            </w:pPr>
            <w:r>
              <w:rPr>
                <w:b/>
                <w:sz w:val="16"/>
              </w:rPr>
              <w:t>Optional</w:t>
            </w:r>
          </w:p>
        </w:tc>
        <w:tc>
          <w:tcPr>
            <w:tcW w:w="1080" w:type="dxa"/>
          </w:tcPr>
          <w:p w14:paraId="7CD5650F" w14:textId="77777777" w:rsidR="004D26B8" w:rsidRDefault="004D26B8">
            <w:pPr>
              <w:widowControl/>
              <w:ind w:right="144"/>
              <w:jc w:val="center"/>
              <w:rPr>
                <w:sz w:val="24"/>
              </w:rPr>
            </w:pPr>
            <w:r>
              <w:rPr>
                <w:b/>
              </w:rPr>
              <w:t>N404</w:t>
            </w:r>
          </w:p>
        </w:tc>
        <w:tc>
          <w:tcPr>
            <w:tcW w:w="893" w:type="dxa"/>
          </w:tcPr>
          <w:p w14:paraId="2192E7BD" w14:textId="77777777" w:rsidR="004D26B8" w:rsidRDefault="004D26B8">
            <w:pPr>
              <w:widowControl/>
              <w:ind w:right="144"/>
              <w:jc w:val="center"/>
              <w:rPr>
                <w:sz w:val="24"/>
              </w:rPr>
            </w:pPr>
            <w:r>
              <w:rPr>
                <w:b/>
              </w:rPr>
              <w:t>26</w:t>
            </w:r>
          </w:p>
        </w:tc>
        <w:tc>
          <w:tcPr>
            <w:tcW w:w="4896" w:type="dxa"/>
          </w:tcPr>
          <w:p w14:paraId="1BD0F7BB" w14:textId="77777777" w:rsidR="004D26B8" w:rsidRDefault="004D26B8">
            <w:pPr>
              <w:widowControl/>
              <w:ind w:right="144"/>
              <w:rPr>
                <w:sz w:val="24"/>
              </w:rPr>
            </w:pPr>
            <w:r>
              <w:rPr>
                <w:b/>
              </w:rPr>
              <w:t>Country Code</w:t>
            </w:r>
          </w:p>
        </w:tc>
        <w:tc>
          <w:tcPr>
            <w:tcW w:w="432" w:type="dxa"/>
          </w:tcPr>
          <w:p w14:paraId="3ABC9202" w14:textId="77777777" w:rsidR="004D26B8" w:rsidRDefault="004D26B8">
            <w:pPr>
              <w:widowControl/>
              <w:ind w:right="144"/>
              <w:rPr>
                <w:sz w:val="24"/>
              </w:rPr>
            </w:pPr>
            <w:r>
              <w:rPr>
                <w:b/>
              </w:rPr>
              <w:t>O</w:t>
            </w:r>
          </w:p>
        </w:tc>
        <w:tc>
          <w:tcPr>
            <w:tcW w:w="1440" w:type="dxa"/>
            <w:gridSpan w:val="2"/>
          </w:tcPr>
          <w:p w14:paraId="6F3A1EBB" w14:textId="77777777" w:rsidR="004D26B8" w:rsidRDefault="004D26B8">
            <w:pPr>
              <w:widowControl/>
              <w:ind w:right="144"/>
              <w:rPr>
                <w:sz w:val="24"/>
              </w:rPr>
            </w:pPr>
            <w:r>
              <w:rPr>
                <w:b/>
              </w:rPr>
              <w:t>ID 2/3</w:t>
            </w:r>
          </w:p>
        </w:tc>
      </w:tr>
      <w:tr w:rsidR="004D26B8" w14:paraId="21781242" w14:textId="77777777">
        <w:trPr>
          <w:gridAfter w:val="1"/>
          <w:wAfter w:w="245" w:type="dxa"/>
          <w:cantSplit/>
        </w:trPr>
        <w:tc>
          <w:tcPr>
            <w:tcW w:w="2980" w:type="dxa"/>
            <w:gridSpan w:val="3"/>
          </w:tcPr>
          <w:p w14:paraId="2C1849BF" w14:textId="77777777" w:rsidR="004D26B8" w:rsidRDefault="004D26B8">
            <w:pPr>
              <w:pStyle w:val="Definition"/>
              <w:widowControl/>
              <w:rPr>
                <w:rFonts w:ascii="Times New Roman" w:hAnsi="Times New Roman"/>
              </w:rPr>
            </w:pPr>
          </w:p>
        </w:tc>
        <w:tc>
          <w:tcPr>
            <w:tcW w:w="6523" w:type="dxa"/>
            <w:gridSpan w:val="3"/>
          </w:tcPr>
          <w:p w14:paraId="3AD1E62D" w14:textId="77777777" w:rsidR="004D26B8" w:rsidRDefault="004D26B8">
            <w:pPr>
              <w:pStyle w:val="Definition"/>
              <w:widowControl/>
              <w:rPr>
                <w:rFonts w:ascii="Times New Roman" w:hAnsi="Times New Roman"/>
              </w:rPr>
            </w:pPr>
            <w:r>
              <w:rPr>
                <w:rFonts w:ascii="Times New Roman" w:hAnsi="Times New Roman"/>
              </w:rPr>
              <w:t>Code identifying the country</w:t>
            </w:r>
          </w:p>
        </w:tc>
      </w:tr>
    </w:tbl>
    <w:p w14:paraId="16613383" w14:textId="77777777" w:rsidR="004D26B8" w:rsidRDefault="004D26B8">
      <w:pPr>
        <w:pStyle w:val="Heading2"/>
        <w:jc w:val="left"/>
        <w:rPr>
          <w:rFonts w:ascii="Times New Roman" w:hAnsi="Times New Roman"/>
          <w:snapToGrid w:val="0"/>
        </w:rPr>
      </w:pPr>
      <w:r>
        <w:br w:type="page"/>
        <w:t xml:space="preserve">   </w:t>
      </w:r>
      <w:r>
        <w:rPr>
          <w:snapToGrid w:val="0"/>
        </w:rPr>
        <w:tab/>
        <w:t xml:space="preserve">     </w:t>
      </w:r>
      <w:bookmarkStart w:id="272" w:name="_Toc470595213"/>
      <w:bookmarkStart w:id="273" w:name="_Toc475931816"/>
      <w:bookmarkStart w:id="274" w:name="_Toc475944569"/>
      <w:bookmarkStart w:id="275" w:name="_Toc475944669"/>
      <w:bookmarkStart w:id="276" w:name="_Toc478963399"/>
      <w:bookmarkStart w:id="277" w:name="_Toc478963599"/>
      <w:bookmarkStart w:id="278" w:name="_Toc481988088"/>
      <w:bookmarkStart w:id="279" w:name="_Toc493255102"/>
      <w:bookmarkStart w:id="280" w:name="_Toc528123521"/>
      <w:bookmarkStart w:id="281" w:name="_Toc534273917"/>
      <w:bookmarkStart w:id="282" w:name="_Toc534274017"/>
      <w:bookmarkStart w:id="283" w:name="_Toc535219921"/>
      <w:bookmarkStart w:id="284" w:name="_Toc477596275"/>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PER </w:t>
      </w:r>
      <w:r>
        <w:rPr>
          <w:rFonts w:ascii="Times New Roman" w:hAnsi="Times New Roman"/>
          <w:snapToGrid w:val="0"/>
        </w:rPr>
        <w:t>Administrative Communications Contact</w:t>
      </w:r>
      <w:bookmarkEnd w:id="272"/>
      <w:bookmarkEnd w:id="273"/>
      <w:bookmarkEnd w:id="274"/>
      <w:bookmarkEnd w:id="275"/>
      <w:bookmarkEnd w:id="276"/>
      <w:bookmarkEnd w:id="277"/>
      <w:bookmarkEnd w:id="278"/>
      <w:bookmarkEnd w:id="279"/>
      <w:bookmarkEnd w:id="280"/>
      <w:bookmarkEnd w:id="281"/>
      <w:bookmarkEnd w:id="282"/>
      <w:bookmarkEnd w:id="283"/>
      <w:bookmarkEnd w:id="284"/>
    </w:p>
    <w:p w14:paraId="2A01F1A6"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080</w:t>
      </w:r>
    </w:p>
    <w:p w14:paraId="27A0249B"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45A903BC"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00010A55"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2F619D9"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764A71CC"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identify a person or office to whom administrative communications should be directed</w:t>
      </w:r>
    </w:p>
    <w:p w14:paraId="20FC9041"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PER03 or PER04 is present, then the other is required.</w:t>
      </w:r>
    </w:p>
    <w:p w14:paraId="1436CBE2"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PER05 or PER06 is present, then the other is required.</w:t>
      </w:r>
    </w:p>
    <w:p w14:paraId="15384E68"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PER07 or PER08 is present, then the other is required.</w:t>
      </w:r>
    </w:p>
    <w:p w14:paraId="2C24B330"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p>
    <w:p w14:paraId="16FB1640"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060"/>
        <w:gridCol w:w="4860"/>
      </w:tblGrid>
      <w:tr w:rsidR="004D26B8" w14:paraId="4DD41679" w14:textId="77777777">
        <w:tc>
          <w:tcPr>
            <w:tcW w:w="1980" w:type="dxa"/>
          </w:tcPr>
          <w:p w14:paraId="3991589C" w14:textId="77777777" w:rsidR="004D26B8" w:rsidRDefault="004D26B8">
            <w:pPr>
              <w:ind w:right="144"/>
              <w:jc w:val="right"/>
              <w:rPr>
                <w:b/>
              </w:rPr>
            </w:pPr>
            <w:r>
              <w:rPr>
                <w:b/>
              </w:rPr>
              <w:t>PA Use:</w:t>
            </w:r>
          </w:p>
        </w:tc>
        <w:tc>
          <w:tcPr>
            <w:tcW w:w="180" w:type="dxa"/>
          </w:tcPr>
          <w:p w14:paraId="18013DD4" w14:textId="77777777" w:rsidR="004D26B8" w:rsidRDefault="004D26B8">
            <w:pPr>
              <w:ind w:right="144"/>
              <w:jc w:val="right"/>
              <w:rPr>
                <w:sz w:val="24"/>
              </w:rPr>
            </w:pPr>
          </w:p>
        </w:tc>
        <w:tc>
          <w:tcPr>
            <w:tcW w:w="3060" w:type="dxa"/>
            <w:shd w:val="pct5" w:color="auto" w:fill="FFFFFF"/>
          </w:tcPr>
          <w:p w14:paraId="02ADA9BD" w14:textId="77777777" w:rsidR="004D26B8" w:rsidRDefault="004D26B8">
            <w:pPr>
              <w:ind w:right="144"/>
            </w:pPr>
            <w:r>
              <w:t>LDC to ESP Request:</w:t>
            </w:r>
          </w:p>
          <w:p w14:paraId="5B556238" w14:textId="77777777" w:rsidR="004D26B8" w:rsidRDefault="004D26B8">
            <w:pPr>
              <w:ind w:right="144"/>
            </w:pPr>
            <w:r>
              <w:t>Response:</w:t>
            </w:r>
          </w:p>
          <w:p w14:paraId="75A5DEC7" w14:textId="77777777" w:rsidR="004D26B8" w:rsidRDefault="004D26B8">
            <w:pPr>
              <w:ind w:right="144"/>
            </w:pPr>
          </w:p>
          <w:p w14:paraId="7760605E" w14:textId="77777777" w:rsidR="004D26B8" w:rsidRDefault="004D26B8">
            <w:pPr>
              <w:ind w:right="144"/>
            </w:pPr>
            <w:r>
              <w:t>ESP to LDC Request:</w:t>
            </w:r>
          </w:p>
          <w:p w14:paraId="475DDB87" w14:textId="77777777" w:rsidR="004D26B8" w:rsidRDefault="004D26B8">
            <w:pPr>
              <w:ind w:right="144"/>
            </w:pPr>
          </w:p>
          <w:p w14:paraId="76BB9ABD" w14:textId="77777777" w:rsidR="004D26B8" w:rsidRDefault="004D26B8">
            <w:pPr>
              <w:ind w:right="144"/>
            </w:pPr>
            <w:r>
              <w:t>Response:</w:t>
            </w:r>
          </w:p>
        </w:tc>
        <w:tc>
          <w:tcPr>
            <w:tcW w:w="4860" w:type="dxa"/>
            <w:shd w:val="pct5" w:color="auto" w:fill="FFFFFF"/>
          </w:tcPr>
          <w:p w14:paraId="162C368E" w14:textId="77777777" w:rsidR="004D26B8" w:rsidRDefault="004D26B8">
            <w:pPr>
              <w:ind w:right="144"/>
            </w:pPr>
            <w:r>
              <w:t>Optional</w:t>
            </w:r>
          </w:p>
          <w:p w14:paraId="39359CA9" w14:textId="77777777" w:rsidR="004D26B8" w:rsidRDefault="004D26B8">
            <w:pPr>
              <w:ind w:right="144"/>
            </w:pPr>
            <w:r>
              <w:t>Not Used</w:t>
            </w:r>
          </w:p>
          <w:p w14:paraId="58C7C647" w14:textId="77777777" w:rsidR="004D26B8" w:rsidRDefault="004D26B8">
            <w:pPr>
              <w:ind w:right="144"/>
            </w:pPr>
          </w:p>
          <w:p w14:paraId="030E6531" w14:textId="77777777" w:rsidR="004D26B8" w:rsidRDefault="004D26B8">
            <w:pPr>
              <w:ind w:right="144"/>
            </w:pPr>
            <w:r>
              <w:t>Required if bill address changes, and ESP is consolidated biller. Not allowed if ESP is not consolidated biller.</w:t>
            </w:r>
          </w:p>
          <w:p w14:paraId="5A4CC2A5" w14:textId="77777777" w:rsidR="004D26B8" w:rsidRDefault="004D26B8">
            <w:pPr>
              <w:ind w:right="144"/>
            </w:pPr>
            <w:r>
              <w:t>Not Used</w:t>
            </w:r>
          </w:p>
        </w:tc>
      </w:tr>
      <w:tr w:rsidR="004D26B8" w14:paraId="4E64CC08" w14:textId="77777777">
        <w:tc>
          <w:tcPr>
            <w:tcW w:w="1980" w:type="dxa"/>
          </w:tcPr>
          <w:p w14:paraId="5C6F0B54" w14:textId="77777777" w:rsidR="004D26B8" w:rsidRDefault="004D26B8">
            <w:pPr>
              <w:ind w:right="144"/>
              <w:jc w:val="right"/>
              <w:rPr>
                <w:b/>
              </w:rPr>
            </w:pPr>
            <w:r>
              <w:rPr>
                <w:b/>
              </w:rPr>
              <w:t>NJ Use:</w:t>
            </w:r>
          </w:p>
        </w:tc>
        <w:tc>
          <w:tcPr>
            <w:tcW w:w="180" w:type="dxa"/>
          </w:tcPr>
          <w:p w14:paraId="2B127A85" w14:textId="77777777" w:rsidR="004D26B8" w:rsidRDefault="004D26B8">
            <w:pPr>
              <w:ind w:right="144"/>
              <w:jc w:val="right"/>
              <w:rPr>
                <w:sz w:val="24"/>
              </w:rPr>
            </w:pPr>
          </w:p>
        </w:tc>
        <w:tc>
          <w:tcPr>
            <w:tcW w:w="7920" w:type="dxa"/>
            <w:gridSpan w:val="2"/>
            <w:shd w:val="pct5" w:color="auto" w:fill="FFFFFF"/>
          </w:tcPr>
          <w:p w14:paraId="7EF31475" w14:textId="77777777" w:rsidR="004D26B8" w:rsidRDefault="004D26B8">
            <w:pPr>
              <w:ind w:right="144"/>
            </w:pPr>
            <w:r>
              <w:t>Same as PA</w:t>
            </w:r>
          </w:p>
        </w:tc>
      </w:tr>
      <w:tr w:rsidR="004D26B8" w14:paraId="630D4F8D" w14:textId="77777777">
        <w:tc>
          <w:tcPr>
            <w:tcW w:w="1980" w:type="dxa"/>
          </w:tcPr>
          <w:p w14:paraId="0BF42EBE" w14:textId="77777777" w:rsidR="004D26B8" w:rsidRDefault="004D26B8">
            <w:pPr>
              <w:ind w:right="144"/>
              <w:jc w:val="right"/>
              <w:rPr>
                <w:b/>
              </w:rPr>
            </w:pPr>
            <w:r>
              <w:rPr>
                <w:b/>
              </w:rPr>
              <w:t>DE Use:</w:t>
            </w:r>
          </w:p>
        </w:tc>
        <w:tc>
          <w:tcPr>
            <w:tcW w:w="180" w:type="dxa"/>
          </w:tcPr>
          <w:p w14:paraId="31B1EEB7" w14:textId="77777777" w:rsidR="004D26B8" w:rsidRDefault="004D26B8">
            <w:pPr>
              <w:ind w:right="144"/>
              <w:jc w:val="right"/>
              <w:rPr>
                <w:sz w:val="24"/>
              </w:rPr>
            </w:pPr>
          </w:p>
        </w:tc>
        <w:tc>
          <w:tcPr>
            <w:tcW w:w="7920" w:type="dxa"/>
            <w:gridSpan w:val="2"/>
            <w:shd w:val="pct5" w:color="auto" w:fill="FFFFFF"/>
          </w:tcPr>
          <w:p w14:paraId="121FA518" w14:textId="77777777" w:rsidR="004D26B8" w:rsidRDefault="004D26B8">
            <w:pPr>
              <w:ind w:right="144"/>
            </w:pPr>
            <w:r>
              <w:t>Same as PA</w:t>
            </w:r>
          </w:p>
        </w:tc>
      </w:tr>
      <w:tr w:rsidR="004D26B8" w14:paraId="5D685C5F" w14:textId="77777777">
        <w:tc>
          <w:tcPr>
            <w:tcW w:w="1980" w:type="dxa"/>
          </w:tcPr>
          <w:p w14:paraId="10B1B927" w14:textId="77777777" w:rsidR="004D26B8" w:rsidRDefault="004D26B8">
            <w:pPr>
              <w:ind w:right="144"/>
              <w:jc w:val="right"/>
              <w:rPr>
                <w:b/>
              </w:rPr>
            </w:pPr>
            <w:r>
              <w:rPr>
                <w:b/>
              </w:rPr>
              <w:t>MD Use:</w:t>
            </w:r>
          </w:p>
        </w:tc>
        <w:tc>
          <w:tcPr>
            <w:tcW w:w="180" w:type="dxa"/>
          </w:tcPr>
          <w:p w14:paraId="0D18DA59" w14:textId="77777777" w:rsidR="004D26B8" w:rsidRDefault="004D26B8">
            <w:pPr>
              <w:ind w:right="144"/>
              <w:jc w:val="right"/>
              <w:rPr>
                <w:sz w:val="24"/>
              </w:rPr>
            </w:pPr>
          </w:p>
        </w:tc>
        <w:tc>
          <w:tcPr>
            <w:tcW w:w="7920" w:type="dxa"/>
            <w:gridSpan w:val="2"/>
            <w:shd w:val="pct5" w:color="auto" w:fill="FFFFFF"/>
          </w:tcPr>
          <w:p w14:paraId="0D7D3F42" w14:textId="77777777" w:rsidR="004D26B8" w:rsidRDefault="004D26B8">
            <w:pPr>
              <w:ind w:right="144"/>
            </w:pPr>
            <w:r>
              <w:t>Same as PA</w:t>
            </w:r>
          </w:p>
          <w:p w14:paraId="18F07FED" w14:textId="77777777" w:rsidR="004D26B8" w:rsidRDefault="004D26B8">
            <w:pPr>
              <w:ind w:right="144"/>
            </w:pPr>
            <w:r>
              <w:t>ESP initiated Bill Address changes relative to ESP Consolidated Billing will not be allowed in MD until the state-wide EDI solution is implemented.</w:t>
            </w:r>
          </w:p>
        </w:tc>
      </w:tr>
      <w:tr w:rsidR="004D26B8" w:rsidRPr="00842A23" w14:paraId="61EB9691" w14:textId="77777777">
        <w:tc>
          <w:tcPr>
            <w:tcW w:w="1980" w:type="dxa"/>
          </w:tcPr>
          <w:p w14:paraId="07AC87F9" w14:textId="77777777" w:rsidR="004D26B8" w:rsidRDefault="004D26B8">
            <w:pPr>
              <w:ind w:right="144"/>
              <w:jc w:val="right"/>
              <w:rPr>
                <w:b/>
              </w:rPr>
            </w:pPr>
            <w:r>
              <w:rPr>
                <w:b/>
              </w:rPr>
              <w:t>Example:</w:t>
            </w:r>
          </w:p>
        </w:tc>
        <w:tc>
          <w:tcPr>
            <w:tcW w:w="180" w:type="dxa"/>
          </w:tcPr>
          <w:p w14:paraId="00E91EAC" w14:textId="77777777" w:rsidR="004D26B8" w:rsidRDefault="004D26B8">
            <w:pPr>
              <w:ind w:right="144"/>
              <w:jc w:val="right"/>
              <w:rPr>
                <w:sz w:val="24"/>
              </w:rPr>
            </w:pPr>
          </w:p>
        </w:tc>
        <w:tc>
          <w:tcPr>
            <w:tcW w:w="7920" w:type="dxa"/>
            <w:gridSpan w:val="2"/>
            <w:shd w:val="pct5" w:color="auto" w:fill="FFFFFF"/>
          </w:tcPr>
          <w:p w14:paraId="0A4A5D57" w14:textId="77777777" w:rsidR="004D26B8" w:rsidRPr="00842A23" w:rsidRDefault="004D26B8">
            <w:pPr>
              <w:ind w:right="144"/>
              <w:rPr>
                <w:sz w:val="18"/>
              </w:rPr>
            </w:pPr>
            <w:r w:rsidRPr="00842A23">
              <w:rPr>
                <w:sz w:val="18"/>
              </w:rPr>
              <w:t>PER*IC*ACCTS PAYABLE*TE*8005559876*FX*8005556789*EM*CUSTOMER@SERVICE.COM</w:t>
            </w:r>
          </w:p>
        </w:tc>
      </w:tr>
    </w:tbl>
    <w:p w14:paraId="25FC145A" w14:textId="77777777" w:rsidR="004D26B8" w:rsidRPr="00842A23" w:rsidRDefault="004D26B8">
      <w:pPr>
        <w:widowControl/>
      </w:pPr>
      <w:r w:rsidRPr="00842A23">
        <w:t xml:space="preserve"> </w:t>
      </w:r>
    </w:p>
    <w:p w14:paraId="52A5906B" w14:textId="77777777" w:rsidR="004D26B8" w:rsidRDefault="004D26B8">
      <w:pPr>
        <w:widowControl/>
        <w:jc w:val="center"/>
        <w:rPr>
          <w:b/>
        </w:rPr>
      </w:pPr>
      <w:r>
        <w:rPr>
          <w:b/>
        </w:rPr>
        <w:t>Data Element Summary</w:t>
      </w:r>
    </w:p>
    <w:p w14:paraId="34A23CE7"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4F073033"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4D26B8" w14:paraId="7F764D63" w14:textId="77777777">
        <w:trPr>
          <w:cantSplit/>
        </w:trPr>
        <w:tc>
          <w:tcPr>
            <w:tcW w:w="1007" w:type="dxa"/>
          </w:tcPr>
          <w:p w14:paraId="61D0FCE7"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98304BC" w14:textId="77777777" w:rsidR="004D26B8" w:rsidRDefault="004D26B8">
            <w:pPr>
              <w:widowControl/>
              <w:ind w:right="144"/>
              <w:jc w:val="center"/>
              <w:rPr>
                <w:sz w:val="24"/>
              </w:rPr>
            </w:pPr>
            <w:r>
              <w:rPr>
                <w:b/>
              </w:rPr>
              <w:t>PER01</w:t>
            </w:r>
          </w:p>
        </w:tc>
        <w:tc>
          <w:tcPr>
            <w:tcW w:w="893" w:type="dxa"/>
          </w:tcPr>
          <w:p w14:paraId="22595978" w14:textId="77777777" w:rsidR="004D26B8" w:rsidRDefault="004D26B8">
            <w:pPr>
              <w:widowControl/>
              <w:ind w:right="144"/>
              <w:jc w:val="center"/>
              <w:rPr>
                <w:sz w:val="24"/>
              </w:rPr>
            </w:pPr>
            <w:r>
              <w:rPr>
                <w:b/>
              </w:rPr>
              <w:t>366</w:t>
            </w:r>
          </w:p>
        </w:tc>
        <w:tc>
          <w:tcPr>
            <w:tcW w:w="4896" w:type="dxa"/>
            <w:gridSpan w:val="4"/>
          </w:tcPr>
          <w:p w14:paraId="58CA1AC6" w14:textId="77777777" w:rsidR="004D26B8" w:rsidRDefault="004D26B8">
            <w:pPr>
              <w:widowControl/>
              <w:ind w:right="144"/>
              <w:rPr>
                <w:sz w:val="24"/>
              </w:rPr>
            </w:pPr>
            <w:r>
              <w:rPr>
                <w:b/>
              </w:rPr>
              <w:t>Contact Function Code</w:t>
            </w:r>
          </w:p>
        </w:tc>
        <w:tc>
          <w:tcPr>
            <w:tcW w:w="432" w:type="dxa"/>
          </w:tcPr>
          <w:p w14:paraId="5C71F106" w14:textId="77777777" w:rsidR="004D26B8" w:rsidRDefault="004D26B8">
            <w:pPr>
              <w:widowControl/>
              <w:ind w:right="144"/>
              <w:rPr>
                <w:sz w:val="24"/>
              </w:rPr>
            </w:pPr>
            <w:r>
              <w:rPr>
                <w:b/>
              </w:rPr>
              <w:t>M</w:t>
            </w:r>
          </w:p>
        </w:tc>
        <w:tc>
          <w:tcPr>
            <w:tcW w:w="1440" w:type="dxa"/>
            <w:gridSpan w:val="3"/>
          </w:tcPr>
          <w:p w14:paraId="1A385DE1" w14:textId="77777777" w:rsidR="004D26B8" w:rsidRDefault="004D26B8">
            <w:pPr>
              <w:widowControl/>
              <w:ind w:right="144"/>
              <w:rPr>
                <w:sz w:val="24"/>
              </w:rPr>
            </w:pPr>
            <w:r>
              <w:rPr>
                <w:b/>
              </w:rPr>
              <w:t>ID 2/2</w:t>
            </w:r>
          </w:p>
        </w:tc>
      </w:tr>
      <w:tr w:rsidR="004D26B8" w14:paraId="1DCB3C9F" w14:textId="77777777">
        <w:trPr>
          <w:gridAfter w:val="1"/>
          <w:wAfter w:w="245" w:type="dxa"/>
          <w:cantSplit/>
        </w:trPr>
        <w:tc>
          <w:tcPr>
            <w:tcW w:w="2980" w:type="dxa"/>
            <w:gridSpan w:val="3"/>
          </w:tcPr>
          <w:p w14:paraId="7883C832" w14:textId="77777777" w:rsidR="004D26B8" w:rsidRDefault="004D26B8">
            <w:pPr>
              <w:pStyle w:val="Definition"/>
              <w:widowControl/>
              <w:rPr>
                <w:rFonts w:ascii="Times New Roman" w:hAnsi="Times New Roman"/>
              </w:rPr>
            </w:pPr>
          </w:p>
        </w:tc>
        <w:tc>
          <w:tcPr>
            <w:tcW w:w="6523" w:type="dxa"/>
            <w:gridSpan w:val="7"/>
          </w:tcPr>
          <w:p w14:paraId="72A42278" w14:textId="77777777" w:rsidR="004D26B8" w:rsidRDefault="004D26B8">
            <w:pPr>
              <w:pStyle w:val="Definition"/>
              <w:widowControl/>
              <w:rPr>
                <w:rFonts w:ascii="Times New Roman" w:hAnsi="Times New Roman"/>
              </w:rPr>
            </w:pPr>
            <w:r>
              <w:rPr>
                <w:rFonts w:ascii="Times New Roman" w:hAnsi="Times New Roman"/>
              </w:rPr>
              <w:t>Code identifying the major duty or responsibility of the person or group named</w:t>
            </w:r>
          </w:p>
        </w:tc>
      </w:tr>
      <w:tr w:rsidR="004D26B8" w14:paraId="62AD39AB" w14:textId="77777777">
        <w:trPr>
          <w:gridAfter w:val="2"/>
          <w:wAfter w:w="389" w:type="dxa"/>
          <w:cantSplit/>
        </w:trPr>
        <w:tc>
          <w:tcPr>
            <w:tcW w:w="3311" w:type="dxa"/>
            <w:gridSpan w:val="4"/>
          </w:tcPr>
          <w:p w14:paraId="18E17050" w14:textId="77777777" w:rsidR="004D26B8" w:rsidRDefault="004D26B8">
            <w:pPr>
              <w:widowControl/>
              <w:ind w:right="144"/>
              <w:rPr>
                <w:sz w:val="24"/>
              </w:rPr>
            </w:pPr>
          </w:p>
        </w:tc>
        <w:tc>
          <w:tcPr>
            <w:tcW w:w="1152" w:type="dxa"/>
          </w:tcPr>
          <w:p w14:paraId="1B9E6AA8" w14:textId="77777777" w:rsidR="004D26B8" w:rsidRDefault="004D26B8">
            <w:pPr>
              <w:widowControl/>
              <w:ind w:right="144"/>
              <w:rPr>
                <w:sz w:val="24"/>
              </w:rPr>
            </w:pPr>
            <w:r>
              <w:t>IC</w:t>
            </w:r>
          </w:p>
        </w:tc>
        <w:tc>
          <w:tcPr>
            <w:tcW w:w="216" w:type="dxa"/>
          </w:tcPr>
          <w:p w14:paraId="276E6E59" w14:textId="77777777" w:rsidR="004D26B8" w:rsidRDefault="004D26B8">
            <w:pPr>
              <w:widowControl/>
              <w:ind w:right="144"/>
              <w:rPr>
                <w:sz w:val="24"/>
              </w:rPr>
            </w:pPr>
          </w:p>
        </w:tc>
        <w:tc>
          <w:tcPr>
            <w:tcW w:w="4680" w:type="dxa"/>
            <w:gridSpan w:val="3"/>
          </w:tcPr>
          <w:p w14:paraId="528C1277" w14:textId="77777777" w:rsidR="004D26B8" w:rsidRDefault="004D26B8">
            <w:pPr>
              <w:widowControl/>
              <w:ind w:right="144"/>
              <w:rPr>
                <w:sz w:val="24"/>
              </w:rPr>
            </w:pPr>
            <w:r>
              <w:t>Information Contact</w:t>
            </w:r>
          </w:p>
        </w:tc>
      </w:tr>
      <w:tr w:rsidR="004D26B8" w14:paraId="2A459103" w14:textId="77777777">
        <w:trPr>
          <w:cantSplit/>
        </w:trPr>
        <w:tc>
          <w:tcPr>
            <w:tcW w:w="1007" w:type="dxa"/>
          </w:tcPr>
          <w:p w14:paraId="2A8A382E" w14:textId="77777777" w:rsidR="004D26B8" w:rsidRDefault="004D26B8">
            <w:pPr>
              <w:widowControl/>
              <w:ind w:right="144"/>
              <w:rPr>
                <w:sz w:val="24"/>
              </w:rPr>
            </w:pPr>
            <w:r>
              <w:rPr>
                <w:b/>
                <w:sz w:val="16"/>
              </w:rPr>
              <w:t>Optional</w:t>
            </w:r>
          </w:p>
        </w:tc>
        <w:tc>
          <w:tcPr>
            <w:tcW w:w="1080" w:type="dxa"/>
          </w:tcPr>
          <w:p w14:paraId="1399F523" w14:textId="77777777" w:rsidR="004D26B8" w:rsidRDefault="004D26B8">
            <w:pPr>
              <w:widowControl/>
              <w:ind w:right="144"/>
              <w:jc w:val="center"/>
              <w:rPr>
                <w:sz w:val="24"/>
              </w:rPr>
            </w:pPr>
            <w:r>
              <w:rPr>
                <w:b/>
              </w:rPr>
              <w:t>PER02</w:t>
            </w:r>
          </w:p>
        </w:tc>
        <w:tc>
          <w:tcPr>
            <w:tcW w:w="893" w:type="dxa"/>
          </w:tcPr>
          <w:p w14:paraId="145DEA94" w14:textId="77777777" w:rsidR="004D26B8" w:rsidRDefault="004D26B8">
            <w:pPr>
              <w:widowControl/>
              <w:ind w:right="144"/>
              <w:jc w:val="center"/>
              <w:rPr>
                <w:sz w:val="24"/>
              </w:rPr>
            </w:pPr>
            <w:r>
              <w:rPr>
                <w:b/>
              </w:rPr>
              <w:t>93</w:t>
            </w:r>
          </w:p>
        </w:tc>
        <w:tc>
          <w:tcPr>
            <w:tcW w:w="4896" w:type="dxa"/>
            <w:gridSpan w:val="4"/>
          </w:tcPr>
          <w:p w14:paraId="71FCDF58" w14:textId="77777777" w:rsidR="004D26B8" w:rsidRDefault="004D26B8">
            <w:pPr>
              <w:widowControl/>
              <w:ind w:right="144"/>
              <w:rPr>
                <w:sz w:val="24"/>
              </w:rPr>
            </w:pPr>
            <w:r>
              <w:rPr>
                <w:b/>
              </w:rPr>
              <w:t>Name</w:t>
            </w:r>
          </w:p>
        </w:tc>
        <w:tc>
          <w:tcPr>
            <w:tcW w:w="432" w:type="dxa"/>
          </w:tcPr>
          <w:p w14:paraId="0D1119EC" w14:textId="77777777" w:rsidR="004D26B8" w:rsidRDefault="004D26B8">
            <w:pPr>
              <w:widowControl/>
              <w:ind w:right="144"/>
              <w:rPr>
                <w:sz w:val="24"/>
              </w:rPr>
            </w:pPr>
            <w:r>
              <w:rPr>
                <w:b/>
              </w:rPr>
              <w:t>O</w:t>
            </w:r>
          </w:p>
        </w:tc>
        <w:tc>
          <w:tcPr>
            <w:tcW w:w="1440" w:type="dxa"/>
            <w:gridSpan w:val="3"/>
          </w:tcPr>
          <w:p w14:paraId="641C3C63" w14:textId="77777777" w:rsidR="004D26B8" w:rsidRDefault="004D26B8">
            <w:pPr>
              <w:widowControl/>
              <w:ind w:right="144"/>
              <w:rPr>
                <w:sz w:val="24"/>
              </w:rPr>
            </w:pPr>
            <w:r>
              <w:rPr>
                <w:b/>
              </w:rPr>
              <w:t>AN 1/60</w:t>
            </w:r>
          </w:p>
        </w:tc>
      </w:tr>
      <w:tr w:rsidR="004D26B8" w14:paraId="4A684002" w14:textId="77777777">
        <w:trPr>
          <w:gridAfter w:val="1"/>
          <w:wAfter w:w="245" w:type="dxa"/>
          <w:cantSplit/>
        </w:trPr>
        <w:tc>
          <w:tcPr>
            <w:tcW w:w="2980" w:type="dxa"/>
            <w:gridSpan w:val="3"/>
          </w:tcPr>
          <w:p w14:paraId="49D8DAE9" w14:textId="77777777" w:rsidR="004D26B8" w:rsidRDefault="004D26B8">
            <w:pPr>
              <w:pStyle w:val="Definition"/>
              <w:widowControl/>
              <w:rPr>
                <w:rFonts w:ascii="Times New Roman" w:hAnsi="Times New Roman"/>
              </w:rPr>
            </w:pPr>
          </w:p>
        </w:tc>
        <w:tc>
          <w:tcPr>
            <w:tcW w:w="6523" w:type="dxa"/>
            <w:gridSpan w:val="7"/>
          </w:tcPr>
          <w:p w14:paraId="1F52E6AD" w14:textId="77777777" w:rsidR="004D26B8" w:rsidRDefault="004D26B8">
            <w:pPr>
              <w:pStyle w:val="Definition"/>
              <w:widowControl/>
              <w:rPr>
                <w:rFonts w:ascii="Times New Roman" w:hAnsi="Times New Roman"/>
              </w:rPr>
            </w:pPr>
            <w:r>
              <w:rPr>
                <w:rFonts w:ascii="Times New Roman" w:hAnsi="Times New Roman"/>
              </w:rPr>
              <w:t>Free-form name</w:t>
            </w:r>
          </w:p>
        </w:tc>
      </w:tr>
      <w:tr w:rsidR="004D26B8" w14:paraId="41BB0111" w14:textId="77777777">
        <w:trPr>
          <w:cantSplit/>
        </w:trPr>
        <w:tc>
          <w:tcPr>
            <w:tcW w:w="1007" w:type="dxa"/>
          </w:tcPr>
          <w:p w14:paraId="1C6C594E" w14:textId="77777777" w:rsidR="004D26B8" w:rsidRDefault="004D26B8">
            <w:pPr>
              <w:widowControl/>
              <w:ind w:right="144"/>
              <w:rPr>
                <w:sz w:val="24"/>
              </w:rPr>
            </w:pPr>
            <w:r>
              <w:rPr>
                <w:b/>
                <w:sz w:val="16"/>
              </w:rPr>
              <w:t>Must Use</w:t>
            </w:r>
          </w:p>
        </w:tc>
        <w:tc>
          <w:tcPr>
            <w:tcW w:w="1080" w:type="dxa"/>
          </w:tcPr>
          <w:p w14:paraId="03AAD13E" w14:textId="77777777" w:rsidR="004D26B8" w:rsidRDefault="004D26B8">
            <w:pPr>
              <w:widowControl/>
              <w:ind w:right="144"/>
              <w:jc w:val="center"/>
              <w:rPr>
                <w:sz w:val="24"/>
              </w:rPr>
            </w:pPr>
            <w:r>
              <w:rPr>
                <w:b/>
              </w:rPr>
              <w:t>PER03</w:t>
            </w:r>
          </w:p>
        </w:tc>
        <w:tc>
          <w:tcPr>
            <w:tcW w:w="893" w:type="dxa"/>
          </w:tcPr>
          <w:p w14:paraId="4B29EB13" w14:textId="77777777" w:rsidR="004D26B8" w:rsidRDefault="004D26B8">
            <w:pPr>
              <w:widowControl/>
              <w:ind w:right="144"/>
              <w:jc w:val="center"/>
              <w:rPr>
                <w:sz w:val="24"/>
              </w:rPr>
            </w:pPr>
            <w:r>
              <w:rPr>
                <w:b/>
              </w:rPr>
              <w:t>365</w:t>
            </w:r>
          </w:p>
        </w:tc>
        <w:tc>
          <w:tcPr>
            <w:tcW w:w="4896" w:type="dxa"/>
            <w:gridSpan w:val="4"/>
          </w:tcPr>
          <w:p w14:paraId="222C108B" w14:textId="77777777" w:rsidR="004D26B8" w:rsidRDefault="004D26B8">
            <w:pPr>
              <w:widowControl/>
              <w:ind w:right="144"/>
              <w:rPr>
                <w:sz w:val="24"/>
              </w:rPr>
            </w:pPr>
            <w:r>
              <w:rPr>
                <w:b/>
              </w:rPr>
              <w:t>Communication Number Qualifier</w:t>
            </w:r>
          </w:p>
        </w:tc>
        <w:tc>
          <w:tcPr>
            <w:tcW w:w="432" w:type="dxa"/>
          </w:tcPr>
          <w:p w14:paraId="0F8379C5" w14:textId="77777777" w:rsidR="004D26B8" w:rsidRDefault="004D26B8">
            <w:pPr>
              <w:widowControl/>
              <w:ind w:right="144"/>
              <w:rPr>
                <w:sz w:val="24"/>
              </w:rPr>
            </w:pPr>
            <w:r>
              <w:rPr>
                <w:b/>
              </w:rPr>
              <w:t>X</w:t>
            </w:r>
          </w:p>
        </w:tc>
        <w:tc>
          <w:tcPr>
            <w:tcW w:w="1440" w:type="dxa"/>
            <w:gridSpan w:val="3"/>
          </w:tcPr>
          <w:p w14:paraId="41E322CE" w14:textId="77777777" w:rsidR="004D26B8" w:rsidRDefault="004D26B8">
            <w:pPr>
              <w:widowControl/>
              <w:ind w:right="144"/>
              <w:rPr>
                <w:sz w:val="24"/>
              </w:rPr>
            </w:pPr>
            <w:r>
              <w:rPr>
                <w:b/>
              </w:rPr>
              <w:t>ID 2/2</w:t>
            </w:r>
          </w:p>
        </w:tc>
      </w:tr>
      <w:tr w:rsidR="004D26B8" w14:paraId="3EF52154" w14:textId="77777777">
        <w:trPr>
          <w:gridAfter w:val="1"/>
          <w:wAfter w:w="245" w:type="dxa"/>
          <w:cantSplit/>
        </w:trPr>
        <w:tc>
          <w:tcPr>
            <w:tcW w:w="2980" w:type="dxa"/>
            <w:gridSpan w:val="3"/>
          </w:tcPr>
          <w:p w14:paraId="3E24C6E9" w14:textId="77777777" w:rsidR="004D26B8" w:rsidRDefault="004D26B8">
            <w:pPr>
              <w:widowControl/>
              <w:ind w:right="144"/>
              <w:rPr>
                <w:sz w:val="16"/>
              </w:rPr>
            </w:pPr>
          </w:p>
        </w:tc>
        <w:tc>
          <w:tcPr>
            <w:tcW w:w="6523" w:type="dxa"/>
            <w:gridSpan w:val="7"/>
          </w:tcPr>
          <w:p w14:paraId="23EFBB67" w14:textId="77777777" w:rsidR="004D26B8" w:rsidRDefault="004D26B8">
            <w:pPr>
              <w:widowControl/>
              <w:ind w:right="144"/>
              <w:rPr>
                <w:sz w:val="16"/>
              </w:rPr>
            </w:pPr>
            <w:r>
              <w:rPr>
                <w:sz w:val="16"/>
              </w:rPr>
              <w:t>Code identifying the type of communication number</w:t>
            </w:r>
          </w:p>
        </w:tc>
      </w:tr>
      <w:tr w:rsidR="004D26B8" w14:paraId="305188BD" w14:textId="77777777">
        <w:trPr>
          <w:gridAfter w:val="2"/>
          <w:wAfter w:w="389" w:type="dxa"/>
          <w:cantSplit/>
        </w:trPr>
        <w:tc>
          <w:tcPr>
            <w:tcW w:w="3311" w:type="dxa"/>
            <w:gridSpan w:val="4"/>
          </w:tcPr>
          <w:p w14:paraId="5D0C7538" w14:textId="77777777" w:rsidR="004D26B8" w:rsidRDefault="004D26B8">
            <w:pPr>
              <w:widowControl/>
              <w:ind w:right="144"/>
              <w:rPr>
                <w:sz w:val="18"/>
              </w:rPr>
            </w:pPr>
          </w:p>
        </w:tc>
        <w:tc>
          <w:tcPr>
            <w:tcW w:w="1152" w:type="dxa"/>
          </w:tcPr>
          <w:p w14:paraId="41F9E027" w14:textId="77777777" w:rsidR="004D26B8" w:rsidRDefault="004D26B8">
            <w:pPr>
              <w:widowControl/>
              <w:ind w:right="144"/>
              <w:rPr>
                <w:sz w:val="18"/>
              </w:rPr>
            </w:pPr>
            <w:r>
              <w:rPr>
                <w:sz w:val="18"/>
              </w:rPr>
              <w:t>EM</w:t>
            </w:r>
          </w:p>
        </w:tc>
        <w:tc>
          <w:tcPr>
            <w:tcW w:w="216" w:type="dxa"/>
          </w:tcPr>
          <w:p w14:paraId="2A1906D8" w14:textId="77777777" w:rsidR="004D26B8" w:rsidRDefault="004D26B8">
            <w:pPr>
              <w:widowControl/>
              <w:ind w:right="144"/>
              <w:rPr>
                <w:sz w:val="18"/>
              </w:rPr>
            </w:pPr>
          </w:p>
        </w:tc>
        <w:tc>
          <w:tcPr>
            <w:tcW w:w="4680" w:type="dxa"/>
            <w:gridSpan w:val="3"/>
          </w:tcPr>
          <w:p w14:paraId="1D285BAC" w14:textId="77777777" w:rsidR="004D26B8" w:rsidRDefault="004D26B8">
            <w:pPr>
              <w:widowControl/>
              <w:ind w:right="144"/>
              <w:rPr>
                <w:sz w:val="18"/>
              </w:rPr>
            </w:pPr>
            <w:r>
              <w:rPr>
                <w:sz w:val="18"/>
              </w:rPr>
              <w:t>Electronic Mail</w:t>
            </w:r>
          </w:p>
        </w:tc>
      </w:tr>
      <w:tr w:rsidR="004D26B8" w14:paraId="2D6DA007" w14:textId="77777777">
        <w:trPr>
          <w:gridAfter w:val="2"/>
          <w:wAfter w:w="389" w:type="dxa"/>
          <w:cantSplit/>
        </w:trPr>
        <w:tc>
          <w:tcPr>
            <w:tcW w:w="3311" w:type="dxa"/>
            <w:gridSpan w:val="4"/>
          </w:tcPr>
          <w:p w14:paraId="42F7776D" w14:textId="77777777" w:rsidR="004D26B8" w:rsidRDefault="004D26B8">
            <w:pPr>
              <w:widowControl/>
              <w:ind w:right="144"/>
              <w:rPr>
                <w:sz w:val="18"/>
              </w:rPr>
            </w:pPr>
          </w:p>
        </w:tc>
        <w:tc>
          <w:tcPr>
            <w:tcW w:w="1152" w:type="dxa"/>
          </w:tcPr>
          <w:p w14:paraId="2AAD765A" w14:textId="77777777" w:rsidR="004D26B8" w:rsidRDefault="004D26B8">
            <w:pPr>
              <w:widowControl/>
              <w:ind w:right="144"/>
              <w:rPr>
                <w:sz w:val="18"/>
              </w:rPr>
            </w:pPr>
            <w:r>
              <w:rPr>
                <w:sz w:val="18"/>
              </w:rPr>
              <w:t>FX</w:t>
            </w:r>
          </w:p>
        </w:tc>
        <w:tc>
          <w:tcPr>
            <w:tcW w:w="216" w:type="dxa"/>
          </w:tcPr>
          <w:p w14:paraId="5BA227CC" w14:textId="77777777" w:rsidR="004D26B8" w:rsidRDefault="004D26B8">
            <w:pPr>
              <w:widowControl/>
              <w:ind w:right="144"/>
              <w:rPr>
                <w:sz w:val="18"/>
              </w:rPr>
            </w:pPr>
          </w:p>
        </w:tc>
        <w:tc>
          <w:tcPr>
            <w:tcW w:w="4680" w:type="dxa"/>
            <w:gridSpan w:val="3"/>
          </w:tcPr>
          <w:p w14:paraId="76DD936C" w14:textId="77777777" w:rsidR="004D26B8" w:rsidRDefault="004D26B8">
            <w:pPr>
              <w:widowControl/>
              <w:ind w:right="144"/>
              <w:rPr>
                <w:sz w:val="18"/>
              </w:rPr>
            </w:pPr>
            <w:r>
              <w:rPr>
                <w:sz w:val="18"/>
              </w:rPr>
              <w:t>Facsimile</w:t>
            </w:r>
          </w:p>
        </w:tc>
      </w:tr>
      <w:tr w:rsidR="004D26B8" w14:paraId="502FA5F5" w14:textId="77777777">
        <w:trPr>
          <w:gridAfter w:val="2"/>
          <w:wAfter w:w="389" w:type="dxa"/>
          <w:cantSplit/>
        </w:trPr>
        <w:tc>
          <w:tcPr>
            <w:tcW w:w="3311" w:type="dxa"/>
            <w:gridSpan w:val="4"/>
          </w:tcPr>
          <w:p w14:paraId="61A107E1" w14:textId="77777777" w:rsidR="004D26B8" w:rsidRDefault="004D26B8">
            <w:pPr>
              <w:widowControl/>
              <w:ind w:right="144"/>
              <w:rPr>
                <w:sz w:val="18"/>
              </w:rPr>
            </w:pPr>
          </w:p>
        </w:tc>
        <w:tc>
          <w:tcPr>
            <w:tcW w:w="1152" w:type="dxa"/>
          </w:tcPr>
          <w:p w14:paraId="79B82CAF" w14:textId="77777777" w:rsidR="004D26B8" w:rsidRDefault="004D26B8">
            <w:pPr>
              <w:widowControl/>
              <w:ind w:right="144"/>
              <w:rPr>
                <w:sz w:val="18"/>
              </w:rPr>
            </w:pPr>
            <w:r>
              <w:rPr>
                <w:sz w:val="18"/>
              </w:rPr>
              <w:t>TE</w:t>
            </w:r>
          </w:p>
        </w:tc>
        <w:tc>
          <w:tcPr>
            <w:tcW w:w="216" w:type="dxa"/>
          </w:tcPr>
          <w:p w14:paraId="29972FA2" w14:textId="77777777" w:rsidR="004D26B8" w:rsidRDefault="004D26B8">
            <w:pPr>
              <w:widowControl/>
              <w:ind w:right="144"/>
              <w:rPr>
                <w:sz w:val="18"/>
              </w:rPr>
            </w:pPr>
          </w:p>
        </w:tc>
        <w:tc>
          <w:tcPr>
            <w:tcW w:w="4680" w:type="dxa"/>
            <w:gridSpan w:val="3"/>
          </w:tcPr>
          <w:p w14:paraId="280B2FA5" w14:textId="77777777" w:rsidR="004D26B8" w:rsidRDefault="004D26B8">
            <w:pPr>
              <w:widowControl/>
              <w:ind w:right="144"/>
              <w:rPr>
                <w:sz w:val="18"/>
              </w:rPr>
            </w:pPr>
            <w:r>
              <w:rPr>
                <w:sz w:val="18"/>
              </w:rPr>
              <w:t>Telephone</w:t>
            </w:r>
          </w:p>
        </w:tc>
      </w:tr>
      <w:tr w:rsidR="004D26B8" w14:paraId="54A70587" w14:textId="77777777">
        <w:trPr>
          <w:cantSplit/>
        </w:trPr>
        <w:tc>
          <w:tcPr>
            <w:tcW w:w="1007" w:type="dxa"/>
          </w:tcPr>
          <w:p w14:paraId="4EFE79C0" w14:textId="77777777" w:rsidR="004D26B8" w:rsidRDefault="004D26B8">
            <w:pPr>
              <w:widowControl/>
              <w:ind w:right="144"/>
              <w:rPr>
                <w:sz w:val="24"/>
              </w:rPr>
            </w:pPr>
            <w:r>
              <w:rPr>
                <w:b/>
                <w:sz w:val="16"/>
              </w:rPr>
              <w:t>Must Use</w:t>
            </w:r>
          </w:p>
        </w:tc>
        <w:tc>
          <w:tcPr>
            <w:tcW w:w="1080" w:type="dxa"/>
          </w:tcPr>
          <w:p w14:paraId="13919B1C" w14:textId="77777777" w:rsidR="004D26B8" w:rsidRDefault="004D26B8">
            <w:pPr>
              <w:widowControl/>
              <w:ind w:right="144"/>
              <w:jc w:val="center"/>
              <w:rPr>
                <w:sz w:val="24"/>
              </w:rPr>
            </w:pPr>
            <w:r>
              <w:rPr>
                <w:b/>
              </w:rPr>
              <w:t>PER04</w:t>
            </w:r>
          </w:p>
        </w:tc>
        <w:tc>
          <w:tcPr>
            <w:tcW w:w="893" w:type="dxa"/>
          </w:tcPr>
          <w:p w14:paraId="53F84B46" w14:textId="77777777" w:rsidR="004D26B8" w:rsidRDefault="004D26B8">
            <w:pPr>
              <w:widowControl/>
              <w:ind w:right="144"/>
              <w:jc w:val="center"/>
              <w:rPr>
                <w:sz w:val="24"/>
              </w:rPr>
            </w:pPr>
            <w:r>
              <w:rPr>
                <w:b/>
              </w:rPr>
              <w:t>364</w:t>
            </w:r>
          </w:p>
        </w:tc>
        <w:tc>
          <w:tcPr>
            <w:tcW w:w="4896" w:type="dxa"/>
            <w:gridSpan w:val="4"/>
          </w:tcPr>
          <w:p w14:paraId="776CAEEB" w14:textId="77777777" w:rsidR="004D26B8" w:rsidRDefault="004D26B8">
            <w:pPr>
              <w:widowControl/>
              <w:ind w:right="144"/>
              <w:rPr>
                <w:sz w:val="24"/>
              </w:rPr>
            </w:pPr>
            <w:r>
              <w:rPr>
                <w:b/>
              </w:rPr>
              <w:t>Communication Number</w:t>
            </w:r>
          </w:p>
        </w:tc>
        <w:tc>
          <w:tcPr>
            <w:tcW w:w="432" w:type="dxa"/>
          </w:tcPr>
          <w:p w14:paraId="1F7F5C31" w14:textId="77777777" w:rsidR="004D26B8" w:rsidRDefault="004D26B8">
            <w:pPr>
              <w:widowControl/>
              <w:ind w:right="144"/>
              <w:rPr>
                <w:sz w:val="24"/>
              </w:rPr>
            </w:pPr>
            <w:r>
              <w:rPr>
                <w:b/>
              </w:rPr>
              <w:t>X</w:t>
            </w:r>
          </w:p>
        </w:tc>
        <w:tc>
          <w:tcPr>
            <w:tcW w:w="1440" w:type="dxa"/>
            <w:gridSpan w:val="3"/>
          </w:tcPr>
          <w:p w14:paraId="74009026" w14:textId="77777777" w:rsidR="004D26B8" w:rsidRDefault="004D26B8">
            <w:pPr>
              <w:widowControl/>
              <w:ind w:right="144"/>
              <w:rPr>
                <w:sz w:val="24"/>
              </w:rPr>
            </w:pPr>
            <w:r>
              <w:rPr>
                <w:b/>
              </w:rPr>
              <w:t>AN 1/80</w:t>
            </w:r>
          </w:p>
        </w:tc>
      </w:tr>
      <w:tr w:rsidR="004D26B8" w14:paraId="2E3762F4" w14:textId="77777777">
        <w:trPr>
          <w:gridAfter w:val="1"/>
          <w:wAfter w:w="245" w:type="dxa"/>
          <w:cantSplit/>
        </w:trPr>
        <w:tc>
          <w:tcPr>
            <w:tcW w:w="2980" w:type="dxa"/>
            <w:gridSpan w:val="3"/>
          </w:tcPr>
          <w:p w14:paraId="268BF279" w14:textId="77777777" w:rsidR="004D26B8" w:rsidRDefault="004D26B8">
            <w:pPr>
              <w:pStyle w:val="Definition"/>
              <w:widowControl/>
              <w:rPr>
                <w:rFonts w:ascii="Times New Roman" w:hAnsi="Times New Roman"/>
              </w:rPr>
            </w:pPr>
          </w:p>
        </w:tc>
        <w:tc>
          <w:tcPr>
            <w:tcW w:w="6523" w:type="dxa"/>
            <w:gridSpan w:val="7"/>
          </w:tcPr>
          <w:p w14:paraId="61E1CB0B" w14:textId="77777777" w:rsidR="004D26B8" w:rsidRDefault="004D26B8">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4D26B8" w14:paraId="23A65DCA" w14:textId="77777777">
        <w:trPr>
          <w:cantSplit/>
        </w:trPr>
        <w:tc>
          <w:tcPr>
            <w:tcW w:w="1007" w:type="dxa"/>
          </w:tcPr>
          <w:p w14:paraId="1DDBEB15" w14:textId="77777777" w:rsidR="004D26B8" w:rsidRDefault="004D26B8">
            <w:pPr>
              <w:widowControl/>
              <w:ind w:right="144"/>
              <w:rPr>
                <w:sz w:val="24"/>
              </w:rPr>
            </w:pPr>
            <w:r>
              <w:rPr>
                <w:b/>
                <w:sz w:val="16"/>
              </w:rPr>
              <w:t>Optional</w:t>
            </w:r>
          </w:p>
        </w:tc>
        <w:tc>
          <w:tcPr>
            <w:tcW w:w="1080" w:type="dxa"/>
          </w:tcPr>
          <w:p w14:paraId="18D64033" w14:textId="77777777" w:rsidR="004D26B8" w:rsidRDefault="004D26B8">
            <w:pPr>
              <w:widowControl/>
              <w:ind w:right="144"/>
              <w:jc w:val="center"/>
              <w:rPr>
                <w:sz w:val="24"/>
              </w:rPr>
            </w:pPr>
            <w:r>
              <w:rPr>
                <w:b/>
              </w:rPr>
              <w:t>PER05</w:t>
            </w:r>
          </w:p>
        </w:tc>
        <w:tc>
          <w:tcPr>
            <w:tcW w:w="893" w:type="dxa"/>
          </w:tcPr>
          <w:p w14:paraId="6E69A783" w14:textId="77777777" w:rsidR="004D26B8" w:rsidRDefault="004D26B8">
            <w:pPr>
              <w:widowControl/>
              <w:ind w:right="144"/>
              <w:jc w:val="center"/>
              <w:rPr>
                <w:sz w:val="24"/>
              </w:rPr>
            </w:pPr>
            <w:r>
              <w:rPr>
                <w:b/>
              </w:rPr>
              <w:t>365</w:t>
            </w:r>
          </w:p>
        </w:tc>
        <w:tc>
          <w:tcPr>
            <w:tcW w:w="4896" w:type="dxa"/>
            <w:gridSpan w:val="4"/>
          </w:tcPr>
          <w:p w14:paraId="664C3543" w14:textId="77777777" w:rsidR="004D26B8" w:rsidRDefault="004D26B8">
            <w:pPr>
              <w:widowControl/>
              <w:ind w:right="144"/>
              <w:rPr>
                <w:sz w:val="24"/>
              </w:rPr>
            </w:pPr>
            <w:r>
              <w:rPr>
                <w:b/>
              </w:rPr>
              <w:t>Communication Number Qualifier</w:t>
            </w:r>
          </w:p>
        </w:tc>
        <w:tc>
          <w:tcPr>
            <w:tcW w:w="432" w:type="dxa"/>
          </w:tcPr>
          <w:p w14:paraId="14A4421B" w14:textId="77777777" w:rsidR="004D26B8" w:rsidRDefault="004D26B8">
            <w:pPr>
              <w:widowControl/>
              <w:ind w:right="144"/>
              <w:rPr>
                <w:sz w:val="24"/>
              </w:rPr>
            </w:pPr>
            <w:r>
              <w:rPr>
                <w:b/>
              </w:rPr>
              <w:t>X</w:t>
            </w:r>
          </w:p>
        </w:tc>
        <w:tc>
          <w:tcPr>
            <w:tcW w:w="1440" w:type="dxa"/>
            <w:gridSpan w:val="3"/>
          </w:tcPr>
          <w:p w14:paraId="7C88B576" w14:textId="77777777" w:rsidR="004D26B8" w:rsidRDefault="004D26B8">
            <w:pPr>
              <w:widowControl/>
              <w:ind w:right="144"/>
              <w:rPr>
                <w:sz w:val="24"/>
              </w:rPr>
            </w:pPr>
            <w:r>
              <w:rPr>
                <w:b/>
              </w:rPr>
              <w:t>ID 2/2</w:t>
            </w:r>
          </w:p>
        </w:tc>
      </w:tr>
      <w:tr w:rsidR="004D26B8" w14:paraId="105B745F" w14:textId="77777777">
        <w:trPr>
          <w:gridAfter w:val="1"/>
          <w:wAfter w:w="245" w:type="dxa"/>
          <w:cantSplit/>
        </w:trPr>
        <w:tc>
          <w:tcPr>
            <w:tcW w:w="2980" w:type="dxa"/>
            <w:gridSpan w:val="3"/>
          </w:tcPr>
          <w:p w14:paraId="4068D3D7" w14:textId="77777777" w:rsidR="004D26B8" w:rsidRDefault="004D26B8">
            <w:pPr>
              <w:pStyle w:val="Definition"/>
              <w:widowControl/>
              <w:rPr>
                <w:rFonts w:ascii="Times New Roman" w:hAnsi="Times New Roman"/>
              </w:rPr>
            </w:pPr>
          </w:p>
        </w:tc>
        <w:tc>
          <w:tcPr>
            <w:tcW w:w="6523" w:type="dxa"/>
            <w:gridSpan w:val="7"/>
          </w:tcPr>
          <w:p w14:paraId="1093C78F" w14:textId="77777777" w:rsidR="004D26B8" w:rsidRDefault="004D26B8">
            <w:pPr>
              <w:pStyle w:val="Definition"/>
              <w:widowControl/>
              <w:rPr>
                <w:rFonts w:ascii="Times New Roman" w:hAnsi="Times New Roman"/>
              </w:rPr>
            </w:pPr>
            <w:r>
              <w:rPr>
                <w:rFonts w:ascii="Times New Roman" w:hAnsi="Times New Roman"/>
              </w:rPr>
              <w:t>Code identifying the type of communication number</w:t>
            </w:r>
          </w:p>
        </w:tc>
      </w:tr>
      <w:tr w:rsidR="004D26B8" w14:paraId="7F0D1612" w14:textId="77777777">
        <w:trPr>
          <w:gridAfter w:val="2"/>
          <w:wAfter w:w="389" w:type="dxa"/>
          <w:cantSplit/>
        </w:trPr>
        <w:tc>
          <w:tcPr>
            <w:tcW w:w="3311" w:type="dxa"/>
            <w:gridSpan w:val="4"/>
          </w:tcPr>
          <w:p w14:paraId="1F8C1590" w14:textId="77777777" w:rsidR="004D26B8" w:rsidRDefault="004D26B8">
            <w:pPr>
              <w:widowControl/>
              <w:ind w:right="144"/>
              <w:rPr>
                <w:sz w:val="18"/>
              </w:rPr>
            </w:pPr>
          </w:p>
        </w:tc>
        <w:tc>
          <w:tcPr>
            <w:tcW w:w="1152" w:type="dxa"/>
          </w:tcPr>
          <w:p w14:paraId="5C23FFDD" w14:textId="77777777" w:rsidR="004D26B8" w:rsidRDefault="004D26B8">
            <w:pPr>
              <w:widowControl/>
              <w:ind w:right="144"/>
              <w:rPr>
                <w:sz w:val="18"/>
              </w:rPr>
            </w:pPr>
            <w:r>
              <w:rPr>
                <w:sz w:val="18"/>
              </w:rPr>
              <w:t>EM</w:t>
            </w:r>
          </w:p>
        </w:tc>
        <w:tc>
          <w:tcPr>
            <w:tcW w:w="216" w:type="dxa"/>
          </w:tcPr>
          <w:p w14:paraId="6C1BB738" w14:textId="77777777" w:rsidR="004D26B8" w:rsidRDefault="004D26B8">
            <w:pPr>
              <w:widowControl/>
              <w:ind w:right="144"/>
              <w:rPr>
                <w:sz w:val="18"/>
              </w:rPr>
            </w:pPr>
          </w:p>
        </w:tc>
        <w:tc>
          <w:tcPr>
            <w:tcW w:w="4680" w:type="dxa"/>
            <w:gridSpan w:val="3"/>
          </w:tcPr>
          <w:p w14:paraId="7E50DBCC" w14:textId="77777777" w:rsidR="004D26B8" w:rsidRDefault="004D26B8">
            <w:pPr>
              <w:widowControl/>
              <w:ind w:right="144"/>
              <w:rPr>
                <w:sz w:val="18"/>
              </w:rPr>
            </w:pPr>
            <w:r>
              <w:rPr>
                <w:sz w:val="18"/>
              </w:rPr>
              <w:t>Electronic Mail</w:t>
            </w:r>
          </w:p>
        </w:tc>
      </w:tr>
      <w:tr w:rsidR="004D26B8" w14:paraId="335C7FAD" w14:textId="77777777">
        <w:trPr>
          <w:gridAfter w:val="2"/>
          <w:wAfter w:w="389" w:type="dxa"/>
          <w:cantSplit/>
        </w:trPr>
        <w:tc>
          <w:tcPr>
            <w:tcW w:w="3311" w:type="dxa"/>
            <w:gridSpan w:val="4"/>
          </w:tcPr>
          <w:p w14:paraId="34149F36" w14:textId="77777777" w:rsidR="004D26B8" w:rsidRDefault="004D26B8">
            <w:pPr>
              <w:widowControl/>
              <w:ind w:right="144"/>
              <w:rPr>
                <w:sz w:val="18"/>
              </w:rPr>
            </w:pPr>
          </w:p>
        </w:tc>
        <w:tc>
          <w:tcPr>
            <w:tcW w:w="1152" w:type="dxa"/>
          </w:tcPr>
          <w:p w14:paraId="162C9909" w14:textId="77777777" w:rsidR="004D26B8" w:rsidRDefault="004D26B8">
            <w:pPr>
              <w:widowControl/>
              <w:ind w:right="144"/>
              <w:rPr>
                <w:sz w:val="18"/>
              </w:rPr>
            </w:pPr>
            <w:r>
              <w:rPr>
                <w:sz w:val="18"/>
              </w:rPr>
              <w:t>FX</w:t>
            </w:r>
          </w:p>
        </w:tc>
        <w:tc>
          <w:tcPr>
            <w:tcW w:w="216" w:type="dxa"/>
          </w:tcPr>
          <w:p w14:paraId="47F7AD82" w14:textId="77777777" w:rsidR="004D26B8" w:rsidRDefault="004D26B8">
            <w:pPr>
              <w:widowControl/>
              <w:ind w:right="144"/>
              <w:rPr>
                <w:sz w:val="18"/>
              </w:rPr>
            </w:pPr>
          </w:p>
        </w:tc>
        <w:tc>
          <w:tcPr>
            <w:tcW w:w="4680" w:type="dxa"/>
            <w:gridSpan w:val="3"/>
          </w:tcPr>
          <w:p w14:paraId="03C839C2" w14:textId="77777777" w:rsidR="004D26B8" w:rsidRDefault="004D26B8">
            <w:pPr>
              <w:widowControl/>
              <w:ind w:right="144"/>
              <w:rPr>
                <w:sz w:val="18"/>
              </w:rPr>
            </w:pPr>
            <w:r>
              <w:rPr>
                <w:sz w:val="18"/>
              </w:rPr>
              <w:t>Facsimile</w:t>
            </w:r>
          </w:p>
        </w:tc>
      </w:tr>
      <w:tr w:rsidR="004D26B8" w14:paraId="2B477001" w14:textId="77777777">
        <w:trPr>
          <w:gridAfter w:val="2"/>
          <w:wAfter w:w="389" w:type="dxa"/>
          <w:cantSplit/>
        </w:trPr>
        <w:tc>
          <w:tcPr>
            <w:tcW w:w="3311" w:type="dxa"/>
            <w:gridSpan w:val="4"/>
          </w:tcPr>
          <w:p w14:paraId="7E9ACC29" w14:textId="77777777" w:rsidR="004D26B8" w:rsidRDefault="004D26B8">
            <w:pPr>
              <w:widowControl/>
              <w:ind w:right="144"/>
              <w:rPr>
                <w:sz w:val="18"/>
              </w:rPr>
            </w:pPr>
          </w:p>
        </w:tc>
        <w:tc>
          <w:tcPr>
            <w:tcW w:w="1152" w:type="dxa"/>
          </w:tcPr>
          <w:p w14:paraId="13974991" w14:textId="77777777" w:rsidR="004D26B8" w:rsidRDefault="004D26B8">
            <w:pPr>
              <w:widowControl/>
              <w:ind w:right="144"/>
              <w:rPr>
                <w:sz w:val="18"/>
              </w:rPr>
            </w:pPr>
            <w:r>
              <w:rPr>
                <w:sz w:val="18"/>
              </w:rPr>
              <w:t>TE</w:t>
            </w:r>
          </w:p>
        </w:tc>
        <w:tc>
          <w:tcPr>
            <w:tcW w:w="216" w:type="dxa"/>
          </w:tcPr>
          <w:p w14:paraId="2DEDFF24" w14:textId="77777777" w:rsidR="004D26B8" w:rsidRDefault="004D26B8">
            <w:pPr>
              <w:widowControl/>
              <w:ind w:right="144"/>
              <w:rPr>
                <w:sz w:val="18"/>
              </w:rPr>
            </w:pPr>
          </w:p>
        </w:tc>
        <w:tc>
          <w:tcPr>
            <w:tcW w:w="4680" w:type="dxa"/>
            <w:gridSpan w:val="3"/>
          </w:tcPr>
          <w:p w14:paraId="1E61DC26" w14:textId="77777777" w:rsidR="004D26B8" w:rsidRDefault="004D26B8">
            <w:pPr>
              <w:widowControl/>
              <w:ind w:right="144"/>
              <w:rPr>
                <w:sz w:val="18"/>
              </w:rPr>
            </w:pPr>
            <w:r>
              <w:rPr>
                <w:sz w:val="18"/>
              </w:rPr>
              <w:t>Telephone</w:t>
            </w:r>
          </w:p>
        </w:tc>
      </w:tr>
      <w:tr w:rsidR="004D26B8" w14:paraId="529ADA27" w14:textId="77777777">
        <w:trPr>
          <w:cantSplit/>
        </w:trPr>
        <w:tc>
          <w:tcPr>
            <w:tcW w:w="1007" w:type="dxa"/>
          </w:tcPr>
          <w:p w14:paraId="6EA093CD" w14:textId="77777777" w:rsidR="004D26B8" w:rsidRDefault="004D26B8">
            <w:pPr>
              <w:widowControl/>
              <w:ind w:right="144"/>
              <w:rPr>
                <w:sz w:val="24"/>
              </w:rPr>
            </w:pPr>
            <w:r>
              <w:rPr>
                <w:b/>
                <w:sz w:val="16"/>
              </w:rPr>
              <w:t>Optional</w:t>
            </w:r>
          </w:p>
        </w:tc>
        <w:tc>
          <w:tcPr>
            <w:tcW w:w="1080" w:type="dxa"/>
          </w:tcPr>
          <w:p w14:paraId="21531D94" w14:textId="77777777" w:rsidR="004D26B8" w:rsidRDefault="004D26B8">
            <w:pPr>
              <w:widowControl/>
              <w:ind w:right="144"/>
              <w:jc w:val="center"/>
              <w:rPr>
                <w:sz w:val="24"/>
              </w:rPr>
            </w:pPr>
            <w:r>
              <w:rPr>
                <w:b/>
              </w:rPr>
              <w:t>PER06</w:t>
            </w:r>
          </w:p>
        </w:tc>
        <w:tc>
          <w:tcPr>
            <w:tcW w:w="893" w:type="dxa"/>
          </w:tcPr>
          <w:p w14:paraId="0CA28538" w14:textId="77777777" w:rsidR="004D26B8" w:rsidRDefault="004D26B8">
            <w:pPr>
              <w:widowControl/>
              <w:ind w:right="144"/>
              <w:jc w:val="center"/>
              <w:rPr>
                <w:sz w:val="24"/>
              </w:rPr>
            </w:pPr>
            <w:r>
              <w:rPr>
                <w:b/>
              </w:rPr>
              <w:t>364</w:t>
            </w:r>
          </w:p>
        </w:tc>
        <w:tc>
          <w:tcPr>
            <w:tcW w:w="4896" w:type="dxa"/>
            <w:gridSpan w:val="4"/>
          </w:tcPr>
          <w:p w14:paraId="51DD6FA3" w14:textId="77777777" w:rsidR="004D26B8" w:rsidRDefault="004D26B8">
            <w:pPr>
              <w:widowControl/>
              <w:ind w:right="144"/>
              <w:rPr>
                <w:sz w:val="24"/>
              </w:rPr>
            </w:pPr>
            <w:r>
              <w:rPr>
                <w:b/>
              </w:rPr>
              <w:t>Communication Number</w:t>
            </w:r>
          </w:p>
        </w:tc>
        <w:tc>
          <w:tcPr>
            <w:tcW w:w="432" w:type="dxa"/>
          </w:tcPr>
          <w:p w14:paraId="3710A631" w14:textId="77777777" w:rsidR="004D26B8" w:rsidRDefault="004D26B8">
            <w:pPr>
              <w:widowControl/>
              <w:ind w:right="144"/>
              <w:rPr>
                <w:sz w:val="24"/>
              </w:rPr>
            </w:pPr>
            <w:r>
              <w:rPr>
                <w:b/>
              </w:rPr>
              <w:t>X</w:t>
            </w:r>
          </w:p>
        </w:tc>
        <w:tc>
          <w:tcPr>
            <w:tcW w:w="1440" w:type="dxa"/>
            <w:gridSpan w:val="3"/>
          </w:tcPr>
          <w:p w14:paraId="14C487CF" w14:textId="77777777" w:rsidR="004D26B8" w:rsidRDefault="004D26B8">
            <w:pPr>
              <w:widowControl/>
              <w:ind w:right="144"/>
              <w:rPr>
                <w:sz w:val="24"/>
              </w:rPr>
            </w:pPr>
            <w:r>
              <w:rPr>
                <w:b/>
              </w:rPr>
              <w:t>AN 1/80</w:t>
            </w:r>
          </w:p>
        </w:tc>
      </w:tr>
      <w:tr w:rsidR="004D26B8" w14:paraId="1D1732D0" w14:textId="77777777">
        <w:trPr>
          <w:gridAfter w:val="1"/>
          <w:wAfter w:w="245" w:type="dxa"/>
          <w:cantSplit/>
        </w:trPr>
        <w:tc>
          <w:tcPr>
            <w:tcW w:w="2980" w:type="dxa"/>
            <w:gridSpan w:val="3"/>
          </w:tcPr>
          <w:p w14:paraId="19AFEEB9" w14:textId="77777777" w:rsidR="004D26B8" w:rsidRDefault="004D26B8">
            <w:pPr>
              <w:pStyle w:val="Definition"/>
              <w:widowControl/>
              <w:rPr>
                <w:rFonts w:ascii="Times New Roman" w:hAnsi="Times New Roman"/>
              </w:rPr>
            </w:pPr>
          </w:p>
        </w:tc>
        <w:tc>
          <w:tcPr>
            <w:tcW w:w="6523" w:type="dxa"/>
            <w:gridSpan w:val="7"/>
          </w:tcPr>
          <w:p w14:paraId="0D65FFE9" w14:textId="77777777" w:rsidR="004D26B8" w:rsidRDefault="004D26B8">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4D26B8" w14:paraId="6FBF11C9" w14:textId="77777777">
        <w:trPr>
          <w:cantSplit/>
        </w:trPr>
        <w:tc>
          <w:tcPr>
            <w:tcW w:w="1007" w:type="dxa"/>
          </w:tcPr>
          <w:p w14:paraId="1E050CA3" w14:textId="77777777" w:rsidR="004D26B8" w:rsidRDefault="004D26B8">
            <w:pPr>
              <w:widowControl/>
              <w:ind w:right="144"/>
              <w:rPr>
                <w:sz w:val="24"/>
              </w:rPr>
            </w:pPr>
            <w:r>
              <w:rPr>
                <w:b/>
                <w:sz w:val="16"/>
              </w:rPr>
              <w:t>Optional</w:t>
            </w:r>
          </w:p>
        </w:tc>
        <w:tc>
          <w:tcPr>
            <w:tcW w:w="1080" w:type="dxa"/>
          </w:tcPr>
          <w:p w14:paraId="42C29019" w14:textId="77777777" w:rsidR="004D26B8" w:rsidRDefault="004D26B8">
            <w:pPr>
              <w:widowControl/>
              <w:ind w:right="144"/>
              <w:jc w:val="center"/>
              <w:rPr>
                <w:sz w:val="24"/>
              </w:rPr>
            </w:pPr>
            <w:r>
              <w:rPr>
                <w:b/>
              </w:rPr>
              <w:t>PER07</w:t>
            </w:r>
          </w:p>
        </w:tc>
        <w:tc>
          <w:tcPr>
            <w:tcW w:w="893" w:type="dxa"/>
          </w:tcPr>
          <w:p w14:paraId="3D1EE27A" w14:textId="77777777" w:rsidR="004D26B8" w:rsidRDefault="004D26B8">
            <w:pPr>
              <w:widowControl/>
              <w:ind w:right="144"/>
              <w:jc w:val="center"/>
              <w:rPr>
                <w:sz w:val="24"/>
              </w:rPr>
            </w:pPr>
            <w:r>
              <w:rPr>
                <w:b/>
              </w:rPr>
              <w:t>365</w:t>
            </w:r>
          </w:p>
        </w:tc>
        <w:tc>
          <w:tcPr>
            <w:tcW w:w="4896" w:type="dxa"/>
            <w:gridSpan w:val="4"/>
          </w:tcPr>
          <w:p w14:paraId="64E34287" w14:textId="77777777" w:rsidR="004D26B8" w:rsidRDefault="004D26B8">
            <w:pPr>
              <w:widowControl/>
              <w:ind w:right="144"/>
              <w:rPr>
                <w:sz w:val="24"/>
              </w:rPr>
            </w:pPr>
            <w:r>
              <w:rPr>
                <w:b/>
              </w:rPr>
              <w:t>Communication Number Qualifier</w:t>
            </w:r>
          </w:p>
        </w:tc>
        <w:tc>
          <w:tcPr>
            <w:tcW w:w="432" w:type="dxa"/>
          </w:tcPr>
          <w:p w14:paraId="7D7C1792" w14:textId="77777777" w:rsidR="004D26B8" w:rsidRDefault="004D26B8">
            <w:pPr>
              <w:widowControl/>
              <w:ind w:right="144"/>
              <w:rPr>
                <w:sz w:val="24"/>
              </w:rPr>
            </w:pPr>
            <w:r>
              <w:rPr>
                <w:b/>
              </w:rPr>
              <w:t>X</w:t>
            </w:r>
          </w:p>
        </w:tc>
        <w:tc>
          <w:tcPr>
            <w:tcW w:w="1440" w:type="dxa"/>
            <w:gridSpan w:val="3"/>
          </w:tcPr>
          <w:p w14:paraId="1CA136C6" w14:textId="77777777" w:rsidR="004D26B8" w:rsidRDefault="004D26B8">
            <w:pPr>
              <w:widowControl/>
              <w:ind w:right="144"/>
              <w:rPr>
                <w:sz w:val="24"/>
              </w:rPr>
            </w:pPr>
            <w:r>
              <w:rPr>
                <w:b/>
              </w:rPr>
              <w:t>ID 2/2</w:t>
            </w:r>
          </w:p>
        </w:tc>
      </w:tr>
      <w:tr w:rsidR="004D26B8" w14:paraId="78B46586" w14:textId="77777777">
        <w:trPr>
          <w:gridAfter w:val="1"/>
          <w:wAfter w:w="245" w:type="dxa"/>
          <w:cantSplit/>
        </w:trPr>
        <w:tc>
          <w:tcPr>
            <w:tcW w:w="2980" w:type="dxa"/>
            <w:gridSpan w:val="3"/>
          </w:tcPr>
          <w:p w14:paraId="101A2D48" w14:textId="77777777" w:rsidR="004D26B8" w:rsidRDefault="004D26B8">
            <w:pPr>
              <w:pStyle w:val="Definition"/>
              <w:widowControl/>
              <w:rPr>
                <w:rFonts w:ascii="Times New Roman" w:hAnsi="Times New Roman"/>
              </w:rPr>
            </w:pPr>
          </w:p>
        </w:tc>
        <w:tc>
          <w:tcPr>
            <w:tcW w:w="6523" w:type="dxa"/>
            <w:gridSpan w:val="7"/>
          </w:tcPr>
          <w:p w14:paraId="5747CDF0" w14:textId="77777777" w:rsidR="004D26B8" w:rsidRDefault="004D26B8">
            <w:pPr>
              <w:pStyle w:val="Definition"/>
              <w:widowControl/>
              <w:rPr>
                <w:rFonts w:ascii="Times New Roman" w:hAnsi="Times New Roman"/>
              </w:rPr>
            </w:pPr>
            <w:r>
              <w:rPr>
                <w:rFonts w:ascii="Times New Roman" w:hAnsi="Times New Roman"/>
              </w:rPr>
              <w:t>Code identifying the type of communication number</w:t>
            </w:r>
          </w:p>
        </w:tc>
      </w:tr>
      <w:tr w:rsidR="004D26B8" w14:paraId="6849DC59" w14:textId="77777777">
        <w:trPr>
          <w:gridAfter w:val="2"/>
          <w:wAfter w:w="389" w:type="dxa"/>
          <w:cantSplit/>
        </w:trPr>
        <w:tc>
          <w:tcPr>
            <w:tcW w:w="3311" w:type="dxa"/>
            <w:gridSpan w:val="4"/>
          </w:tcPr>
          <w:p w14:paraId="3BA7B0C1" w14:textId="77777777" w:rsidR="004D26B8" w:rsidRDefault="004D26B8">
            <w:pPr>
              <w:widowControl/>
              <w:ind w:right="144"/>
              <w:rPr>
                <w:sz w:val="18"/>
              </w:rPr>
            </w:pPr>
          </w:p>
        </w:tc>
        <w:tc>
          <w:tcPr>
            <w:tcW w:w="1152" w:type="dxa"/>
          </w:tcPr>
          <w:p w14:paraId="2B34A552" w14:textId="77777777" w:rsidR="004D26B8" w:rsidRDefault="004D26B8">
            <w:pPr>
              <w:widowControl/>
              <w:ind w:right="144"/>
              <w:rPr>
                <w:sz w:val="18"/>
              </w:rPr>
            </w:pPr>
            <w:r>
              <w:rPr>
                <w:sz w:val="18"/>
              </w:rPr>
              <w:t>EM</w:t>
            </w:r>
          </w:p>
        </w:tc>
        <w:tc>
          <w:tcPr>
            <w:tcW w:w="216" w:type="dxa"/>
          </w:tcPr>
          <w:p w14:paraId="1DB70006" w14:textId="77777777" w:rsidR="004D26B8" w:rsidRDefault="004D26B8">
            <w:pPr>
              <w:widowControl/>
              <w:ind w:right="144"/>
              <w:rPr>
                <w:sz w:val="18"/>
              </w:rPr>
            </w:pPr>
          </w:p>
        </w:tc>
        <w:tc>
          <w:tcPr>
            <w:tcW w:w="4680" w:type="dxa"/>
            <w:gridSpan w:val="3"/>
          </w:tcPr>
          <w:p w14:paraId="1088B9BA" w14:textId="77777777" w:rsidR="004D26B8" w:rsidRDefault="004D26B8">
            <w:pPr>
              <w:widowControl/>
              <w:ind w:right="144"/>
              <w:rPr>
                <w:sz w:val="18"/>
              </w:rPr>
            </w:pPr>
            <w:r>
              <w:rPr>
                <w:sz w:val="18"/>
              </w:rPr>
              <w:t>Electronic Mail</w:t>
            </w:r>
          </w:p>
        </w:tc>
      </w:tr>
      <w:tr w:rsidR="004D26B8" w14:paraId="40FBCBE9" w14:textId="77777777">
        <w:trPr>
          <w:gridAfter w:val="2"/>
          <w:wAfter w:w="389" w:type="dxa"/>
          <w:cantSplit/>
        </w:trPr>
        <w:tc>
          <w:tcPr>
            <w:tcW w:w="3311" w:type="dxa"/>
            <w:gridSpan w:val="4"/>
          </w:tcPr>
          <w:p w14:paraId="749742FB" w14:textId="77777777" w:rsidR="004D26B8" w:rsidRDefault="004D26B8">
            <w:pPr>
              <w:widowControl/>
              <w:ind w:right="144"/>
              <w:rPr>
                <w:sz w:val="18"/>
              </w:rPr>
            </w:pPr>
          </w:p>
        </w:tc>
        <w:tc>
          <w:tcPr>
            <w:tcW w:w="1152" w:type="dxa"/>
          </w:tcPr>
          <w:p w14:paraId="69F192AA" w14:textId="77777777" w:rsidR="004D26B8" w:rsidRDefault="004D26B8">
            <w:pPr>
              <w:widowControl/>
              <w:ind w:right="144"/>
              <w:rPr>
                <w:sz w:val="18"/>
              </w:rPr>
            </w:pPr>
            <w:r>
              <w:rPr>
                <w:sz w:val="18"/>
              </w:rPr>
              <w:t>FX</w:t>
            </w:r>
          </w:p>
        </w:tc>
        <w:tc>
          <w:tcPr>
            <w:tcW w:w="216" w:type="dxa"/>
          </w:tcPr>
          <w:p w14:paraId="73946AC8" w14:textId="77777777" w:rsidR="004D26B8" w:rsidRDefault="004D26B8">
            <w:pPr>
              <w:widowControl/>
              <w:ind w:right="144"/>
              <w:rPr>
                <w:sz w:val="18"/>
              </w:rPr>
            </w:pPr>
          </w:p>
        </w:tc>
        <w:tc>
          <w:tcPr>
            <w:tcW w:w="4680" w:type="dxa"/>
            <w:gridSpan w:val="3"/>
          </w:tcPr>
          <w:p w14:paraId="1FD1717F" w14:textId="77777777" w:rsidR="004D26B8" w:rsidRDefault="004D26B8">
            <w:pPr>
              <w:widowControl/>
              <w:ind w:right="144"/>
              <w:rPr>
                <w:sz w:val="18"/>
              </w:rPr>
            </w:pPr>
            <w:r>
              <w:rPr>
                <w:sz w:val="18"/>
              </w:rPr>
              <w:t>Facsimile</w:t>
            </w:r>
          </w:p>
        </w:tc>
      </w:tr>
      <w:tr w:rsidR="004D26B8" w14:paraId="17117A3D" w14:textId="77777777">
        <w:trPr>
          <w:gridAfter w:val="2"/>
          <w:wAfter w:w="389" w:type="dxa"/>
          <w:cantSplit/>
        </w:trPr>
        <w:tc>
          <w:tcPr>
            <w:tcW w:w="3311" w:type="dxa"/>
            <w:gridSpan w:val="4"/>
          </w:tcPr>
          <w:p w14:paraId="16CA7B05" w14:textId="77777777" w:rsidR="004D26B8" w:rsidRDefault="004D26B8">
            <w:pPr>
              <w:widowControl/>
              <w:ind w:right="144"/>
              <w:rPr>
                <w:sz w:val="18"/>
              </w:rPr>
            </w:pPr>
          </w:p>
        </w:tc>
        <w:tc>
          <w:tcPr>
            <w:tcW w:w="1152" w:type="dxa"/>
          </w:tcPr>
          <w:p w14:paraId="70DE2C54" w14:textId="77777777" w:rsidR="004D26B8" w:rsidRDefault="004D26B8">
            <w:pPr>
              <w:widowControl/>
              <w:ind w:right="144"/>
              <w:rPr>
                <w:sz w:val="18"/>
              </w:rPr>
            </w:pPr>
            <w:r>
              <w:rPr>
                <w:sz w:val="18"/>
              </w:rPr>
              <w:t>TE</w:t>
            </w:r>
          </w:p>
        </w:tc>
        <w:tc>
          <w:tcPr>
            <w:tcW w:w="216" w:type="dxa"/>
          </w:tcPr>
          <w:p w14:paraId="16579797" w14:textId="77777777" w:rsidR="004D26B8" w:rsidRDefault="004D26B8">
            <w:pPr>
              <w:widowControl/>
              <w:ind w:right="144"/>
              <w:rPr>
                <w:sz w:val="18"/>
              </w:rPr>
            </w:pPr>
          </w:p>
        </w:tc>
        <w:tc>
          <w:tcPr>
            <w:tcW w:w="4680" w:type="dxa"/>
            <w:gridSpan w:val="3"/>
          </w:tcPr>
          <w:p w14:paraId="395F461C" w14:textId="77777777" w:rsidR="004D26B8" w:rsidRDefault="004D26B8">
            <w:pPr>
              <w:widowControl/>
              <w:ind w:right="144"/>
              <w:rPr>
                <w:sz w:val="18"/>
              </w:rPr>
            </w:pPr>
            <w:r>
              <w:rPr>
                <w:sz w:val="18"/>
              </w:rPr>
              <w:t>Telephone</w:t>
            </w:r>
          </w:p>
        </w:tc>
      </w:tr>
      <w:tr w:rsidR="004D26B8" w14:paraId="00B5236D" w14:textId="77777777">
        <w:trPr>
          <w:cantSplit/>
        </w:trPr>
        <w:tc>
          <w:tcPr>
            <w:tcW w:w="1007" w:type="dxa"/>
          </w:tcPr>
          <w:p w14:paraId="148B3660" w14:textId="77777777" w:rsidR="004D26B8" w:rsidRDefault="004D26B8">
            <w:pPr>
              <w:widowControl/>
              <w:ind w:right="144"/>
              <w:rPr>
                <w:sz w:val="24"/>
              </w:rPr>
            </w:pPr>
            <w:r>
              <w:rPr>
                <w:b/>
                <w:sz w:val="16"/>
              </w:rPr>
              <w:t>Optional</w:t>
            </w:r>
          </w:p>
        </w:tc>
        <w:tc>
          <w:tcPr>
            <w:tcW w:w="1080" w:type="dxa"/>
          </w:tcPr>
          <w:p w14:paraId="3BB1CDE7" w14:textId="77777777" w:rsidR="004D26B8" w:rsidRDefault="004D26B8">
            <w:pPr>
              <w:widowControl/>
              <w:ind w:right="144"/>
              <w:jc w:val="center"/>
              <w:rPr>
                <w:sz w:val="24"/>
              </w:rPr>
            </w:pPr>
            <w:r>
              <w:rPr>
                <w:b/>
              </w:rPr>
              <w:t>PER08</w:t>
            </w:r>
          </w:p>
        </w:tc>
        <w:tc>
          <w:tcPr>
            <w:tcW w:w="893" w:type="dxa"/>
          </w:tcPr>
          <w:p w14:paraId="2F34E645" w14:textId="77777777" w:rsidR="004D26B8" w:rsidRDefault="004D26B8">
            <w:pPr>
              <w:widowControl/>
              <w:ind w:right="144"/>
              <w:jc w:val="center"/>
              <w:rPr>
                <w:sz w:val="24"/>
              </w:rPr>
            </w:pPr>
            <w:r>
              <w:rPr>
                <w:b/>
              </w:rPr>
              <w:t>364</w:t>
            </w:r>
          </w:p>
        </w:tc>
        <w:tc>
          <w:tcPr>
            <w:tcW w:w="4896" w:type="dxa"/>
            <w:gridSpan w:val="4"/>
          </w:tcPr>
          <w:p w14:paraId="1B72A642" w14:textId="77777777" w:rsidR="004D26B8" w:rsidRDefault="004D26B8">
            <w:pPr>
              <w:widowControl/>
              <w:ind w:right="144"/>
              <w:rPr>
                <w:sz w:val="24"/>
              </w:rPr>
            </w:pPr>
            <w:r>
              <w:rPr>
                <w:b/>
              </w:rPr>
              <w:t>Communication Number</w:t>
            </w:r>
          </w:p>
        </w:tc>
        <w:tc>
          <w:tcPr>
            <w:tcW w:w="432" w:type="dxa"/>
          </w:tcPr>
          <w:p w14:paraId="1860E681" w14:textId="77777777" w:rsidR="004D26B8" w:rsidRDefault="004D26B8">
            <w:pPr>
              <w:widowControl/>
              <w:ind w:right="144"/>
              <w:rPr>
                <w:sz w:val="24"/>
              </w:rPr>
            </w:pPr>
            <w:r>
              <w:rPr>
                <w:b/>
              </w:rPr>
              <w:t>X</w:t>
            </w:r>
          </w:p>
        </w:tc>
        <w:tc>
          <w:tcPr>
            <w:tcW w:w="1440" w:type="dxa"/>
            <w:gridSpan w:val="3"/>
          </w:tcPr>
          <w:p w14:paraId="5877A300" w14:textId="77777777" w:rsidR="004D26B8" w:rsidRDefault="004D26B8">
            <w:pPr>
              <w:widowControl/>
              <w:ind w:right="144"/>
              <w:rPr>
                <w:sz w:val="24"/>
              </w:rPr>
            </w:pPr>
            <w:r>
              <w:rPr>
                <w:b/>
              </w:rPr>
              <w:t>AN 1/80</w:t>
            </w:r>
          </w:p>
        </w:tc>
      </w:tr>
      <w:tr w:rsidR="004D26B8" w14:paraId="7601458C" w14:textId="77777777">
        <w:trPr>
          <w:gridAfter w:val="1"/>
          <w:wAfter w:w="245" w:type="dxa"/>
          <w:cantSplit/>
        </w:trPr>
        <w:tc>
          <w:tcPr>
            <w:tcW w:w="2980" w:type="dxa"/>
            <w:gridSpan w:val="3"/>
          </w:tcPr>
          <w:p w14:paraId="401CB9B4" w14:textId="77777777" w:rsidR="004D26B8" w:rsidRDefault="004D26B8">
            <w:pPr>
              <w:pStyle w:val="Definition"/>
              <w:widowControl/>
              <w:rPr>
                <w:rFonts w:ascii="Times New Roman" w:hAnsi="Times New Roman"/>
              </w:rPr>
            </w:pPr>
          </w:p>
        </w:tc>
        <w:tc>
          <w:tcPr>
            <w:tcW w:w="6523" w:type="dxa"/>
            <w:gridSpan w:val="7"/>
          </w:tcPr>
          <w:p w14:paraId="290D1592" w14:textId="77777777" w:rsidR="004D26B8" w:rsidRDefault="004D26B8">
            <w:pPr>
              <w:pStyle w:val="Definition"/>
              <w:widowControl/>
              <w:rPr>
                <w:rFonts w:ascii="Times New Roman" w:hAnsi="Times New Roman"/>
              </w:rPr>
            </w:pPr>
            <w:r>
              <w:rPr>
                <w:rFonts w:ascii="Times New Roman" w:hAnsi="Times New Roman"/>
              </w:rPr>
              <w:t>Complete communications number including country or area code when applicable</w:t>
            </w:r>
          </w:p>
        </w:tc>
      </w:tr>
    </w:tbl>
    <w:p w14:paraId="29D5FEF3" w14:textId="77777777" w:rsidR="004D26B8" w:rsidRDefault="004D26B8">
      <w:pPr>
        <w:widowControl/>
        <w:tabs>
          <w:tab w:val="right" w:pos="1800"/>
          <w:tab w:val="left" w:pos="2160"/>
        </w:tabs>
        <w:ind w:left="2160" w:hanging="2160"/>
      </w:pPr>
    </w:p>
    <w:p w14:paraId="11A28A1F" w14:textId="77777777" w:rsidR="004D26B8" w:rsidRDefault="004D26B8">
      <w:pPr>
        <w:pStyle w:val="Heading1"/>
        <w:rPr>
          <w:rFonts w:ascii="Times New Roman" w:hAnsi="Times New Roman"/>
          <w:snapToGrid w:val="0"/>
          <w:sz w:val="20"/>
        </w:rPr>
      </w:pPr>
      <w:r>
        <w:br w:type="page"/>
      </w:r>
      <w:r>
        <w:rPr>
          <w:snapToGrid w:val="0"/>
        </w:rPr>
        <w:tab/>
        <w:t xml:space="preserve">   </w:t>
      </w:r>
      <w:bookmarkStart w:id="285" w:name="_Toc470595214"/>
      <w:bookmarkStart w:id="286" w:name="_Toc475931817"/>
      <w:bookmarkStart w:id="287" w:name="_Toc475944570"/>
      <w:bookmarkStart w:id="288" w:name="_Toc475944670"/>
      <w:bookmarkStart w:id="289" w:name="_Toc478963400"/>
      <w:bookmarkStart w:id="290" w:name="_Toc478963600"/>
      <w:bookmarkStart w:id="291" w:name="_Toc481988089"/>
      <w:bookmarkStart w:id="292" w:name="_Toc493255103"/>
      <w:bookmarkStart w:id="293" w:name="_Toc528123522"/>
      <w:bookmarkStart w:id="294" w:name="_Toc534273918"/>
      <w:bookmarkStart w:id="295" w:name="_Toc534274018"/>
      <w:bookmarkStart w:id="296" w:name="_Toc535219922"/>
      <w:bookmarkStart w:id="297" w:name="_Toc477596276"/>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(PK=Party to receive Copy of Notices)</w:t>
      </w:r>
      <w:bookmarkEnd w:id="285"/>
      <w:bookmarkEnd w:id="286"/>
      <w:bookmarkEnd w:id="287"/>
      <w:bookmarkEnd w:id="288"/>
      <w:bookmarkEnd w:id="289"/>
      <w:bookmarkEnd w:id="290"/>
      <w:bookmarkEnd w:id="291"/>
      <w:bookmarkEnd w:id="292"/>
      <w:bookmarkEnd w:id="293"/>
      <w:bookmarkEnd w:id="294"/>
      <w:bookmarkEnd w:id="295"/>
      <w:bookmarkEnd w:id="296"/>
      <w:bookmarkEnd w:id="297"/>
    </w:p>
    <w:p w14:paraId="23997293"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50CD246E"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68FB5E2F"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0E592332"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CA7DAC8"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1</w:t>
      </w:r>
    </w:p>
    <w:p w14:paraId="1E80E52D"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51E4C3DE"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503AF14A"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00479554"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p>
    <w:p w14:paraId="55386B24" w14:textId="77777777" w:rsidR="004D26B8" w:rsidRDefault="004D26B8">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707323AF" w14:textId="77777777" w:rsidR="004D26B8" w:rsidRDefault="004D26B8">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70"/>
        <w:gridCol w:w="90"/>
        <w:gridCol w:w="3060"/>
        <w:gridCol w:w="4680"/>
      </w:tblGrid>
      <w:tr w:rsidR="004D26B8" w14:paraId="2F3F1FD9" w14:textId="77777777">
        <w:tc>
          <w:tcPr>
            <w:tcW w:w="2070" w:type="dxa"/>
          </w:tcPr>
          <w:p w14:paraId="0C2CF679" w14:textId="77777777" w:rsidR="004D26B8" w:rsidRDefault="004D26B8">
            <w:pPr>
              <w:ind w:right="144"/>
              <w:jc w:val="right"/>
              <w:rPr>
                <w:b/>
              </w:rPr>
            </w:pPr>
            <w:r>
              <w:rPr>
                <w:b/>
              </w:rPr>
              <w:t>PA Use:</w:t>
            </w:r>
          </w:p>
        </w:tc>
        <w:tc>
          <w:tcPr>
            <w:tcW w:w="90" w:type="dxa"/>
          </w:tcPr>
          <w:p w14:paraId="33F84A36" w14:textId="77777777" w:rsidR="004D26B8" w:rsidRDefault="004D26B8">
            <w:pPr>
              <w:ind w:right="144"/>
              <w:jc w:val="right"/>
              <w:rPr>
                <w:sz w:val="24"/>
              </w:rPr>
            </w:pPr>
          </w:p>
        </w:tc>
        <w:tc>
          <w:tcPr>
            <w:tcW w:w="3060" w:type="dxa"/>
            <w:shd w:val="pct5" w:color="auto" w:fill="FFFFFF"/>
          </w:tcPr>
          <w:p w14:paraId="5743D3AE" w14:textId="77777777" w:rsidR="004D26B8" w:rsidRDefault="004D26B8">
            <w:pPr>
              <w:pStyle w:val="Element"/>
              <w:spacing w:before="0"/>
              <w:rPr>
                <w:rFonts w:ascii="Times New Roman" w:hAnsi="Times New Roman"/>
              </w:rPr>
            </w:pPr>
            <w:r>
              <w:rPr>
                <w:rFonts w:ascii="Times New Roman" w:hAnsi="Times New Roman"/>
              </w:rPr>
              <w:t>LDC to ESP Request:</w:t>
            </w:r>
          </w:p>
          <w:p w14:paraId="601CA0C9" w14:textId="77777777" w:rsidR="004D26B8" w:rsidRDefault="004D26B8">
            <w:pPr>
              <w:ind w:right="144"/>
            </w:pPr>
            <w:r>
              <w:t>Response:</w:t>
            </w:r>
          </w:p>
          <w:p w14:paraId="45513269" w14:textId="77777777" w:rsidR="004D26B8" w:rsidRDefault="004D26B8">
            <w:pPr>
              <w:ind w:right="144"/>
            </w:pPr>
          </w:p>
          <w:p w14:paraId="5707B57E" w14:textId="77777777" w:rsidR="004D26B8" w:rsidRDefault="004D26B8">
            <w:pPr>
              <w:ind w:right="144"/>
            </w:pPr>
            <w:r>
              <w:t>ESP to LDC Request:</w:t>
            </w:r>
          </w:p>
          <w:p w14:paraId="5DCA8A53" w14:textId="77777777" w:rsidR="004D26B8" w:rsidRDefault="004D26B8">
            <w:pPr>
              <w:ind w:right="144"/>
            </w:pPr>
            <w:r>
              <w:t>Response:</w:t>
            </w:r>
          </w:p>
        </w:tc>
        <w:tc>
          <w:tcPr>
            <w:tcW w:w="4680" w:type="dxa"/>
            <w:shd w:val="pct5" w:color="auto" w:fill="FFFFFF"/>
          </w:tcPr>
          <w:p w14:paraId="3E296D0A" w14:textId="77777777" w:rsidR="004D26B8" w:rsidRDefault="004D26B8">
            <w:pPr>
              <w:ind w:right="144"/>
            </w:pPr>
            <w:r>
              <w:t xml:space="preserve">Optional  </w:t>
            </w:r>
          </w:p>
          <w:p w14:paraId="5648FF22" w14:textId="77777777" w:rsidR="004D26B8" w:rsidRDefault="004D26B8">
            <w:pPr>
              <w:ind w:right="144"/>
            </w:pPr>
            <w:r>
              <w:t xml:space="preserve">Not Used </w:t>
            </w:r>
          </w:p>
          <w:p w14:paraId="4970A7C6" w14:textId="77777777" w:rsidR="004D26B8" w:rsidRDefault="004D26B8">
            <w:pPr>
              <w:ind w:right="144"/>
            </w:pPr>
          </w:p>
          <w:p w14:paraId="01E12A67" w14:textId="77777777" w:rsidR="004D26B8" w:rsidRDefault="004D26B8">
            <w:pPr>
              <w:ind w:right="144"/>
            </w:pPr>
            <w:r>
              <w:t>Not Used</w:t>
            </w:r>
          </w:p>
          <w:p w14:paraId="3624723B" w14:textId="77777777" w:rsidR="004D26B8" w:rsidRDefault="004D26B8">
            <w:pPr>
              <w:ind w:right="144"/>
            </w:pPr>
            <w:r>
              <w:t>Not Used</w:t>
            </w:r>
          </w:p>
        </w:tc>
      </w:tr>
      <w:tr w:rsidR="004D26B8" w14:paraId="1FAFECAF" w14:textId="77777777" w:rsidTr="0089426D">
        <w:trPr>
          <w:trHeight w:val="728"/>
        </w:trPr>
        <w:tc>
          <w:tcPr>
            <w:tcW w:w="2070" w:type="dxa"/>
          </w:tcPr>
          <w:p w14:paraId="23B58D38" w14:textId="77777777" w:rsidR="004D26B8" w:rsidRDefault="004D26B8">
            <w:pPr>
              <w:ind w:right="144"/>
              <w:jc w:val="right"/>
              <w:rPr>
                <w:b/>
              </w:rPr>
            </w:pPr>
            <w:r>
              <w:rPr>
                <w:b/>
              </w:rPr>
              <w:t>NJ Use:</w:t>
            </w:r>
          </w:p>
        </w:tc>
        <w:tc>
          <w:tcPr>
            <w:tcW w:w="90" w:type="dxa"/>
          </w:tcPr>
          <w:p w14:paraId="06F75877" w14:textId="77777777" w:rsidR="004D26B8" w:rsidRDefault="004D26B8">
            <w:pPr>
              <w:ind w:right="144"/>
              <w:jc w:val="right"/>
              <w:rPr>
                <w:sz w:val="24"/>
              </w:rPr>
            </w:pPr>
          </w:p>
        </w:tc>
        <w:tc>
          <w:tcPr>
            <w:tcW w:w="3060" w:type="dxa"/>
            <w:shd w:val="pct5" w:color="auto" w:fill="FFFFFF"/>
          </w:tcPr>
          <w:p w14:paraId="5A098CC5" w14:textId="77777777" w:rsidR="004D26B8" w:rsidRDefault="004D26B8">
            <w:pPr>
              <w:ind w:right="144"/>
            </w:pPr>
            <w:r>
              <w:t xml:space="preserve">Same as PA – </w:t>
            </w:r>
          </w:p>
          <w:p w14:paraId="3B6A3C9B" w14:textId="77777777" w:rsidR="004D26B8" w:rsidRDefault="0089426D">
            <w:pPr>
              <w:ind w:right="144"/>
            </w:pPr>
            <w:r>
              <w:t xml:space="preserve">       JCP&amp;L </w:t>
            </w:r>
            <w:r w:rsidR="004D26B8">
              <w:t xml:space="preserve">– </w:t>
            </w:r>
          </w:p>
          <w:p w14:paraId="75A3D462" w14:textId="77777777" w:rsidR="004D26B8" w:rsidRDefault="004D26B8">
            <w:pPr>
              <w:ind w:right="144"/>
            </w:pPr>
            <w:r>
              <w:t xml:space="preserve">       Atlantic City</w:t>
            </w:r>
            <w:r w:rsidR="0089426D">
              <w:t xml:space="preserve"> Electric, </w:t>
            </w:r>
            <w:r>
              <w:t xml:space="preserve">PSE&amp;G– </w:t>
            </w:r>
          </w:p>
        </w:tc>
        <w:tc>
          <w:tcPr>
            <w:tcW w:w="4680" w:type="dxa"/>
            <w:shd w:val="pct5" w:color="auto" w:fill="FFFFFF"/>
          </w:tcPr>
          <w:p w14:paraId="291797C8" w14:textId="77777777" w:rsidR="004D26B8" w:rsidRDefault="004D26B8">
            <w:pPr>
              <w:ind w:right="144"/>
            </w:pPr>
          </w:p>
          <w:p w14:paraId="0926A7F4" w14:textId="77777777" w:rsidR="004D26B8" w:rsidRDefault="004D26B8">
            <w:pPr>
              <w:ind w:right="144"/>
            </w:pPr>
            <w:r>
              <w:t>Maintained in their system for some customers</w:t>
            </w:r>
          </w:p>
          <w:p w14:paraId="2B05FC61" w14:textId="77777777" w:rsidR="004D26B8" w:rsidRDefault="004D26B8">
            <w:pPr>
              <w:ind w:right="144"/>
            </w:pPr>
            <w:r>
              <w:t>Not maintained in their system</w:t>
            </w:r>
          </w:p>
        </w:tc>
      </w:tr>
      <w:tr w:rsidR="004D26B8" w14:paraId="408C9E38" w14:textId="77777777">
        <w:trPr>
          <w:cantSplit/>
        </w:trPr>
        <w:tc>
          <w:tcPr>
            <w:tcW w:w="2070" w:type="dxa"/>
          </w:tcPr>
          <w:p w14:paraId="3B17A814" w14:textId="77777777" w:rsidR="004D26B8" w:rsidRDefault="004D26B8">
            <w:pPr>
              <w:ind w:right="144"/>
              <w:jc w:val="right"/>
              <w:rPr>
                <w:b/>
              </w:rPr>
            </w:pPr>
            <w:r>
              <w:rPr>
                <w:b/>
              </w:rPr>
              <w:t>DE Use:</w:t>
            </w:r>
          </w:p>
        </w:tc>
        <w:tc>
          <w:tcPr>
            <w:tcW w:w="90" w:type="dxa"/>
          </w:tcPr>
          <w:p w14:paraId="1597CB14" w14:textId="77777777" w:rsidR="004D26B8" w:rsidRDefault="004D26B8">
            <w:pPr>
              <w:ind w:right="144"/>
              <w:jc w:val="right"/>
              <w:rPr>
                <w:sz w:val="24"/>
              </w:rPr>
            </w:pPr>
          </w:p>
        </w:tc>
        <w:tc>
          <w:tcPr>
            <w:tcW w:w="7740" w:type="dxa"/>
            <w:gridSpan w:val="2"/>
            <w:shd w:val="pct5" w:color="auto" w:fill="FFFFFF"/>
          </w:tcPr>
          <w:p w14:paraId="7B568080" w14:textId="77777777" w:rsidR="004D26B8" w:rsidRDefault="004D26B8">
            <w:pPr>
              <w:ind w:right="144"/>
            </w:pPr>
            <w:r>
              <w:t>Not Used</w:t>
            </w:r>
          </w:p>
        </w:tc>
      </w:tr>
      <w:tr w:rsidR="004D26B8" w14:paraId="4F12567E" w14:textId="77777777">
        <w:trPr>
          <w:cantSplit/>
        </w:trPr>
        <w:tc>
          <w:tcPr>
            <w:tcW w:w="2070" w:type="dxa"/>
          </w:tcPr>
          <w:p w14:paraId="6D9E9D96" w14:textId="77777777" w:rsidR="004D26B8" w:rsidRDefault="004D26B8">
            <w:pPr>
              <w:ind w:right="144"/>
              <w:jc w:val="right"/>
              <w:rPr>
                <w:b/>
              </w:rPr>
            </w:pPr>
            <w:r>
              <w:rPr>
                <w:b/>
              </w:rPr>
              <w:t>MD Use:</w:t>
            </w:r>
          </w:p>
        </w:tc>
        <w:tc>
          <w:tcPr>
            <w:tcW w:w="90" w:type="dxa"/>
          </w:tcPr>
          <w:p w14:paraId="79107C20" w14:textId="77777777" w:rsidR="004D26B8" w:rsidRDefault="004D26B8">
            <w:pPr>
              <w:ind w:right="144"/>
              <w:jc w:val="right"/>
              <w:rPr>
                <w:sz w:val="24"/>
              </w:rPr>
            </w:pPr>
          </w:p>
        </w:tc>
        <w:tc>
          <w:tcPr>
            <w:tcW w:w="7740" w:type="dxa"/>
            <w:gridSpan w:val="2"/>
            <w:shd w:val="pct5" w:color="auto" w:fill="FFFFFF"/>
          </w:tcPr>
          <w:p w14:paraId="0876C28D" w14:textId="77777777" w:rsidR="004D26B8" w:rsidRDefault="004D26B8">
            <w:pPr>
              <w:ind w:right="144"/>
            </w:pPr>
            <w:r>
              <w:t>Will not be used Day 1</w:t>
            </w:r>
          </w:p>
        </w:tc>
      </w:tr>
      <w:tr w:rsidR="004D26B8" w14:paraId="35281236" w14:textId="77777777">
        <w:tc>
          <w:tcPr>
            <w:tcW w:w="2070" w:type="dxa"/>
          </w:tcPr>
          <w:p w14:paraId="0D8CED41" w14:textId="77777777" w:rsidR="004D26B8" w:rsidRDefault="004D26B8">
            <w:pPr>
              <w:ind w:right="144"/>
              <w:jc w:val="right"/>
              <w:rPr>
                <w:b/>
              </w:rPr>
            </w:pPr>
            <w:r>
              <w:rPr>
                <w:b/>
              </w:rPr>
              <w:t>Example:</w:t>
            </w:r>
          </w:p>
        </w:tc>
        <w:tc>
          <w:tcPr>
            <w:tcW w:w="90" w:type="dxa"/>
          </w:tcPr>
          <w:p w14:paraId="7276830B" w14:textId="77777777" w:rsidR="004D26B8" w:rsidRDefault="004D26B8">
            <w:pPr>
              <w:ind w:right="144"/>
              <w:jc w:val="right"/>
              <w:rPr>
                <w:sz w:val="24"/>
              </w:rPr>
            </w:pPr>
          </w:p>
        </w:tc>
        <w:tc>
          <w:tcPr>
            <w:tcW w:w="7740" w:type="dxa"/>
            <w:gridSpan w:val="2"/>
            <w:shd w:val="pct5" w:color="auto" w:fill="FFFFFF"/>
          </w:tcPr>
          <w:p w14:paraId="478E322F" w14:textId="77777777" w:rsidR="004D26B8" w:rsidRDefault="004D26B8">
            <w:pPr>
              <w:ind w:right="144"/>
            </w:pPr>
            <w:r>
              <w:t>N1*PK*ANN SMITH</w:t>
            </w:r>
          </w:p>
        </w:tc>
      </w:tr>
    </w:tbl>
    <w:p w14:paraId="5D4F72FD" w14:textId="77777777" w:rsidR="004D26B8" w:rsidRDefault="004D26B8">
      <w:pPr>
        <w:pStyle w:val="Footer"/>
        <w:widowControl/>
        <w:tabs>
          <w:tab w:val="clear" w:pos="4320"/>
          <w:tab w:val="clear" w:pos="8640"/>
        </w:tabs>
      </w:pPr>
    </w:p>
    <w:p w14:paraId="4BFB37CA" w14:textId="77777777" w:rsidR="004D26B8" w:rsidRDefault="004D26B8">
      <w:pPr>
        <w:pStyle w:val="Footer"/>
        <w:widowControl/>
        <w:tabs>
          <w:tab w:val="clear" w:pos="4320"/>
          <w:tab w:val="clear" w:pos="8640"/>
        </w:tabs>
      </w:pPr>
    </w:p>
    <w:p w14:paraId="7F981F17" w14:textId="77777777" w:rsidR="004D26B8" w:rsidRDefault="004D26B8">
      <w:pPr>
        <w:widowControl/>
        <w:jc w:val="center"/>
        <w:rPr>
          <w:b/>
        </w:rPr>
      </w:pPr>
      <w:r>
        <w:rPr>
          <w:b/>
        </w:rPr>
        <w:t>Data Element Summary</w:t>
      </w:r>
    </w:p>
    <w:p w14:paraId="09EDA5FA"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7D051B98"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195"/>
        <w:gridCol w:w="245"/>
        <w:gridCol w:w="153"/>
      </w:tblGrid>
      <w:tr w:rsidR="004D26B8" w14:paraId="3DD31825" w14:textId="77777777">
        <w:trPr>
          <w:gridAfter w:val="1"/>
          <w:wAfter w:w="153" w:type="dxa"/>
          <w:cantSplit/>
        </w:trPr>
        <w:tc>
          <w:tcPr>
            <w:tcW w:w="1007" w:type="dxa"/>
          </w:tcPr>
          <w:p w14:paraId="480083C4"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56CBBF42" w14:textId="77777777" w:rsidR="004D26B8" w:rsidRDefault="004D26B8">
            <w:pPr>
              <w:widowControl/>
              <w:ind w:right="144"/>
              <w:jc w:val="center"/>
              <w:rPr>
                <w:sz w:val="24"/>
              </w:rPr>
            </w:pPr>
            <w:r>
              <w:rPr>
                <w:b/>
              </w:rPr>
              <w:t>N101</w:t>
            </w:r>
          </w:p>
        </w:tc>
        <w:tc>
          <w:tcPr>
            <w:tcW w:w="893" w:type="dxa"/>
          </w:tcPr>
          <w:p w14:paraId="617524A3" w14:textId="77777777" w:rsidR="004D26B8" w:rsidRDefault="004D26B8">
            <w:pPr>
              <w:widowControl/>
              <w:ind w:right="144"/>
              <w:jc w:val="center"/>
              <w:rPr>
                <w:sz w:val="24"/>
              </w:rPr>
            </w:pPr>
            <w:r>
              <w:rPr>
                <w:b/>
              </w:rPr>
              <w:t>98</w:t>
            </w:r>
          </w:p>
        </w:tc>
        <w:tc>
          <w:tcPr>
            <w:tcW w:w="4896" w:type="dxa"/>
            <w:gridSpan w:val="4"/>
          </w:tcPr>
          <w:p w14:paraId="660B5D00" w14:textId="77777777" w:rsidR="004D26B8" w:rsidRDefault="004D26B8">
            <w:pPr>
              <w:widowControl/>
              <w:ind w:right="144"/>
              <w:rPr>
                <w:sz w:val="24"/>
              </w:rPr>
            </w:pPr>
            <w:r>
              <w:rPr>
                <w:b/>
              </w:rPr>
              <w:t>Entity Identifier Code</w:t>
            </w:r>
          </w:p>
        </w:tc>
        <w:tc>
          <w:tcPr>
            <w:tcW w:w="432" w:type="dxa"/>
          </w:tcPr>
          <w:p w14:paraId="5CFBB665" w14:textId="77777777" w:rsidR="004D26B8" w:rsidRDefault="004D26B8">
            <w:pPr>
              <w:widowControl/>
              <w:ind w:right="144"/>
              <w:rPr>
                <w:sz w:val="24"/>
              </w:rPr>
            </w:pPr>
            <w:r>
              <w:rPr>
                <w:b/>
              </w:rPr>
              <w:t>M</w:t>
            </w:r>
          </w:p>
        </w:tc>
        <w:tc>
          <w:tcPr>
            <w:tcW w:w="1440" w:type="dxa"/>
            <w:gridSpan w:val="2"/>
          </w:tcPr>
          <w:p w14:paraId="3F912206" w14:textId="77777777" w:rsidR="004D26B8" w:rsidRDefault="004D26B8">
            <w:pPr>
              <w:widowControl/>
              <w:ind w:right="144"/>
              <w:rPr>
                <w:sz w:val="24"/>
              </w:rPr>
            </w:pPr>
            <w:r>
              <w:rPr>
                <w:b/>
              </w:rPr>
              <w:t>ID 2/3</w:t>
            </w:r>
          </w:p>
        </w:tc>
      </w:tr>
      <w:tr w:rsidR="004D26B8" w14:paraId="534BD0A1" w14:textId="77777777">
        <w:trPr>
          <w:gridAfter w:val="2"/>
          <w:wAfter w:w="398" w:type="dxa"/>
          <w:cantSplit/>
        </w:trPr>
        <w:tc>
          <w:tcPr>
            <w:tcW w:w="2980" w:type="dxa"/>
            <w:gridSpan w:val="3"/>
          </w:tcPr>
          <w:p w14:paraId="665226B8" w14:textId="77777777" w:rsidR="004D26B8" w:rsidRDefault="004D26B8">
            <w:pPr>
              <w:pStyle w:val="Definition"/>
              <w:widowControl/>
              <w:rPr>
                <w:rFonts w:ascii="Times New Roman" w:hAnsi="Times New Roman"/>
              </w:rPr>
            </w:pPr>
          </w:p>
        </w:tc>
        <w:tc>
          <w:tcPr>
            <w:tcW w:w="6523" w:type="dxa"/>
            <w:gridSpan w:val="6"/>
          </w:tcPr>
          <w:p w14:paraId="78A45488" w14:textId="77777777" w:rsidR="004D26B8" w:rsidRDefault="004D26B8">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4D26B8" w14:paraId="3A0DD6FF" w14:textId="77777777">
        <w:trPr>
          <w:cantSplit/>
        </w:trPr>
        <w:tc>
          <w:tcPr>
            <w:tcW w:w="3311" w:type="dxa"/>
            <w:gridSpan w:val="4"/>
          </w:tcPr>
          <w:p w14:paraId="1E8F87A2" w14:textId="77777777" w:rsidR="004D26B8" w:rsidRDefault="004D26B8">
            <w:pPr>
              <w:widowControl/>
              <w:ind w:right="144"/>
              <w:rPr>
                <w:sz w:val="24"/>
              </w:rPr>
            </w:pPr>
          </w:p>
        </w:tc>
        <w:tc>
          <w:tcPr>
            <w:tcW w:w="1152" w:type="dxa"/>
          </w:tcPr>
          <w:p w14:paraId="03530ED9" w14:textId="77777777" w:rsidR="004D26B8" w:rsidRDefault="004D26B8">
            <w:pPr>
              <w:widowControl/>
              <w:ind w:right="144"/>
            </w:pPr>
            <w:r>
              <w:t>PK</w:t>
            </w:r>
          </w:p>
        </w:tc>
        <w:tc>
          <w:tcPr>
            <w:tcW w:w="217" w:type="dxa"/>
          </w:tcPr>
          <w:p w14:paraId="246D48C4" w14:textId="77777777" w:rsidR="004D26B8" w:rsidRDefault="004D26B8">
            <w:pPr>
              <w:widowControl/>
              <w:ind w:right="144"/>
              <w:rPr>
                <w:sz w:val="24"/>
              </w:rPr>
            </w:pPr>
          </w:p>
        </w:tc>
        <w:tc>
          <w:tcPr>
            <w:tcW w:w="5221" w:type="dxa"/>
            <w:gridSpan w:val="5"/>
          </w:tcPr>
          <w:p w14:paraId="0F8D47F2" w14:textId="77777777" w:rsidR="004D26B8" w:rsidRDefault="004D26B8">
            <w:pPr>
              <w:widowControl/>
              <w:ind w:right="144"/>
            </w:pPr>
            <w:r>
              <w:t>Party to Receive Copy</w:t>
            </w:r>
          </w:p>
        </w:tc>
      </w:tr>
      <w:tr w:rsidR="004D26B8" w14:paraId="2BB64F51" w14:textId="77777777">
        <w:trPr>
          <w:cantSplit/>
        </w:trPr>
        <w:tc>
          <w:tcPr>
            <w:tcW w:w="4680" w:type="dxa"/>
            <w:gridSpan w:val="6"/>
          </w:tcPr>
          <w:p w14:paraId="3FFDC470" w14:textId="77777777" w:rsidR="004D26B8" w:rsidRDefault="004D26B8">
            <w:pPr>
              <w:widowControl/>
              <w:ind w:right="144"/>
              <w:rPr>
                <w:sz w:val="24"/>
              </w:rPr>
            </w:pPr>
          </w:p>
        </w:tc>
        <w:tc>
          <w:tcPr>
            <w:tcW w:w="5221" w:type="dxa"/>
            <w:gridSpan w:val="5"/>
            <w:shd w:val="pct5" w:color="000000" w:fill="FFFFFF"/>
          </w:tcPr>
          <w:p w14:paraId="0565C153" w14:textId="77777777" w:rsidR="004D26B8" w:rsidRDefault="004D26B8">
            <w:pPr>
              <w:widowControl/>
              <w:ind w:right="144"/>
            </w:pPr>
            <w:r>
              <w:t>Used to identify a third party that is to receive a copy of all notices (not bills) to the end use customer.</w:t>
            </w:r>
          </w:p>
        </w:tc>
      </w:tr>
      <w:tr w:rsidR="004D26B8" w14:paraId="276AD7D0" w14:textId="77777777">
        <w:trPr>
          <w:gridAfter w:val="1"/>
          <w:wAfter w:w="153" w:type="dxa"/>
          <w:cantSplit/>
        </w:trPr>
        <w:tc>
          <w:tcPr>
            <w:tcW w:w="1007" w:type="dxa"/>
          </w:tcPr>
          <w:p w14:paraId="0C0D98D1" w14:textId="77777777" w:rsidR="004D26B8" w:rsidRDefault="004D26B8">
            <w:pPr>
              <w:widowControl/>
              <w:ind w:right="144"/>
              <w:rPr>
                <w:sz w:val="24"/>
              </w:rPr>
            </w:pPr>
            <w:r>
              <w:rPr>
                <w:b/>
                <w:sz w:val="16"/>
              </w:rPr>
              <w:t>Must Use</w:t>
            </w:r>
          </w:p>
        </w:tc>
        <w:tc>
          <w:tcPr>
            <w:tcW w:w="1080" w:type="dxa"/>
          </w:tcPr>
          <w:p w14:paraId="00AC3ADC" w14:textId="77777777" w:rsidR="004D26B8" w:rsidRDefault="004D26B8">
            <w:pPr>
              <w:widowControl/>
              <w:ind w:right="144"/>
              <w:jc w:val="center"/>
              <w:rPr>
                <w:sz w:val="24"/>
              </w:rPr>
            </w:pPr>
            <w:r>
              <w:rPr>
                <w:b/>
              </w:rPr>
              <w:t>N102</w:t>
            </w:r>
          </w:p>
        </w:tc>
        <w:tc>
          <w:tcPr>
            <w:tcW w:w="893" w:type="dxa"/>
          </w:tcPr>
          <w:p w14:paraId="6A5AAE7C" w14:textId="77777777" w:rsidR="004D26B8" w:rsidRDefault="004D26B8">
            <w:pPr>
              <w:widowControl/>
              <w:ind w:right="144"/>
              <w:jc w:val="center"/>
              <w:rPr>
                <w:sz w:val="24"/>
              </w:rPr>
            </w:pPr>
            <w:r>
              <w:rPr>
                <w:b/>
              </w:rPr>
              <w:t>93</w:t>
            </w:r>
          </w:p>
        </w:tc>
        <w:tc>
          <w:tcPr>
            <w:tcW w:w="4896" w:type="dxa"/>
            <w:gridSpan w:val="4"/>
          </w:tcPr>
          <w:p w14:paraId="33E4BD77" w14:textId="77777777" w:rsidR="004D26B8" w:rsidRDefault="004D26B8">
            <w:pPr>
              <w:widowControl/>
              <w:ind w:right="144"/>
              <w:rPr>
                <w:sz w:val="24"/>
              </w:rPr>
            </w:pPr>
            <w:r>
              <w:rPr>
                <w:b/>
              </w:rPr>
              <w:t>Name</w:t>
            </w:r>
          </w:p>
        </w:tc>
        <w:tc>
          <w:tcPr>
            <w:tcW w:w="432" w:type="dxa"/>
          </w:tcPr>
          <w:p w14:paraId="69454B2E" w14:textId="77777777" w:rsidR="004D26B8" w:rsidRDefault="004D26B8">
            <w:pPr>
              <w:widowControl/>
              <w:ind w:right="144"/>
              <w:rPr>
                <w:sz w:val="24"/>
              </w:rPr>
            </w:pPr>
            <w:r>
              <w:rPr>
                <w:b/>
              </w:rPr>
              <w:t>X</w:t>
            </w:r>
          </w:p>
        </w:tc>
        <w:tc>
          <w:tcPr>
            <w:tcW w:w="1440" w:type="dxa"/>
            <w:gridSpan w:val="2"/>
          </w:tcPr>
          <w:p w14:paraId="22621275" w14:textId="77777777" w:rsidR="004D26B8" w:rsidRDefault="004D26B8">
            <w:pPr>
              <w:widowControl/>
              <w:ind w:right="144"/>
              <w:rPr>
                <w:sz w:val="24"/>
              </w:rPr>
            </w:pPr>
            <w:r>
              <w:rPr>
                <w:b/>
              </w:rPr>
              <w:t>AN 1/60</w:t>
            </w:r>
          </w:p>
        </w:tc>
      </w:tr>
      <w:tr w:rsidR="004D26B8" w14:paraId="08C2C1C4" w14:textId="77777777">
        <w:trPr>
          <w:gridAfter w:val="2"/>
          <w:wAfter w:w="398" w:type="dxa"/>
          <w:cantSplit/>
        </w:trPr>
        <w:tc>
          <w:tcPr>
            <w:tcW w:w="2980" w:type="dxa"/>
            <w:gridSpan w:val="3"/>
          </w:tcPr>
          <w:p w14:paraId="48E62113" w14:textId="77777777" w:rsidR="004D26B8" w:rsidRDefault="004D26B8">
            <w:pPr>
              <w:pStyle w:val="Definition"/>
              <w:widowControl/>
              <w:rPr>
                <w:rFonts w:ascii="Times New Roman" w:hAnsi="Times New Roman"/>
              </w:rPr>
            </w:pPr>
          </w:p>
        </w:tc>
        <w:tc>
          <w:tcPr>
            <w:tcW w:w="6523" w:type="dxa"/>
            <w:gridSpan w:val="6"/>
          </w:tcPr>
          <w:p w14:paraId="3F8FBFED" w14:textId="77777777" w:rsidR="004D26B8" w:rsidRDefault="004D26B8">
            <w:pPr>
              <w:pStyle w:val="Definition"/>
              <w:widowControl/>
              <w:rPr>
                <w:rFonts w:ascii="Times New Roman" w:hAnsi="Times New Roman"/>
              </w:rPr>
            </w:pPr>
            <w:r>
              <w:rPr>
                <w:rFonts w:ascii="Times New Roman" w:hAnsi="Times New Roman"/>
              </w:rPr>
              <w:t>Free-form name</w:t>
            </w:r>
          </w:p>
        </w:tc>
      </w:tr>
    </w:tbl>
    <w:p w14:paraId="32902770" w14:textId="77777777" w:rsidR="004D26B8" w:rsidRDefault="004D26B8">
      <w:pPr>
        <w:pStyle w:val="Heading2"/>
        <w:jc w:val="left"/>
        <w:rPr>
          <w:rFonts w:ascii="Times New Roman" w:hAnsi="Times New Roman"/>
          <w:snapToGrid w:val="0"/>
        </w:rPr>
      </w:pPr>
      <w:r>
        <w:br w:type="page"/>
      </w:r>
      <w:r>
        <w:rPr>
          <w:snapToGrid w:val="0"/>
        </w:rPr>
        <w:tab/>
        <w:t xml:space="preserve">     </w:t>
      </w:r>
      <w:bookmarkStart w:id="298" w:name="_Toc470595215"/>
      <w:bookmarkStart w:id="299" w:name="_Toc475931818"/>
      <w:bookmarkStart w:id="300" w:name="_Toc475944571"/>
      <w:bookmarkStart w:id="301" w:name="_Toc475944671"/>
      <w:bookmarkStart w:id="302" w:name="_Toc478963401"/>
      <w:bookmarkStart w:id="303" w:name="_Toc478963601"/>
      <w:bookmarkStart w:id="304" w:name="_Toc481988090"/>
      <w:bookmarkStart w:id="305" w:name="_Toc493255104"/>
      <w:bookmarkStart w:id="306" w:name="_Toc528123523"/>
      <w:bookmarkStart w:id="307" w:name="_Toc534273919"/>
      <w:bookmarkStart w:id="308" w:name="_Toc534274019"/>
      <w:bookmarkStart w:id="309" w:name="_Toc535219923"/>
      <w:bookmarkStart w:id="310" w:name="_Toc477596277"/>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N3 </w:t>
      </w:r>
      <w:r>
        <w:rPr>
          <w:rFonts w:ascii="Times New Roman" w:hAnsi="Times New Roman"/>
          <w:snapToGrid w:val="0"/>
        </w:rPr>
        <w:t>Address Information</w:t>
      </w:r>
      <w:bookmarkEnd w:id="298"/>
      <w:bookmarkEnd w:id="299"/>
      <w:bookmarkEnd w:id="300"/>
      <w:bookmarkEnd w:id="301"/>
      <w:bookmarkEnd w:id="302"/>
      <w:bookmarkEnd w:id="303"/>
      <w:bookmarkEnd w:id="304"/>
      <w:bookmarkEnd w:id="305"/>
      <w:bookmarkEnd w:id="306"/>
      <w:bookmarkEnd w:id="307"/>
      <w:bookmarkEnd w:id="308"/>
      <w:bookmarkEnd w:id="309"/>
      <w:bookmarkEnd w:id="310"/>
    </w:p>
    <w:p w14:paraId="5F45C61B"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12CDF285"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01DDA3B3"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2EDDB32A"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A2F2163"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2</w:t>
      </w:r>
    </w:p>
    <w:p w14:paraId="4D209640"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the location of the named party</w:t>
      </w:r>
    </w:p>
    <w:p w14:paraId="7630F36F" w14:textId="77777777" w:rsidR="004D26B8" w:rsidRPr="00842A23" w:rsidRDefault="004D26B8">
      <w:pPr>
        <w:tabs>
          <w:tab w:val="right" w:pos="1800"/>
          <w:tab w:val="left" w:pos="2160"/>
          <w:tab w:val="left" w:pos="2520"/>
        </w:tabs>
        <w:ind w:left="2520" w:hanging="2520"/>
        <w:rPr>
          <w:snapToGrid w:val="0"/>
        </w:rPr>
      </w:pPr>
      <w:r>
        <w:rPr>
          <w:snapToGrid w:val="0"/>
        </w:rPr>
        <w:tab/>
      </w:r>
      <w:r w:rsidRPr="00842A23">
        <w:rPr>
          <w:b/>
          <w:snapToGrid w:val="0"/>
        </w:rPr>
        <w:t>Syntax Notes:</w:t>
      </w:r>
    </w:p>
    <w:p w14:paraId="4EF7CF87" w14:textId="77777777" w:rsidR="004D26B8" w:rsidRPr="00842A23" w:rsidRDefault="004D26B8">
      <w:pPr>
        <w:tabs>
          <w:tab w:val="right" w:pos="1800"/>
          <w:tab w:val="left" w:pos="2160"/>
          <w:tab w:val="left" w:pos="2520"/>
        </w:tabs>
        <w:ind w:left="2520" w:hanging="2520"/>
        <w:rPr>
          <w:snapToGrid w:val="0"/>
        </w:rPr>
      </w:pPr>
      <w:r w:rsidRPr="00842A23">
        <w:rPr>
          <w:snapToGrid w:val="0"/>
        </w:rPr>
        <w:tab/>
      </w:r>
      <w:r w:rsidRPr="00842A23">
        <w:rPr>
          <w:b/>
          <w:snapToGrid w:val="0"/>
        </w:rPr>
        <w:t>Semantic Notes:</w:t>
      </w:r>
    </w:p>
    <w:p w14:paraId="13E13E98" w14:textId="77777777" w:rsidR="004D26B8" w:rsidRPr="00842A23" w:rsidRDefault="004D26B8">
      <w:pPr>
        <w:tabs>
          <w:tab w:val="right" w:pos="1800"/>
          <w:tab w:val="left" w:pos="2160"/>
          <w:tab w:val="left" w:pos="2520"/>
        </w:tabs>
        <w:ind w:left="2520" w:hanging="2520"/>
      </w:pPr>
      <w:r w:rsidRPr="00842A23">
        <w:rPr>
          <w:snapToGrid w:val="0"/>
        </w:rPr>
        <w:tab/>
      </w:r>
      <w:r w:rsidRPr="00842A23">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150"/>
        <w:gridCol w:w="4770"/>
      </w:tblGrid>
      <w:tr w:rsidR="004D26B8" w14:paraId="693970A0" w14:textId="77777777">
        <w:tc>
          <w:tcPr>
            <w:tcW w:w="1980" w:type="dxa"/>
          </w:tcPr>
          <w:p w14:paraId="432B0ACF" w14:textId="77777777" w:rsidR="004D26B8" w:rsidRDefault="004D26B8">
            <w:pPr>
              <w:ind w:right="144"/>
              <w:jc w:val="right"/>
              <w:rPr>
                <w:b/>
              </w:rPr>
            </w:pPr>
            <w:r>
              <w:rPr>
                <w:b/>
              </w:rPr>
              <w:t>PA Use:</w:t>
            </w:r>
          </w:p>
        </w:tc>
        <w:tc>
          <w:tcPr>
            <w:tcW w:w="180" w:type="dxa"/>
          </w:tcPr>
          <w:p w14:paraId="654A8CE0" w14:textId="77777777" w:rsidR="004D26B8" w:rsidRDefault="004D26B8">
            <w:pPr>
              <w:ind w:right="144"/>
              <w:jc w:val="right"/>
              <w:rPr>
                <w:sz w:val="24"/>
              </w:rPr>
            </w:pPr>
          </w:p>
        </w:tc>
        <w:tc>
          <w:tcPr>
            <w:tcW w:w="3150" w:type="dxa"/>
            <w:shd w:val="pct5" w:color="auto" w:fill="FFFFFF"/>
          </w:tcPr>
          <w:p w14:paraId="780B59DE" w14:textId="77777777" w:rsidR="004D26B8" w:rsidRDefault="004D26B8">
            <w:pPr>
              <w:ind w:right="144"/>
            </w:pPr>
            <w:r>
              <w:t>LDC to ESP Request:</w:t>
            </w:r>
          </w:p>
          <w:p w14:paraId="66839A73" w14:textId="77777777" w:rsidR="004D26B8" w:rsidRDefault="004D26B8">
            <w:pPr>
              <w:ind w:right="144"/>
            </w:pPr>
            <w:r>
              <w:t>Response:</w:t>
            </w:r>
          </w:p>
          <w:p w14:paraId="61C910E8" w14:textId="77777777" w:rsidR="004D26B8" w:rsidRDefault="004D26B8">
            <w:pPr>
              <w:ind w:right="144"/>
            </w:pPr>
          </w:p>
          <w:p w14:paraId="799A7A08" w14:textId="77777777" w:rsidR="004D26B8" w:rsidRDefault="004D26B8">
            <w:pPr>
              <w:ind w:right="144"/>
            </w:pPr>
            <w:r>
              <w:t>ESP to LDC Request:</w:t>
            </w:r>
          </w:p>
          <w:p w14:paraId="3648785F" w14:textId="77777777" w:rsidR="004D26B8" w:rsidRDefault="004D26B8">
            <w:pPr>
              <w:ind w:right="144"/>
            </w:pPr>
            <w:r>
              <w:t>Response:</w:t>
            </w:r>
          </w:p>
        </w:tc>
        <w:tc>
          <w:tcPr>
            <w:tcW w:w="4770" w:type="dxa"/>
            <w:shd w:val="pct5" w:color="auto" w:fill="FFFFFF"/>
          </w:tcPr>
          <w:p w14:paraId="153EAAE8" w14:textId="77777777" w:rsidR="004D26B8" w:rsidRDefault="004D26B8">
            <w:pPr>
              <w:ind w:right="144"/>
            </w:pPr>
            <w:r>
              <w:t xml:space="preserve">Optional  </w:t>
            </w:r>
          </w:p>
          <w:p w14:paraId="202F4A52" w14:textId="77777777" w:rsidR="004D26B8" w:rsidRDefault="004D26B8">
            <w:pPr>
              <w:ind w:right="144"/>
            </w:pPr>
            <w:r>
              <w:t xml:space="preserve">Not Used </w:t>
            </w:r>
          </w:p>
          <w:p w14:paraId="5142DC91" w14:textId="77777777" w:rsidR="004D26B8" w:rsidRDefault="004D26B8">
            <w:pPr>
              <w:ind w:right="144"/>
            </w:pPr>
          </w:p>
          <w:p w14:paraId="0D148A09" w14:textId="77777777" w:rsidR="004D26B8" w:rsidRDefault="004D26B8">
            <w:pPr>
              <w:ind w:right="144"/>
            </w:pPr>
            <w:r>
              <w:t>Not Used</w:t>
            </w:r>
          </w:p>
          <w:p w14:paraId="68002933" w14:textId="77777777" w:rsidR="004D26B8" w:rsidRDefault="004D26B8">
            <w:pPr>
              <w:ind w:right="144"/>
            </w:pPr>
            <w:r>
              <w:t>Not Used</w:t>
            </w:r>
          </w:p>
        </w:tc>
      </w:tr>
      <w:tr w:rsidR="004D26B8" w14:paraId="3458F7C4" w14:textId="77777777">
        <w:tc>
          <w:tcPr>
            <w:tcW w:w="1980" w:type="dxa"/>
          </w:tcPr>
          <w:p w14:paraId="5BA2A7EE" w14:textId="77777777" w:rsidR="004D26B8" w:rsidRDefault="004D26B8">
            <w:pPr>
              <w:ind w:right="144"/>
              <w:jc w:val="right"/>
              <w:rPr>
                <w:b/>
              </w:rPr>
            </w:pPr>
            <w:r>
              <w:rPr>
                <w:b/>
              </w:rPr>
              <w:t>NJ Use:</w:t>
            </w:r>
          </w:p>
        </w:tc>
        <w:tc>
          <w:tcPr>
            <w:tcW w:w="180" w:type="dxa"/>
          </w:tcPr>
          <w:p w14:paraId="0A112E54" w14:textId="77777777" w:rsidR="004D26B8" w:rsidRDefault="004D26B8">
            <w:pPr>
              <w:ind w:right="144"/>
              <w:jc w:val="right"/>
              <w:rPr>
                <w:sz w:val="24"/>
              </w:rPr>
            </w:pPr>
          </w:p>
        </w:tc>
        <w:tc>
          <w:tcPr>
            <w:tcW w:w="7920" w:type="dxa"/>
            <w:gridSpan w:val="2"/>
            <w:shd w:val="pct5" w:color="auto" w:fill="FFFFFF"/>
          </w:tcPr>
          <w:p w14:paraId="502B1053" w14:textId="77777777" w:rsidR="004D26B8" w:rsidRDefault="004D26B8">
            <w:pPr>
              <w:ind w:right="144"/>
            </w:pPr>
            <w:r>
              <w:t xml:space="preserve">Same as PA – </w:t>
            </w:r>
          </w:p>
          <w:p w14:paraId="1F1E28C1" w14:textId="77777777" w:rsidR="004D26B8" w:rsidRDefault="0089426D">
            <w:pPr>
              <w:ind w:right="144"/>
            </w:pPr>
            <w:r>
              <w:t xml:space="preserve">       JCP&amp;L </w:t>
            </w:r>
            <w:r w:rsidR="004D26B8">
              <w:t>– Maintained in their system for some customers</w:t>
            </w:r>
          </w:p>
          <w:p w14:paraId="630E3D77" w14:textId="77777777" w:rsidR="004D26B8" w:rsidRDefault="004D26B8">
            <w:pPr>
              <w:ind w:right="144"/>
            </w:pPr>
            <w:r>
              <w:t xml:space="preserve">       Atlantic City Electric, PSE&amp;G – Not maintained in their system</w:t>
            </w:r>
          </w:p>
        </w:tc>
      </w:tr>
      <w:tr w:rsidR="004D26B8" w14:paraId="4ACFD07A" w14:textId="77777777">
        <w:tc>
          <w:tcPr>
            <w:tcW w:w="1980" w:type="dxa"/>
          </w:tcPr>
          <w:p w14:paraId="5425E581" w14:textId="77777777" w:rsidR="004D26B8" w:rsidRDefault="004D26B8">
            <w:pPr>
              <w:ind w:right="144"/>
              <w:jc w:val="right"/>
              <w:rPr>
                <w:b/>
              </w:rPr>
            </w:pPr>
            <w:r>
              <w:rPr>
                <w:b/>
              </w:rPr>
              <w:t>DE Use:</w:t>
            </w:r>
          </w:p>
        </w:tc>
        <w:tc>
          <w:tcPr>
            <w:tcW w:w="180" w:type="dxa"/>
          </w:tcPr>
          <w:p w14:paraId="4CE274C2" w14:textId="77777777" w:rsidR="004D26B8" w:rsidRDefault="004D26B8">
            <w:pPr>
              <w:ind w:right="144"/>
              <w:jc w:val="right"/>
              <w:rPr>
                <w:sz w:val="24"/>
              </w:rPr>
            </w:pPr>
          </w:p>
        </w:tc>
        <w:tc>
          <w:tcPr>
            <w:tcW w:w="7920" w:type="dxa"/>
            <w:gridSpan w:val="2"/>
            <w:shd w:val="pct5" w:color="auto" w:fill="FFFFFF"/>
          </w:tcPr>
          <w:p w14:paraId="26A609B9" w14:textId="77777777" w:rsidR="004D26B8" w:rsidRDefault="004D26B8">
            <w:pPr>
              <w:ind w:right="144"/>
            </w:pPr>
            <w:r>
              <w:t>Not Used</w:t>
            </w:r>
          </w:p>
        </w:tc>
      </w:tr>
      <w:tr w:rsidR="004D26B8" w14:paraId="5DFB8C4D" w14:textId="77777777">
        <w:tc>
          <w:tcPr>
            <w:tcW w:w="1980" w:type="dxa"/>
          </w:tcPr>
          <w:p w14:paraId="217DC318" w14:textId="77777777" w:rsidR="004D26B8" w:rsidRDefault="004D26B8">
            <w:pPr>
              <w:ind w:right="144"/>
              <w:jc w:val="right"/>
              <w:rPr>
                <w:b/>
              </w:rPr>
            </w:pPr>
            <w:r>
              <w:rPr>
                <w:b/>
              </w:rPr>
              <w:t>MD Use:</w:t>
            </w:r>
          </w:p>
        </w:tc>
        <w:tc>
          <w:tcPr>
            <w:tcW w:w="180" w:type="dxa"/>
          </w:tcPr>
          <w:p w14:paraId="70B24356" w14:textId="77777777" w:rsidR="004D26B8" w:rsidRDefault="004D26B8">
            <w:pPr>
              <w:ind w:right="144"/>
              <w:jc w:val="right"/>
              <w:rPr>
                <w:sz w:val="24"/>
              </w:rPr>
            </w:pPr>
          </w:p>
        </w:tc>
        <w:tc>
          <w:tcPr>
            <w:tcW w:w="7920" w:type="dxa"/>
            <w:gridSpan w:val="2"/>
            <w:shd w:val="pct5" w:color="auto" w:fill="FFFFFF"/>
          </w:tcPr>
          <w:p w14:paraId="01CE2F5C" w14:textId="77777777" w:rsidR="004D26B8" w:rsidRDefault="004D26B8">
            <w:pPr>
              <w:ind w:right="144"/>
            </w:pPr>
            <w:r>
              <w:t>Will not be used Day 1</w:t>
            </w:r>
          </w:p>
        </w:tc>
      </w:tr>
      <w:tr w:rsidR="004D26B8" w14:paraId="11A2EE32" w14:textId="77777777">
        <w:tc>
          <w:tcPr>
            <w:tcW w:w="1980" w:type="dxa"/>
          </w:tcPr>
          <w:p w14:paraId="16424270" w14:textId="77777777" w:rsidR="004D26B8" w:rsidRDefault="004D26B8">
            <w:pPr>
              <w:ind w:right="144"/>
              <w:jc w:val="right"/>
              <w:rPr>
                <w:b/>
              </w:rPr>
            </w:pPr>
            <w:r>
              <w:rPr>
                <w:b/>
              </w:rPr>
              <w:t>Example:</w:t>
            </w:r>
          </w:p>
        </w:tc>
        <w:tc>
          <w:tcPr>
            <w:tcW w:w="180" w:type="dxa"/>
          </w:tcPr>
          <w:p w14:paraId="06FB92B7" w14:textId="77777777" w:rsidR="004D26B8" w:rsidRDefault="004D26B8">
            <w:pPr>
              <w:ind w:right="144"/>
              <w:jc w:val="right"/>
              <w:rPr>
                <w:sz w:val="24"/>
              </w:rPr>
            </w:pPr>
          </w:p>
        </w:tc>
        <w:tc>
          <w:tcPr>
            <w:tcW w:w="7920" w:type="dxa"/>
            <w:gridSpan w:val="2"/>
            <w:shd w:val="pct5" w:color="auto" w:fill="FFFFFF"/>
          </w:tcPr>
          <w:p w14:paraId="7C3829A7" w14:textId="77777777" w:rsidR="004D26B8" w:rsidRDefault="004D26B8">
            <w:pPr>
              <w:ind w:right="144"/>
            </w:pPr>
            <w:r>
              <w:t>N3*</w:t>
            </w:r>
            <w:smartTag w:uri="urn:schemas-microsoft-com:office:smarttags" w:element="Street">
              <w:smartTag w:uri="urn:schemas-microsoft-com:office:smarttags" w:element="address">
                <w:r>
                  <w:t>4251 S ELECTRIC ST</w:t>
                </w:r>
              </w:smartTag>
            </w:smartTag>
            <w:r>
              <w:t>*MS 25</w:t>
            </w:r>
          </w:p>
        </w:tc>
      </w:tr>
    </w:tbl>
    <w:p w14:paraId="3298B7D3" w14:textId="77777777" w:rsidR="004D26B8" w:rsidRDefault="004D26B8">
      <w:pPr>
        <w:widowControl/>
      </w:pPr>
    </w:p>
    <w:p w14:paraId="27D0F451" w14:textId="77777777" w:rsidR="004D26B8" w:rsidRDefault="004D26B8">
      <w:pPr>
        <w:widowControl/>
        <w:jc w:val="center"/>
        <w:rPr>
          <w:b/>
        </w:rPr>
      </w:pPr>
      <w:r>
        <w:rPr>
          <w:b/>
        </w:rPr>
        <w:t>Data Element Summary</w:t>
      </w:r>
    </w:p>
    <w:p w14:paraId="16399907"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3AB04D9A"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4D26B8" w14:paraId="606022A1" w14:textId="77777777">
        <w:trPr>
          <w:cantSplit/>
        </w:trPr>
        <w:tc>
          <w:tcPr>
            <w:tcW w:w="1007" w:type="dxa"/>
          </w:tcPr>
          <w:p w14:paraId="189DDF4B"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B8C0B9F" w14:textId="77777777" w:rsidR="004D26B8" w:rsidRDefault="004D26B8">
            <w:pPr>
              <w:widowControl/>
              <w:ind w:right="144"/>
              <w:jc w:val="center"/>
              <w:rPr>
                <w:sz w:val="24"/>
              </w:rPr>
            </w:pPr>
            <w:r>
              <w:rPr>
                <w:b/>
              </w:rPr>
              <w:t>N301</w:t>
            </w:r>
          </w:p>
        </w:tc>
        <w:tc>
          <w:tcPr>
            <w:tcW w:w="893" w:type="dxa"/>
          </w:tcPr>
          <w:p w14:paraId="46A6C8A0" w14:textId="77777777" w:rsidR="004D26B8" w:rsidRDefault="004D26B8">
            <w:pPr>
              <w:widowControl/>
              <w:ind w:right="144"/>
              <w:jc w:val="center"/>
              <w:rPr>
                <w:sz w:val="24"/>
              </w:rPr>
            </w:pPr>
            <w:r>
              <w:rPr>
                <w:b/>
              </w:rPr>
              <w:t>166</w:t>
            </w:r>
          </w:p>
        </w:tc>
        <w:tc>
          <w:tcPr>
            <w:tcW w:w="4896" w:type="dxa"/>
          </w:tcPr>
          <w:p w14:paraId="076B7154" w14:textId="77777777" w:rsidR="004D26B8" w:rsidRDefault="004D26B8">
            <w:pPr>
              <w:widowControl/>
              <w:ind w:right="144"/>
              <w:rPr>
                <w:sz w:val="24"/>
              </w:rPr>
            </w:pPr>
            <w:r>
              <w:rPr>
                <w:b/>
              </w:rPr>
              <w:t>Address Information</w:t>
            </w:r>
          </w:p>
        </w:tc>
        <w:tc>
          <w:tcPr>
            <w:tcW w:w="432" w:type="dxa"/>
          </w:tcPr>
          <w:p w14:paraId="3FE756C4" w14:textId="77777777" w:rsidR="004D26B8" w:rsidRDefault="004D26B8">
            <w:pPr>
              <w:widowControl/>
              <w:ind w:right="144"/>
              <w:rPr>
                <w:sz w:val="24"/>
              </w:rPr>
            </w:pPr>
            <w:r>
              <w:rPr>
                <w:b/>
              </w:rPr>
              <w:t>M</w:t>
            </w:r>
          </w:p>
        </w:tc>
        <w:tc>
          <w:tcPr>
            <w:tcW w:w="1440" w:type="dxa"/>
            <w:gridSpan w:val="2"/>
          </w:tcPr>
          <w:p w14:paraId="28F88056" w14:textId="77777777" w:rsidR="004D26B8" w:rsidRDefault="004D26B8">
            <w:pPr>
              <w:widowControl/>
              <w:ind w:right="144"/>
              <w:rPr>
                <w:sz w:val="24"/>
              </w:rPr>
            </w:pPr>
            <w:r>
              <w:rPr>
                <w:b/>
              </w:rPr>
              <w:t>AN 1/55</w:t>
            </w:r>
          </w:p>
        </w:tc>
      </w:tr>
      <w:tr w:rsidR="004D26B8" w14:paraId="2FDB3D6F" w14:textId="77777777">
        <w:trPr>
          <w:gridAfter w:val="1"/>
          <w:wAfter w:w="245" w:type="dxa"/>
          <w:cantSplit/>
        </w:trPr>
        <w:tc>
          <w:tcPr>
            <w:tcW w:w="2980" w:type="dxa"/>
            <w:gridSpan w:val="3"/>
          </w:tcPr>
          <w:p w14:paraId="631D6DF3" w14:textId="77777777" w:rsidR="004D26B8" w:rsidRDefault="004D26B8">
            <w:pPr>
              <w:pStyle w:val="Definition"/>
              <w:widowControl/>
              <w:rPr>
                <w:rFonts w:ascii="Times New Roman" w:hAnsi="Times New Roman"/>
              </w:rPr>
            </w:pPr>
          </w:p>
        </w:tc>
        <w:tc>
          <w:tcPr>
            <w:tcW w:w="6523" w:type="dxa"/>
            <w:gridSpan w:val="3"/>
          </w:tcPr>
          <w:p w14:paraId="7B0FFFF4" w14:textId="77777777" w:rsidR="004D26B8" w:rsidRDefault="004D26B8">
            <w:pPr>
              <w:pStyle w:val="Definition"/>
              <w:widowControl/>
              <w:rPr>
                <w:rFonts w:ascii="Times New Roman" w:hAnsi="Times New Roman"/>
              </w:rPr>
            </w:pPr>
            <w:r>
              <w:rPr>
                <w:rFonts w:ascii="Times New Roman" w:hAnsi="Times New Roman"/>
              </w:rPr>
              <w:t>Address information</w:t>
            </w:r>
          </w:p>
        </w:tc>
      </w:tr>
      <w:tr w:rsidR="004D26B8" w14:paraId="72D64C95" w14:textId="77777777">
        <w:trPr>
          <w:cantSplit/>
        </w:trPr>
        <w:tc>
          <w:tcPr>
            <w:tcW w:w="1007" w:type="dxa"/>
          </w:tcPr>
          <w:p w14:paraId="08D0A6AA" w14:textId="77777777" w:rsidR="004D26B8" w:rsidRDefault="004D26B8">
            <w:pPr>
              <w:widowControl/>
              <w:ind w:right="144"/>
              <w:rPr>
                <w:sz w:val="24"/>
              </w:rPr>
            </w:pPr>
            <w:r>
              <w:rPr>
                <w:b/>
                <w:sz w:val="16"/>
              </w:rPr>
              <w:t>Optional</w:t>
            </w:r>
          </w:p>
        </w:tc>
        <w:tc>
          <w:tcPr>
            <w:tcW w:w="1080" w:type="dxa"/>
          </w:tcPr>
          <w:p w14:paraId="47968B58" w14:textId="77777777" w:rsidR="004D26B8" w:rsidRDefault="004D26B8">
            <w:pPr>
              <w:widowControl/>
              <w:ind w:right="144"/>
              <w:jc w:val="center"/>
              <w:rPr>
                <w:sz w:val="24"/>
              </w:rPr>
            </w:pPr>
            <w:r>
              <w:rPr>
                <w:b/>
              </w:rPr>
              <w:t>N302</w:t>
            </w:r>
          </w:p>
        </w:tc>
        <w:tc>
          <w:tcPr>
            <w:tcW w:w="893" w:type="dxa"/>
          </w:tcPr>
          <w:p w14:paraId="756C82A9" w14:textId="77777777" w:rsidR="004D26B8" w:rsidRDefault="004D26B8">
            <w:pPr>
              <w:widowControl/>
              <w:ind w:right="144"/>
              <w:jc w:val="center"/>
              <w:rPr>
                <w:sz w:val="24"/>
              </w:rPr>
            </w:pPr>
            <w:r>
              <w:rPr>
                <w:b/>
              </w:rPr>
              <w:t>166</w:t>
            </w:r>
          </w:p>
        </w:tc>
        <w:tc>
          <w:tcPr>
            <w:tcW w:w="4896" w:type="dxa"/>
          </w:tcPr>
          <w:p w14:paraId="5EDD8979" w14:textId="77777777" w:rsidR="004D26B8" w:rsidRDefault="004D26B8">
            <w:pPr>
              <w:widowControl/>
              <w:ind w:right="144"/>
              <w:rPr>
                <w:sz w:val="24"/>
              </w:rPr>
            </w:pPr>
            <w:r>
              <w:rPr>
                <w:b/>
              </w:rPr>
              <w:t>Address Information</w:t>
            </w:r>
          </w:p>
        </w:tc>
        <w:tc>
          <w:tcPr>
            <w:tcW w:w="432" w:type="dxa"/>
          </w:tcPr>
          <w:p w14:paraId="73EFDF5D" w14:textId="77777777" w:rsidR="004D26B8" w:rsidRDefault="004D26B8">
            <w:pPr>
              <w:widowControl/>
              <w:ind w:right="144"/>
              <w:rPr>
                <w:sz w:val="24"/>
              </w:rPr>
            </w:pPr>
            <w:r>
              <w:rPr>
                <w:b/>
              </w:rPr>
              <w:t>O</w:t>
            </w:r>
          </w:p>
        </w:tc>
        <w:tc>
          <w:tcPr>
            <w:tcW w:w="1440" w:type="dxa"/>
            <w:gridSpan w:val="2"/>
          </w:tcPr>
          <w:p w14:paraId="5458EF04" w14:textId="77777777" w:rsidR="004D26B8" w:rsidRDefault="004D26B8">
            <w:pPr>
              <w:widowControl/>
              <w:ind w:right="144"/>
              <w:rPr>
                <w:sz w:val="24"/>
              </w:rPr>
            </w:pPr>
            <w:r>
              <w:rPr>
                <w:b/>
              </w:rPr>
              <w:t>AN 1/55</w:t>
            </w:r>
          </w:p>
        </w:tc>
      </w:tr>
      <w:tr w:rsidR="004D26B8" w14:paraId="042843D8" w14:textId="77777777">
        <w:trPr>
          <w:gridAfter w:val="1"/>
          <w:wAfter w:w="245" w:type="dxa"/>
          <w:cantSplit/>
        </w:trPr>
        <w:tc>
          <w:tcPr>
            <w:tcW w:w="2980" w:type="dxa"/>
            <w:gridSpan w:val="3"/>
          </w:tcPr>
          <w:p w14:paraId="2244F20F" w14:textId="77777777" w:rsidR="004D26B8" w:rsidRDefault="004D26B8">
            <w:pPr>
              <w:pStyle w:val="Definition"/>
              <w:widowControl/>
              <w:rPr>
                <w:rFonts w:ascii="Times New Roman" w:hAnsi="Times New Roman"/>
              </w:rPr>
            </w:pPr>
          </w:p>
        </w:tc>
        <w:tc>
          <w:tcPr>
            <w:tcW w:w="6523" w:type="dxa"/>
            <w:gridSpan w:val="3"/>
          </w:tcPr>
          <w:p w14:paraId="4A06DBBA" w14:textId="77777777" w:rsidR="004D26B8" w:rsidRDefault="004D26B8">
            <w:pPr>
              <w:pStyle w:val="Definition"/>
              <w:widowControl/>
              <w:rPr>
                <w:rFonts w:ascii="Times New Roman" w:hAnsi="Times New Roman"/>
              </w:rPr>
            </w:pPr>
            <w:r>
              <w:rPr>
                <w:rFonts w:ascii="Times New Roman" w:hAnsi="Times New Roman"/>
              </w:rPr>
              <w:t>Address information</w:t>
            </w:r>
          </w:p>
        </w:tc>
      </w:tr>
    </w:tbl>
    <w:p w14:paraId="17BF5DB5" w14:textId="77777777" w:rsidR="004D26B8" w:rsidRDefault="004D26B8">
      <w:pPr>
        <w:pStyle w:val="Heading2"/>
        <w:jc w:val="left"/>
        <w:rPr>
          <w:rFonts w:ascii="Times New Roman" w:hAnsi="Times New Roman"/>
          <w:snapToGrid w:val="0"/>
        </w:rPr>
      </w:pPr>
      <w:r>
        <w:br w:type="page"/>
      </w:r>
      <w:r>
        <w:rPr>
          <w:snapToGrid w:val="0"/>
        </w:rPr>
        <w:tab/>
        <w:t xml:space="preserve">     </w:t>
      </w:r>
      <w:bookmarkStart w:id="311" w:name="_Toc470595216"/>
      <w:bookmarkStart w:id="312" w:name="_Toc475931819"/>
      <w:bookmarkStart w:id="313" w:name="_Toc475944572"/>
      <w:bookmarkStart w:id="314" w:name="_Toc475944672"/>
      <w:bookmarkStart w:id="315" w:name="_Toc478963402"/>
      <w:bookmarkStart w:id="316" w:name="_Toc478963602"/>
      <w:bookmarkStart w:id="317" w:name="_Toc481988091"/>
      <w:bookmarkStart w:id="318" w:name="_Toc493255105"/>
      <w:bookmarkStart w:id="319" w:name="_Toc528123524"/>
      <w:bookmarkStart w:id="320" w:name="_Toc534273920"/>
      <w:bookmarkStart w:id="321" w:name="_Toc534274020"/>
      <w:bookmarkStart w:id="322" w:name="_Toc535219924"/>
      <w:bookmarkStart w:id="323" w:name="_Toc477596278"/>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N4 </w:t>
      </w:r>
      <w:r>
        <w:rPr>
          <w:rFonts w:ascii="Times New Roman" w:hAnsi="Times New Roman"/>
          <w:snapToGrid w:val="0"/>
        </w:rPr>
        <w:t>Geographic Location</w:t>
      </w:r>
      <w:bookmarkEnd w:id="311"/>
      <w:bookmarkEnd w:id="312"/>
      <w:bookmarkEnd w:id="313"/>
      <w:bookmarkEnd w:id="314"/>
      <w:bookmarkEnd w:id="315"/>
      <w:bookmarkEnd w:id="316"/>
      <w:bookmarkEnd w:id="317"/>
      <w:bookmarkEnd w:id="318"/>
      <w:bookmarkEnd w:id="319"/>
      <w:bookmarkEnd w:id="320"/>
      <w:bookmarkEnd w:id="321"/>
      <w:bookmarkEnd w:id="322"/>
      <w:bookmarkEnd w:id="323"/>
    </w:p>
    <w:p w14:paraId="237AB0FD"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34E49148"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3FA659E9"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6BD428EB"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532A114"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1</w:t>
      </w:r>
    </w:p>
    <w:p w14:paraId="425A50B6"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the geographic place of the named party</w:t>
      </w:r>
    </w:p>
    <w:p w14:paraId="1DD724CB"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N406 is present, then N405 is required.</w:t>
      </w:r>
    </w:p>
    <w:p w14:paraId="61AB4EF2"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p>
    <w:p w14:paraId="04007388" w14:textId="77777777" w:rsidR="004D26B8" w:rsidRDefault="004D26B8">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A combination of either N401 through N404, or N405 and N406 may be adequate to specify a location.</w:t>
      </w:r>
    </w:p>
    <w:p w14:paraId="205CE52D" w14:textId="77777777" w:rsidR="004D26B8" w:rsidRDefault="004D26B8">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 xml:space="preserve">N402 is required only if city name (N401) is in the </w:t>
      </w:r>
      <w:smartTag w:uri="urn:schemas-microsoft-com:office:smarttags" w:element="country-region">
        <w:r>
          <w:rPr>
            <w:snapToGrid w:val="0"/>
          </w:rPr>
          <w:t>U.S.</w:t>
        </w:r>
      </w:smartTag>
      <w:r>
        <w:rPr>
          <w:snapToGrid w:val="0"/>
        </w:rPr>
        <w:t xml:space="preserve"> or </w:t>
      </w:r>
      <w:smartTag w:uri="urn:schemas-microsoft-com:office:smarttags" w:element="place">
        <w:smartTag w:uri="urn:schemas-microsoft-com:office:smarttags" w:element="country-region">
          <w:r>
            <w:rPr>
              <w:snapToGrid w:val="0"/>
            </w:rPr>
            <w:t>Canada</w:t>
          </w:r>
        </w:smartTag>
      </w:smartTag>
      <w:r>
        <w:rPr>
          <w:snapToGrid w:val="0"/>
        </w:rPr>
        <w: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970"/>
        <w:gridCol w:w="4950"/>
      </w:tblGrid>
      <w:tr w:rsidR="004D26B8" w14:paraId="08907607" w14:textId="77777777">
        <w:tc>
          <w:tcPr>
            <w:tcW w:w="1980" w:type="dxa"/>
          </w:tcPr>
          <w:p w14:paraId="26D0AEBD" w14:textId="77777777" w:rsidR="004D26B8" w:rsidRDefault="004D26B8">
            <w:pPr>
              <w:ind w:right="144"/>
              <w:jc w:val="right"/>
              <w:rPr>
                <w:b/>
              </w:rPr>
            </w:pPr>
            <w:r>
              <w:rPr>
                <w:b/>
              </w:rPr>
              <w:t>PA Use:</w:t>
            </w:r>
          </w:p>
        </w:tc>
        <w:tc>
          <w:tcPr>
            <w:tcW w:w="180" w:type="dxa"/>
          </w:tcPr>
          <w:p w14:paraId="2ECC55C3" w14:textId="77777777" w:rsidR="004D26B8" w:rsidRDefault="004D26B8">
            <w:pPr>
              <w:ind w:right="144"/>
              <w:jc w:val="right"/>
              <w:rPr>
                <w:sz w:val="24"/>
              </w:rPr>
            </w:pPr>
          </w:p>
        </w:tc>
        <w:tc>
          <w:tcPr>
            <w:tcW w:w="2970" w:type="dxa"/>
            <w:shd w:val="pct5" w:color="auto" w:fill="FFFFFF"/>
          </w:tcPr>
          <w:p w14:paraId="7002F028" w14:textId="77777777" w:rsidR="004D26B8" w:rsidRDefault="004D26B8">
            <w:pPr>
              <w:ind w:right="144"/>
            </w:pPr>
            <w:r>
              <w:t>LDC to ESP Request:</w:t>
            </w:r>
          </w:p>
          <w:p w14:paraId="3BC411F6" w14:textId="77777777" w:rsidR="004D26B8" w:rsidRDefault="004D26B8">
            <w:pPr>
              <w:ind w:right="144"/>
            </w:pPr>
            <w:r>
              <w:t>Response:</w:t>
            </w:r>
          </w:p>
          <w:p w14:paraId="6BF1E5B4" w14:textId="77777777" w:rsidR="004D26B8" w:rsidRDefault="004D26B8">
            <w:pPr>
              <w:ind w:right="144"/>
            </w:pPr>
          </w:p>
          <w:p w14:paraId="3A061457" w14:textId="77777777" w:rsidR="004D26B8" w:rsidRDefault="004D26B8">
            <w:pPr>
              <w:ind w:right="144"/>
            </w:pPr>
            <w:r>
              <w:t>ESP to LDC Request:</w:t>
            </w:r>
          </w:p>
          <w:p w14:paraId="16472174" w14:textId="77777777" w:rsidR="004D26B8" w:rsidRDefault="004D26B8">
            <w:pPr>
              <w:ind w:right="144"/>
            </w:pPr>
            <w:r>
              <w:t>Response:</w:t>
            </w:r>
          </w:p>
        </w:tc>
        <w:tc>
          <w:tcPr>
            <w:tcW w:w="4950" w:type="dxa"/>
            <w:shd w:val="pct5" w:color="auto" w:fill="FFFFFF"/>
          </w:tcPr>
          <w:p w14:paraId="41DB1C6F" w14:textId="77777777" w:rsidR="004D26B8" w:rsidRDefault="004D26B8">
            <w:pPr>
              <w:ind w:right="144"/>
            </w:pPr>
            <w:r>
              <w:t xml:space="preserve">Optional  </w:t>
            </w:r>
          </w:p>
          <w:p w14:paraId="0DDE9822" w14:textId="77777777" w:rsidR="004D26B8" w:rsidRDefault="004D26B8">
            <w:pPr>
              <w:ind w:right="144"/>
            </w:pPr>
            <w:r>
              <w:t>Not Used</w:t>
            </w:r>
          </w:p>
          <w:p w14:paraId="2F7F009B" w14:textId="77777777" w:rsidR="004D26B8" w:rsidRDefault="004D26B8">
            <w:pPr>
              <w:ind w:right="144"/>
            </w:pPr>
          </w:p>
          <w:p w14:paraId="36471340" w14:textId="77777777" w:rsidR="004D26B8" w:rsidRDefault="004D26B8">
            <w:pPr>
              <w:ind w:right="144"/>
            </w:pPr>
            <w:r>
              <w:t>Not Used</w:t>
            </w:r>
          </w:p>
          <w:p w14:paraId="5FBA4907" w14:textId="77777777" w:rsidR="004D26B8" w:rsidRDefault="004D26B8">
            <w:pPr>
              <w:ind w:right="144"/>
            </w:pPr>
            <w:r>
              <w:t>Not Used</w:t>
            </w:r>
          </w:p>
        </w:tc>
      </w:tr>
      <w:tr w:rsidR="004D26B8" w14:paraId="0099BAC1" w14:textId="77777777">
        <w:tc>
          <w:tcPr>
            <w:tcW w:w="1980" w:type="dxa"/>
          </w:tcPr>
          <w:p w14:paraId="290C8DE9" w14:textId="77777777" w:rsidR="004D26B8" w:rsidRDefault="004D26B8">
            <w:pPr>
              <w:ind w:right="144"/>
              <w:jc w:val="right"/>
              <w:rPr>
                <w:b/>
              </w:rPr>
            </w:pPr>
            <w:r>
              <w:rPr>
                <w:b/>
              </w:rPr>
              <w:t>NJ Use:</w:t>
            </w:r>
          </w:p>
        </w:tc>
        <w:tc>
          <w:tcPr>
            <w:tcW w:w="180" w:type="dxa"/>
          </w:tcPr>
          <w:p w14:paraId="61ACF34B" w14:textId="77777777" w:rsidR="004D26B8" w:rsidRDefault="004D26B8">
            <w:pPr>
              <w:ind w:right="144"/>
              <w:jc w:val="right"/>
              <w:rPr>
                <w:sz w:val="24"/>
              </w:rPr>
            </w:pPr>
          </w:p>
        </w:tc>
        <w:tc>
          <w:tcPr>
            <w:tcW w:w="7920" w:type="dxa"/>
            <w:gridSpan w:val="2"/>
            <w:shd w:val="pct5" w:color="auto" w:fill="FFFFFF"/>
          </w:tcPr>
          <w:p w14:paraId="42FE614F" w14:textId="77777777" w:rsidR="004D26B8" w:rsidRDefault="004D26B8">
            <w:pPr>
              <w:ind w:right="144"/>
            </w:pPr>
            <w:r>
              <w:t xml:space="preserve">Same as PA – </w:t>
            </w:r>
          </w:p>
          <w:p w14:paraId="33E7DE1B" w14:textId="77777777" w:rsidR="004D26B8" w:rsidRDefault="0089426D">
            <w:pPr>
              <w:ind w:right="144"/>
            </w:pPr>
            <w:r>
              <w:t xml:space="preserve">       JCP&amp;L </w:t>
            </w:r>
            <w:r w:rsidR="004D26B8">
              <w:t>– Maintained in their system for some customers</w:t>
            </w:r>
          </w:p>
          <w:p w14:paraId="61407372" w14:textId="77777777" w:rsidR="004D26B8" w:rsidRDefault="004D26B8">
            <w:pPr>
              <w:ind w:right="144"/>
            </w:pPr>
            <w:r>
              <w:t xml:space="preserve">       Atlantic City Electric, PSE&amp;G – Not maintained in their system</w:t>
            </w:r>
          </w:p>
        </w:tc>
      </w:tr>
      <w:tr w:rsidR="004D26B8" w14:paraId="0631F705" w14:textId="77777777">
        <w:tc>
          <w:tcPr>
            <w:tcW w:w="1980" w:type="dxa"/>
          </w:tcPr>
          <w:p w14:paraId="249E2587" w14:textId="77777777" w:rsidR="004D26B8" w:rsidRDefault="004D26B8">
            <w:pPr>
              <w:ind w:right="144"/>
              <w:jc w:val="right"/>
              <w:rPr>
                <w:b/>
              </w:rPr>
            </w:pPr>
            <w:r>
              <w:rPr>
                <w:b/>
              </w:rPr>
              <w:t>DE Use:</w:t>
            </w:r>
          </w:p>
        </w:tc>
        <w:tc>
          <w:tcPr>
            <w:tcW w:w="180" w:type="dxa"/>
          </w:tcPr>
          <w:p w14:paraId="62127459" w14:textId="77777777" w:rsidR="004D26B8" w:rsidRDefault="004D26B8">
            <w:pPr>
              <w:ind w:right="144"/>
              <w:jc w:val="right"/>
              <w:rPr>
                <w:sz w:val="24"/>
              </w:rPr>
            </w:pPr>
          </w:p>
        </w:tc>
        <w:tc>
          <w:tcPr>
            <w:tcW w:w="7920" w:type="dxa"/>
            <w:gridSpan w:val="2"/>
            <w:shd w:val="pct5" w:color="auto" w:fill="FFFFFF"/>
          </w:tcPr>
          <w:p w14:paraId="79066A89" w14:textId="77777777" w:rsidR="004D26B8" w:rsidRDefault="004D26B8">
            <w:pPr>
              <w:ind w:right="144"/>
            </w:pPr>
            <w:r>
              <w:t>Not Used</w:t>
            </w:r>
          </w:p>
        </w:tc>
      </w:tr>
      <w:tr w:rsidR="004D26B8" w14:paraId="5E756A1B" w14:textId="77777777">
        <w:tc>
          <w:tcPr>
            <w:tcW w:w="1980" w:type="dxa"/>
          </w:tcPr>
          <w:p w14:paraId="45DE2800" w14:textId="77777777" w:rsidR="004D26B8" w:rsidRDefault="004D26B8">
            <w:pPr>
              <w:ind w:right="144"/>
              <w:jc w:val="right"/>
              <w:rPr>
                <w:b/>
              </w:rPr>
            </w:pPr>
            <w:r>
              <w:rPr>
                <w:b/>
              </w:rPr>
              <w:t>MD Use:</w:t>
            </w:r>
          </w:p>
        </w:tc>
        <w:tc>
          <w:tcPr>
            <w:tcW w:w="180" w:type="dxa"/>
          </w:tcPr>
          <w:p w14:paraId="76B14FC7" w14:textId="77777777" w:rsidR="004D26B8" w:rsidRDefault="004D26B8">
            <w:pPr>
              <w:ind w:right="144"/>
              <w:jc w:val="right"/>
              <w:rPr>
                <w:sz w:val="24"/>
              </w:rPr>
            </w:pPr>
          </w:p>
        </w:tc>
        <w:tc>
          <w:tcPr>
            <w:tcW w:w="7920" w:type="dxa"/>
            <w:gridSpan w:val="2"/>
            <w:shd w:val="pct5" w:color="auto" w:fill="FFFFFF"/>
          </w:tcPr>
          <w:p w14:paraId="0B4E85F3" w14:textId="77777777" w:rsidR="004D26B8" w:rsidRDefault="004D26B8">
            <w:pPr>
              <w:ind w:right="144"/>
            </w:pPr>
            <w:r>
              <w:t>Will not be used Day 1</w:t>
            </w:r>
          </w:p>
        </w:tc>
      </w:tr>
      <w:tr w:rsidR="004D26B8" w14:paraId="4CD3058E" w14:textId="77777777">
        <w:tc>
          <w:tcPr>
            <w:tcW w:w="1980" w:type="dxa"/>
          </w:tcPr>
          <w:p w14:paraId="59747BCD" w14:textId="77777777" w:rsidR="004D26B8" w:rsidRDefault="004D26B8">
            <w:pPr>
              <w:ind w:right="144"/>
              <w:jc w:val="right"/>
              <w:rPr>
                <w:b/>
              </w:rPr>
            </w:pPr>
            <w:r>
              <w:rPr>
                <w:b/>
              </w:rPr>
              <w:t>Examples:</w:t>
            </w:r>
          </w:p>
        </w:tc>
        <w:tc>
          <w:tcPr>
            <w:tcW w:w="180" w:type="dxa"/>
          </w:tcPr>
          <w:p w14:paraId="64BE5A30" w14:textId="77777777" w:rsidR="004D26B8" w:rsidRDefault="004D26B8">
            <w:pPr>
              <w:ind w:right="144"/>
              <w:jc w:val="right"/>
              <w:rPr>
                <w:sz w:val="24"/>
              </w:rPr>
            </w:pPr>
          </w:p>
        </w:tc>
        <w:tc>
          <w:tcPr>
            <w:tcW w:w="7920" w:type="dxa"/>
            <w:gridSpan w:val="2"/>
            <w:shd w:val="pct5" w:color="auto" w:fill="FFFFFF"/>
          </w:tcPr>
          <w:p w14:paraId="7596C0CC" w14:textId="77777777" w:rsidR="004D26B8" w:rsidRDefault="004D26B8">
            <w:pPr>
              <w:ind w:right="144"/>
            </w:pPr>
            <w:r>
              <w:t>N4*ANYTOWN*PA*18111</w:t>
            </w:r>
          </w:p>
          <w:p w14:paraId="336F3863" w14:textId="77777777" w:rsidR="004D26B8" w:rsidRDefault="004D26B8">
            <w:pPr>
              <w:ind w:right="144"/>
            </w:pPr>
            <w:r>
              <w:t>N4*ANYTOWN*PA*181110001*US</w:t>
            </w:r>
          </w:p>
        </w:tc>
      </w:tr>
    </w:tbl>
    <w:p w14:paraId="5688FF63" w14:textId="77777777" w:rsidR="004D26B8" w:rsidRDefault="004D26B8">
      <w:pPr>
        <w:widowControl/>
      </w:pPr>
    </w:p>
    <w:p w14:paraId="60BA5AE5" w14:textId="77777777" w:rsidR="004D26B8" w:rsidRDefault="004D26B8">
      <w:pPr>
        <w:widowControl/>
        <w:jc w:val="center"/>
        <w:rPr>
          <w:b/>
        </w:rPr>
      </w:pPr>
      <w:r>
        <w:rPr>
          <w:b/>
        </w:rPr>
        <w:t>Data Element Summary</w:t>
      </w:r>
    </w:p>
    <w:p w14:paraId="683DEC8A"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2AA852CF"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4D26B8" w14:paraId="38EFF703" w14:textId="77777777">
        <w:trPr>
          <w:cantSplit/>
        </w:trPr>
        <w:tc>
          <w:tcPr>
            <w:tcW w:w="1007" w:type="dxa"/>
          </w:tcPr>
          <w:p w14:paraId="167D9F86"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C5DA6BA" w14:textId="77777777" w:rsidR="004D26B8" w:rsidRDefault="004D26B8">
            <w:pPr>
              <w:widowControl/>
              <w:ind w:right="144"/>
              <w:jc w:val="center"/>
              <w:rPr>
                <w:sz w:val="24"/>
              </w:rPr>
            </w:pPr>
            <w:r>
              <w:rPr>
                <w:b/>
              </w:rPr>
              <w:t>N401</w:t>
            </w:r>
          </w:p>
        </w:tc>
        <w:tc>
          <w:tcPr>
            <w:tcW w:w="893" w:type="dxa"/>
          </w:tcPr>
          <w:p w14:paraId="5FD21F9C" w14:textId="77777777" w:rsidR="004D26B8" w:rsidRDefault="004D26B8">
            <w:pPr>
              <w:widowControl/>
              <w:ind w:right="144"/>
              <w:jc w:val="center"/>
              <w:rPr>
                <w:sz w:val="24"/>
              </w:rPr>
            </w:pPr>
            <w:r>
              <w:rPr>
                <w:b/>
              </w:rPr>
              <w:t>19</w:t>
            </w:r>
          </w:p>
        </w:tc>
        <w:tc>
          <w:tcPr>
            <w:tcW w:w="4896" w:type="dxa"/>
          </w:tcPr>
          <w:p w14:paraId="1B138F32" w14:textId="77777777" w:rsidR="004D26B8" w:rsidRDefault="004D26B8">
            <w:pPr>
              <w:widowControl/>
              <w:ind w:right="144"/>
              <w:rPr>
                <w:sz w:val="24"/>
              </w:rPr>
            </w:pPr>
            <w:r>
              <w:rPr>
                <w:b/>
              </w:rPr>
              <w:t>City Name</w:t>
            </w:r>
          </w:p>
        </w:tc>
        <w:tc>
          <w:tcPr>
            <w:tcW w:w="432" w:type="dxa"/>
          </w:tcPr>
          <w:p w14:paraId="58693DBD" w14:textId="77777777" w:rsidR="004D26B8" w:rsidRDefault="004D26B8">
            <w:pPr>
              <w:widowControl/>
              <w:ind w:right="144"/>
              <w:rPr>
                <w:sz w:val="24"/>
              </w:rPr>
            </w:pPr>
            <w:r>
              <w:rPr>
                <w:b/>
              </w:rPr>
              <w:t>O</w:t>
            </w:r>
          </w:p>
        </w:tc>
        <w:tc>
          <w:tcPr>
            <w:tcW w:w="1440" w:type="dxa"/>
            <w:gridSpan w:val="2"/>
          </w:tcPr>
          <w:p w14:paraId="58726DED" w14:textId="77777777" w:rsidR="004D26B8" w:rsidRDefault="004D26B8">
            <w:pPr>
              <w:widowControl/>
              <w:ind w:right="144"/>
              <w:rPr>
                <w:sz w:val="24"/>
              </w:rPr>
            </w:pPr>
            <w:r>
              <w:rPr>
                <w:b/>
              </w:rPr>
              <w:t>AN 2/30</w:t>
            </w:r>
          </w:p>
        </w:tc>
      </w:tr>
      <w:tr w:rsidR="004D26B8" w14:paraId="36E4DE7E" w14:textId="77777777">
        <w:trPr>
          <w:gridAfter w:val="1"/>
          <w:wAfter w:w="245" w:type="dxa"/>
          <w:cantSplit/>
        </w:trPr>
        <w:tc>
          <w:tcPr>
            <w:tcW w:w="2980" w:type="dxa"/>
            <w:gridSpan w:val="3"/>
          </w:tcPr>
          <w:p w14:paraId="68E406BA" w14:textId="77777777" w:rsidR="004D26B8" w:rsidRDefault="004D26B8">
            <w:pPr>
              <w:pStyle w:val="Definition"/>
              <w:widowControl/>
              <w:rPr>
                <w:rFonts w:ascii="Times New Roman" w:hAnsi="Times New Roman"/>
              </w:rPr>
            </w:pPr>
          </w:p>
        </w:tc>
        <w:tc>
          <w:tcPr>
            <w:tcW w:w="6523" w:type="dxa"/>
            <w:gridSpan w:val="3"/>
          </w:tcPr>
          <w:p w14:paraId="0EE30935" w14:textId="77777777" w:rsidR="004D26B8" w:rsidRDefault="004D26B8">
            <w:pPr>
              <w:pStyle w:val="Definition"/>
              <w:widowControl/>
              <w:rPr>
                <w:rFonts w:ascii="Times New Roman" w:hAnsi="Times New Roman"/>
              </w:rPr>
            </w:pPr>
            <w:r>
              <w:rPr>
                <w:rFonts w:ascii="Times New Roman" w:hAnsi="Times New Roman"/>
              </w:rPr>
              <w:t>Free-form text for city name</w:t>
            </w:r>
          </w:p>
        </w:tc>
      </w:tr>
      <w:tr w:rsidR="004D26B8" w14:paraId="5428BC47" w14:textId="77777777">
        <w:trPr>
          <w:cantSplit/>
        </w:trPr>
        <w:tc>
          <w:tcPr>
            <w:tcW w:w="1007" w:type="dxa"/>
          </w:tcPr>
          <w:p w14:paraId="05385002" w14:textId="77777777" w:rsidR="004D26B8" w:rsidRDefault="004D26B8">
            <w:pPr>
              <w:widowControl/>
              <w:ind w:right="144"/>
              <w:rPr>
                <w:sz w:val="24"/>
              </w:rPr>
            </w:pPr>
            <w:r>
              <w:rPr>
                <w:b/>
                <w:sz w:val="16"/>
              </w:rPr>
              <w:t>Must Use</w:t>
            </w:r>
          </w:p>
        </w:tc>
        <w:tc>
          <w:tcPr>
            <w:tcW w:w="1080" w:type="dxa"/>
          </w:tcPr>
          <w:p w14:paraId="5C621419" w14:textId="77777777" w:rsidR="004D26B8" w:rsidRDefault="004D26B8">
            <w:pPr>
              <w:widowControl/>
              <w:ind w:right="144"/>
              <w:jc w:val="center"/>
              <w:rPr>
                <w:sz w:val="24"/>
              </w:rPr>
            </w:pPr>
            <w:r>
              <w:rPr>
                <w:b/>
              </w:rPr>
              <w:t>N402</w:t>
            </w:r>
          </w:p>
        </w:tc>
        <w:tc>
          <w:tcPr>
            <w:tcW w:w="893" w:type="dxa"/>
          </w:tcPr>
          <w:p w14:paraId="39A9E5D7" w14:textId="77777777" w:rsidR="004D26B8" w:rsidRDefault="004D26B8">
            <w:pPr>
              <w:widowControl/>
              <w:ind w:right="144"/>
              <w:jc w:val="center"/>
              <w:rPr>
                <w:sz w:val="24"/>
              </w:rPr>
            </w:pPr>
            <w:r>
              <w:rPr>
                <w:b/>
              </w:rPr>
              <w:t>156</w:t>
            </w:r>
          </w:p>
        </w:tc>
        <w:tc>
          <w:tcPr>
            <w:tcW w:w="4896" w:type="dxa"/>
          </w:tcPr>
          <w:p w14:paraId="45E32C04" w14:textId="77777777" w:rsidR="004D26B8" w:rsidRDefault="004D26B8">
            <w:pPr>
              <w:widowControl/>
              <w:ind w:right="144"/>
              <w:rPr>
                <w:sz w:val="24"/>
              </w:rPr>
            </w:pPr>
            <w:r>
              <w:rPr>
                <w:b/>
              </w:rPr>
              <w:t>State or Province Code</w:t>
            </w:r>
          </w:p>
        </w:tc>
        <w:tc>
          <w:tcPr>
            <w:tcW w:w="432" w:type="dxa"/>
          </w:tcPr>
          <w:p w14:paraId="371C7729" w14:textId="77777777" w:rsidR="004D26B8" w:rsidRDefault="004D26B8">
            <w:pPr>
              <w:widowControl/>
              <w:ind w:right="144"/>
              <w:rPr>
                <w:sz w:val="24"/>
              </w:rPr>
            </w:pPr>
            <w:r>
              <w:rPr>
                <w:b/>
              </w:rPr>
              <w:t>O</w:t>
            </w:r>
          </w:p>
        </w:tc>
        <w:tc>
          <w:tcPr>
            <w:tcW w:w="1440" w:type="dxa"/>
            <w:gridSpan w:val="2"/>
          </w:tcPr>
          <w:p w14:paraId="5A143456" w14:textId="77777777" w:rsidR="004D26B8" w:rsidRDefault="004D26B8">
            <w:pPr>
              <w:widowControl/>
              <w:ind w:right="144"/>
              <w:rPr>
                <w:sz w:val="24"/>
              </w:rPr>
            </w:pPr>
            <w:r>
              <w:rPr>
                <w:b/>
              </w:rPr>
              <w:t>ID 2/2</w:t>
            </w:r>
          </w:p>
        </w:tc>
      </w:tr>
      <w:tr w:rsidR="004D26B8" w14:paraId="2655829E" w14:textId="77777777">
        <w:trPr>
          <w:gridAfter w:val="1"/>
          <w:wAfter w:w="245" w:type="dxa"/>
          <w:cantSplit/>
        </w:trPr>
        <w:tc>
          <w:tcPr>
            <w:tcW w:w="2980" w:type="dxa"/>
            <w:gridSpan w:val="3"/>
          </w:tcPr>
          <w:p w14:paraId="39CBE55B" w14:textId="77777777" w:rsidR="004D26B8" w:rsidRDefault="004D26B8">
            <w:pPr>
              <w:pStyle w:val="Definition"/>
              <w:widowControl/>
              <w:rPr>
                <w:rFonts w:ascii="Times New Roman" w:hAnsi="Times New Roman"/>
              </w:rPr>
            </w:pPr>
          </w:p>
        </w:tc>
        <w:tc>
          <w:tcPr>
            <w:tcW w:w="6523" w:type="dxa"/>
            <w:gridSpan w:val="3"/>
          </w:tcPr>
          <w:p w14:paraId="5E2AADAC" w14:textId="77777777" w:rsidR="004D26B8" w:rsidRDefault="004D26B8">
            <w:pPr>
              <w:pStyle w:val="Definition"/>
              <w:widowControl/>
              <w:rPr>
                <w:rFonts w:ascii="Times New Roman" w:hAnsi="Times New Roman"/>
              </w:rPr>
            </w:pPr>
            <w:r>
              <w:rPr>
                <w:rFonts w:ascii="Times New Roman" w:hAnsi="Times New Roman"/>
              </w:rPr>
              <w:t>Code (Standard State/Province) as defined by appropriate government agency</w:t>
            </w:r>
          </w:p>
        </w:tc>
      </w:tr>
      <w:tr w:rsidR="004D26B8" w14:paraId="2F7B80AE" w14:textId="77777777">
        <w:trPr>
          <w:cantSplit/>
        </w:trPr>
        <w:tc>
          <w:tcPr>
            <w:tcW w:w="1007" w:type="dxa"/>
          </w:tcPr>
          <w:p w14:paraId="3980A6CA" w14:textId="77777777" w:rsidR="004D26B8" w:rsidRDefault="004D26B8">
            <w:pPr>
              <w:widowControl/>
              <w:ind w:right="144"/>
              <w:rPr>
                <w:sz w:val="24"/>
              </w:rPr>
            </w:pPr>
            <w:r>
              <w:rPr>
                <w:b/>
                <w:sz w:val="16"/>
              </w:rPr>
              <w:t>Must Use</w:t>
            </w:r>
          </w:p>
        </w:tc>
        <w:tc>
          <w:tcPr>
            <w:tcW w:w="1080" w:type="dxa"/>
          </w:tcPr>
          <w:p w14:paraId="178B607D" w14:textId="77777777" w:rsidR="004D26B8" w:rsidRDefault="004D26B8">
            <w:pPr>
              <w:widowControl/>
              <w:ind w:right="144"/>
              <w:jc w:val="center"/>
              <w:rPr>
                <w:sz w:val="24"/>
              </w:rPr>
            </w:pPr>
            <w:r>
              <w:rPr>
                <w:b/>
              </w:rPr>
              <w:t>N403</w:t>
            </w:r>
          </w:p>
        </w:tc>
        <w:tc>
          <w:tcPr>
            <w:tcW w:w="893" w:type="dxa"/>
          </w:tcPr>
          <w:p w14:paraId="59014B5D" w14:textId="77777777" w:rsidR="004D26B8" w:rsidRDefault="004D26B8">
            <w:pPr>
              <w:widowControl/>
              <w:ind w:right="144"/>
              <w:jc w:val="center"/>
              <w:rPr>
                <w:sz w:val="24"/>
              </w:rPr>
            </w:pPr>
            <w:r>
              <w:rPr>
                <w:b/>
              </w:rPr>
              <w:t>116</w:t>
            </w:r>
          </w:p>
        </w:tc>
        <w:tc>
          <w:tcPr>
            <w:tcW w:w="4896" w:type="dxa"/>
          </w:tcPr>
          <w:p w14:paraId="21B51238" w14:textId="77777777" w:rsidR="004D26B8" w:rsidRDefault="004D26B8">
            <w:pPr>
              <w:widowControl/>
              <w:ind w:right="144"/>
              <w:rPr>
                <w:sz w:val="24"/>
              </w:rPr>
            </w:pPr>
            <w:r>
              <w:rPr>
                <w:b/>
              </w:rPr>
              <w:t>Postal Code</w:t>
            </w:r>
          </w:p>
        </w:tc>
        <w:tc>
          <w:tcPr>
            <w:tcW w:w="432" w:type="dxa"/>
          </w:tcPr>
          <w:p w14:paraId="3A88A33E" w14:textId="77777777" w:rsidR="004D26B8" w:rsidRDefault="004D26B8">
            <w:pPr>
              <w:widowControl/>
              <w:ind w:right="144"/>
              <w:rPr>
                <w:sz w:val="24"/>
              </w:rPr>
            </w:pPr>
            <w:r>
              <w:rPr>
                <w:b/>
              </w:rPr>
              <w:t>O</w:t>
            </w:r>
          </w:p>
        </w:tc>
        <w:tc>
          <w:tcPr>
            <w:tcW w:w="1440" w:type="dxa"/>
            <w:gridSpan w:val="2"/>
          </w:tcPr>
          <w:p w14:paraId="26EB6481" w14:textId="77777777" w:rsidR="004D26B8" w:rsidRDefault="004D26B8">
            <w:pPr>
              <w:widowControl/>
              <w:ind w:right="144"/>
              <w:rPr>
                <w:sz w:val="24"/>
              </w:rPr>
            </w:pPr>
            <w:r>
              <w:rPr>
                <w:b/>
              </w:rPr>
              <w:t>ID 3/15</w:t>
            </w:r>
          </w:p>
        </w:tc>
      </w:tr>
      <w:tr w:rsidR="004D26B8" w14:paraId="1302F3A5" w14:textId="77777777">
        <w:trPr>
          <w:gridAfter w:val="1"/>
          <w:wAfter w:w="245" w:type="dxa"/>
          <w:cantSplit/>
        </w:trPr>
        <w:tc>
          <w:tcPr>
            <w:tcW w:w="2980" w:type="dxa"/>
            <w:gridSpan w:val="3"/>
          </w:tcPr>
          <w:p w14:paraId="3004688E" w14:textId="77777777" w:rsidR="004D26B8" w:rsidRDefault="004D26B8">
            <w:pPr>
              <w:pStyle w:val="Definition"/>
              <w:widowControl/>
              <w:rPr>
                <w:rFonts w:ascii="Times New Roman" w:hAnsi="Times New Roman"/>
              </w:rPr>
            </w:pPr>
          </w:p>
        </w:tc>
        <w:tc>
          <w:tcPr>
            <w:tcW w:w="6523" w:type="dxa"/>
            <w:gridSpan w:val="3"/>
          </w:tcPr>
          <w:p w14:paraId="342BE528" w14:textId="77777777" w:rsidR="004D26B8" w:rsidRDefault="004D26B8">
            <w:pPr>
              <w:pStyle w:val="Definition"/>
              <w:widowControl/>
              <w:rPr>
                <w:rFonts w:ascii="Times New Roman" w:hAnsi="Times New Roman"/>
              </w:rPr>
            </w:pPr>
            <w:r>
              <w:rPr>
                <w:rFonts w:ascii="Times New Roman" w:hAnsi="Times New Roman"/>
              </w:rPr>
              <w:t xml:space="preserve">Code defining international postal zone code excluding punctuation and blanks (zip code for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w:t>
            </w:r>
          </w:p>
        </w:tc>
      </w:tr>
      <w:tr w:rsidR="004D26B8" w14:paraId="41BF8712" w14:textId="77777777">
        <w:trPr>
          <w:cantSplit/>
        </w:trPr>
        <w:tc>
          <w:tcPr>
            <w:tcW w:w="1007" w:type="dxa"/>
          </w:tcPr>
          <w:p w14:paraId="7349B8AF" w14:textId="77777777" w:rsidR="004D26B8" w:rsidRDefault="004D26B8">
            <w:pPr>
              <w:widowControl/>
              <w:ind w:right="144"/>
              <w:rPr>
                <w:sz w:val="24"/>
              </w:rPr>
            </w:pPr>
            <w:r>
              <w:rPr>
                <w:b/>
                <w:sz w:val="16"/>
              </w:rPr>
              <w:t>Optional</w:t>
            </w:r>
          </w:p>
        </w:tc>
        <w:tc>
          <w:tcPr>
            <w:tcW w:w="1080" w:type="dxa"/>
          </w:tcPr>
          <w:p w14:paraId="6E3F172B" w14:textId="77777777" w:rsidR="004D26B8" w:rsidRDefault="004D26B8">
            <w:pPr>
              <w:widowControl/>
              <w:ind w:right="144"/>
              <w:jc w:val="center"/>
              <w:rPr>
                <w:sz w:val="24"/>
              </w:rPr>
            </w:pPr>
            <w:r>
              <w:rPr>
                <w:b/>
              </w:rPr>
              <w:t>N404</w:t>
            </w:r>
          </w:p>
        </w:tc>
        <w:tc>
          <w:tcPr>
            <w:tcW w:w="893" w:type="dxa"/>
          </w:tcPr>
          <w:p w14:paraId="0568C7BB" w14:textId="77777777" w:rsidR="004D26B8" w:rsidRDefault="004D26B8">
            <w:pPr>
              <w:widowControl/>
              <w:ind w:right="144"/>
              <w:jc w:val="center"/>
              <w:rPr>
                <w:sz w:val="24"/>
              </w:rPr>
            </w:pPr>
            <w:r>
              <w:rPr>
                <w:b/>
              </w:rPr>
              <w:t>26</w:t>
            </w:r>
          </w:p>
        </w:tc>
        <w:tc>
          <w:tcPr>
            <w:tcW w:w="4896" w:type="dxa"/>
          </w:tcPr>
          <w:p w14:paraId="1FC31532" w14:textId="77777777" w:rsidR="004D26B8" w:rsidRDefault="004D26B8">
            <w:pPr>
              <w:widowControl/>
              <w:ind w:right="144"/>
              <w:rPr>
                <w:sz w:val="24"/>
              </w:rPr>
            </w:pPr>
            <w:r>
              <w:rPr>
                <w:b/>
              </w:rPr>
              <w:t>Country Code</w:t>
            </w:r>
          </w:p>
        </w:tc>
        <w:tc>
          <w:tcPr>
            <w:tcW w:w="432" w:type="dxa"/>
          </w:tcPr>
          <w:p w14:paraId="1A10E4DA" w14:textId="77777777" w:rsidR="004D26B8" w:rsidRDefault="004D26B8">
            <w:pPr>
              <w:widowControl/>
              <w:ind w:right="144"/>
              <w:rPr>
                <w:sz w:val="24"/>
              </w:rPr>
            </w:pPr>
            <w:r>
              <w:rPr>
                <w:b/>
              </w:rPr>
              <w:t>O</w:t>
            </w:r>
          </w:p>
        </w:tc>
        <w:tc>
          <w:tcPr>
            <w:tcW w:w="1440" w:type="dxa"/>
            <w:gridSpan w:val="2"/>
          </w:tcPr>
          <w:p w14:paraId="15282FD4" w14:textId="77777777" w:rsidR="004D26B8" w:rsidRDefault="004D26B8">
            <w:pPr>
              <w:widowControl/>
              <w:ind w:right="144"/>
              <w:rPr>
                <w:sz w:val="24"/>
              </w:rPr>
            </w:pPr>
            <w:r>
              <w:rPr>
                <w:b/>
              </w:rPr>
              <w:t>ID 2/3</w:t>
            </w:r>
          </w:p>
        </w:tc>
      </w:tr>
      <w:tr w:rsidR="004D26B8" w14:paraId="6228E93F" w14:textId="77777777">
        <w:trPr>
          <w:gridAfter w:val="1"/>
          <w:wAfter w:w="245" w:type="dxa"/>
          <w:cantSplit/>
        </w:trPr>
        <w:tc>
          <w:tcPr>
            <w:tcW w:w="2980" w:type="dxa"/>
            <w:gridSpan w:val="3"/>
          </w:tcPr>
          <w:p w14:paraId="6BAD9A13" w14:textId="77777777" w:rsidR="004D26B8" w:rsidRDefault="004D26B8">
            <w:pPr>
              <w:pStyle w:val="Definition"/>
              <w:widowControl/>
              <w:rPr>
                <w:rFonts w:ascii="Times New Roman" w:hAnsi="Times New Roman"/>
              </w:rPr>
            </w:pPr>
          </w:p>
        </w:tc>
        <w:tc>
          <w:tcPr>
            <w:tcW w:w="6523" w:type="dxa"/>
            <w:gridSpan w:val="3"/>
          </w:tcPr>
          <w:p w14:paraId="7DFCB140" w14:textId="77777777" w:rsidR="004D26B8" w:rsidRDefault="004D26B8">
            <w:pPr>
              <w:pStyle w:val="Definition"/>
              <w:widowControl/>
              <w:rPr>
                <w:rFonts w:ascii="Times New Roman" w:hAnsi="Times New Roman"/>
              </w:rPr>
            </w:pPr>
            <w:r>
              <w:rPr>
                <w:rFonts w:ascii="Times New Roman" w:hAnsi="Times New Roman"/>
              </w:rPr>
              <w:t>Code identifying the country</w:t>
            </w:r>
          </w:p>
        </w:tc>
      </w:tr>
    </w:tbl>
    <w:p w14:paraId="5688FF9C" w14:textId="77777777" w:rsidR="004D26B8" w:rsidRDefault="004D26B8">
      <w:pPr>
        <w:pStyle w:val="Heading2"/>
        <w:jc w:val="left"/>
        <w:rPr>
          <w:rFonts w:ascii="Times New Roman" w:hAnsi="Times New Roman"/>
          <w:snapToGrid w:val="0"/>
        </w:rPr>
      </w:pPr>
      <w:r>
        <w:br w:type="page"/>
      </w:r>
      <w:r>
        <w:rPr>
          <w:snapToGrid w:val="0"/>
        </w:rPr>
        <w:tab/>
        <w:t xml:space="preserve">     </w:t>
      </w:r>
      <w:bookmarkStart w:id="324" w:name="_Toc470595217"/>
      <w:bookmarkStart w:id="325" w:name="_Toc475931820"/>
      <w:bookmarkStart w:id="326" w:name="_Toc475944573"/>
      <w:bookmarkStart w:id="327" w:name="_Toc475944673"/>
      <w:bookmarkStart w:id="328" w:name="_Toc478963403"/>
      <w:bookmarkStart w:id="329" w:name="_Toc478963603"/>
      <w:bookmarkStart w:id="330" w:name="_Toc481988092"/>
      <w:bookmarkStart w:id="331" w:name="_Toc493255106"/>
      <w:bookmarkStart w:id="332" w:name="_Toc528123525"/>
      <w:bookmarkStart w:id="333" w:name="_Toc534273921"/>
      <w:bookmarkStart w:id="334" w:name="_Toc534274021"/>
      <w:bookmarkStart w:id="335" w:name="_Toc535219925"/>
      <w:bookmarkStart w:id="336" w:name="_Toc477596279"/>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PER </w:t>
      </w:r>
      <w:r>
        <w:rPr>
          <w:rFonts w:ascii="Times New Roman" w:hAnsi="Times New Roman"/>
          <w:snapToGrid w:val="0"/>
        </w:rPr>
        <w:t>Administrative Communications Contact</w:t>
      </w:r>
      <w:bookmarkEnd w:id="324"/>
      <w:bookmarkEnd w:id="325"/>
      <w:bookmarkEnd w:id="326"/>
      <w:bookmarkEnd w:id="327"/>
      <w:bookmarkEnd w:id="328"/>
      <w:bookmarkEnd w:id="329"/>
      <w:bookmarkEnd w:id="330"/>
      <w:bookmarkEnd w:id="331"/>
      <w:bookmarkEnd w:id="332"/>
      <w:bookmarkEnd w:id="333"/>
      <w:bookmarkEnd w:id="334"/>
      <w:bookmarkEnd w:id="335"/>
      <w:bookmarkEnd w:id="336"/>
    </w:p>
    <w:p w14:paraId="60C2E8D3"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080</w:t>
      </w:r>
    </w:p>
    <w:p w14:paraId="306AC8BC"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0BA3A539"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200635C7"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949E45E"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12CAB228"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identify a person or office to whom administrative communications should be directed</w:t>
      </w:r>
    </w:p>
    <w:p w14:paraId="0521715E"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PER03 or PER04 is present, then the other is required.</w:t>
      </w:r>
    </w:p>
    <w:p w14:paraId="6F06C58A"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PER05 or PER06 is present, then the other is required.</w:t>
      </w:r>
    </w:p>
    <w:p w14:paraId="71D52748"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PER07 or PER08 is present, then the other is required.</w:t>
      </w:r>
    </w:p>
    <w:p w14:paraId="1950E195"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p>
    <w:p w14:paraId="4EEABE4F"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70"/>
        <w:gridCol w:w="110"/>
        <w:gridCol w:w="3060"/>
        <w:gridCol w:w="4860"/>
      </w:tblGrid>
      <w:tr w:rsidR="004D26B8" w14:paraId="1BDC75AD" w14:textId="77777777">
        <w:tc>
          <w:tcPr>
            <w:tcW w:w="2070" w:type="dxa"/>
          </w:tcPr>
          <w:p w14:paraId="1E93CAD9" w14:textId="77777777" w:rsidR="004D26B8" w:rsidRDefault="004D26B8">
            <w:pPr>
              <w:ind w:right="144"/>
              <w:jc w:val="right"/>
              <w:rPr>
                <w:b/>
              </w:rPr>
            </w:pPr>
            <w:r>
              <w:rPr>
                <w:b/>
              </w:rPr>
              <w:t>PA Use:</w:t>
            </w:r>
          </w:p>
        </w:tc>
        <w:tc>
          <w:tcPr>
            <w:tcW w:w="110" w:type="dxa"/>
          </w:tcPr>
          <w:p w14:paraId="26D99AC2" w14:textId="77777777" w:rsidR="004D26B8" w:rsidRDefault="004D26B8">
            <w:pPr>
              <w:ind w:right="144"/>
              <w:jc w:val="right"/>
              <w:rPr>
                <w:sz w:val="24"/>
              </w:rPr>
            </w:pPr>
          </w:p>
        </w:tc>
        <w:tc>
          <w:tcPr>
            <w:tcW w:w="3060" w:type="dxa"/>
            <w:shd w:val="pct5" w:color="auto" w:fill="FFFFFF"/>
          </w:tcPr>
          <w:p w14:paraId="0512D999" w14:textId="77777777" w:rsidR="004D26B8" w:rsidRDefault="004D26B8">
            <w:pPr>
              <w:ind w:right="144"/>
            </w:pPr>
            <w:r>
              <w:t>LDC to ESP Request:</w:t>
            </w:r>
          </w:p>
          <w:p w14:paraId="3F32833F" w14:textId="77777777" w:rsidR="004D26B8" w:rsidRDefault="004D26B8">
            <w:pPr>
              <w:ind w:right="144"/>
            </w:pPr>
            <w:r>
              <w:t>Response:</w:t>
            </w:r>
          </w:p>
          <w:p w14:paraId="0FE1D85D" w14:textId="77777777" w:rsidR="004D26B8" w:rsidRDefault="004D26B8">
            <w:pPr>
              <w:ind w:right="144"/>
            </w:pPr>
          </w:p>
          <w:p w14:paraId="66361E68" w14:textId="77777777" w:rsidR="004D26B8" w:rsidRDefault="004D26B8">
            <w:pPr>
              <w:ind w:right="144"/>
            </w:pPr>
            <w:r>
              <w:t>ESP to LDC Request:</w:t>
            </w:r>
          </w:p>
          <w:p w14:paraId="45396594" w14:textId="77777777" w:rsidR="004D26B8" w:rsidRDefault="004D26B8">
            <w:pPr>
              <w:ind w:right="144"/>
            </w:pPr>
            <w:r>
              <w:t>Response:</w:t>
            </w:r>
          </w:p>
        </w:tc>
        <w:tc>
          <w:tcPr>
            <w:tcW w:w="4860" w:type="dxa"/>
            <w:shd w:val="pct5" w:color="auto" w:fill="FFFFFF"/>
          </w:tcPr>
          <w:p w14:paraId="45FACAE3" w14:textId="77777777" w:rsidR="004D26B8" w:rsidRDefault="004D26B8">
            <w:pPr>
              <w:ind w:right="144"/>
            </w:pPr>
            <w:r>
              <w:t xml:space="preserve">Optional  </w:t>
            </w:r>
          </w:p>
          <w:p w14:paraId="4146446D" w14:textId="77777777" w:rsidR="004D26B8" w:rsidRDefault="004D26B8">
            <w:pPr>
              <w:ind w:right="144"/>
            </w:pPr>
            <w:r>
              <w:t xml:space="preserve">Not Used </w:t>
            </w:r>
          </w:p>
          <w:p w14:paraId="3FBBDAE5" w14:textId="77777777" w:rsidR="004D26B8" w:rsidRDefault="004D26B8">
            <w:pPr>
              <w:ind w:right="144"/>
            </w:pPr>
          </w:p>
          <w:p w14:paraId="24C9601B" w14:textId="77777777" w:rsidR="004D26B8" w:rsidRDefault="004D26B8">
            <w:pPr>
              <w:ind w:right="144"/>
            </w:pPr>
            <w:r>
              <w:t>Not Used</w:t>
            </w:r>
          </w:p>
          <w:p w14:paraId="5C78A846" w14:textId="77777777" w:rsidR="004D26B8" w:rsidRDefault="004D26B8">
            <w:pPr>
              <w:ind w:right="144"/>
            </w:pPr>
            <w:r>
              <w:t>Not Used</w:t>
            </w:r>
          </w:p>
        </w:tc>
      </w:tr>
      <w:tr w:rsidR="004D26B8" w14:paraId="2DD5D42B" w14:textId="77777777">
        <w:tc>
          <w:tcPr>
            <w:tcW w:w="2070" w:type="dxa"/>
          </w:tcPr>
          <w:p w14:paraId="739B2511" w14:textId="77777777" w:rsidR="004D26B8" w:rsidRDefault="004D26B8">
            <w:pPr>
              <w:ind w:right="144"/>
              <w:jc w:val="right"/>
              <w:rPr>
                <w:b/>
              </w:rPr>
            </w:pPr>
            <w:r>
              <w:rPr>
                <w:b/>
              </w:rPr>
              <w:t>NJ Use:</w:t>
            </w:r>
          </w:p>
        </w:tc>
        <w:tc>
          <w:tcPr>
            <w:tcW w:w="110" w:type="dxa"/>
          </w:tcPr>
          <w:p w14:paraId="21E9F85C" w14:textId="77777777" w:rsidR="004D26B8" w:rsidRDefault="004D26B8">
            <w:pPr>
              <w:ind w:right="144"/>
              <w:jc w:val="right"/>
              <w:rPr>
                <w:sz w:val="24"/>
              </w:rPr>
            </w:pPr>
          </w:p>
        </w:tc>
        <w:tc>
          <w:tcPr>
            <w:tcW w:w="7920" w:type="dxa"/>
            <w:gridSpan w:val="2"/>
            <w:shd w:val="pct5" w:color="auto" w:fill="FFFFFF"/>
          </w:tcPr>
          <w:p w14:paraId="27E9AC94" w14:textId="77777777" w:rsidR="004D26B8" w:rsidRDefault="004D26B8">
            <w:pPr>
              <w:ind w:right="144"/>
            </w:pPr>
            <w:r>
              <w:t xml:space="preserve">Same as PA – </w:t>
            </w:r>
          </w:p>
          <w:p w14:paraId="4A8E645C" w14:textId="77777777" w:rsidR="004D26B8" w:rsidRDefault="0089426D">
            <w:pPr>
              <w:ind w:right="144"/>
            </w:pPr>
            <w:r>
              <w:t xml:space="preserve">       JCP&amp;L </w:t>
            </w:r>
            <w:r w:rsidR="004D26B8">
              <w:t>– Maintained in their system for some customers</w:t>
            </w:r>
          </w:p>
          <w:p w14:paraId="53ACF8E9" w14:textId="77777777" w:rsidR="004D26B8" w:rsidRDefault="004D26B8">
            <w:pPr>
              <w:ind w:right="144"/>
            </w:pPr>
            <w:r>
              <w:t xml:space="preserve">       Atlantic City Electric, PSE&amp;G – Not maintained in their system</w:t>
            </w:r>
          </w:p>
        </w:tc>
      </w:tr>
      <w:tr w:rsidR="004D26B8" w14:paraId="256B91B8" w14:textId="77777777">
        <w:tc>
          <w:tcPr>
            <w:tcW w:w="2070" w:type="dxa"/>
          </w:tcPr>
          <w:p w14:paraId="7F394112" w14:textId="77777777" w:rsidR="004D26B8" w:rsidRDefault="004D26B8">
            <w:pPr>
              <w:ind w:right="144"/>
              <w:jc w:val="right"/>
              <w:rPr>
                <w:b/>
              </w:rPr>
            </w:pPr>
            <w:r>
              <w:rPr>
                <w:b/>
              </w:rPr>
              <w:t>DE Use:</w:t>
            </w:r>
          </w:p>
        </w:tc>
        <w:tc>
          <w:tcPr>
            <w:tcW w:w="110" w:type="dxa"/>
          </w:tcPr>
          <w:p w14:paraId="52824C5E" w14:textId="77777777" w:rsidR="004D26B8" w:rsidRDefault="004D26B8">
            <w:pPr>
              <w:ind w:right="144"/>
              <w:jc w:val="right"/>
              <w:rPr>
                <w:sz w:val="24"/>
              </w:rPr>
            </w:pPr>
          </w:p>
        </w:tc>
        <w:tc>
          <w:tcPr>
            <w:tcW w:w="7920" w:type="dxa"/>
            <w:gridSpan w:val="2"/>
            <w:shd w:val="pct5" w:color="auto" w:fill="FFFFFF"/>
          </w:tcPr>
          <w:p w14:paraId="6BB8A3AA" w14:textId="77777777" w:rsidR="004D26B8" w:rsidRDefault="004D26B8">
            <w:pPr>
              <w:ind w:right="144"/>
            </w:pPr>
            <w:r>
              <w:t>Not Used</w:t>
            </w:r>
          </w:p>
        </w:tc>
      </w:tr>
      <w:tr w:rsidR="004D26B8" w14:paraId="65CC9124" w14:textId="77777777">
        <w:tc>
          <w:tcPr>
            <w:tcW w:w="2070" w:type="dxa"/>
          </w:tcPr>
          <w:p w14:paraId="2AC1F51F" w14:textId="77777777" w:rsidR="004D26B8" w:rsidRDefault="004D26B8">
            <w:pPr>
              <w:ind w:right="144"/>
              <w:jc w:val="right"/>
              <w:rPr>
                <w:b/>
              </w:rPr>
            </w:pPr>
            <w:r>
              <w:rPr>
                <w:b/>
              </w:rPr>
              <w:t>MD Use:</w:t>
            </w:r>
          </w:p>
        </w:tc>
        <w:tc>
          <w:tcPr>
            <w:tcW w:w="110" w:type="dxa"/>
          </w:tcPr>
          <w:p w14:paraId="6DE55F5B" w14:textId="77777777" w:rsidR="004D26B8" w:rsidRDefault="004D26B8">
            <w:pPr>
              <w:ind w:right="144"/>
              <w:jc w:val="right"/>
              <w:rPr>
                <w:sz w:val="24"/>
              </w:rPr>
            </w:pPr>
          </w:p>
        </w:tc>
        <w:tc>
          <w:tcPr>
            <w:tcW w:w="7920" w:type="dxa"/>
            <w:gridSpan w:val="2"/>
            <w:shd w:val="pct5" w:color="auto" w:fill="FFFFFF"/>
          </w:tcPr>
          <w:p w14:paraId="13880FA3" w14:textId="77777777" w:rsidR="004D26B8" w:rsidRDefault="004D26B8">
            <w:pPr>
              <w:ind w:right="144"/>
            </w:pPr>
            <w:r>
              <w:t>Will not be used Day 1</w:t>
            </w:r>
          </w:p>
        </w:tc>
      </w:tr>
      <w:tr w:rsidR="004D26B8" w:rsidRPr="00842A23" w14:paraId="110B5E88" w14:textId="77777777">
        <w:tc>
          <w:tcPr>
            <w:tcW w:w="2070" w:type="dxa"/>
          </w:tcPr>
          <w:p w14:paraId="73E9035E" w14:textId="77777777" w:rsidR="004D26B8" w:rsidRDefault="004D26B8">
            <w:pPr>
              <w:ind w:right="144"/>
              <w:jc w:val="right"/>
              <w:rPr>
                <w:b/>
              </w:rPr>
            </w:pPr>
            <w:r>
              <w:rPr>
                <w:b/>
              </w:rPr>
              <w:t>Example:</w:t>
            </w:r>
          </w:p>
        </w:tc>
        <w:tc>
          <w:tcPr>
            <w:tcW w:w="110" w:type="dxa"/>
          </w:tcPr>
          <w:p w14:paraId="4D331F90" w14:textId="77777777" w:rsidR="004D26B8" w:rsidRDefault="004D26B8">
            <w:pPr>
              <w:ind w:right="144"/>
              <w:jc w:val="right"/>
              <w:rPr>
                <w:sz w:val="24"/>
              </w:rPr>
            </w:pPr>
          </w:p>
        </w:tc>
        <w:tc>
          <w:tcPr>
            <w:tcW w:w="7920" w:type="dxa"/>
            <w:gridSpan w:val="2"/>
            <w:shd w:val="pct5" w:color="auto" w:fill="FFFFFF"/>
          </w:tcPr>
          <w:p w14:paraId="3D4EBF3D" w14:textId="77777777" w:rsidR="004D26B8" w:rsidRPr="00842A23" w:rsidRDefault="004D26B8">
            <w:pPr>
              <w:ind w:right="144"/>
            </w:pPr>
            <w:r w:rsidRPr="00842A23">
              <w:rPr>
                <w:sz w:val="18"/>
              </w:rPr>
              <w:t>PER*IC*ANN SMITH*TE*8005559876*FX*8005556789*EM*CUSTOMER@SERVICE.COM</w:t>
            </w:r>
          </w:p>
        </w:tc>
      </w:tr>
    </w:tbl>
    <w:p w14:paraId="7C3632F0" w14:textId="77777777" w:rsidR="004D26B8" w:rsidRPr="00842A23" w:rsidRDefault="004D26B8">
      <w:pPr>
        <w:widowControl/>
      </w:pPr>
    </w:p>
    <w:p w14:paraId="464D0F7B" w14:textId="77777777" w:rsidR="004D26B8" w:rsidRDefault="004D26B8">
      <w:pPr>
        <w:widowControl/>
        <w:jc w:val="center"/>
        <w:rPr>
          <w:b/>
        </w:rPr>
      </w:pPr>
      <w:r>
        <w:rPr>
          <w:b/>
        </w:rPr>
        <w:t>Data Element Summary</w:t>
      </w:r>
    </w:p>
    <w:p w14:paraId="1557C9E9"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63E9BC85"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4D26B8" w14:paraId="11B31CE2" w14:textId="77777777">
        <w:trPr>
          <w:cantSplit/>
        </w:trPr>
        <w:tc>
          <w:tcPr>
            <w:tcW w:w="1007" w:type="dxa"/>
          </w:tcPr>
          <w:p w14:paraId="18F22218"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1C12BC27" w14:textId="77777777" w:rsidR="004D26B8" w:rsidRDefault="004D26B8">
            <w:pPr>
              <w:widowControl/>
              <w:ind w:right="144"/>
              <w:jc w:val="center"/>
              <w:rPr>
                <w:sz w:val="24"/>
              </w:rPr>
            </w:pPr>
            <w:r>
              <w:rPr>
                <w:b/>
              </w:rPr>
              <w:t>PER01</w:t>
            </w:r>
          </w:p>
        </w:tc>
        <w:tc>
          <w:tcPr>
            <w:tcW w:w="893" w:type="dxa"/>
          </w:tcPr>
          <w:p w14:paraId="15C8D7F2" w14:textId="77777777" w:rsidR="004D26B8" w:rsidRDefault="004D26B8">
            <w:pPr>
              <w:widowControl/>
              <w:ind w:right="144"/>
              <w:jc w:val="center"/>
              <w:rPr>
                <w:sz w:val="24"/>
              </w:rPr>
            </w:pPr>
            <w:r>
              <w:rPr>
                <w:b/>
              </w:rPr>
              <w:t>366</w:t>
            </w:r>
          </w:p>
        </w:tc>
        <w:tc>
          <w:tcPr>
            <w:tcW w:w="4896" w:type="dxa"/>
            <w:gridSpan w:val="4"/>
          </w:tcPr>
          <w:p w14:paraId="55112618" w14:textId="77777777" w:rsidR="004D26B8" w:rsidRDefault="004D26B8">
            <w:pPr>
              <w:widowControl/>
              <w:ind w:right="144"/>
              <w:rPr>
                <w:sz w:val="24"/>
              </w:rPr>
            </w:pPr>
            <w:r>
              <w:rPr>
                <w:b/>
              </w:rPr>
              <w:t>Contact Function Code</w:t>
            </w:r>
          </w:p>
        </w:tc>
        <w:tc>
          <w:tcPr>
            <w:tcW w:w="432" w:type="dxa"/>
          </w:tcPr>
          <w:p w14:paraId="0DEF55FE" w14:textId="77777777" w:rsidR="004D26B8" w:rsidRDefault="004D26B8">
            <w:pPr>
              <w:widowControl/>
              <w:ind w:right="144"/>
              <w:rPr>
                <w:sz w:val="24"/>
              </w:rPr>
            </w:pPr>
            <w:r>
              <w:rPr>
                <w:b/>
              </w:rPr>
              <w:t>M</w:t>
            </w:r>
          </w:p>
        </w:tc>
        <w:tc>
          <w:tcPr>
            <w:tcW w:w="1440" w:type="dxa"/>
            <w:gridSpan w:val="3"/>
          </w:tcPr>
          <w:p w14:paraId="31C29AA3" w14:textId="77777777" w:rsidR="004D26B8" w:rsidRDefault="004D26B8">
            <w:pPr>
              <w:widowControl/>
              <w:ind w:right="144"/>
              <w:rPr>
                <w:sz w:val="24"/>
              </w:rPr>
            </w:pPr>
            <w:r>
              <w:rPr>
                <w:b/>
              </w:rPr>
              <w:t>ID 2/2</w:t>
            </w:r>
          </w:p>
        </w:tc>
      </w:tr>
      <w:tr w:rsidR="004D26B8" w14:paraId="09B47CA3" w14:textId="77777777">
        <w:trPr>
          <w:gridAfter w:val="1"/>
          <w:wAfter w:w="245" w:type="dxa"/>
          <w:cantSplit/>
        </w:trPr>
        <w:tc>
          <w:tcPr>
            <w:tcW w:w="2980" w:type="dxa"/>
            <w:gridSpan w:val="3"/>
          </w:tcPr>
          <w:p w14:paraId="1F67D063" w14:textId="77777777" w:rsidR="004D26B8" w:rsidRDefault="004D26B8">
            <w:pPr>
              <w:pStyle w:val="Definition"/>
              <w:widowControl/>
              <w:rPr>
                <w:rFonts w:ascii="Times New Roman" w:hAnsi="Times New Roman"/>
              </w:rPr>
            </w:pPr>
          </w:p>
        </w:tc>
        <w:tc>
          <w:tcPr>
            <w:tcW w:w="6523" w:type="dxa"/>
            <w:gridSpan w:val="7"/>
          </w:tcPr>
          <w:p w14:paraId="6CB227F9" w14:textId="77777777" w:rsidR="004D26B8" w:rsidRDefault="004D26B8">
            <w:pPr>
              <w:pStyle w:val="Definition"/>
              <w:widowControl/>
              <w:rPr>
                <w:rFonts w:ascii="Times New Roman" w:hAnsi="Times New Roman"/>
              </w:rPr>
            </w:pPr>
            <w:r>
              <w:rPr>
                <w:rFonts w:ascii="Times New Roman" w:hAnsi="Times New Roman"/>
              </w:rPr>
              <w:t>Code identifying the major duty or responsibility of the person or group named</w:t>
            </w:r>
          </w:p>
        </w:tc>
      </w:tr>
      <w:tr w:rsidR="004D26B8" w14:paraId="63DEC606" w14:textId="77777777">
        <w:trPr>
          <w:gridAfter w:val="2"/>
          <w:wAfter w:w="389" w:type="dxa"/>
          <w:cantSplit/>
        </w:trPr>
        <w:tc>
          <w:tcPr>
            <w:tcW w:w="3311" w:type="dxa"/>
            <w:gridSpan w:val="4"/>
          </w:tcPr>
          <w:p w14:paraId="6C1E3262" w14:textId="77777777" w:rsidR="004D26B8" w:rsidRDefault="004D26B8">
            <w:pPr>
              <w:widowControl/>
              <w:ind w:right="144"/>
              <w:rPr>
                <w:sz w:val="24"/>
              </w:rPr>
            </w:pPr>
          </w:p>
        </w:tc>
        <w:tc>
          <w:tcPr>
            <w:tcW w:w="1152" w:type="dxa"/>
          </w:tcPr>
          <w:p w14:paraId="5D7FCA24" w14:textId="77777777" w:rsidR="004D26B8" w:rsidRDefault="004D26B8">
            <w:pPr>
              <w:widowControl/>
              <w:ind w:right="144"/>
              <w:rPr>
                <w:sz w:val="24"/>
              </w:rPr>
            </w:pPr>
            <w:r>
              <w:t>IC</w:t>
            </w:r>
          </w:p>
        </w:tc>
        <w:tc>
          <w:tcPr>
            <w:tcW w:w="216" w:type="dxa"/>
          </w:tcPr>
          <w:p w14:paraId="0A7AC0B1" w14:textId="77777777" w:rsidR="004D26B8" w:rsidRDefault="004D26B8">
            <w:pPr>
              <w:widowControl/>
              <w:ind w:right="144"/>
              <w:rPr>
                <w:sz w:val="24"/>
              </w:rPr>
            </w:pPr>
          </w:p>
        </w:tc>
        <w:tc>
          <w:tcPr>
            <w:tcW w:w="4680" w:type="dxa"/>
            <w:gridSpan w:val="3"/>
          </w:tcPr>
          <w:p w14:paraId="223EF236" w14:textId="77777777" w:rsidR="004D26B8" w:rsidRDefault="004D26B8">
            <w:pPr>
              <w:widowControl/>
              <w:ind w:right="144"/>
              <w:rPr>
                <w:sz w:val="24"/>
              </w:rPr>
            </w:pPr>
            <w:r>
              <w:t>Information Contact</w:t>
            </w:r>
          </w:p>
        </w:tc>
      </w:tr>
      <w:tr w:rsidR="004D26B8" w14:paraId="738EF05D" w14:textId="77777777">
        <w:trPr>
          <w:cantSplit/>
        </w:trPr>
        <w:tc>
          <w:tcPr>
            <w:tcW w:w="1007" w:type="dxa"/>
          </w:tcPr>
          <w:p w14:paraId="745FCE29" w14:textId="77777777" w:rsidR="004D26B8" w:rsidRDefault="004D26B8">
            <w:pPr>
              <w:widowControl/>
              <w:ind w:right="144"/>
              <w:rPr>
                <w:sz w:val="24"/>
              </w:rPr>
            </w:pPr>
            <w:r>
              <w:rPr>
                <w:b/>
                <w:sz w:val="16"/>
              </w:rPr>
              <w:t>Optional</w:t>
            </w:r>
          </w:p>
        </w:tc>
        <w:tc>
          <w:tcPr>
            <w:tcW w:w="1080" w:type="dxa"/>
          </w:tcPr>
          <w:p w14:paraId="1A74F003" w14:textId="77777777" w:rsidR="004D26B8" w:rsidRDefault="004D26B8">
            <w:pPr>
              <w:widowControl/>
              <w:ind w:right="144"/>
              <w:jc w:val="center"/>
              <w:rPr>
                <w:sz w:val="24"/>
              </w:rPr>
            </w:pPr>
            <w:r>
              <w:rPr>
                <w:b/>
              </w:rPr>
              <w:t>PER02</w:t>
            </w:r>
          </w:p>
        </w:tc>
        <w:tc>
          <w:tcPr>
            <w:tcW w:w="893" w:type="dxa"/>
          </w:tcPr>
          <w:p w14:paraId="132852F9" w14:textId="77777777" w:rsidR="004D26B8" w:rsidRDefault="004D26B8">
            <w:pPr>
              <w:widowControl/>
              <w:ind w:right="144"/>
              <w:jc w:val="center"/>
              <w:rPr>
                <w:sz w:val="24"/>
              </w:rPr>
            </w:pPr>
            <w:r>
              <w:rPr>
                <w:b/>
              </w:rPr>
              <w:t>93</w:t>
            </w:r>
          </w:p>
        </w:tc>
        <w:tc>
          <w:tcPr>
            <w:tcW w:w="4896" w:type="dxa"/>
            <w:gridSpan w:val="4"/>
          </w:tcPr>
          <w:p w14:paraId="0D03D08F" w14:textId="77777777" w:rsidR="004D26B8" w:rsidRDefault="004D26B8">
            <w:pPr>
              <w:widowControl/>
              <w:ind w:right="144"/>
              <w:rPr>
                <w:sz w:val="24"/>
              </w:rPr>
            </w:pPr>
            <w:r>
              <w:rPr>
                <w:b/>
              </w:rPr>
              <w:t>Name</w:t>
            </w:r>
          </w:p>
        </w:tc>
        <w:tc>
          <w:tcPr>
            <w:tcW w:w="432" w:type="dxa"/>
          </w:tcPr>
          <w:p w14:paraId="6664B6F8" w14:textId="77777777" w:rsidR="004D26B8" w:rsidRDefault="004D26B8">
            <w:pPr>
              <w:widowControl/>
              <w:ind w:right="144"/>
              <w:rPr>
                <w:sz w:val="24"/>
              </w:rPr>
            </w:pPr>
            <w:r>
              <w:rPr>
                <w:b/>
              </w:rPr>
              <w:t>O</w:t>
            </w:r>
          </w:p>
        </w:tc>
        <w:tc>
          <w:tcPr>
            <w:tcW w:w="1440" w:type="dxa"/>
            <w:gridSpan w:val="3"/>
          </w:tcPr>
          <w:p w14:paraId="40CC2AB3" w14:textId="77777777" w:rsidR="004D26B8" w:rsidRDefault="004D26B8">
            <w:pPr>
              <w:widowControl/>
              <w:ind w:right="144"/>
              <w:rPr>
                <w:sz w:val="24"/>
              </w:rPr>
            </w:pPr>
            <w:r>
              <w:rPr>
                <w:b/>
              </w:rPr>
              <w:t>AN 1/60</w:t>
            </w:r>
          </w:p>
        </w:tc>
      </w:tr>
      <w:tr w:rsidR="004D26B8" w14:paraId="4D8B59BB" w14:textId="77777777">
        <w:trPr>
          <w:gridAfter w:val="1"/>
          <w:wAfter w:w="245" w:type="dxa"/>
          <w:cantSplit/>
        </w:trPr>
        <w:tc>
          <w:tcPr>
            <w:tcW w:w="2980" w:type="dxa"/>
            <w:gridSpan w:val="3"/>
          </w:tcPr>
          <w:p w14:paraId="4DA809BC" w14:textId="77777777" w:rsidR="004D26B8" w:rsidRDefault="004D26B8">
            <w:pPr>
              <w:pStyle w:val="Definition"/>
              <w:widowControl/>
              <w:rPr>
                <w:rFonts w:ascii="Times New Roman" w:hAnsi="Times New Roman"/>
              </w:rPr>
            </w:pPr>
          </w:p>
        </w:tc>
        <w:tc>
          <w:tcPr>
            <w:tcW w:w="6523" w:type="dxa"/>
            <w:gridSpan w:val="7"/>
          </w:tcPr>
          <w:p w14:paraId="428A4524" w14:textId="77777777" w:rsidR="004D26B8" w:rsidRDefault="004D26B8">
            <w:pPr>
              <w:pStyle w:val="Definition"/>
              <w:widowControl/>
              <w:rPr>
                <w:rFonts w:ascii="Times New Roman" w:hAnsi="Times New Roman"/>
              </w:rPr>
            </w:pPr>
            <w:r>
              <w:rPr>
                <w:rFonts w:ascii="Times New Roman" w:hAnsi="Times New Roman"/>
              </w:rPr>
              <w:t>Free-form name</w:t>
            </w:r>
          </w:p>
        </w:tc>
      </w:tr>
      <w:tr w:rsidR="004D26B8" w14:paraId="358CBD9C" w14:textId="77777777">
        <w:trPr>
          <w:cantSplit/>
        </w:trPr>
        <w:tc>
          <w:tcPr>
            <w:tcW w:w="1007" w:type="dxa"/>
          </w:tcPr>
          <w:p w14:paraId="75FE4B19" w14:textId="77777777" w:rsidR="004D26B8" w:rsidRDefault="004D26B8">
            <w:pPr>
              <w:widowControl/>
              <w:ind w:right="144"/>
              <w:rPr>
                <w:sz w:val="24"/>
              </w:rPr>
            </w:pPr>
            <w:r>
              <w:rPr>
                <w:b/>
                <w:sz w:val="16"/>
              </w:rPr>
              <w:t>Must Use</w:t>
            </w:r>
          </w:p>
        </w:tc>
        <w:tc>
          <w:tcPr>
            <w:tcW w:w="1080" w:type="dxa"/>
          </w:tcPr>
          <w:p w14:paraId="3793FB10" w14:textId="77777777" w:rsidR="004D26B8" w:rsidRDefault="004D26B8">
            <w:pPr>
              <w:widowControl/>
              <w:ind w:right="144"/>
              <w:jc w:val="center"/>
              <w:rPr>
                <w:sz w:val="24"/>
              </w:rPr>
            </w:pPr>
            <w:r>
              <w:rPr>
                <w:b/>
              </w:rPr>
              <w:t>PER03</w:t>
            </w:r>
          </w:p>
        </w:tc>
        <w:tc>
          <w:tcPr>
            <w:tcW w:w="893" w:type="dxa"/>
          </w:tcPr>
          <w:p w14:paraId="43136DC1" w14:textId="77777777" w:rsidR="004D26B8" w:rsidRDefault="004D26B8">
            <w:pPr>
              <w:widowControl/>
              <w:ind w:right="144"/>
              <w:jc w:val="center"/>
              <w:rPr>
                <w:sz w:val="24"/>
              </w:rPr>
            </w:pPr>
            <w:r>
              <w:rPr>
                <w:b/>
              </w:rPr>
              <w:t>365</w:t>
            </w:r>
          </w:p>
        </w:tc>
        <w:tc>
          <w:tcPr>
            <w:tcW w:w="4896" w:type="dxa"/>
            <w:gridSpan w:val="4"/>
          </w:tcPr>
          <w:p w14:paraId="5B664FE4" w14:textId="77777777" w:rsidR="004D26B8" w:rsidRDefault="004D26B8">
            <w:pPr>
              <w:widowControl/>
              <w:ind w:right="144"/>
              <w:rPr>
                <w:sz w:val="24"/>
              </w:rPr>
            </w:pPr>
            <w:r>
              <w:rPr>
                <w:b/>
              </w:rPr>
              <w:t>Communication Number Qualifier</w:t>
            </w:r>
          </w:p>
        </w:tc>
        <w:tc>
          <w:tcPr>
            <w:tcW w:w="432" w:type="dxa"/>
          </w:tcPr>
          <w:p w14:paraId="7F13C24E" w14:textId="77777777" w:rsidR="004D26B8" w:rsidRDefault="004D26B8">
            <w:pPr>
              <w:widowControl/>
              <w:ind w:right="144"/>
              <w:rPr>
                <w:sz w:val="24"/>
              </w:rPr>
            </w:pPr>
            <w:r>
              <w:rPr>
                <w:b/>
              </w:rPr>
              <w:t>X</w:t>
            </w:r>
          </w:p>
        </w:tc>
        <w:tc>
          <w:tcPr>
            <w:tcW w:w="1440" w:type="dxa"/>
            <w:gridSpan w:val="3"/>
          </w:tcPr>
          <w:p w14:paraId="34121A6E" w14:textId="77777777" w:rsidR="004D26B8" w:rsidRDefault="004D26B8">
            <w:pPr>
              <w:widowControl/>
              <w:ind w:right="144"/>
              <w:rPr>
                <w:sz w:val="24"/>
              </w:rPr>
            </w:pPr>
            <w:r>
              <w:rPr>
                <w:b/>
              </w:rPr>
              <w:t>ID 2/2</w:t>
            </w:r>
          </w:p>
        </w:tc>
      </w:tr>
      <w:tr w:rsidR="004D26B8" w14:paraId="6771AF1A" w14:textId="77777777">
        <w:trPr>
          <w:gridAfter w:val="1"/>
          <w:wAfter w:w="245" w:type="dxa"/>
          <w:cantSplit/>
        </w:trPr>
        <w:tc>
          <w:tcPr>
            <w:tcW w:w="2980" w:type="dxa"/>
            <w:gridSpan w:val="3"/>
          </w:tcPr>
          <w:p w14:paraId="7352E6BB" w14:textId="77777777" w:rsidR="004D26B8" w:rsidRDefault="004D26B8">
            <w:pPr>
              <w:widowControl/>
              <w:ind w:right="144"/>
              <w:rPr>
                <w:sz w:val="24"/>
              </w:rPr>
            </w:pPr>
          </w:p>
        </w:tc>
        <w:tc>
          <w:tcPr>
            <w:tcW w:w="6523" w:type="dxa"/>
            <w:gridSpan w:val="7"/>
          </w:tcPr>
          <w:p w14:paraId="4E6A84B3" w14:textId="77777777" w:rsidR="004D26B8" w:rsidRDefault="004D26B8">
            <w:pPr>
              <w:widowControl/>
              <w:ind w:right="144"/>
              <w:rPr>
                <w:sz w:val="24"/>
              </w:rPr>
            </w:pPr>
            <w:r>
              <w:t>Code identifying the type of communication number</w:t>
            </w:r>
          </w:p>
        </w:tc>
      </w:tr>
      <w:tr w:rsidR="004D26B8" w14:paraId="047A92C1" w14:textId="77777777">
        <w:trPr>
          <w:gridAfter w:val="2"/>
          <w:wAfter w:w="389" w:type="dxa"/>
          <w:cantSplit/>
        </w:trPr>
        <w:tc>
          <w:tcPr>
            <w:tcW w:w="3311" w:type="dxa"/>
            <w:gridSpan w:val="4"/>
          </w:tcPr>
          <w:p w14:paraId="0F575DC0" w14:textId="77777777" w:rsidR="004D26B8" w:rsidRDefault="004D26B8">
            <w:pPr>
              <w:widowControl/>
              <w:ind w:right="144"/>
              <w:rPr>
                <w:sz w:val="19"/>
              </w:rPr>
            </w:pPr>
          </w:p>
        </w:tc>
        <w:tc>
          <w:tcPr>
            <w:tcW w:w="1152" w:type="dxa"/>
          </w:tcPr>
          <w:p w14:paraId="25B45868" w14:textId="77777777" w:rsidR="004D26B8" w:rsidRDefault="004D26B8">
            <w:pPr>
              <w:widowControl/>
              <w:ind w:right="144"/>
              <w:rPr>
                <w:sz w:val="19"/>
              </w:rPr>
            </w:pPr>
            <w:r>
              <w:rPr>
                <w:sz w:val="19"/>
              </w:rPr>
              <w:t>EM</w:t>
            </w:r>
          </w:p>
        </w:tc>
        <w:tc>
          <w:tcPr>
            <w:tcW w:w="216" w:type="dxa"/>
          </w:tcPr>
          <w:p w14:paraId="12B05677" w14:textId="77777777" w:rsidR="004D26B8" w:rsidRDefault="004D26B8">
            <w:pPr>
              <w:widowControl/>
              <w:ind w:right="144"/>
              <w:rPr>
                <w:sz w:val="19"/>
              </w:rPr>
            </w:pPr>
          </w:p>
        </w:tc>
        <w:tc>
          <w:tcPr>
            <w:tcW w:w="4680" w:type="dxa"/>
            <w:gridSpan w:val="3"/>
          </w:tcPr>
          <w:p w14:paraId="11F1CE0D" w14:textId="77777777" w:rsidR="004D26B8" w:rsidRDefault="004D26B8">
            <w:pPr>
              <w:widowControl/>
              <w:ind w:right="144"/>
              <w:rPr>
                <w:sz w:val="19"/>
              </w:rPr>
            </w:pPr>
            <w:r>
              <w:rPr>
                <w:sz w:val="19"/>
              </w:rPr>
              <w:t>Electronic Mail</w:t>
            </w:r>
          </w:p>
        </w:tc>
      </w:tr>
      <w:tr w:rsidR="004D26B8" w14:paraId="5069E2D7" w14:textId="77777777">
        <w:trPr>
          <w:gridAfter w:val="2"/>
          <w:wAfter w:w="389" w:type="dxa"/>
          <w:cantSplit/>
        </w:trPr>
        <w:tc>
          <w:tcPr>
            <w:tcW w:w="3311" w:type="dxa"/>
            <w:gridSpan w:val="4"/>
          </w:tcPr>
          <w:p w14:paraId="6D5CBB45" w14:textId="77777777" w:rsidR="004D26B8" w:rsidRDefault="004D26B8">
            <w:pPr>
              <w:widowControl/>
              <w:ind w:right="144"/>
              <w:rPr>
                <w:sz w:val="19"/>
              </w:rPr>
            </w:pPr>
          </w:p>
        </w:tc>
        <w:tc>
          <w:tcPr>
            <w:tcW w:w="1152" w:type="dxa"/>
          </w:tcPr>
          <w:p w14:paraId="19893902" w14:textId="77777777" w:rsidR="004D26B8" w:rsidRDefault="004D26B8">
            <w:pPr>
              <w:widowControl/>
              <w:ind w:right="144"/>
              <w:rPr>
                <w:sz w:val="19"/>
              </w:rPr>
            </w:pPr>
            <w:r>
              <w:rPr>
                <w:sz w:val="19"/>
              </w:rPr>
              <w:t>FX</w:t>
            </w:r>
          </w:p>
        </w:tc>
        <w:tc>
          <w:tcPr>
            <w:tcW w:w="216" w:type="dxa"/>
          </w:tcPr>
          <w:p w14:paraId="405CCDC7" w14:textId="77777777" w:rsidR="004D26B8" w:rsidRDefault="004D26B8">
            <w:pPr>
              <w:widowControl/>
              <w:ind w:right="144"/>
              <w:rPr>
                <w:sz w:val="19"/>
              </w:rPr>
            </w:pPr>
          </w:p>
        </w:tc>
        <w:tc>
          <w:tcPr>
            <w:tcW w:w="4680" w:type="dxa"/>
            <w:gridSpan w:val="3"/>
          </w:tcPr>
          <w:p w14:paraId="434F3325" w14:textId="77777777" w:rsidR="004D26B8" w:rsidRDefault="004D26B8">
            <w:pPr>
              <w:widowControl/>
              <w:ind w:right="144"/>
              <w:rPr>
                <w:sz w:val="19"/>
              </w:rPr>
            </w:pPr>
            <w:r>
              <w:rPr>
                <w:sz w:val="19"/>
              </w:rPr>
              <w:t>Facsimile</w:t>
            </w:r>
          </w:p>
        </w:tc>
      </w:tr>
      <w:tr w:rsidR="004D26B8" w14:paraId="578BA573" w14:textId="77777777">
        <w:trPr>
          <w:gridAfter w:val="2"/>
          <w:wAfter w:w="389" w:type="dxa"/>
          <w:cantSplit/>
        </w:trPr>
        <w:tc>
          <w:tcPr>
            <w:tcW w:w="3311" w:type="dxa"/>
            <w:gridSpan w:val="4"/>
          </w:tcPr>
          <w:p w14:paraId="09302820" w14:textId="77777777" w:rsidR="004D26B8" w:rsidRDefault="004D26B8">
            <w:pPr>
              <w:widowControl/>
              <w:ind w:right="144"/>
              <w:rPr>
                <w:sz w:val="19"/>
              </w:rPr>
            </w:pPr>
          </w:p>
        </w:tc>
        <w:tc>
          <w:tcPr>
            <w:tcW w:w="1152" w:type="dxa"/>
          </w:tcPr>
          <w:p w14:paraId="17801B2F" w14:textId="77777777" w:rsidR="004D26B8" w:rsidRDefault="004D26B8">
            <w:pPr>
              <w:widowControl/>
              <w:ind w:right="144"/>
              <w:rPr>
                <w:sz w:val="19"/>
              </w:rPr>
            </w:pPr>
            <w:r>
              <w:rPr>
                <w:sz w:val="19"/>
              </w:rPr>
              <w:t>TE</w:t>
            </w:r>
          </w:p>
        </w:tc>
        <w:tc>
          <w:tcPr>
            <w:tcW w:w="216" w:type="dxa"/>
          </w:tcPr>
          <w:p w14:paraId="289F9F76" w14:textId="77777777" w:rsidR="004D26B8" w:rsidRDefault="004D26B8">
            <w:pPr>
              <w:widowControl/>
              <w:ind w:right="144"/>
              <w:rPr>
                <w:sz w:val="19"/>
              </w:rPr>
            </w:pPr>
          </w:p>
        </w:tc>
        <w:tc>
          <w:tcPr>
            <w:tcW w:w="4680" w:type="dxa"/>
            <w:gridSpan w:val="3"/>
          </w:tcPr>
          <w:p w14:paraId="0EB52CFD" w14:textId="77777777" w:rsidR="004D26B8" w:rsidRDefault="004D26B8">
            <w:pPr>
              <w:widowControl/>
              <w:ind w:right="144"/>
              <w:rPr>
                <w:sz w:val="19"/>
              </w:rPr>
            </w:pPr>
            <w:r>
              <w:rPr>
                <w:sz w:val="19"/>
              </w:rPr>
              <w:t>Telephone</w:t>
            </w:r>
          </w:p>
        </w:tc>
      </w:tr>
      <w:tr w:rsidR="004D26B8" w14:paraId="5E151025" w14:textId="77777777">
        <w:trPr>
          <w:cantSplit/>
        </w:trPr>
        <w:tc>
          <w:tcPr>
            <w:tcW w:w="1007" w:type="dxa"/>
          </w:tcPr>
          <w:p w14:paraId="235707D1" w14:textId="77777777" w:rsidR="004D26B8" w:rsidRDefault="004D26B8">
            <w:pPr>
              <w:widowControl/>
              <w:ind w:right="144"/>
              <w:rPr>
                <w:sz w:val="24"/>
              </w:rPr>
            </w:pPr>
            <w:r>
              <w:rPr>
                <w:b/>
                <w:sz w:val="16"/>
              </w:rPr>
              <w:t>Must Use</w:t>
            </w:r>
          </w:p>
        </w:tc>
        <w:tc>
          <w:tcPr>
            <w:tcW w:w="1080" w:type="dxa"/>
          </w:tcPr>
          <w:p w14:paraId="5CD3AB00" w14:textId="77777777" w:rsidR="004D26B8" w:rsidRDefault="004D26B8">
            <w:pPr>
              <w:widowControl/>
              <w:ind w:right="144"/>
              <w:jc w:val="center"/>
              <w:rPr>
                <w:sz w:val="24"/>
              </w:rPr>
            </w:pPr>
            <w:r>
              <w:rPr>
                <w:b/>
              </w:rPr>
              <w:t>PER04</w:t>
            </w:r>
          </w:p>
        </w:tc>
        <w:tc>
          <w:tcPr>
            <w:tcW w:w="893" w:type="dxa"/>
          </w:tcPr>
          <w:p w14:paraId="3F54032E" w14:textId="77777777" w:rsidR="004D26B8" w:rsidRDefault="004D26B8">
            <w:pPr>
              <w:widowControl/>
              <w:ind w:right="144"/>
              <w:jc w:val="center"/>
              <w:rPr>
                <w:sz w:val="24"/>
              </w:rPr>
            </w:pPr>
            <w:r>
              <w:rPr>
                <w:b/>
              </w:rPr>
              <w:t>364</w:t>
            </w:r>
          </w:p>
        </w:tc>
        <w:tc>
          <w:tcPr>
            <w:tcW w:w="4896" w:type="dxa"/>
            <w:gridSpan w:val="4"/>
          </w:tcPr>
          <w:p w14:paraId="150ACFEF" w14:textId="77777777" w:rsidR="004D26B8" w:rsidRDefault="004D26B8">
            <w:pPr>
              <w:widowControl/>
              <w:ind w:right="144"/>
              <w:rPr>
                <w:sz w:val="24"/>
              </w:rPr>
            </w:pPr>
            <w:r>
              <w:rPr>
                <w:b/>
              </w:rPr>
              <w:t>Communication Number</w:t>
            </w:r>
          </w:p>
        </w:tc>
        <w:tc>
          <w:tcPr>
            <w:tcW w:w="432" w:type="dxa"/>
          </w:tcPr>
          <w:p w14:paraId="5AD7BD98" w14:textId="77777777" w:rsidR="004D26B8" w:rsidRDefault="004D26B8">
            <w:pPr>
              <w:widowControl/>
              <w:ind w:right="144"/>
              <w:rPr>
                <w:sz w:val="24"/>
              </w:rPr>
            </w:pPr>
            <w:r>
              <w:rPr>
                <w:b/>
              </w:rPr>
              <w:t>X</w:t>
            </w:r>
          </w:p>
        </w:tc>
        <w:tc>
          <w:tcPr>
            <w:tcW w:w="1440" w:type="dxa"/>
            <w:gridSpan w:val="3"/>
          </w:tcPr>
          <w:p w14:paraId="21914BC9" w14:textId="77777777" w:rsidR="004D26B8" w:rsidRDefault="004D26B8">
            <w:pPr>
              <w:widowControl/>
              <w:ind w:right="144"/>
              <w:rPr>
                <w:sz w:val="24"/>
              </w:rPr>
            </w:pPr>
            <w:r>
              <w:rPr>
                <w:b/>
              </w:rPr>
              <w:t>AN 1/80</w:t>
            </w:r>
          </w:p>
        </w:tc>
      </w:tr>
      <w:tr w:rsidR="004D26B8" w14:paraId="4691276E" w14:textId="77777777">
        <w:trPr>
          <w:gridAfter w:val="1"/>
          <w:wAfter w:w="245" w:type="dxa"/>
          <w:cantSplit/>
        </w:trPr>
        <w:tc>
          <w:tcPr>
            <w:tcW w:w="2980" w:type="dxa"/>
            <w:gridSpan w:val="3"/>
          </w:tcPr>
          <w:p w14:paraId="69194922" w14:textId="77777777" w:rsidR="004D26B8" w:rsidRDefault="004D26B8">
            <w:pPr>
              <w:pStyle w:val="Definition"/>
              <w:widowControl/>
              <w:rPr>
                <w:rFonts w:ascii="Times New Roman" w:hAnsi="Times New Roman"/>
              </w:rPr>
            </w:pPr>
          </w:p>
        </w:tc>
        <w:tc>
          <w:tcPr>
            <w:tcW w:w="6523" w:type="dxa"/>
            <w:gridSpan w:val="7"/>
          </w:tcPr>
          <w:p w14:paraId="0A179A8F" w14:textId="77777777" w:rsidR="004D26B8" w:rsidRDefault="004D26B8">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4D26B8" w14:paraId="60FB1304" w14:textId="77777777">
        <w:trPr>
          <w:cantSplit/>
        </w:trPr>
        <w:tc>
          <w:tcPr>
            <w:tcW w:w="1007" w:type="dxa"/>
          </w:tcPr>
          <w:p w14:paraId="49A28BBD" w14:textId="77777777" w:rsidR="004D26B8" w:rsidRDefault="004D26B8">
            <w:pPr>
              <w:widowControl/>
              <w:ind w:right="144"/>
              <w:rPr>
                <w:sz w:val="24"/>
              </w:rPr>
            </w:pPr>
            <w:r>
              <w:rPr>
                <w:b/>
                <w:sz w:val="16"/>
              </w:rPr>
              <w:t>Optional</w:t>
            </w:r>
          </w:p>
        </w:tc>
        <w:tc>
          <w:tcPr>
            <w:tcW w:w="1080" w:type="dxa"/>
          </w:tcPr>
          <w:p w14:paraId="7BD7B742" w14:textId="77777777" w:rsidR="004D26B8" w:rsidRDefault="004D26B8">
            <w:pPr>
              <w:widowControl/>
              <w:ind w:right="144"/>
              <w:jc w:val="center"/>
              <w:rPr>
                <w:sz w:val="24"/>
              </w:rPr>
            </w:pPr>
            <w:r>
              <w:rPr>
                <w:b/>
              </w:rPr>
              <w:t>PER05</w:t>
            </w:r>
          </w:p>
        </w:tc>
        <w:tc>
          <w:tcPr>
            <w:tcW w:w="893" w:type="dxa"/>
          </w:tcPr>
          <w:p w14:paraId="1D9E6ADF" w14:textId="77777777" w:rsidR="004D26B8" w:rsidRDefault="004D26B8">
            <w:pPr>
              <w:widowControl/>
              <w:ind w:right="144"/>
              <w:jc w:val="center"/>
              <w:rPr>
                <w:sz w:val="24"/>
              </w:rPr>
            </w:pPr>
            <w:r>
              <w:rPr>
                <w:b/>
              </w:rPr>
              <w:t>365</w:t>
            </w:r>
          </w:p>
        </w:tc>
        <w:tc>
          <w:tcPr>
            <w:tcW w:w="4896" w:type="dxa"/>
            <w:gridSpan w:val="4"/>
          </w:tcPr>
          <w:p w14:paraId="6176A548" w14:textId="77777777" w:rsidR="004D26B8" w:rsidRDefault="004D26B8">
            <w:pPr>
              <w:widowControl/>
              <w:ind w:right="144"/>
              <w:rPr>
                <w:sz w:val="24"/>
              </w:rPr>
            </w:pPr>
            <w:r>
              <w:rPr>
                <w:b/>
              </w:rPr>
              <w:t>Communication Number Qualifier</w:t>
            </w:r>
          </w:p>
        </w:tc>
        <w:tc>
          <w:tcPr>
            <w:tcW w:w="432" w:type="dxa"/>
          </w:tcPr>
          <w:p w14:paraId="1FAFA4CF" w14:textId="77777777" w:rsidR="004D26B8" w:rsidRDefault="004D26B8">
            <w:pPr>
              <w:widowControl/>
              <w:ind w:right="144"/>
              <w:rPr>
                <w:sz w:val="24"/>
              </w:rPr>
            </w:pPr>
            <w:r>
              <w:rPr>
                <w:b/>
              </w:rPr>
              <w:t>X</w:t>
            </w:r>
          </w:p>
        </w:tc>
        <w:tc>
          <w:tcPr>
            <w:tcW w:w="1440" w:type="dxa"/>
            <w:gridSpan w:val="3"/>
          </w:tcPr>
          <w:p w14:paraId="30525106" w14:textId="77777777" w:rsidR="004D26B8" w:rsidRDefault="004D26B8">
            <w:pPr>
              <w:widowControl/>
              <w:ind w:right="144"/>
              <w:rPr>
                <w:sz w:val="24"/>
              </w:rPr>
            </w:pPr>
            <w:r>
              <w:rPr>
                <w:b/>
              </w:rPr>
              <w:t>ID 2/2</w:t>
            </w:r>
          </w:p>
        </w:tc>
      </w:tr>
      <w:tr w:rsidR="004D26B8" w14:paraId="54EF4E56" w14:textId="77777777">
        <w:trPr>
          <w:gridAfter w:val="1"/>
          <w:wAfter w:w="245" w:type="dxa"/>
          <w:cantSplit/>
        </w:trPr>
        <w:tc>
          <w:tcPr>
            <w:tcW w:w="2980" w:type="dxa"/>
            <w:gridSpan w:val="3"/>
          </w:tcPr>
          <w:p w14:paraId="1B15775E" w14:textId="77777777" w:rsidR="004D26B8" w:rsidRDefault="004D26B8">
            <w:pPr>
              <w:pStyle w:val="Definition"/>
              <w:widowControl/>
              <w:rPr>
                <w:rFonts w:ascii="Times New Roman" w:hAnsi="Times New Roman"/>
              </w:rPr>
            </w:pPr>
          </w:p>
        </w:tc>
        <w:tc>
          <w:tcPr>
            <w:tcW w:w="6523" w:type="dxa"/>
            <w:gridSpan w:val="7"/>
          </w:tcPr>
          <w:p w14:paraId="21910EBE" w14:textId="77777777" w:rsidR="004D26B8" w:rsidRDefault="004D26B8">
            <w:pPr>
              <w:pStyle w:val="Definition"/>
              <w:widowControl/>
              <w:rPr>
                <w:rFonts w:ascii="Times New Roman" w:hAnsi="Times New Roman"/>
              </w:rPr>
            </w:pPr>
            <w:r>
              <w:rPr>
                <w:rFonts w:ascii="Times New Roman" w:hAnsi="Times New Roman"/>
              </w:rPr>
              <w:t>Code identifying the type of communication number</w:t>
            </w:r>
          </w:p>
        </w:tc>
      </w:tr>
      <w:tr w:rsidR="004D26B8" w14:paraId="04163A9E" w14:textId="77777777">
        <w:trPr>
          <w:gridAfter w:val="2"/>
          <w:wAfter w:w="389" w:type="dxa"/>
          <w:cantSplit/>
        </w:trPr>
        <w:tc>
          <w:tcPr>
            <w:tcW w:w="3311" w:type="dxa"/>
            <w:gridSpan w:val="4"/>
          </w:tcPr>
          <w:p w14:paraId="7B9D25BC" w14:textId="77777777" w:rsidR="004D26B8" w:rsidRDefault="004D26B8">
            <w:pPr>
              <w:widowControl/>
              <w:ind w:right="144"/>
              <w:rPr>
                <w:sz w:val="19"/>
              </w:rPr>
            </w:pPr>
          </w:p>
        </w:tc>
        <w:tc>
          <w:tcPr>
            <w:tcW w:w="1152" w:type="dxa"/>
          </w:tcPr>
          <w:p w14:paraId="56BD9E19" w14:textId="77777777" w:rsidR="004D26B8" w:rsidRDefault="004D26B8">
            <w:pPr>
              <w:widowControl/>
              <w:ind w:right="144"/>
              <w:rPr>
                <w:sz w:val="19"/>
              </w:rPr>
            </w:pPr>
            <w:r>
              <w:rPr>
                <w:sz w:val="19"/>
              </w:rPr>
              <w:t>EM</w:t>
            </w:r>
          </w:p>
        </w:tc>
        <w:tc>
          <w:tcPr>
            <w:tcW w:w="216" w:type="dxa"/>
          </w:tcPr>
          <w:p w14:paraId="43670836" w14:textId="77777777" w:rsidR="004D26B8" w:rsidRDefault="004D26B8">
            <w:pPr>
              <w:widowControl/>
              <w:ind w:right="144"/>
              <w:rPr>
                <w:sz w:val="19"/>
              </w:rPr>
            </w:pPr>
          </w:p>
        </w:tc>
        <w:tc>
          <w:tcPr>
            <w:tcW w:w="4680" w:type="dxa"/>
            <w:gridSpan w:val="3"/>
          </w:tcPr>
          <w:p w14:paraId="62B2E55E" w14:textId="77777777" w:rsidR="004D26B8" w:rsidRDefault="004D26B8">
            <w:pPr>
              <w:widowControl/>
              <w:ind w:right="144"/>
              <w:rPr>
                <w:sz w:val="19"/>
              </w:rPr>
            </w:pPr>
            <w:r>
              <w:rPr>
                <w:sz w:val="19"/>
              </w:rPr>
              <w:t>Electronic Mail</w:t>
            </w:r>
          </w:p>
        </w:tc>
      </w:tr>
      <w:tr w:rsidR="004D26B8" w14:paraId="47A5AD3B" w14:textId="77777777">
        <w:trPr>
          <w:gridAfter w:val="2"/>
          <w:wAfter w:w="389" w:type="dxa"/>
          <w:cantSplit/>
        </w:trPr>
        <w:tc>
          <w:tcPr>
            <w:tcW w:w="3311" w:type="dxa"/>
            <w:gridSpan w:val="4"/>
          </w:tcPr>
          <w:p w14:paraId="63D36F5A" w14:textId="77777777" w:rsidR="004D26B8" w:rsidRDefault="004D26B8">
            <w:pPr>
              <w:widowControl/>
              <w:ind w:right="144"/>
              <w:rPr>
                <w:sz w:val="19"/>
              </w:rPr>
            </w:pPr>
          </w:p>
        </w:tc>
        <w:tc>
          <w:tcPr>
            <w:tcW w:w="1152" w:type="dxa"/>
          </w:tcPr>
          <w:p w14:paraId="4163B320" w14:textId="77777777" w:rsidR="004D26B8" w:rsidRDefault="004D26B8">
            <w:pPr>
              <w:widowControl/>
              <w:ind w:right="144"/>
              <w:rPr>
                <w:sz w:val="19"/>
              </w:rPr>
            </w:pPr>
            <w:r>
              <w:rPr>
                <w:sz w:val="19"/>
              </w:rPr>
              <w:t>FX</w:t>
            </w:r>
          </w:p>
        </w:tc>
        <w:tc>
          <w:tcPr>
            <w:tcW w:w="216" w:type="dxa"/>
          </w:tcPr>
          <w:p w14:paraId="28DBADE4" w14:textId="77777777" w:rsidR="004D26B8" w:rsidRDefault="004D26B8">
            <w:pPr>
              <w:widowControl/>
              <w:ind w:right="144"/>
              <w:rPr>
                <w:sz w:val="19"/>
              </w:rPr>
            </w:pPr>
          </w:p>
        </w:tc>
        <w:tc>
          <w:tcPr>
            <w:tcW w:w="4680" w:type="dxa"/>
            <w:gridSpan w:val="3"/>
          </w:tcPr>
          <w:p w14:paraId="0EAAC073" w14:textId="77777777" w:rsidR="004D26B8" w:rsidRDefault="004D26B8">
            <w:pPr>
              <w:widowControl/>
              <w:ind w:right="144"/>
              <w:rPr>
                <w:sz w:val="19"/>
              </w:rPr>
            </w:pPr>
            <w:r>
              <w:rPr>
                <w:sz w:val="19"/>
              </w:rPr>
              <w:t>Facsimile</w:t>
            </w:r>
          </w:p>
        </w:tc>
      </w:tr>
      <w:tr w:rsidR="004D26B8" w14:paraId="5AD7E1B5" w14:textId="77777777">
        <w:trPr>
          <w:gridAfter w:val="2"/>
          <w:wAfter w:w="389" w:type="dxa"/>
          <w:cantSplit/>
        </w:trPr>
        <w:tc>
          <w:tcPr>
            <w:tcW w:w="3311" w:type="dxa"/>
            <w:gridSpan w:val="4"/>
          </w:tcPr>
          <w:p w14:paraId="39F385C7" w14:textId="77777777" w:rsidR="004D26B8" w:rsidRDefault="004D26B8">
            <w:pPr>
              <w:widowControl/>
              <w:ind w:right="144"/>
              <w:rPr>
                <w:sz w:val="19"/>
              </w:rPr>
            </w:pPr>
          </w:p>
        </w:tc>
        <w:tc>
          <w:tcPr>
            <w:tcW w:w="1152" w:type="dxa"/>
          </w:tcPr>
          <w:p w14:paraId="4E5FF8DC" w14:textId="77777777" w:rsidR="004D26B8" w:rsidRDefault="004D26B8">
            <w:pPr>
              <w:widowControl/>
              <w:ind w:right="144"/>
              <w:rPr>
                <w:sz w:val="19"/>
              </w:rPr>
            </w:pPr>
            <w:r>
              <w:rPr>
                <w:sz w:val="19"/>
              </w:rPr>
              <w:t>TE</w:t>
            </w:r>
          </w:p>
        </w:tc>
        <w:tc>
          <w:tcPr>
            <w:tcW w:w="216" w:type="dxa"/>
          </w:tcPr>
          <w:p w14:paraId="52DAFA65" w14:textId="77777777" w:rsidR="004D26B8" w:rsidRDefault="004D26B8">
            <w:pPr>
              <w:widowControl/>
              <w:ind w:right="144"/>
              <w:rPr>
                <w:sz w:val="19"/>
              </w:rPr>
            </w:pPr>
          </w:p>
        </w:tc>
        <w:tc>
          <w:tcPr>
            <w:tcW w:w="4680" w:type="dxa"/>
            <w:gridSpan w:val="3"/>
          </w:tcPr>
          <w:p w14:paraId="35C4D2CD" w14:textId="77777777" w:rsidR="004D26B8" w:rsidRDefault="004D26B8">
            <w:pPr>
              <w:widowControl/>
              <w:ind w:right="144"/>
              <w:rPr>
                <w:sz w:val="19"/>
              </w:rPr>
            </w:pPr>
            <w:r>
              <w:rPr>
                <w:sz w:val="19"/>
              </w:rPr>
              <w:t>Telephone</w:t>
            </w:r>
          </w:p>
        </w:tc>
      </w:tr>
      <w:tr w:rsidR="004D26B8" w14:paraId="7F0A926E" w14:textId="77777777">
        <w:trPr>
          <w:cantSplit/>
        </w:trPr>
        <w:tc>
          <w:tcPr>
            <w:tcW w:w="1007" w:type="dxa"/>
          </w:tcPr>
          <w:p w14:paraId="26FAB16D" w14:textId="77777777" w:rsidR="004D26B8" w:rsidRDefault="004D26B8">
            <w:pPr>
              <w:widowControl/>
              <w:ind w:right="144"/>
              <w:rPr>
                <w:sz w:val="24"/>
              </w:rPr>
            </w:pPr>
            <w:r>
              <w:rPr>
                <w:b/>
                <w:sz w:val="16"/>
              </w:rPr>
              <w:t>Optional</w:t>
            </w:r>
          </w:p>
        </w:tc>
        <w:tc>
          <w:tcPr>
            <w:tcW w:w="1080" w:type="dxa"/>
          </w:tcPr>
          <w:p w14:paraId="7A755FD0" w14:textId="77777777" w:rsidR="004D26B8" w:rsidRDefault="004D26B8">
            <w:pPr>
              <w:widowControl/>
              <w:ind w:right="144"/>
              <w:jc w:val="center"/>
              <w:rPr>
                <w:sz w:val="24"/>
              </w:rPr>
            </w:pPr>
            <w:r>
              <w:rPr>
                <w:b/>
              </w:rPr>
              <w:t>PER06</w:t>
            </w:r>
          </w:p>
        </w:tc>
        <w:tc>
          <w:tcPr>
            <w:tcW w:w="893" w:type="dxa"/>
          </w:tcPr>
          <w:p w14:paraId="03E997C4" w14:textId="77777777" w:rsidR="004D26B8" w:rsidRDefault="004D26B8">
            <w:pPr>
              <w:widowControl/>
              <w:ind w:right="144"/>
              <w:jc w:val="center"/>
              <w:rPr>
                <w:sz w:val="24"/>
              </w:rPr>
            </w:pPr>
            <w:r>
              <w:rPr>
                <w:b/>
              </w:rPr>
              <w:t>364</w:t>
            </w:r>
          </w:p>
        </w:tc>
        <w:tc>
          <w:tcPr>
            <w:tcW w:w="4896" w:type="dxa"/>
            <w:gridSpan w:val="4"/>
          </w:tcPr>
          <w:p w14:paraId="336FEE94" w14:textId="77777777" w:rsidR="004D26B8" w:rsidRDefault="004D26B8">
            <w:pPr>
              <w:widowControl/>
              <w:ind w:right="144"/>
              <w:rPr>
                <w:sz w:val="24"/>
              </w:rPr>
            </w:pPr>
            <w:r>
              <w:rPr>
                <w:b/>
              </w:rPr>
              <w:t>Communication Number</w:t>
            </w:r>
          </w:p>
        </w:tc>
        <w:tc>
          <w:tcPr>
            <w:tcW w:w="432" w:type="dxa"/>
          </w:tcPr>
          <w:p w14:paraId="68207C54" w14:textId="77777777" w:rsidR="004D26B8" w:rsidRDefault="004D26B8">
            <w:pPr>
              <w:widowControl/>
              <w:ind w:right="144"/>
              <w:rPr>
                <w:sz w:val="24"/>
              </w:rPr>
            </w:pPr>
            <w:r>
              <w:rPr>
                <w:b/>
              </w:rPr>
              <w:t>X</w:t>
            </w:r>
          </w:p>
        </w:tc>
        <w:tc>
          <w:tcPr>
            <w:tcW w:w="1440" w:type="dxa"/>
            <w:gridSpan w:val="3"/>
          </w:tcPr>
          <w:p w14:paraId="414E972E" w14:textId="77777777" w:rsidR="004D26B8" w:rsidRDefault="004D26B8">
            <w:pPr>
              <w:widowControl/>
              <w:ind w:right="144"/>
              <w:rPr>
                <w:sz w:val="24"/>
              </w:rPr>
            </w:pPr>
            <w:r>
              <w:rPr>
                <w:b/>
              </w:rPr>
              <w:t>AN 1/80</w:t>
            </w:r>
          </w:p>
        </w:tc>
      </w:tr>
      <w:tr w:rsidR="004D26B8" w14:paraId="0B407FF7" w14:textId="77777777">
        <w:trPr>
          <w:gridAfter w:val="1"/>
          <w:wAfter w:w="245" w:type="dxa"/>
          <w:cantSplit/>
        </w:trPr>
        <w:tc>
          <w:tcPr>
            <w:tcW w:w="2980" w:type="dxa"/>
            <w:gridSpan w:val="3"/>
          </w:tcPr>
          <w:p w14:paraId="53A0742E" w14:textId="77777777" w:rsidR="004D26B8" w:rsidRDefault="004D26B8">
            <w:pPr>
              <w:pStyle w:val="Definition"/>
              <w:widowControl/>
              <w:rPr>
                <w:rFonts w:ascii="Times New Roman" w:hAnsi="Times New Roman"/>
              </w:rPr>
            </w:pPr>
          </w:p>
        </w:tc>
        <w:tc>
          <w:tcPr>
            <w:tcW w:w="6523" w:type="dxa"/>
            <w:gridSpan w:val="7"/>
          </w:tcPr>
          <w:p w14:paraId="4D95EA0B" w14:textId="77777777" w:rsidR="004D26B8" w:rsidRDefault="004D26B8">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4D26B8" w14:paraId="0AC3FAE3" w14:textId="77777777">
        <w:trPr>
          <w:cantSplit/>
        </w:trPr>
        <w:tc>
          <w:tcPr>
            <w:tcW w:w="1007" w:type="dxa"/>
          </w:tcPr>
          <w:p w14:paraId="4479E3A6" w14:textId="77777777" w:rsidR="004D26B8" w:rsidRDefault="004D26B8">
            <w:pPr>
              <w:widowControl/>
              <w:ind w:right="144"/>
              <w:rPr>
                <w:sz w:val="24"/>
              </w:rPr>
            </w:pPr>
            <w:r>
              <w:rPr>
                <w:b/>
                <w:sz w:val="16"/>
              </w:rPr>
              <w:t>Optional</w:t>
            </w:r>
          </w:p>
        </w:tc>
        <w:tc>
          <w:tcPr>
            <w:tcW w:w="1080" w:type="dxa"/>
          </w:tcPr>
          <w:p w14:paraId="131F24A2" w14:textId="77777777" w:rsidR="004D26B8" w:rsidRDefault="004D26B8">
            <w:pPr>
              <w:widowControl/>
              <w:ind w:right="144"/>
              <w:jc w:val="center"/>
              <w:rPr>
                <w:sz w:val="24"/>
              </w:rPr>
            </w:pPr>
            <w:r>
              <w:rPr>
                <w:b/>
              </w:rPr>
              <w:t>PER07</w:t>
            </w:r>
          </w:p>
        </w:tc>
        <w:tc>
          <w:tcPr>
            <w:tcW w:w="893" w:type="dxa"/>
          </w:tcPr>
          <w:p w14:paraId="2CCD1FB6" w14:textId="77777777" w:rsidR="004D26B8" w:rsidRDefault="004D26B8">
            <w:pPr>
              <w:widowControl/>
              <w:ind w:right="144"/>
              <w:jc w:val="center"/>
              <w:rPr>
                <w:sz w:val="24"/>
              </w:rPr>
            </w:pPr>
            <w:r>
              <w:rPr>
                <w:b/>
              </w:rPr>
              <w:t>365</w:t>
            </w:r>
          </w:p>
        </w:tc>
        <w:tc>
          <w:tcPr>
            <w:tcW w:w="4896" w:type="dxa"/>
            <w:gridSpan w:val="4"/>
          </w:tcPr>
          <w:p w14:paraId="5446602F" w14:textId="77777777" w:rsidR="004D26B8" w:rsidRDefault="004D26B8">
            <w:pPr>
              <w:widowControl/>
              <w:ind w:right="144"/>
              <w:rPr>
                <w:sz w:val="24"/>
              </w:rPr>
            </w:pPr>
            <w:r>
              <w:rPr>
                <w:b/>
              </w:rPr>
              <w:t>Communication Number Qualifier</w:t>
            </w:r>
          </w:p>
        </w:tc>
        <w:tc>
          <w:tcPr>
            <w:tcW w:w="432" w:type="dxa"/>
          </w:tcPr>
          <w:p w14:paraId="2AE4C776" w14:textId="77777777" w:rsidR="004D26B8" w:rsidRDefault="004D26B8">
            <w:pPr>
              <w:widowControl/>
              <w:ind w:right="144"/>
              <w:rPr>
                <w:sz w:val="24"/>
              </w:rPr>
            </w:pPr>
            <w:r>
              <w:rPr>
                <w:b/>
              </w:rPr>
              <w:t>X</w:t>
            </w:r>
          </w:p>
        </w:tc>
        <w:tc>
          <w:tcPr>
            <w:tcW w:w="1440" w:type="dxa"/>
            <w:gridSpan w:val="3"/>
          </w:tcPr>
          <w:p w14:paraId="25C4D249" w14:textId="77777777" w:rsidR="004D26B8" w:rsidRDefault="004D26B8">
            <w:pPr>
              <w:widowControl/>
              <w:ind w:right="144"/>
              <w:rPr>
                <w:sz w:val="24"/>
              </w:rPr>
            </w:pPr>
            <w:r>
              <w:rPr>
                <w:b/>
              </w:rPr>
              <w:t>ID 2/2</w:t>
            </w:r>
          </w:p>
        </w:tc>
      </w:tr>
      <w:tr w:rsidR="004D26B8" w14:paraId="7262FC74" w14:textId="77777777">
        <w:trPr>
          <w:gridAfter w:val="1"/>
          <w:wAfter w:w="245" w:type="dxa"/>
          <w:cantSplit/>
        </w:trPr>
        <w:tc>
          <w:tcPr>
            <w:tcW w:w="2980" w:type="dxa"/>
            <w:gridSpan w:val="3"/>
          </w:tcPr>
          <w:p w14:paraId="1B7C8B11" w14:textId="77777777" w:rsidR="004D26B8" w:rsidRDefault="004D26B8">
            <w:pPr>
              <w:pStyle w:val="Definition"/>
              <w:widowControl/>
              <w:rPr>
                <w:rFonts w:ascii="Times New Roman" w:hAnsi="Times New Roman"/>
              </w:rPr>
            </w:pPr>
          </w:p>
        </w:tc>
        <w:tc>
          <w:tcPr>
            <w:tcW w:w="6523" w:type="dxa"/>
            <w:gridSpan w:val="7"/>
          </w:tcPr>
          <w:p w14:paraId="13EFD249" w14:textId="77777777" w:rsidR="004D26B8" w:rsidRDefault="004D26B8">
            <w:pPr>
              <w:pStyle w:val="Definition"/>
              <w:widowControl/>
              <w:rPr>
                <w:rFonts w:ascii="Times New Roman" w:hAnsi="Times New Roman"/>
              </w:rPr>
            </w:pPr>
            <w:r>
              <w:rPr>
                <w:rFonts w:ascii="Times New Roman" w:hAnsi="Times New Roman"/>
              </w:rPr>
              <w:t>Code identifying the type of communication number</w:t>
            </w:r>
          </w:p>
        </w:tc>
      </w:tr>
      <w:tr w:rsidR="004D26B8" w14:paraId="04704F4E" w14:textId="77777777">
        <w:trPr>
          <w:gridAfter w:val="2"/>
          <w:wAfter w:w="389" w:type="dxa"/>
          <w:cantSplit/>
        </w:trPr>
        <w:tc>
          <w:tcPr>
            <w:tcW w:w="3311" w:type="dxa"/>
            <w:gridSpan w:val="4"/>
          </w:tcPr>
          <w:p w14:paraId="5A7BE859" w14:textId="77777777" w:rsidR="004D26B8" w:rsidRDefault="004D26B8">
            <w:pPr>
              <w:widowControl/>
              <w:ind w:right="144"/>
              <w:rPr>
                <w:sz w:val="19"/>
              </w:rPr>
            </w:pPr>
          </w:p>
        </w:tc>
        <w:tc>
          <w:tcPr>
            <w:tcW w:w="1152" w:type="dxa"/>
          </w:tcPr>
          <w:p w14:paraId="5E8D820F" w14:textId="77777777" w:rsidR="004D26B8" w:rsidRDefault="004D26B8">
            <w:pPr>
              <w:widowControl/>
              <w:ind w:right="144"/>
              <w:rPr>
                <w:sz w:val="19"/>
              </w:rPr>
            </w:pPr>
            <w:r>
              <w:rPr>
                <w:sz w:val="19"/>
              </w:rPr>
              <w:t>EM</w:t>
            </w:r>
          </w:p>
        </w:tc>
        <w:tc>
          <w:tcPr>
            <w:tcW w:w="216" w:type="dxa"/>
          </w:tcPr>
          <w:p w14:paraId="75C37095" w14:textId="77777777" w:rsidR="004D26B8" w:rsidRDefault="004D26B8">
            <w:pPr>
              <w:widowControl/>
              <w:ind w:right="144"/>
              <w:rPr>
                <w:sz w:val="19"/>
              </w:rPr>
            </w:pPr>
          </w:p>
        </w:tc>
        <w:tc>
          <w:tcPr>
            <w:tcW w:w="4680" w:type="dxa"/>
            <w:gridSpan w:val="3"/>
          </w:tcPr>
          <w:p w14:paraId="65C2FCFC" w14:textId="77777777" w:rsidR="004D26B8" w:rsidRDefault="004D26B8">
            <w:pPr>
              <w:widowControl/>
              <w:ind w:right="144"/>
              <w:rPr>
                <w:sz w:val="19"/>
              </w:rPr>
            </w:pPr>
            <w:r>
              <w:rPr>
                <w:sz w:val="19"/>
              </w:rPr>
              <w:t>Electronic Mail</w:t>
            </w:r>
          </w:p>
        </w:tc>
      </w:tr>
      <w:tr w:rsidR="004D26B8" w14:paraId="36013851" w14:textId="77777777">
        <w:trPr>
          <w:gridAfter w:val="2"/>
          <w:wAfter w:w="389" w:type="dxa"/>
          <w:cantSplit/>
        </w:trPr>
        <w:tc>
          <w:tcPr>
            <w:tcW w:w="3311" w:type="dxa"/>
            <w:gridSpan w:val="4"/>
          </w:tcPr>
          <w:p w14:paraId="639F0B32" w14:textId="77777777" w:rsidR="004D26B8" w:rsidRDefault="004D26B8">
            <w:pPr>
              <w:widowControl/>
              <w:ind w:right="144"/>
              <w:rPr>
                <w:sz w:val="19"/>
              </w:rPr>
            </w:pPr>
          </w:p>
        </w:tc>
        <w:tc>
          <w:tcPr>
            <w:tcW w:w="1152" w:type="dxa"/>
          </w:tcPr>
          <w:p w14:paraId="677D6F47" w14:textId="77777777" w:rsidR="004D26B8" w:rsidRDefault="004D26B8">
            <w:pPr>
              <w:widowControl/>
              <w:ind w:right="144"/>
              <w:rPr>
                <w:sz w:val="19"/>
              </w:rPr>
            </w:pPr>
            <w:r>
              <w:rPr>
                <w:sz w:val="19"/>
              </w:rPr>
              <w:t>FX</w:t>
            </w:r>
          </w:p>
        </w:tc>
        <w:tc>
          <w:tcPr>
            <w:tcW w:w="216" w:type="dxa"/>
          </w:tcPr>
          <w:p w14:paraId="5222E922" w14:textId="77777777" w:rsidR="004D26B8" w:rsidRDefault="004D26B8">
            <w:pPr>
              <w:widowControl/>
              <w:ind w:right="144"/>
              <w:rPr>
                <w:sz w:val="19"/>
              </w:rPr>
            </w:pPr>
          </w:p>
        </w:tc>
        <w:tc>
          <w:tcPr>
            <w:tcW w:w="4680" w:type="dxa"/>
            <w:gridSpan w:val="3"/>
          </w:tcPr>
          <w:p w14:paraId="20569E3C" w14:textId="77777777" w:rsidR="004D26B8" w:rsidRDefault="004D26B8">
            <w:pPr>
              <w:widowControl/>
              <w:ind w:right="144"/>
              <w:rPr>
                <w:sz w:val="19"/>
              </w:rPr>
            </w:pPr>
            <w:r>
              <w:rPr>
                <w:sz w:val="19"/>
              </w:rPr>
              <w:t>Facsimile</w:t>
            </w:r>
          </w:p>
        </w:tc>
      </w:tr>
      <w:tr w:rsidR="004D26B8" w14:paraId="79332A8C" w14:textId="77777777">
        <w:trPr>
          <w:gridAfter w:val="2"/>
          <w:wAfter w:w="389" w:type="dxa"/>
          <w:cantSplit/>
        </w:trPr>
        <w:tc>
          <w:tcPr>
            <w:tcW w:w="3311" w:type="dxa"/>
            <w:gridSpan w:val="4"/>
          </w:tcPr>
          <w:p w14:paraId="67DA5111" w14:textId="77777777" w:rsidR="004D26B8" w:rsidRDefault="004D26B8">
            <w:pPr>
              <w:widowControl/>
              <w:ind w:right="144"/>
              <w:rPr>
                <w:sz w:val="19"/>
              </w:rPr>
            </w:pPr>
          </w:p>
        </w:tc>
        <w:tc>
          <w:tcPr>
            <w:tcW w:w="1152" w:type="dxa"/>
          </w:tcPr>
          <w:p w14:paraId="3D64EA9E" w14:textId="77777777" w:rsidR="004D26B8" w:rsidRDefault="004D26B8">
            <w:pPr>
              <w:widowControl/>
              <w:ind w:right="144"/>
              <w:rPr>
                <w:sz w:val="19"/>
              </w:rPr>
            </w:pPr>
            <w:r>
              <w:rPr>
                <w:sz w:val="19"/>
              </w:rPr>
              <w:t>TE</w:t>
            </w:r>
          </w:p>
        </w:tc>
        <w:tc>
          <w:tcPr>
            <w:tcW w:w="216" w:type="dxa"/>
          </w:tcPr>
          <w:p w14:paraId="63898963" w14:textId="77777777" w:rsidR="004D26B8" w:rsidRDefault="004D26B8">
            <w:pPr>
              <w:widowControl/>
              <w:ind w:right="144"/>
              <w:rPr>
                <w:sz w:val="19"/>
              </w:rPr>
            </w:pPr>
          </w:p>
        </w:tc>
        <w:tc>
          <w:tcPr>
            <w:tcW w:w="4680" w:type="dxa"/>
            <w:gridSpan w:val="3"/>
          </w:tcPr>
          <w:p w14:paraId="2E687A93" w14:textId="77777777" w:rsidR="004D26B8" w:rsidRDefault="004D26B8">
            <w:pPr>
              <w:widowControl/>
              <w:ind w:right="144"/>
              <w:rPr>
                <w:sz w:val="19"/>
              </w:rPr>
            </w:pPr>
            <w:r>
              <w:rPr>
                <w:sz w:val="19"/>
              </w:rPr>
              <w:t>Telephone</w:t>
            </w:r>
          </w:p>
        </w:tc>
      </w:tr>
      <w:tr w:rsidR="004D26B8" w14:paraId="32A5AE4D" w14:textId="77777777">
        <w:trPr>
          <w:cantSplit/>
        </w:trPr>
        <w:tc>
          <w:tcPr>
            <w:tcW w:w="1007" w:type="dxa"/>
          </w:tcPr>
          <w:p w14:paraId="3AF43233" w14:textId="77777777" w:rsidR="004D26B8" w:rsidRDefault="004D26B8">
            <w:pPr>
              <w:widowControl/>
              <w:ind w:right="144"/>
              <w:rPr>
                <w:sz w:val="24"/>
              </w:rPr>
            </w:pPr>
            <w:r>
              <w:rPr>
                <w:b/>
                <w:sz w:val="16"/>
              </w:rPr>
              <w:t>Optional</w:t>
            </w:r>
          </w:p>
        </w:tc>
        <w:tc>
          <w:tcPr>
            <w:tcW w:w="1080" w:type="dxa"/>
          </w:tcPr>
          <w:p w14:paraId="45369363" w14:textId="77777777" w:rsidR="004D26B8" w:rsidRDefault="004D26B8">
            <w:pPr>
              <w:widowControl/>
              <w:ind w:right="144"/>
              <w:jc w:val="center"/>
              <w:rPr>
                <w:sz w:val="24"/>
              </w:rPr>
            </w:pPr>
            <w:r>
              <w:rPr>
                <w:b/>
              </w:rPr>
              <w:t>PER08</w:t>
            </w:r>
          </w:p>
        </w:tc>
        <w:tc>
          <w:tcPr>
            <w:tcW w:w="893" w:type="dxa"/>
          </w:tcPr>
          <w:p w14:paraId="59C11408" w14:textId="77777777" w:rsidR="004D26B8" w:rsidRDefault="004D26B8">
            <w:pPr>
              <w:widowControl/>
              <w:ind w:right="144"/>
              <w:jc w:val="center"/>
              <w:rPr>
                <w:sz w:val="24"/>
              </w:rPr>
            </w:pPr>
            <w:r>
              <w:rPr>
                <w:b/>
              </w:rPr>
              <w:t>364</w:t>
            </w:r>
          </w:p>
        </w:tc>
        <w:tc>
          <w:tcPr>
            <w:tcW w:w="4896" w:type="dxa"/>
            <w:gridSpan w:val="4"/>
          </w:tcPr>
          <w:p w14:paraId="5F2A534B" w14:textId="77777777" w:rsidR="004D26B8" w:rsidRDefault="004D26B8">
            <w:pPr>
              <w:widowControl/>
              <w:ind w:right="144"/>
              <w:rPr>
                <w:sz w:val="24"/>
              </w:rPr>
            </w:pPr>
            <w:r>
              <w:rPr>
                <w:b/>
              </w:rPr>
              <w:t>Communication Number</w:t>
            </w:r>
          </w:p>
        </w:tc>
        <w:tc>
          <w:tcPr>
            <w:tcW w:w="432" w:type="dxa"/>
          </w:tcPr>
          <w:p w14:paraId="75CA3CA9" w14:textId="77777777" w:rsidR="004D26B8" w:rsidRDefault="004D26B8">
            <w:pPr>
              <w:widowControl/>
              <w:ind w:right="144"/>
              <w:rPr>
                <w:sz w:val="24"/>
              </w:rPr>
            </w:pPr>
            <w:r>
              <w:rPr>
                <w:b/>
              </w:rPr>
              <w:t>X</w:t>
            </w:r>
          </w:p>
        </w:tc>
        <w:tc>
          <w:tcPr>
            <w:tcW w:w="1440" w:type="dxa"/>
            <w:gridSpan w:val="3"/>
          </w:tcPr>
          <w:p w14:paraId="6A86061E" w14:textId="77777777" w:rsidR="004D26B8" w:rsidRDefault="004D26B8">
            <w:pPr>
              <w:widowControl/>
              <w:ind w:right="144"/>
              <w:rPr>
                <w:sz w:val="24"/>
              </w:rPr>
            </w:pPr>
            <w:r>
              <w:rPr>
                <w:b/>
              </w:rPr>
              <w:t>AN 1/80</w:t>
            </w:r>
          </w:p>
        </w:tc>
      </w:tr>
      <w:tr w:rsidR="004D26B8" w14:paraId="5BD8F05A" w14:textId="77777777">
        <w:trPr>
          <w:gridAfter w:val="1"/>
          <w:wAfter w:w="245" w:type="dxa"/>
          <w:cantSplit/>
        </w:trPr>
        <w:tc>
          <w:tcPr>
            <w:tcW w:w="2980" w:type="dxa"/>
            <w:gridSpan w:val="3"/>
          </w:tcPr>
          <w:p w14:paraId="191C8E0D" w14:textId="77777777" w:rsidR="004D26B8" w:rsidRDefault="004D26B8">
            <w:pPr>
              <w:pStyle w:val="Definition"/>
              <w:widowControl/>
              <w:rPr>
                <w:rFonts w:ascii="Times New Roman" w:hAnsi="Times New Roman"/>
              </w:rPr>
            </w:pPr>
          </w:p>
        </w:tc>
        <w:tc>
          <w:tcPr>
            <w:tcW w:w="6523" w:type="dxa"/>
            <w:gridSpan w:val="7"/>
          </w:tcPr>
          <w:p w14:paraId="77824689" w14:textId="77777777" w:rsidR="004D26B8" w:rsidRDefault="004D26B8">
            <w:pPr>
              <w:pStyle w:val="Definition"/>
              <w:widowControl/>
              <w:rPr>
                <w:rFonts w:ascii="Times New Roman" w:hAnsi="Times New Roman"/>
              </w:rPr>
            </w:pPr>
            <w:r>
              <w:rPr>
                <w:rFonts w:ascii="Times New Roman" w:hAnsi="Times New Roman"/>
              </w:rPr>
              <w:t>Complete communications number including country or area code when applicable</w:t>
            </w:r>
          </w:p>
        </w:tc>
      </w:tr>
    </w:tbl>
    <w:p w14:paraId="2C898CD4" w14:textId="77777777" w:rsidR="004D26B8" w:rsidRDefault="004D26B8">
      <w:pPr>
        <w:pStyle w:val="Heading1"/>
        <w:rPr>
          <w:rFonts w:ascii="Times New Roman" w:hAnsi="Times New Roman"/>
          <w:snapToGrid w:val="0"/>
          <w:sz w:val="20"/>
        </w:rPr>
      </w:pPr>
      <w:r>
        <w:br w:type="page"/>
      </w:r>
      <w:bookmarkStart w:id="337" w:name="book8"/>
      <w:bookmarkEnd w:id="337"/>
      <w:r>
        <w:rPr>
          <w:snapToGrid w:val="0"/>
        </w:rPr>
        <w:tab/>
        <w:t xml:space="preserve">   </w:t>
      </w:r>
      <w:bookmarkStart w:id="338" w:name="_Toc470595218"/>
      <w:bookmarkStart w:id="339" w:name="_Toc475931821"/>
      <w:bookmarkStart w:id="340" w:name="_Toc475944574"/>
      <w:bookmarkStart w:id="341" w:name="_Toc475944674"/>
      <w:bookmarkStart w:id="342" w:name="_Toc478963404"/>
      <w:bookmarkStart w:id="343" w:name="_Toc478963604"/>
      <w:bookmarkStart w:id="344" w:name="_Toc481988093"/>
      <w:bookmarkStart w:id="345" w:name="_Toc493255107"/>
      <w:bookmarkStart w:id="346" w:name="_Toc528123526"/>
      <w:bookmarkStart w:id="347" w:name="_Toc534273922"/>
      <w:bookmarkStart w:id="348" w:name="_Toc534274022"/>
      <w:bookmarkStart w:id="349" w:name="_Toc535219926"/>
      <w:bookmarkStart w:id="350" w:name="_Toc47759628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(2C=Party to Receive Copy of Bills)</w:t>
      </w:r>
      <w:bookmarkEnd w:id="338"/>
      <w:bookmarkEnd w:id="339"/>
      <w:bookmarkEnd w:id="340"/>
      <w:bookmarkEnd w:id="341"/>
      <w:bookmarkEnd w:id="342"/>
      <w:bookmarkEnd w:id="343"/>
      <w:bookmarkEnd w:id="344"/>
      <w:bookmarkEnd w:id="345"/>
      <w:bookmarkEnd w:id="346"/>
      <w:bookmarkEnd w:id="347"/>
      <w:bookmarkEnd w:id="348"/>
      <w:bookmarkEnd w:id="349"/>
      <w:bookmarkEnd w:id="350"/>
    </w:p>
    <w:p w14:paraId="33EC7C94"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12741242"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09ED3550"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6C22EE8A"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32611FB"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1</w:t>
      </w:r>
    </w:p>
    <w:p w14:paraId="368C88C0"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4866FAED"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31B53362"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0F8115EA"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p>
    <w:p w14:paraId="66326748" w14:textId="77777777" w:rsidR="004D26B8" w:rsidRDefault="004D26B8">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36B1149E" w14:textId="77777777" w:rsidR="004D26B8" w:rsidRDefault="004D26B8">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060"/>
        <w:gridCol w:w="5040"/>
      </w:tblGrid>
      <w:tr w:rsidR="004D26B8" w14:paraId="3C8472EB" w14:textId="77777777">
        <w:tc>
          <w:tcPr>
            <w:tcW w:w="1980" w:type="dxa"/>
          </w:tcPr>
          <w:p w14:paraId="4270B49C" w14:textId="77777777" w:rsidR="004D26B8" w:rsidRDefault="004D26B8">
            <w:pPr>
              <w:ind w:right="144"/>
              <w:jc w:val="right"/>
              <w:rPr>
                <w:b/>
              </w:rPr>
            </w:pPr>
            <w:r>
              <w:rPr>
                <w:b/>
              </w:rPr>
              <w:t>PA Use:</w:t>
            </w:r>
          </w:p>
        </w:tc>
        <w:tc>
          <w:tcPr>
            <w:tcW w:w="180" w:type="dxa"/>
          </w:tcPr>
          <w:p w14:paraId="78CD9BE3" w14:textId="77777777" w:rsidR="004D26B8" w:rsidRDefault="004D26B8">
            <w:pPr>
              <w:ind w:right="144"/>
              <w:jc w:val="right"/>
              <w:rPr>
                <w:sz w:val="24"/>
              </w:rPr>
            </w:pPr>
          </w:p>
        </w:tc>
        <w:tc>
          <w:tcPr>
            <w:tcW w:w="3060" w:type="dxa"/>
            <w:shd w:val="pct5" w:color="auto" w:fill="FFFFFF"/>
          </w:tcPr>
          <w:p w14:paraId="02E23DCB" w14:textId="77777777" w:rsidR="004D26B8" w:rsidRDefault="004D26B8">
            <w:pPr>
              <w:ind w:right="144"/>
            </w:pPr>
            <w:r>
              <w:t>LDC to ESP Request:</w:t>
            </w:r>
          </w:p>
          <w:p w14:paraId="3C693EA2" w14:textId="77777777" w:rsidR="004D26B8" w:rsidRDefault="004D26B8">
            <w:pPr>
              <w:ind w:right="144"/>
            </w:pPr>
            <w:r>
              <w:t>Response:</w:t>
            </w:r>
          </w:p>
          <w:p w14:paraId="2C9494F0" w14:textId="77777777" w:rsidR="004D26B8" w:rsidRDefault="004D26B8">
            <w:pPr>
              <w:ind w:right="144"/>
            </w:pPr>
          </w:p>
          <w:p w14:paraId="5B227BA0" w14:textId="77777777" w:rsidR="004D26B8" w:rsidRDefault="004D26B8">
            <w:pPr>
              <w:ind w:right="144"/>
            </w:pPr>
            <w:r>
              <w:t>ESP to LDC Request:</w:t>
            </w:r>
          </w:p>
          <w:p w14:paraId="54ED8B0E" w14:textId="77777777" w:rsidR="004D26B8" w:rsidRDefault="004D26B8">
            <w:pPr>
              <w:ind w:right="144"/>
            </w:pPr>
            <w:r>
              <w:t>Response:</w:t>
            </w:r>
          </w:p>
        </w:tc>
        <w:tc>
          <w:tcPr>
            <w:tcW w:w="5040" w:type="dxa"/>
            <w:shd w:val="pct5" w:color="auto" w:fill="FFFFFF"/>
          </w:tcPr>
          <w:p w14:paraId="37FC8170" w14:textId="77777777" w:rsidR="004D26B8" w:rsidRDefault="004D26B8">
            <w:pPr>
              <w:ind w:right="144"/>
            </w:pPr>
            <w:r>
              <w:t xml:space="preserve">Optional  </w:t>
            </w:r>
          </w:p>
          <w:p w14:paraId="6CFE67FF" w14:textId="77777777" w:rsidR="004D26B8" w:rsidRDefault="004D26B8">
            <w:pPr>
              <w:ind w:right="144"/>
            </w:pPr>
            <w:r>
              <w:t>Not Used</w:t>
            </w:r>
          </w:p>
          <w:p w14:paraId="76E89852" w14:textId="77777777" w:rsidR="004D26B8" w:rsidRDefault="004D26B8">
            <w:pPr>
              <w:ind w:right="144"/>
            </w:pPr>
          </w:p>
          <w:p w14:paraId="54287733" w14:textId="77777777" w:rsidR="004D26B8" w:rsidRDefault="004D26B8">
            <w:pPr>
              <w:ind w:right="144"/>
            </w:pPr>
            <w:r>
              <w:t>Not Used</w:t>
            </w:r>
          </w:p>
          <w:p w14:paraId="2F71D1A5" w14:textId="77777777" w:rsidR="004D26B8" w:rsidRDefault="004D26B8">
            <w:pPr>
              <w:ind w:right="144"/>
            </w:pPr>
            <w:r>
              <w:t>Not Used</w:t>
            </w:r>
          </w:p>
        </w:tc>
      </w:tr>
      <w:tr w:rsidR="004D26B8" w14:paraId="0195A919" w14:textId="77777777">
        <w:tc>
          <w:tcPr>
            <w:tcW w:w="1980" w:type="dxa"/>
          </w:tcPr>
          <w:p w14:paraId="40398241" w14:textId="77777777" w:rsidR="004D26B8" w:rsidRDefault="004D26B8">
            <w:pPr>
              <w:ind w:right="144"/>
              <w:jc w:val="right"/>
              <w:rPr>
                <w:b/>
              </w:rPr>
            </w:pPr>
            <w:r>
              <w:rPr>
                <w:b/>
              </w:rPr>
              <w:t>NJ Use:</w:t>
            </w:r>
          </w:p>
        </w:tc>
        <w:tc>
          <w:tcPr>
            <w:tcW w:w="180" w:type="dxa"/>
          </w:tcPr>
          <w:p w14:paraId="7946CC21" w14:textId="77777777" w:rsidR="004D26B8" w:rsidRDefault="004D26B8">
            <w:pPr>
              <w:ind w:right="144"/>
              <w:jc w:val="right"/>
              <w:rPr>
                <w:sz w:val="24"/>
              </w:rPr>
            </w:pPr>
          </w:p>
        </w:tc>
        <w:tc>
          <w:tcPr>
            <w:tcW w:w="8100" w:type="dxa"/>
            <w:gridSpan w:val="2"/>
            <w:shd w:val="pct5" w:color="auto" w:fill="FFFFFF"/>
          </w:tcPr>
          <w:p w14:paraId="2C1209FF" w14:textId="77777777" w:rsidR="004D26B8" w:rsidRDefault="004D26B8">
            <w:pPr>
              <w:ind w:right="144"/>
            </w:pPr>
            <w:r>
              <w:t xml:space="preserve">Same as PA – </w:t>
            </w:r>
          </w:p>
          <w:p w14:paraId="4B1646CA" w14:textId="77777777" w:rsidR="004D26B8" w:rsidRDefault="004737F8">
            <w:pPr>
              <w:ind w:right="144"/>
            </w:pPr>
            <w:r>
              <w:t xml:space="preserve">      JCP&amp;L </w:t>
            </w:r>
            <w:r w:rsidR="004D26B8">
              <w:t>– Maintained in their system for some customers</w:t>
            </w:r>
          </w:p>
          <w:p w14:paraId="30A69457" w14:textId="77777777" w:rsidR="004D26B8" w:rsidRDefault="004D26B8">
            <w:pPr>
              <w:ind w:right="144"/>
            </w:pPr>
            <w:r>
              <w:t xml:space="preserve">      </w:t>
            </w:r>
            <w:r w:rsidR="0020235C" w:rsidRPr="0020235C">
              <w:t>Atlantic City Electric</w:t>
            </w:r>
            <w:r w:rsidR="0020235C">
              <w:t xml:space="preserve">, </w:t>
            </w:r>
            <w:r>
              <w:t>PSE&amp;G – Not maintained in their system</w:t>
            </w:r>
          </w:p>
        </w:tc>
      </w:tr>
      <w:tr w:rsidR="004D26B8" w14:paraId="0CAB2F1A" w14:textId="77777777">
        <w:tc>
          <w:tcPr>
            <w:tcW w:w="1980" w:type="dxa"/>
          </w:tcPr>
          <w:p w14:paraId="6584CF3D" w14:textId="77777777" w:rsidR="004D26B8" w:rsidRDefault="004D26B8">
            <w:pPr>
              <w:ind w:right="144"/>
              <w:jc w:val="right"/>
              <w:rPr>
                <w:b/>
              </w:rPr>
            </w:pPr>
            <w:r>
              <w:rPr>
                <w:b/>
              </w:rPr>
              <w:t>DE Use:</w:t>
            </w:r>
          </w:p>
        </w:tc>
        <w:tc>
          <w:tcPr>
            <w:tcW w:w="180" w:type="dxa"/>
          </w:tcPr>
          <w:p w14:paraId="330F48FA" w14:textId="77777777" w:rsidR="004D26B8" w:rsidRDefault="004D26B8">
            <w:pPr>
              <w:ind w:right="144"/>
              <w:jc w:val="right"/>
              <w:rPr>
                <w:sz w:val="24"/>
              </w:rPr>
            </w:pPr>
          </w:p>
        </w:tc>
        <w:tc>
          <w:tcPr>
            <w:tcW w:w="8100" w:type="dxa"/>
            <w:gridSpan w:val="2"/>
            <w:shd w:val="pct5" w:color="auto" w:fill="FFFFFF"/>
          </w:tcPr>
          <w:p w14:paraId="6C6F80C0" w14:textId="77777777" w:rsidR="004D26B8" w:rsidRDefault="004D26B8">
            <w:pPr>
              <w:ind w:right="144"/>
            </w:pPr>
            <w:r>
              <w:t>Optional</w:t>
            </w:r>
          </w:p>
        </w:tc>
      </w:tr>
      <w:tr w:rsidR="004D26B8" w14:paraId="1771C611" w14:textId="77777777">
        <w:tc>
          <w:tcPr>
            <w:tcW w:w="1980" w:type="dxa"/>
          </w:tcPr>
          <w:p w14:paraId="1E3ABAE9" w14:textId="77777777" w:rsidR="004D26B8" w:rsidRDefault="004D26B8">
            <w:pPr>
              <w:ind w:right="144"/>
              <w:jc w:val="right"/>
              <w:rPr>
                <w:b/>
              </w:rPr>
            </w:pPr>
            <w:r>
              <w:rPr>
                <w:b/>
              </w:rPr>
              <w:t>MD Use:</w:t>
            </w:r>
          </w:p>
        </w:tc>
        <w:tc>
          <w:tcPr>
            <w:tcW w:w="180" w:type="dxa"/>
          </w:tcPr>
          <w:p w14:paraId="4E21348A" w14:textId="77777777" w:rsidR="004D26B8" w:rsidRDefault="004D26B8">
            <w:pPr>
              <w:ind w:right="144"/>
              <w:jc w:val="right"/>
              <w:rPr>
                <w:sz w:val="24"/>
              </w:rPr>
            </w:pPr>
          </w:p>
        </w:tc>
        <w:tc>
          <w:tcPr>
            <w:tcW w:w="3060" w:type="dxa"/>
            <w:shd w:val="pct5" w:color="auto" w:fill="FFFFFF"/>
          </w:tcPr>
          <w:p w14:paraId="6AE97F4D" w14:textId="77777777" w:rsidR="004D26B8" w:rsidRDefault="004D26B8">
            <w:pPr>
              <w:ind w:right="144"/>
            </w:pPr>
            <w:r>
              <w:t>Request:</w:t>
            </w:r>
          </w:p>
          <w:p w14:paraId="1AC59FC4" w14:textId="77777777" w:rsidR="004D26B8" w:rsidRDefault="004D26B8">
            <w:pPr>
              <w:ind w:right="144"/>
            </w:pPr>
            <w:r>
              <w:t>CE Accept Response:</w:t>
            </w:r>
          </w:p>
          <w:p w14:paraId="2A8EE02C" w14:textId="77777777" w:rsidR="004D26B8" w:rsidRDefault="004D26B8">
            <w:pPr>
              <w:ind w:right="144"/>
            </w:pPr>
          </w:p>
          <w:p w14:paraId="463AB3C7" w14:textId="77777777" w:rsidR="004D26B8" w:rsidRDefault="004D26B8">
            <w:pPr>
              <w:ind w:right="144"/>
            </w:pPr>
          </w:p>
          <w:p w14:paraId="550FB12F" w14:textId="77777777" w:rsidR="004D26B8" w:rsidRDefault="004D26B8">
            <w:pPr>
              <w:ind w:right="144"/>
            </w:pPr>
          </w:p>
          <w:p w14:paraId="560D3463" w14:textId="77777777" w:rsidR="004D26B8" w:rsidRDefault="004D26B8">
            <w:pPr>
              <w:ind w:right="144"/>
            </w:pPr>
            <w:r>
              <w:t>All other Accept Responses:</w:t>
            </w:r>
          </w:p>
          <w:p w14:paraId="539F8B69" w14:textId="77777777" w:rsidR="004D26B8" w:rsidRDefault="004D26B8">
            <w:pPr>
              <w:ind w:right="144"/>
            </w:pPr>
            <w:r>
              <w:t>Reject Response:</w:t>
            </w:r>
          </w:p>
        </w:tc>
        <w:tc>
          <w:tcPr>
            <w:tcW w:w="5040" w:type="dxa"/>
            <w:shd w:val="pct5" w:color="auto" w:fill="FFFFFF"/>
          </w:tcPr>
          <w:p w14:paraId="2AB425FE" w14:textId="77777777" w:rsidR="004D26B8" w:rsidRDefault="004D26B8">
            <w:pPr>
              <w:ind w:right="144"/>
            </w:pPr>
            <w:r>
              <w:t>Not Used</w:t>
            </w:r>
          </w:p>
          <w:p w14:paraId="5C225BDC" w14:textId="77777777" w:rsidR="004D26B8" w:rsidRDefault="004D26B8">
            <w:pPr>
              <w:ind w:right="144"/>
            </w:pPr>
            <w:r>
              <w:t>Optional for Party to Receive Copy of Bills</w:t>
            </w:r>
          </w:p>
          <w:p w14:paraId="2D2AF7EA" w14:textId="77777777" w:rsidR="004D26B8" w:rsidRDefault="004D26B8">
            <w:pPr>
              <w:ind w:right="144"/>
            </w:pPr>
            <w:r>
              <w:t xml:space="preserve">- BG&amp;E, </w:t>
            </w:r>
            <w:r w:rsidR="00D715BA">
              <w:t xml:space="preserve">Delmarva &amp; </w:t>
            </w:r>
            <w:r>
              <w:t>PEPCO</w:t>
            </w:r>
            <w:r w:rsidR="001C1807">
              <w:t xml:space="preserve"> </w:t>
            </w:r>
            <w:r>
              <w:t>– Not maintained in their system</w:t>
            </w:r>
          </w:p>
          <w:p w14:paraId="6475A28C" w14:textId="77777777" w:rsidR="004D26B8" w:rsidRDefault="004D26B8">
            <w:pPr>
              <w:ind w:right="144"/>
            </w:pPr>
            <w:r>
              <w:t>Not Used</w:t>
            </w:r>
          </w:p>
          <w:p w14:paraId="0FE9CD33" w14:textId="77777777" w:rsidR="004D26B8" w:rsidRDefault="004D26B8">
            <w:pPr>
              <w:ind w:right="144"/>
            </w:pPr>
            <w:r>
              <w:t>Not Used</w:t>
            </w:r>
          </w:p>
        </w:tc>
      </w:tr>
      <w:tr w:rsidR="004D26B8" w14:paraId="003C9AA6" w14:textId="77777777">
        <w:tc>
          <w:tcPr>
            <w:tcW w:w="1980" w:type="dxa"/>
          </w:tcPr>
          <w:p w14:paraId="02C837EC" w14:textId="77777777" w:rsidR="004D26B8" w:rsidRDefault="004D26B8">
            <w:pPr>
              <w:ind w:right="144"/>
              <w:jc w:val="right"/>
              <w:rPr>
                <w:b/>
              </w:rPr>
            </w:pPr>
            <w:r>
              <w:rPr>
                <w:b/>
              </w:rPr>
              <w:t>Example:</w:t>
            </w:r>
          </w:p>
        </w:tc>
        <w:tc>
          <w:tcPr>
            <w:tcW w:w="180" w:type="dxa"/>
          </w:tcPr>
          <w:p w14:paraId="5615FF9F" w14:textId="77777777" w:rsidR="004D26B8" w:rsidRDefault="004D26B8">
            <w:pPr>
              <w:ind w:right="144"/>
              <w:jc w:val="right"/>
              <w:rPr>
                <w:sz w:val="24"/>
              </w:rPr>
            </w:pPr>
          </w:p>
        </w:tc>
        <w:tc>
          <w:tcPr>
            <w:tcW w:w="8100" w:type="dxa"/>
            <w:gridSpan w:val="2"/>
            <w:shd w:val="pct5" w:color="auto" w:fill="FFFFFF"/>
          </w:tcPr>
          <w:p w14:paraId="24FC5B05" w14:textId="77777777" w:rsidR="004D26B8" w:rsidRDefault="004D26B8">
            <w:pPr>
              <w:ind w:right="144"/>
            </w:pPr>
            <w:r>
              <w:t>N1*2C*THOMAS SMITH</w:t>
            </w:r>
          </w:p>
        </w:tc>
      </w:tr>
    </w:tbl>
    <w:p w14:paraId="30057EE3" w14:textId="77777777" w:rsidR="004D26B8" w:rsidRDefault="004D26B8">
      <w:pPr>
        <w:pStyle w:val="Footer"/>
        <w:widowControl/>
        <w:tabs>
          <w:tab w:val="clear" w:pos="4320"/>
          <w:tab w:val="clear" w:pos="8640"/>
        </w:tabs>
      </w:pPr>
    </w:p>
    <w:p w14:paraId="5DE1A73A" w14:textId="77777777" w:rsidR="004D26B8" w:rsidRDefault="004D26B8">
      <w:pPr>
        <w:widowControl/>
        <w:jc w:val="center"/>
        <w:rPr>
          <w:b/>
        </w:rPr>
      </w:pPr>
      <w:r>
        <w:rPr>
          <w:b/>
        </w:rPr>
        <w:t>Data Element Summary</w:t>
      </w:r>
    </w:p>
    <w:p w14:paraId="34D93F5A"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0D602D06"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195"/>
        <w:gridCol w:w="245"/>
        <w:gridCol w:w="333"/>
      </w:tblGrid>
      <w:tr w:rsidR="004D26B8" w14:paraId="62DC5E7C" w14:textId="77777777">
        <w:trPr>
          <w:gridAfter w:val="1"/>
          <w:wAfter w:w="333" w:type="dxa"/>
          <w:cantSplit/>
        </w:trPr>
        <w:tc>
          <w:tcPr>
            <w:tcW w:w="1007" w:type="dxa"/>
          </w:tcPr>
          <w:p w14:paraId="3DAC040A"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B23CAB4" w14:textId="77777777" w:rsidR="004D26B8" w:rsidRDefault="004D26B8">
            <w:pPr>
              <w:widowControl/>
              <w:ind w:right="144"/>
              <w:jc w:val="center"/>
              <w:rPr>
                <w:sz w:val="24"/>
              </w:rPr>
            </w:pPr>
            <w:r>
              <w:rPr>
                <w:b/>
              </w:rPr>
              <w:t>N101</w:t>
            </w:r>
          </w:p>
        </w:tc>
        <w:tc>
          <w:tcPr>
            <w:tcW w:w="893" w:type="dxa"/>
          </w:tcPr>
          <w:p w14:paraId="77241169" w14:textId="77777777" w:rsidR="004D26B8" w:rsidRDefault="004D26B8">
            <w:pPr>
              <w:widowControl/>
              <w:ind w:right="144"/>
              <w:jc w:val="center"/>
              <w:rPr>
                <w:sz w:val="24"/>
              </w:rPr>
            </w:pPr>
            <w:r>
              <w:rPr>
                <w:b/>
              </w:rPr>
              <w:t>98</w:t>
            </w:r>
          </w:p>
        </w:tc>
        <w:tc>
          <w:tcPr>
            <w:tcW w:w="4896" w:type="dxa"/>
            <w:gridSpan w:val="4"/>
          </w:tcPr>
          <w:p w14:paraId="3DBCE7EC" w14:textId="77777777" w:rsidR="004D26B8" w:rsidRDefault="004D26B8">
            <w:pPr>
              <w:widowControl/>
              <w:ind w:right="144"/>
              <w:rPr>
                <w:sz w:val="24"/>
              </w:rPr>
            </w:pPr>
            <w:r>
              <w:rPr>
                <w:b/>
              </w:rPr>
              <w:t>Entity Identifier Code</w:t>
            </w:r>
          </w:p>
        </w:tc>
        <w:tc>
          <w:tcPr>
            <w:tcW w:w="432" w:type="dxa"/>
          </w:tcPr>
          <w:p w14:paraId="131A2F77" w14:textId="77777777" w:rsidR="004D26B8" w:rsidRDefault="004D26B8">
            <w:pPr>
              <w:widowControl/>
              <w:ind w:right="144"/>
              <w:rPr>
                <w:sz w:val="24"/>
              </w:rPr>
            </w:pPr>
            <w:r>
              <w:rPr>
                <w:b/>
              </w:rPr>
              <w:t>M</w:t>
            </w:r>
          </w:p>
        </w:tc>
        <w:tc>
          <w:tcPr>
            <w:tcW w:w="1440" w:type="dxa"/>
            <w:gridSpan w:val="2"/>
          </w:tcPr>
          <w:p w14:paraId="6E9B9CD4" w14:textId="77777777" w:rsidR="004D26B8" w:rsidRDefault="004D26B8">
            <w:pPr>
              <w:widowControl/>
              <w:ind w:right="144"/>
              <w:rPr>
                <w:sz w:val="24"/>
              </w:rPr>
            </w:pPr>
            <w:r>
              <w:rPr>
                <w:b/>
              </w:rPr>
              <w:t>ID 2/3</w:t>
            </w:r>
          </w:p>
        </w:tc>
      </w:tr>
      <w:tr w:rsidR="004D26B8" w14:paraId="23D748E5" w14:textId="77777777">
        <w:trPr>
          <w:gridAfter w:val="2"/>
          <w:wAfter w:w="578" w:type="dxa"/>
          <w:cantSplit/>
        </w:trPr>
        <w:tc>
          <w:tcPr>
            <w:tcW w:w="2980" w:type="dxa"/>
            <w:gridSpan w:val="3"/>
          </w:tcPr>
          <w:p w14:paraId="3B21A36C" w14:textId="77777777" w:rsidR="004D26B8" w:rsidRDefault="004D26B8">
            <w:pPr>
              <w:pStyle w:val="Definition"/>
              <w:widowControl/>
              <w:rPr>
                <w:rFonts w:ascii="Times New Roman" w:hAnsi="Times New Roman"/>
              </w:rPr>
            </w:pPr>
          </w:p>
        </w:tc>
        <w:tc>
          <w:tcPr>
            <w:tcW w:w="6523" w:type="dxa"/>
            <w:gridSpan w:val="6"/>
          </w:tcPr>
          <w:p w14:paraId="1487410D" w14:textId="77777777" w:rsidR="004D26B8" w:rsidRDefault="004D26B8">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4D26B8" w14:paraId="3F047C2F" w14:textId="77777777">
        <w:trPr>
          <w:cantSplit/>
        </w:trPr>
        <w:tc>
          <w:tcPr>
            <w:tcW w:w="3311" w:type="dxa"/>
            <w:gridSpan w:val="4"/>
          </w:tcPr>
          <w:p w14:paraId="15144360" w14:textId="77777777" w:rsidR="004D26B8" w:rsidRDefault="004D26B8">
            <w:pPr>
              <w:widowControl/>
              <w:ind w:right="144"/>
              <w:rPr>
                <w:sz w:val="24"/>
              </w:rPr>
            </w:pPr>
          </w:p>
        </w:tc>
        <w:tc>
          <w:tcPr>
            <w:tcW w:w="1152" w:type="dxa"/>
          </w:tcPr>
          <w:p w14:paraId="4569669B" w14:textId="77777777" w:rsidR="004D26B8" w:rsidRDefault="004D26B8">
            <w:pPr>
              <w:widowControl/>
              <w:ind w:right="144"/>
            </w:pPr>
            <w:r>
              <w:t>2C</w:t>
            </w:r>
          </w:p>
        </w:tc>
        <w:tc>
          <w:tcPr>
            <w:tcW w:w="217" w:type="dxa"/>
          </w:tcPr>
          <w:p w14:paraId="77923301" w14:textId="77777777" w:rsidR="004D26B8" w:rsidRDefault="004D26B8">
            <w:pPr>
              <w:widowControl/>
              <w:ind w:right="144"/>
              <w:rPr>
                <w:sz w:val="24"/>
              </w:rPr>
            </w:pPr>
          </w:p>
        </w:tc>
        <w:tc>
          <w:tcPr>
            <w:tcW w:w="5401" w:type="dxa"/>
            <w:gridSpan w:val="5"/>
          </w:tcPr>
          <w:p w14:paraId="3EBBA061" w14:textId="77777777" w:rsidR="004D26B8" w:rsidRDefault="004D26B8">
            <w:pPr>
              <w:widowControl/>
              <w:ind w:right="144"/>
            </w:pPr>
            <w:r>
              <w:t>Co-Participant</w:t>
            </w:r>
          </w:p>
        </w:tc>
      </w:tr>
      <w:tr w:rsidR="004D26B8" w14:paraId="61BA9856" w14:textId="77777777">
        <w:trPr>
          <w:cantSplit/>
        </w:trPr>
        <w:tc>
          <w:tcPr>
            <w:tcW w:w="4680" w:type="dxa"/>
            <w:gridSpan w:val="6"/>
          </w:tcPr>
          <w:p w14:paraId="2A1CF3D6" w14:textId="77777777" w:rsidR="004D26B8" w:rsidRDefault="004D26B8">
            <w:pPr>
              <w:widowControl/>
              <w:ind w:right="144"/>
              <w:rPr>
                <w:sz w:val="24"/>
              </w:rPr>
            </w:pPr>
          </w:p>
        </w:tc>
        <w:tc>
          <w:tcPr>
            <w:tcW w:w="5401" w:type="dxa"/>
            <w:gridSpan w:val="5"/>
            <w:shd w:val="pct5" w:color="000000" w:fill="FFFFFF"/>
          </w:tcPr>
          <w:p w14:paraId="33C32DA3" w14:textId="77777777" w:rsidR="004D26B8" w:rsidRDefault="004D26B8">
            <w:pPr>
              <w:widowControl/>
              <w:ind w:right="144"/>
            </w:pPr>
            <w:r>
              <w:t>Used to identify a third party who shares responsibility for payment of the customer’s bill.  This party will receive copies of all bills, not notices.</w:t>
            </w:r>
          </w:p>
        </w:tc>
      </w:tr>
      <w:tr w:rsidR="004D26B8" w14:paraId="07550D7A" w14:textId="77777777">
        <w:trPr>
          <w:gridAfter w:val="1"/>
          <w:wAfter w:w="333" w:type="dxa"/>
          <w:cantSplit/>
        </w:trPr>
        <w:tc>
          <w:tcPr>
            <w:tcW w:w="1007" w:type="dxa"/>
          </w:tcPr>
          <w:p w14:paraId="4E72F814" w14:textId="77777777" w:rsidR="004D26B8" w:rsidRDefault="004D26B8">
            <w:pPr>
              <w:widowControl/>
              <w:ind w:right="144"/>
              <w:rPr>
                <w:sz w:val="24"/>
              </w:rPr>
            </w:pPr>
            <w:r>
              <w:rPr>
                <w:b/>
                <w:sz w:val="16"/>
              </w:rPr>
              <w:t>Must Use</w:t>
            </w:r>
          </w:p>
        </w:tc>
        <w:tc>
          <w:tcPr>
            <w:tcW w:w="1080" w:type="dxa"/>
          </w:tcPr>
          <w:p w14:paraId="2BA3F321" w14:textId="77777777" w:rsidR="004D26B8" w:rsidRDefault="004D26B8">
            <w:pPr>
              <w:widowControl/>
              <w:ind w:right="144"/>
              <w:jc w:val="center"/>
              <w:rPr>
                <w:sz w:val="24"/>
              </w:rPr>
            </w:pPr>
            <w:r>
              <w:rPr>
                <w:b/>
              </w:rPr>
              <w:t>N102</w:t>
            </w:r>
          </w:p>
        </w:tc>
        <w:tc>
          <w:tcPr>
            <w:tcW w:w="893" w:type="dxa"/>
          </w:tcPr>
          <w:p w14:paraId="4BB306FD" w14:textId="77777777" w:rsidR="004D26B8" w:rsidRDefault="004D26B8">
            <w:pPr>
              <w:widowControl/>
              <w:ind w:right="144"/>
              <w:jc w:val="center"/>
              <w:rPr>
                <w:sz w:val="24"/>
              </w:rPr>
            </w:pPr>
            <w:r>
              <w:rPr>
                <w:b/>
              </w:rPr>
              <w:t>93</w:t>
            </w:r>
          </w:p>
        </w:tc>
        <w:tc>
          <w:tcPr>
            <w:tcW w:w="4896" w:type="dxa"/>
            <w:gridSpan w:val="4"/>
          </w:tcPr>
          <w:p w14:paraId="2E1FF51F" w14:textId="77777777" w:rsidR="004D26B8" w:rsidRDefault="004D26B8">
            <w:pPr>
              <w:widowControl/>
              <w:ind w:right="144"/>
              <w:rPr>
                <w:sz w:val="24"/>
              </w:rPr>
            </w:pPr>
            <w:r>
              <w:rPr>
                <w:b/>
              </w:rPr>
              <w:t>Name</w:t>
            </w:r>
          </w:p>
        </w:tc>
        <w:tc>
          <w:tcPr>
            <w:tcW w:w="432" w:type="dxa"/>
          </w:tcPr>
          <w:p w14:paraId="1B0B7E9B" w14:textId="77777777" w:rsidR="004D26B8" w:rsidRDefault="004D26B8">
            <w:pPr>
              <w:widowControl/>
              <w:ind w:right="144"/>
              <w:rPr>
                <w:sz w:val="24"/>
              </w:rPr>
            </w:pPr>
            <w:r>
              <w:rPr>
                <w:b/>
              </w:rPr>
              <w:t>X</w:t>
            </w:r>
          </w:p>
        </w:tc>
        <w:tc>
          <w:tcPr>
            <w:tcW w:w="1440" w:type="dxa"/>
            <w:gridSpan w:val="2"/>
          </w:tcPr>
          <w:p w14:paraId="2304B9B5" w14:textId="77777777" w:rsidR="004D26B8" w:rsidRDefault="004D26B8">
            <w:pPr>
              <w:widowControl/>
              <w:ind w:right="144"/>
              <w:rPr>
                <w:sz w:val="24"/>
              </w:rPr>
            </w:pPr>
            <w:r>
              <w:rPr>
                <w:b/>
              </w:rPr>
              <w:t>AN 1/60</w:t>
            </w:r>
          </w:p>
        </w:tc>
      </w:tr>
      <w:tr w:rsidR="004D26B8" w14:paraId="5CC36AF2" w14:textId="77777777">
        <w:trPr>
          <w:gridAfter w:val="2"/>
          <w:wAfter w:w="578" w:type="dxa"/>
          <w:cantSplit/>
        </w:trPr>
        <w:tc>
          <w:tcPr>
            <w:tcW w:w="2980" w:type="dxa"/>
            <w:gridSpan w:val="3"/>
          </w:tcPr>
          <w:p w14:paraId="64F2C80D" w14:textId="77777777" w:rsidR="004D26B8" w:rsidRDefault="004D26B8">
            <w:pPr>
              <w:pStyle w:val="Definition"/>
              <w:widowControl/>
              <w:rPr>
                <w:rFonts w:ascii="Times New Roman" w:hAnsi="Times New Roman"/>
              </w:rPr>
            </w:pPr>
          </w:p>
        </w:tc>
        <w:tc>
          <w:tcPr>
            <w:tcW w:w="6523" w:type="dxa"/>
            <w:gridSpan w:val="6"/>
          </w:tcPr>
          <w:p w14:paraId="50F1868B" w14:textId="77777777" w:rsidR="004D26B8" w:rsidRDefault="004D26B8">
            <w:pPr>
              <w:pStyle w:val="Definition"/>
              <w:widowControl/>
              <w:rPr>
                <w:rFonts w:ascii="Times New Roman" w:hAnsi="Times New Roman"/>
              </w:rPr>
            </w:pPr>
            <w:r>
              <w:rPr>
                <w:rFonts w:ascii="Times New Roman" w:hAnsi="Times New Roman"/>
              </w:rPr>
              <w:t>Free-form name</w:t>
            </w:r>
          </w:p>
        </w:tc>
      </w:tr>
    </w:tbl>
    <w:p w14:paraId="4FEAA7B2" w14:textId="77777777" w:rsidR="004D26B8" w:rsidRDefault="004D26B8">
      <w:pPr>
        <w:pStyle w:val="Heading2"/>
        <w:jc w:val="left"/>
        <w:rPr>
          <w:rFonts w:ascii="Times New Roman" w:hAnsi="Times New Roman"/>
          <w:snapToGrid w:val="0"/>
        </w:rPr>
      </w:pPr>
      <w:r>
        <w:br w:type="page"/>
      </w:r>
      <w:r>
        <w:rPr>
          <w:snapToGrid w:val="0"/>
        </w:rPr>
        <w:tab/>
        <w:t xml:space="preserve">     </w:t>
      </w:r>
      <w:bookmarkStart w:id="351" w:name="_Toc470595219"/>
      <w:bookmarkStart w:id="352" w:name="_Toc475931822"/>
      <w:bookmarkStart w:id="353" w:name="_Toc475944575"/>
      <w:bookmarkStart w:id="354" w:name="_Toc475944675"/>
      <w:bookmarkStart w:id="355" w:name="_Toc478963405"/>
      <w:bookmarkStart w:id="356" w:name="_Toc478963605"/>
      <w:bookmarkStart w:id="357" w:name="_Toc481988094"/>
      <w:bookmarkStart w:id="358" w:name="_Toc493255108"/>
      <w:bookmarkStart w:id="359" w:name="_Toc528123527"/>
      <w:bookmarkStart w:id="360" w:name="_Toc534273923"/>
      <w:bookmarkStart w:id="361" w:name="_Toc534274023"/>
      <w:bookmarkStart w:id="362" w:name="_Toc535219927"/>
      <w:bookmarkStart w:id="363" w:name="_Toc477596281"/>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N3 </w:t>
      </w:r>
      <w:r>
        <w:rPr>
          <w:rFonts w:ascii="Times New Roman" w:hAnsi="Times New Roman"/>
          <w:snapToGrid w:val="0"/>
        </w:rPr>
        <w:t>Address Information</w:t>
      </w:r>
      <w:bookmarkEnd w:id="351"/>
      <w:bookmarkEnd w:id="352"/>
      <w:bookmarkEnd w:id="353"/>
      <w:bookmarkEnd w:id="354"/>
      <w:bookmarkEnd w:id="355"/>
      <w:bookmarkEnd w:id="356"/>
      <w:bookmarkEnd w:id="357"/>
      <w:bookmarkEnd w:id="358"/>
      <w:bookmarkEnd w:id="359"/>
      <w:bookmarkEnd w:id="360"/>
      <w:bookmarkEnd w:id="361"/>
      <w:bookmarkEnd w:id="362"/>
      <w:bookmarkEnd w:id="363"/>
    </w:p>
    <w:p w14:paraId="78303313"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6C2450D1"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483D57F0"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74636F52"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5B29487"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2</w:t>
      </w:r>
    </w:p>
    <w:p w14:paraId="4EF8BCB5"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the location of the named party</w:t>
      </w:r>
    </w:p>
    <w:p w14:paraId="376C5867" w14:textId="77777777" w:rsidR="004D26B8" w:rsidRPr="00842A23" w:rsidRDefault="004D26B8">
      <w:pPr>
        <w:tabs>
          <w:tab w:val="right" w:pos="1800"/>
          <w:tab w:val="left" w:pos="2160"/>
          <w:tab w:val="left" w:pos="2520"/>
        </w:tabs>
        <w:ind w:left="2520" w:hanging="2520"/>
        <w:rPr>
          <w:snapToGrid w:val="0"/>
        </w:rPr>
      </w:pPr>
      <w:r>
        <w:rPr>
          <w:snapToGrid w:val="0"/>
        </w:rPr>
        <w:tab/>
      </w:r>
      <w:r w:rsidRPr="00842A23">
        <w:rPr>
          <w:b/>
          <w:snapToGrid w:val="0"/>
        </w:rPr>
        <w:t>Syntax Notes:</w:t>
      </w:r>
    </w:p>
    <w:p w14:paraId="5288296E" w14:textId="77777777" w:rsidR="004D26B8" w:rsidRPr="00842A23" w:rsidRDefault="004D26B8">
      <w:pPr>
        <w:tabs>
          <w:tab w:val="right" w:pos="1800"/>
          <w:tab w:val="left" w:pos="2160"/>
          <w:tab w:val="left" w:pos="2520"/>
        </w:tabs>
        <w:ind w:left="2520" w:hanging="2520"/>
        <w:rPr>
          <w:snapToGrid w:val="0"/>
        </w:rPr>
      </w:pPr>
      <w:r w:rsidRPr="00842A23">
        <w:rPr>
          <w:snapToGrid w:val="0"/>
        </w:rPr>
        <w:tab/>
      </w:r>
      <w:r w:rsidRPr="00842A23">
        <w:rPr>
          <w:b/>
          <w:snapToGrid w:val="0"/>
        </w:rPr>
        <w:t>Semantic Notes:</w:t>
      </w:r>
    </w:p>
    <w:p w14:paraId="4CAA3BC6" w14:textId="77777777" w:rsidR="004D26B8" w:rsidRPr="00842A23" w:rsidRDefault="004D26B8">
      <w:pPr>
        <w:tabs>
          <w:tab w:val="right" w:pos="1800"/>
          <w:tab w:val="left" w:pos="2160"/>
          <w:tab w:val="left" w:pos="2520"/>
        </w:tabs>
        <w:ind w:left="2520" w:hanging="2520"/>
      </w:pPr>
      <w:r w:rsidRPr="00842A23">
        <w:rPr>
          <w:snapToGrid w:val="0"/>
        </w:rPr>
        <w:tab/>
      </w:r>
      <w:r w:rsidRPr="00842A23">
        <w:rPr>
          <w:b/>
          <w:snapToGrid w:val="0"/>
        </w:rPr>
        <w:t>Comments:</w:t>
      </w:r>
      <w:r w:rsidRPr="00842A23">
        <w:rPr>
          <w:b/>
          <w:snapToGrid w:val="0"/>
        </w:rPr>
        <w:tab/>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060"/>
        <w:gridCol w:w="4860"/>
      </w:tblGrid>
      <w:tr w:rsidR="004D26B8" w14:paraId="72CFAB9C" w14:textId="77777777">
        <w:tc>
          <w:tcPr>
            <w:tcW w:w="1980" w:type="dxa"/>
          </w:tcPr>
          <w:p w14:paraId="39C3FA77" w14:textId="77777777" w:rsidR="004D26B8" w:rsidRDefault="004D26B8">
            <w:pPr>
              <w:ind w:right="144"/>
              <w:jc w:val="right"/>
              <w:rPr>
                <w:b/>
              </w:rPr>
            </w:pPr>
            <w:r>
              <w:rPr>
                <w:b/>
              </w:rPr>
              <w:t>PA Use:</w:t>
            </w:r>
          </w:p>
        </w:tc>
        <w:tc>
          <w:tcPr>
            <w:tcW w:w="180" w:type="dxa"/>
          </w:tcPr>
          <w:p w14:paraId="2E6C7169" w14:textId="77777777" w:rsidR="004D26B8" w:rsidRDefault="004D26B8">
            <w:pPr>
              <w:ind w:right="144"/>
              <w:jc w:val="right"/>
              <w:rPr>
                <w:sz w:val="24"/>
              </w:rPr>
            </w:pPr>
          </w:p>
        </w:tc>
        <w:tc>
          <w:tcPr>
            <w:tcW w:w="3060" w:type="dxa"/>
            <w:shd w:val="pct5" w:color="auto" w:fill="FFFFFF"/>
          </w:tcPr>
          <w:p w14:paraId="11479C3E" w14:textId="77777777" w:rsidR="004D26B8" w:rsidRDefault="004D26B8">
            <w:pPr>
              <w:ind w:right="144"/>
            </w:pPr>
            <w:r>
              <w:t>LDC to ESP Request:</w:t>
            </w:r>
          </w:p>
          <w:p w14:paraId="0341BADD" w14:textId="77777777" w:rsidR="004D26B8" w:rsidRDefault="004D26B8">
            <w:pPr>
              <w:ind w:right="144"/>
            </w:pPr>
            <w:r>
              <w:t>Response:</w:t>
            </w:r>
          </w:p>
          <w:p w14:paraId="0BAA5694" w14:textId="77777777" w:rsidR="004D26B8" w:rsidRDefault="004D26B8">
            <w:pPr>
              <w:ind w:right="144"/>
            </w:pPr>
          </w:p>
          <w:p w14:paraId="20C81847" w14:textId="77777777" w:rsidR="004D26B8" w:rsidRDefault="004D26B8">
            <w:pPr>
              <w:ind w:right="144"/>
            </w:pPr>
            <w:r>
              <w:t>ESP to LDC Request:</w:t>
            </w:r>
          </w:p>
          <w:p w14:paraId="37582238" w14:textId="77777777" w:rsidR="004D26B8" w:rsidRDefault="004D26B8">
            <w:pPr>
              <w:ind w:right="144"/>
            </w:pPr>
            <w:r>
              <w:t>Response:</w:t>
            </w:r>
          </w:p>
        </w:tc>
        <w:tc>
          <w:tcPr>
            <w:tcW w:w="4860" w:type="dxa"/>
            <w:shd w:val="pct5" w:color="auto" w:fill="FFFFFF"/>
          </w:tcPr>
          <w:p w14:paraId="4B257F0B" w14:textId="77777777" w:rsidR="004D26B8" w:rsidRDefault="004D26B8">
            <w:pPr>
              <w:ind w:right="144"/>
            </w:pPr>
            <w:r>
              <w:t xml:space="preserve">Optional  </w:t>
            </w:r>
          </w:p>
          <w:p w14:paraId="7887B018" w14:textId="77777777" w:rsidR="004D26B8" w:rsidRDefault="004D26B8">
            <w:pPr>
              <w:ind w:right="144"/>
            </w:pPr>
            <w:r>
              <w:t>Not Used</w:t>
            </w:r>
          </w:p>
          <w:p w14:paraId="087B8687" w14:textId="77777777" w:rsidR="004D26B8" w:rsidRDefault="004D26B8">
            <w:pPr>
              <w:ind w:right="144"/>
            </w:pPr>
          </w:p>
          <w:p w14:paraId="05E49BA0" w14:textId="77777777" w:rsidR="004D26B8" w:rsidRDefault="004D26B8">
            <w:pPr>
              <w:ind w:right="144"/>
            </w:pPr>
            <w:r>
              <w:t>Not Used</w:t>
            </w:r>
          </w:p>
          <w:p w14:paraId="2E32ED8B" w14:textId="77777777" w:rsidR="004D26B8" w:rsidRDefault="004D26B8">
            <w:pPr>
              <w:ind w:right="144"/>
            </w:pPr>
            <w:r>
              <w:t>Not Used</w:t>
            </w:r>
          </w:p>
        </w:tc>
      </w:tr>
      <w:tr w:rsidR="004D26B8" w14:paraId="67C6865D" w14:textId="77777777">
        <w:tc>
          <w:tcPr>
            <w:tcW w:w="1980" w:type="dxa"/>
          </w:tcPr>
          <w:p w14:paraId="23F76FC4" w14:textId="77777777" w:rsidR="004D26B8" w:rsidRDefault="004D26B8">
            <w:pPr>
              <w:ind w:right="144"/>
              <w:jc w:val="right"/>
              <w:rPr>
                <w:b/>
              </w:rPr>
            </w:pPr>
            <w:r>
              <w:rPr>
                <w:b/>
              </w:rPr>
              <w:t>NJ Use:</w:t>
            </w:r>
          </w:p>
        </w:tc>
        <w:tc>
          <w:tcPr>
            <w:tcW w:w="180" w:type="dxa"/>
          </w:tcPr>
          <w:p w14:paraId="668781DA" w14:textId="77777777" w:rsidR="004D26B8" w:rsidRDefault="004D26B8">
            <w:pPr>
              <w:ind w:right="144"/>
              <w:jc w:val="right"/>
              <w:rPr>
                <w:sz w:val="24"/>
              </w:rPr>
            </w:pPr>
          </w:p>
        </w:tc>
        <w:tc>
          <w:tcPr>
            <w:tcW w:w="7920" w:type="dxa"/>
            <w:gridSpan w:val="2"/>
            <w:shd w:val="pct5" w:color="auto" w:fill="FFFFFF"/>
          </w:tcPr>
          <w:p w14:paraId="778D6541" w14:textId="77777777" w:rsidR="004D26B8" w:rsidRDefault="004D26B8">
            <w:pPr>
              <w:ind w:right="144"/>
            </w:pPr>
            <w:r>
              <w:t>Same as PA</w:t>
            </w:r>
          </w:p>
          <w:p w14:paraId="06725F62" w14:textId="77777777" w:rsidR="004D26B8" w:rsidRDefault="004737F8">
            <w:pPr>
              <w:ind w:right="144"/>
            </w:pPr>
            <w:r>
              <w:t xml:space="preserve">       JCP&amp;L </w:t>
            </w:r>
            <w:r w:rsidR="004D26B8">
              <w:t>– Maintained in their system for some customers</w:t>
            </w:r>
          </w:p>
          <w:p w14:paraId="6CC1F450" w14:textId="77777777" w:rsidR="004D26B8" w:rsidRDefault="004D26B8">
            <w:pPr>
              <w:ind w:right="144"/>
            </w:pPr>
            <w:r>
              <w:t xml:space="preserve">       </w:t>
            </w:r>
            <w:r w:rsidR="0020235C">
              <w:t xml:space="preserve">Atlantic City Electric and </w:t>
            </w:r>
            <w:r>
              <w:t>PSE&amp;G – Not maintained in their system</w:t>
            </w:r>
          </w:p>
        </w:tc>
      </w:tr>
      <w:tr w:rsidR="004D26B8" w14:paraId="23524DD2" w14:textId="77777777">
        <w:tc>
          <w:tcPr>
            <w:tcW w:w="1980" w:type="dxa"/>
          </w:tcPr>
          <w:p w14:paraId="461D8DCE" w14:textId="77777777" w:rsidR="004D26B8" w:rsidRDefault="004D26B8">
            <w:pPr>
              <w:ind w:right="144"/>
              <w:jc w:val="right"/>
              <w:rPr>
                <w:b/>
              </w:rPr>
            </w:pPr>
            <w:r>
              <w:rPr>
                <w:b/>
              </w:rPr>
              <w:t>DE Use:</w:t>
            </w:r>
          </w:p>
        </w:tc>
        <w:tc>
          <w:tcPr>
            <w:tcW w:w="180" w:type="dxa"/>
          </w:tcPr>
          <w:p w14:paraId="76D5E083" w14:textId="77777777" w:rsidR="004D26B8" w:rsidRDefault="004D26B8">
            <w:pPr>
              <w:ind w:right="144"/>
              <w:jc w:val="right"/>
              <w:rPr>
                <w:sz w:val="24"/>
              </w:rPr>
            </w:pPr>
          </w:p>
        </w:tc>
        <w:tc>
          <w:tcPr>
            <w:tcW w:w="7920" w:type="dxa"/>
            <w:gridSpan w:val="2"/>
            <w:shd w:val="pct5" w:color="auto" w:fill="FFFFFF"/>
          </w:tcPr>
          <w:p w14:paraId="06130924" w14:textId="77777777" w:rsidR="004D26B8" w:rsidRDefault="004D26B8">
            <w:pPr>
              <w:ind w:right="144"/>
            </w:pPr>
            <w:r>
              <w:t>Optional</w:t>
            </w:r>
          </w:p>
        </w:tc>
      </w:tr>
      <w:tr w:rsidR="004D26B8" w14:paraId="33319E68" w14:textId="77777777">
        <w:tc>
          <w:tcPr>
            <w:tcW w:w="1980" w:type="dxa"/>
          </w:tcPr>
          <w:p w14:paraId="27803D6B" w14:textId="77777777" w:rsidR="004D26B8" w:rsidRDefault="004D26B8">
            <w:pPr>
              <w:ind w:right="144"/>
              <w:jc w:val="right"/>
              <w:rPr>
                <w:b/>
              </w:rPr>
            </w:pPr>
            <w:r>
              <w:rPr>
                <w:b/>
              </w:rPr>
              <w:t>MD Use:</w:t>
            </w:r>
          </w:p>
        </w:tc>
        <w:tc>
          <w:tcPr>
            <w:tcW w:w="180" w:type="dxa"/>
          </w:tcPr>
          <w:p w14:paraId="7DC0FA53" w14:textId="77777777" w:rsidR="004D26B8" w:rsidRDefault="004D26B8">
            <w:pPr>
              <w:ind w:right="144"/>
              <w:jc w:val="right"/>
              <w:rPr>
                <w:sz w:val="24"/>
              </w:rPr>
            </w:pPr>
          </w:p>
        </w:tc>
        <w:tc>
          <w:tcPr>
            <w:tcW w:w="7920" w:type="dxa"/>
            <w:gridSpan w:val="2"/>
            <w:shd w:val="pct5" w:color="auto" w:fill="FFFFFF"/>
          </w:tcPr>
          <w:p w14:paraId="6F5034CA" w14:textId="77777777" w:rsidR="004D26B8" w:rsidRDefault="004D26B8">
            <w:pPr>
              <w:ind w:right="144"/>
            </w:pPr>
            <w:r>
              <w:t>Same as PA</w:t>
            </w:r>
          </w:p>
          <w:p w14:paraId="73062649" w14:textId="77777777" w:rsidR="004D26B8" w:rsidRDefault="004D26B8">
            <w:pPr>
              <w:ind w:right="144"/>
            </w:pPr>
            <w:r>
              <w:t xml:space="preserve">        BG&amp;E, </w:t>
            </w:r>
            <w:r w:rsidR="00D715BA">
              <w:t xml:space="preserve">Delmarva &amp; </w:t>
            </w:r>
            <w:r>
              <w:t>PEPCO– not maintained in their system</w:t>
            </w:r>
          </w:p>
          <w:p w14:paraId="4DF7B6EE" w14:textId="77777777" w:rsidR="004D26B8" w:rsidRDefault="004D26B8" w:rsidP="003C1844">
            <w:pPr>
              <w:ind w:right="144"/>
            </w:pPr>
            <w:r>
              <w:t xml:space="preserve">    </w:t>
            </w:r>
          </w:p>
        </w:tc>
      </w:tr>
      <w:tr w:rsidR="004D26B8" w14:paraId="339B0B60" w14:textId="77777777">
        <w:tc>
          <w:tcPr>
            <w:tcW w:w="1980" w:type="dxa"/>
          </w:tcPr>
          <w:p w14:paraId="1196BC5F" w14:textId="77777777" w:rsidR="004D26B8" w:rsidRDefault="004D26B8">
            <w:pPr>
              <w:ind w:right="144"/>
              <w:jc w:val="right"/>
              <w:rPr>
                <w:b/>
              </w:rPr>
            </w:pPr>
            <w:r>
              <w:rPr>
                <w:b/>
              </w:rPr>
              <w:t>Example:</w:t>
            </w:r>
          </w:p>
        </w:tc>
        <w:tc>
          <w:tcPr>
            <w:tcW w:w="180" w:type="dxa"/>
          </w:tcPr>
          <w:p w14:paraId="5EC55204" w14:textId="77777777" w:rsidR="004D26B8" w:rsidRDefault="004D26B8">
            <w:pPr>
              <w:ind w:right="144"/>
              <w:jc w:val="right"/>
              <w:rPr>
                <w:sz w:val="24"/>
              </w:rPr>
            </w:pPr>
          </w:p>
        </w:tc>
        <w:tc>
          <w:tcPr>
            <w:tcW w:w="7920" w:type="dxa"/>
            <w:gridSpan w:val="2"/>
            <w:shd w:val="pct5" w:color="auto" w:fill="FFFFFF"/>
          </w:tcPr>
          <w:p w14:paraId="52E8448F" w14:textId="77777777" w:rsidR="004D26B8" w:rsidRDefault="004D26B8">
            <w:pPr>
              <w:ind w:right="144"/>
            </w:pPr>
            <w:r>
              <w:t>N3*</w:t>
            </w:r>
            <w:smartTag w:uri="urn:schemas-microsoft-com:office:smarttags" w:element="Street">
              <w:smartTag w:uri="urn:schemas-microsoft-com:office:smarttags" w:element="address">
                <w:r>
                  <w:t>4251 S ELECTRIC ST</w:t>
                </w:r>
              </w:smartTag>
            </w:smartTag>
            <w:r>
              <w:t>*MS 25</w:t>
            </w:r>
          </w:p>
        </w:tc>
      </w:tr>
    </w:tbl>
    <w:p w14:paraId="5E102B27" w14:textId="77777777" w:rsidR="004D26B8" w:rsidRDefault="004D26B8">
      <w:pPr>
        <w:widowControl/>
      </w:pPr>
    </w:p>
    <w:p w14:paraId="2D5469BC" w14:textId="77777777" w:rsidR="004D26B8" w:rsidRDefault="004D26B8">
      <w:pPr>
        <w:widowControl/>
        <w:jc w:val="center"/>
        <w:rPr>
          <w:b/>
        </w:rPr>
      </w:pPr>
      <w:r>
        <w:rPr>
          <w:b/>
        </w:rPr>
        <w:t>Data Element Summary</w:t>
      </w:r>
    </w:p>
    <w:p w14:paraId="1A6920B9"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4E19215D"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4D26B8" w14:paraId="48546747" w14:textId="77777777">
        <w:trPr>
          <w:cantSplit/>
        </w:trPr>
        <w:tc>
          <w:tcPr>
            <w:tcW w:w="1007" w:type="dxa"/>
          </w:tcPr>
          <w:p w14:paraId="3521C38E"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B57DF19" w14:textId="77777777" w:rsidR="004D26B8" w:rsidRDefault="004D26B8">
            <w:pPr>
              <w:widowControl/>
              <w:ind w:right="144"/>
              <w:jc w:val="center"/>
              <w:rPr>
                <w:sz w:val="24"/>
              </w:rPr>
            </w:pPr>
            <w:r>
              <w:rPr>
                <w:b/>
              </w:rPr>
              <w:t>N301</w:t>
            </w:r>
          </w:p>
        </w:tc>
        <w:tc>
          <w:tcPr>
            <w:tcW w:w="893" w:type="dxa"/>
          </w:tcPr>
          <w:p w14:paraId="2516AAFC" w14:textId="77777777" w:rsidR="004D26B8" w:rsidRDefault="004D26B8">
            <w:pPr>
              <w:widowControl/>
              <w:ind w:right="144"/>
              <w:jc w:val="center"/>
              <w:rPr>
                <w:sz w:val="24"/>
              </w:rPr>
            </w:pPr>
            <w:r>
              <w:rPr>
                <w:b/>
              </w:rPr>
              <w:t>166</w:t>
            </w:r>
          </w:p>
        </w:tc>
        <w:tc>
          <w:tcPr>
            <w:tcW w:w="4896" w:type="dxa"/>
          </w:tcPr>
          <w:p w14:paraId="71AA4469" w14:textId="77777777" w:rsidR="004D26B8" w:rsidRDefault="004D26B8">
            <w:pPr>
              <w:widowControl/>
              <w:ind w:right="144"/>
              <w:rPr>
                <w:sz w:val="24"/>
              </w:rPr>
            </w:pPr>
            <w:r>
              <w:rPr>
                <w:b/>
              </w:rPr>
              <w:t>Address Information</w:t>
            </w:r>
          </w:p>
        </w:tc>
        <w:tc>
          <w:tcPr>
            <w:tcW w:w="432" w:type="dxa"/>
          </w:tcPr>
          <w:p w14:paraId="2C0F5932" w14:textId="77777777" w:rsidR="004D26B8" w:rsidRDefault="004D26B8">
            <w:pPr>
              <w:widowControl/>
              <w:ind w:right="144"/>
              <w:rPr>
                <w:sz w:val="24"/>
              </w:rPr>
            </w:pPr>
            <w:r>
              <w:rPr>
                <w:b/>
              </w:rPr>
              <w:t>M</w:t>
            </w:r>
          </w:p>
        </w:tc>
        <w:tc>
          <w:tcPr>
            <w:tcW w:w="1440" w:type="dxa"/>
            <w:gridSpan w:val="2"/>
          </w:tcPr>
          <w:p w14:paraId="63DDA01D" w14:textId="77777777" w:rsidR="004D26B8" w:rsidRDefault="004D26B8">
            <w:pPr>
              <w:widowControl/>
              <w:ind w:right="144"/>
              <w:rPr>
                <w:sz w:val="24"/>
              </w:rPr>
            </w:pPr>
            <w:r>
              <w:rPr>
                <w:b/>
              </w:rPr>
              <w:t>AN 1/55</w:t>
            </w:r>
          </w:p>
        </w:tc>
      </w:tr>
      <w:tr w:rsidR="004D26B8" w14:paraId="1D79400D" w14:textId="77777777">
        <w:trPr>
          <w:gridAfter w:val="1"/>
          <w:wAfter w:w="245" w:type="dxa"/>
          <w:cantSplit/>
        </w:trPr>
        <w:tc>
          <w:tcPr>
            <w:tcW w:w="2980" w:type="dxa"/>
            <w:gridSpan w:val="3"/>
          </w:tcPr>
          <w:p w14:paraId="690AFA76" w14:textId="77777777" w:rsidR="004D26B8" w:rsidRDefault="004D26B8">
            <w:pPr>
              <w:pStyle w:val="Definition"/>
              <w:widowControl/>
              <w:rPr>
                <w:rFonts w:ascii="Times New Roman" w:hAnsi="Times New Roman"/>
              </w:rPr>
            </w:pPr>
          </w:p>
        </w:tc>
        <w:tc>
          <w:tcPr>
            <w:tcW w:w="6523" w:type="dxa"/>
            <w:gridSpan w:val="3"/>
          </w:tcPr>
          <w:p w14:paraId="653781BE" w14:textId="77777777" w:rsidR="004D26B8" w:rsidRDefault="004D26B8">
            <w:pPr>
              <w:pStyle w:val="Definition"/>
              <w:widowControl/>
              <w:rPr>
                <w:rFonts w:ascii="Times New Roman" w:hAnsi="Times New Roman"/>
              </w:rPr>
            </w:pPr>
            <w:r>
              <w:rPr>
                <w:rFonts w:ascii="Times New Roman" w:hAnsi="Times New Roman"/>
              </w:rPr>
              <w:t>Address information</w:t>
            </w:r>
          </w:p>
        </w:tc>
      </w:tr>
      <w:tr w:rsidR="004D26B8" w14:paraId="536034ED" w14:textId="77777777">
        <w:trPr>
          <w:cantSplit/>
        </w:trPr>
        <w:tc>
          <w:tcPr>
            <w:tcW w:w="1007" w:type="dxa"/>
          </w:tcPr>
          <w:p w14:paraId="4F9AE706" w14:textId="77777777" w:rsidR="004D26B8" w:rsidRDefault="004D26B8">
            <w:pPr>
              <w:widowControl/>
              <w:ind w:right="144"/>
              <w:rPr>
                <w:sz w:val="24"/>
              </w:rPr>
            </w:pPr>
            <w:r>
              <w:rPr>
                <w:b/>
                <w:sz w:val="16"/>
              </w:rPr>
              <w:t>Optional</w:t>
            </w:r>
          </w:p>
        </w:tc>
        <w:tc>
          <w:tcPr>
            <w:tcW w:w="1080" w:type="dxa"/>
          </w:tcPr>
          <w:p w14:paraId="049DA2C8" w14:textId="77777777" w:rsidR="004D26B8" w:rsidRDefault="004D26B8">
            <w:pPr>
              <w:widowControl/>
              <w:ind w:right="144"/>
              <w:jc w:val="center"/>
              <w:rPr>
                <w:sz w:val="24"/>
              </w:rPr>
            </w:pPr>
            <w:r>
              <w:rPr>
                <w:b/>
              </w:rPr>
              <w:t>N302</w:t>
            </w:r>
          </w:p>
        </w:tc>
        <w:tc>
          <w:tcPr>
            <w:tcW w:w="893" w:type="dxa"/>
          </w:tcPr>
          <w:p w14:paraId="2E7A7EB7" w14:textId="77777777" w:rsidR="004D26B8" w:rsidRDefault="004D26B8">
            <w:pPr>
              <w:widowControl/>
              <w:ind w:right="144"/>
              <w:jc w:val="center"/>
              <w:rPr>
                <w:sz w:val="24"/>
              </w:rPr>
            </w:pPr>
            <w:r>
              <w:rPr>
                <w:b/>
              </w:rPr>
              <w:t>166</w:t>
            </w:r>
          </w:p>
        </w:tc>
        <w:tc>
          <w:tcPr>
            <w:tcW w:w="4896" w:type="dxa"/>
          </w:tcPr>
          <w:p w14:paraId="2C5C04D4" w14:textId="77777777" w:rsidR="004D26B8" w:rsidRDefault="004D26B8">
            <w:pPr>
              <w:widowControl/>
              <w:ind w:right="144"/>
              <w:rPr>
                <w:sz w:val="24"/>
              </w:rPr>
            </w:pPr>
            <w:r>
              <w:rPr>
                <w:b/>
              </w:rPr>
              <w:t>Address Information</w:t>
            </w:r>
          </w:p>
        </w:tc>
        <w:tc>
          <w:tcPr>
            <w:tcW w:w="432" w:type="dxa"/>
          </w:tcPr>
          <w:p w14:paraId="61320464" w14:textId="77777777" w:rsidR="004D26B8" w:rsidRDefault="004D26B8">
            <w:pPr>
              <w:widowControl/>
              <w:ind w:right="144"/>
              <w:rPr>
                <w:sz w:val="24"/>
              </w:rPr>
            </w:pPr>
            <w:r>
              <w:rPr>
                <w:b/>
              </w:rPr>
              <w:t>O</w:t>
            </w:r>
          </w:p>
        </w:tc>
        <w:tc>
          <w:tcPr>
            <w:tcW w:w="1440" w:type="dxa"/>
            <w:gridSpan w:val="2"/>
          </w:tcPr>
          <w:p w14:paraId="56DF6630" w14:textId="77777777" w:rsidR="004D26B8" w:rsidRDefault="004D26B8">
            <w:pPr>
              <w:widowControl/>
              <w:ind w:right="144"/>
              <w:rPr>
                <w:sz w:val="24"/>
              </w:rPr>
            </w:pPr>
            <w:r>
              <w:rPr>
                <w:b/>
              </w:rPr>
              <w:t>AN 1/55</w:t>
            </w:r>
          </w:p>
        </w:tc>
      </w:tr>
      <w:tr w:rsidR="004D26B8" w14:paraId="7551CCCE" w14:textId="77777777">
        <w:trPr>
          <w:gridAfter w:val="1"/>
          <w:wAfter w:w="245" w:type="dxa"/>
          <w:cantSplit/>
        </w:trPr>
        <w:tc>
          <w:tcPr>
            <w:tcW w:w="2980" w:type="dxa"/>
            <w:gridSpan w:val="3"/>
          </w:tcPr>
          <w:p w14:paraId="2CDB3ABF" w14:textId="77777777" w:rsidR="004D26B8" w:rsidRDefault="004D26B8">
            <w:pPr>
              <w:pStyle w:val="Definition"/>
              <w:widowControl/>
              <w:rPr>
                <w:rFonts w:ascii="Times New Roman" w:hAnsi="Times New Roman"/>
              </w:rPr>
            </w:pPr>
          </w:p>
        </w:tc>
        <w:tc>
          <w:tcPr>
            <w:tcW w:w="6523" w:type="dxa"/>
            <w:gridSpan w:val="3"/>
          </w:tcPr>
          <w:p w14:paraId="71697246" w14:textId="77777777" w:rsidR="004D26B8" w:rsidRDefault="004D26B8">
            <w:pPr>
              <w:pStyle w:val="Definition"/>
              <w:widowControl/>
              <w:rPr>
                <w:rFonts w:ascii="Times New Roman" w:hAnsi="Times New Roman"/>
              </w:rPr>
            </w:pPr>
            <w:r>
              <w:rPr>
                <w:rFonts w:ascii="Times New Roman" w:hAnsi="Times New Roman"/>
              </w:rPr>
              <w:t>Address information</w:t>
            </w:r>
          </w:p>
        </w:tc>
      </w:tr>
    </w:tbl>
    <w:p w14:paraId="5E2AF1E5" w14:textId="77777777" w:rsidR="004D26B8" w:rsidRDefault="004D26B8">
      <w:pPr>
        <w:pStyle w:val="Heading2"/>
        <w:jc w:val="left"/>
        <w:rPr>
          <w:rFonts w:ascii="Times New Roman" w:hAnsi="Times New Roman"/>
          <w:snapToGrid w:val="0"/>
        </w:rPr>
      </w:pPr>
      <w:r>
        <w:br w:type="page"/>
      </w:r>
      <w:r>
        <w:rPr>
          <w:snapToGrid w:val="0"/>
        </w:rPr>
        <w:tab/>
        <w:t xml:space="preserve">     </w:t>
      </w:r>
      <w:bookmarkStart w:id="364" w:name="_Toc470595220"/>
      <w:bookmarkStart w:id="365" w:name="_Toc475931823"/>
      <w:bookmarkStart w:id="366" w:name="_Toc475944576"/>
      <w:bookmarkStart w:id="367" w:name="_Toc475944676"/>
      <w:bookmarkStart w:id="368" w:name="_Toc478963406"/>
      <w:bookmarkStart w:id="369" w:name="_Toc478963606"/>
      <w:bookmarkStart w:id="370" w:name="_Toc481988095"/>
      <w:bookmarkStart w:id="371" w:name="_Toc493255109"/>
      <w:bookmarkStart w:id="372" w:name="_Toc528123528"/>
      <w:bookmarkStart w:id="373" w:name="_Toc534273924"/>
      <w:bookmarkStart w:id="374" w:name="_Toc534274024"/>
      <w:bookmarkStart w:id="375" w:name="_Toc535219928"/>
      <w:bookmarkStart w:id="376" w:name="_Toc477596282"/>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N4 </w:t>
      </w:r>
      <w:r>
        <w:rPr>
          <w:rFonts w:ascii="Times New Roman" w:hAnsi="Times New Roman"/>
          <w:snapToGrid w:val="0"/>
        </w:rPr>
        <w:t>Geographic Location</w:t>
      </w:r>
      <w:bookmarkEnd w:id="364"/>
      <w:bookmarkEnd w:id="365"/>
      <w:bookmarkEnd w:id="366"/>
      <w:bookmarkEnd w:id="367"/>
      <w:bookmarkEnd w:id="368"/>
      <w:bookmarkEnd w:id="369"/>
      <w:bookmarkEnd w:id="370"/>
      <w:bookmarkEnd w:id="371"/>
      <w:bookmarkEnd w:id="372"/>
      <w:bookmarkEnd w:id="373"/>
      <w:bookmarkEnd w:id="374"/>
      <w:bookmarkEnd w:id="375"/>
      <w:bookmarkEnd w:id="376"/>
    </w:p>
    <w:p w14:paraId="308ED029"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71D472EF"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7E4A23F2"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7D51F51E"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C3589FE"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1</w:t>
      </w:r>
    </w:p>
    <w:p w14:paraId="3CFBA61F"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the geographic place of the named party</w:t>
      </w:r>
    </w:p>
    <w:p w14:paraId="1D20CCBB"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N406 is present, then N405 is required.</w:t>
      </w:r>
    </w:p>
    <w:p w14:paraId="0E5AD0C4"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p>
    <w:p w14:paraId="4D07B6D6" w14:textId="77777777" w:rsidR="004D26B8" w:rsidRDefault="004D26B8">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A combination of either N401 through N404, or N405 and N406 may be adequate to specify a location.</w:t>
      </w:r>
    </w:p>
    <w:p w14:paraId="3BFDFC18" w14:textId="77777777" w:rsidR="004D26B8" w:rsidRDefault="004D26B8">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 xml:space="preserve">N402 is required only if city name (N401) is in the </w:t>
      </w:r>
      <w:smartTag w:uri="urn:schemas-microsoft-com:office:smarttags" w:element="country-region">
        <w:r>
          <w:rPr>
            <w:snapToGrid w:val="0"/>
          </w:rPr>
          <w:t>U.S.</w:t>
        </w:r>
      </w:smartTag>
      <w:r>
        <w:rPr>
          <w:snapToGrid w:val="0"/>
        </w:rPr>
        <w:t xml:space="preserve"> or </w:t>
      </w:r>
      <w:smartTag w:uri="urn:schemas-microsoft-com:office:smarttags" w:element="place">
        <w:smartTag w:uri="urn:schemas-microsoft-com:office:smarttags" w:element="country-region">
          <w:r>
            <w:rPr>
              <w:snapToGrid w:val="0"/>
            </w:rPr>
            <w:t>Canada</w:t>
          </w:r>
        </w:smartTag>
      </w:smartTag>
      <w:r>
        <w:rPr>
          <w:snapToGrid w:val="0"/>
        </w:rPr>
        <w: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70"/>
        <w:gridCol w:w="90"/>
        <w:gridCol w:w="3060"/>
        <w:gridCol w:w="4860"/>
      </w:tblGrid>
      <w:tr w:rsidR="004D26B8" w14:paraId="7C0358B5" w14:textId="77777777">
        <w:tc>
          <w:tcPr>
            <w:tcW w:w="2070" w:type="dxa"/>
          </w:tcPr>
          <w:p w14:paraId="19BD0215" w14:textId="77777777" w:rsidR="004D26B8" w:rsidRDefault="004D26B8">
            <w:pPr>
              <w:ind w:right="144"/>
              <w:jc w:val="right"/>
              <w:rPr>
                <w:b/>
              </w:rPr>
            </w:pPr>
            <w:r>
              <w:rPr>
                <w:b/>
              </w:rPr>
              <w:t>PA Use:</w:t>
            </w:r>
          </w:p>
        </w:tc>
        <w:tc>
          <w:tcPr>
            <w:tcW w:w="90" w:type="dxa"/>
          </w:tcPr>
          <w:p w14:paraId="03059F8C" w14:textId="77777777" w:rsidR="004D26B8" w:rsidRDefault="004D26B8">
            <w:pPr>
              <w:ind w:right="144"/>
              <w:jc w:val="right"/>
              <w:rPr>
                <w:sz w:val="24"/>
              </w:rPr>
            </w:pPr>
          </w:p>
        </w:tc>
        <w:tc>
          <w:tcPr>
            <w:tcW w:w="3060" w:type="dxa"/>
            <w:shd w:val="pct5" w:color="auto" w:fill="FFFFFF"/>
          </w:tcPr>
          <w:p w14:paraId="09C66F04" w14:textId="77777777" w:rsidR="004D26B8" w:rsidRDefault="004D26B8">
            <w:pPr>
              <w:ind w:right="144"/>
            </w:pPr>
            <w:r>
              <w:t>LDC to ESP Request:</w:t>
            </w:r>
          </w:p>
          <w:p w14:paraId="1C9DA5EE" w14:textId="77777777" w:rsidR="004D26B8" w:rsidRDefault="004D26B8">
            <w:pPr>
              <w:ind w:right="144"/>
            </w:pPr>
            <w:r>
              <w:t>Response:</w:t>
            </w:r>
          </w:p>
          <w:p w14:paraId="66F34BC7" w14:textId="77777777" w:rsidR="004D26B8" w:rsidRDefault="004D26B8">
            <w:pPr>
              <w:ind w:right="144"/>
            </w:pPr>
          </w:p>
          <w:p w14:paraId="1EAF0852" w14:textId="77777777" w:rsidR="004D26B8" w:rsidRDefault="004D26B8">
            <w:pPr>
              <w:ind w:right="144"/>
            </w:pPr>
            <w:r>
              <w:t>ESP to LDC Request:</w:t>
            </w:r>
          </w:p>
          <w:p w14:paraId="3BDEE6B0" w14:textId="77777777" w:rsidR="004D26B8" w:rsidRDefault="004D26B8">
            <w:pPr>
              <w:ind w:right="144"/>
            </w:pPr>
            <w:r>
              <w:t>Response:</w:t>
            </w:r>
          </w:p>
        </w:tc>
        <w:tc>
          <w:tcPr>
            <w:tcW w:w="4860" w:type="dxa"/>
            <w:shd w:val="pct5" w:color="auto" w:fill="FFFFFF"/>
          </w:tcPr>
          <w:p w14:paraId="7144D0EA" w14:textId="77777777" w:rsidR="004D26B8" w:rsidRDefault="004D26B8">
            <w:pPr>
              <w:ind w:right="144"/>
            </w:pPr>
            <w:r>
              <w:t xml:space="preserve">Optional  </w:t>
            </w:r>
          </w:p>
          <w:p w14:paraId="780F9F2F" w14:textId="77777777" w:rsidR="004D26B8" w:rsidRDefault="004D26B8">
            <w:pPr>
              <w:ind w:right="144"/>
            </w:pPr>
            <w:r>
              <w:t>Not Used</w:t>
            </w:r>
          </w:p>
          <w:p w14:paraId="0A5AC9C9" w14:textId="77777777" w:rsidR="004D26B8" w:rsidRDefault="004D26B8">
            <w:pPr>
              <w:ind w:right="144"/>
            </w:pPr>
          </w:p>
          <w:p w14:paraId="57FBD34C" w14:textId="77777777" w:rsidR="004D26B8" w:rsidRDefault="004D26B8">
            <w:pPr>
              <w:ind w:right="144"/>
            </w:pPr>
            <w:r>
              <w:t>Not Used</w:t>
            </w:r>
          </w:p>
          <w:p w14:paraId="72E5FC0C" w14:textId="77777777" w:rsidR="004D26B8" w:rsidRDefault="004D26B8">
            <w:pPr>
              <w:ind w:right="144"/>
            </w:pPr>
            <w:r>
              <w:t>Not Used</w:t>
            </w:r>
          </w:p>
        </w:tc>
      </w:tr>
      <w:tr w:rsidR="004D26B8" w14:paraId="081C48E5" w14:textId="77777777">
        <w:tc>
          <w:tcPr>
            <w:tcW w:w="2070" w:type="dxa"/>
          </w:tcPr>
          <w:p w14:paraId="276F1DCD" w14:textId="77777777" w:rsidR="004D26B8" w:rsidRDefault="004D26B8">
            <w:pPr>
              <w:ind w:right="144"/>
              <w:jc w:val="right"/>
              <w:rPr>
                <w:b/>
              </w:rPr>
            </w:pPr>
            <w:r>
              <w:rPr>
                <w:b/>
              </w:rPr>
              <w:t>NJ Use:</w:t>
            </w:r>
          </w:p>
        </w:tc>
        <w:tc>
          <w:tcPr>
            <w:tcW w:w="90" w:type="dxa"/>
          </w:tcPr>
          <w:p w14:paraId="6CD719A9" w14:textId="77777777" w:rsidR="004D26B8" w:rsidRDefault="004D26B8">
            <w:pPr>
              <w:ind w:right="144"/>
              <w:jc w:val="right"/>
              <w:rPr>
                <w:sz w:val="24"/>
              </w:rPr>
            </w:pPr>
          </w:p>
        </w:tc>
        <w:tc>
          <w:tcPr>
            <w:tcW w:w="7920" w:type="dxa"/>
            <w:gridSpan w:val="2"/>
            <w:shd w:val="pct5" w:color="auto" w:fill="FFFFFF"/>
          </w:tcPr>
          <w:p w14:paraId="13006095" w14:textId="77777777" w:rsidR="004D26B8" w:rsidRDefault="004D26B8">
            <w:pPr>
              <w:ind w:right="144"/>
            </w:pPr>
            <w:r>
              <w:t>Same as PA</w:t>
            </w:r>
          </w:p>
          <w:p w14:paraId="1085F518" w14:textId="77777777" w:rsidR="004D26B8" w:rsidRDefault="004737F8">
            <w:pPr>
              <w:ind w:right="144"/>
            </w:pPr>
            <w:r>
              <w:t xml:space="preserve">       JCP&amp;L </w:t>
            </w:r>
            <w:r w:rsidR="004D26B8">
              <w:t>– Maintained in their system for some customers</w:t>
            </w:r>
          </w:p>
          <w:p w14:paraId="7E185FB3" w14:textId="77777777" w:rsidR="004D26B8" w:rsidRDefault="004D26B8">
            <w:pPr>
              <w:ind w:right="144"/>
            </w:pPr>
            <w:r>
              <w:t xml:space="preserve">      </w:t>
            </w:r>
            <w:r w:rsidR="0020235C">
              <w:t>Atlantic City Electric and</w:t>
            </w:r>
            <w:r>
              <w:t xml:space="preserve"> PSE&amp;G – Not maintained in their system</w:t>
            </w:r>
          </w:p>
        </w:tc>
      </w:tr>
      <w:tr w:rsidR="004D26B8" w14:paraId="7A7F0276" w14:textId="77777777">
        <w:tc>
          <w:tcPr>
            <w:tcW w:w="2070" w:type="dxa"/>
          </w:tcPr>
          <w:p w14:paraId="40253E33" w14:textId="77777777" w:rsidR="004D26B8" w:rsidRDefault="004D26B8">
            <w:pPr>
              <w:ind w:right="144"/>
              <w:jc w:val="right"/>
              <w:rPr>
                <w:b/>
              </w:rPr>
            </w:pPr>
            <w:r>
              <w:rPr>
                <w:b/>
              </w:rPr>
              <w:t>DE Use:</w:t>
            </w:r>
          </w:p>
        </w:tc>
        <w:tc>
          <w:tcPr>
            <w:tcW w:w="90" w:type="dxa"/>
          </w:tcPr>
          <w:p w14:paraId="6FD00F87" w14:textId="77777777" w:rsidR="004D26B8" w:rsidRDefault="004D26B8">
            <w:pPr>
              <w:ind w:right="144"/>
              <w:jc w:val="right"/>
              <w:rPr>
                <w:sz w:val="24"/>
              </w:rPr>
            </w:pPr>
          </w:p>
        </w:tc>
        <w:tc>
          <w:tcPr>
            <w:tcW w:w="7920" w:type="dxa"/>
            <w:gridSpan w:val="2"/>
            <w:shd w:val="pct5" w:color="auto" w:fill="FFFFFF"/>
          </w:tcPr>
          <w:p w14:paraId="1BF0A88E" w14:textId="77777777" w:rsidR="004D26B8" w:rsidRDefault="004D26B8">
            <w:pPr>
              <w:ind w:right="144"/>
            </w:pPr>
            <w:r>
              <w:t>Optional</w:t>
            </w:r>
          </w:p>
        </w:tc>
      </w:tr>
      <w:tr w:rsidR="004D26B8" w14:paraId="61C15DBB" w14:textId="77777777">
        <w:tc>
          <w:tcPr>
            <w:tcW w:w="2070" w:type="dxa"/>
          </w:tcPr>
          <w:p w14:paraId="758E4F84" w14:textId="77777777" w:rsidR="004D26B8" w:rsidRDefault="004D26B8">
            <w:pPr>
              <w:ind w:right="144"/>
              <w:jc w:val="right"/>
              <w:rPr>
                <w:b/>
              </w:rPr>
            </w:pPr>
            <w:r>
              <w:rPr>
                <w:b/>
              </w:rPr>
              <w:t>MD Use:</w:t>
            </w:r>
          </w:p>
        </w:tc>
        <w:tc>
          <w:tcPr>
            <w:tcW w:w="90" w:type="dxa"/>
          </w:tcPr>
          <w:p w14:paraId="6F8D7575" w14:textId="77777777" w:rsidR="004D26B8" w:rsidRDefault="004D26B8">
            <w:pPr>
              <w:ind w:right="144"/>
              <w:jc w:val="right"/>
              <w:rPr>
                <w:sz w:val="24"/>
              </w:rPr>
            </w:pPr>
          </w:p>
        </w:tc>
        <w:tc>
          <w:tcPr>
            <w:tcW w:w="7920" w:type="dxa"/>
            <w:gridSpan w:val="2"/>
            <w:shd w:val="pct5" w:color="auto" w:fill="FFFFFF"/>
          </w:tcPr>
          <w:p w14:paraId="20E0091C" w14:textId="77777777" w:rsidR="004D26B8" w:rsidRDefault="004D26B8">
            <w:pPr>
              <w:ind w:right="144"/>
            </w:pPr>
            <w:r>
              <w:t>Same as PA</w:t>
            </w:r>
          </w:p>
          <w:p w14:paraId="4DCA3789" w14:textId="77777777" w:rsidR="004D26B8" w:rsidRDefault="004D26B8" w:rsidP="00E12C74">
            <w:pPr>
              <w:ind w:right="144"/>
            </w:pPr>
            <w:r>
              <w:t xml:space="preserve">        BG&amp;E, </w:t>
            </w:r>
            <w:r w:rsidR="00D715BA">
              <w:t xml:space="preserve">Delmarva &amp; </w:t>
            </w:r>
            <w:r>
              <w:t>PEPCO</w:t>
            </w:r>
            <w:r w:rsidR="001C1807">
              <w:t xml:space="preserve"> </w:t>
            </w:r>
            <w:r>
              <w:t xml:space="preserve">– not maintained in their system   </w:t>
            </w:r>
          </w:p>
        </w:tc>
      </w:tr>
      <w:tr w:rsidR="004D26B8" w14:paraId="296A0CE5" w14:textId="77777777">
        <w:tc>
          <w:tcPr>
            <w:tcW w:w="2070" w:type="dxa"/>
          </w:tcPr>
          <w:p w14:paraId="5235BC67" w14:textId="77777777" w:rsidR="004D26B8" w:rsidRDefault="004D26B8">
            <w:pPr>
              <w:ind w:right="144"/>
              <w:jc w:val="right"/>
              <w:rPr>
                <w:b/>
              </w:rPr>
            </w:pPr>
            <w:r>
              <w:rPr>
                <w:b/>
              </w:rPr>
              <w:t>Examples:</w:t>
            </w:r>
          </w:p>
        </w:tc>
        <w:tc>
          <w:tcPr>
            <w:tcW w:w="90" w:type="dxa"/>
          </w:tcPr>
          <w:p w14:paraId="7289A3B7" w14:textId="77777777" w:rsidR="004D26B8" w:rsidRDefault="004D26B8">
            <w:pPr>
              <w:ind w:right="144"/>
              <w:jc w:val="right"/>
              <w:rPr>
                <w:sz w:val="24"/>
              </w:rPr>
            </w:pPr>
          </w:p>
        </w:tc>
        <w:tc>
          <w:tcPr>
            <w:tcW w:w="7920" w:type="dxa"/>
            <w:gridSpan w:val="2"/>
            <w:shd w:val="pct5" w:color="auto" w:fill="FFFFFF"/>
          </w:tcPr>
          <w:p w14:paraId="255A9DB1" w14:textId="77777777" w:rsidR="004D26B8" w:rsidRDefault="004D26B8">
            <w:pPr>
              <w:ind w:right="144"/>
            </w:pPr>
            <w:r>
              <w:t>N4*ANYTOWN*PA*18111</w:t>
            </w:r>
          </w:p>
          <w:p w14:paraId="20604CAB" w14:textId="77777777" w:rsidR="004D26B8" w:rsidRDefault="004D26B8">
            <w:pPr>
              <w:ind w:right="144"/>
            </w:pPr>
            <w:r>
              <w:t>N4*ANYTOWN*PA*181110001*US</w:t>
            </w:r>
          </w:p>
        </w:tc>
      </w:tr>
    </w:tbl>
    <w:p w14:paraId="647D7FB0" w14:textId="77777777" w:rsidR="004D26B8" w:rsidRDefault="004D26B8">
      <w:pPr>
        <w:widowControl/>
      </w:pPr>
    </w:p>
    <w:p w14:paraId="3D985C41" w14:textId="77777777" w:rsidR="004D26B8" w:rsidRDefault="004D26B8">
      <w:pPr>
        <w:widowControl/>
        <w:jc w:val="center"/>
        <w:rPr>
          <w:b/>
        </w:rPr>
      </w:pPr>
      <w:r>
        <w:rPr>
          <w:b/>
        </w:rPr>
        <w:t>Data Element Summary</w:t>
      </w:r>
    </w:p>
    <w:p w14:paraId="1917F0DF"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46806AE3"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4D26B8" w14:paraId="1E643285" w14:textId="77777777">
        <w:trPr>
          <w:cantSplit/>
        </w:trPr>
        <w:tc>
          <w:tcPr>
            <w:tcW w:w="1007" w:type="dxa"/>
          </w:tcPr>
          <w:p w14:paraId="47915211"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D063A95" w14:textId="77777777" w:rsidR="004D26B8" w:rsidRDefault="004D26B8">
            <w:pPr>
              <w:widowControl/>
              <w:ind w:right="144"/>
              <w:jc w:val="center"/>
              <w:rPr>
                <w:sz w:val="24"/>
              </w:rPr>
            </w:pPr>
            <w:r>
              <w:rPr>
                <w:b/>
              </w:rPr>
              <w:t>N401</w:t>
            </w:r>
          </w:p>
        </w:tc>
        <w:tc>
          <w:tcPr>
            <w:tcW w:w="893" w:type="dxa"/>
          </w:tcPr>
          <w:p w14:paraId="630228E3" w14:textId="77777777" w:rsidR="004D26B8" w:rsidRDefault="004D26B8">
            <w:pPr>
              <w:widowControl/>
              <w:ind w:right="144"/>
              <w:jc w:val="center"/>
              <w:rPr>
                <w:sz w:val="24"/>
              </w:rPr>
            </w:pPr>
            <w:r>
              <w:rPr>
                <w:b/>
              </w:rPr>
              <w:t>19</w:t>
            </w:r>
          </w:p>
        </w:tc>
        <w:tc>
          <w:tcPr>
            <w:tcW w:w="4896" w:type="dxa"/>
          </w:tcPr>
          <w:p w14:paraId="64E78699" w14:textId="77777777" w:rsidR="004D26B8" w:rsidRDefault="004D26B8">
            <w:pPr>
              <w:widowControl/>
              <w:ind w:right="144"/>
              <w:rPr>
                <w:sz w:val="24"/>
              </w:rPr>
            </w:pPr>
            <w:r>
              <w:rPr>
                <w:b/>
              </w:rPr>
              <w:t>City Name</w:t>
            </w:r>
          </w:p>
        </w:tc>
        <w:tc>
          <w:tcPr>
            <w:tcW w:w="432" w:type="dxa"/>
          </w:tcPr>
          <w:p w14:paraId="21237845" w14:textId="77777777" w:rsidR="004D26B8" w:rsidRDefault="004D26B8">
            <w:pPr>
              <w:widowControl/>
              <w:ind w:right="144"/>
              <w:rPr>
                <w:sz w:val="24"/>
              </w:rPr>
            </w:pPr>
            <w:r>
              <w:rPr>
                <w:b/>
              </w:rPr>
              <w:t>O</w:t>
            </w:r>
          </w:p>
        </w:tc>
        <w:tc>
          <w:tcPr>
            <w:tcW w:w="1440" w:type="dxa"/>
            <w:gridSpan w:val="2"/>
          </w:tcPr>
          <w:p w14:paraId="68C9BCFD" w14:textId="77777777" w:rsidR="004D26B8" w:rsidRDefault="004D26B8">
            <w:pPr>
              <w:widowControl/>
              <w:ind w:right="144"/>
              <w:rPr>
                <w:sz w:val="24"/>
              </w:rPr>
            </w:pPr>
            <w:r>
              <w:rPr>
                <w:b/>
              </w:rPr>
              <w:t>AN 2/30</w:t>
            </w:r>
          </w:p>
        </w:tc>
      </w:tr>
      <w:tr w:rsidR="004D26B8" w14:paraId="1000E870" w14:textId="77777777">
        <w:trPr>
          <w:gridAfter w:val="1"/>
          <w:wAfter w:w="245" w:type="dxa"/>
          <w:cantSplit/>
        </w:trPr>
        <w:tc>
          <w:tcPr>
            <w:tcW w:w="2980" w:type="dxa"/>
            <w:gridSpan w:val="3"/>
          </w:tcPr>
          <w:p w14:paraId="04F2CE6B" w14:textId="77777777" w:rsidR="004D26B8" w:rsidRDefault="004D26B8">
            <w:pPr>
              <w:pStyle w:val="Definition"/>
              <w:widowControl/>
              <w:rPr>
                <w:rFonts w:ascii="Times New Roman" w:hAnsi="Times New Roman"/>
              </w:rPr>
            </w:pPr>
          </w:p>
        </w:tc>
        <w:tc>
          <w:tcPr>
            <w:tcW w:w="6523" w:type="dxa"/>
            <w:gridSpan w:val="3"/>
          </w:tcPr>
          <w:p w14:paraId="71E597E4" w14:textId="77777777" w:rsidR="004D26B8" w:rsidRDefault="004D26B8">
            <w:pPr>
              <w:pStyle w:val="Definition"/>
              <w:widowControl/>
              <w:rPr>
                <w:rFonts w:ascii="Times New Roman" w:hAnsi="Times New Roman"/>
              </w:rPr>
            </w:pPr>
            <w:r>
              <w:rPr>
                <w:rFonts w:ascii="Times New Roman" w:hAnsi="Times New Roman"/>
              </w:rPr>
              <w:t>Free-form text for city name</w:t>
            </w:r>
          </w:p>
        </w:tc>
      </w:tr>
      <w:tr w:rsidR="004D26B8" w14:paraId="75B2536F" w14:textId="77777777">
        <w:trPr>
          <w:cantSplit/>
        </w:trPr>
        <w:tc>
          <w:tcPr>
            <w:tcW w:w="1007" w:type="dxa"/>
          </w:tcPr>
          <w:p w14:paraId="0DE1C5AA" w14:textId="77777777" w:rsidR="004D26B8" w:rsidRDefault="004D26B8">
            <w:pPr>
              <w:widowControl/>
              <w:ind w:right="144"/>
              <w:rPr>
                <w:sz w:val="24"/>
              </w:rPr>
            </w:pPr>
            <w:r>
              <w:rPr>
                <w:b/>
                <w:sz w:val="16"/>
              </w:rPr>
              <w:t>Must Use</w:t>
            </w:r>
          </w:p>
        </w:tc>
        <w:tc>
          <w:tcPr>
            <w:tcW w:w="1080" w:type="dxa"/>
          </w:tcPr>
          <w:p w14:paraId="2968CE58" w14:textId="77777777" w:rsidR="004D26B8" w:rsidRDefault="004D26B8">
            <w:pPr>
              <w:widowControl/>
              <w:ind w:right="144"/>
              <w:jc w:val="center"/>
              <w:rPr>
                <w:sz w:val="24"/>
              </w:rPr>
            </w:pPr>
            <w:r>
              <w:rPr>
                <w:b/>
              </w:rPr>
              <w:t>N402</w:t>
            </w:r>
          </w:p>
        </w:tc>
        <w:tc>
          <w:tcPr>
            <w:tcW w:w="893" w:type="dxa"/>
          </w:tcPr>
          <w:p w14:paraId="34C0D9AA" w14:textId="77777777" w:rsidR="004D26B8" w:rsidRDefault="004D26B8">
            <w:pPr>
              <w:widowControl/>
              <w:ind w:right="144"/>
              <w:jc w:val="center"/>
              <w:rPr>
                <w:sz w:val="24"/>
              </w:rPr>
            </w:pPr>
            <w:r>
              <w:rPr>
                <w:b/>
              </w:rPr>
              <w:t>156</w:t>
            </w:r>
          </w:p>
        </w:tc>
        <w:tc>
          <w:tcPr>
            <w:tcW w:w="4896" w:type="dxa"/>
          </w:tcPr>
          <w:p w14:paraId="656B2479" w14:textId="77777777" w:rsidR="004D26B8" w:rsidRDefault="004D26B8">
            <w:pPr>
              <w:widowControl/>
              <w:ind w:right="144"/>
              <w:rPr>
                <w:sz w:val="24"/>
              </w:rPr>
            </w:pPr>
            <w:r>
              <w:rPr>
                <w:b/>
              </w:rPr>
              <w:t>State or Province Code</w:t>
            </w:r>
          </w:p>
        </w:tc>
        <w:tc>
          <w:tcPr>
            <w:tcW w:w="432" w:type="dxa"/>
          </w:tcPr>
          <w:p w14:paraId="5A632E5E" w14:textId="77777777" w:rsidR="004D26B8" w:rsidRDefault="004D26B8">
            <w:pPr>
              <w:widowControl/>
              <w:ind w:right="144"/>
              <w:rPr>
                <w:sz w:val="24"/>
              </w:rPr>
            </w:pPr>
            <w:r>
              <w:rPr>
                <w:b/>
              </w:rPr>
              <w:t>O</w:t>
            </w:r>
          </w:p>
        </w:tc>
        <w:tc>
          <w:tcPr>
            <w:tcW w:w="1440" w:type="dxa"/>
            <w:gridSpan w:val="2"/>
          </w:tcPr>
          <w:p w14:paraId="29F6A205" w14:textId="77777777" w:rsidR="004D26B8" w:rsidRDefault="004D26B8">
            <w:pPr>
              <w:widowControl/>
              <w:ind w:right="144"/>
              <w:rPr>
                <w:sz w:val="24"/>
              </w:rPr>
            </w:pPr>
            <w:r>
              <w:rPr>
                <w:b/>
              </w:rPr>
              <w:t>ID 2/2</w:t>
            </w:r>
          </w:p>
        </w:tc>
      </w:tr>
      <w:tr w:rsidR="004D26B8" w14:paraId="364E06B1" w14:textId="77777777">
        <w:trPr>
          <w:gridAfter w:val="1"/>
          <w:wAfter w:w="245" w:type="dxa"/>
          <w:cantSplit/>
        </w:trPr>
        <w:tc>
          <w:tcPr>
            <w:tcW w:w="2980" w:type="dxa"/>
            <w:gridSpan w:val="3"/>
          </w:tcPr>
          <w:p w14:paraId="5537BD50" w14:textId="77777777" w:rsidR="004D26B8" w:rsidRDefault="004D26B8">
            <w:pPr>
              <w:pStyle w:val="Definition"/>
              <w:widowControl/>
              <w:rPr>
                <w:rFonts w:ascii="Times New Roman" w:hAnsi="Times New Roman"/>
              </w:rPr>
            </w:pPr>
          </w:p>
        </w:tc>
        <w:tc>
          <w:tcPr>
            <w:tcW w:w="6523" w:type="dxa"/>
            <w:gridSpan w:val="3"/>
          </w:tcPr>
          <w:p w14:paraId="566686CB" w14:textId="77777777" w:rsidR="004D26B8" w:rsidRDefault="004D26B8">
            <w:pPr>
              <w:pStyle w:val="Definition"/>
              <w:widowControl/>
              <w:rPr>
                <w:rFonts w:ascii="Times New Roman" w:hAnsi="Times New Roman"/>
              </w:rPr>
            </w:pPr>
            <w:r>
              <w:rPr>
                <w:rFonts w:ascii="Times New Roman" w:hAnsi="Times New Roman"/>
              </w:rPr>
              <w:t>Code (Standard State/Province) as defined by appropriate government agency</w:t>
            </w:r>
          </w:p>
        </w:tc>
      </w:tr>
      <w:tr w:rsidR="004D26B8" w14:paraId="721DB219" w14:textId="77777777">
        <w:trPr>
          <w:cantSplit/>
        </w:trPr>
        <w:tc>
          <w:tcPr>
            <w:tcW w:w="1007" w:type="dxa"/>
          </w:tcPr>
          <w:p w14:paraId="6A63922F" w14:textId="77777777" w:rsidR="004D26B8" w:rsidRDefault="004D26B8">
            <w:pPr>
              <w:widowControl/>
              <w:ind w:right="144"/>
              <w:rPr>
                <w:sz w:val="24"/>
              </w:rPr>
            </w:pPr>
            <w:r>
              <w:rPr>
                <w:b/>
                <w:sz w:val="16"/>
              </w:rPr>
              <w:t>Must Use</w:t>
            </w:r>
          </w:p>
        </w:tc>
        <w:tc>
          <w:tcPr>
            <w:tcW w:w="1080" w:type="dxa"/>
          </w:tcPr>
          <w:p w14:paraId="08EC05C5" w14:textId="77777777" w:rsidR="004D26B8" w:rsidRDefault="004D26B8">
            <w:pPr>
              <w:widowControl/>
              <w:ind w:right="144"/>
              <w:jc w:val="center"/>
              <w:rPr>
                <w:sz w:val="24"/>
              </w:rPr>
            </w:pPr>
            <w:r>
              <w:rPr>
                <w:b/>
              </w:rPr>
              <w:t>N403</w:t>
            </w:r>
          </w:p>
        </w:tc>
        <w:tc>
          <w:tcPr>
            <w:tcW w:w="893" w:type="dxa"/>
          </w:tcPr>
          <w:p w14:paraId="61A6113C" w14:textId="77777777" w:rsidR="004D26B8" w:rsidRDefault="004D26B8">
            <w:pPr>
              <w:widowControl/>
              <w:ind w:right="144"/>
              <w:jc w:val="center"/>
              <w:rPr>
                <w:sz w:val="24"/>
              </w:rPr>
            </w:pPr>
            <w:r>
              <w:rPr>
                <w:b/>
              </w:rPr>
              <w:t>116</w:t>
            </w:r>
          </w:p>
        </w:tc>
        <w:tc>
          <w:tcPr>
            <w:tcW w:w="4896" w:type="dxa"/>
          </w:tcPr>
          <w:p w14:paraId="3AF00D41" w14:textId="77777777" w:rsidR="004D26B8" w:rsidRDefault="004D26B8">
            <w:pPr>
              <w:widowControl/>
              <w:ind w:right="144"/>
              <w:rPr>
                <w:sz w:val="24"/>
              </w:rPr>
            </w:pPr>
            <w:r>
              <w:rPr>
                <w:b/>
              </w:rPr>
              <w:t>Postal Code</w:t>
            </w:r>
          </w:p>
        </w:tc>
        <w:tc>
          <w:tcPr>
            <w:tcW w:w="432" w:type="dxa"/>
          </w:tcPr>
          <w:p w14:paraId="26394404" w14:textId="77777777" w:rsidR="004D26B8" w:rsidRDefault="004D26B8">
            <w:pPr>
              <w:widowControl/>
              <w:ind w:right="144"/>
              <w:rPr>
                <w:sz w:val="24"/>
              </w:rPr>
            </w:pPr>
            <w:r>
              <w:rPr>
                <w:b/>
              </w:rPr>
              <w:t>O</w:t>
            </w:r>
          </w:p>
        </w:tc>
        <w:tc>
          <w:tcPr>
            <w:tcW w:w="1440" w:type="dxa"/>
            <w:gridSpan w:val="2"/>
          </w:tcPr>
          <w:p w14:paraId="7DF31947" w14:textId="77777777" w:rsidR="004D26B8" w:rsidRDefault="004D26B8">
            <w:pPr>
              <w:widowControl/>
              <w:ind w:right="144"/>
              <w:rPr>
                <w:sz w:val="24"/>
              </w:rPr>
            </w:pPr>
            <w:r>
              <w:rPr>
                <w:b/>
              </w:rPr>
              <w:t>ID 3/15</w:t>
            </w:r>
          </w:p>
        </w:tc>
      </w:tr>
      <w:tr w:rsidR="004D26B8" w14:paraId="765287C2" w14:textId="77777777">
        <w:trPr>
          <w:gridAfter w:val="1"/>
          <w:wAfter w:w="245" w:type="dxa"/>
          <w:cantSplit/>
        </w:trPr>
        <w:tc>
          <w:tcPr>
            <w:tcW w:w="2980" w:type="dxa"/>
            <w:gridSpan w:val="3"/>
          </w:tcPr>
          <w:p w14:paraId="78466C47" w14:textId="77777777" w:rsidR="004D26B8" w:rsidRDefault="004D26B8">
            <w:pPr>
              <w:pStyle w:val="Definition"/>
              <w:widowControl/>
              <w:rPr>
                <w:rFonts w:ascii="Times New Roman" w:hAnsi="Times New Roman"/>
              </w:rPr>
            </w:pPr>
          </w:p>
        </w:tc>
        <w:tc>
          <w:tcPr>
            <w:tcW w:w="6523" w:type="dxa"/>
            <w:gridSpan w:val="3"/>
          </w:tcPr>
          <w:p w14:paraId="40B4E218" w14:textId="77777777" w:rsidR="004D26B8" w:rsidRDefault="004D26B8">
            <w:pPr>
              <w:pStyle w:val="Definition"/>
              <w:widowControl/>
              <w:rPr>
                <w:rFonts w:ascii="Times New Roman" w:hAnsi="Times New Roman"/>
              </w:rPr>
            </w:pPr>
            <w:r>
              <w:rPr>
                <w:rFonts w:ascii="Times New Roman" w:hAnsi="Times New Roman"/>
              </w:rPr>
              <w:t xml:space="preserve">Code defining international postal zone code excluding punctuation and blanks (zip code for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w:t>
            </w:r>
          </w:p>
        </w:tc>
      </w:tr>
      <w:tr w:rsidR="004D26B8" w14:paraId="037720E0" w14:textId="77777777">
        <w:trPr>
          <w:cantSplit/>
        </w:trPr>
        <w:tc>
          <w:tcPr>
            <w:tcW w:w="1007" w:type="dxa"/>
          </w:tcPr>
          <w:p w14:paraId="572F23E6" w14:textId="77777777" w:rsidR="004D26B8" w:rsidRDefault="004D26B8">
            <w:pPr>
              <w:widowControl/>
              <w:ind w:right="144"/>
              <w:rPr>
                <w:sz w:val="24"/>
              </w:rPr>
            </w:pPr>
            <w:r>
              <w:rPr>
                <w:b/>
                <w:sz w:val="16"/>
              </w:rPr>
              <w:t>Optional</w:t>
            </w:r>
          </w:p>
        </w:tc>
        <w:tc>
          <w:tcPr>
            <w:tcW w:w="1080" w:type="dxa"/>
          </w:tcPr>
          <w:p w14:paraId="4681034C" w14:textId="77777777" w:rsidR="004D26B8" w:rsidRDefault="004D26B8">
            <w:pPr>
              <w:widowControl/>
              <w:ind w:right="144"/>
              <w:jc w:val="center"/>
              <w:rPr>
                <w:sz w:val="24"/>
              </w:rPr>
            </w:pPr>
            <w:r>
              <w:rPr>
                <w:b/>
              </w:rPr>
              <w:t>N404</w:t>
            </w:r>
          </w:p>
        </w:tc>
        <w:tc>
          <w:tcPr>
            <w:tcW w:w="893" w:type="dxa"/>
          </w:tcPr>
          <w:p w14:paraId="5E686528" w14:textId="77777777" w:rsidR="004D26B8" w:rsidRDefault="004D26B8">
            <w:pPr>
              <w:widowControl/>
              <w:ind w:right="144"/>
              <w:jc w:val="center"/>
              <w:rPr>
                <w:sz w:val="24"/>
              </w:rPr>
            </w:pPr>
            <w:r>
              <w:rPr>
                <w:b/>
              </w:rPr>
              <w:t>26</w:t>
            </w:r>
          </w:p>
        </w:tc>
        <w:tc>
          <w:tcPr>
            <w:tcW w:w="4896" w:type="dxa"/>
          </w:tcPr>
          <w:p w14:paraId="65FD949C" w14:textId="77777777" w:rsidR="004D26B8" w:rsidRDefault="004D26B8">
            <w:pPr>
              <w:widowControl/>
              <w:ind w:right="144"/>
              <w:rPr>
                <w:sz w:val="24"/>
              </w:rPr>
            </w:pPr>
            <w:r>
              <w:rPr>
                <w:b/>
              </w:rPr>
              <w:t>Country Code</w:t>
            </w:r>
          </w:p>
        </w:tc>
        <w:tc>
          <w:tcPr>
            <w:tcW w:w="432" w:type="dxa"/>
          </w:tcPr>
          <w:p w14:paraId="4C3AFFC9" w14:textId="77777777" w:rsidR="004D26B8" w:rsidRDefault="004D26B8">
            <w:pPr>
              <w:widowControl/>
              <w:ind w:right="144"/>
              <w:rPr>
                <w:sz w:val="24"/>
              </w:rPr>
            </w:pPr>
            <w:r>
              <w:rPr>
                <w:b/>
              </w:rPr>
              <w:t>O</w:t>
            </w:r>
          </w:p>
        </w:tc>
        <w:tc>
          <w:tcPr>
            <w:tcW w:w="1440" w:type="dxa"/>
            <w:gridSpan w:val="2"/>
          </w:tcPr>
          <w:p w14:paraId="0E739711" w14:textId="77777777" w:rsidR="004D26B8" w:rsidRDefault="004D26B8">
            <w:pPr>
              <w:widowControl/>
              <w:ind w:right="144"/>
              <w:rPr>
                <w:sz w:val="24"/>
              </w:rPr>
            </w:pPr>
            <w:r>
              <w:rPr>
                <w:b/>
              </w:rPr>
              <w:t>ID 2/3</w:t>
            </w:r>
          </w:p>
        </w:tc>
      </w:tr>
      <w:tr w:rsidR="004D26B8" w14:paraId="51B639B1" w14:textId="77777777">
        <w:trPr>
          <w:gridAfter w:val="1"/>
          <w:wAfter w:w="245" w:type="dxa"/>
          <w:cantSplit/>
        </w:trPr>
        <w:tc>
          <w:tcPr>
            <w:tcW w:w="2980" w:type="dxa"/>
            <w:gridSpan w:val="3"/>
          </w:tcPr>
          <w:p w14:paraId="0C34DF9C" w14:textId="77777777" w:rsidR="004D26B8" w:rsidRDefault="004D26B8">
            <w:pPr>
              <w:pStyle w:val="Definition"/>
              <w:widowControl/>
              <w:rPr>
                <w:rFonts w:ascii="Times New Roman" w:hAnsi="Times New Roman"/>
              </w:rPr>
            </w:pPr>
          </w:p>
        </w:tc>
        <w:tc>
          <w:tcPr>
            <w:tcW w:w="6523" w:type="dxa"/>
            <w:gridSpan w:val="3"/>
          </w:tcPr>
          <w:p w14:paraId="637319EB" w14:textId="77777777" w:rsidR="004D26B8" w:rsidRDefault="004D26B8">
            <w:pPr>
              <w:pStyle w:val="Definition"/>
              <w:widowControl/>
              <w:rPr>
                <w:rFonts w:ascii="Times New Roman" w:hAnsi="Times New Roman"/>
              </w:rPr>
            </w:pPr>
            <w:r>
              <w:rPr>
                <w:rFonts w:ascii="Times New Roman" w:hAnsi="Times New Roman"/>
              </w:rPr>
              <w:t>Code identifying the country</w:t>
            </w:r>
          </w:p>
        </w:tc>
      </w:tr>
    </w:tbl>
    <w:p w14:paraId="56D015AA" w14:textId="77777777" w:rsidR="004D26B8" w:rsidRDefault="004D26B8">
      <w:pPr>
        <w:pStyle w:val="Heading2"/>
        <w:jc w:val="left"/>
        <w:rPr>
          <w:rFonts w:ascii="Times New Roman" w:hAnsi="Times New Roman"/>
          <w:snapToGrid w:val="0"/>
        </w:rPr>
      </w:pPr>
      <w:r>
        <w:br w:type="page"/>
      </w:r>
      <w:r>
        <w:rPr>
          <w:snapToGrid w:val="0"/>
        </w:rPr>
        <w:tab/>
        <w:t xml:space="preserve">     </w:t>
      </w:r>
      <w:bookmarkStart w:id="377" w:name="_Toc470595221"/>
      <w:bookmarkStart w:id="378" w:name="_Toc475931824"/>
      <w:bookmarkStart w:id="379" w:name="_Toc475944577"/>
      <w:bookmarkStart w:id="380" w:name="_Toc475944677"/>
      <w:bookmarkStart w:id="381" w:name="_Toc478963407"/>
      <w:bookmarkStart w:id="382" w:name="_Toc478963607"/>
      <w:bookmarkStart w:id="383" w:name="_Toc481988096"/>
      <w:bookmarkStart w:id="384" w:name="_Toc493255110"/>
      <w:bookmarkStart w:id="385" w:name="_Toc528123529"/>
      <w:bookmarkStart w:id="386" w:name="_Toc534273925"/>
      <w:bookmarkStart w:id="387" w:name="_Toc534274025"/>
      <w:bookmarkStart w:id="388" w:name="_Toc535219929"/>
      <w:bookmarkStart w:id="389" w:name="_Toc477596283"/>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PER </w:t>
      </w:r>
      <w:r>
        <w:rPr>
          <w:rFonts w:ascii="Times New Roman" w:hAnsi="Times New Roman"/>
          <w:snapToGrid w:val="0"/>
        </w:rPr>
        <w:t>Administrative Communications Contact</w:t>
      </w:r>
      <w:bookmarkEnd w:id="377"/>
      <w:bookmarkEnd w:id="378"/>
      <w:bookmarkEnd w:id="379"/>
      <w:bookmarkEnd w:id="380"/>
      <w:bookmarkEnd w:id="381"/>
      <w:bookmarkEnd w:id="382"/>
      <w:bookmarkEnd w:id="383"/>
      <w:bookmarkEnd w:id="384"/>
      <w:bookmarkEnd w:id="385"/>
      <w:bookmarkEnd w:id="386"/>
      <w:bookmarkEnd w:id="387"/>
      <w:bookmarkEnd w:id="388"/>
      <w:bookmarkEnd w:id="389"/>
    </w:p>
    <w:p w14:paraId="07DBF6D9"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080</w:t>
      </w:r>
    </w:p>
    <w:p w14:paraId="1C999F60"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4C83F6B9"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7D9CF0AB"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8C9CBAE"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409799EB"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identify a person or office to whom administrative communications should be directed</w:t>
      </w:r>
    </w:p>
    <w:p w14:paraId="12F89FB2"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PER03 or PER04 is present, then the other is required.</w:t>
      </w:r>
    </w:p>
    <w:p w14:paraId="6713228A"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PER05 or PER06 is present, then the other is required.</w:t>
      </w:r>
    </w:p>
    <w:p w14:paraId="6420EEC8"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PER07 or PER08 is present, then the other is required.</w:t>
      </w:r>
    </w:p>
    <w:p w14:paraId="5E756903"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p>
    <w:p w14:paraId="594A89AE"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70"/>
        <w:gridCol w:w="90"/>
        <w:gridCol w:w="3150"/>
        <w:gridCol w:w="4770"/>
      </w:tblGrid>
      <w:tr w:rsidR="004D26B8" w14:paraId="15451E5A" w14:textId="77777777">
        <w:tc>
          <w:tcPr>
            <w:tcW w:w="2070" w:type="dxa"/>
          </w:tcPr>
          <w:p w14:paraId="1B90C024" w14:textId="77777777" w:rsidR="004D26B8" w:rsidRDefault="004D26B8">
            <w:pPr>
              <w:ind w:right="144"/>
              <w:jc w:val="right"/>
              <w:rPr>
                <w:b/>
              </w:rPr>
            </w:pPr>
            <w:r>
              <w:rPr>
                <w:b/>
              </w:rPr>
              <w:t>PA Use:</w:t>
            </w:r>
          </w:p>
        </w:tc>
        <w:tc>
          <w:tcPr>
            <w:tcW w:w="90" w:type="dxa"/>
          </w:tcPr>
          <w:p w14:paraId="1B27D615" w14:textId="77777777" w:rsidR="004D26B8" w:rsidRDefault="004D26B8">
            <w:pPr>
              <w:ind w:right="144"/>
              <w:jc w:val="right"/>
              <w:rPr>
                <w:sz w:val="24"/>
              </w:rPr>
            </w:pPr>
          </w:p>
        </w:tc>
        <w:tc>
          <w:tcPr>
            <w:tcW w:w="3150" w:type="dxa"/>
            <w:shd w:val="pct5" w:color="auto" w:fill="FFFFFF"/>
          </w:tcPr>
          <w:p w14:paraId="624CB586" w14:textId="77777777" w:rsidR="004D26B8" w:rsidRDefault="004D26B8">
            <w:pPr>
              <w:ind w:right="144"/>
            </w:pPr>
            <w:r>
              <w:t>LDC to ESP Request:</w:t>
            </w:r>
          </w:p>
          <w:p w14:paraId="33DCC3FA" w14:textId="77777777" w:rsidR="004D26B8" w:rsidRDefault="004D26B8">
            <w:pPr>
              <w:ind w:right="144"/>
            </w:pPr>
            <w:r>
              <w:t>Response:</w:t>
            </w:r>
          </w:p>
          <w:p w14:paraId="37570FAF" w14:textId="77777777" w:rsidR="004D26B8" w:rsidRDefault="004D26B8">
            <w:pPr>
              <w:ind w:right="144"/>
            </w:pPr>
          </w:p>
          <w:p w14:paraId="22017974" w14:textId="77777777" w:rsidR="004D26B8" w:rsidRDefault="004D26B8">
            <w:pPr>
              <w:ind w:right="144"/>
            </w:pPr>
            <w:r>
              <w:t>ESP to LDC Request:</w:t>
            </w:r>
          </w:p>
          <w:p w14:paraId="2D9D188E" w14:textId="77777777" w:rsidR="004D26B8" w:rsidRDefault="004D26B8">
            <w:pPr>
              <w:ind w:right="144"/>
            </w:pPr>
            <w:r>
              <w:t>Response:</w:t>
            </w:r>
          </w:p>
        </w:tc>
        <w:tc>
          <w:tcPr>
            <w:tcW w:w="4770" w:type="dxa"/>
            <w:shd w:val="pct5" w:color="auto" w:fill="FFFFFF"/>
          </w:tcPr>
          <w:p w14:paraId="7EC3C903" w14:textId="77777777" w:rsidR="004D26B8" w:rsidRDefault="004D26B8">
            <w:pPr>
              <w:ind w:right="144"/>
            </w:pPr>
            <w:r>
              <w:t xml:space="preserve">Optional  </w:t>
            </w:r>
          </w:p>
          <w:p w14:paraId="38037898" w14:textId="77777777" w:rsidR="004D26B8" w:rsidRDefault="004D26B8">
            <w:pPr>
              <w:ind w:right="144"/>
            </w:pPr>
            <w:r>
              <w:t>Not Used</w:t>
            </w:r>
          </w:p>
          <w:p w14:paraId="78362679" w14:textId="77777777" w:rsidR="004D26B8" w:rsidRDefault="004D26B8">
            <w:pPr>
              <w:ind w:right="144"/>
            </w:pPr>
          </w:p>
          <w:p w14:paraId="506EE631" w14:textId="77777777" w:rsidR="004D26B8" w:rsidRDefault="004D26B8">
            <w:pPr>
              <w:ind w:right="144"/>
            </w:pPr>
            <w:r>
              <w:t>Not Used</w:t>
            </w:r>
          </w:p>
          <w:p w14:paraId="4981D7EB" w14:textId="77777777" w:rsidR="004D26B8" w:rsidRDefault="004D26B8">
            <w:pPr>
              <w:ind w:right="144"/>
            </w:pPr>
            <w:r>
              <w:t>Not Used</w:t>
            </w:r>
          </w:p>
        </w:tc>
      </w:tr>
      <w:tr w:rsidR="004D26B8" w14:paraId="6FD5C6D5" w14:textId="77777777">
        <w:tc>
          <w:tcPr>
            <w:tcW w:w="2070" w:type="dxa"/>
          </w:tcPr>
          <w:p w14:paraId="17AA1D38" w14:textId="77777777" w:rsidR="004D26B8" w:rsidRDefault="004D26B8">
            <w:pPr>
              <w:ind w:right="144"/>
              <w:jc w:val="right"/>
              <w:rPr>
                <w:b/>
              </w:rPr>
            </w:pPr>
            <w:r>
              <w:rPr>
                <w:b/>
              </w:rPr>
              <w:t>NJ Use:</w:t>
            </w:r>
          </w:p>
        </w:tc>
        <w:tc>
          <w:tcPr>
            <w:tcW w:w="90" w:type="dxa"/>
          </w:tcPr>
          <w:p w14:paraId="742F9B7F" w14:textId="77777777" w:rsidR="004D26B8" w:rsidRDefault="004D26B8">
            <w:pPr>
              <w:ind w:right="144"/>
              <w:jc w:val="right"/>
              <w:rPr>
                <w:sz w:val="24"/>
              </w:rPr>
            </w:pPr>
          </w:p>
        </w:tc>
        <w:tc>
          <w:tcPr>
            <w:tcW w:w="7920" w:type="dxa"/>
            <w:gridSpan w:val="2"/>
            <w:shd w:val="pct5" w:color="auto" w:fill="FFFFFF"/>
          </w:tcPr>
          <w:p w14:paraId="616D5324" w14:textId="77777777" w:rsidR="004D26B8" w:rsidRDefault="004D26B8">
            <w:pPr>
              <w:ind w:right="144"/>
            </w:pPr>
            <w:r>
              <w:t>Same as PA</w:t>
            </w:r>
          </w:p>
          <w:p w14:paraId="3A1B7D98" w14:textId="77777777" w:rsidR="004D26B8" w:rsidRDefault="004D26B8">
            <w:pPr>
              <w:ind w:right="144"/>
            </w:pPr>
            <w:r>
              <w:t xml:space="preserve">    </w:t>
            </w:r>
            <w:r w:rsidR="00E12C74">
              <w:t xml:space="preserve">   JCP&amp;L </w:t>
            </w:r>
            <w:r>
              <w:t>– Maintained in their system for some customers</w:t>
            </w:r>
          </w:p>
          <w:p w14:paraId="4BAE112D" w14:textId="77777777" w:rsidR="004D26B8" w:rsidRDefault="004D26B8">
            <w:pPr>
              <w:ind w:right="144"/>
            </w:pPr>
            <w:r>
              <w:t xml:space="preserve">       </w:t>
            </w:r>
            <w:r w:rsidR="0020235C">
              <w:t xml:space="preserve">Atlantic City Electric and </w:t>
            </w:r>
            <w:r>
              <w:t>PSE&amp;G – Not maintained in their system</w:t>
            </w:r>
          </w:p>
        </w:tc>
      </w:tr>
      <w:tr w:rsidR="004D26B8" w14:paraId="4005FCE0" w14:textId="77777777">
        <w:tc>
          <w:tcPr>
            <w:tcW w:w="2070" w:type="dxa"/>
          </w:tcPr>
          <w:p w14:paraId="7739D143" w14:textId="77777777" w:rsidR="004D26B8" w:rsidRDefault="004D26B8">
            <w:pPr>
              <w:ind w:right="144"/>
              <w:jc w:val="right"/>
              <w:rPr>
                <w:b/>
              </w:rPr>
            </w:pPr>
            <w:r>
              <w:rPr>
                <w:b/>
              </w:rPr>
              <w:t>DE Use:</w:t>
            </w:r>
          </w:p>
        </w:tc>
        <w:tc>
          <w:tcPr>
            <w:tcW w:w="90" w:type="dxa"/>
          </w:tcPr>
          <w:p w14:paraId="001DE929" w14:textId="77777777" w:rsidR="004D26B8" w:rsidRDefault="004D26B8">
            <w:pPr>
              <w:ind w:right="144"/>
              <w:jc w:val="right"/>
              <w:rPr>
                <w:sz w:val="24"/>
              </w:rPr>
            </w:pPr>
          </w:p>
        </w:tc>
        <w:tc>
          <w:tcPr>
            <w:tcW w:w="7920" w:type="dxa"/>
            <w:gridSpan w:val="2"/>
            <w:shd w:val="pct5" w:color="auto" w:fill="FFFFFF"/>
          </w:tcPr>
          <w:p w14:paraId="16867A14" w14:textId="77777777" w:rsidR="004D26B8" w:rsidRDefault="004D26B8">
            <w:pPr>
              <w:ind w:right="144"/>
            </w:pPr>
            <w:r>
              <w:t>Optional</w:t>
            </w:r>
          </w:p>
        </w:tc>
      </w:tr>
      <w:tr w:rsidR="004D26B8" w14:paraId="2B68D4C9" w14:textId="77777777">
        <w:tc>
          <w:tcPr>
            <w:tcW w:w="2070" w:type="dxa"/>
          </w:tcPr>
          <w:p w14:paraId="40C2FAA4" w14:textId="77777777" w:rsidR="004D26B8" w:rsidRDefault="004D26B8">
            <w:pPr>
              <w:ind w:right="144"/>
              <w:jc w:val="right"/>
              <w:rPr>
                <w:b/>
              </w:rPr>
            </w:pPr>
            <w:r>
              <w:rPr>
                <w:b/>
              </w:rPr>
              <w:t>MD Use:</w:t>
            </w:r>
          </w:p>
        </w:tc>
        <w:tc>
          <w:tcPr>
            <w:tcW w:w="90" w:type="dxa"/>
          </w:tcPr>
          <w:p w14:paraId="13164CC2" w14:textId="77777777" w:rsidR="004D26B8" w:rsidRDefault="004D26B8">
            <w:pPr>
              <w:ind w:right="144"/>
              <w:jc w:val="right"/>
              <w:rPr>
                <w:sz w:val="24"/>
              </w:rPr>
            </w:pPr>
          </w:p>
        </w:tc>
        <w:tc>
          <w:tcPr>
            <w:tcW w:w="7920" w:type="dxa"/>
            <w:gridSpan w:val="2"/>
            <w:shd w:val="pct5" w:color="auto" w:fill="FFFFFF"/>
          </w:tcPr>
          <w:p w14:paraId="598B6686" w14:textId="77777777" w:rsidR="004D26B8" w:rsidRDefault="004D26B8">
            <w:pPr>
              <w:ind w:right="144"/>
            </w:pPr>
            <w:r>
              <w:t>Same as PA</w:t>
            </w:r>
          </w:p>
          <w:p w14:paraId="53E8F76C" w14:textId="77777777" w:rsidR="004D26B8" w:rsidRDefault="004D26B8" w:rsidP="00E12C74">
            <w:pPr>
              <w:ind w:right="144"/>
            </w:pPr>
            <w:r>
              <w:t xml:space="preserve">        BG&amp;E, </w:t>
            </w:r>
            <w:r w:rsidR="00D715BA">
              <w:t xml:space="preserve">Delmarva &amp; </w:t>
            </w:r>
            <w:r>
              <w:t>PEPCO</w:t>
            </w:r>
            <w:r w:rsidR="001C1807">
              <w:t xml:space="preserve"> </w:t>
            </w:r>
            <w:r>
              <w:t xml:space="preserve">– not maintained in their system   </w:t>
            </w:r>
          </w:p>
        </w:tc>
      </w:tr>
      <w:tr w:rsidR="004D26B8" w14:paraId="51BBA292" w14:textId="77777777">
        <w:tc>
          <w:tcPr>
            <w:tcW w:w="2070" w:type="dxa"/>
          </w:tcPr>
          <w:p w14:paraId="6FB7E1BB" w14:textId="77777777" w:rsidR="004D26B8" w:rsidRDefault="004D26B8">
            <w:pPr>
              <w:ind w:right="144"/>
              <w:jc w:val="right"/>
              <w:rPr>
                <w:b/>
              </w:rPr>
            </w:pPr>
            <w:r>
              <w:rPr>
                <w:b/>
              </w:rPr>
              <w:t>Example:</w:t>
            </w:r>
          </w:p>
        </w:tc>
        <w:tc>
          <w:tcPr>
            <w:tcW w:w="90" w:type="dxa"/>
          </w:tcPr>
          <w:p w14:paraId="7C5BC468" w14:textId="77777777" w:rsidR="004D26B8" w:rsidRDefault="004D26B8">
            <w:pPr>
              <w:ind w:right="144"/>
              <w:jc w:val="right"/>
              <w:rPr>
                <w:sz w:val="24"/>
              </w:rPr>
            </w:pPr>
          </w:p>
        </w:tc>
        <w:tc>
          <w:tcPr>
            <w:tcW w:w="7920" w:type="dxa"/>
            <w:gridSpan w:val="2"/>
            <w:shd w:val="pct5" w:color="auto" w:fill="FFFFFF"/>
          </w:tcPr>
          <w:p w14:paraId="678AC530" w14:textId="77777777" w:rsidR="004D26B8" w:rsidRDefault="004D26B8">
            <w:pPr>
              <w:ind w:right="144"/>
            </w:pPr>
            <w:r>
              <w:rPr>
                <w:sz w:val="18"/>
              </w:rPr>
              <w:t>PER*IC*THOMAS SMITH*TE*8005552878*FX*8005556789*EM*CUSTOMER@SERVICE.COM</w:t>
            </w:r>
          </w:p>
        </w:tc>
      </w:tr>
    </w:tbl>
    <w:p w14:paraId="2658969A" w14:textId="77777777" w:rsidR="004D26B8" w:rsidRDefault="004D26B8">
      <w:pPr>
        <w:widowControl/>
      </w:pPr>
    </w:p>
    <w:p w14:paraId="2F966A70" w14:textId="77777777" w:rsidR="004D26B8" w:rsidRDefault="004D26B8">
      <w:pPr>
        <w:widowControl/>
        <w:jc w:val="center"/>
        <w:rPr>
          <w:b/>
        </w:rPr>
      </w:pPr>
      <w:r>
        <w:rPr>
          <w:b/>
        </w:rPr>
        <w:t>Data Element Summary</w:t>
      </w:r>
    </w:p>
    <w:p w14:paraId="387E1205"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578620A8"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4D26B8" w14:paraId="6E7EED56" w14:textId="77777777">
        <w:trPr>
          <w:cantSplit/>
        </w:trPr>
        <w:tc>
          <w:tcPr>
            <w:tcW w:w="1007" w:type="dxa"/>
          </w:tcPr>
          <w:p w14:paraId="4F9FBAE0"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DD10827" w14:textId="77777777" w:rsidR="004D26B8" w:rsidRDefault="004D26B8">
            <w:pPr>
              <w:widowControl/>
              <w:ind w:right="144"/>
              <w:jc w:val="center"/>
              <w:rPr>
                <w:sz w:val="24"/>
              </w:rPr>
            </w:pPr>
            <w:r>
              <w:rPr>
                <w:b/>
              </w:rPr>
              <w:t>PER01</w:t>
            </w:r>
          </w:p>
        </w:tc>
        <w:tc>
          <w:tcPr>
            <w:tcW w:w="893" w:type="dxa"/>
          </w:tcPr>
          <w:p w14:paraId="1732A5C6" w14:textId="77777777" w:rsidR="004D26B8" w:rsidRDefault="004D26B8">
            <w:pPr>
              <w:widowControl/>
              <w:ind w:right="144"/>
              <w:jc w:val="center"/>
              <w:rPr>
                <w:sz w:val="24"/>
              </w:rPr>
            </w:pPr>
            <w:r>
              <w:rPr>
                <w:b/>
              </w:rPr>
              <w:t>366</w:t>
            </w:r>
          </w:p>
        </w:tc>
        <w:tc>
          <w:tcPr>
            <w:tcW w:w="4896" w:type="dxa"/>
            <w:gridSpan w:val="4"/>
          </w:tcPr>
          <w:p w14:paraId="0D0E5C19" w14:textId="77777777" w:rsidR="004D26B8" w:rsidRDefault="004D26B8">
            <w:pPr>
              <w:widowControl/>
              <w:ind w:right="144"/>
              <w:rPr>
                <w:sz w:val="24"/>
              </w:rPr>
            </w:pPr>
            <w:r>
              <w:rPr>
                <w:b/>
              </w:rPr>
              <w:t>Contact Function Code</w:t>
            </w:r>
          </w:p>
        </w:tc>
        <w:tc>
          <w:tcPr>
            <w:tcW w:w="432" w:type="dxa"/>
          </w:tcPr>
          <w:p w14:paraId="7AEFE346" w14:textId="77777777" w:rsidR="004D26B8" w:rsidRDefault="004D26B8">
            <w:pPr>
              <w:widowControl/>
              <w:ind w:right="144"/>
              <w:rPr>
                <w:sz w:val="24"/>
              </w:rPr>
            </w:pPr>
            <w:r>
              <w:rPr>
                <w:b/>
              </w:rPr>
              <w:t>M</w:t>
            </w:r>
          </w:p>
        </w:tc>
        <w:tc>
          <w:tcPr>
            <w:tcW w:w="1440" w:type="dxa"/>
            <w:gridSpan w:val="3"/>
          </w:tcPr>
          <w:p w14:paraId="5FEEFD79" w14:textId="77777777" w:rsidR="004D26B8" w:rsidRDefault="004D26B8">
            <w:pPr>
              <w:widowControl/>
              <w:ind w:right="144"/>
              <w:rPr>
                <w:sz w:val="24"/>
              </w:rPr>
            </w:pPr>
            <w:r>
              <w:rPr>
                <w:b/>
              </w:rPr>
              <w:t>ID 2/2</w:t>
            </w:r>
          </w:p>
        </w:tc>
      </w:tr>
      <w:tr w:rsidR="004D26B8" w14:paraId="3D86CAB3" w14:textId="77777777">
        <w:trPr>
          <w:gridAfter w:val="1"/>
          <w:wAfter w:w="245" w:type="dxa"/>
          <w:cantSplit/>
        </w:trPr>
        <w:tc>
          <w:tcPr>
            <w:tcW w:w="2980" w:type="dxa"/>
            <w:gridSpan w:val="3"/>
          </w:tcPr>
          <w:p w14:paraId="1663E90A" w14:textId="77777777" w:rsidR="004D26B8" w:rsidRDefault="004D26B8">
            <w:pPr>
              <w:pStyle w:val="Definition"/>
              <w:widowControl/>
              <w:rPr>
                <w:rFonts w:ascii="Times New Roman" w:hAnsi="Times New Roman"/>
              </w:rPr>
            </w:pPr>
          </w:p>
        </w:tc>
        <w:tc>
          <w:tcPr>
            <w:tcW w:w="6523" w:type="dxa"/>
            <w:gridSpan w:val="7"/>
          </w:tcPr>
          <w:p w14:paraId="11EFF496" w14:textId="77777777" w:rsidR="004D26B8" w:rsidRDefault="004D26B8">
            <w:pPr>
              <w:pStyle w:val="Definition"/>
              <w:widowControl/>
              <w:rPr>
                <w:rFonts w:ascii="Times New Roman" w:hAnsi="Times New Roman"/>
              </w:rPr>
            </w:pPr>
            <w:r>
              <w:rPr>
                <w:rFonts w:ascii="Times New Roman" w:hAnsi="Times New Roman"/>
              </w:rPr>
              <w:t>Code identifying the major duty or responsibility of the person or group named</w:t>
            </w:r>
          </w:p>
        </w:tc>
      </w:tr>
      <w:tr w:rsidR="004D26B8" w14:paraId="152F1DAD" w14:textId="77777777">
        <w:trPr>
          <w:gridAfter w:val="2"/>
          <w:wAfter w:w="389" w:type="dxa"/>
          <w:cantSplit/>
        </w:trPr>
        <w:tc>
          <w:tcPr>
            <w:tcW w:w="3311" w:type="dxa"/>
            <w:gridSpan w:val="4"/>
          </w:tcPr>
          <w:p w14:paraId="771B154F" w14:textId="77777777" w:rsidR="004D26B8" w:rsidRDefault="004D26B8">
            <w:pPr>
              <w:widowControl/>
              <w:ind w:right="144"/>
              <w:rPr>
                <w:sz w:val="24"/>
              </w:rPr>
            </w:pPr>
          </w:p>
        </w:tc>
        <w:tc>
          <w:tcPr>
            <w:tcW w:w="1152" w:type="dxa"/>
          </w:tcPr>
          <w:p w14:paraId="650D6132" w14:textId="77777777" w:rsidR="004D26B8" w:rsidRDefault="004D26B8">
            <w:pPr>
              <w:widowControl/>
              <w:ind w:right="144"/>
              <w:rPr>
                <w:sz w:val="24"/>
              </w:rPr>
            </w:pPr>
            <w:r>
              <w:t>IC</w:t>
            </w:r>
          </w:p>
        </w:tc>
        <w:tc>
          <w:tcPr>
            <w:tcW w:w="216" w:type="dxa"/>
          </w:tcPr>
          <w:p w14:paraId="4D56B1C6" w14:textId="77777777" w:rsidR="004D26B8" w:rsidRDefault="004D26B8">
            <w:pPr>
              <w:widowControl/>
              <w:ind w:right="144"/>
              <w:rPr>
                <w:sz w:val="24"/>
              </w:rPr>
            </w:pPr>
          </w:p>
        </w:tc>
        <w:tc>
          <w:tcPr>
            <w:tcW w:w="4680" w:type="dxa"/>
            <w:gridSpan w:val="3"/>
          </w:tcPr>
          <w:p w14:paraId="11EEE761" w14:textId="77777777" w:rsidR="004D26B8" w:rsidRDefault="004D26B8">
            <w:pPr>
              <w:widowControl/>
              <w:ind w:right="144"/>
              <w:rPr>
                <w:sz w:val="24"/>
              </w:rPr>
            </w:pPr>
            <w:r>
              <w:t>Information Contact</w:t>
            </w:r>
          </w:p>
        </w:tc>
      </w:tr>
      <w:tr w:rsidR="004D26B8" w14:paraId="045B64BA" w14:textId="77777777">
        <w:trPr>
          <w:cantSplit/>
        </w:trPr>
        <w:tc>
          <w:tcPr>
            <w:tcW w:w="1007" w:type="dxa"/>
          </w:tcPr>
          <w:p w14:paraId="4B923A7B" w14:textId="77777777" w:rsidR="004D26B8" w:rsidRDefault="004D26B8">
            <w:pPr>
              <w:widowControl/>
              <w:ind w:right="144"/>
              <w:rPr>
                <w:sz w:val="24"/>
              </w:rPr>
            </w:pPr>
            <w:r>
              <w:rPr>
                <w:b/>
                <w:sz w:val="16"/>
              </w:rPr>
              <w:t>Optional</w:t>
            </w:r>
          </w:p>
        </w:tc>
        <w:tc>
          <w:tcPr>
            <w:tcW w:w="1080" w:type="dxa"/>
          </w:tcPr>
          <w:p w14:paraId="43DA6935" w14:textId="77777777" w:rsidR="004D26B8" w:rsidRDefault="004D26B8">
            <w:pPr>
              <w:widowControl/>
              <w:ind w:right="144"/>
              <w:jc w:val="center"/>
              <w:rPr>
                <w:sz w:val="24"/>
              </w:rPr>
            </w:pPr>
            <w:r>
              <w:rPr>
                <w:b/>
              </w:rPr>
              <w:t>PER02</w:t>
            </w:r>
          </w:p>
        </w:tc>
        <w:tc>
          <w:tcPr>
            <w:tcW w:w="893" w:type="dxa"/>
          </w:tcPr>
          <w:p w14:paraId="2D02FF01" w14:textId="77777777" w:rsidR="004D26B8" w:rsidRDefault="004D26B8">
            <w:pPr>
              <w:widowControl/>
              <w:ind w:right="144"/>
              <w:jc w:val="center"/>
              <w:rPr>
                <w:sz w:val="24"/>
              </w:rPr>
            </w:pPr>
            <w:r>
              <w:rPr>
                <w:b/>
              </w:rPr>
              <w:t>93</w:t>
            </w:r>
          </w:p>
        </w:tc>
        <w:tc>
          <w:tcPr>
            <w:tcW w:w="4896" w:type="dxa"/>
            <w:gridSpan w:val="4"/>
          </w:tcPr>
          <w:p w14:paraId="66FDA0A7" w14:textId="77777777" w:rsidR="004D26B8" w:rsidRDefault="004D26B8">
            <w:pPr>
              <w:widowControl/>
              <w:ind w:right="144"/>
              <w:rPr>
                <w:sz w:val="24"/>
              </w:rPr>
            </w:pPr>
            <w:r>
              <w:rPr>
                <w:b/>
              </w:rPr>
              <w:t>Name</w:t>
            </w:r>
          </w:p>
        </w:tc>
        <w:tc>
          <w:tcPr>
            <w:tcW w:w="432" w:type="dxa"/>
          </w:tcPr>
          <w:p w14:paraId="2B0917F6" w14:textId="77777777" w:rsidR="004D26B8" w:rsidRDefault="004D26B8">
            <w:pPr>
              <w:widowControl/>
              <w:ind w:right="144"/>
              <w:rPr>
                <w:sz w:val="24"/>
              </w:rPr>
            </w:pPr>
            <w:r>
              <w:rPr>
                <w:b/>
              </w:rPr>
              <w:t>O</w:t>
            </w:r>
          </w:p>
        </w:tc>
        <w:tc>
          <w:tcPr>
            <w:tcW w:w="1440" w:type="dxa"/>
            <w:gridSpan w:val="3"/>
          </w:tcPr>
          <w:p w14:paraId="16E9046C" w14:textId="77777777" w:rsidR="004D26B8" w:rsidRDefault="004D26B8">
            <w:pPr>
              <w:widowControl/>
              <w:ind w:right="144"/>
              <w:rPr>
                <w:sz w:val="24"/>
              </w:rPr>
            </w:pPr>
            <w:r>
              <w:rPr>
                <w:b/>
              </w:rPr>
              <w:t>AN 1/60</w:t>
            </w:r>
          </w:p>
        </w:tc>
      </w:tr>
      <w:tr w:rsidR="004D26B8" w14:paraId="3074B313" w14:textId="77777777">
        <w:trPr>
          <w:gridAfter w:val="1"/>
          <w:wAfter w:w="245" w:type="dxa"/>
          <w:cantSplit/>
        </w:trPr>
        <w:tc>
          <w:tcPr>
            <w:tcW w:w="2980" w:type="dxa"/>
            <w:gridSpan w:val="3"/>
          </w:tcPr>
          <w:p w14:paraId="4133DD9B" w14:textId="77777777" w:rsidR="004D26B8" w:rsidRDefault="004D26B8">
            <w:pPr>
              <w:pStyle w:val="Definition"/>
              <w:widowControl/>
              <w:rPr>
                <w:rFonts w:ascii="Times New Roman" w:hAnsi="Times New Roman"/>
              </w:rPr>
            </w:pPr>
          </w:p>
        </w:tc>
        <w:tc>
          <w:tcPr>
            <w:tcW w:w="6523" w:type="dxa"/>
            <w:gridSpan w:val="7"/>
          </w:tcPr>
          <w:p w14:paraId="7DC95953" w14:textId="77777777" w:rsidR="004D26B8" w:rsidRDefault="004D26B8">
            <w:pPr>
              <w:pStyle w:val="Definition"/>
              <w:widowControl/>
              <w:rPr>
                <w:rFonts w:ascii="Times New Roman" w:hAnsi="Times New Roman"/>
              </w:rPr>
            </w:pPr>
            <w:r>
              <w:rPr>
                <w:rFonts w:ascii="Times New Roman" w:hAnsi="Times New Roman"/>
              </w:rPr>
              <w:t>Free-form name</w:t>
            </w:r>
          </w:p>
        </w:tc>
      </w:tr>
      <w:tr w:rsidR="004D26B8" w14:paraId="4B805E39" w14:textId="77777777">
        <w:trPr>
          <w:cantSplit/>
        </w:trPr>
        <w:tc>
          <w:tcPr>
            <w:tcW w:w="1007" w:type="dxa"/>
          </w:tcPr>
          <w:p w14:paraId="0806A55D" w14:textId="77777777" w:rsidR="004D26B8" w:rsidRDefault="004D26B8">
            <w:pPr>
              <w:widowControl/>
              <w:ind w:right="144"/>
              <w:rPr>
                <w:sz w:val="24"/>
              </w:rPr>
            </w:pPr>
            <w:r>
              <w:rPr>
                <w:b/>
                <w:sz w:val="16"/>
              </w:rPr>
              <w:t>Must Use</w:t>
            </w:r>
          </w:p>
        </w:tc>
        <w:tc>
          <w:tcPr>
            <w:tcW w:w="1080" w:type="dxa"/>
          </w:tcPr>
          <w:p w14:paraId="0202A2E0" w14:textId="77777777" w:rsidR="004D26B8" w:rsidRDefault="004D26B8">
            <w:pPr>
              <w:widowControl/>
              <w:ind w:right="144"/>
              <w:jc w:val="center"/>
              <w:rPr>
                <w:sz w:val="24"/>
              </w:rPr>
            </w:pPr>
            <w:r>
              <w:rPr>
                <w:b/>
              </w:rPr>
              <w:t>PER03</w:t>
            </w:r>
          </w:p>
        </w:tc>
        <w:tc>
          <w:tcPr>
            <w:tcW w:w="893" w:type="dxa"/>
          </w:tcPr>
          <w:p w14:paraId="3A2F26CB" w14:textId="77777777" w:rsidR="004D26B8" w:rsidRDefault="004D26B8">
            <w:pPr>
              <w:widowControl/>
              <w:ind w:right="144"/>
              <w:jc w:val="center"/>
              <w:rPr>
                <w:sz w:val="24"/>
              </w:rPr>
            </w:pPr>
            <w:r>
              <w:rPr>
                <w:b/>
              </w:rPr>
              <w:t>365</w:t>
            </w:r>
          </w:p>
        </w:tc>
        <w:tc>
          <w:tcPr>
            <w:tcW w:w="4896" w:type="dxa"/>
            <w:gridSpan w:val="4"/>
          </w:tcPr>
          <w:p w14:paraId="3DF01529" w14:textId="77777777" w:rsidR="004D26B8" w:rsidRDefault="004D26B8">
            <w:pPr>
              <w:widowControl/>
              <w:ind w:right="144"/>
              <w:rPr>
                <w:sz w:val="24"/>
              </w:rPr>
            </w:pPr>
            <w:r>
              <w:rPr>
                <w:b/>
              </w:rPr>
              <w:t>Communication Number Qualifier</w:t>
            </w:r>
          </w:p>
        </w:tc>
        <w:tc>
          <w:tcPr>
            <w:tcW w:w="432" w:type="dxa"/>
          </w:tcPr>
          <w:p w14:paraId="3E68A774" w14:textId="77777777" w:rsidR="004D26B8" w:rsidRDefault="004D26B8">
            <w:pPr>
              <w:widowControl/>
              <w:ind w:right="144"/>
              <w:rPr>
                <w:sz w:val="24"/>
              </w:rPr>
            </w:pPr>
            <w:r>
              <w:rPr>
                <w:b/>
              </w:rPr>
              <w:t>X</w:t>
            </w:r>
          </w:p>
        </w:tc>
        <w:tc>
          <w:tcPr>
            <w:tcW w:w="1440" w:type="dxa"/>
            <w:gridSpan w:val="3"/>
          </w:tcPr>
          <w:p w14:paraId="4FECD3A6" w14:textId="77777777" w:rsidR="004D26B8" w:rsidRDefault="004D26B8">
            <w:pPr>
              <w:widowControl/>
              <w:ind w:right="144"/>
              <w:rPr>
                <w:sz w:val="24"/>
              </w:rPr>
            </w:pPr>
            <w:r>
              <w:rPr>
                <w:b/>
              </w:rPr>
              <w:t>ID 2/2</w:t>
            </w:r>
          </w:p>
        </w:tc>
      </w:tr>
      <w:tr w:rsidR="004D26B8" w14:paraId="6872D16A" w14:textId="77777777">
        <w:trPr>
          <w:gridAfter w:val="1"/>
          <w:wAfter w:w="245" w:type="dxa"/>
          <w:cantSplit/>
        </w:trPr>
        <w:tc>
          <w:tcPr>
            <w:tcW w:w="2980" w:type="dxa"/>
            <w:gridSpan w:val="3"/>
          </w:tcPr>
          <w:p w14:paraId="16AB7F29" w14:textId="77777777" w:rsidR="004D26B8" w:rsidRDefault="004D26B8">
            <w:pPr>
              <w:widowControl/>
              <w:ind w:right="144"/>
              <w:rPr>
                <w:sz w:val="24"/>
              </w:rPr>
            </w:pPr>
          </w:p>
        </w:tc>
        <w:tc>
          <w:tcPr>
            <w:tcW w:w="6523" w:type="dxa"/>
            <w:gridSpan w:val="7"/>
          </w:tcPr>
          <w:p w14:paraId="4C3A0230" w14:textId="77777777" w:rsidR="004D26B8" w:rsidRDefault="004D26B8">
            <w:pPr>
              <w:widowControl/>
              <w:ind w:right="144"/>
              <w:rPr>
                <w:sz w:val="24"/>
              </w:rPr>
            </w:pPr>
            <w:r>
              <w:t>Code identifying the type of communication number</w:t>
            </w:r>
          </w:p>
        </w:tc>
      </w:tr>
      <w:tr w:rsidR="004D26B8" w14:paraId="467AD252" w14:textId="77777777">
        <w:trPr>
          <w:gridAfter w:val="2"/>
          <w:wAfter w:w="389" w:type="dxa"/>
          <w:cantSplit/>
        </w:trPr>
        <w:tc>
          <w:tcPr>
            <w:tcW w:w="3311" w:type="dxa"/>
            <w:gridSpan w:val="4"/>
          </w:tcPr>
          <w:p w14:paraId="17D8B184" w14:textId="77777777" w:rsidR="004D26B8" w:rsidRDefault="004D26B8">
            <w:pPr>
              <w:widowControl/>
              <w:ind w:right="144"/>
              <w:rPr>
                <w:sz w:val="19"/>
              </w:rPr>
            </w:pPr>
          </w:p>
        </w:tc>
        <w:tc>
          <w:tcPr>
            <w:tcW w:w="1152" w:type="dxa"/>
          </w:tcPr>
          <w:p w14:paraId="6F1EDEE8" w14:textId="77777777" w:rsidR="004D26B8" w:rsidRDefault="004D26B8">
            <w:pPr>
              <w:widowControl/>
              <w:ind w:right="144"/>
              <w:rPr>
                <w:sz w:val="19"/>
              </w:rPr>
            </w:pPr>
            <w:r>
              <w:rPr>
                <w:sz w:val="19"/>
              </w:rPr>
              <w:t>EM</w:t>
            </w:r>
          </w:p>
        </w:tc>
        <w:tc>
          <w:tcPr>
            <w:tcW w:w="216" w:type="dxa"/>
          </w:tcPr>
          <w:p w14:paraId="0E5A4ED7" w14:textId="77777777" w:rsidR="004D26B8" w:rsidRDefault="004D26B8">
            <w:pPr>
              <w:widowControl/>
              <w:ind w:right="144"/>
              <w:rPr>
                <w:sz w:val="19"/>
              </w:rPr>
            </w:pPr>
          </w:p>
        </w:tc>
        <w:tc>
          <w:tcPr>
            <w:tcW w:w="4680" w:type="dxa"/>
            <w:gridSpan w:val="3"/>
          </w:tcPr>
          <w:p w14:paraId="398F3897" w14:textId="77777777" w:rsidR="004D26B8" w:rsidRDefault="004D26B8">
            <w:pPr>
              <w:widowControl/>
              <w:ind w:right="144"/>
              <w:rPr>
                <w:sz w:val="19"/>
              </w:rPr>
            </w:pPr>
            <w:r>
              <w:rPr>
                <w:sz w:val="19"/>
              </w:rPr>
              <w:t>Electronic Mail</w:t>
            </w:r>
          </w:p>
        </w:tc>
      </w:tr>
      <w:tr w:rsidR="004D26B8" w14:paraId="4CC86D43" w14:textId="77777777">
        <w:trPr>
          <w:gridAfter w:val="2"/>
          <w:wAfter w:w="389" w:type="dxa"/>
          <w:cantSplit/>
        </w:trPr>
        <w:tc>
          <w:tcPr>
            <w:tcW w:w="3311" w:type="dxa"/>
            <w:gridSpan w:val="4"/>
          </w:tcPr>
          <w:p w14:paraId="70E368FB" w14:textId="77777777" w:rsidR="004D26B8" w:rsidRDefault="004D26B8">
            <w:pPr>
              <w:widowControl/>
              <w:ind w:right="144"/>
              <w:rPr>
                <w:sz w:val="19"/>
              </w:rPr>
            </w:pPr>
          </w:p>
        </w:tc>
        <w:tc>
          <w:tcPr>
            <w:tcW w:w="1152" w:type="dxa"/>
          </w:tcPr>
          <w:p w14:paraId="5F3F532D" w14:textId="77777777" w:rsidR="004D26B8" w:rsidRDefault="004D26B8">
            <w:pPr>
              <w:widowControl/>
              <w:ind w:right="144"/>
              <w:rPr>
                <w:sz w:val="19"/>
              </w:rPr>
            </w:pPr>
            <w:r>
              <w:rPr>
                <w:sz w:val="19"/>
              </w:rPr>
              <w:t>FX</w:t>
            </w:r>
          </w:p>
        </w:tc>
        <w:tc>
          <w:tcPr>
            <w:tcW w:w="216" w:type="dxa"/>
          </w:tcPr>
          <w:p w14:paraId="1B66D811" w14:textId="77777777" w:rsidR="004D26B8" w:rsidRDefault="004D26B8">
            <w:pPr>
              <w:widowControl/>
              <w:ind w:right="144"/>
              <w:rPr>
                <w:sz w:val="19"/>
              </w:rPr>
            </w:pPr>
          </w:p>
        </w:tc>
        <w:tc>
          <w:tcPr>
            <w:tcW w:w="4680" w:type="dxa"/>
            <w:gridSpan w:val="3"/>
          </w:tcPr>
          <w:p w14:paraId="537BBB2C" w14:textId="77777777" w:rsidR="004D26B8" w:rsidRDefault="004D26B8">
            <w:pPr>
              <w:widowControl/>
              <w:ind w:right="144"/>
              <w:rPr>
                <w:sz w:val="19"/>
              </w:rPr>
            </w:pPr>
            <w:r>
              <w:rPr>
                <w:sz w:val="19"/>
              </w:rPr>
              <w:t>Facsimile</w:t>
            </w:r>
          </w:p>
        </w:tc>
      </w:tr>
      <w:tr w:rsidR="004D26B8" w14:paraId="6EB7AE8D" w14:textId="77777777">
        <w:trPr>
          <w:gridAfter w:val="2"/>
          <w:wAfter w:w="389" w:type="dxa"/>
          <w:cantSplit/>
        </w:trPr>
        <w:tc>
          <w:tcPr>
            <w:tcW w:w="3311" w:type="dxa"/>
            <w:gridSpan w:val="4"/>
          </w:tcPr>
          <w:p w14:paraId="40147ADB" w14:textId="77777777" w:rsidR="004D26B8" w:rsidRDefault="004D26B8">
            <w:pPr>
              <w:widowControl/>
              <w:ind w:right="144"/>
              <w:rPr>
                <w:sz w:val="19"/>
              </w:rPr>
            </w:pPr>
          </w:p>
        </w:tc>
        <w:tc>
          <w:tcPr>
            <w:tcW w:w="1152" w:type="dxa"/>
          </w:tcPr>
          <w:p w14:paraId="6CBA0364" w14:textId="77777777" w:rsidR="004D26B8" w:rsidRDefault="004D26B8">
            <w:pPr>
              <w:widowControl/>
              <w:ind w:right="144"/>
              <w:rPr>
                <w:sz w:val="19"/>
              </w:rPr>
            </w:pPr>
            <w:r>
              <w:rPr>
                <w:sz w:val="19"/>
              </w:rPr>
              <w:t>TE</w:t>
            </w:r>
          </w:p>
        </w:tc>
        <w:tc>
          <w:tcPr>
            <w:tcW w:w="216" w:type="dxa"/>
          </w:tcPr>
          <w:p w14:paraId="3720F962" w14:textId="77777777" w:rsidR="004D26B8" w:rsidRDefault="004D26B8">
            <w:pPr>
              <w:widowControl/>
              <w:ind w:right="144"/>
              <w:rPr>
                <w:sz w:val="19"/>
              </w:rPr>
            </w:pPr>
          </w:p>
        </w:tc>
        <w:tc>
          <w:tcPr>
            <w:tcW w:w="4680" w:type="dxa"/>
            <w:gridSpan w:val="3"/>
          </w:tcPr>
          <w:p w14:paraId="070BE75E" w14:textId="77777777" w:rsidR="004D26B8" w:rsidRDefault="004D26B8">
            <w:pPr>
              <w:widowControl/>
              <w:ind w:right="144"/>
              <w:rPr>
                <w:sz w:val="19"/>
              </w:rPr>
            </w:pPr>
            <w:r>
              <w:rPr>
                <w:sz w:val="19"/>
              </w:rPr>
              <w:t>Telephone</w:t>
            </w:r>
          </w:p>
        </w:tc>
      </w:tr>
      <w:tr w:rsidR="004D26B8" w14:paraId="182FEAAB" w14:textId="77777777">
        <w:trPr>
          <w:cantSplit/>
        </w:trPr>
        <w:tc>
          <w:tcPr>
            <w:tcW w:w="1007" w:type="dxa"/>
          </w:tcPr>
          <w:p w14:paraId="17B05A46" w14:textId="77777777" w:rsidR="004D26B8" w:rsidRDefault="004D26B8">
            <w:pPr>
              <w:widowControl/>
              <w:ind w:right="144"/>
              <w:rPr>
                <w:sz w:val="24"/>
              </w:rPr>
            </w:pPr>
            <w:r>
              <w:rPr>
                <w:b/>
                <w:sz w:val="16"/>
              </w:rPr>
              <w:t>Must Use</w:t>
            </w:r>
          </w:p>
        </w:tc>
        <w:tc>
          <w:tcPr>
            <w:tcW w:w="1080" w:type="dxa"/>
          </w:tcPr>
          <w:p w14:paraId="6383FD6E" w14:textId="77777777" w:rsidR="004D26B8" w:rsidRDefault="004D26B8">
            <w:pPr>
              <w:widowControl/>
              <w:ind w:right="144"/>
              <w:jc w:val="center"/>
              <w:rPr>
                <w:sz w:val="24"/>
              </w:rPr>
            </w:pPr>
            <w:r>
              <w:rPr>
                <w:b/>
              </w:rPr>
              <w:t>PER04</w:t>
            </w:r>
          </w:p>
        </w:tc>
        <w:tc>
          <w:tcPr>
            <w:tcW w:w="893" w:type="dxa"/>
          </w:tcPr>
          <w:p w14:paraId="599E422C" w14:textId="77777777" w:rsidR="004D26B8" w:rsidRDefault="004D26B8">
            <w:pPr>
              <w:widowControl/>
              <w:ind w:right="144"/>
              <w:jc w:val="center"/>
              <w:rPr>
                <w:sz w:val="24"/>
              </w:rPr>
            </w:pPr>
            <w:r>
              <w:rPr>
                <w:b/>
              </w:rPr>
              <w:t>364</w:t>
            </w:r>
          </w:p>
        </w:tc>
        <w:tc>
          <w:tcPr>
            <w:tcW w:w="4896" w:type="dxa"/>
            <w:gridSpan w:val="4"/>
          </w:tcPr>
          <w:p w14:paraId="275D6A54" w14:textId="77777777" w:rsidR="004D26B8" w:rsidRDefault="004D26B8">
            <w:pPr>
              <w:widowControl/>
              <w:ind w:right="144"/>
              <w:rPr>
                <w:sz w:val="24"/>
              </w:rPr>
            </w:pPr>
            <w:r>
              <w:rPr>
                <w:b/>
              </w:rPr>
              <w:t>Communication Number</w:t>
            </w:r>
          </w:p>
        </w:tc>
        <w:tc>
          <w:tcPr>
            <w:tcW w:w="432" w:type="dxa"/>
          </w:tcPr>
          <w:p w14:paraId="45C4D1E9" w14:textId="77777777" w:rsidR="004D26B8" w:rsidRDefault="004D26B8">
            <w:pPr>
              <w:widowControl/>
              <w:ind w:right="144"/>
              <w:rPr>
                <w:sz w:val="24"/>
              </w:rPr>
            </w:pPr>
            <w:r>
              <w:rPr>
                <w:b/>
              </w:rPr>
              <w:t>X</w:t>
            </w:r>
          </w:p>
        </w:tc>
        <w:tc>
          <w:tcPr>
            <w:tcW w:w="1440" w:type="dxa"/>
            <w:gridSpan w:val="3"/>
          </w:tcPr>
          <w:p w14:paraId="2AB5B6BB" w14:textId="77777777" w:rsidR="004D26B8" w:rsidRDefault="004D26B8">
            <w:pPr>
              <w:widowControl/>
              <w:ind w:right="144"/>
              <w:rPr>
                <w:sz w:val="24"/>
              </w:rPr>
            </w:pPr>
            <w:r>
              <w:rPr>
                <w:b/>
              </w:rPr>
              <w:t>AN 1/80</w:t>
            </w:r>
          </w:p>
        </w:tc>
      </w:tr>
      <w:tr w:rsidR="004D26B8" w14:paraId="768DFCC3" w14:textId="77777777">
        <w:trPr>
          <w:gridAfter w:val="1"/>
          <w:wAfter w:w="245" w:type="dxa"/>
          <w:cantSplit/>
        </w:trPr>
        <w:tc>
          <w:tcPr>
            <w:tcW w:w="2980" w:type="dxa"/>
            <w:gridSpan w:val="3"/>
          </w:tcPr>
          <w:p w14:paraId="014A6795" w14:textId="77777777" w:rsidR="004D26B8" w:rsidRDefault="004D26B8">
            <w:pPr>
              <w:pStyle w:val="Definition"/>
              <w:widowControl/>
              <w:rPr>
                <w:rFonts w:ascii="Times New Roman" w:hAnsi="Times New Roman"/>
              </w:rPr>
            </w:pPr>
          </w:p>
        </w:tc>
        <w:tc>
          <w:tcPr>
            <w:tcW w:w="6523" w:type="dxa"/>
            <w:gridSpan w:val="7"/>
          </w:tcPr>
          <w:p w14:paraId="1E748138" w14:textId="77777777" w:rsidR="004D26B8" w:rsidRDefault="004D26B8">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4D26B8" w14:paraId="72C403A4" w14:textId="77777777">
        <w:trPr>
          <w:cantSplit/>
        </w:trPr>
        <w:tc>
          <w:tcPr>
            <w:tcW w:w="1007" w:type="dxa"/>
          </w:tcPr>
          <w:p w14:paraId="4026ABC1" w14:textId="77777777" w:rsidR="004D26B8" w:rsidRDefault="004D26B8">
            <w:pPr>
              <w:widowControl/>
              <w:ind w:right="144"/>
              <w:rPr>
                <w:sz w:val="24"/>
              </w:rPr>
            </w:pPr>
            <w:r>
              <w:rPr>
                <w:b/>
                <w:sz w:val="16"/>
              </w:rPr>
              <w:t>Optional</w:t>
            </w:r>
          </w:p>
        </w:tc>
        <w:tc>
          <w:tcPr>
            <w:tcW w:w="1080" w:type="dxa"/>
          </w:tcPr>
          <w:p w14:paraId="2697E45B" w14:textId="77777777" w:rsidR="004D26B8" w:rsidRDefault="004D26B8">
            <w:pPr>
              <w:widowControl/>
              <w:ind w:right="144"/>
              <w:jc w:val="center"/>
              <w:rPr>
                <w:sz w:val="24"/>
              </w:rPr>
            </w:pPr>
            <w:r>
              <w:rPr>
                <w:b/>
              </w:rPr>
              <w:t>PER05</w:t>
            </w:r>
          </w:p>
        </w:tc>
        <w:tc>
          <w:tcPr>
            <w:tcW w:w="893" w:type="dxa"/>
          </w:tcPr>
          <w:p w14:paraId="2C203759" w14:textId="77777777" w:rsidR="004D26B8" w:rsidRDefault="004D26B8">
            <w:pPr>
              <w:widowControl/>
              <w:ind w:right="144"/>
              <w:jc w:val="center"/>
              <w:rPr>
                <w:sz w:val="24"/>
              </w:rPr>
            </w:pPr>
            <w:r>
              <w:rPr>
                <w:b/>
              </w:rPr>
              <w:t>365</w:t>
            </w:r>
          </w:p>
        </w:tc>
        <w:tc>
          <w:tcPr>
            <w:tcW w:w="4896" w:type="dxa"/>
            <w:gridSpan w:val="4"/>
          </w:tcPr>
          <w:p w14:paraId="6AF82553" w14:textId="77777777" w:rsidR="004D26B8" w:rsidRDefault="004D26B8">
            <w:pPr>
              <w:widowControl/>
              <w:ind w:right="144"/>
              <w:rPr>
                <w:sz w:val="24"/>
              </w:rPr>
            </w:pPr>
            <w:r>
              <w:rPr>
                <w:b/>
              </w:rPr>
              <w:t>Communication Number Qualifier</w:t>
            </w:r>
          </w:p>
        </w:tc>
        <w:tc>
          <w:tcPr>
            <w:tcW w:w="432" w:type="dxa"/>
          </w:tcPr>
          <w:p w14:paraId="4CBCD2BE" w14:textId="77777777" w:rsidR="004D26B8" w:rsidRDefault="004D26B8">
            <w:pPr>
              <w:widowControl/>
              <w:ind w:right="144"/>
              <w:rPr>
                <w:sz w:val="24"/>
              </w:rPr>
            </w:pPr>
            <w:r>
              <w:rPr>
                <w:b/>
              </w:rPr>
              <w:t>X</w:t>
            </w:r>
          </w:p>
        </w:tc>
        <w:tc>
          <w:tcPr>
            <w:tcW w:w="1440" w:type="dxa"/>
            <w:gridSpan w:val="3"/>
          </w:tcPr>
          <w:p w14:paraId="02EDAAF4" w14:textId="77777777" w:rsidR="004D26B8" w:rsidRDefault="004D26B8">
            <w:pPr>
              <w:widowControl/>
              <w:ind w:right="144"/>
              <w:rPr>
                <w:sz w:val="24"/>
              </w:rPr>
            </w:pPr>
            <w:r>
              <w:rPr>
                <w:b/>
              </w:rPr>
              <w:t>ID 2/2</w:t>
            </w:r>
          </w:p>
        </w:tc>
      </w:tr>
      <w:tr w:rsidR="004D26B8" w14:paraId="421EEBCB" w14:textId="77777777">
        <w:trPr>
          <w:gridAfter w:val="1"/>
          <w:wAfter w:w="245" w:type="dxa"/>
          <w:cantSplit/>
        </w:trPr>
        <w:tc>
          <w:tcPr>
            <w:tcW w:w="2980" w:type="dxa"/>
            <w:gridSpan w:val="3"/>
          </w:tcPr>
          <w:p w14:paraId="64CCA2D7" w14:textId="77777777" w:rsidR="004D26B8" w:rsidRDefault="004D26B8">
            <w:pPr>
              <w:pStyle w:val="Definition"/>
              <w:widowControl/>
              <w:rPr>
                <w:rFonts w:ascii="Times New Roman" w:hAnsi="Times New Roman"/>
              </w:rPr>
            </w:pPr>
          </w:p>
        </w:tc>
        <w:tc>
          <w:tcPr>
            <w:tcW w:w="6523" w:type="dxa"/>
            <w:gridSpan w:val="7"/>
          </w:tcPr>
          <w:p w14:paraId="198FF10B" w14:textId="77777777" w:rsidR="004D26B8" w:rsidRDefault="004D26B8">
            <w:pPr>
              <w:pStyle w:val="Definition"/>
              <w:widowControl/>
              <w:rPr>
                <w:rFonts w:ascii="Times New Roman" w:hAnsi="Times New Roman"/>
              </w:rPr>
            </w:pPr>
            <w:r>
              <w:rPr>
                <w:rFonts w:ascii="Times New Roman" w:hAnsi="Times New Roman"/>
              </w:rPr>
              <w:t>Code identifying the type of communication number</w:t>
            </w:r>
          </w:p>
        </w:tc>
      </w:tr>
      <w:tr w:rsidR="004D26B8" w14:paraId="38D59D41" w14:textId="77777777">
        <w:trPr>
          <w:gridAfter w:val="2"/>
          <w:wAfter w:w="389" w:type="dxa"/>
          <w:cantSplit/>
        </w:trPr>
        <w:tc>
          <w:tcPr>
            <w:tcW w:w="3311" w:type="dxa"/>
            <w:gridSpan w:val="4"/>
          </w:tcPr>
          <w:p w14:paraId="37489873" w14:textId="77777777" w:rsidR="004D26B8" w:rsidRDefault="004D26B8">
            <w:pPr>
              <w:widowControl/>
              <w:ind w:right="144"/>
              <w:rPr>
                <w:sz w:val="19"/>
              </w:rPr>
            </w:pPr>
          </w:p>
        </w:tc>
        <w:tc>
          <w:tcPr>
            <w:tcW w:w="1152" w:type="dxa"/>
          </w:tcPr>
          <w:p w14:paraId="770D351D" w14:textId="77777777" w:rsidR="004D26B8" w:rsidRDefault="004D26B8">
            <w:pPr>
              <w:widowControl/>
              <w:ind w:right="144"/>
              <w:rPr>
                <w:sz w:val="19"/>
              </w:rPr>
            </w:pPr>
            <w:r>
              <w:rPr>
                <w:sz w:val="19"/>
              </w:rPr>
              <w:t>EM</w:t>
            </w:r>
          </w:p>
        </w:tc>
        <w:tc>
          <w:tcPr>
            <w:tcW w:w="216" w:type="dxa"/>
          </w:tcPr>
          <w:p w14:paraId="50BB825C" w14:textId="77777777" w:rsidR="004D26B8" w:rsidRDefault="004D26B8">
            <w:pPr>
              <w:widowControl/>
              <w:ind w:right="144"/>
              <w:rPr>
                <w:sz w:val="19"/>
              </w:rPr>
            </w:pPr>
          </w:p>
        </w:tc>
        <w:tc>
          <w:tcPr>
            <w:tcW w:w="4680" w:type="dxa"/>
            <w:gridSpan w:val="3"/>
          </w:tcPr>
          <w:p w14:paraId="4484E1C2" w14:textId="77777777" w:rsidR="004D26B8" w:rsidRDefault="004D26B8">
            <w:pPr>
              <w:widowControl/>
              <w:ind w:right="144"/>
              <w:rPr>
                <w:sz w:val="19"/>
              </w:rPr>
            </w:pPr>
            <w:r>
              <w:rPr>
                <w:sz w:val="19"/>
              </w:rPr>
              <w:t>Electronic Mail</w:t>
            </w:r>
          </w:p>
        </w:tc>
      </w:tr>
      <w:tr w:rsidR="004D26B8" w14:paraId="013F1D0F" w14:textId="77777777">
        <w:trPr>
          <w:gridAfter w:val="2"/>
          <w:wAfter w:w="389" w:type="dxa"/>
          <w:cantSplit/>
        </w:trPr>
        <w:tc>
          <w:tcPr>
            <w:tcW w:w="3311" w:type="dxa"/>
            <w:gridSpan w:val="4"/>
          </w:tcPr>
          <w:p w14:paraId="75FE8EEB" w14:textId="77777777" w:rsidR="004D26B8" w:rsidRDefault="004D26B8">
            <w:pPr>
              <w:widowControl/>
              <w:ind w:right="144"/>
              <w:rPr>
                <w:sz w:val="19"/>
              </w:rPr>
            </w:pPr>
          </w:p>
        </w:tc>
        <w:tc>
          <w:tcPr>
            <w:tcW w:w="1152" w:type="dxa"/>
          </w:tcPr>
          <w:p w14:paraId="41BDB213" w14:textId="77777777" w:rsidR="004D26B8" w:rsidRDefault="004D26B8">
            <w:pPr>
              <w:widowControl/>
              <w:ind w:right="144"/>
              <w:rPr>
                <w:sz w:val="19"/>
              </w:rPr>
            </w:pPr>
            <w:r>
              <w:rPr>
                <w:sz w:val="19"/>
              </w:rPr>
              <w:t>FX</w:t>
            </w:r>
          </w:p>
        </w:tc>
        <w:tc>
          <w:tcPr>
            <w:tcW w:w="216" w:type="dxa"/>
          </w:tcPr>
          <w:p w14:paraId="2565618A" w14:textId="77777777" w:rsidR="004D26B8" w:rsidRDefault="004D26B8">
            <w:pPr>
              <w:widowControl/>
              <w:ind w:right="144"/>
              <w:rPr>
                <w:sz w:val="19"/>
              </w:rPr>
            </w:pPr>
          </w:p>
        </w:tc>
        <w:tc>
          <w:tcPr>
            <w:tcW w:w="4680" w:type="dxa"/>
            <w:gridSpan w:val="3"/>
          </w:tcPr>
          <w:p w14:paraId="3D5BAE6B" w14:textId="77777777" w:rsidR="004D26B8" w:rsidRDefault="004D26B8">
            <w:pPr>
              <w:widowControl/>
              <w:ind w:right="144"/>
              <w:rPr>
                <w:sz w:val="19"/>
              </w:rPr>
            </w:pPr>
            <w:r>
              <w:rPr>
                <w:sz w:val="19"/>
              </w:rPr>
              <w:t>Facsimile</w:t>
            </w:r>
          </w:p>
        </w:tc>
      </w:tr>
      <w:tr w:rsidR="004D26B8" w14:paraId="086CC320" w14:textId="77777777">
        <w:trPr>
          <w:gridAfter w:val="2"/>
          <w:wAfter w:w="389" w:type="dxa"/>
          <w:cantSplit/>
        </w:trPr>
        <w:tc>
          <w:tcPr>
            <w:tcW w:w="3311" w:type="dxa"/>
            <w:gridSpan w:val="4"/>
          </w:tcPr>
          <w:p w14:paraId="6D4A8849" w14:textId="77777777" w:rsidR="004D26B8" w:rsidRDefault="004D26B8">
            <w:pPr>
              <w:widowControl/>
              <w:ind w:right="144"/>
              <w:rPr>
                <w:sz w:val="19"/>
              </w:rPr>
            </w:pPr>
          </w:p>
        </w:tc>
        <w:tc>
          <w:tcPr>
            <w:tcW w:w="1152" w:type="dxa"/>
          </w:tcPr>
          <w:p w14:paraId="5F5B4F6E" w14:textId="77777777" w:rsidR="004D26B8" w:rsidRDefault="004D26B8">
            <w:pPr>
              <w:widowControl/>
              <w:ind w:right="144"/>
              <w:rPr>
                <w:sz w:val="19"/>
              </w:rPr>
            </w:pPr>
            <w:r>
              <w:rPr>
                <w:sz w:val="19"/>
              </w:rPr>
              <w:t>TE</w:t>
            </w:r>
          </w:p>
        </w:tc>
        <w:tc>
          <w:tcPr>
            <w:tcW w:w="216" w:type="dxa"/>
          </w:tcPr>
          <w:p w14:paraId="4D031E87" w14:textId="77777777" w:rsidR="004D26B8" w:rsidRDefault="004D26B8">
            <w:pPr>
              <w:widowControl/>
              <w:ind w:right="144"/>
              <w:rPr>
                <w:sz w:val="19"/>
              </w:rPr>
            </w:pPr>
          </w:p>
        </w:tc>
        <w:tc>
          <w:tcPr>
            <w:tcW w:w="4680" w:type="dxa"/>
            <w:gridSpan w:val="3"/>
          </w:tcPr>
          <w:p w14:paraId="0BB70CA5" w14:textId="77777777" w:rsidR="004D26B8" w:rsidRDefault="004D26B8">
            <w:pPr>
              <w:widowControl/>
              <w:ind w:right="144"/>
              <w:rPr>
                <w:sz w:val="19"/>
              </w:rPr>
            </w:pPr>
            <w:r>
              <w:rPr>
                <w:sz w:val="19"/>
              </w:rPr>
              <w:t>Telephone</w:t>
            </w:r>
          </w:p>
        </w:tc>
      </w:tr>
      <w:tr w:rsidR="004D26B8" w14:paraId="42A66489" w14:textId="77777777">
        <w:trPr>
          <w:cantSplit/>
        </w:trPr>
        <w:tc>
          <w:tcPr>
            <w:tcW w:w="1007" w:type="dxa"/>
          </w:tcPr>
          <w:p w14:paraId="4F866A68" w14:textId="77777777" w:rsidR="004D26B8" w:rsidRDefault="004D26B8">
            <w:pPr>
              <w:widowControl/>
              <w:ind w:right="144"/>
              <w:rPr>
                <w:sz w:val="24"/>
              </w:rPr>
            </w:pPr>
            <w:r>
              <w:rPr>
                <w:b/>
                <w:sz w:val="16"/>
              </w:rPr>
              <w:t>Optional</w:t>
            </w:r>
          </w:p>
        </w:tc>
        <w:tc>
          <w:tcPr>
            <w:tcW w:w="1080" w:type="dxa"/>
          </w:tcPr>
          <w:p w14:paraId="72ACF211" w14:textId="77777777" w:rsidR="004D26B8" w:rsidRDefault="004D26B8">
            <w:pPr>
              <w:widowControl/>
              <w:ind w:right="144"/>
              <w:jc w:val="center"/>
              <w:rPr>
                <w:sz w:val="24"/>
              </w:rPr>
            </w:pPr>
            <w:r>
              <w:rPr>
                <w:b/>
              </w:rPr>
              <w:t>PER06</w:t>
            </w:r>
          </w:p>
        </w:tc>
        <w:tc>
          <w:tcPr>
            <w:tcW w:w="893" w:type="dxa"/>
          </w:tcPr>
          <w:p w14:paraId="6FCF71A8" w14:textId="77777777" w:rsidR="004D26B8" w:rsidRDefault="004D26B8">
            <w:pPr>
              <w:widowControl/>
              <w:ind w:right="144"/>
              <w:jc w:val="center"/>
              <w:rPr>
                <w:sz w:val="24"/>
              </w:rPr>
            </w:pPr>
            <w:r>
              <w:rPr>
                <w:b/>
              </w:rPr>
              <w:t>364</w:t>
            </w:r>
          </w:p>
        </w:tc>
        <w:tc>
          <w:tcPr>
            <w:tcW w:w="4896" w:type="dxa"/>
            <w:gridSpan w:val="4"/>
          </w:tcPr>
          <w:p w14:paraId="04482110" w14:textId="77777777" w:rsidR="004D26B8" w:rsidRDefault="004D26B8">
            <w:pPr>
              <w:widowControl/>
              <w:ind w:right="144"/>
              <w:rPr>
                <w:sz w:val="24"/>
              </w:rPr>
            </w:pPr>
            <w:r>
              <w:rPr>
                <w:b/>
              </w:rPr>
              <w:t>Communication Number</w:t>
            </w:r>
          </w:p>
        </w:tc>
        <w:tc>
          <w:tcPr>
            <w:tcW w:w="432" w:type="dxa"/>
          </w:tcPr>
          <w:p w14:paraId="5E290CFF" w14:textId="77777777" w:rsidR="004D26B8" w:rsidRDefault="004D26B8">
            <w:pPr>
              <w:widowControl/>
              <w:ind w:right="144"/>
              <w:rPr>
                <w:sz w:val="24"/>
              </w:rPr>
            </w:pPr>
            <w:r>
              <w:rPr>
                <w:b/>
              </w:rPr>
              <w:t>X</w:t>
            </w:r>
          </w:p>
        </w:tc>
        <w:tc>
          <w:tcPr>
            <w:tcW w:w="1440" w:type="dxa"/>
            <w:gridSpan w:val="3"/>
          </w:tcPr>
          <w:p w14:paraId="67E47697" w14:textId="77777777" w:rsidR="004D26B8" w:rsidRDefault="004D26B8">
            <w:pPr>
              <w:widowControl/>
              <w:ind w:right="144"/>
              <w:rPr>
                <w:sz w:val="24"/>
              </w:rPr>
            </w:pPr>
            <w:r>
              <w:rPr>
                <w:b/>
              </w:rPr>
              <w:t>AN 1/80</w:t>
            </w:r>
          </w:p>
        </w:tc>
      </w:tr>
      <w:tr w:rsidR="004D26B8" w14:paraId="1487871E" w14:textId="77777777">
        <w:trPr>
          <w:gridAfter w:val="1"/>
          <w:wAfter w:w="245" w:type="dxa"/>
          <w:cantSplit/>
        </w:trPr>
        <w:tc>
          <w:tcPr>
            <w:tcW w:w="2980" w:type="dxa"/>
            <w:gridSpan w:val="3"/>
          </w:tcPr>
          <w:p w14:paraId="046BA1E8" w14:textId="77777777" w:rsidR="004D26B8" w:rsidRDefault="004D26B8">
            <w:pPr>
              <w:pStyle w:val="Definition"/>
              <w:widowControl/>
              <w:rPr>
                <w:rFonts w:ascii="Times New Roman" w:hAnsi="Times New Roman"/>
              </w:rPr>
            </w:pPr>
          </w:p>
        </w:tc>
        <w:tc>
          <w:tcPr>
            <w:tcW w:w="6523" w:type="dxa"/>
            <w:gridSpan w:val="7"/>
          </w:tcPr>
          <w:p w14:paraId="302EF55C" w14:textId="77777777" w:rsidR="004D26B8" w:rsidRDefault="004D26B8">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4D26B8" w14:paraId="326F90D1" w14:textId="77777777">
        <w:trPr>
          <w:cantSplit/>
        </w:trPr>
        <w:tc>
          <w:tcPr>
            <w:tcW w:w="1007" w:type="dxa"/>
          </w:tcPr>
          <w:p w14:paraId="2E574252" w14:textId="77777777" w:rsidR="004D26B8" w:rsidRDefault="004D26B8">
            <w:pPr>
              <w:widowControl/>
              <w:ind w:right="144"/>
              <w:rPr>
                <w:sz w:val="24"/>
              </w:rPr>
            </w:pPr>
            <w:r>
              <w:rPr>
                <w:b/>
                <w:sz w:val="16"/>
              </w:rPr>
              <w:t>Optional</w:t>
            </w:r>
          </w:p>
        </w:tc>
        <w:tc>
          <w:tcPr>
            <w:tcW w:w="1080" w:type="dxa"/>
          </w:tcPr>
          <w:p w14:paraId="64981502" w14:textId="77777777" w:rsidR="004D26B8" w:rsidRDefault="004D26B8">
            <w:pPr>
              <w:widowControl/>
              <w:ind w:right="144"/>
              <w:jc w:val="center"/>
              <w:rPr>
                <w:sz w:val="24"/>
              </w:rPr>
            </w:pPr>
            <w:r>
              <w:rPr>
                <w:b/>
              </w:rPr>
              <w:t>PER07</w:t>
            </w:r>
          </w:p>
        </w:tc>
        <w:tc>
          <w:tcPr>
            <w:tcW w:w="893" w:type="dxa"/>
          </w:tcPr>
          <w:p w14:paraId="396AEA09" w14:textId="77777777" w:rsidR="004D26B8" w:rsidRDefault="004D26B8">
            <w:pPr>
              <w:widowControl/>
              <w:ind w:right="144"/>
              <w:jc w:val="center"/>
              <w:rPr>
                <w:sz w:val="24"/>
              </w:rPr>
            </w:pPr>
            <w:r>
              <w:rPr>
                <w:b/>
              </w:rPr>
              <w:t>365</w:t>
            </w:r>
          </w:p>
        </w:tc>
        <w:tc>
          <w:tcPr>
            <w:tcW w:w="4896" w:type="dxa"/>
            <w:gridSpan w:val="4"/>
          </w:tcPr>
          <w:p w14:paraId="55A11BDB" w14:textId="77777777" w:rsidR="004D26B8" w:rsidRDefault="004D26B8">
            <w:pPr>
              <w:widowControl/>
              <w:ind w:right="144"/>
              <w:rPr>
                <w:sz w:val="24"/>
              </w:rPr>
            </w:pPr>
            <w:r>
              <w:rPr>
                <w:b/>
              </w:rPr>
              <w:t>Communication Number Qualifier</w:t>
            </w:r>
          </w:p>
        </w:tc>
        <w:tc>
          <w:tcPr>
            <w:tcW w:w="432" w:type="dxa"/>
          </w:tcPr>
          <w:p w14:paraId="20B6906E" w14:textId="77777777" w:rsidR="004D26B8" w:rsidRDefault="004D26B8">
            <w:pPr>
              <w:widowControl/>
              <w:ind w:right="144"/>
              <w:rPr>
                <w:sz w:val="24"/>
              </w:rPr>
            </w:pPr>
            <w:r>
              <w:rPr>
                <w:b/>
              </w:rPr>
              <w:t>X</w:t>
            </w:r>
          </w:p>
        </w:tc>
        <w:tc>
          <w:tcPr>
            <w:tcW w:w="1440" w:type="dxa"/>
            <w:gridSpan w:val="3"/>
          </w:tcPr>
          <w:p w14:paraId="16CF86B5" w14:textId="77777777" w:rsidR="004D26B8" w:rsidRDefault="004D26B8">
            <w:pPr>
              <w:widowControl/>
              <w:ind w:right="144"/>
              <w:rPr>
                <w:sz w:val="24"/>
              </w:rPr>
            </w:pPr>
            <w:r>
              <w:rPr>
                <w:b/>
              </w:rPr>
              <w:t>ID 2/2</w:t>
            </w:r>
          </w:p>
        </w:tc>
      </w:tr>
      <w:tr w:rsidR="004D26B8" w14:paraId="64F30400" w14:textId="77777777">
        <w:trPr>
          <w:gridAfter w:val="1"/>
          <w:wAfter w:w="245" w:type="dxa"/>
          <w:cantSplit/>
        </w:trPr>
        <w:tc>
          <w:tcPr>
            <w:tcW w:w="2980" w:type="dxa"/>
            <w:gridSpan w:val="3"/>
          </w:tcPr>
          <w:p w14:paraId="7D136B34" w14:textId="77777777" w:rsidR="004D26B8" w:rsidRDefault="004D26B8">
            <w:pPr>
              <w:pStyle w:val="Definition"/>
              <w:widowControl/>
              <w:rPr>
                <w:rFonts w:ascii="Times New Roman" w:hAnsi="Times New Roman"/>
              </w:rPr>
            </w:pPr>
          </w:p>
        </w:tc>
        <w:tc>
          <w:tcPr>
            <w:tcW w:w="6523" w:type="dxa"/>
            <w:gridSpan w:val="7"/>
          </w:tcPr>
          <w:p w14:paraId="6D049C74" w14:textId="77777777" w:rsidR="004D26B8" w:rsidRDefault="004D26B8">
            <w:pPr>
              <w:pStyle w:val="Definition"/>
              <w:widowControl/>
              <w:rPr>
                <w:rFonts w:ascii="Times New Roman" w:hAnsi="Times New Roman"/>
              </w:rPr>
            </w:pPr>
            <w:r>
              <w:rPr>
                <w:rFonts w:ascii="Times New Roman" w:hAnsi="Times New Roman"/>
              </w:rPr>
              <w:t>Code identifying the type of communication number</w:t>
            </w:r>
          </w:p>
        </w:tc>
      </w:tr>
      <w:tr w:rsidR="004D26B8" w14:paraId="6839A2C0" w14:textId="77777777">
        <w:trPr>
          <w:gridAfter w:val="2"/>
          <w:wAfter w:w="389" w:type="dxa"/>
          <w:cantSplit/>
        </w:trPr>
        <w:tc>
          <w:tcPr>
            <w:tcW w:w="3311" w:type="dxa"/>
            <w:gridSpan w:val="4"/>
          </w:tcPr>
          <w:p w14:paraId="59ED6990" w14:textId="77777777" w:rsidR="004D26B8" w:rsidRDefault="004D26B8">
            <w:pPr>
              <w:widowControl/>
              <w:ind w:right="144"/>
              <w:rPr>
                <w:sz w:val="19"/>
              </w:rPr>
            </w:pPr>
          </w:p>
        </w:tc>
        <w:tc>
          <w:tcPr>
            <w:tcW w:w="1152" w:type="dxa"/>
          </w:tcPr>
          <w:p w14:paraId="03F792EE" w14:textId="77777777" w:rsidR="004D26B8" w:rsidRDefault="004D26B8">
            <w:pPr>
              <w:widowControl/>
              <w:ind w:right="144"/>
              <w:rPr>
                <w:sz w:val="19"/>
              </w:rPr>
            </w:pPr>
            <w:r>
              <w:rPr>
                <w:sz w:val="19"/>
              </w:rPr>
              <w:t>EM</w:t>
            </w:r>
          </w:p>
        </w:tc>
        <w:tc>
          <w:tcPr>
            <w:tcW w:w="216" w:type="dxa"/>
          </w:tcPr>
          <w:p w14:paraId="4BCC713A" w14:textId="77777777" w:rsidR="004D26B8" w:rsidRDefault="004D26B8">
            <w:pPr>
              <w:widowControl/>
              <w:ind w:right="144"/>
              <w:rPr>
                <w:sz w:val="19"/>
              </w:rPr>
            </w:pPr>
          </w:p>
        </w:tc>
        <w:tc>
          <w:tcPr>
            <w:tcW w:w="4680" w:type="dxa"/>
            <w:gridSpan w:val="3"/>
          </w:tcPr>
          <w:p w14:paraId="7D20A3D2" w14:textId="77777777" w:rsidR="004D26B8" w:rsidRDefault="004D26B8">
            <w:pPr>
              <w:widowControl/>
              <w:ind w:right="144"/>
              <w:rPr>
                <w:sz w:val="19"/>
              </w:rPr>
            </w:pPr>
            <w:r>
              <w:rPr>
                <w:sz w:val="19"/>
              </w:rPr>
              <w:t>Electronic Mail</w:t>
            </w:r>
          </w:p>
        </w:tc>
      </w:tr>
      <w:tr w:rsidR="004D26B8" w14:paraId="70033DCC" w14:textId="77777777">
        <w:trPr>
          <w:gridAfter w:val="2"/>
          <w:wAfter w:w="389" w:type="dxa"/>
          <w:cantSplit/>
        </w:trPr>
        <w:tc>
          <w:tcPr>
            <w:tcW w:w="3311" w:type="dxa"/>
            <w:gridSpan w:val="4"/>
          </w:tcPr>
          <w:p w14:paraId="06259C82" w14:textId="77777777" w:rsidR="004D26B8" w:rsidRDefault="004D26B8">
            <w:pPr>
              <w:widowControl/>
              <w:ind w:right="144"/>
              <w:rPr>
                <w:sz w:val="19"/>
              </w:rPr>
            </w:pPr>
          </w:p>
        </w:tc>
        <w:tc>
          <w:tcPr>
            <w:tcW w:w="1152" w:type="dxa"/>
          </w:tcPr>
          <w:p w14:paraId="6BF1EB42" w14:textId="77777777" w:rsidR="004D26B8" w:rsidRDefault="004D26B8">
            <w:pPr>
              <w:widowControl/>
              <w:ind w:right="144"/>
              <w:rPr>
                <w:sz w:val="19"/>
              </w:rPr>
            </w:pPr>
            <w:r>
              <w:rPr>
                <w:sz w:val="19"/>
              </w:rPr>
              <w:t>FX</w:t>
            </w:r>
          </w:p>
        </w:tc>
        <w:tc>
          <w:tcPr>
            <w:tcW w:w="216" w:type="dxa"/>
          </w:tcPr>
          <w:p w14:paraId="3ADB407B" w14:textId="77777777" w:rsidR="004D26B8" w:rsidRDefault="004D26B8">
            <w:pPr>
              <w:widowControl/>
              <w:ind w:right="144"/>
              <w:rPr>
                <w:sz w:val="19"/>
              </w:rPr>
            </w:pPr>
          </w:p>
        </w:tc>
        <w:tc>
          <w:tcPr>
            <w:tcW w:w="4680" w:type="dxa"/>
            <w:gridSpan w:val="3"/>
          </w:tcPr>
          <w:p w14:paraId="0845921E" w14:textId="77777777" w:rsidR="004D26B8" w:rsidRDefault="004D26B8">
            <w:pPr>
              <w:widowControl/>
              <w:ind w:right="144"/>
              <w:rPr>
                <w:sz w:val="19"/>
              </w:rPr>
            </w:pPr>
            <w:r>
              <w:rPr>
                <w:sz w:val="19"/>
              </w:rPr>
              <w:t>Facsimile</w:t>
            </w:r>
          </w:p>
        </w:tc>
      </w:tr>
      <w:tr w:rsidR="004D26B8" w14:paraId="3CD4A14E" w14:textId="77777777">
        <w:trPr>
          <w:gridAfter w:val="2"/>
          <w:wAfter w:w="389" w:type="dxa"/>
          <w:cantSplit/>
        </w:trPr>
        <w:tc>
          <w:tcPr>
            <w:tcW w:w="3311" w:type="dxa"/>
            <w:gridSpan w:val="4"/>
          </w:tcPr>
          <w:p w14:paraId="47669E17" w14:textId="77777777" w:rsidR="004D26B8" w:rsidRDefault="004D26B8">
            <w:pPr>
              <w:widowControl/>
              <w:ind w:right="144"/>
              <w:rPr>
                <w:sz w:val="19"/>
              </w:rPr>
            </w:pPr>
          </w:p>
        </w:tc>
        <w:tc>
          <w:tcPr>
            <w:tcW w:w="1152" w:type="dxa"/>
          </w:tcPr>
          <w:p w14:paraId="46CBB03F" w14:textId="77777777" w:rsidR="004D26B8" w:rsidRDefault="004D26B8">
            <w:pPr>
              <w:widowControl/>
              <w:ind w:right="144"/>
              <w:rPr>
                <w:sz w:val="19"/>
              </w:rPr>
            </w:pPr>
            <w:r>
              <w:rPr>
                <w:sz w:val="19"/>
              </w:rPr>
              <w:t>TE</w:t>
            </w:r>
          </w:p>
        </w:tc>
        <w:tc>
          <w:tcPr>
            <w:tcW w:w="216" w:type="dxa"/>
          </w:tcPr>
          <w:p w14:paraId="0F353D34" w14:textId="77777777" w:rsidR="004D26B8" w:rsidRDefault="004D26B8">
            <w:pPr>
              <w:widowControl/>
              <w:ind w:right="144"/>
              <w:rPr>
                <w:sz w:val="19"/>
              </w:rPr>
            </w:pPr>
          </w:p>
        </w:tc>
        <w:tc>
          <w:tcPr>
            <w:tcW w:w="4680" w:type="dxa"/>
            <w:gridSpan w:val="3"/>
          </w:tcPr>
          <w:p w14:paraId="08799EFA" w14:textId="77777777" w:rsidR="004D26B8" w:rsidRDefault="004D26B8">
            <w:pPr>
              <w:widowControl/>
              <w:ind w:right="144"/>
              <w:rPr>
                <w:sz w:val="19"/>
              </w:rPr>
            </w:pPr>
            <w:r>
              <w:rPr>
                <w:sz w:val="19"/>
              </w:rPr>
              <w:t>Telephone</w:t>
            </w:r>
          </w:p>
        </w:tc>
      </w:tr>
      <w:tr w:rsidR="004D26B8" w14:paraId="578C5E63" w14:textId="77777777">
        <w:trPr>
          <w:cantSplit/>
        </w:trPr>
        <w:tc>
          <w:tcPr>
            <w:tcW w:w="1007" w:type="dxa"/>
          </w:tcPr>
          <w:p w14:paraId="443D07ED" w14:textId="77777777" w:rsidR="004D26B8" w:rsidRDefault="004D26B8">
            <w:pPr>
              <w:widowControl/>
              <w:ind w:right="144"/>
              <w:rPr>
                <w:sz w:val="24"/>
              </w:rPr>
            </w:pPr>
            <w:r>
              <w:rPr>
                <w:b/>
                <w:sz w:val="16"/>
              </w:rPr>
              <w:t>Optional</w:t>
            </w:r>
          </w:p>
        </w:tc>
        <w:tc>
          <w:tcPr>
            <w:tcW w:w="1080" w:type="dxa"/>
          </w:tcPr>
          <w:p w14:paraId="7465D9B9" w14:textId="77777777" w:rsidR="004D26B8" w:rsidRDefault="004D26B8">
            <w:pPr>
              <w:widowControl/>
              <w:ind w:right="144"/>
              <w:jc w:val="center"/>
              <w:rPr>
                <w:sz w:val="24"/>
              </w:rPr>
            </w:pPr>
            <w:r>
              <w:rPr>
                <w:b/>
              </w:rPr>
              <w:t>PER08</w:t>
            </w:r>
          </w:p>
        </w:tc>
        <w:tc>
          <w:tcPr>
            <w:tcW w:w="893" w:type="dxa"/>
          </w:tcPr>
          <w:p w14:paraId="025E8B1E" w14:textId="77777777" w:rsidR="004D26B8" w:rsidRDefault="004D26B8">
            <w:pPr>
              <w:widowControl/>
              <w:ind w:right="144"/>
              <w:jc w:val="center"/>
              <w:rPr>
                <w:sz w:val="24"/>
              </w:rPr>
            </w:pPr>
            <w:r>
              <w:rPr>
                <w:b/>
              </w:rPr>
              <w:t>364</w:t>
            </w:r>
          </w:p>
        </w:tc>
        <w:tc>
          <w:tcPr>
            <w:tcW w:w="4896" w:type="dxa"/>
            <w:gridSpan w:val="4"/>
          </w:tcPr>
          <w:p w14:paraId="000BA996" w14:textId="77777777" w:rsidR="004D26B8" w:rsidRDefault="004D26B8">
            <w:pPr>
              <w:widowControl/>
              <w:ind w:right="144"/>
              <w:rPr>
                <w:sz w:val="24"/>
              </w:rPr>
            </w:pPr>
            <w:r>
              <w:rPr>
                <w:b/>
              </w:rPr>
              <w:t>Communication Number</w:t>
            </w:r>
          </w:p>
        </w:tc>
        <w:tc>
          <w:tcPr>
            <w:tcW w:w="432" w:type="dxa"/>
          </w:tcPr>
          <w:p w14:paraId="5A758EFF" w14:textId="77777777" w:rsidR="004D26B8" w:rsidRDefault="004D26B8">
            <w:pPr>
              <w:widowControl/>
              <w:ind w:right="144"/>
              <w:rPr>
                <w:sz w:val="24"/>
              </w:rPr>
            </w:pPr>
            <w:r>
              <w:rPr>
                <w:b/>
              </w:rPr>
              <w:t>X</w:t>
            </w:r>
          </w:p>
        </w:tc>
        <w:tc>
          <w:tcPr>
            <w:tcW w:w="1440" w:type="dxa"/>
            <w:gridSpan w:val="3"/>
          </w:tcPr>
          <w:p w14:paraId="6AFBC39D" w14:textId="77777777" w:rsidR="004D26B8" w:rsidRDefault="004D26B8">
            <w:pPr>
              <w:widowControl/>
              <w:ind w:right="144"/>
              <w:rPr>
                <w:sz w:val="24"/>
              </w:rPr>
            </w:pPr>
            <w:r>
              <w:rPr>
                <w:b/>
              </w:rPr>
              <w:t>AN 1/80</w:t>
            </w:r>
          </w:p>
        </w:tc>
      </w:tr>
      <w:tr w:rsidR="004D26B8" w14:paraId="32B0C517" w14:textId="77777777">
        <w:trPr>
          <w:gridAfter w:val="1"/>
          <w:wAfter w:w="245" w:type="dxa"/>
          <w:cantSplit/>
        </w:trPr>
        <w:tc>
          <w:tcPr>
            <w:tcW w:w="2980" w:type="dxa"/>
            <w:gridSpan w:val="3"/>
          </w:tcPr>
          <w:p w14:paraId="3F0DDBA6" w14:textId="77777777" w:rsidR="004D26B8" w:rsidRDefault="004D26B8">
            <w:pPr>
              <w:pStyle w:val="Definition"/>
              <w:widowControl/>
              <w:rPr>
                <w:rFonts w:ascii="Times New Roman" w:hAnsi="Times New Roman"/>
              </w:rPr>
            </w:pPr>
          </w:p>
        </w:tc>
        <w:tc>
          <w:tcPr>
            <w:tcW w:w="6523" w:type="dxa"/>
            <w:gridSpan w:val="7"/>
          </w:tcPr>
          <w:p w14:paraId="11B0476C" w14:textId="77777777" w:rsidR="004D26B8" w:rsidRDefault="004D26B8">
            <w:pPr>
              <w:pStyle w:val="Definition"/>
              <w:widowControl/>
              <w:rPr>
                <w:rFonts w:ascii="Times New Roman" w:hAnsi="Times New Roman"/>
              </w:rPr>
            </w:pPr>
            <w:r>
              <w:rPr>
                <w:rFonts w:ascii="Times New Roman" w:hAnsi="Times New Roman"/>
              </w:rPr>
              <w:t>Complete communications number including country or area code when applicable</w:t>
            </w:r>
          </w:p>
        </w:tc>
      </w:tr>
    </w:tbl>
    <w:p w14:paraId="4285C871" w14:textId="77777777" w:rsidR="004D26B8" w:rsidRDefault="004D26B8">
      <w:pPr>
        <w:pStyle w:val="Heading1"/>
        <w:rPr>
          <w:rFonts w:ascii="Times New Roman" w:hAnsi="Times New Roman"/>
          <w:snapToGrid w:val="0"/>
          <w:sz w:val="20"/>
        </w:rPr>
      </w:pPr>
      <w:r>
        <w:br w:type="page"/>
      </w:r>
      <w:r>
        <w:rPr>
          <w:snapToGrid w:val="0"/>
        </w:rPr>
        <w:tab/>
        <w:t xml:space="preserve">   </w:t>
      </w:r>
      <w:bookmarkStart w:id="390" w:name="_Toc470595222"/>
      <w:bookmarkStart w:id="391" w:name="_Toc475931825"/>
      <w:bookmarkStart w:id="392" w:name="_Toc475944578"/>
      <w:bookmarkStart w:id="393" w:name="_Toc475944678"/>
      <w:bookmarkStart w:id="394" w:name="_Toc478963408"/>
      <w:bookmarkStart w:id="395" w:name="_Toc478963608"/>
      <w:bookmarkStart w:id="396" w:name="_Toc481988097"/>
      <w:bookmarkStart w:id="397" w:name="_Toc493255111"/>
      <w:bookmarkStart w:id="398" w:name="_Toc528123530"/>
      <w:bookmarkStart w:id="399" w:name="_Toc534273926"/>
      <w:bookmarkStart w:id="400" w:name="_Toc534274026"/>
      <w:bookmarkStart w:id="401" w:name="_Toc535219930"/>
      <w:bookmarkStart w:id="402" w:name="_Toc477596284"/>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LIN</w:t>
      </w:r>
      <w:r>
        <w:rPr>
          <w:rFonts w:ascii="Times New Roman" w:hAnsi="Times New Roman"/>
          <w:snapToGrid w:val="0"/>
          <w:sz w:val="20"/>
        </w:rPr>
        <w:t xml:space="preserve"> Item Identification</w:t>
      </w:r>
      <w:bookmarkEnd w:id="390"/>
      <w:bookmarkEnd w:id="391"/>
      <w:bookmarkEnd w:id="392"/>
      <w:bookmarkEnd w:id="393"/>
      <w:bookmarkEnd w:id="394"/>
      <w:bookmarkEnd w:id="395"/>
      <w:bookmarkEnd w:id="396"/>
      <w:bookmarkEnd w:id="397"/>
      <w:bookmarkEnd w:id="398"/>
      <w:bookmarkEnd w:id="399"/>
      <w:bookmarkEnd w:id="400"/>
      <w:bookmarkEnd w:id="401"/>
      <w:bookmarkEnd w:id="402"/>
    </w:p>
    <w:p w14:paraId="21675CA9"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155A8F6C"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4E3CD569"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0ED3F94F"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5100F35"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1</w:t>
      </w:r>
    </w:p>
    <w:p w14:paraId="04245759"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basic item identification data</w:t>
      </w:r>
    </w:p>
    <w:p w14:paraId="0137A4D0"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LIN04 or LIN05 is present, then the other is required.</w:t>
      </w:r>
    </w:p>
    <w:p w14:paraId="4EBA6ADF"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LIN06 or LIN07 is present, then the other is required.</w:t>
      </w:r>
    </w:p>
    <w:p w14:paraId="60A2C667"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LIN08 or LIN09 is present, then the other is required.</w:t>
      </w:r>
    </w:p>
    <w:p w14:paraId="5FA2371B"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If either LIN10 or LIN11 is present, then the other is required.</w:t>
      </w:r>
    </w:p>
    <w:p w14:paraId="6D28F0E8"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If either LIN12 or LIN13 is present, then the other is required.</w:t>
      </w:r>
    </w:p>
    <w:p w14:paraId="56AED5E9"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6</w:t>
      </w:r>
      <w:r>
        <w:rPr>
          <w:snapToGrid w:val="0"/>
        </w:rPr>
        <w:tab/>
        <w:t>If either LIN14 or LIN15 is present, then the other is required.</w:t>
      </w:r>
    </w:p>
    <w:p w14:paraId="0C513F90"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7</w:t>
      </w:r>
      <w:r>
        <w:rPr>
          <w:snapToGrid w:val="0"/>
        </w:rPr>
        <w:tab/>
        <w:t>If either LIN16 or LIN17 is present, then the other is required.</w:t>
      </w:r>
    </w:p>
    <w:p w14:paraId="24002AB7"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8</w:t>
      </w:r>
      <w:r>
        <w:rPr>
          <w:snapToGrid w:val="0"/>
        </w:rPr>
        <w:tab/>
        <w:t>If either LIN18 or LIN19 is present, then the other is required.</w:t>
      </w:r>
    </w:p>
    <w:p w14:paraId="3573792F"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9</w:t>
      </w:r>
      <w:r>
        <w:rPr>
          <w:snapToGrid w:val="0"/>
        </w:rPr>
        <w:tab/>
        <w:t>If either LIN20 or LIN21 is present, then the other is required.</w:t>
      </w:r>
    </w:p>
    <w:p w14:paraId="29FCDD96"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10</w:t>
      </w:r>
      <w:r>
        <w:rPr>
          <w:snapToGrid w:val="0"/>
        </w:rPr>
        <w:tab/>
        <w:t>If either LIN22 or LIN23 is present, then the other is required.</w:t>
      </w:r>
    </w:p>
    <w:p w14:paraId="64CD9157"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11</w:t>
      </w:r>
      <w:r>
        <w:rPr>
          <w:snapToGrid w:val="0"/>
        </w:rPr>
        <w:tab/>
        <w:t>If either LIN24 or LIN25 is present, then the other is required.</w:t>
      </w:r>
    </w:p>
    <w:p w14:paraId="3D4DAC3E"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12</w:t>
      </w:r>
      <w:r>
        <w:rPr>
          <w:snapToGrid w:val="0"/>
        </w:rPr>
        <w:tab/>
        <w:t>If either LIN26 or LIN27 is present, then the other is required.</w:t>
      </w:r>
    </w:p>
    <w:p w14:paraId="67D5A71B"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13</w:t>
      </w:r>
      <w:r>
        <w:rPr>
          <w:snapToGrid w:val="0"/>
        </w:rPr>
        <w:tab/>
        <w:t>If either LIN28 or LIN29 is present, then the other is required.</w:t>
      </w:r>
    </w:p>
    <w:p w14:paraId="0A7895D2"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14</w:t>
      </w:r>
      <w:r>
        <w:rPr>
          <w:snapToGrid w:val="0"/>
        </w:rPr>
        <w:tab/>
        <w:t>If either LIN30 or LIN31 is present, then the other is required.</w:t>
      </w:r>
    </w:p>
    <w:p w14:paraId="4F18590D"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LIN01 is the line item identification</w:t>
      </w:r>
    </w:p>
    <w:p w14:paraId="741D37AA" w14:textId="77777777" w:rsidR="004D26B8" w:rsidRDefault="004D26B8">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See the Data Dictionary for a complete list of IDs.</w:t>
      </w:r>
    </w:p>
    <w:p w14:paraId="1FED5CD6" w14:textId="77777777" w:rsidR="004D26B8" w:rsidRDefault="004D26B8">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LIN02 through LIN31 provide for fifteen different product/service IDs for each item. For example: Case, Color, Drawing No., U.P.C. No., ISBN No., Model No., or SKU.</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070"/>
        <w:gridCol w:w="5273"/>
      </w:tblGrid>
      <w:tr w:rsidR="004D26B8" w14:paraId="31DFEE80" w14:textId="77777777">
        <w:trPr>
          <w:cantSplit/>
        </w:trPr>
        <w:tc>
          <w:tcPr>
            <w:tcW w:w="1980" w:type="dxa"/>
            <w:tcBorders>
              <w:bottom w:val="nil"/>
            </w:tcBorders>
          </w:tcPr>
          <w:p w14:paraId="700F3CC1" w14:textId="77777777" w:rsidR="004D26B8" w:rsidRDefault="004D26B8">
            <w:pPr>
              <w:widowControl/>
              <w:ind w:right="144"/>
              <w:jc w:val="right"/>
              <w:rPr>
                <w:sz w:val="24"/>
              </w:rPr>
            </w:pPr>
            <w:r>
              <w:rPr>
                <w:b/>
              </w:rPr>
              <w:t>UIG Notes:</w:t>
            </w:r>
          </w:p>
        </w:tc>
        <w:tc>
          <w:tcPr>
            <w:tcW w:w="180" w:type="dxa"/>
            <w:tcBorders>
              <w:bottom w:val="nil"/>
            </w:tcBorders>
          </w:tcPr>
          <w:p w14:paraId="139AAF1A" w14:textId="77777777" w:rsidR="004D26B8" w:rsidRDefault="004D26B8">
            <w:pPr>
              <w:widowControl/>
              <w:ind w:right="144"/>
              <w:jc w:val="right"/>
              <w:rPr>
                <w:sz w:val="24"/>
              </w:rPr>
            </w:pPr>
          </w:p>
        </w:tc>
        <w:tc>
          <w:tcPr>
            <w:tcW w:w="7343" w:type="dxa"/>
            <w:gridSpan w:val="2"/>
            <w:tcBorders>
              <w:bottom w:val="nil"/>
            </w:tcBorders>
            <w:shd w:val="pct5" w:color="auto" w:fill="FFFFFF"/>
          </w:tcPr>
          <w:p w14:paraId="303C3D02" w14:textId="77777777" w:rsidR="004D26B8" w:rsidRDefault="004D26B8">
            <w:pPr>
              <w:widowControl/>
              <w:tabs>
                <w:tab w:val="left" w:pos="360"/>
              </w:tabs>
              <w:jc w:val="both"/>
            </w:pPr>
            <w:r>
              <w:t xml:space="preserve">Version 4010 restricts the use of LIN03 to identify the product (electric vs. gas) and LIN05 to identify the service being requested. For example, </w:t>
            </w:r>
            <w:r>
              <w:rPr>
                <w:i/>
              </w:rPr>
              <w:t>LIN*23451*SH*EL*SH*CE</w:t>
            </w:r>
            <w:r>
              <w:t xml:space="preserve"> indicates that the product is electric and 'generation services' is the service being requested.  Multiple LINs may be sent to request multiple services for one account.  </w:t>
            </w:r>
          </w:p>
          <w:p w14:paraId="11FD30EC" w14:textId="77777777" w:rsidR="004D26B8" w:rsidRDefault="004D26B8">
            <w:pPr>
              <w:widowControl/>
              <w:tabs>
                <w:tab w:val="left" w:pos="360"/>
              </w:tabs>
              <w:jc w:val="both"/>
            </w:pPr>
            <w:r>
              <w:t xml:space="preserve">Other examples:    </w:t>
            </w:r>
          </w:p>
          <w:p w14:paraId="394A943E" w14:textId="77777777" w:rsidR="004D26B8" w:rsidRDefault="004D26B8">
            <w:pPr>
              <w:widowControl/>
              <w:tabs>
                <w:tab w:val="left" w:pos="360"/>
              </w:tabs>
              <w:jc w:val="both"/>
            </w:pPr>
            <w:r>
              <w:t xml:space="preserve">    LIN*23451*SH*EL*SH*HU\ requests historical usage of electric service</w:t>
            </w:r>
          </w:p>
          <w:p w14:paraId="7D25E570" w14:textId="77777777" w:rsidR="004D26B8" w:rsidRDefault="004D26B8">
            <w:pPr>
              <w:widowControl/>
              <w:tabs>
                <w:tab w:val="left" w:pos="360"/>
              </w:tabs>
              <w:jc w:val="both"/>
              <w:rPr>
                <w:sz w:val="24"/>
              </w:rPr>
            </w:pPr>
            <w:r>
              <w:t xml:space="preserve">    LIN*23451*SH*GAS*SH*MI\ requests meter information on the gas service</w:t>
            </w:r>
          </w:p>
        </w:tc>
      </w:tr>
      <w:tr w:rsidR="004D26B8" w14:paraId="34ABB700" w14:textId="77777777">
        <w:tc>
          <w:tcPr>
            <w:tcW w:w="1980" w:type="dxa"/>
            <w:tcBorders>
              <w:bottom w:val="nil"/>
            </w:tcBorders>
          </w:tcPr>
          <w:p w14:paraId="76CD853B" w14:textId="77777777" w:rsidR="004D26B8" w:rsidRDefault="004D26B8">
            <w:pPr>
              <w:ind w:right="144"/>
              <w:jc w:val="right"/>
              <w:rPr>
                <w:b/>
              </w:rPr>
            </w:pPr>
            <w:r>
              <w:rPr>
                <w:b/>
              </w:rPr>
              <w:t>PA Use:</w:t>
            </w:r>
          </w:p>
        </w:tc>
        <w:tc>
          <w:tcPr>
            <w:tcW w:w="180" w:type="dxa"/>
            <w:tcBorders>
              <w:bottom w:val="nil"/>
            </w:tcBorders>
          </w:tcPr>
          <w:p w14:paraId="457D1561" w14:textId="77777777" w:rsidR="004D26B8" w:rsidRDefault="004D26B8">
            <w:pPr>
              <w:ind w:right="144"/>
              <w:jc w:val="right"/>
              <w:rPr>
                <w:sz w:val="24"/>
              </w:rPr>
            </w:pPr>
          </w:p>
        </w:tc>
        <w:tc>
          <w:tcPr>
            <w:tcW w:w="2070" w:type="dxa"/>
            <w:tcBorders>
              <w:bottom w:val="nil"/>
              <w:right w:val="nil"/>
            </w:tcBorders>
            <w:shd w:val="pct5" w:color="auto" w:fill="FFFFFF"/>
          </w:tcPr>
          <w:p w14:paraId="6AAA0845" w14:textId="77777777" w:rsidR="004D26B8" w:rsidRDefault="004D26B8">
            <w:pPr>
              <w:ind w:right="144"/>
            </w:pPr>
            <w:r>
              <w:t>Request:</w:t>
            </w:r>
          </w:p>
          <w:p w14:paraId="180C3DB3" w14:textId="77777777" w:rsidR="004D26B8" w:rsidRDefault="004D26B8">
            <w:pPr>
              <w:ind w:right="144"/>
            </w:pPr>
            <w:r>
              <w:t>Accept Response:</w:t>
            </w:r>
          </w:p>
          <w:p w14:paraId="28A7AE75" w14:textId="77777777" w:rsidR="004D26B8" w:rsidRDefault="004D26B8">
            <w:pPr>
              <w:ind w:right="144"/>
            </w:pPr>
            <w:r>
              <w:t>Reject Response:</w:t>
            </w:r>
          </w:p>
        </w:tc>
        <w:tc>
          <w:tcPr>
            <w:tcW w:w="5273" w:type="dxa"/>
            <w:tcBorders>
              <w:left w:val="nil"/>
              <w:bottom w:val="nil"/>
            </w:tcBorders>
            <w:shd w:val="pct5" w:color="auto" w:fill="FFFFFF"/>
          </w:tcPr>
          <w:p w14:paraId="43DC7B59" w14:textId="77777777" w:rsidR="004D26B8" w:rsidRDefault="004D26B8">
            <w:pPr>
              <w:ind w:right="144"/>
            </w:pPr>
            <w:r>
              <w:t>Required</w:t>
            </w:r>
          </w:p>
          <w:p w14:paraId="7C74CBB0" w14:textId="77777777" w:rsidR="004D26B8" w:rsidRDefault="004D26B8">
            <w:pPr>
              <w:ind w:right="144"/>
            </w:pPr>
            <w:r>
              <w:t>Required</w:t>
            </w:r>
          </w:p>
          <w:p w14:paraId="27B70E48" w14:textId="77777777" w:rsidR="004D26B8" w:rsidRDefault="004D26B8">
            <w:pPr>
              <w:ind w:right="144"/>
            </w:pPr>
            <w:r>
              <w:t>Required if it was provided on the request.</w:t>
            </w:r>
          </w:p>
        </w:tc>
      </w:tr>
      <w:tr w:rsidR="004D26B8" w14:paraId="569B1A1F" w14:textId="77777777">
        <w:trPr>
          <w:cantSplit/>
        </w:trPr>
        <w:tc>
          <w:tcPr>
            <w:tcW w:w="1980" w:type="dxa"/>
            <w:tcBorders>
              <w:bottom w:val="nil"/>
            </w:tcBorders>
          </w:tcPr>
          <w:p w14:paraId="3A98427B" w14:textId="77777777" w:rsidR="004D26B8" w:rsidRDefault="004D26B8">
            <w:pPr>
              <w:ind w:right="144"/>
              <w:jc w:val="right"/>
              <w:rPr>
                <w:b/>
              </w:rPr>
            </w:pPr>
            <w:r>
              <w:rPr>
                <w:b/>
              </w:rPr>
              <w:t>NJ Use:</w:t>
            </w:r>
          </w:p>
        </w:tc>
        <w:tc>
          <w:tcPr>
            <w:tcW w:w="180" w:type="dxa"/>
            <w:tcBorders>
              <w:bottom w:val="nil"/>
            </w:tcBorders>
          </w:tcPr>
          <w:p w14:paraId="7E3B4D75" w14:textId="77777777" w:rsidR="004D26B8" w:rsidRDefault="004D26B8">
            <w:pPr>
              <w:ind w:right="144"/>
              <w:jc w:val="right"/>
              <w:rPr>
                <w:sz w:val="24"/>
              </w:rPr>
            </w:pPr>
          </w:p>
        </w:tc>
        <w:tc>
          <w:tcPr>
            <w:tcW w:w="7343" w:type="dxa"/>
            <w:gridSpan w:val="2"/>
            <w:tcBorders>
              <w:bottom w:val="nil"/>
            </w:tcBorders>
            <w:shd w:val="pct5" w:color="auto" w:fill="FFFFFF"/>
          </w:tcPr>
          <w:p w14:paraId="44178D78" w14:textId="77777777" w:rsidR="004D26B8" w:rsidRDefault="004D26B8">
            <w:pPr>
              <w:ind w:right="144"/>
            </w:pPr>
            <w:r>
              <w:t>Same as PA</w:t>
            </w:r>
          </w:p>
        </w:tc>
      </w:tr>
      <w:tr w:rsidR="004D26B8" w14:paraId="2F1CFDE2" w14:textId="77777777">
        <w:trPr>
          <w:cantSplit/>
        </w:trPr>
        <w:tc>
          <w:tcPr>
            <w:tcW w:w="1980" w:type="dxa"/>
            <w:tcBorders>
              <w:bottom w:val="nil"/>
            </w:tcBorders>
          </w:tcPr>
          <w:p w14:paraId="1745F5D3" w14:textId="77777777" w:rsidR="004D26B8" w:rsidRDefault="004D26B8">
            <w:pPr>
              <w:ind w:right="144"/>
              <w:jc w:val="right"/>
              <w:rPr>
                <w:b/>
              </w:rPr>
            </w:pPr>
            <w:r>
              <w:rPr>
                <w:b/>
              </w:rPr>
              <w:t>DE Use:</w:t>
            </w:r>
          </w:p>
        </w:tc>
        <w:tc>
          <w:tcPr>
            <w:tcW w:w="180" w:type="dxa"/>
            <w:tcBorders>
              <w:bottom w:val="nil"/>
            </w:tcBorders>
          </w:tcPr>
          <w:p w14:paraId="71F45BF8" w14:textId="77777777" w:rsidR="004D26B8" w:rsidRDefault="004D26B8">
            <w:pPr>
              <w:ind w:right="144"/>
              <w:jc w:val="right"/>
              <w:rPr>
                <w:sz w:val="24"/>
              </w:rPr>
            </w:pPr>
          </w:p>
        </w:tc>
        <w:tc>
          <w:tcPr>
            <w:tcW w:w="7343" w:type="dxa"/>
            <w:gridSpan w:val="2"/>
            <w:tcBorders>
              <w:bottom w:val="nil"/>
            </w:tcBorders>
            <w:shd w:val="pct5" w:color="auto" w:fill="FFFFFF"/>
          </w:tcPr>
          <w:p w14:paraId="46791B66" w14:textId="77777777" w:rsidR="004D26B8" w:rsidRDefault="004D26B8">
            <w:pPr>
              <w:ind w:right="144"/>
            </w:pPr>
            <w:r>
              <w:t>Same as PA</w:t>
            </w:r>
          </w:p>
        </w:tc>
      </w:tr>
      <w:tr w:rsidR="004D26B8" w14:paraId="07EF88B3" w14:textId="77777777">
        <w:trPr>
          <w:cantSplit/>
        </w:trPr>
        <w:tc>
          <w:tcPr>
            <w:tcW w:w="1980" w:type="dxa"/>
            <w:tcBorders>
              <w:bottom w:val="nil"/>
            </w:tcBorders>
          </w:tcPr>
          <w:p w14:paraId="06449B2D" w14:textId="77777777" w:rsidR="004D26B8" w:rsidRDefault="004D26B8">
            <w:pPr>
              <w:ind w:right="144"/>
              <w:jc w:val="right"/>
              <w:rPr>
                <w:b/>
              </w:rPr>
            </w:pPr>
            <w:r>
              <w:rPr>
                <w:b/>
              </w:rPr>
              <w:t>MD Use:</w:t>
            </w:r>
          </w:p>
        </w:tc>
        <w:tc>
          <w:tcPr>
            <w:tcW w:w="180" w:type="dxa"/>
            <w:tcBorders>
              <w:bottom w:val="nil"/>
            </w:tcBorders>
          </w:tcPr>
          <w:p w14:paraId="1101B92F" w14:textId="77777777" w:rsidR="004D26B8" w:rsidRDefault="004D26B8">
            <w:pPr>
              <w:ind w:right="144"/>
              <w:jc w:val="right"/>
              <w:rPr>
                <w:sz w:val="24"/>
              </w:rPr>
            </w:pPr>
          </w:p>
        </w:tc>
        <w:tc>
          <w:tcPr>
            <w:tcW w:w="7343" w:type="dxa"/>
            <w:gridSpan w:val="2"/>
            <w:tcBorders>
              <w:bottom w:val="nil"/>
            </w:tcBorders>
            <w:shd w:val="pct5" w:color="auto" w:fill="FFFFFF"/>
          </w:tcPr>
          <w:p w14:paraId="0A29FD85" w14:textId="77777777" w:rsidR="004D26B8" w:rsidRDefault="004D26B8">
            <w:pPr>
              <w:ind w:right="144"/>
            </w:pPr>
            <w:r>
              <w:t>Same as PA</w:t>
            </w:r>
          </w:p>
        </w:tc>
      </w:tr>
      <w:tr w:rsidR="004D26B8" w14:paraId="0904BD1A" w14:textId="77777777">
        <w:tc>
          <w:tcPr>
            <w:tcW w:w="1980" w:type="dxa"/>
          </w:tcPr>
          <w:p w14:paraId="0B5BE30B" w14:textId="77777777" w:rsidR="004D26B8" w:rsidRDefault="004D26B8">
            <w:pPr>
              <w:ind w:right="144"/>
              <w:jc w:val="right"/>
              <w:rPr>
                <w:b/>
              </w:rPr>
            </w:pPr>
            <w:r>
              <w:rPr>
                <w:b/>
              </w:rPr>
              <w:t>Examples:</w:t>
            </w:r>
          </w:p>
        </w:tc>
        <w:tc>
          <w:tcPr>
            <w:tcW w:w="180" w:type="dxa"/>
          </w:tcPr>
          <w:p w14:paraId="5F21D052" w14:textId="77777777" w:rsidR="004D26B8" w:rsidRDefault="004D26B8">
            <w:pPr>
              <w:ind w:right="144"/>
              <w:jc w:val="right"/>
              <w:rPr>
                <w:sz w:val="24"/>
              </w:rPr>
            </w:pPr>
          </w:p>
        </w:tc>
        <w:tc>
          <w:tcPr>
            <w:tcW w:w="7343" w:type="dxa"/>
            <w:gridSpan w:val="2"/>
            <w:shd w:val="pct5" w:color="auto" w:fill="FFFFFF"/>
          </w:tcPr>
          <w:p w14:paraId="2F41C3E4" w14:textId="77777777" w:rsidR="004D26B8" w:rsidRDefault="004D26B8">
            <w:pPr>
              <w:ind w:right="144"/>
            </w:pPr>
            <w:r>
              <w:t>LIN*CHG1999123108000001*SH*EL*SH*CE</w:t>
            </w:r>
          </w:p>
        </w:tc>
      </w:tr>
    </w:tbl>
    <w:p w14:paraId="15D73590" w14:textId="77777777" w:rsidR="004D26B8" w:rsidRDefault="004D26B8">
      <w:pPr>
        <w:widowControl/>
      </w:pPr>
    </w:p>
    <w:p w14:paraId="7C2E81BE" w14:textId="77777777" w:rsidR="004D26B8" w:rsidRDefault="004D26B8">
      <w:pPr>
        <w:widowControl/>
        <w:jc w:val="center"/>
        <w:rPr>
          <w:b/>
        </w:rPr>
      </w:pPr>
      <w:r>
        <w:rPr>
          <w:b/>
        </w:rPr>
        <w:t>Data Element Summary</w:t>
      </w:r>
    </w:p>
    <w:p w14:paraId="1F344B37"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343633C1"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4D26B8" w14:paraId="398DBA5D" w14:textId="77777777">
        <w:trPr>
          <w:cantSplit/>
        </w:trPr>
        <w:tc>
          <w:tcPr>
            <w:tcW w:w="1007" w:type="dxa"/>
          </w:tcPr>
          <w:p w14:paraId="1E6C447D"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A8C2CED" w14:textId="77777777" w:rsidR="004D26B8" w:rsidRDefault="004D26B8">
            <w:pPr>
              <w:widowControl/>
              <w:ind w:right="144"/>
              <w:jc w:val="center"/>
              <w:rPr>
                <w:sz w:val="24"/>
              </w:rPr>
            </w:pPr>
            <w:r>
              <w:rPr>
                <w:b/>
              </w:rPr>
              <w:t>LIN01</w:t>
            </w:r>
          </w:p>
        </w:tc>
        <w:tc>
          <w:tcPr>
            <w:tcW w:w="893" w:type="dxa"/>
          </w:tcPr>
          <w:p w14:paraId="2EA45ECF" w14:textId="77777777" w:rsidR="004D26B8" w:rsidRDefault="004D26B8">
            <w:pPr>
              <w:widowControl/>
              <w:ind w:right="144"/>
              <w:jc w:val="center"/>
              <w:rPr>
                <w:sz w:val="24"/>
              </w:rPr>
            </w:pPr>
            <w:r>
              <w:rPr>
                <w:b/>
              </w:rPr>
              <w:t>350</w:t>
            </w:r>
          </w:p>
        </w:tc>
        <w:tc>
          <w:tcPr>
            <w:tcW w:w="4896" w:type="dxa"/>
            <w:gridSpan w:val="4"/>
          </w:tcPr>
          <w:p w14:paraId="72D5F573" w14:textId="77777777" w:rsidR="004D26B8" w:rsidRDefault="004D26B8">
            <w:pPr>
              <w:widowControl/>
              <w:ind w:right="144"/>
              <w:rPr>
                <w:sz w:val="24"/>
              </w:rPr>
            </w:pPr>
            <w:r>
              <w:rPr>
                <w:b/>
              </w:rPr>
              <w:t>Assigned Identification</w:t>
            </w:r>
          </w:p>
        </w:tc>
        <w:tc>
          <w:tcPr>
            <w:tcW w:w="432" w:type="dxa"/>
          </w:tcPr>
          <w:p w14:paraId="15363D35" w14:textId="77777777" w:rsidR="004D26B8" w:rsidRDefault="004D26B8">
            <w:pPr>
              <w:widowControl/>
              <w:ind w:right="144"/>
              <w:rPr>
                <w:sz w:val="24"/>
              </w:rPr>
            </w:pPr>
            <w:r>
              <w:rPr>
                <w:b/>
              </w:rPr>
              <w:t>O</w:t>
            </w:r>
          </w:p>
        </w:tc>
        <w:tc>
          <w:tcPr>
            <w:tcW w:w="1440" w:type="dxa"/>
            <w:gridSpan w:val="3"/>
          </w:tcPr>
          <w:p w14:paraId="5CD6DA9E" w14:textId="77777777" w:rsidR="004D26B8" w:rsidRDefault="004D26B8">
            <w:pPr>
              <w:widowControl/>
              <w:ind w:right="144"/>
              <w:rPr>
                <w:sz w:val="24"/>
              </w:rPr>
            </w:pPr>
            <w:r>
              <w:rPr>
                <w:b/>
              </w:rPr>
              <w:t>AN 1/20</w:t>
            </w:r>
          </w:p>
        </w:tc>
      </w:tr>
      <w:tr w:rsidR="004D26B8" w14:paraId="696934D5" w14:textId="77777777">
        <w:trPr>
          <w:gridAfter w:val="1"/>
          <w:wAfter w:w="245" w:type="dxa"/>
          <w:cantSplit/>
        </w:trPr>
        <w:tc>
          <w:tcPr>
            <w:tcW w:w="2980" w:type="dxa"/>
            <w:gridSpan w:val="3"/>
          </w:tcPr>
          <w:p w14:paraId="0D3348E5" w14:textId="77777777" w:rsidR="004D26B8" w:rsidRDefault="004D26B8">
            <w:pPr>
              <w:pStyle w:val="Definition"/>
              <w:widowControl/>
              <w:rPr>
                <w:rFonts w:ascii="Times New Roman" w:hAnsi="Times New Roman"/>
              </w:rPr>
            </w:pPr>
          </w:p>
        </w:tc>
        <w:tc>
          <w:tcPr>
            <w:tcW w:w="6523" w:type="dxa"/>
            <w:gridSpan w:val="7"/>
          </w:tcPr>
          <w:p w14:paraId="03803B22" w14:textId="77777777" w:rsidR="004D26B8" w:rsidRDefault="004D26B8">
            <w:pPr>
              <w:pStyle w:val="Definition"/>
              <w:widowControl/>
              <w:rPr>
                <w:rFonts w:ascii="Times New Roman" w:hAnsi="Times New Roman"/>
              </w:rPr>
            </w:pPr>
            <w:r>
              <w:rPr>
                <w:rFonts w:ascii="Times New Roman" w:hAnsi="Times New Roman"/>
              </w:rPr>
              <w:t>Alphanumeric characters assigned for differentiation within a transaction set</w:t>
            </w:r>
          </w:p>
        </w:tc>
      </w:tr>
      <w:tr w:rsidR="004D26B8" w14:paraId="0013F186" w14:textId="77777777">
        <w:trPr>
          <w:gridAfter w:val="1"/>
          <w:wAfter w:w="245" w:type="dxa"/>
          <w:cantSplit/>
        </w:trPr>
        <w:tc>
          <w:tcPr>
            <w:tcW w:w="2980" w:type="dxa"/>
            <w:gridSpan w:val="3"/>
          </w:tcPr>
          <w:p w14:paraId="041CB30A" w14:textId="77777777" w:rsidR="004D26B8" w:rsidRDefault="004D26B8">
            <w:pPr>
              <w:widowControl/>
              <w:ind w:right="144"/>
              <w:rPr>
                <w:sz w:val="24"/>
              </w:rPr>
            </w:pPr>
          </w:p>
        </w:tc>
        <w:tc>
          <w:tcPr>
            <w:tcW w:w="6523" w:type="dxa"/>
            <w:gridSpan w:val="7"/>
            <w:shd w:val="pct5" w:color="auto" w:fill="FFFFFF"/>
          </w:tcPr>
          <w:p w14:paraId="5C0D2A13" w14:textId="77777777" w:rsidR="004D26B8" w:rsidRDefault="004D26B8" w:rsidP="005A6B1B">
            <w:pPr>
              <w:widowControl/>
              <w:ind w:right="144"/>
              <w:rPr>
                <w:sz w:val="24"/>
              </w:rPr>
            </w:pPr>
            <w:r>
              <w:t>On the request, this is a unique tracking number for each line item (LIN) in this transaction.  This number must be unique over all time.  This number must be returned on the response transaction in the same element.  .</w:t>
            </w:r>
            <w:r>
              <w:rPr>
                <w:color w:val="FF0000"/>
              </w:rPr>
              <w:t xml:space="preserve">  </w:t>
            </w:r>
          </w:p>
        </w:tc>
      </w:tr>
      <w:tr w:rsidR="004D26B8" w14:paraId="14F682DE" w14:textId="77777777">
        <w:trPr>
          <w:cantSplit/>
        </w:trPr>
        <w:tc>
          <w:tcPr>
            <w:tcW w:w="1007" w:type="dxa"/>
          </w:tcPr>
          <w:p w14:paraId="18255442" w14:textId="77777777" w:rsidR="004D26B8" w:rsidRDefault="004D26B8">
            <w:pPr>
              <w:widowControl/>
              <w:ind w:right="144"/>
              <w:rPr>
                <w:sz w:val="24"/>
              </w:rPr>
            </w:pPr>
            <w:r>
              <w:rPr>
                <w:b/>
                <w:sz w:val="16"/>
              </w:rPr>
              <w:t>Must Use</w:t>
            </w:r>
          </w:p>
        </w:tc>
        <w:tc>
          <w:tcPr>
            <w:tcW w:w="1080" w:type="dxa"/>
          </w:tcPr>
          <w:p w14:paraId="6B1E32C1" w14:textId="77777777" w:rsidR="004D26B8" w:rsidRDefault="004D26B8">
            <w:pPr>
              <w:widowControl/>
              <w:ind w:right="144"/>
              <w:jc w:val="center"/>
              <w:rPr>
                <w:sz w:val="24"/>
              </w:rPr>
            </w:pPr>
            <w:r>
              <w:rPr>
                <w:b/>
              </w:rPr>
              <w:t>LIN02</w:t>
            </w:r>
          </w:p>
        </w:tc>
        <w:tc>
          <w:tcPr>
            <w:tcW w:w="893" w:type="dxa"/>
          </w:tcPr>
          <w:p w14:paraId="008E0841" w14:textId="77777777" w:rsidR="004D26B8" w:rsidRDefault="004D26B8">
            <w:pPr>
              <w:widowControl/>
              <w:ind w:right="144"/>
              <w:jc w:val="center"/>
              <w:rPr>
                <w:sz w:val="24"/>
              </w:rPr>
            </w:pPr>
            <w:r>
              <w:rPr>
                <w:b/>
              </w:rPr>
              <w:t>235</w:t>
            </w:r>
          </w:p>
        </w:tc>
        <w:tc>
          <w:tcPr>
            <w:tcW w:w="4896" w:type="dxa"/>
            <w:gridSpan w:val="4"/>
          </w:tcPr>
          <w:p w14:paraId="63DF4382" w14:textId="77777777" w:rsidR="004D26B8" w:rsidRDefault="004D26B8">
            <w:pPr>
              <w:pStyle w:val="Heading4"/>
              <w:widowControl/>
              <w:rPr>
                <w:sz w:val="24"/>
              </w:rPr>
            </w:pPr>
            <w:r>
              <w:t>Product/Service ID Qualifier</w:t>
            </w:r>
          </w:p>
        </w:tc>
        <w:tc>
          <w:tcPr>
            <w:tcW w:w="432" w:type="dxa"/>
          </w:tcPr>
          <w:p w14:paraId="072DBE47" w14:textId="77777777" w:rsidR="004D26B8" w:rsidRDefault="004D26B8">
            <w:pPr>
              <w:widowControl/>
              <w:ind w:right="144"/>
              <w:rPr>
                <w:sz w:val="24"/>
              </w:rPr>
            </w:pPr>
            <w:r>
              <w:rPr>
                <w:b/>
              </w:rPr>
              <w:t>M</w:t>
            </w:r>
          </w:p>
        </w:tc>
        <w:tc>
          <w:tcPr>
            <w:tcW w:w="1440" w:type="dxa"/>
            <w:gridSpan w:val="3"/>
          </w:tcPr>
          <w:p w14:paraId="00E965E4" w14:textId="77777777" w:rsidR="004D26B8" w:rsidRDefault="004D26B8">
            <w:pPr>
              <w:widowControl/>
              <w:ind w:right="144"/>
              <w:rPr>
                <w:sz w:val="24"/>
              </w:rPr>
            </w:pPr>
            <w:r>
              <w:rPr>
                <w:b/>
              </w:rPr>
              <w:t>ID 2/2</w:t>
            </w:r>
          </w:p>
        </w:tc>
      </w:tr>
      <w:tr w:rsidR="004D26B8" w14:paraId="027A32A8" w14:textId="77777777">
        <w:trPr>
          <w:gridAfter w:val="1"/>
          <w:wAfter w:w="245" w:type="dxa"/>
          <w:cantSplit/>
        </w:trPr>
        <w:tc>
          <w:tcPr>
            <w:tcW w:w="2980" w:type="dxa"/>
            <w:gridSpan w:val="3"/>
          </w:tcPr>
          <w:p w14:paraId="50074A7A" w14:textId="77777777" w:rsidR="004D26B8" w:rsidRDefault="004D26B8">
            <w:pPr>
              <w:pStyle w:val="Definition"/>
              <w:widowControl/>
              <w:rPr>
                <w:rFonts w:ascii="Times New Roman" w:hAnsi="Times New Roman"/>
              </w:rPr>
            </w:pPr>
          </w:p>
        </w:tc>
        <w:tc>
          <w:tcPr>
            <w:tcW w:w="6523" w:type="dxa"/>
            <w:gridSpan w:val="7"/>
          </w:tcPr>
          <w:p w14:paraId="42C108C5" w14:textId="77777777" w:rsidR="004D26B8" w:rsidRDefault="004D26B8">
            <w:pPr>
              <w:pStyle w:val="Definition"/>
              <w:widowControl/>
              <w:rPr>
                <w:rFonts w:ascii="Times New Roman" w:hAnsi="Times New Roman"/>
              </w:rPr>
            </w:pPr>
            <w:r>
              <w:rPr>
                <w:rFonts w:ascii="Times New Roman" w:hAnsi="Times New Roman"/>
              </w:rPr>
              <w:t>Code identifying the type/source of the descriptive number used in Product/Service ID (234)</w:t>
            </w:r>
          </w:p>
        </w:tc>
      </w:tr>
      <w:tr w:rsidR="004D26B8" w14:paraId="4D7B07A3" w14:textId="77777777">
        <w:trPr>
          <w:gridAfter w:val="2"/>
          <w:wAfter w:w="389" w:type="dxa"/>
          <w:cantSplit/>
        </w:trPr>
        <w:tc>
          <w:tcPr>
            <w:tcW w:w="3311" w:type="dxa"/>
            <w:gridSpan w:val="4"/>
          </w:tcPr>
          <w:p w14:paraId="24F5F647" w14:textId="77777777" w:rsidR="004D26B8" w:rsidRDefault="004D26B8">
            <w:pPr>
              <w:widowControl/>
              <w:ind w:right="144"/>
              <w:rPr>
                <w:sz w:val="24"/>
              </w:rPr>
            </w:pPr>
          </w:p>
        </w:tc>
        <w:tc>
          <w:tcPr>
            <w:tcW w:w="1152" w:type="dxa"/>
          </w:tcPr>
          <w:p w14:paraId="0AF5D1D3" w14:textId="77777777" w:rsidR="004D26B8" w:rsidRDefault="004D26B8">
            <w:pPr>
              <w:widowControl/>
              <w:ind w:right="144"/>
              <w:rPr>
                <w:sz w:val="24"/>
              </w:rPr>
            </w:pPr>
            <w:r>
              <w:t>SH</w:t>
            </w:r>
          </w:p>
        </w:tc>
        <w:tc>
          <w:tcPr>
            <w:tcW w:w="216" w:type="dxa"/>
          </w:tcPr>
          <w:p w14:paraId="137F2F79" w14:textId="77777777" w:rsidR="004D26B8" w:rsidRDefault="004D26B8">
            <w:pPr>
              <w:widowControl/>
              <w:ind w:right="144"/>
              <w:rPr>
                <w:sz w:val="24"/>
              </w:rPr>
            </w:pPr>
          </w:p>
        </w:tc>
        <w:tc>
          <w:tcPr>
            <w:tcW w:w="4680" w:type="dxa"/>
            <w:gridSpan w:val="3"/>
          </w:tcPr>
          <w:p w14:paraId="114CE1B1" w14:textId="77777777" w:rsidR="004D26B8" w:rsidRDefault="004D26B8">
            <w:pPr>
              <w:widowControl/>
              <w:ind w:right="144"/>
              <w:rPr>
                <w:sz w:val="24"/>
              </w:rPr>
            </w:pPr>
            <w:r>
              <w:t>Service Requested</w:t>
            </w:r>
          </w:p>
        </w:tc>
      </w:tr>
    </w:tbl>
    <w:p w14:paraId="03E0C4DF" w14:textId="77777777" w:rsidR="004D26B8" w:rsidRDefault="004D26B8">
      <w:r>
        <w:br w:type="page"/>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366CD817" w14:textId="77777777">
        <w:trPr>
          <w:cantSplit/>
        </w:trPr>
        <w:tc>
          <w:tcPr>
            <w:tcW w:w="1007" w:type="dxa"/>
          </w:tcPr>
          <w:p w14:paraId="60ED4B84" w14:textId="77777777" w:rsidR="004D26B8" w:rsidRDefault="004D26B8">
            <w:pPr>
              <w:widowControl/>
              <w:ind w:right="144"/>
              <w:rPr>
                <w:sz w:val="24"/>
              </w:rPr>
            </w:pPr>
            <w:r>
              <w:rPr>
                <w:b/>
                <w:sz w:val="16"/>
              </w:rPr>
              <w:t>Must Use</w:t>
            </w:r>
          </w:p>
        </w:tc>
        <w:tc>
          <w:tcPr>
            <w:tcW w:w="1080" w:type="dxa"/>
          </w:tcPr>
          <w:p w14:paraId="0A77031D" w14:textId="77777777" w:rsidR="004D26B8" w:rsidRDefault="004D26B8">
            <w:pPr>
              <w:widowControl/>
              <w:ind w:right="144"/>
              <w:jc w:val="center"/>
              <w:rPr>
                <w:sz w:val="24"/>
              </w:rPr>
            </w:pPr>
            <w:r>
              <w:rPr>
                <w:b/>
              </w:rPr>
              <w:t>LIN03</w:t>
            </w:r>
          </w:p>
        </w:tc>
        <w:tc>
          <w:tcPr>
            <w:tcW w:w="893" w:type="dxa"/>
          </w:tcPr>
          <w:p w14:paraId="12BF2231" w14:textId="77777777" w:rsidR="004D26B8" w:rsidRDefault="004D26B8">
            <w:pPr>
              <w:widowControl/>
              <w:ind w:right="144"/>
              <w:jc w:val="center"/>
              <w:rPr>
                <w:sz w:val="24"/>
              </w:rPr>
            </w:pPr>
            <w:r>
              <w:rPr>
                <w:b/>
              </w:rPr>
              <w:t>234</w:t>
            </w:r>
          </w:p>
        </w:tc>
        <w:tc>
          <w:tcPr>
            <w:tcW w:w="4896" w:type="dxa"/>
            <w:gridSpan w:val="4"/>
          </w:tcPr>
          <w:p w14:paraId="498F5D2F" w14:textId="77777777" w:rsidR="004D26B8" w:rsidRDefault="004D26B8">
            <w:pPr>
              <w:pStyle w:val="Heading4"/>
              <w:widowControl/>
              <w:rPr>
                <w:sz w:val="24"/>
              </w:rPr>
            </w:pPr>
            <w:r>
              <w:t>Product/Service ID</w:t>
            </w:r>
          </w:p>
        </w:tc>
        <w:tc>
          <w:tcPr>
            <w:tcW w:w="432" w:type="dxa"/>
          </w:tcPr>
          <w:p w14:paraId="1BF6B46F" w14:textId="77777777" w:rsidR="004D26B8" w:rsidRDefault="004D26B8">
            <w:pPr>
              <w:widowControl/>
              <w:ind w:right="144"/>
              <w:rPr>
                <w:sz w:val="24"/>
              </w:rPr>
            </w:pPr>
            <w:r>
              <w:rPr>
                <w:b/>
              </w:rPr>
              <w:t>M</w:t>
            </w:r>
          </w:p>
        </w:tc>
        <w:tc>
          <w:tcPr>
            <w:tcW w:w="1440" w:type="dxa"/>
            <w:gridSpan w:val="3"/>
          </w:tcPr>
          <w:p w14:paraId="6274D06D" w14:textId="77777777" w:rsidR="004D26B8" w:rsidRDefault="004D26B8">
            <w:pPr>
              <w:widowControl/>
              <w:ind w:right="144"/>
              <w:rPr>
                <w:sz w:val="24"/>
              </w:rPr>
            </w:pPr>
            <w:r>
              <w:rPr>
                <w:b/>
              </w:rPr>
              <w:t>AN 1/48</w:t>
            </w:r>
          </w:p>
        </w:tc>
      </w:tr>
      <w:tr w:rsidR="004D26B8" w14:paraId="223F8B80" w14:textId="77777777">
        <w:trPr>
          <w:gridAfter w:val="1"/>
          <w:wAfter w:w="245" w:type="dxa"/>
          <w:cantSplit/>
        </w:trPr>
        <w:tc>
          <w:tcPr>
            <w:tcW w:w="2980" w:type="dxa"/>
            <w:gridSpan w:val="3"/>
          </w:tcPr>
          <w:p w14:paraId="08AAB2D1" w14:textId="77777777" w:rsidR="004D26B8" w:rsidRDefault="004D26B8">
            <w:pPr>
              <w:pStyle w:val="Definition"/>
              <w:widowControl/>
              <w:rPr>
                <w:rFonts w:ascii="Times New Roman" w:hAnsi="Times New Roman"/>
              </w:rPr>
            </w:pPr>
          </w:p>
        </w:tc>
        <w:tc>
          <w:tcPr>
            <w:tcW w:w="6523" w:type="dxa"/>
            <w:gridSpan w:val="7"/>
          </w:tcPr>
          <w:p w14:paraId="179AA1D8" w14:textId="77777777" w:rsidR="004D26B8" w:rsidRDefault="004D26B8">
            <w:pPr>
              <w:pStyle w:val="Definition"/>
              <w:widowControl/>
              <w:rPr>
                <w:rFonts w:ascii="Times New Roman" w:hAnsi="Times New Roman"/>
              </w:rPr>
            </w:pPr>
            <w:r>
              <w:rPr>
                <w:rFonts w:ascii="Times New Roman" w:hAnsi="Times New Roman"/>
              </w:rPr>
              <w:t>Identifying number for a product or service</w:t>
            </w:r>
          </w:p>
        </w:tc>
      </w:tr>
      <w:tr w:rsidR="004D26B8" w14:paraId="458F673D" w14:textId="77777777">
        <w:trPr>
          <w:gridAfter w:val="2"/>
          <w:wAfter w:w="388" w:type="dxa"/>
          <w:cantSplit/>
        </w:trPr>
        <w:tc>
          <w:tcPr>
            <w:tcW w:w="3311" w:type="dxa"/>
            <w:gridSpan w:val="4"/>
          </w:tcPr>
          <w:p w14:paraId="7AD77188" w14:textId="77777777" w:rsidR="004D26B8" w:rsidRDefault="004D26B8">
            <w:pPr>
              <w:widowControl/>
              <w:ind w:right="144"/>
              <w:rPr>
                <w:sz w:val="24"/>
              </w:rPr>
            </w:pPr>
          </w:p>
        </w:tc>
        <w:tc>
          <w:tcPr>
            <w:tcW w:w="1152" w:type="dxa"/>
          </w:tcPr>
          <w:p w14:paraId="362B6BE9" w14:textId="77777777" w:rsidR="004D26B8" w:rsidRDefault="004D26B8">
            <w:pPr>
              <w:widowControl/>
              <w:ind w:right="144"/>
              <w:rPr>
                <w:sz w:val="24"/>
              </w:rPr>
            </w:pPr>
            <w:r>
              <w:t>EL</w:t>
            </w:r>
          </w:p>
        </w:tc>
        <w:tc>
          <w:tcPr>
            <w:tcW w:w="217" w:type="dxa"/>
          </w:tcPr>
          <w:p w14:paraId="3AD7AD13" w14:textId="77777777" w:rsidR="004D26B8" w:rsidRDefault="004D26B8">
            <w:pPr>
              <w:widowControl/>
              <w:ind w:right="144"/>
              <w:rPr>
                <w:sz w:val="24"/>
              </w:rPr>
            </w:pPr>
          </w:p>
        </w:tc>
        <w:tc>
          <w:tcPr>
            <w:tcW w:w="4680" w:type="dxa"/>
            <w:gridSpan w:val="3"/>
          </w:tcPr>
          <w:p w14:paraId="7F178D29" w14:textId="77777777" w:rsidR="004D26B8" w:rsidRDefault="004D26B8">
            <w:pPr>
              <w:widowControl/>
              <w:ind w:right="144"/>
              <w:rPr>
                <w:sz w:val="24"/>
              </w:rPr>
            </w:pPr>
            <w:r>
              <w:t>Electric Service</w:t>
            </w:r>
          </w:p>
        </w:tc>
      </w:tr>
      <w:tr w:rsidR="004D26B8" w14:paraId="6EBD3CB7" w14:textId="77777777">
        <w:trPr>
          <w:gridAfter w:val="2"/>
          <w:wAfter w:w="388" w:type="dxa"/>
          <w:cantSplit/>
        </w:trPr>
        <w:tc>
          <w:tcPr>
            <w:tcW w:w="4680" w:type="dxa"/>
            <w:gridSpan w:val="6"/>
          </w:tcPr>
          <w:p w14:paraId="2978670E" w14:textId="77777777" w:rsidR="004D26B8" w:rsidRDefault="004D26B8">
            <w:pPr>
              <w:widowControl/>
              <w:ind w:right="144"/>
              <w:rPr>
                <w:sz w:val="24"/>
              </w:rPr>
            </w:pPr>
          </w:p>
        </w:tc>
        <w:tc>
          <w:tcPr>
            <w:tcW w:w="4680" w:type="dxa"/>
            <w:gridSpan w:val="3"/>
            <w:shd w:val="pct5" w:color="auto" w:fill="FFFFFF"/>
          </w:tcPr>
          <w:p w14:paraId="0B163A0A" w14:textId="77777777" w:rsidR="004D26B8" w:rsidRDefault="004D26B8">
            <w:pPr>
              <w:widowControl/>
              <w:ind w:right="144"/>
              <w:rPr>
                <w:sz w:val="24"/>
              </w:rPr>
            </w:pPr>
            <w:r>
              <w:t>Identifies the product</w:t>
            </w:r>
          </w:p>
        </w:tc>
      </w:tr>
      <w:tr w:rsidR="004D26B8" w14:paraId="225F125F" w14:textId="77777777">
        <w:trPr>
          <w:cantSplit/>
        </w:trPr>
        <w:tc>
          <w:tcPr>
            <w:tcW w:w="1007" w:type="dxa"/>
          </w:tcPr>
          <w:p w14:paraId="6CCF2353" w14:textId="77777777" w:rsidR="004D26B8" w:rsidRDefault="004D26B8">
            <w:pPr>
              <w:widowControl/>
              <w:ind w:right="144"/>
              <w:rPr>
                <w:sz w:val="24"/>
              </w:rPr>
            </w:pPr>
            <w:r>
              <w:rPr>
                <w:b/>
                <w:sz w:val="16"/>
              </w:rPr>
              <w:t>Must Use</w:t>
            </w:r>
          </w:p>
        </w:tc>
        <w:tc>
          <w:tcPr>
            <w:tcW w:w="1080" w:type="dxa"/>
          </w:tcPr>
          <w:p w14:paraId="618B2841" w14:textId="77777777" w:rsidR="004D26B8" w:rsidRDefault="004D26B8">
            <w:pPr>
              <w:widowControl/>
              <w:ind w:right="144"/>
              <w:jc w:val="center"/>
              <w:rPr>
                <w:sz w:val="24"/>
              </w:rPr>
            </w:pPr>
            <w:r>
              <w:rPr>
                <w:b/>
              </w:rPr>
              <w:t>LIN04</w:t>
            </w:r>
          </w:p>
        </w:tc>
        <w:tc>
          <w:tcPr>
            <w:tcW w:w="893" w:type="dxa"/>
          </w:tcPr>
          <w:p w14:paraId="32941E41" w14:textId="77777777" w:rsidR="004D26B8" w:rsidRDefault="004D26B8">
            <w:pPr>
              <w:widowControl/>
              <w:ind w:right="144"/>
              <w:jc w:val="center"/>
              <w:rPr>
                <w:sz w:val="24"/>
              </w:rPr>
            </w:pPr>
            <w:r>
              <w:rPr>
                <w:b/>
              </w:rPr>
              <w:t>235</w:t>
            </w:r>
          </w:p>
        </w:tc>
        <w:tc>
          <w:tcPr>
            <w:tcW w:w="4896" w:type="dxa"/>
            <w:gridSpan w:val="4"/>
          </w:tcPr>
          <w:p w14:paraId="775978E1" w14:textId="77777777" w:rsidR="004D26B8" w:rsidRDefault="004D26B8">
            <w:pPr>
              <w:widowControl/>
              <w:ind w:right="144"/>
              <w:rPr>
                <w:sz w:val="24"/>
              </w:rPr>
            </w:pPr>
            <w:r>
              <w:rPr>
                <w:b/>
              </w:rPr>
              <w:t>Product/Service ID Qualifier</w:t>
            </w:r>
          </w:p>
        </w:tc>
        <w:tc>
          <w:tcPr>
            <w:tcW w:w="432" w:type="dxa"/>
          </w:tcPr>
          <w:p w14:paraId="3E7F44B4" w14:textId="77777777" w:rsidR="004D26B8" w:rsidRDefault="004D26B8">
            <w:pPr>
              <w:widowControl/>
              <w:ind w:right="144"/>
              <w:rPr>
                <w:sz w:val="24"/>
              </w:rPr>
            </w:pPr>
            <w:r>
              <w:rPr>
                <w:b/>
              </w:rPr>
              <w:t>M</w:t>
            </w:r>
          </w:p>
        </w:tc>
        <w:tc>
          <w:tcPr>
            <w:tcW w:w="1440" w:type="dxa"/>
            <w:gridSpan w:val="3"/>
          </w:tcPr>
          <w:p w14:paraId="337B75B3" w14:textId="77777777" w:rsidR="004D26B8" w:rsidRDefault="004D26B8">
            <w:pPr>
              <w:widowControl/>
              <w:ind w:right="144"/>
              <w:rPr>
                <w:sz w:val="24"/>
              </w:rPr>
            </w:pPr>
            <w:r>
              <w:rPr>
                <w:b/>
              </w:rPr>
              <w:t>ID 2/2</w:t>
            </w:r>
          </w:p>
        </w:tc>
      </w:tr>
      <w:tr w:rsidR="004D26B8" w14:paraId="59719685" w14:textId="77777777">
        <w:trPr>
          <w:gridAfter w:val="1"/>
          <w:wAfter w:w="245" w:type="dxa"/>
          <w:cantSplit/>
        </w:trPr>
        <w:tc>
          <w:tcPr>
            <w:tcW w:w="2980" w:type="dxa"/>
            <w:gridSpan w:val="3"/>
          </w:tcPr>
          <w:p w14:paraId="34507EC9" w14:textId="77777777" w:rsidR="004D26B8" w:rsidRDefault="004D26B8">
            <w:pPr>
              <w:pStyle w:val="Definition"/>
              <w:widowControl/>
              <w:rPr>
                <w:rFonts w:ascii="Times New Roman" w:hAnsi="Times New Roman"/>
              </w:rPr>
            </w:pPr>
          </w:p>
        </w:tc>
        <w:tc>
          <w:tcPr>
            <w:tcW w:w="6523" w:type="dxa"/>
            <w:gridSpan w:val="7"/>
          </w:tcPr>
          <w:p w14:paraId="0F1CA84F" w14:textId="77777777" w:rsidR="004D26B8" w:rsidRDefault="004D26B8">
            <w:pPr>
              <w:pStyle w:val="Definition"/>
              <w:widowControl/>
              <w:rPr>
                <w:rFonts w:ascii="Times New Roman" w:hAnsi="Times New Roman"/>
              </w:rPr>
            </w:pPr>
            <w:r>
              <w:rPr>
                <w:rFonts w:ascii="Times New Roman" w:hAnsi="Times New Roman"/>
              </w:rPr>
              <w:t>Code identifying the type/source of the descriptive number used in Product/Service ID (234)</w:t>
            </w:r>
          </w:p>
        </w:tc>
      </w:tr>
      <w:tr w:rsidR="004D26B8" w14:paraId="2FE0E721" w14:textId="77777777">
        <w:trPr>
          <w:gridAfter w:val="2"/>
          <w:wAfter w:w="388" w:type="dxa"/>
          <w:cantSplit/>
        </w:trPr>
        <w:tc>
          <w:tcPr>
            <w:tcW w:w="3311" w:type="dxa"/>
            <w:gridSpan w:val="4"/>
          </w:tcPr>
          <w:p w14:paraId="75A85284" w14:textId="77777777" w:rsidR="004D26B8" w:rsidRDefault="004D26B8">
            <w:pPr>
              <w:widowControl/>
              <w:ind w:right="144"/>
              <w:rPr>
                <w:sz w:val="24"/>
              </w:rPr>
            </w:pPr>
          </w:p>
        </w:tc>
        <w:tc>
          <w:tcPr>
            <w:tcW w:w="1152" w:type="dxa"/>
          </w:tcPr>
          <w:p w14:paraId="557288DD" w14:textId="77777777" w:rsidR="004D26B8" w:rsidRDefault="004D26B8">
            <w:pPr>
              <w:widowControl/>
              <w:ind w:right="144"/>
              <w:rPr>
                <w:sz w:val="24"/>
              </w:rPr>
            </w:pPr>
            <w:r>
              <w:t>SH</w:t>
            </w:r>
          </w:p>
        </w:tc>
        <w:tc>
          <w:tcPr>
            <w:tcW w:w="217" w:type="dxa"/>
          </w:tcPr>
          <w:p w14:paraId="25F96A51" w14:textId="77777777" w:rsidR="004D26B8" w:rsidRDefault="004D26B8">
            <w:pPr>
              <w:widowControl/>
              <w:ind w:right="144"/>
              <w:rPr>
                <w:sz w:val="24"/>
              </w:rPr>
            </w:pPr>
          </w:p>
        </w:tc>
        <w:tc>
          <w:tcPr>
            <w:tcW w:w="4680" w:type="dxa"/>
            <w:gridSpan w:val="3"/>
          </w:tcPr>
          <w:p w14:paraId="6C706BB5" w14:textId="77777777" w:rsidR="004D26B8" w:rsidRDefault="004D26B8">
            <w:pPr>
              <w:widowControl/>
              <w:ind w:right="144"/>
              <w:rPr>
                <w:sz w:val="24"/>
              </w:rPr>
            </w:pPr>
            <w:r>
              <w:t>Service Requested</w:t>
            </w:r>
          </w:p>
        </w:tc>
      </w:tr>
    </w:tbl>
    <w:p w14:paraId="620FB7E0" w14:textId="77777777" w:rsidR="004D26B8" w:rsidRDefault="004D26B8"/>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75F22127" w14:textId="77777777">
        <w:trPr>
          <w:cantSplit/>
        </w:trPr>
        <w:tc>
          <w:tcPr>
            <w:tcW w:w="1007" w:type="dxa"/>
          </w:tcPr>
          <w:p w14:paraId="100DF2E1" w14:textId="77777777" w:rsidR="004D26B8" w:rsidRDefault="004D26B8">
            <w:pPr>
              <w:widowControl/>
              <w:ind w:right="144"/>
              <w:rPr>
                <w:sz w:val="24"/>
              </w:rPr>
            </w:pPr>
            <w:r>
              <w:rPr>
                <w:b/>
                <w:sz w:val="16"/>
              </w:rPr>
              <w:t>Must Use</w:t>
            </w:r>
          </w:p>
        </w:tc>
        <w:tc>
          <w:tcPr>
            <w:tcW w:w="1080" w:type="dxa"/>
          </w:tcPr>
          <w:p w14:paraId="022B67CD" w14:textId="77777777" w:rsidR="004D26B8" w:rsidRDefault="004D26B8">
            <w:pPr>
              <w:widowControl/>
              <w:ind w:right="144"/>
              <w:jc w:val="center"/>
              <w:rPr>
                <w:sz w:val="24"/>
              </w:rPr>
            </w:pPr>
            <w:r>
              <w:rPr>
                <w:b/>
              </w:rPr>
              <w:t>LIN05</w:t>
            </w:r>
          </w:p>
        </w:tc>
        <w:tc>
          <w:tcPr>
            <w:tcW w:w="893" w:type="dxa"/>
          </w:tcPr>
          <w:p w14:paraId="5639D094" w14:textId="77777777" w:rsidR="004D26B8" w:rsidRDefault="004D26B8">
            <w:pPr>
              <w:widowControl/>
              <w:ind w:right="144"/>
              <w:jc w:val="center"/>
              <w:rPr>
                <w:sz w:val="24"/>
              </w:rPr>
            </w:pPr>
            <w:r>
              <w:rPr>
                <w:b/>
              </w:rPr>
              <w:t>234</w:t>
            </w:r>
          </w:p>
        </w:tc>
        <w:tc>
          <w:tcPr>
            <w:tcW w:w="4896" w:type="dxa"/>
            <w:gridSpan w:val="4"/>
          </w:tcPr>
          <w:p w14:paraId="0303A4F3" w14:textId="77777777" w:rsidR="004D26B8" w:rsidRDefault="004D26B8">
            <w:pPr>
              <w:widowControl/>
              <w:ind w:right="144"/>
              <w:rPr>
                <w:sz w:val="24"/>
              </w:rPr>
            </w:pPr>
            <w:r>
              <w:rPr>
                <w:b/>
              </w:rPr>
              <w:t>Product/Service ID</w:t>
            </w:r>
          </w:p>
        </w:tc>
        <w:tc>
          <w:tcPr>
            <w:tcW w:w="432" w:type="dxa"/>
          </w:tcPr>
          <w:p w14:paraId="3DDBA6F7" w14:textId="77777777" w:rsidR="004D26B8" w:rsidRDefault="004D26B8">
            <w:pPr>
              <w:widowControl/>
              <w:ind w:right="144"/>
              <w:rPr>
                <w:sz w:val="24"/>
              </w:rPr>
            </w:pPr>
            <w:r>
              <w:rPr>
                <w:b/>
              </w:rPr>
              <w:t>M</w:t>
            </w:r>
          </w:p>
        </w:tc>
        <w:tc>
          <w:tcPr>
            <w:tcW w:w="1440" w:type="dxa"/>
            <w:gridSpan w:val="3"/>
          </w:tcPr>
          <w:p w14:paraId="2EA11D69" w14:textId="77777777" w:rsidR="004D26B8" w:rsidRDefault="004D26B8">
            <w:pPr>
              <w:widowControl/>
              <w:ind w:right="144"/>
              <w:rPr>
                <w:sz w:val="24"/>
              </w:rPr>
            </w:pPr>
            <w:r>
              <w:rPr>
                <w:b/>
              </w:rPr>
              <w:t>AN 1/48</w:t>
            </w:r>
          </w:p>
        </w:tc>
      </w:tr>
      <w:tr w:rsidR="004D26B8" w14:paraId="0578AC47" w14:textId="77777777">
        <w:trPr>
          <w:gridAfter w:val="1"/>
          <w:wAfter w:w="245" w:type="dxa"/>
          <w:cantSplit/>
        </w:trPr>
        <w:tc>
          <w:tcPr>
            <w:tcW w:w="2980" w:type="dxa"/>
            <w:gridSpan w:val="3"/>
          </w:tcPr>
          <w:p w14:paraId="64EED777" w14:textId="77777777" w:rsidR="004D26B8" w:rsidRDefault="004D26B8">
            <w:pPr>
              <w:pStyle w:val="Definition"/>
              <w:widowControl/>
              <w:rPr>
                <w:rFonts w:ascii="Times New Roman" w:hAnsi="Times New Roman"/>
              </w:rPr>
            </w:pPr>
          </w:p>
        </w:tc>
        <w:tc>
          <w:tcPr>
            <w:tcW w:w="6523" w:type="dxa"/>
            <w:gridSpan w:val="7"/>
          </w:tcPr>
          <w:p w14:paraId="39CCEBA3" w14:textId="77777777" w:rsidR="004D26B8" w:rsidRDefault="004D26B8">
            <w:pPr>
              <w:pStyle w:val="Definition"/>
              <w:widowControl/>
              <w:rPr>
                <w:rFonts w:ascii="Times New Roman" w:hAnsi="Times New Roman"/>
              </w:rPr>
            </w:pPr>
            <w:r>
              <w:rPr>
                <w:rFonts w:ascii="Times New Roman" w:hAnsi="Times New Roman"/>
              </w:rPr>
              <w:t>Identifying number for a product or service</w:t>
            </w:r>
          </w:p>
        </w:tc>
      </w:tr>
      <w:tr w:rsidR="004D26B8" w14:paraId="6E64E54F" w14:textId="77777777">
        <w:trPr>
          <w:gridAfter w:val="2"/>
          <w:wAfter w:w="388" w:type="dxa"/>
          <w:cantSplit/>
        </w:trPr>
        <w:tc>
          <w:tcPr>
            <w:tcW w:w="3311" w:type="dxa"/>
            <w:gridSpan w:val="4"/>
          </w:tcPr>
          <w:p w14:paraId="0175CE07" w14:textId="77777777" w:rsidR="004D26B8" w:rsidRDefault="004D26B8">
            <w:pPr>
              <w:pStyle w:val="Element"/>
              <w:widowControl/>
              <w:spacing w:before="0"/>
              <w:rPr>
                <w:rFonts w:ascii="Times New Roman" w:hAnsi="Times New Roman"/>
              </w:rPr>
            </w:pPr>
          </w:p>
        </w:tc>
        <w:tc>
          <w:tcPr>
            <w:tcW w:w="1152" w:type="dxa"/>
          </w:tcPr>
          <w:p w14:paraId="1F6D98CB" w14:textId="77777777" w:rsidR="004D26B8" w:rsidRDefault="004D26B8">
            <w:pPr>
              <w:widowControl/>
              <w:ind w:right="144"/>
            </w:pPr>
            <w:r>
              <w:t>CE</w:t>
            </w:r>
          </w:p>
        </w:tc>
        <w:tc>
          <w:tcPr>
            <w:tcW w:w="217" w:type="dxa"/>
          </w:tcPr>
          <w:p w14:paraId="4A8B6AB4" w14:textId="77777777" w:rsidR="004D26B8" w:rsidRDefault="004D26B8">
            <w:pPr>
              <w:widowControl/>
              <w:ind w:right="144"/>
              <w:rPr>
                <w:sz w:val="24"/>
              </w:rPr>
            </w:pPr>
          </w:p>
        </w:tc>
        <w:tc>
          <w:tcPr>
            <w:tcW w:w="4680" w:type="dxa"/>
            <w:gridSpan w:val="3"/>
          </w:tcPr>
          <w:p w14:paraId="61896141" w14:textId="77777777" w:rsidR="004D26B8" w:rsidRDefault="004D26B8">
            <w:pPr>
              <w:widowControl/>
              <w:ind w:right="144"/>
            </w:pPr>
            <w:r>
              <w:t>Generation Services</w:t>
            </w:r>
          </w:p>
        </w:tc>
      </w:tr>
      <w:tr w:rsidR="004D26B8" w14:paraId="35D15F5C" w14:textId="77777777">
        <w:trPr>
          <w:gridAfter w:val="2"/>
          <w:wAfter w:w="388" w:type="dxa"/>
          <w:cantSplit/>
        </w:trPr>
        <w:tc>
          <w:tcPr>
            <w:tcW w:w="4680" w:type="dxa"/>
            <w:gridSpan w:val="6"/>
          </w:tcPr>
          <w:p w14:paraId="2FBDFAB7" w14:textId="77777777" w:rsidR="004D26B8" w:rsidRDefault="004D26B8">
            <w:pPr>
              <w:widowControl/>
              <w:ind w:right="144"/>
              <w:rPr>
                <w:sz w:val="24"/>
              </w:rPr>
            </w:pPr>
          </w:p>
        </w:tc>
        <w:tc>
          <w:tcPr>
            <w:tcW w:w="4680" w:type="dxa"/>
            <w:gridSpan w:val="3"/>
            <w:shd w:val="pct5" w:color="auto" w:fill="FFFFFF"/>
          </w:tcPr>
          <w:p w14:paraId="2648116E" w14:textId="77777777" w:rsidR="004D26B8" w:rsidRDefault="004D26B8">
            <w:pPr>
              <w:widowControl/>
              <w:ind w:right="144"/>
              <w:rPr>
                <w:sz w:val="24"/>
              </w:rPr>
            </w:pPr>
            <w:r>
              <w:t>Indicates that this transaction is related to Generation Services</w:t>
            </w:r>
          </w:p>
        </w:tc>
      </w:tr>
      <w:tr w:rsidR="004D26B8" w14:paraId="3BC4FA0B" w14:textId="77777777">
        <w:trPr>
          <w:gridAfter w:val="2"/>
          <w:wAfter w:w="388" w:type="dxa"/>
          <w:cantSplit/>
        </w:trPr>
        <w:tc>
          <w:tcPr>
            <w:tcW w:w="3311" w:type="dxa"/>
            <w:gridSpan w:val="4"/>
          </w:tcPr>
          <w:p w14:paraId="3C442151" w14:textId="77777777" w:rsidR="004D26B8" w:rsidRDefault="004D26B8">
            <w:pPr>
              <w:pStyle w:val="Element"/>
              <w:widowControl/>
              <w:spacing w:before="0"/>
              <w:rPr>
                <w:rFonts w:ascii="Times New Roman" w:hAnsi="Times New Roman"/>
              </w:rPr>
            </w:pPr>
          </w:p>
        </w:tc>
        <w:tc>
          <w:tcPr>
            <w:tcW w:w="1152" w:type="dxa"/>
          </w:tcPr>
          <w:p w14:paraId="1CBEF28D" w14:textId="77777777" w:rsidR="004D26B8" w:rsidRDefault="004D26B8">
            <w:pPr>
              <w:widowControl/>
              <w:ind w:right="144"/>
            </w:pPr>
            <w:r>
              <w:t>RC</w:t>
            </w:r>
          </w:p>
        </w:tc>
        <w:tc>
          <w:tcPr>
            <w:tcW w:w="217" w:type="dxa"/>
          </w:tcPr>
          <w:p w14:paraId="646BC1B2" w14:textId="77777777" w:rsidR="004D26B8" w:rsidRDefault="004D26B8">
            <w:pPr>
              <w:widowControl/>
              <w:ind w:right="144"/>
              <w:rPr>
                <w:sz w:val="24"/>
              </w:rPr>
            </w:pPr>
          </w:p>
        </w:tc>
        <w:tc>
          <w:tcPr>
            <w:tcW w:w="4680" w:type="dxa"/>
            <w:gridSpan w:val="3"/>
          </w:tcPr>
          <w:p w14:paraId="14F2A587" w14:textId="77777777" w:rsidR="004D26B8" w:rsidRPr="00030FF0" w:rsidRDefault="004D26B8">
            <w:pPr>
              <w:widowControl/>
              <w:ind w:right="144"/>
            </w:pPr>
            <w:r w:rsidRPr="00030FF0">
              <w:t>Renewable Energy Certificate Services</w:t>
            </w:r>
          </w:p>
        </w:tc>
      </w:tr>
      <w:tr w:rsidR="004D26B8" w14:paraId="55CB68FA" w14:textId="77777777">
        <w:trPr>
          <w:gridAfter w:val="2"/>
          <w:wAfter w:w="388" w:type="dxa"/>
          <w:cantSplit/>
        </w:trPr>
        <w:tc>
          <w:tcPr>
            <w:tcW w:w="4680" w:type="dxa"/>
            <w:gridSpan w:val="6"/>
          </w:tcPr>
          <w:p w14:paraId="0EB95536" w14:textId="77777777" w:rsidR="004D26B8" w:rsidRDefault="004D26B8">
            <w:pPr>
              <w:widowControl/>
              <w:ind w:right="144"/>
              <w:rPr>
                <w:sz w:val="24"/>
              </w:rPr>
            </w:pPr>
          </w:p>
        </w:tc>
        <w:tc>
          <w:tcPr>
            <w:tcW w:w="4680" w:type="dxa"/>
            <w:gridSpan w:val="3"/>
            <w:shd w:val="clear" w:color="auto" w:fill="F3F3F3"/>
          </w:tcPr>
          <w:p w14:paraId="7706AA97" w14:textId="77777777" w:rsidR="004D26B8" w:rsidRPr="00030FF0" w:rsidRDefault="004D26B8">
            <w:pPr>
              <w:widowControl/>
              <w:ind w:right="144"/>
            </w:pPr>
            <w:r w:rsidRPr="00030FF0">
              <w:t>Indicates this transaction is related to Renewable Energy Certificate Services</w:t>
            </w:r>
          </w:p>
        </w:tc>
      </w:tr>
      <w:tr w:rsidR="004D26B8" w14:paraId="0BF4D606" w14:textId="77777777">
        <w:trPr>
          <w:gridAfter w:val="2"/>
          <w:wAfter w:w="388" w:type="dxa"/>
          <w:cantSplit/>
        </w:trPr>
        <w:tc>
          <w:tcPr>
            <w:tcW w:w="3311" w:type="dxa"/>
            <w:gridSpan w:val="4"/>
          </w:tcPr>
          <w:p w14:paraId="77871E0D" w14:textId="77777777" w:rsidR="004D26B8" w:rsidRDefault="004D26B8">
            <w:pPr>
              <w:pStyle w:val="Element"/>
              <w:widowControl/>
              <w:spacing w:before="0"/>
              <w:rPr>
                <w:rFonts w:ascii="Times New Roman" w:hAnsi="Times New Roman"/>
              </w:rPr>
            </w:pPr>
            <w:r>
              <w:rPr>
                <w:rFonts w:ascii="Times New Roman" w:hAnsi="Times New Roman"/>
              </w:rPr>
              <w:t xml:space="preserve">          </w:t>
            </w:r>
          </w:p>
        </w:tc>
        <w:tc>
          <w:tcPr>
            <w:tcW w:w="1152" w:type="dxa"/>
          </w:tcPr>
          <w:p w14:paraId="1598D3C2" w14:textId="77777777" w:rsidR="004D26B8" w:rsidRDefault="004D26B8">
            <w:pPr>
              <w:widowControl/>
              <w:ind w:right="144"/>
              <w:rPr>
                <w:sz w:val="24"/>
              </w:rPr>
            </w:pPr>
            <w:r>
              <w:t>SI</w:t>
            </w:r>
          </w:p>
        </w:tc>
        <w:tc>
          <w:tcPr>
            <w:tcW w:w="217" w:type="dxa"/>
          </w:tcPr>
          <w:p w14:paraId="230076D8" w14:textId="77777777" w:rsidR="004D26B8" w:rsidRDefault="004D26B8">
            <w:pPr>
              <w:widowControl/>
              <w:ind w:right="144"/>
              <w:rPr>
                <w:sz w:val="24"/>
              </w:rPr>
            </w:pPr>
          </w:p>
        </w:tc>
        <w:tc>
          <w:tcPr>
            <w:tcW w:w="4680" w:type="dxa"/>
            <w:gridSpan w:val="3"/>
          </w:tcPr>
          <w:p w14:paraId="63DC0D3D" w14:textId="77777777" w:rsidR="004D26B8" w:rsidRDefault="004D26B8">
            <w:pPr>
              <w:widowControl/>
              <w:ind w:right="144"/>
              <w:rPr>
                <w:sz w:val="24"/>
              </w:rPr>
            </w:pPr>
            <w:r>
              <w:t>Summary Interval</w:t>
            </w:r>
          </w:p>
        </w:tc>
      </w:tr>
      <w:tr w:rsidR="004D26B8" w14:paraId="6B56828B" w14:textId="77777777">
        <w:trPr>
          <w:gridAfter w:val="2"/>
          <w:wAfter w:w="388" w:type="dxa"/>
          <w:cantSplit/>
        </w:trPr>
        <w:tc>
          <w:tcPr>
            <w:tcW w:w="4680" w:type="dxa"/>
            <w:gridSpan w:val="6"/>
          </w:tcPr>
          <w:p w14:paraId="4AC35721" w14:textId="77777777" w:rsidR="004D26B8" w:rsidRDefault="004D26B8">
            <w:pPr>
              <w:widowControl/>
              <w:ind w:right="144"/>
              <w:rPr>
                <w:sz w:val="24"/>
              </w:rPr>
            </w:pPr>
          </w:p>
        </w:tc>
        <w:tc>
          <w:tcPr>
            <w:tcW w:w="4680" w:type="dxa"/>
            <w:gridSpan w:val="3"/>
            <w:shd w:val="pct5" w:color="auto" w:fill="FFFFFF"/>
          </w:tcPr>
          <w:p w14:paraId="42F27A9C" w14:textId="77777777" w:rsidR="004D26B8" w:rsidRDefault="004D26B8">
            <w:pPr>
              <w:widowControl/>
              <w:ind w:right="144"/>
              <w:rPr>
                <w:sz w:val="24"/>
              </w:rPr>
            </w:pPr>
            <w:r>
              <w:t>Used only when changing the level of detail at which the 867 Interval data will be sent (REF*17) – PA, NJ  and MD</w:t>
            </w:r>
          </w:p>
        </w:tc>
      </w:tr>
    </w:tbl>
    <w:p w14:paraId="70DB0076" w14:textId="77777777" w:rsidR="004D26B8" w:rsidRDefault="004D26B8">
      <w:pPr>
        <w:tabs>
          <w:tab w:val="right" w:pos="1800"/>
          <w:tab w:val="left" w:pos="2160"/>
        </w:tabs>
        <w:ind w:left="2160" w:hanging="2160"/>
        <w:rPr>
          <w:b/>
          <w:snapToGrid w:val="0"/>
        </w:rPr>
      </w:pPr>
    </w:p>
    <w:p w14:paraId="1CAD9359" w14:textId="77777777" w:rsidR="004D26B8" w:rsidRDefault="004D26B8">
      <w:pPr>
        <w:pStyle w:val="Heading1"/>
        <w:rPr>
          <w:rFonts w:ascii="Times New Roman" w:hAnsi="Times New Roman"/>
          <w:snapToGrid w:val="0"/>
          <w:sz w:val="20"/>
        </w:rPr>
      </w:pPr>
      <w:r>
        <w:rPr>
          <w:snapToGrid w:val="0"/>
        </w:rPr>
        <w:br w:type="page"/>
      </w:r>
      <w:r>
        <w:rPr>
          <w:snapToGrid w:val="0"/>
        </w:rPr>
        <w:tab/>
        <w:t xml:space="preserve">   </w:t>
      </w:r>
      <w:bookmarkStart w:id="403" w:name="_Toc470595223"/>
      <w:bookmarkStart w:id="404" w:name="_Toc475931826"/>
      <w:bookmarkStart w:id="405" w:name="_Toc475944579"/>
      <w:bookmarkStart w:id="406" w:name="_Toc475944679"/>
      <w:bookmarkStart w:id="407" w:name="_Toc478963409"/>
      <w:bookmarkStart w:id="408" w:name="_Toc478963609"/>
      <w:bookmarkStart w:id="409" w:name="_Toc481988098"/>
      <w:bookmarkStart w:id="410" w:name="_Toc493255112"/>
      <w:bookmarkStart w:id="411" w:name="_Toc528123531"/>
      <w:bookmarkStart w:id="412" w:name="_Toc534273927"/>
      <w:bookmarkStart w:id="413" w:name="_Toc534274027"/>
      <w:bookmarkStart w:id="414" w:name="_Toc535219931"/>
      <w:bookmarkStart w:id="415" w:name="_Toc477596285"/>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ASI</w:t>
      </w:r>
      <w:r>
        <w:rPr>
          <w:rFonts w:ascii="Times New Roman" w:hAnsi="Times New Roman"/>
          <w:snapToGrid w:val="0"/>
          <w:sz w:val="20"/>
        </w:rPr>
        <w:t xml:space="preserve">   Action or Status Indicator</w:t>
      </w:r>
      <w:bookmarkEnd w:id="403"/>
      <w:bookmarkEnd w:id="404"/>
      <w:bookmarkEnd w:id="405"/>
      <w:bookmarkEnd w:id="406"/>
      <w:bookmarkEnd w:id="407"/>
      <w:bookmarkEnd w:id="408"/>
      <w:bookmarkEnd w:id="409"/>
      <w:bookmarkEnd w:id="410"/>
      <w:bookmarkEnd w:id="411"/>
      <w:bookmarkEnd w:id="412"/>
      <w:bookmarkEnd w:id="413"/>
      <w:bookmarkEnd w:id="414"/>
      <w:bookmarkEnd w:id="415"/>
    </w:p>
    <w:p w14:paraId="49FA8723"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2B1F2055"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642835D1"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75A58411"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9C864A7"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1</w:t>
      </w:r>
    </w:p>
    <w:p w14:paraId="47CA4AD6"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indicate the action to be taken with the information provided or the status of the entity described</w:t>
      </w:r>
    </w:p>
    <w:p w14:paraId="36A5CA5C" w14:textId="77777777" w:rsidR="004D26B8" w:rsidRPr="00842A23" w:rsidRDefault="004D26B8">
      <w:pPr>
        <w:tabs>
          <w:tab w:val="right" w:pos="1800"/>
          <w:tab w:val="left" w:pos="2160"/>
          <w:tab w:val="left" w:pos="2520"/>
        </w:tabs>
        <w:ind w:left="2520" w:hanging="2520"/>
        <w:rPr>
          <w:snapToGrid w:val="0"/>
        </w:rPr>
      </w:pPr>
      <w:r>
        <w:rPr>
          <w:snapToGrid w:val="0"/>
        </w:rPr>
        <w:tab/>
      </w:r>
      <w:r w:rsidRPr="00842A23">
        <w:rPr>
          <w:b/>
          <w:snapToGrid w:val="0"/>
        </w:rPr>
        <w:t>Syntax Notes:</w:t>
      </w:r>
    </w:p>
    <w:p w14:paraId="1151045D" w14:textId="77777777" w:rsidR="004D26B8" w:rsidRPr="00842A23" w:rsidRDefault="004D26B8">
      <w:pPr>
        <w:tabs>
          <w:tab w:val="right" w:pos="1800"/>
          <w:tab w:val="left" w:pos="2160"/>
          <w:tab w:val="left" w:pos="2520"/>
        </w:tabs>
        <w:ind w:left="2520" w:hanging="2520"/>
        <w:rPr>
          <w:snapToGrid w:val="0"/>
        </w:rPr>
      </w:pPr>
      <w:r w:rsidRPr="00842A23">
        <w:rPr>
          <w:snapToGrid w:val="0"/>
        </w:rPr>
        <w:tab/>
      </w:r>
      <w:r w:rsidRPr="00842A23">
        <w:rPr>
          <w:b/>
          <w:snapToGrid w:val="0"/>
        </w:rPr>
        <w:t>Semantic Notes:</w:t>
      </w:r>
    </w:p>
    <w:p w14:paraId="6C212E90" w14:textId="77777777" w:rsidR="004D26B8" w:rsidRPr="00842A23" w:rsidRDefault="004D26B8">
      <w:pPr>
        <w:tabs>
          <w:tab w:val="right" w:pos="1800"/>
          <w:tab w:val="left" w:pos="2160"/>
          <w:tab w:val="left" w:pos="2520"/>
        </w:tabs>
        <w:ind w:left="2520" w:hanging="2520"/>
      </w:pPr>
      <w:r w:rsidRPr="00842A23">
        <w:rPr>
          <w:snapToGrid w:val="0"/>
        </w:rPr>
        <w:tab/>
      </w:r>
      <w:r w:rsidRPr="00842A23">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070"/>
        <w:gridCol w:w="5273"/>
      </w:tblGrid>
      <w:tr w:rsidR="004D26B8" w14:paraId="43C618E5" w14:textId="77777777">
        <w:trPr>
          <w:cantSplit/>
        </w:trPr>
        <w:tc>
          <w:tcPr>
            <w:tcW w:w="1980" w:type="dxa"/>
          </w:tcPr>
          <w:p w14:paraId="50042ECA" w14:textId="77777777" w:rsidR="004D26B8" w:rsidRDefault="004D26B8">
            <w:pPr>
              <w:widowControl/>
              <w:ind w:right="144"/>
              <w:jc w:val="right"/>
              <w:rPr>
                <w:sz w:val="24"/>
              </w:rPr>
            </w:pPr>
            <w:r>
              <w:rPr>
                <w:b/>
              </w:rPr>
              <w:t>Notes:</w:t>
            </w:r>
          </w:p>
        </w:tc>
        <w:tc>
          <w:tcPr>
            <w:tcW w:w="180" w:type="dxa"/>
          </w:tcPr>
          <w:p w14:paraId="4B83EB8D" w14:textId="77777777" w:rsidR="004D26B8" w:rsidRDefault="004D26B8">
            <w:pPr>
              <w:widowControl/>
              <w:ind w:right="144"/>
              <w:jc w:val="right"/>
              <w:rPr>
                <w:sz w:val="24"/>
              </w:rPr>
            </w:pPr>
          </w:p>
        </w:tc>
        <w:tc>
          <w:tcPr>
            <w:tcW w:w="7343" w:type="dxa"/>
            <w:gridSpan w:val="2"/>
            <w:shd w:val="pct5" w:color="auto" w:fill="FFFFFF"/>
          </w:tcPr>
          <w:p w14:paraId="1EF056D8" w14:textId="77777777" w:rsidR="004D26B8" w:rsidRDefault="004D26B8">
            <w:pPr>
              <w:widowControl/>
              <w:ind w:right="144"/>
            </w:pPr>
            <w:r>
              <w:t>Identifies the action to be taken or the status of a requested action for the service identified in the LIN segment.</w:t>
            </w:r>
          </w:p>
          <w:p w14:paraId="05404F0D" w14:textId="77777777" w:rsidR="004D26B8" w:rsidRDefault="004D26B8">
            <w:pPr>
              <w:widowControl/>
              <w:spacing w:before="60"/>
              <w:ind w:right="144"/>
            </w:pPr>
            <w:r>
              <w:t>Status Reason Codes are conveyed in the REF segment (position 030) rather than in the ASI03, to allow for multiple status reasons.</w:t>
            </w:r>
          </w:p>
          <w:p w14:paraId="0F254A24" w14:textId="77777777" w:rsidR="004D26B8" w:rsidRDefault="004D26B8">
            <w:pPr>
              <w:widowControl/>
              <w:spacing w:before="60"/>
              <w:ind w:right="144"/>
            </w:pPr>
            <w:r>
              <w:t xml:space="preserve">ALL – will send Accept Change Response for Service Not Provided </w:t>
            </w:r>
          </w:p>
          <w:p w14:paraId="249A0532" w14:textId="77777777" w:rsidR="004D26B8" w:rsidRDefault="004D26B8">
            <w:pPr>
              <w:widowControl/>
              <w:spacing w:before="60"/>
              <w:ind w:right="144"/>
              <w:rPr>
                <w:sz w:val="24"/>
              </w:rPr>
            </w:pPr>
          </w:p>
        </w:tc>
      </w:tr>
      <w:tr w:rsidR="004D26B8" w14:paraId="2F2E9F2C" w14:textId="77777777">
        <w:tc>
          <w:tcPr>
            <w:tcW w:w="1980" w:type="dxa"/>
          </w:tcPr>
          <w:p w14:paraId="21B5D8D8" w14:textId="77777777" w:rsidR="004D26B8" w:rsidRDefault="004D26B8">
            <w:pPr>
              <w:ind w:right="144"/>
              <w:jc w:val="right"/>
              <w:rPr>
                <w:b/>
              </w:rPr>
            </w:pPr>
            <w:r>
              <w:rPr>
                <w:b/>
              </w:rPr>
              <w:t>PA Use:</w:t>
            </w:r>
          </w:p>
        </w:tc>
        <w:tc>
          <w:tcPr>
            <w:tcW w:w="180" w:type="dxa"/>
          </w:tcPr>
          <w:p w14:paraId="584C8D2A" w14:textId="77777777" w:rsidR="004D26B8" w:rsidRDefault="004D26B8">
            <w:pPr>
              <w:ind w:right="144"/>
              <w:jc w:val="right"/>
              <w:rPr>
                <w:sz w:val="24"/>
              </w:rPr>
            </w:pPr>
          </w:p>
        </w:tc>
        <w:tc>
          <w:tcPr>
            <w:tcW w:w="2070" w:type="dxa"/>
            <w:tcBorders>
              <w:bottom w:val="nil"/>
              <w:right w:val="nil"/>
            </w:tcBorders>
            <w:shd w:val="pct5" w:color="auto" w:fill="FFFFFF"/>
          </w:tcPr>
          <w:p w14:paraId="0BD07507" w14:textId="77777777" w:rsidR="004D26B8" w:rsidRDefault="004D26B8">
            <w:pPr>
              <w:ind w:right="144"/>
            </w:pPr>
            <w:r>
              <w:t>Request:</w:t>
            </w:r>
          </w:p>
          <w:p w14:paraId="57264F2E" w14:textId="77777777" w:rsidR="004D26B8" w:rsidRDefault="004D26B8">
            <w:pPr>
              <w:ind w:right="144"/>
            </w:pPr>
            <w:r>
              <w:t>Response:</w:t>
            </w:r>
          </w:p>
        </w:tc>
        <w:tc>
          <w:tcPr>
            <w:tcW w:w="5273" w:type="dxa"/>
            <w:tcBorders>
              <w:left w:val="nil"/>
              <w:bottom w:val="nil"/>
            </w:tcBorders>
            <w:shd w:val="pct5" w:color="auto" w:fill="FFFFFF"/>
          </w:tcPr>
          <w:p w14:paraId="73B8760B" w14:textId="77777777" w:rsidR="004D26B8" w:rsidRDefault="004D26B8">
            <w:pPr>
              <w:ind w:right="144"/>
            </w:pPr>
            <w:r>
              <w:t>Required</w:t>
            </w:r>
          </w:p>
          <w:p w14:paraId="06957824" w14:textId="77777777" w:rsidR="004D26B8" w:rsidRDefault="004D26B8">
            <w:pPr>
              <w:ind w:right="144"/>
            </w:pPr>
            <w:r>
              <w:t xml:space="preserve">Required </w:t>
            </w:r>
          </w:p>
        </w:tc>
      </w:tr>
      <w:tr w:rsidR="004D26B8" w14:paraId="15786706" w14:textId="77777777">
        <w:trPr>
          <w:trHeight w:val="233"/>
        </w:trPr>
        <w:tc>
          <w:tcPr>
            <w:tcW w:w="1980" w:type="dxa"/>
          </w:tcPr>
          <w:p w14:paraId="2A9D2743" w14:textId="77777777" w:rsidR="004D26B8" w:rsidRDefault="004D26B8">
            <w:pPr>
              <w:ind w:right="144"/>
              <w:jc w:val="right"/>
              <w:rPr>
                <w:b/>
              </w:rPr>
            </w:pPr>
            <w:r>
              <w:rPr>
                <w:b/>
              </w:rPr>
              <w:t>NJ Use:</w:t>
            </w:r>
          </w:p>
        </w:tc>
        <w:tc>
          <w:tcPr>
            <w:tcW w:w="180" w:type="dxa"/>
          </w:tcPr>
          <w:p w14:paraId="69F80BBB" w14:textId="77777777" w:rsidR="004D26B8" w:rsidRDefault="004D26B8">
            <w:pPr>
              <w:ind w:right="144"/>
              <w:jc w:val="right"/>
            </w:pPr>
          </w:p>
        </w:tc>
        <w:tc>
          <w:tcPr>
            <w:tcW w:w="7343" w:type="dxa"/>
            <w:gridSpan w:val="2"/>
            <w:tcBorders>
              <w:bottom w:val="nil"/>
            </w:tcBorders>
            <w:shd w:val="pct5" w:color="auto" w:fill="FFFFFF"/>
          </w:tcPr>
          <w:p w14:paraId="6BE6EF54" w14:textId="77777777" w:rsidR="004D26B8" w:rsidRDefault="004D26B8">
            <w:pPr>
              <w:ind w:right="144"/>
            </w:pPr>
            <w:r>
              <w:t>Same as PA</w:t>
            </w:r>
          </w:p>
        </w:tc>
      </w:tr>
      <w:tr w:rsidR="004D26B8" w14:paraId="01D9ACD7" w14:textId="77777777">
        <w:tc>
          <w:tcPr>
            <w:tcW w:w="1980" w:type="dxa"/>
          </w:tcPr>
          <w:p w14:paraId="47150E3F" w14:textId="77777777" w:rsidR="004D26B8" w:rsidRDefault="004D26B8">
            <w:pPr>
              <w:ind w:right="144"/>
              <w:jc w:val="right"/>
              <w:rPr>
                <w:b/>
              </w:rPr>
            </w:pPr>
            <w:r>
              <w:rPr>
                <w:b/>
              </w:rPr>
              <w:t>DE Use:</w:t>
            </w:r>
          </w:p>
        </w:tc>
        <w:tc>
          <w:tcPr>
            <w:tcW w:w="180" w:type="dxa"/>
          </w:tcPr>
          <w:p w14:paraId="0DD06227" w14:textId="77777777" w:rsidR="004D26B8" w:rsidRDefault="004D26B8">
            <w:pPr>
              <w:ind w:right="144"/>
              <w:jc w:val="right"/>
            </w:pPr>
          </w:p>
        </w:tc>
        <w:tc>
          <w:tcPr>
            <w:tcW w:w="7343" w:type="dxa"/>
            <w:gridSpan w:val="2"/>
            <w:tcBorders>
              <w:bottom w:val="nil"/>
            </w:tcBorders>
            <w:shd w:val="pct5" w:color="auto" w:fill="FFFFFF"/>
          </w:tcPr>
          <w:p w14:paraId="0E522ECA" w14:textId="77777777" w:rsidR="004D26B8" w:rsidRDefault="004D26B8">
            <w:pPr>
              <w:pStyle w:val="Element"/>
              <w:spacing w:before="0"/>
              <w:rPr>
                <w:rFonts w:ascii="Times New Roman" w:hAnsi="Times New Roman"/>
              </w:rPr>
            </w:pPr>
            <w:r>
              <w:rPr>
                <w:rFonts w:ascii="Times New Roman" w:hAnsi="Times New Roman"/>
              </w:rPr>
              <w:t>Same as PA</w:t>
            </w:r>
          </w:p>
        </w:tc>
      </w:tr>
      <w:tr w:rsidR="004D26B8" w14:paraId="726255A3" w14:textId="77777777">
        <w:tc>
          <w:tcPr>
            <w:tcW w:w="1980" w:type="dxa"/>
          </w:tcPr>
          <w:p w14:paraId="16C86317" w14:textId="77777777" w:rsidR="004D26B8" w:rsidRDefault="004D26B8">
            <w:pPr>
              <w:ind w:right="144"/>
              <w:jc w:val="right"/>
              <w:rPr>
                <w:b/>
              </w:rPr>
            </w:pPr>
            <w:r>
              <w:rPr>
                <w:b/>
              </w:rPr>
              <w:t>MD Use:</w:t>
            </w:r>
          </w:p>
        </w:tc>
        <w:tc>
          <w:tcPr>
            <w:tcW w:w="180" w:type="dxa"/>
          </w:tcPr>
          <w:p w14:paraId="208E1891" w14:textId="77777777" w:rsidR="004D26B8" w:rsidRDefault="004D26B8">
            <w:pPr>
              <w:ind w:right="144"/>
              <w:jc w:val="right"/>
            </w:pPr>
          </w:p>
        </w:tc>
        <w:tc>
          <w:tcPr>
            <w:tcW w:w="7343" w:type="dxa"/>
            <w:gridSpan w:val="2"/>
            <w:tcBorders>
              <w:bottom w:val="nil"/>
            </w:tcBorders>
            <w:shd w:val="pct5" w:color="auto" w:fill="FFFFFF"/>
          </w:tcPr>
          <w:p w14:paraId="0651276E" w14:textId="77777777" w:rsidR="004D26B8" w:rsidRDefault="004D26B8">
            <w:pPr>
              <w:pStyle w:val="Element"/>
              <w:spacing w:before="0"/>
              <w:rPr>
                <w:rFonts w:ascii="Times New Roman" w:hAnsi="Times New Roman"/>
              </w:rPr>
            </w:pPr>
            <w:r>
              <w:rPr>
                <w:rFonts w:ascii="Times New Roman" w:hAnsi="Times New Roman"/>
              </w:rPr>
              <w:t>Same as PA</w:t>
            </w:r>
          </w:p>
        </w:tc>
      </w:tr>
      <w:tr w:rsidR="004D26B8" w14:paraId="4F5A304D" w14:textId="77777777">
        <w:tc>
          <w:tcPr>
            <w:tcW w:w="1980" w:type="dxa"/>
          </w:tcPr>
          <w:p w14:paraId="417C54A3" w14:textId="77777777" w:rsidR="004D26B8" w:rsidRDefault="004D26B8">
            <w:pPr>
              <w:ind w:right="144"/>
              <w:jc w:val="right"/>
              <w:rPr>
                <w:b/>
              </w:rPr>
            </w:pPr>
            <w:r>
              <w:rPr>
                <w:b/>
              </w:rPr>
              <w:t>Request Example:</w:t>
            </w:r>
          </w:p>
        </w:tc>
        <w:tc>
          <w:tcPr>
            <w:tcW w:w="180" w:type="dxa"/>
          </w:tcPr>
          <w:p w14:paraId="59C7C5F5" w14:textId="77777777" w:rsidR="004D26B8" w:rsidRDefault="004D26B8">
            <w:pPr>
              <w:ind w:right="144"/>
              <w:jc w:val="right"/>
            </w:pPr>
          </w:p>
        </w:tc>
        <w:tc>
          <w:tcPr>
            <w:tcW w:w="7343" w:type="dxa"/>
            <w:gridSpan w:val="2"/>
            <w:shd w:val="pct5" w:color="auto" w:fill="FFFFFF"/>
          </w:tcPr>
          <w:p w14:paraId="6002328D" w14:textId="77777777" w:rsidR="004D26B8" w:rsidRDefault="004D26B8">
            <w:pPr>
              <w:ind w:right="144"/>
            </w:pPr>
            <w:r>
              <w:t>ASI*7*001</w:t>
            </w:r>
          </w:p>
        </w:tc>
      </w:tr>
      <w:tr w:rsidR="004D26B8" w14:paraId="40F47A2F" w14:textId="77777777">
        <w:tc>
          <w:tcPr>
            <w:tcW w:w="1980" w:type="dxa"/>
          </w:tcPr>
          <w:p w14:paraId="51FBD516" w14:textId="77777777" w:rsidR="004D26B8" w:rsidRDefault="004D26B8">
            <w:pPr>
              <w:ind w:right="144"/>
              <w:jc w:val="right"/>
              <w:rPr>
                <w:b/>
              </w:rPr>
            </w:pPr>
            <w:r>
              <w:rPr>
                <w:b/>
              </w:rPr>
              <w:t>Response Examples:</w:t>
            </w:r>
          </w:p>
        </w:tc>
        <w:tc>
          <w:tcPr>
            <w:tcW w:w="180" w:type="dxa"/>
          </w:tcPr>
          <w:p w14:paraId="452A8209" w14:textId="77777777" w:rsidR="004D26B8" w:rsidRDefault="004D26B8">
            <w:pPr>
              <w:ind w:right="144"/>
              <w:jc w:val="right"/>
            </w:pPr>
          </w:p>
        </w:tc>
        <w:tc>
          <w:tcPr>
            <w:tcW w:w="2070" w:type="dxa"/>
            <w:tcBorders>
              <w:right w:val="nil"/>
            </w:tcBorders>
            <w:shd w:val="pct5" w:color="auto" w:fill="FFFFFF"/>
          </w:tcPr>
          <w:p w14:paraId="0ACB7355" w14:textId="77777777" w:rsidR="004D26B8" w:rsidRDefault="004D26B8">
            <w:pPr>
              <w:ind w:right="144"/>
            </w:pPr>
            <w:r>
              <w:t>ASI*WQ*001</w:t>
            </w:r>
          </w:p>
          <w:p w14:paraId="3A14321C" w14:textId="77777777" w:rsidR="004D26B8" w:rsidRDefault="004D26B8">
            <w:pPr>
              <w:ind w:right="144"/>
            </w:pPr>
            <w:r>
              <w:t>ASI*U*001</w:t>
            </w:r>
          </w:p>
        </w:tc>
        <w:tc>
          <w:tcPr>
            <w:tcW w:w="5273" w:type="dxa"/>
            <w:tcBorders>
              <w:left w:val="nil"/>
            </w:tcBorders>
            <w:shd w:val="pct5" w:color="auto" w:fill="FFFFFF"/>
          </w:tcPr>
          <w:p w14:paraId="33D338C9" w14:textId="77777777" w:rsidR="004D26B8" w:rsidRDefault="004D26B8">
            <w:pPr>
              <w:ind w:right="144"/>
            </w:pPr>
            <w:r>
              <w:t>Accept Response</w:t>
            </w:r>
          </w:p>
          <w:p w14:paraId="49363DFA" w14:textId="77777777" w:rsidR="004D26B8" w:rsidRDefault="004D26B8">
            <w:pPr>
              <w:ind w:right="144"/>
            </w:pPr>
            <w:r>
              <w:t>Reject Response</w:t>
            </w:r>
          </w:p>
        </w:tc>
      </w:tr>
    </w:tbl>
    <w:p w14:paraId="7E003928" w14:textId="77777777" w:rsidR="004D26B8" w:rsidRDefault="004D26B8">
      <w:pPr>
        <w:widowControl/>
      </w:pPr>
    </w:p>
    <w:p w14:paraId="699DBCCC" w14:textId="77777777" w:rsidR="004D26B8" w:rsidRDefault="004D26B8">
      <w:pPr>
        <w:widowControl/>
        <w:jc w:val="center"/>
        <w:rPr>
          <w:b/>
        </w:rPr>
      </w:pPr>
      <w:r>
        <w:rPr>
          <w:b/>
        </w:rPr>
        <w:t>Data Element Summary</w:t>
      </w:r>
    </w:p>
    <w:p w14:paraId="6360D552"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14E48442"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4D26B8" w14:paraId="37D13CDE" w14:textId="77777777">
        <w:trPr>
          <w:cantSplit/>
        </w:trPr>
        <w:tc>
          <w:tcPr>
            <w:tcW w:w="1007" w:type="dxa"/>
          </w:tcPr>
          <w:p w14:paraId="1DB286CF"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4EA7AD4" w14:textId="77777777" w:rsidR="004D26B8" w:rsidRDefault="004D26B8">
            <w:pPr>
              <w:widowControl/>
              <w:ind w:right="144"/>
              <w:jc w:val="center"/>
              <w:rPr>
                <w:sz w:val="24"/>
              </w:rPr>
            </w:pPr>
            <w:r>
              <w:rPr>
                <w:b/>
              </w:rPr>
              <w:t>ASI01</w:t>
            </w:r>
          </w:p>
        </w:tc>
        <w:tc>
          <w:tcPr>
            <w:tcW w:w="893" w:type="dxa"/>
          </w:tcPr>
          <w:p w14:paraId="127709BC" w14:textId="77777777" w:rsidR="004D26B8" w:rsidRDefault="004D26B8">
            <w:pPr>
              <w:widowControl/>
              <w:ind w:right="144"/>
              <w:jc w:val="center"/>
              <w:rPr>
                <w:sz w:val="24"/>
              </w:rPr>
            </w:pPr>
            <w:r>
              <w:rPr>
                <w:b/>
              </w:rPr>
              <w:t>306</w:t>
            </w:r>
          </w:p>
        </w:tc>
        <w:tc>
          <w:tcPr>
            <w:tcW w:w="4896" w:type="dxa"/>
            <w:gridSpan w:val="4"/>
          </w:tcPr>
          <w:p w14:paraId="7BBD284A" w14:textId="77777777" w:rsidR="004D26B8" w:rsidRDefault="004D26B8">
            <w:pPr>
              <w:widowControl/>
              <w:ind w:right="144"/>
              <w:rPr>
                <w:sz w:val="24"/>
              </w:rPr>
            </w:pPr>
            <w:r>
              <w:rPr>
                <w:b/>
              </w:rPr>
              <w:t>Action Code</w:t>
            </w:r>
          </w:p>
        </w:tc>
        <w:tc>
          <w:tcPr>
            <w:tcW w:w="432" w:type="dxa"/>
          </w:tcPr>
          <w:p w14:paraId="22BFAB86" w14:textId="77777777" w:rsidR="004D26B8" w:rsidRDefault="004D26B8">
            <w:pPr>
              <w:widowControl/>
              <w:ind w:right="144"/>
              <w:rPr>
                <w:sz w:val="24"/>
              </w:rPr>
            </w:pPr>
            <w:r>
              <w:rPr>
                <w:b/>
              </w:rPr>
              <w:t>M</w:t>
            </w:r>
          </w:p>
        </w:tc>
        <w:tc>
          <w:tcPr>
            <w:tcW w:w="1440" w:type="dxa"/>
            <w:gridSpan w:val="3"/>
          </w:tcPr>
          <w:p w14:paraId="2E240B46" w14:textId="77777777" w:rsidR="004D26B8" w:rsidRDefault="004D26B8">
            <w:pPr>
              <w:widowControl/>
              <w:ind w:right="144"/>
              <w:rPr>
                <w:sz w:val="24"/>
              </w:rPr>
            </w:pPr>
            <w:r>
              <w:rPr>
                <w:b/>
              </w:rPr>
              <w:t>ID 1/2</w:t>
            </w:r>
          </w:p>
        </w:tc>
      </w:tr>
      <w:tr w:rsidR="004D26B8" w14:paraId="717A9E5B" w14:textId="77777777">
        <w:trPr>
          <w:gridAfter w:val="1"/>
          <w:wAfter w:w="245" w:type="dxa"/>
          <w:cantSplit/>
        </w:trPr>
        <w:tc>
          <w:tcPr>
            <w:tcW w:w="2980" w:type="dxa"/>
            <w:gridSpan w:val="3"/>
          </w:tcPr>
          <w:p w14:paraId="7118F294" w14:textId="77777777" w:rsidR="004D26B8" w:rsidRDefault="004D26B8">
            <w:pPr>
              <w:pStyle w:val="Definition"/>
              <w:widowControl/>
              <w:rPr>
                <w:rFonts w:ascii="Times New Roman" w:hAnsi="Times New Roman"/>
              </w:rPr>
            </w:pPr>
          </w:p>
        </w:tc>
        <w:tc>
          <w:tcPr>
            <w:tcW w:w="6523" w:type="dxa"/>
            <w:gridSpan w:val="7"/>
          </w:tcPr>
          <w:p w14:paraId="651F011D" w14:textId="77777777" w:rsidR="004D26B8" w:rsidRDefault="004D26B8">
            <w:pPr>
              <w:pStyle w:val="Definition"/>
              <w:widowControl/>
              <w:rPr>
                <w:rFonts w:ascii="Times New Roman" w:hAnsi="Times New Roman"/>
              </w:rPr>
            </w:pPr>
            <w:r>
              <w:rPr>
                <w:rFonts w:ascii="Times New Roman" w:hAnsi="Times New Roman"/>
              </w:rPr>
              <w:t>Code indicating type of action</w:t>
            </w:r>
          </w:p>
        </w:tc>
      </w:tr>
      <w:tr w:rsidR="004D26B8" w14:paraId="56DA1692" w14:textId="77777777">
        <w:trPr>
          <w:gridAfter w:val="2"/>
          <w:wAfter w:w="389" w:type="dxa"/>
          <w:cantSplit/>
        </w:trPr>
        <w:tc>
          <w:tcPr>
            <w:tcW w:w="3311" w:type="dxa"/>
            <w:gridSpan w:val="4"/>
          </w:tcPr>
          <w:p w14:paraId="081A0DAF" w14:textId="77777777" w:rsidR="004D26B8" w:rsidRDefault="004D26B8">
            <w:pPr>
              <w:widowControl/>
              <w:ind w:right="144"/>
              <w:rPr>
                <w:sz w:val="24"/>
              </w:rPr>
            </w:pPr>
          </w:p>
        </w:tc>
        <w:tc>
          <w:tcPr>
            <w:tcW w:w="1152" w:type="dxa"/>
          </w:tcPr>
          <w:p w14:paraId="6A8BB987" w14:textId="77777777" w:rsidR="004D26B8" w:rsidRDefault="004D26B8">
            <w:pPr>
              <w:widowControl/>
              <w:ind w:right="144"/>
              <w:rPr>
                <w:sz w:val="24"/>
              </w:rPr>
            </w:pPr>
            <w:r>
              <w:t>7</w:t>
            </w:r>
          </w:p>
        </w:tc>
        <w:tc>
          <w:tcPr>
            <w:tcW w:w="216" w:type="dxa"/>
          </w:tcPr>
          <w:p w14:paraId="0D5970C6" w14:textId="77777777" w:rsidR="004D26B8" w:rsidRDefault="004D26B8">
            <w:pPr>
              <w:widowControl/>
              <w:ind w:right="144"/>
              <w:rPr>
                <w:sz w:val="24"/>
              </w:rPr>
            </w:pPr>
          </w:p>
        </w:tc>
        <w:tc>
          <w:tcPr>
            <w:tcW w:w="4680" w:type="dxa"/>
            <w:gridSpan w:val="3"/>
          </w:tcPr>
          <w:p w14:paraId="3B4811A7" w14:textId="77777777" w:rsidR="004D26B8" w:rsidRDefault="004D26B8">
            <w:pPr>
              <w:widowControl/>
              <w:ind w:right="144"/>
              <w:rPr>
                <w:sz w:val="24"/>
              </w:rPr>
            </w:pPr>
            <w:r>
              <w:t>Request</w:t>
            </w:r>
          </w:p>
        </w:tc>
      </w:tr>
      <w:tr w:rsidR="004D26B8" w14:paraId="4FD78E09" w14:textId="77777777">
        <w:trPr>
          <w:gridAfter w:val="2"/>
          <w:wAfter w:w="389" w:type="dxa"/>
          <w:cantSplit/>
        </w:trPr>
        <w:tc>
          <w:tcPr>
            <w:tcW w:w="3311" w:type="dxa"/>
            <w:gridSpan w:val="4"/>
          </w:tcPr>
          <w:p w14:paraId="07A0D641" w14:textId="77777777" w:rsidR="004D26B8" w:rsidRDefault="004D26B8">
            <w:pPr>
              <w:widowControl/>
              <w:ind w:right="144"/>
              <w:rPr>
                <w:sz w:val="24"/>
              </w:rPr>
            </w:pPr>
          </w:p>
        </w:tc>
        <w:tc>
          <w:tcPr>
            <w:tcW w:w="1152" w:type="dxa"/>
          </w:tcPr>
          <w:p w14:paraId="40482EB7" w14:textId="77777777" w:rsidR="004D26B8" w:rsidRDefault="004D26B8">
            <w:pPr>
              <w:widowControl/>
              <w:ind w:right="144"/>
              <w:rPr>
                <w:sz w:val="24"/>
              </w:rPr>
            </w:pPr>
            <w:r>
              <w:t>U</w:t>
            </w:r>
          </w:p>
        </w:tc>
        <w:tc>
          <w:tcPr>
            <w:tcW w:w="216" w:type="dxa"/>
          </w:tcPr>
          <w:p w14:paraId="2C34F7AD" w14:textId="77777777" w:rsidR="004D26B8" w:rsidRDefault="004D26B8">
            <w:pPr>
              <w:widowControl/>
              <w:ind w:right="144"/>
              <w:rPr>
                <w:sz w:val="24"/>
              </w:rPr>
            </w:pPr>
          </w:p>
        </w:tc>
        <w:tc>
          <w:tcPr>
            <w:tcW w:w="4680" w:type="dxa"/>
            <w:gridSpan w:val="3"/>
          </w:tcPr>
          <w:p w14:paraId="070E6F7C" w14:textId="77777777" w:rsidR="004D26B8" w:rsidRDefault="004D26B8">
            <w:pPr>
              <w:widowControl/>
              <w:ind w:right="144"/>
              <w:rPr>
                <w:sz w:val="24"/>
              </w:rPr>
            </w:pPr>
            <w:r>
              <w:t>Reject</w:t>
            </w:r>
          </w:p>
        </w:tc>
      </w:tr>
      <w:tr w:rsidR="004D26B8" w14:paraId="715A4CF9" w14:textId="77777777">
        <w:trPr>
          <w:gridAfter w:val="2"/>
          <w:wAfter w:w="389" w:type="dxa"/>
          <w:cantSplit/>
        </w:trPr>
        <w:tc>
          <w:tcPr>
            <w:tcW w:w="3311" w:type="dxa"/>
            <w:gridSpan w:val="4"/>
          </w:tcPr>
          <w:p w14:paraId="1B70CCA2" w14:textId="77777777" w:rsidR="004D26B8" w:rsidRDefault="004D26B8">
            <w:pPr>
              <w:widowControl/>
              <w:ind w:right="144"/>
              <w:rPr>
                <w:sz w:val="24"/>
              </w:rPr>
            </w:pPr>
          </w:p>
        </w:tc>
        <w:tc>
          <w:tcPr>
            <w:tcW w:w="1152" w:type="dxa"/>
          </w:tcPr>
          <w:p w14:paraId="516722C4" w14:textId="77777777" w:rsidR="004D26B8" w:rsidRDefault="004D26B8">
            <w:pPr>
              <w:widowControl/>
              <w:ind w:right="144"/>
              <w:rPr>
                <w:sz w:val="24"/>
              </w:rPr>
            </w:pPr>
            <w:r>
              <w:t>WQ</w:t>
            </w:r>
          </w:p>
        </w:tc>
        <w:tc>
          <w:tcPr>
            <w:tcW w:w="216" w:type="dxa"/>
          </w:tcPr>
          <w:p w14:paraId="7CAD90B7" w14:textId="77777777" w:rsidR="004D26B8" w:rsidRDefault="004D26B8">
            <w:pPr>
              <w:widowControl/>
              <w:ind w:right="144"/>
              <w:rPr>
                <w:sz w:val="24"/>
              </w:rPr>
            </w:pPr>
          </w:p>
        </w:tc>
        <w:tc>
          <w:tcPr>
            <w:tcW w:w="4680" w:type="dxa"/>
            <w:gridSpan w:val="3"/>
          </w:tcPr>
          <w:p w14:paraId="2995C2AE" w14:textId="77777777" w:rsidR="004D26B8" w:rsidRDefault="004D26B8">
            <w:pPr>
              <w:widowControl/>
              <w:ind w:right="144"/>
              <w:rPr>
                <w:sz w:val="24"/>
              </w:rPr>
            </w:pPr>
            <w:r>
              <w:t>Accept</w:t>
            </w:r>
          </w:p>
        </w:tc>
      </w:tr>
      <w:tr w:rsidR="004D26B8" w14:paraId="2F25190C" w14:textId="77777777">
        <w:trPr>
          <w:cantSplit/>
        </w:trPr>
        <w:tc>
          <w:tcPr>
            <w:tcW w:w="1007" w:type="dxa"/>
          </w:tcPr>
          <w:p w14:paraId="3047DC67" w14:textId="77777777" w:rsidR="004D26B8" w:rsidRDefault="004D26B8">
            <w:pPr>
              <w:widowControl/>
              <w:ind w:right="144"/>
              <w:rPr>
                <w:sz w:val="24"/>
              </w:rPr>
            </w:pPr>
            <w:r>
              <w:rPr>
                <w:b/>
                <w:sz w:val="16"/>
              </w:rPr>
              <w:t>Must Use</w:t>
            </w:r>
          </w:p>
        </w:tc>
        <w:tc>
          <w:tcPr>
            <w:tcW w:w="1080" w:type="dxa"/>
          </w:tcPr>
          <w:p w14:paraId="4FDF1D48" w14:textId="77777777" w:rsidR="004D26B8" w:rsidRDefault="004D26B8">
            <w:pPr>
              <w:widowControl/>
              <w:ind w:right="144"/>
              <w:jc w:val="center"/>
              <w:rPr>
                <w:sz w:val="24"/>
              </w:rPr>
            </w:pPr>
            <w:r>
              <w:rPr>
                <w:b/>
              </w:rPr>
              <w:t>ASI02</w:t>
            </w:r>
          </w:p>
        </w:tc>
        <w:tc>
          <w:tcPr>
            <w:tcW w:w="893" w:type="dxa"/>
          </w:tcPr>
          <w:p w14:paraId="3D732008" w14:textId="77777777" w:rsidR="004D26B8" w:rsidRDefault="004D26B8">
            <w:pPr>
              <w:widowControl/>
              <w:ind w:right="144"/>
              <w:jc w:val="center"/>
              <w:rPr>
                <w:sz w:val="24"/>
              </w:rPr>
            </w:pPr>
            <w:r>
              <w:rPr>
                <w:b/>
              </w:rPr>
              <w:t>875</w:t>
            </w:r>
          </w:p>
        </w:tc>
        <w:tc>
          <w:tcPr>
            <w:tcW w:w="4896" w:type="dxa"/>
            <w:gridSpan w:val="4"/>
          </w:tcPr>
          <w:p w14:paraId="04A0BAB0" w14:textId="77777777" w:rsidR="004D26B8" w:rsidRDefault="004D26B8">
            <w:pPr>
              <w:widowControl/>
              <w:ind w:right="144"/>
              <w:rPr>
                <w:sz w:val="24"/>
              </w:rPr>
            </w:pPr>
            <w:r>
              <w:rPr>
                <w:b/>
              </w:rPr>
              <w:t>Maintenance Type Code</w:t>
            </w:r>
          </w:p>
        </w:tc>
        <w:tc>
          <w:tcPr>
            <w:tcW w:w="432" w:type="dxa"/>
          </w:tcPr>
          <w:p w14:paraId="25269502" w14:textId="77777777" w:rsidR="004D26B8" w:rsidRDefault="004D26B8">
            <w:pPr>
              <w:widowControl/>
              <w:ind w:right="144"/>
              <w:rPr>
                <w:sz w:val="24"/>
              </w:rPr>
            </w:pPr>
            <w:r>
              <w:rPr>
                <w:b/>
              </w:rPr>
              <w:t>M</w:t>
            </w:r>
          </w:p>
        </w:tc>
        <w:tc>
          <w:tcPr>
            <w:tcW w:w="1440" w:type="dxa"/>
            <w:gridSpan w:val="3"/>
          </w:tcPr>
          <w:p w14:paraId="542F2180" w14:textId="77777777" w:rsidR="004D26B8" w:rsidRDefault="004D26B8">
            <w:pPr>
              <w:widowControl/>
              <w:ind w:right="144"/>
              <w:rPr>
                <w:sz w:val="24"/>
              </w:rPr>
            </w:pPr>
            <w:r>
              <w:rPr>
                <w:b/>
              </w:rPr>
              <w:t>ID 3/3</w:t>
            </w:r>
          </w:p>
        </w:tc>
      </w:tr>
      <w:tr w:rsidR="004D26B8" w14:paraId="0C2DB3A1" w14:textId="77777777">
        <w:trPr>
          <w:gridAfter w:val="1"/>
          <w:wAfter w:w="245" w:type="dxa"/>
          <w:cantSplit/>
        </w:trPr>
        <w:tc>
          <w:tcPr>
            <w:tcW w:w="2980" w:type="dxa"/>
            <w:gridSpan w:val="3"/>
          </w:tcPr>
          <w:p w14:paraId="3D3EAA44" w14:textId="77777777" w:rsidR="004D26B8" w:rsidRDefault="004D26B8">
            <w:pPr>
              <w:pStyle w:val="Definition"/>
              <w:widowControl/>
              <w:rPr>
                <w:rFonts w:ascii="Times New Roman" w:hAnsi="Times New Roman"/>
              </w:rPr>
            </w:pPr>
          </w:p>
        </w:tc>
        <w:tc>
          <w:tcPr>
            <w:tcW w:w="6523" w:type="dxa"/>
            <w:gridSpan w:val="7"/>
          </w:tcPr>
          <w:p w14:paraId="2816C26E" w14:textId="77777777" w:rsidR="004D26B8" w:rsidRDefault="004D26B8">
            <w:pPr>
              <w:pStyle w:val="Definition"/>
              <w:widowControl/>
              <w:rPr>
                <w:rFonts w:ascii="Times New Roman" w:hAnsi="Times New Roman"/>
              </w:rPr>
            </w:pPr>
            <w:r>
              <w:rPr>
                <w:rFonts w:ascii="Times New Roman" w:hAnsi="Times New Roman"/>
              </w:rPr>
              <w:t>Code identifying the specific type of item maintenance</w:t>
            </w:r>
          </w:p>
        </w:tc>
      </w:tr>
      <w:tr w:rsidR="004D26B8" w14:paraId="3C839CF8" w14:textId="77777777">
        <w:trPr>
          <w:gridAfter w:val="2"/>
          <w:wAfter w:w="389" w:type="dxa"/>
          <w:cantSplit/>
        </w:trPr>
        <w:tc>
          <w:tcPr>
            <w:tcW w:w="3311" w:type="dxa"/>
            <w:gridSpan w:val="4"/>
          </w:tcPr>
          <w:p w14:paraId="5050EDC5" w14:textId="77777777" w:rsidR="004D26B8" w:rsidRDefault="004D26B8">
            <w:pPr>
              <w:widowControl/>
              <w:ind w:right="144"/>
              <w:rPr>
                <w:sz w:val="24"/>
              </w:rPr>
            </w:pPr>
          </w:p>
        </w:tc>
        <w:tc>
          <w:tcPr>
            <w:tcW w:w="1152" w:type="dxa"/>
          </w:tcPr>
          <w:p w14:paraId="4BBE86F1" w14:textId="77777777" w:rsidR="004D26B8" w:rsidRDefault="004D26B8">
            <w:pPr>
              <w:widowControl/>
              <w:ind w:right="144"/>
            </w:pPr>
            <w:r>
              <w:t>001</w:t>
            </w:r>
          </w:p>
        </w:tc>
        <w:tc>
          <w:tcPr>
            <w:tcW w:w="216" w:type="dxa"/>
          </w:tcPr>
          <w:p w14:paraId="674BA65D" w14:textId="77777777" w:rsidR="004D26B8" w:rsidRDefault="004D26B8">
            <w:pPr>
              <w:widowControl/>
              <w:ind w:right="144"/>
              <w:rPr>
                <w:sz w:val="24"/>
              </w:rPr>
            </w:pPr>
          </w:p>
        </w:tc>
        <w:tc>
          <w:tcPr>
            <w:tcW w:w="4680" w:type="dxa"/>
            <w:gridSpan w:val="3"/>
          </w:tcPr>
          <w:p w14:paraId="5C3A1D51" w14:textId="77777777" w:rsidR="004D26B8" w:rsidRDefault="004D26B8">
            <w:pPr>
              <w:widowControl/>
              <w:ind w:right="144"/>
            </w:pPr>
            <w:r>
              <w:t xml:space="preserve">Change </w:t>
            </w:r>
          </w:p>
        </w:tc>
      </w:tr>
    </w:tbl>
    <w:p w14:paraId="2029A931" w14:textId="77777777" w:rsidR="004D26B8" w:rsidRDefault="004D26B8">
      <w:pPr>
        <w:tabs>
          <w:tab w:val="right" w:pos="1800"/>
          <w:tab w:val="left" w:pos="2160"/>
        </w:tabs>
        <w:ind w:left="2880" w:hanging="2160"/>
      </w:pPr>
    </w:p>
    <w:p w14:paraId="794C8122" w14:textId="77777777" w:rsidR="004D26B8" w:rsidRDefault="004D26B8">
      <w:pPr>
        <w:tabs>
          <w:tab w:val="right" w:pos="1800"/>
          <w:tab w:val="left" w:pos="2160"/>
        </w:tabs>
        <w:ind w:left="2880" w:hanging="2160"/>
      </w:pPr>
    </w:p>
    <w:p w14:paraId="0702E85F" w14:textId="77777777" w:rsidR="004D26B8" w:rsidRDefault="004D26B8">
      <w:pPr>
        <w:pStyle w:val="Heading1"/>
        <w:rPr>
          <w:rFonts w:ascii="Times New Roman" w:hAnsi="Times New Roman"/>
          <w:snapToGrid w:val="0"/>
          <w:sz w:val="20"/>
        </w:rPr>
      </w:pPr>
      <w:r>
        <w:br w:type="page"/>
      </w:r>
      <w:bookmarkStart w:id="416" w:name="book10"/>
      <w:bookmarkEnd w:id="416"/>
      <w:r>
        <w:rPr>
          <w:snapToGrid w:val="0"/>
        </w:rPr>
        <w:tab/>
        <w:t xml:space="preserve">   </w:t>
      </w:r>
      <w:bookmarkStart w:id="417" w:name="_Toc470595224"/>
      <w:bookmarkStart w:id="418" w:name="_Toc475931827"/>
      <w:bookmarkStart w:id="419" w:name="_Toc475944580"/>
      <w:bookmarkStart w:id="420" w:name="_Toc475944680"/>
      <w:bookmarkStart w:id="421" w:name="_Toc478963410"/>
      <w:bookmarkStart w:id="422" w:name="_Toc478963610"/>
      <w:bookmarkStart w:id="423" w:name="_Toc481988099"/>
      <w:bookmarkStart w:id="424" w:name="_Toc493255113"/>
      <w:bookmarkStart w:id="425" w:name="_Toc528123532"/>
      <w:bookmarkStart w:id="426" w:name="_Toc534273928"/>
      <w:bookmarkStart w:id="427" w:name="_Toc534274028"/>
      <w:bookmarkStart w:id="428" w:name="_Toc535219932"/>
      <w:bookmarkStart w:id="429" w:name="_Toc477596286"/>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(TD=Reason for Change)</w:t>
      </w:r>
      <w:bookmarkEnd w:id="417"/>
      <w:bookmarkEnd w:id="418"/>
      <w:bookmarkEnd w:id="419"/>
      <w:bookmarkEnd w:id="420"/>
      <w:bookmarkEnd w:id="421"/>
      <w:bookmarkEnd w:id="422"/>
      <w:bookmarkEnd w:id="423"/>
      <w:bookmarkEnd w:id="424"/>
      <w:bookmarkEnd w:id="425"/>
      <w:bookmarkEnd w:id="426"/>
      <w:bookmarkEnd w:id="427"/>
      <w:bookmarkEnd w:id="428"/>
      <w:bookmarkEnd w:id="429"/>
    </w:p>
    <w:p w14:paraId="15993119"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30FD427B"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7EEC3D93"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480328E3"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C44694D"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27888AD6"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3C4301BE"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71A6B33B"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2336DD24"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0ACE678D"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2B674BEA" w14:textId="77777777" w:rsidR="004D26B8" w:rsidRDefault="004D26B8">
      <w:pPr>
        <w:tabs>
          <w:tab w:val="right" w:pos="1800"/>
          <w:tab w:val="left" w:pos="2160"/>
          <w:tab w:val="left" w:pos="2520"/>
        </w:tabs>
        <w:ind w:left="2520" w:hanging="2520"/>
        <w:rPr>
          <w:b/>
        </w:rPr>
      </w:pPr>
      <w:r>
        <w:rPr>
          <w:snapToGrid w:val="0"/>
        </w:rPr>
        <w:tab/>
      </w:r>
      <w:r>
        <w:rPr>
          <w:b/>
          <w:snapToGrid w:val="0"/>
        </w:rPr>
        <w:t>Comments:</w:t>
      </w:r>
    </w:p>
    <w:tbl>
      <w:tblPr>
        <w:tblW w:w="0" w:type="auto"/>
        <w:tblInd w:w="5" w:type="dxa"/>
        <w:tblLayout w:type="fixed"/>
        <w:tblCellMar>
          <w:left w:w="0" w:type="dxa"/>
          <w:right w:w="0" w:type="dxa"/>
        </w:tblCellMar>
        <w:tblLook w:val="0000" w:firstRow="0" w:lastRow="0" w:firstColumn="0" w:lastColumn="0" w:noHBand="0" w:noVBand="0"/>
      </w:tblPr>
      <w:tblGrid>
        <w:gridCol w:w="1980"/>
        <w:gridCol w:w="180"/>
        <w:gridCol w:w="1620"/>
        <w:gridCol w:w="5723"/>
      </w:tblGrid>
      <w:tr w:rsidR="004D26B8" w14:paraId="6A8975FB" w14:textId="77777777">
        <w:trPr>
          <w:cantSplit/>
        </w:trPr>
        <w:tc>
          <w:tcPr>
            <w:tcW w:w="1980" w:type="dxa"/>
            <w:tcBorders>
              <w:top w:val="dotted" w:sz="4" w:space="0" w:color="auto"/>
              <w:left w:val="dotted" w:sz="4" w:space="0" w:color="auto"/>
              <w:bottom w:val="dotted" w:sz="4" w:space="0" w:color="auto"/>
            </w:tcBorders>
          </w:tcPr>
          <w:p w14:paraId="34D8129F" w14:textId="77777777" w:rsidR="004D26B8" w:rsidRDefault="004D26B8">
            <w:pPr>
              <w:widowControl/>
              <w:ind w:right="144"/>
              <w:jc w:val="right"/>
              <w:rPr>
                <w:sz w:val="24"/>
              </w:rPr>
            </w:pPr>
            <w:r>
              <w:rPr>
                <w:b/>
                <w:snapToGrid w:val="0"/>
              </w:rPr>
              <w:tab/>
            </w:r>
            <w:r>
              <w:rPr>
                <w:b/>
              </w:rPr>
              <w:t>Notes:</w:t>
            </w:r>
          </w:p>
        </w:tc>
        <w:tc>
          <w:tcPr>
            <w:tcW w:w="180" w:type="dxa"/>
            <w:tcBorders>
              <w:top w:val="dotted" w:sz="4" w:space="0" w:color="auto"/>
              <w:bottom w:val="dotted" w:sz="4" w:space="0" w:color="auto"/>
            </w:tcBorders>
          </w:tcPr>
          <w:p w14:paraId="604F2398" w14:textId="77777777" w:rsidR="004D26B8" w:rsidRDefault="004D26B8">
            <w:pPr>
              <w:widowControl/>
              <w:ind w:right="144"/>
              <w:jc w:val="right"/>
              <w:rPr>
                <w:sz w:val="24"/>
              </w:rPr>
            </w:pPr>
          </w:p>
        </w:tc>
        <w:tc>
          <w:tcPr>
            <w:tcW w:w="7343" w:type="dxa"/>
            <w:gridSpan w:val="2"/>
            <w:tcBorders>
              <w:top w:val="dotted" w:sz="4" w:space="0" w:color="auto"/>
              <w:bottom w:val="dotted" w:sz="4" w:space="0" w:color="auto"/>
              <w:right w:val="dotted" w:sz="4" w:space="0" w:color="auto"/>
            </w:tcBorders>
            <w:shd w:val="pct5" w:color="auto" w:fill="FFFFFF"/>
          </w:tcPr>
          <w:p w14:paraId="57156325" w14:textId="77777777" w:rsidR="004D26B8" w:rsidRDefault="004D26B8">
            <w:pPr>
              <w:pStyle w:val="Element"/>
              <w:widowControl/>
              <w:spacing w:before="0"/>
              <w:rPr>
                <w:rFonts w:ascii="Times New Roman" w:hAnsi="Times New Roman"/>
                <w:sz w:val="24"/>
              </w:rPr>
            </w:pPr>
            <w:r>
              <w:rPr>
                <w:rFonts w:ascii="Times New Roman" w:hAnsi="Times New Roman"/>
              </w:rPr>
              <w:t>This convention of the REF segment is used for account maintenance, to convey change reason codes. The codes used in REF02 are maintained by the UIG.  The first portion of the code identifies the segment that contains the data that has been changed; the remaining portion of the code identifies the relevant code qualifier for the data that has been changed.  The changed data will appear in the appropriate element of the identified segment.  For example, a REF02 code of AMT7N indicates that data in the AMT segment that is identified by the qualifier 7N (i.e., Percentage of Service Supplied) has been changed to the value now shown in AMT02.</w:t>
            </w:r>
          </w:p>
        </w:tc>
      </w:tr>
      <w:tr w:rsidR="004D26B8" w14:paraId="38AFA7F0" w14:textId="77777777">
        <w:tblPrEx>
          <w:tblBorders>
            <w:top w:val="dotted" w:sz="4" w:space="0" w:color="auto"/>
            <w:left w:val="dotted" w:sz="4" w:space="0" w:color="auto"/>
            <w:bottom w:val="dotted" w:sz="4" w:space="0" w:color="auto"/>
            <w:right w:val="dotted" w:sz="4" w:space="0" w:color="auto"/>
            <w:insideH w:val="dotted" w:sz="4" w:space="0" w:color="auto"/>
          </w:tblBorders>
        </w:tblPrEx>
        <w:tc>
          <w:tcPr>
            <w:tcW w:w="1980" w:type="dxa"/>
            <w:tcBorders>
              <w:top w:val="nil"/>
            </w:tcBorders>
          </w:tcPr>
          <w:p w14:paraId="367FFB78" w14:textId="77777777" w:rsidR="004D26B8" w:rsidRDefault="004D26B8">
            <w:pPr>
              <w:ind w:right="144"/>
              <w:jc w:val="right"/>
              <w:rPr>
                <w:b/>
              </w:rPr>
            </w:pPr>
            <w:r>
              <w:rPr>
                <w:b/>
              </w:rPr>
              <w:t>PA Use:</w:t>
            </w:r>
          </w:p>
        </w:tc>
        <w:tc>
          <w:tcPr>
            <w:tcW w:w="180" w:type="dxa"/>
            <w:tcBorders>
              <w:top w:val="nil"/>
            </w:tcBorders>
          </w:tcPr>
          <w:p w14:paraId="66DF09E7" w14:textId="77777777" w:rsidR="004D26B8" w:rsidRDefault="004D26B8">
            <w:pPr>
              <w:ind w:right="144"/>
              <w:jc w:val="right"/>
              <w:rPr>
                <w:sz w:val="24"/>
              </w:rPr>
            </w:pPr>
          </w:p>
        </w:tc>
        <w:tc>
          <w:tcPr>
            <w:tcW w:w="1620" w:type="dxa"/>
            <w:tcBorders>
              <w:top w:val="nil"/>
              <w:bottom w:val="nil"/>
              <w:right w:val="nil"/>
            </w:tcBorders>
            <w:shd w:val="pct5" w:color="auto" w:fill="FFFFFF"/>
          </w:tcPr>
          <w:p w14:paraId="158BBE8F" w14:textId="77777777" w:rsidR="004D26B8" w:rsidRDefault="004D26B8">
            <w:pPr>
              <w:ind w:right="144"/>
            </w:pPr>
            <w:r>
              <w:t>Request:</w:t>
            </w:r>
          </w:p>
          <w:p w14:paraId="2D1A2D0C" w14:textId="77777777" w:rsidR="004D26B8" w:rsidRDefault="004D26B8">
            <w:pPr>
              <w:ind w:right="144"/>
            </w:pPr>
            <w:r>
              <w:t>Response:</w:t>
            </w:r>
          </w:p>
        </w:tc>
        <w:tc>
          <w:tcPr>
            <w:tcW w:w="5723" w:type="dxa"/>
            <w:tcBorders>
              <w:top w:val="nil"/>
              <w:left w:val="nil"/>
              <w:bottom w:val="nil"/>
            </w:tcBorders>
            <w:shd w:val="pct5" w:color="auto" w:fill="FFFFFF"/>
          </w:tcPr>
          <w:p w14:paraId="603EE892" w14:textId="77777777" w:rsidR="004D26B8" w:rsidRDefault="004D26B8">
            <w:pPr>
              <w:ind w:right="144"/>
            </w:pPr>
            <w:r>
              <w:t>Required if change is at an account (LIN) or header level</w:t>
            </w:r>
          </w:p>
          <w:p w14:paraId="686D0041" w14:textId="77777777" w:rsidR="004D26B8" w:rsidRDefault="004D26B8">
            <w:pPr>
              <w:ind w:right="144"/>
            </w:pPr>
            <w:r>
              <w:t>Optional</w:t>
            </w:r>
          </w:p>
        </w:tc>
      </w:tr>
      <w:tr w:rsidR="004D26B8" w14:paraId="4857B595" w14:textId="77777777">
        <w:tblPrEx>
          <w:tblBorders>
            <w:top w:val="dotted" w:sz="4" w:space="0" w:color="auto"/>
            <w:left w:val="dotted" w:sz="4" w:space="0" w:color="auto"/>
            <w:bottom w:val="dotted" w:sz="4" w:space="0" w:color="auto"/>
            <w:right w:val="dotted" w:sz="4" w:space="0" w:color="auto"/>
            <w:insideH w:val="dotted" w:sz="4" w:space="0" w:color="auto"/>
          </w:tblBorders>
        </w:tblPrEx>
        <w:tc>
          <w:tcPr>
            <w:tcW w:w="1980" w:type="dxa"/>
          </w:tcPr>
          <w:p w14:paraId="45CA725C" w14:textId="77777777" w:rsidR="004D26B8" w:rsidRDefault="004D26B8">
            <w:pPr>
              <w:ind w:right="144"/>
              <w:jc w:val="right"/>
              <w:rPr>
                <w:b/>
              </w:rPr>
            </w:pPr>
            <w:r>
              <w:rPr>
                <w:b/>
              </w:rPr>
              <w:t>NJ Use:</w:t>
            </w:r>
          </w:p>
        </w:tc>
        <w:tc>
          <w:tcPr>
            <w:tcW w:w="180" w:type="dxa"/>
          </w:tcPr>
          <w:p w14:paraId="02921AE7" w14:textId="77777777" w:rsidR="004D26B8" w:rsidRDefault="004D26B8">
            <w:pPr>
              <w:ind w:right="144"/>
              <w:jc w:val="right"/>
              <w:rPr>
                <w:sz w:val="24"/>
              </w:rPr>
            </w:pPr>
          </w:p>
        </w:tc>
        <w:tc>
          <w:tcPr>
            <w:tcW w:w="7343" w:type="dxa"/>
            <w:gridSpan w:val="2"/>
            <w:tcBorders>
              <w:bottom w:val="nil"/>
            </w:tcBorders>
            <w:shd w:val="pct5" w:color="auto" w:fill="FFFFFF"/>
          </w:tcPr>
          <w:p w14:paraId="3A1EBD7A" w14:textId="77777777" w:rsidR="004D26B8" w:rsidRDefault="004D26B8">
            <w:pPr>
              <w:ind w:right="144"/>
            </w:pPr>
            <w:r>
              <w:t>Same as PA</w:t>
            </w:r>
          </w:p>
        </w:tc>
      </w:tr>
      <w:tr w:rsidR="004D26B8" w14:paraId="53F08E26" w14:textId="77777777">
        <w:tblPrEx>
          <w:tblBorders>
            <w:top w:val="dotted" w:sz="4" w:space="0" w:color="auto"/>
            <w:left w:val="dotted" w:sz="4" w:space="0" w:color="auto"/>
            <w:bottom w:val="dotted" w:sz="4" w:space="0" w:color="auto"/>
            <w:right w:val="dotted" w:sz="4" w:space="0" w:color="auto"/>
            <w:insideH w:val="dotted" w:sz="4" w:space="0" w:color="auto"/>
          </w:tblBorders>
        </w:tblPrEx>
        <w:tc>
          <w:tcPr>
            <w:tcW w:w="1980" w:type="dxa"/>
          </w:tcPr>
          <w:p w14:paraId="67DDF1D0" w14:textId="77777777" w:rsidR="004D26B8" w:rsidRDefault="004D26B8">
            <w:pPr>
              <w:ind w:right="144"/>
              <w:jc w:val="right"/>
              <w:rPr>
                <w:b/>
              </w:rPr>
            </w:pPr>
            <w:r>
              <w:rPr>
                <w:b/>
              </w:rPr>
              <w:t>DE Use:</w:t>
            </w:r>
          </w:p>
        </w:tc>
        <w:tc>
          <w:tcPr>
            <w:tcW w:w="180" w:type="dxa"/>
          </w:tcPr>
          <w:p w14:paraId="4892ACDA" w14:textId="77777777" w:rsidR="004D26B8" w:rsidRDefault="004D26B8">
            <w:pPr>
              <w:ind w:right="144"/>
              <w:jc w:val="right"/>
              <w:rPr>
                <w:sz w:val="24"/>
              </w:rPr>
            </w:pPr>
          </w:p>
        </w:tc>
        <w:tc>
          <w:tcPr>
            <w:tcW w:w="7343" w:type="dxa"/>
            <w:gridSpan w:val="2"/>
            <w:tcBorders>
              <w:bottom w:val="nil"/>
            </w:tcBorders>
            <w:shd w:val="pct5" w:color="auto" w:fill="FFFFFF"/>
          </w:tcPr>
          <w:p w14:paraId="3DFDFD70" w14:textId="77777777" w:rsidR="004D26B8" w:rsidRDefault="004D26B8">
            <w:pPr>
              <w:ind w:right="144"/>
            </w:pPr>
            <w:r>
              <w:t>Same as PA</w:t>
            </w:r>
          </w:p>
        </w:tc>
      </w:tr>
      <w:tr w:rsidR="004D26B8" w14:paraId="3436FAD4" w14:textId="77777777">
        <w:tblPrEx>
          <w:tblBorders>
            <w:top w:val="dotted" w:sz="4" w:space="0" w:color="auto"/>
            <w:left w:val="dotted" w:sz="4" w:space="0" w:color="auto"/>
            <w:bottom w:val="dotted" w:sz="4" w:space="0" w:color="auto"/>
            <w:right w:val="dotted" w:sz="4" w:space="0" w:color="auto"/>
            <w:insideH w:val="dotted" w:sz="4" w:space="0" w:color="auto"/>
          </w:tblBorders>
        </w:tblPrEx>
        <w:tc>
          <w:tcPr>
            <w:tcW w:w="1980" w:type="dxa"/>
          </w:tcPr>
          <w:p w14:paraId="4E8A2730" w14:textId="77777777" w:rsidR="004D26B8" w:rsidRDefault="004D26B8">
            <w:pPr>
              <w:ind w:right="144"/>
              <w:jc w:val="right"/>
              <w:rPr>
                <w:b/>
              </w:rPr>
            </w:pPr>
            <w:r>
              <w:rPr>
                <w:b/>
              </w:rPr>
              <w:t>MD Use:</w:t>
            </w:r>
          </w:p>
        </w:tc>
        <w:tc>
          <w:tcPr>
            <w:tcW w:w="180" w:type="dxa"/>
          </w:tcPr>
          <w:p w14:paraId="250E3F0C" w14:textId="77777777" w:rsidR="004D26B8" w:rsidRDefault="004D26B8">
            <w:pPr>
              <w:ind w:right="144"/>
              <w:jc w:val="right"/>
              <w:rPr>
                <w:sz w:val="24"/>
              </w:rPr>
            </w:pPr>
          </w:p>
        </w:tc>
        <w:tc>
          <w:tcPr>
            <w:tcW w:w="7343" w:type="dxa"/>
            <w:gridSpan w:val="2"/>
            <w:tcBorders>
              <w:bottom w:val="nil"/>
            </w:tcBorders>
            <w:shd w:val="pct5" w:color="auto" w:fill="FFFFFF"/>
          </w:tcPr>
          <w:p w14:paraId="2E956456" w14:textId="77777777" w:rsidR="004D26B8" w:rsidRDefault="004D26B8">
            <w:pPr>
              <w:ind w:right="144"/>
            </w:pPr>
            <w:r>
              <w:t>Same as PA</w:t>
            </w:r>
          </w:p>
        </w:tc>
      </w:tr>
      <w:tr w:rsidR="004D26B8" w14:paraId="1784923C" w14:textId="77777777">
        <w:tblPrEx>
          <w:tblBorders>
            <w:top w:val="dotted" w:sz="4" w:space="0" w:color="auto"/>
            <w:left w:val="dotted" w:sz="4" w:space="0" w:color="auto"/>
            <w:bottom w:val="dotted" w:sz="4" w:space="0" w:color="auto"/>
            <w:right w:val="dotted" w:sz="4" w:space="0" w:color="auto"/>
            <w:insideH w:val="dotted" w:sz="4" w:space="0" w:color="auto"/>
          </w:tblBorders>
        </w:tblPrEx>
        <w:tc>
          <w:tcPr>
            <w:tcW w:w="1980" w:type="dxa"/>
          </w:tcPr>
          <w:p w14:paraId="3C416AB6" w14:textId="77777777" w:rsidR="004D26B8" w:rsidRDefault="004D26B8">
            <w:pPr>
              <w:ind w:right="144"/>
              <w:jc w:val="right"/>
              <w:rPr>
                <w:b/>
              </w:rPr>
            </w:pPr>
            <w:r>
              <w:rPr>
                <w:b/>
              </w:rPr>
              <w:t xml:space="preserve"> Example:</w:t>
            </w:r>
          </w:p>
        </w:tc>
        <w:tc>
          <w:tcPr>
            <w:tcW w:w="180" w:type="dxa"/>
          </w:tcPr>
          <w:p w14:paraId="34A79DD6" w14:textId="77777777" w:rsidR="004D26B8" w:rsidRDefault="004D26B8">
            <w:pPr>
              <w:ind w:right="144"/>
              <w:jc w:val="right"/>
              <w:rPr>
                <w:sz w:val="24"/>
              </w:rPr>
            </w:pPr>
          </w:p>
        </w:tc>
        <w:tc>
          <w:tcPr>
            <w:tcW w:w="7343" w:type="dxa"/>
            <w:gridSpan w:val="2"/>
            <w:shd w:val="pct5" w:color="auto" w:fill="FFFFFF"/>
          </w:tcPr>
          <w:p w14:paraId="1D5EECCB" w14:textId="77777777" w:rsidR="004D26B8" w:rsidRDefault="004D26B8">
            <w:pPr>
              <w:ind w:right="144"/>
            </w:pPr>
            <w:r>
              <w:t>REF*TD*REFBLT</w:t>
            </w:r>
          </w:p>
          <w:p w14:paraId="5DAED740" w14:textId="77777777" w:rsidR="004D26B8" w:rsidRDefault="004D26B8">
            <w:pPr>
              <w:ind w:right="144"/>
            </w:pPr>
            <w:r>
              <w:t>REF*TD*N1PK*D</w:t>
            </w:r>
          </w:p>
        </w:tc>
      </w:tr>
    </w:tbl>
    <w:p w14:paraId="53EAD56C" w14:textId="77777777" w:rsidR="004D26B8" w:rsidRDefault="004D26B8">
      <w:pPr>
        <w:widowControl/>
      </w:pPr>
    </w:p>
    <w:p w14:paraId="730A70F7" w14:textId="77777777" w:rsidR="004D26B8" w:rsidRDefault="004D26B8">
      <w:pPr>
        <w:widowControl/>
        <w:jc w:val="center"/>
        <w:rPr>
          <w:b/>
        </w:rPr>
      </w:pPr>
      <w:r>
        <w:rPr>
          <w:b/>
        </w:rPr>
        <w:t>Data Element Summary</w:t>
      </w:r>
    </w:p>
    <w:p w14:paraId="729CA0AC"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7DCCEAE1"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1DD8409A" w14:textId="77777777" w:rsidTr="00E31447">
        <w:trPr>
          <w:cantSplit/>
        </w:trPr>
        <w:tc>
          <w:tcPr>
            <w:tcW w:w="1007" w:type="dxa"/>
          </w:tcPr>
          <w:p w14:paraId="395BB871"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EBFA6E3" w14:textId="77777777" w:rsidR="004D26B8" w:rsidRDefault="004D26B8">
            <w:pPr>
              <w:widowControl/>
              <w:ind w:right="144"/>
              <w:jc w:val="center"/>
              <w:rPr>
                <w:sz w:val="24"/>
              </w:rPr>
            </w:pPr>
            <w:r>
              <w:rPr>
                <w:b/>
              </w:rPr>
              <w:t>REF01</w:t>
            </w:r>
          </w:p>
        </w:tc>
        <w:tc>
          <w:tcPr>
            <w:tcW w:w="893" w:type="dxa"/>
          </w:tcPr>
          <w:p w14:paraId="69721227" w14:textId="77777777" w:rsidR="004D26B8" w:rsidRDefault="004D26B8">
            <w:pPr>
              <w:widowControl/>
              <w:ind w:right="144"/>
              <w:jc w:val="center"/>
              <w:rPr>
                <w:sz w:val="24"/>
              </w:rPr>
            </w:pPr>
            <w:r>
              <w:rPr>
                <w:b/>
              </w:rPr>
              <w:t>128</w:t>
            </w:r>
          </w:p>
        </w:tc>
        <w:tc>
          <w:tcPr>
            <w:tcW w:w="4896" w:type="dxa"/>
            <w:gridSpan w:val="4"/>
          </w:tcPr>
          <w:p w14:paraId="582F4B24" w14:textId="77777777" w:rsidR="004D26B8" w:rsidRDefault="004D26B8">
            <w:pPr>
              <w:widowControl/>
              <w:ind w:right="144"/>
              <w:rPr>
                <w:sz w:val="24"/>
              </w:rPr>
            </w:pPr>
            <w:r>
              <w:rPr>
                <w:b/>
              </w:rPr>
              <w:t>Reference Identification Qualifier</w:t>
            </w:r>
          </w:p>
        </w:tc>
        <w:tc>
          <w:tcPr>
            <w:tcW w:w="432" w:type="dxa"/>
          </w:tcPr>
          <w:p w14:paraId="29629047" w14:textId="77777777" w:rsidR="004D26B8" w:rsidRDefault="004D26B8">
            <w:pPr>
              <w:widowControl/>
              <w:ind w:right="144"/>
              <w:rPr>
                <w:sz w:val="24"/>
              </w:rPr>
            </w:pPr>
            <w:r>
              <w:rPr>
                <w:b/>
              </w:rPr>
              <w:t>M</w:t>
            </w:r>
          </w:p>
        </w:tc>
        <w:tc>
          <w:tcPr>
            <w:tcW w:w="1440" w:type="dxa"/>
            <w:gridSpan w:val="3"/>
          </w:tcPr>
          <w:p w14:paraId="4545B25C" w14:textId="77777777" w:rsidR="004D26B8" w:rsidRDefault="004D26B8">
            <w:pPr>
              <w:widowControl/>
              <w:ind w:right="144"/>
              <w:rPr>
                <w:sz w:val="24"/>
              </w:rPr>
            </w:pPr>
            <w:r>
              <w:rPr>
                <w:b/>
              </w:rPr>
              <w:t>ID 2/3</w:t>
            </w:r>
          </w:p>
        </w:tc>
      </w:tr>
      <w:tr w:rsidR="004D26B8" w14:paraId="0C9B23A5" w14:textId="77777777" w:rsidTr="00E31447">
        <w:trPr>
          <w:gridAfter w:val="1"/>
          <w:wAfter w:w="245" w:type="dxa"/>
          <w:cantSplit/>
        </w:trPr>
        <w:tc>
          <w:tcPr>
            <w:tcW w:w="2980" w:type="dxa"/>
            <w:gridSpan w:val="3"/>
          </w:tcPr>
          <w:p w14:paraId="0C330ADF" w14:textId="77777777" w:rsidR="004D26B8" w:rsidRDefault="004D26B8">
            <w:pPr>
              <w:pStyle w:val="Definition"/>
              <w:widowControl/>
              <w:rPr>
                <w:rFonts w:ascii="Times New Roman" w:hAnsi="Times New Roman"/>
              </w:rPr>
            </w:pPr>
          </w:p>
        </w:tc>
        <w:tc>
          <w:tcPr>
            <w:tcW w:w="6523" w:type="dxa"/>
            <w:gridSpan w:val="7"/>
          </w:tcPr>
          <w:p w14:paraId="1D34C5F6"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183B2FBB" w14:textId="77777777" w:rsidTr="00E31447">
        <w:trPr>
          <w:gridAfter w:val="2"/>
          <w:wAfter w:w="388" w:type="dxa"/>
          <w:cantSplit/>
        </w:trPr>
        <w:tc>
          <w:tcPr>
            <w:tcW w:w="3311" w:type="dxa"/>
            <w:gridSpan w:val="4"/>
          </w:tcPr>
          <w:p w14:paraId="36B32A0A" w14:textId="77777777" w:rsidR="004D26B8" w:rsidRDefault="004D26B8">
            <w:pPr>
              <w:widowControl/>
              <w:ind w:right="144"/>
              <w:rPr>
                <w:sz w:val="24"/>
              </w:rPr>
            </w:pPr>
          </w:p>
        </w:tc>
        <w:tc>
          <w:tcPr>
            <w:tcW w:w="1152" w:type="dxa"/>
          </w:tcPr>
          <w:p w14:paraId="126084D9" w14:textId="77777777" w:rsidR="004D26B8" w:rsidRDefault="004D26B8">
            <w:pPr>
              <w:widowControl/>
              <w:ind w:right="144"/>
              <w:rPr>
                <w:sz w:val="24"/>
              </w:rPr>
            </w:pPr>
            <w:r>
              <w:t>TD</w:t>
            </w:r>
          </w:p>
        </w:tc>
        <w:tc>
          <w:tcPr>
            <w:tcW w:w="217" w:type="dxa"/>
          </w:tcPr>
          <w:p w14:paraId="1BD529B0" w14:textId="77777777" w:rsidR="004D26B8" w:rsidRDefault="004D26B8">
            <w:pPr>
              <w:widowControl/>
              <w:ind w:right="144"/>
              <w:rPr>
                <w:sz w:val="24"/>
              </w:rPr>
            </w:pPr>
          </w:p>
        </w:tc>
        <w:tc>
          <w:tcPr>
            <w:tcW w:w="4680" w:type="dxa"/>
            <w:gridSpan w:val="3"/>
          </w:tcPr>
          <w:p w14:paraId="5BAD08E5" w14:textId="77777777" w:rsidR="004D26B8" w:rsidRDefault="004D26B8">
            <w:pPr>
              <w:widowControl/>
              <w:ind w:right="144"/>
              <w:rPr>
                <w:sz w:val="24"/>
              </w:rPr>
            </w:pPr>
            <w:r>
              <w:t>Reason for Change</w:t>
            </w:r>
          </w:p>
        </w:tc>
      </w:tr>
      <w:tr w:rsidR="004D26B8" w14:paraId="06A8BE8C" w14:textId="77777777" w:rsidTr="00E31447">
        <w:trPr>
          <w:cantSplit/>
        </w:trPr>
        <w:tc>
          <w:tcPr>
            <w:tcW w:w="1007" w:type="dxa"/>
          </w:tcPr>
          <w:p w14:paraId="31A2DA0C" w14:textId="77777777" w:rsidR="004D26B8" w:rsidRDefault="004D26B8">
            <w:pPr>
              <w:widowControl/>
              <w:ind w:right="144"/>
              <w:rPr>
                <w:sz w:val="24"/>
              </w:rPr>
            </w:pPr>
            <w:r>
              <w:rPr>
                <w:b/>
                <w:sz w:val="16"/>
              </w:rPr>
              <w:t>Must Use</w:t>
            </w:r>
          </w:p>
        </w:tc>
        <w:tc>
          <w:tcPr>
            <w:tcW w:w="1080" w:type="dxa"/>
          </w:tcPr>
          <w:p w14:paraId="4F93D247" w14:textId="77777777" w:rsidR="004D26B8" w:rsidRDefault="004D26B8">
            <w:pPr>
              <w:widowControl/>
              <w:ind w:right="144"/>
              <w:jc w:val="center"/>
              <w:rPr>
                <w:sz w:val="24"/>
              </w:rPr>
            </w:pPr>
            <w:r>
              <w:rPr>
                <w:b/>
              </w:rPr>
              <w:t>REF02</w:t>
            </w:r>
          </w:p>
        </w:tc>
        <w:tc>
          <w:tcPr>
            <w:tcW w:w="893" w:type="dxa"/>
          </w:tcPr>
          <w:p w14:paraId="74F6D86A" w14:textId="77777777" w:rsidR="004D26B8" w:rsidRDefault="004D26B8">
            <w:pPr>
              <w:widowControl/>
              <w:ind w:right="144"/>
              <w:jc w:val="center"/>
              <w:rPr>
                <w:sz w:val="24"/>
              </w:rPr>
            </w:pPr>
            <w:r>
              <w:rPr>
                <w:b/>
              </w:rPr>
              <w:t>127</w:t>
            </w:r>
          </w:p>
        </w:tc>
        <w:tc>
          <w:tcPr>
            <w:tcW w:w="4896" w:type="dxa"/>
            <w:gridSpan w:val="4"/>
          </w:tcPr>
          <w:p w14:paraId="3CD9468E" w14:textId="77777777" w:rsidR="004D26B8" w:rsidRDefault="004D26B8">
            <w:pPr>
              <w:widowControl/>
              <w:ind w:right="144"/>
              <w:rPr>
                <w:sz w:val="24"/>
              </w:rPr>
            </w:pPr>
            <w:r>
              <w:rPr>
                <w:b/>
              </w:rPr>
              <w:t>Reference Identification</w:t>
            </w:r>
          </w:p>
        </w:tc>
        <w:tc>
          <w:tcPr>
            <w:tcW w:w="432" w:type="dxa"/>
          </w:tcPr>
          <w:p w14:paraId="76748CB9" w14:textId="77777777" w:rsidR="004D26B8" w:rsidRDefault="004D26B8">
            <w:pPr>
              <w:widowControl/>
              <w:ind w:right="144"/>
              <w:rPr>
                <w:sz w:val="24"/>
              </w:rPr>
            </w:pPr>
            <w:r>
              <w:rPr>
                <w:b/>
              </w:rPr>
              <w:t>X</w:t>
            </w:r>
          </w:p>
        </w:tc>
        <w:tc>
          <w:tcPr>
            <w:tcW w:w="1440" w:type="dxa"/>
            <w:gridSpan w:val="3"/>
          </w:tcPr>
          <w:p w14:paraId="70479EEC" w14:textId="77777777" w:rsidR="004D26B8" w:rsidRDefault="004D26B8">
            <w:pPr>
              <w:widowControl/>
              <w:ind w:right="144"/>
              <w:rPr>
                <w:sz w:val="24"/>
              </w:rPr>
            </w:pPr>
            <w:r>
              <w:rPr>
                <w:b/>
              </w:rPr>
              <w:t>AN 1/30</w:t>
            </w:r>
          </w:p>
        </w:tc>
      </w:tr>
      <w:tr w:rsidR="004D26B8" w14:paraId="102C6A95" w14:textId="77777777" w:rsidTr="00E31447">
        <w:trPr>
          <w:gridAfter w:val="1"/>
          <w:wAfter w:w="245" w:type="dxa"/>
          <w:cantSplit/>
        </w:trPr>
        <w:tc>
          <w:tcPr>
            <w:tcW w:w="2980" w:type="dxa"/>
            <w:gridSpan w:val="3"/>
          </w:tcPr>
          <w:p w14:paraId="12A2A940" w14:textId="77777777" w:rsidR="004D26B8" w:rsidRDefault="004D26B8">
            <w:pPr>
              <w:pStyle w:val="Definition"/>
              <w:widowControl/>
              <w:rPr>
                <w:rFonts w:ascii="Times New Roman" w:hAnsi="Times New Roman"/>
              </w:rPr>
            </w:pPr>
          </w:p>
        </w:tc>
        <w:tc>
          <w:tcPr>
            <w:tcW w:w="6523" w:type="dxa"/>
            <w:gridSpan w:val="7"/>
          </w:tcPr>
          <w:p w14:paraId="0543AC0F"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4D26B8" w14:paraId="22DF89D8" w14:textId="77777777" w:rsidTr="00E31447">
        <w:trPr>
          <w:gridAfter w:val="2"/>
          <w:wAfter w:w="388" w:type="dxa"/>
          <w:cantSplit/>
        </w:trPr>
        <w:tc>
          <w:tcPr>
            <w:tcW w:w="3311" w:type="dxa"/>
            <w:gridSpan w:val="4"/>
          </w:tcPr>
          <w:p w14:paraId="13019346" w14:textId="77777777" w:rsidR="004D26B8" w:rsidRDefault="004D26B8">
            <w:pPr>
              <w:widowControl/>
              <w:ind w:right="144"/>
              <w:rPr>
                <w:sz w:val="24"/>
              </w:rPr>
            </w:pPr>
          </w:p>
        </w:tc>
        <w:tc>
          <w:tcPr>
            <w:tcW w:w="1152" w:type="dxa"/>
          </w:tcPr>
          <w:p w14:paraId="3E7BA04C" w14:textId="77777777" w:rsidR="004D26B8" w:rsidRDefault="004D26B8">
            <w:pPr>
              <w:widowControl/>
              <w:ind w:right="144"/>
            </w:pPr>
            <w:r>
              <w:t>AMT5J</w:t>
            </w:r>
          </w:p>
        </w:tc>
        <w:tc>
          <w:tcPr>
            <w:tcW w:w="217" w:type="dxa"/>
          </w:tcPr>
          <w:p w14:paraId="27C16278" w14:textId="77777777" w:rsidR="004D26B8" w:rsidRDefault="004D26B8">
            <w:pPr>
              <w:widowControl/>
              <w:ind w:right="144"/>
              <w:rPr>
                <w:sz w:val="24"/>
              </w:rPr>
            </w:pPr>
          </w:p>
        </w:tc>
        <w:tc>
          <w:tcPr>
            <w:tcW w:w="4680" w:type="dxa"/>
            <w:gridSpan w:val="3"/>
          </w:tcPr>
          <w:p w14:paraId="40EB6DC9" w14:textId="77777777" w:rsidR="004D26B8" w:rsidRDefault="004D26B8">
            <w:pPr>
              <w:widowControl/>
              <w:ind w:right="144"/>
            </w:pPr>
            <w:r>
              <w:t>Change Number of Load Management Air Conditioners</w:t>
            </w:r>
          </w:p>
        </w:tc>
      </w:tr>
      <w:tr w:rsidR="004D26B8" w14:paraId="6ECA6A77" w14:textId="77777777" w:rsidTr="00E31447">
        <w:trPr>
          <w:gridAfter w:val="2"/>
          <w:wAfter w:w="388" w:type="dxa"/>
          <w:cantSplit/>
        </w:trPr>
        <w:tc>
          <w:tcPr>
            <w:tcW w:w="3311" w:type="dxa"/>
            <w:gridSpan w:val="4"/>
          </w:tcPr>
          <w:p w14:paraId="74B7E46E" w14:textId="77777777" w:rsidR="004D26B8" w:rsidRDefault="004D26B8">
            <w:pPr>
              <w:widowControl/>
              <w:ind w:right="144"/>
              <w:rPr>
                <w:sz w:val="24"/>
              </w:rPr>
            </w:pPr>
          </w:p>
        </w:tc>
        <w:tc>
          <w:tcPr>
            <w:tcW w:w="1152" w:type="dxa"/>
          </w:tcPr>
          <w:p w14:paraId="4DC33C4F" w14:textId="77777777" w:rsidR="004D26B8" w:rsidRDefault="004D26B8">
            <w:pPr>
              <w:widowControl/>
              <w:ind w:right="144"/>
              <w:rPr>
                <w:sz w:val="24"/>
              </w:rPr>
            </w:pPr>
            <w:r>
              <w:t>AMT7N</w:t>
            </w:r>
          </w:p>
        </w:tc>
        <w:tc>
          <w:tcPr>
            <w:tcW w:w="217" w:type="dxa"/>
          </w:tcPr>
          <w:p w14:paraId="55ED6F5A" w14:textId="77777777" w:rsidR="004D26B8" w:rsidRDefault="004D26B8">
            <w:pPr>
              <w:widowControl/>
              <w:ind w:right="144"/>
              <w:rPr>
                <w:sz w:val="24"/>
              </w:rPr>
            </w:pPr>
          </w:p>
        </w:tc>
        <w:tc>
          <w:tcPr>
            <w:tcW w:w="4680" w:type="dxa"/>
            <w:gridSpan w:val="3"/>
          </w:tcPr>
          <w:p w14:paraId="10D5A292" w14:textId="77777777" w:rsidR="004D26B8" w:rsidRDefault="004D26B8">
            <w:pPr>
              <w:widowControl/>
              <w:ind w:right="144"/>
              <w:rPr>
                <w:sz w:val="24"/>
              </w:rPr>
            </w:pPr>
            <w:r>
              <w:t>Change Percentage of Service Supplied</w:t>
            </w:r>
          </w:p>
        </w:tc>
      </w:tr>
      <w:tr w:rsidR="004D26B8" w14:paraId="74131842" w14:textId="77777777" w:rsidTr="00E31447">
        <w:trPr>
          <w:gridAfter w:val="2"/>
          <w:wAfter w:w="388" w:type="dxa"/>
          <w:cantSplit/>
        </w:trPr>
        <w:tc>
          <w:tcPr>
            <w:tcW w:w="3311" w:type="dxa"/>
            <w:gridSpan w:val="4"/>
          </w:tcPr>
          <w:p w14:paraId="6663569B" w14:textId="77777777" w:rsidR="004D26B8" w:rsidRDefault="004D26B8">
            <w:pPr>
              <w:widowControl/>
              <w:ind w:right="144"/>
              <w:rPr>
                <w:sz w:val="24"/>
              </w:rPr>
            </w:pPr>
          </w:p>
        </w:tc>
        <w:tc>
          <w:tcPr>
            <w:tcW w:w="1152" w:type="dxa"/>
          </w:tcPr>
          <w:p w14:paraId="0BFE706C" w14:textId="77777777" w:rsidR="004D26B8" w:rsidRDefault="004D26B8">
            <w:pPr>
              <w:widowControl/>
              <w:ind w:right="144"/>
              <w:rPr>
                <w:sz w:val="24"/>
              </w:rPr>
            </w:pPr>
            <w:r>
              <w:t>AMTDP</w:t>
            </w:r>
          </w:p>
        </w:tc>
        <w:tc>
          <w:tcPr>
            <w:tcW w:w="217" w:type="dxa"/>
          </w:tcPr>
          <w:p w14:paraId="3B2B993B" w14:textId="77777777" w:rsidR="004D26B8" w:rsidRDefault="004D26B8">
            <w:pPr>
              <w:widowControl/>
              <w:ind w:right="144"/>
              <w:rPr>
                <w:sz w:val="24"/>
              </w:rPr>
            </w:pPr>
          </w:p>
        </w:tc>
        <w:tc>
          <w:tcPr>
            <w:tcW w:w="4680" w:type="dxa"/>
            <w:gridSpan w:val="3"/>
          </w:tcPr>
          <w:p w14:paraId="12A2368A" w14:textId="77777777" w:rsidR="004D26B8" w:rsidRDefault="004D26B8">
            <w:pPr>
              <w:widowControl/>
              <w:ind w:right="144"/>
              <w:rPr>
                <w:sz w:val="24"/>
              </w:rPr>
            </w:pPr>
            <w:r>
              <w:t>Change Percentage of Service Tax Exempt</w:t>
            </w:r>
          </w:p>
        </w:tc>
      </w:tr>
      <w:tr w:rsidR="004D26B8" w14:paraId="2D6F3497" w14:textId="77777777" w:rsidTr="00E31447">
        <w:trPr>
          <w:gridAfter w:val="2"/>
          <w:wAfter w:w="388" w:type="dxa"/>
          <w:cantSplit/>
        </w:trPr>
        <w:tc>
          <w:tcPr>
            <w:tcW w:w="3311" w:type="dxa"/>
            <w:gridSpan w:val="4"/>
          </w:tcPr>
          <w:p w14:paraId="1B968ACC" w14:textId="77777777" w:rsidR="004D26B8" w:rsidRDefault="004D26B8">
            <w:pPr>
              <w:widowControl/>
              <w:ind w:right="144"/>
              <w:rPr>
                <w:sz w:val="24"/>
              </w:rPr>
            </w:pPr>
          </w:p>
        </w:tc>
        <w:tc>
          <w:tcPr>
            <w:tcW w:w="1152" w:type="dxa"/>
          </w:tcPr>
          <w:p w14:paraId="79578075" w14:textId="77777777" w:rsidR="004D26B8" w:rsidRDefault="004D26B8">
            <w:pPr>
              <w:widowControl/>
              <w:ind w:right="144"/>
            </w:pPr>
            <w:r>
              <w:t>AMTF7</w:t>
            </w:r>
          </w:p>
        </w:tc>
        <w:tc>
          <w:tcPr>
            <w:tcW w:w="217" w:type="dxa"/>
          </w:tcPr>
          <w:p w14:paraId="2CE80C3B" w14:textId="77777777" w:rsidR="004D26B8" w:rsidRDefault="004D26B8">
            <w:pPr>
              <w:widowControl/>
              <w:ind w:right="144"/>
              <w:rPr>
                <w:sz w:val="24"/>
              </w:rPr>
            </w:pPr>
          </w:p>
        </w:tc>
        <w:tc>
          <w:tcPr>
            <w:tcW w:w="4680" w:type="dxa"/>
            <w:gridSpan w:val="3"/>
          </w:tcPr>
          <w:p w14:paraId="5D29F37F" w14:textId="77777777" w:rsidR="004D26B8" w:rsidRDefault="004D26B8">
            <w:pPr>
              <w:widowControl/>
              <w:ind w:right="144"/>
            </w:pPr>
            <w:r>
              <w:t>Change Percentage of State Sales Tax</w:t>
            </w:r>
          </w:p>
        </w:tc>
      </w:tr>
      <w:tr w:rsidR="004D26B8" w14:paraId="3932FEF3" w14:textId="77777777" w:rsidTr="00E31447">
        <w:trPr>
          <w:gridAfter w:val="2"/>
          <w:wAfter w:w="388" w:type="dxa"/>
          <w:cantSplit/>
        </w:trPr>
        <w:tc>
          <w:tcPr>
            <w:tcW w:w="3311" w:type="dxa"/>
            <w:gridSpan w:val="4"/>
          </w:tcPr>
          <w:p w14:paraId="1E415C73" w14:textId="77777777" w:rsidR="004D26B8" w:rsidRDefault="004D26B8">
            <w:pPr>
              <w:widowControl/>
              <w:ind w:right="144"/>
              <w:rPr>
                <w:sz w:val="24"/>
              </w:rPr>
            </w:pPr>
          </w:p>
        </w:tc>
        <w:tc>
          <w:tcPr>
            <w:tcW w:w="1152" w:type="dxa"/>
          </w:tcPr>
          <w:p w14:paraId="4C846837" w14:textId="77777777" w:rsidR="004D26B8" w:rsidRDefault="004D26B8">
            <w:pPr>
              <w:widowControl/>
              <w:ind w:right="144"/>
              <w:rPr>
                <w:sz w:val="24"/>
              </w:rPr>
            </w:pPr>
            <w:r>
              <w:t>AMTKC</w:t>
            </w:r>
          </w:p>
        </w:tc>
        <w:tc>
          <w:tcPr>
            <w:tcW w:w="217" w:type="dxa"/>
          </w:tcPr>
          <w:p w14:paraId="0E9EE7EA" w14:textId="77777777" w:rsidR="004D26B8" w:rsidRDefault="004D26B8">
            <w:pPr>
              <w:widowControl/>
              <w:ind w:right="144"/>
              <w:rPr>
                <w:sz w:val="24"/>
              </w:rPr>
            </w:pPr>
          </w:p>
        </w:tc>
        <w:tc>
          <w:tcPr>
            <w:tcW w:w="4680" w:type="dxa"/>
            <w:gridSpan w:val="3"/>
          </w:tcPr>
          <w:p w14:paraId="0133BEFF" w14:textId="77777777" w:rsidR="004D26B8" w:rsidRDefault="004D26B8">
            <w:pPr>
              <w:widowControl/>
              <w:ind w:right="144"/>
              <w:rPr>
                <w:sz w:val="24"/>
              </w:rPr>
            </w:pPr>
            <w:r>
              <w:t xml:space="preserve">Change </w:t>
            </w:r>
            <w:r w:rsidR="00F450E5">
              <w:t>Peak Load Capacity</w:t>
            </w:r>
          </w:p>
        </w:tc>
      </w:tr>
      <w:tr w:rsidR="004D26B8" w14:paraId="42433A5A" w14:textId="77777777" w:rsidTr="00E31447">
        <w:trPr>
          <w:gridAfter w:val="2"/>
          <w:wAfter w:w="388" w:type="dxa"/>
          <w:cantSplit/>
        </w:trPr>
        <w:tc>
          <w:tcPr>
            <w:tcW w:w="3311" w:type="dxa"/>
            <w:gridSpan w:val="4"/>
          </w:tcPr>
          <w:p w14:paraId="746B8099" w14:textId="77777777" w:rsidR="004D26B8" w:rsidRDefault="004D26B8">
            <w:pPr>
              <w:widowControl/>
              <w:ind w:right="144"/>
              <w:rPr>
                <w:sz w:val="24"/>
              </w:rPr>
            </w:pPr>
          </w:p>
        </w:tc>
        <w:tc>
          <w:tcPr>
            <w:tcW w:w="1152" w:type="dxa"/>
          </w:tcPr>
          <w:p w14:paraId="5B316E75" w14:textId="77777777" w:rsidR="004D26B8" w:rsidRDefault="004D26B8">
            <w:pPr>
              <w:widowControl/>
              <w:ind w:right="144"/>
              <w:rPr>
                <w:sz w:val="24"/>
              </w:rPr>
            </w:pPr>
            <w:r>
              <w:t>AMTKZ</w:t>
            </w:r>
          </w:p>
        </w:tc>
        <w:tc>
          <w:tcPr>
            <w:tcW w:w="217" w:type="dxa"/>
          </w:tcPr>
          <w:p w14:paraId="12676888" w14:textId="77777777" w:rsidR="004D26B8" w:rsidRDefault="004D26B8">
            <w:pPr>
              <w:widowControl/>
              <w:ind w:right="144"/>
              <w:rPr>
                <w:sz w:val="24"/>
              </w:rPr>
            </w:pPr>
          </w:p>
        </w:tc>
        <w:tc>
          <w:tcPr>
            <w:tcW w:w="4680" w:type="dxa"/>
            <w:gridSpan w:val="3"/>
          </w:tcPr>
          <w:p w14:paraId="2421DDB5" w14:textId="77777777" w:rsidR="004D26B8" w:rsidRDefault="004D26B8">
            <w:pPr>
              <w:widowControl/>
              <w:ind w:right="144"/>
              <w:rPr>
                <w:sz w:val="24"/>
              </w:rPr>
            </w:pPr>
            <w:r>
              <w:t xml:space="preserve">Change </w:t>
            </w:r>
            <w:r w:rsidR="00F450E5">
              <w:t>Network Service Peak Load</w:t>
            </w:r>
          </w:p>
        </w:tc>
      </w:tr>
      <w:tr w:rsidR="004D26B8" w14:paraId="59E77C03" w14:textId="77777777" w:rsidTr="00E31447">
        <w:trPr>
          <w:gridAfter w:val="2"/>
          <w:wAfter w:w="388" w:type="dxa"/>
          <w:cantSplit/>
        </w:trPr>
        <w:tc>
          <w:tcPr>
            <w:tcW w:w="3311" w:type="dxa"/>
            <w:gridSpan w:val="4"/>
          </w:tcPr>
          <w:p w14:paraId="2822611E" w14:textId="77777777" w:rsidR="004D26B8" w:rsidRDefault="004D26B8">
            <w:pPr>
              <w:widowControl/>
              <w:ind w:right="144"/>
              <w:rPr>
                <w:sz w:val="24"/>
              </w:rPr>
            </w:pPr>
          </w:p>
        </w:tc>
        <w:tc>
          <w:tcPr>
            <w:tcW w:w="1152" w:type="dxa"/>
          </w:tcPr>
          <w:p w14:paraId="49F48E3F" w14:textId="77777777" w:rsidR="004D26B8" w:rsidRDefault="004D26B8">
            <w:pPr>
              <w:widowControl/>
              <w:ind w:right="144"/>
            </w:pPr>
            <w:r>
              <w:t>AMTL0</w:t>
            </w:r>
          </w:p>
        </w:tc>
        <w:tc>
          <w:tcPr>
            <w:tcW w:w="217" w:type="dxa"/>
          </w:tcPr>
          <w:p w14:paraId="4601D244" w14:textId="77777777" w:rsidR="004D26B8" w:rsidRDefault="004D26B8">
            <w:pPr>
              <w:widowControl/>
              <w:ind w:right="144"/>
              <w:rPr>
                <w:sz w:val="24"/>
              </w:rPr>
            </w:pPr>
          </w:p>
        </w:tc>
        <w:tc>
          <w:tcPr>
            <w:tcW w:w="4680" w:type="dxa"/>
            <w:gridSpan w:val="3"/>
          </w:tcPr>
          <w:p w14:paraId="4EEC4A34" w14:textId="77777777" w:rsidR="004D26B8" w:rsidRDefault="004D26B8">
            <w:pPr>
              <w:widowControl/>
              <w:ind w:right="144"/>
            </w:pPr>
            <w:r>
              <w:t>Change Number of Load Management Water Heaters</w:t>
            </w:r>
          </w:p>
        </w:tc>
      </w:tr>
      <w:tr w:rsidR="004D26B8" w14:paraId="3CA28473" w14:textId="77777777" w:rsidTr="00E31447">
        <w:trPr>
          <w:gridAfter w:val="2"/>
          <w:wAfter w:w="388" w:type="dxa"/>
          <w:cantSplit/>
        </w:trPr>
        <w:tc>
          <w:tcPr>
            <w:tcW w:w="3311" w:type="dxa"/>
            <w:gridSpan w:val="4"/>
          </w:tcPr>
          <w:p w14:paraId="208D781A" w14:textId="77777777" w:rsidR="004D26B8" w:rsidRDefault="004D26B8">
            <w:pPr>
              <w:widowControl/>
              <w:ind w:right="144"/>
              <w:rPr>
                <w:sz w:val="24"/>
              </w:rPr>
            </w:pPr>
          </w:p>
        </w:tc>
        <w:tc>
          <w:tcPr>
            <w:tcW w:w="1152" w:type="dxa"/>
          </w:tcPr>
          <w:p w14:paraId="6E453E55" w14:textId="77777777" w:rsidR="004D26B8" w:rsidRDefault="004D26B8">
            <w:pPr>
              <w:widowControl/>
              <w:ind w:right="144"/>
              <w:rPr>
                <w:sz w:val="24"/>
              </w:rPr>
            </w:pPr>
            <w:r>
              <w:t>AMTQY</w:t>
            </w:r>
          </w:p>
        </w:tc>
        <w:tc>
          <w:tcPr>
            <w:tcW w:w="217" w:type="dxa"/>
          </w:tcPr>
          <w:p w14:paraId="71752841" w14:textId="77777777" w:rsidR="004D26B8" w:rsidRDefault="004D26B8">
            <w:pPr>
              <w:widowControl/>
              <w:ind w:right="144"/>
              <w:rPr>
                <w:sz w:val="24"/>
              </w:rPr>
            </w:pPr>
          </w:p>
        </w:tc>
        <w:tc>
          <w:tcPr>
            <w:tcW w:w="4680" w:type="dxa"/>
            <w:gridSpan w:val="3"/>
          </w:tcPr>
          <w:p w14:paraId="36963CAD" w14:textId="77777777" w:rsidR="004D26B8" w:rsidRDefault="004D26B8">
            <w:pPr>
              <w:widowControl/>
              <w:ind w:right="144"/>
              <w:rPr>
                <w:sz w:val="24"/>
              </w:rPr>
            </w:pPr>
            <w:r>
              <w:t>Change Eligible Load Percentage</w:t>
            </w:r>
          </w:p>
        </w:tc>
      </w:tr>
      <w:tr w:rsidR="004D26B8" w14:paraId="2210729F" w14:textId="77777777" w:rsidTr="00E31447">
        <w:trPr>
          <w:gridAfter w:val="2"/>
          <w:wAfter w:w="388" w:type="dxa"/>
          <w:cantSplit/>
        </w:trPr>
        <w:tc>
          <w:tcPr>
            <w:tcW w:w="3311" w:type="dxa"/>
            <w:gridSpan w:val="4"/>
          </w:tcPr>
          <w:p w14:paraId="4CA38A4D" w14:textId="77777777" w:rsidR="004D26B8" w:rsidRDefault="004D26B8">
            <w:pPr>
              <w:widowControl/>
              <w:ind w:right="144"/>
              <w:rPr>
                <w:sz w:val="24"/>
              </w:rPr>
            </w:pPr>
          </w:p>
        </w:tc>
        <w:tc>
          <w:tcPr>
            <w:tcW w:w="1152" w:type="dxa"/>
          </w:tcPr>
          <w:p w14:paraId="38FD77BA" w14:textId="77777777" w:rsidR="004D26B8" w:rsidRDefault="004D26B8">
            <w:pPr>
              <w:widowControl/>
              <w:ind w:right="144"/>
              <w:rPr>
                <w:sz w:val="24"/>
              </w:rPr>
            </w:pPr>
            <w:r>
              <w:t>DTM150</w:t>
            </w:r>
          </w:p>
        </w:tc>
        <w:tc>
          <w:tcPr>
            <w:tcW w:w="217" w:type="dxa"/>
          </w:tcPr>
          <w:p w14:paraId="6EE6E68C" w14:textId="77777777" w:rsidR="004D26B8" w:rsidRDefault="004D26B8">
            <w:pPr>
              <w:widowControl/>
              <w:ind w:right="144"/>
              <w:rPr>
                <w:sz w:val="24"/>
              </w:rPr>
            </w:pPr>
          </w:p>
        </w:tc>
        <w:tc>
          <w:tcPr>
            <w:tcW w:w="4680" w:type="dxa"/>
            <w:gridSpan w:val="3"/>
          </w:tcPr>
          <w:p w14:paraId="2B2769BE" w14:textId="77777777" w:rsidR="004D26B8" w:rsidRDefault="004D26B8">
            <w:pPr>
              <w:widowControl/>
              <w:ind w:right="144"/>
              <w:rPr>
                <w:sz w:val="24"/>
              </w:rPr>
            </w:pPr>
            <w:r>
              <w:t>Change Service Period Start Date</w:t>
            </w:r>
          </w:p>
        </w:tc>
      </w:tr>
      <w:tr w:rsidR="004D26B8" w14:paraId="3627570B" w14:textId="77777777" w:rsidTr="00E31447">
        <w:trPr>
          <w:gridAfter w:val="2"/>
          <w:wAfter w:w="388" w:type="dxa"/>
          <w:cantSplit/>
        </w:trPr>
        <w:tc>
          <w:tcPr>
            <w:tcW w:w="3311" w:type="dxa"/>
            <w:gridSpan w:val="4"/>
          </w:tcPr>
          <w:p w14:paraId="6C09F402" w14:textId="77777777" w:rsidR="004D26B8" w:rsidRDefault="004D26B8">
            <w:pPr>
              <w:widowControl/>
              <w:ind w:right="144"/>
              <w:rPr>
                <w:sz w:val="24"/>
              </w:rPr>
            </w:pPr>
          </w:p>
        </w:tc>
        <w:tc>
          <w:tcPr>
            <w:tcW w:w="1152" w:type="dxa"/>
          </w:tcPr>
          <w:p w14:paraId="54E2DE0C" w14:textId="77777777" w:rsidR="004D26B8" w:rsidRDefault="004D26B8">
            <w:pPr>
              <w:widowControl/>
              <w:ind w:right="144"/>
              <w:rPr>
                <w:sz w:val="24"/>
              </w:rPr>
            </w:pPr>
            <w:r>
              <w:t>DTM151</w:t>
            </w:r>
          </w:p>
        </w:tc>
        <w:tc>
          <w:tcPr>
            <w:tcW w:w="217" w:type="dxa"/>
          </w:tcPr>
          <w:p w14:paraId="1E6D4CCD" w14:textId="77777777" w:rsidR="004D26B8" w:rsidRDefault="004D26B8">
            <w:pPr>
              <w:widowControl/>
              <w:ind w:right="144"/>
              <w:rPr>
                <w:sz w:val="24"/>
              </w:rPr>
            </w:pPr>
          </w:p>
        </w:tc>
        <w:tc>
          <w:tcPr>
            <w:tcW w:w="4680" w:type="dxa"/>
            <w:gridSpan w:val="3"/>
          </w:tcPr>
          <w:p w14:paraId="6228112A" w14:textId="77777777" w:rsidR="004D26B8" w:rsidRDefault="004D26B8">
            <w:pPr>
              <w:widowControl/>
              <w:ind w:right="144"/>
              <w:rPr>
                <w:sz w:val="24"/>
              </w:rPr>
            </w:pPr>
            <w:r>
              <w:t>Change Service Period End Date</w:t>
            </w:r>
          </w:p>
        </w:tc>
      </w:tr>
      <w:tr w:rsidR="004D26B8" w14:paraId="306891FA" w14:textId="77777777" w:rsidTr="00E31447">
        <w:trPr>
          <w:gridAfter w:val="2"/>
          <w:wAfter w:w="388" w:type="dxa"/>
          <w:cantSplit/>
        </w:trPr>
        <w:tc>
          <w:tcPr>
            <w:tcW w:w="3311" w:type="dxa"/>
            <w:gridSpan w:val="4"/>
          </w:tcPr>
          <w:p w14:paraId="1E431239" w14:textId="77777777" w:rsidR="004D26B8" w:rsidRDefault="004D26B8">
            <w:pPr>
              <w:widowControl/>
              <w:ind w:right="144"/>
              <w:rPr>
                <w:sz w:val="24"/>
              </w:rPr>
            </w:pPr>
          </w:p>
        </w:tc>
        <w:tc>
          <w:tcPr>
            <w:tcW w:w="1152" w:type="dxa"/>
          </w:tcPr>
          <w:p w14:paraId="0E1EC44A" w14:textId="77777777" w:rsidR="004D26B8" w:rsidRDefault="004D26B8">
            <w:pPr>
              <w:widowControl/>
              <w:ind w:right="144"/>
              <w:rPr>
                <w:b/>
              </w:rPr>
            </w:pPr>
            <w:r>
              <w:t>N12C</w:t>
            </w:r>
          </w:p>
        </w:tc>
        <w:tc>
          <w:tcPr>
            <w:tcW w:w="217" w:type="dxa"/>
          </w:tcPr>
          <w:p w14:paraId="4D5D0B78" w14:textId="77777777" w:rsidR="004D26B8" w:rsidRDefault="004D26B8">
            <w:pPr>
              <w:widowControl/>
              <w:ind w:right="144"/>
              <w:rPr>
                <w:b/>
                <w:sz w:val="24"/>
              </w:rPr>
            </w:pPr>
          </w:p>
        </w:tc>
        <w:tc>
          <w:tcPr>
            <w:tcW w:w="4680" w:type="dxa"/>
            <w:gridSpan w:val="3"/>
          </w:tcPr>
          <w:p w14:paraId="058DEA77" w14:textId="77777777" w:rsidR="004D26B8" w:rsidRDefault="004D26B8">
            <w:pPr>
              <w:widowControl/>
              <w:ind w:right="144"/>
              <w:rPr>
                <w:b/>
              </w:rPr>
            </w:pPr>
            <w:r>
              <w:t>Change in party to receive copy of bills</w:t>
            </w:r>
          </w:p>
        </w:tc>
      </w:tr>
      <w:tr w:rsidR="004D26B8" w14:paraId="1EC6A480" w14:textId="77777777" w:rsidTr="00E31447">
        <w:trPr>
          <w:gridAfter w:val="2"/>
          <w:wAfter w:w="388" w:type="dxa"/>
          <w:cantSplit/>
        </w:trPr>
        <w:tc>
          <w:tcPr>
            <w:tcW w:w="3311" w:type="dxa"/>
            <w:gridSpan w:val="4"/>
          </w:tcPr>
          <w:p w14:paraId="36B4E6E2" w14:textId="77777777" w:rsidR="004D26B8" w:rsidRDefault="004D26B8">
            <w:pPr>
              <w:widowControl/>
              <w:ind w:right="144"/>
              <w:rPr>
                <w:sz w:val="24"/>
              </w:rPr>
            </w:pPr>
          </w:p>
        </w:tc>
        <w:tc>
          <w:tcPr>
            <w:tcW w:w="1152" w:type="dxa"/>
          </w:tcPr>
          <w:p w14:paraId="550A3561" w14:textId="77777777" w:rsidR="004D26B8" w:rsidRDefault="004D26B8">
            <w:pPr>
              <w:widowControl/>
              <w:ind w:right="144"/>
            </w:pPr>
            <w:r>
              <w:t>N18R</w:t>
            </w:r>
          </w:p>
        </w:tc>
        <w:tc>
          <w:tcPr>
            <w:tcW w:w="217" w:type="dxa"/>
          </w:tcPr>
          <w:p w14:paraId="03AEBCCF" w14:textId="77777777" w:rsidR="004D26B8" w:rsidRDefault="004D26B8">
            <w:pPr>
              <w:widowControl/>
              <w:ind w:right="144"/>
              <w:rPr>
                <w:sz w:val="24"/>
              </w:rPr>
            </w:pPr>
          </w:p>
        </w:tc>
        <w:tc>
          <w:tcPr>
            <w:tcW w:w="4680" w:type="dxa"/>
            <w:gridSpan w:val="3"/>
          </w:tcPr>
          <w:p w14:paraId="618DFA42" w14:textId="77777777" w:rsidR="004D26B8" w:rsidRDefault="004D26B8">
            <w:pPr>
              <w:widowControl/>
              <w:ind w:right="144"/>
            </w:pPr>
            <w:r>
              <w:t>Change in Customer Name and/or Service Address</w:t>
            </w:r>
          </w:p>
        </w:tc>
      </w:tr>
      <w:tr w:rsidR="004D26B8" w14:paraId="0C1AB7C0" w14:textId="77777777" w:rsidTr="00E31447">
        <w:trPr>
          <w:gridAfter w:val="2"/>
          <w:wAfter w:w="388" w:type="dxa"/>
          <w:cantSplit/>
        </w:trPr>
        <w:tc>
          <w:tcPr>
            <w:tcW w:w="3311" w:type="dxa"/>
            <w:gridSpan w:val="4"/>
          </w:tcPr>
          <w:p w14:paraId="45A172E7" w14:textId="77777777" w:rsidR="004D26B8" w:rsidRDefault="004D26B8">
            <w:pPr>
              <w:widowControl/>
              <w:ind w:right="144"/>
              <w:rPr>
                <w:sz w:val="24"/>
              </w:rPr>
            </w:pPr>
          </w:p>
        </w:tc>
        <w:tc>
          <w:tcPr>
            <w:tcW w:w="1152" w:type="dxa"/>
          </w:tcPr>
          <w:p w14:paraId="5DC1EECB" w14:textId="77777777" w:rsidR="004D26B8" w:rsidRDefault="004D26B8">
            <w:pPr>
              <w:widowControl/>
              <w:ind w:right="144"/>
            </w:pPr>
            <w:r>
              <w:t>N1BT</w:t>
            </w:r>
          </w:p>
        </w:tc>
        <w:tc>
          <w:tcPr>
            <w:tcW w:w="217" w:type="dxa"/>
          </w:tcPr>
          <w:p w14:paraId="73F2CAA5" w14:textId="77777777" w:rsidR="004D26B8" w:rsidRDefault="004D26B8">
            <w:pPr>
              <w:widowControl/>
              <w:ind w:right="144"/>
              <w:rPr>
                <w:sz w:val="24"/>
              </w:rPr>
            </w:pPr>
          </w:p>
        </w:tc>
        <w:tc>
          <w:tcPr>
            <w:tcW w:w="4680" w:type="dxa"/>
            <w:gridSpan w:val="3"/>
          </w:tcPr>
          <w:p w14:paraId="4455012B" w14:textId="77777777" w:rsidR="004D26B8" w:rsidRDefault="004D26B8">
            <w:pPr>
              <w:widowControl/>
              <w:ind w:right="144"/>
            </w:pPr>
            <w:r>
              <w:t>Change in Billing Address</w:t>
            </w:r>
          </w:p>
        </w:tc>
      </w:tr>
      <w:tr w:rsidR="004D26B8" w14:paraId="3BB84D0D" w14:textId="77777777" w:rsidTr="00E31447">
        <w:trPr>
          <w:gridAfter w:val="2"/>
          <w:wAfter w:w="388" w:type="dxa"/>
          <w:cantSplit/>
        </w:trPr>
        <w:tc>
          <w:tcPr>
            <w:tcW w:w="3311" w:type="dxa"/>
            <w:gridSpan w:val="4"/>
          </w:tcPr>
          <w:p w14:paraId="7807EE27" w14:textId="77777777" w:rsidR="004D26B8" w:rsidRDefault="004D26B8">
            <w:pPr>
              <w:widowControl/>
              <w:ind w:right="144"/>
              <w:rPr>
                <w:sz w:val="24"/>
              </w:rPr>
            </w:pPr>
          </w:p>
        </w:tc>
        <w:tc>
          <w:tcPr>
            <w:tcW w:w="1152" w:type="dxa"/>
          </w:tcPr>
          <w:p w14:paraId="63485137" w14:textId="77777777" w:rsidR="004D26B8" w:rsidRDefault="004D26B8">
            <w:pPr>
              <w:widowControl/>
              <w:ind w:right="144"/>
            </w:pPr>
            <w:r>
              <w:t>N1PK</w:t>
            </w:r>
          </w:p>
        </w:tc>
        <w:tc>
          <w:tcPr>
            <w:tcW w:w="217" w:type="dxa"/>
          </w:tcPr>
          <w:p w14:paraId="68609F58" w14:textId="77777777" w:rsidR="004D26B8" w:rsidRDefault="004D26B8">
            <w:pPr>
              <w:widowControl/>
              <w:ind w:right="144"/>
              <w:rPr>
                <w:sz w:val="24"/>
              </w:rPr>
            </w:pPr>
          </w:p>
        </w:tc>
        <w:tc>
          <w:tcPr>
            <w:tcW w:w="4680" w:type="dxa"/>
            <w:gridSpan w:val="3"/>
          </w:tcPr>
          <w:p w14:paraId="5DCDD02E" w14:textId="77777777" w:rsidR="004D26B8" w:rsidRDefault="004D26B8">
            <w:pPr>
              <w:pStyle w:val="Element"/>
              <w:widowControl/>
              <w:spacing w:before="0"/>
              <w:rPr>
                <w:rFonts w:ascii="Times New Roman" w:hAnsi="Times New Roman"/>
              </w:rPr>
            </w:pPr>
            <w:r>
              <w:rPr>
                <w:rFonts w:ascii="Times New Roman" w:hAnsi="Times New Roman"/>
              </w:rPr>
              <w:t>Change in party to receive copy of notices (not bills)</w:t>
            </w:r>
          </w:p>
        </w:tc>
      </w:tr>
      <w:tr w:rsidR="004D26B8" w14:paraId="0984FF6A" w14:textId="77777777" w:rsidTr="00E31447">
        <w:trPr>
          <w:gridAfter w:val="2"/>
          <w:wAfter w:w="388" w:type="dxa"/>
          <w:cantSplit/>
        </w:trPr>
        <w:tc>
          <w:tcPr>
            <w:tcW w:w="3311" w:type="dxa"/>
            <w:gridSpan w:val="4"/>
          </w:tcPr>
          <w:p w14:paraId="2870CB7C" w14:textId="77777777" w:rsidR="004D26B8" w:rsidRDefault="004D26B8">
            <w:pPr>
              <w:widowControl/>
              <w:ind w:right="144"/>
              <w:rPr>
                <w:sz w:val="24"/>
              </w:rPr>
            </w:pPr>
          </w:p>
        </w:tc>
        <w:tc>
          <w:tcPr>
            <w:tcW w:w="1152" w:type="dxa"/>
          </w:tcPr>
          <w:p w14:paraId="0A3B0CC5" w14:textId="77777777" w:rsidR="004D26B8" w:rsidRDefault="004D26B8">
            <w:pPr>
              <w:widowControl/>
              <w:ind w:right="144"/>
              <w:rPr>
                <w:sz w:val="24"/>
              </w:rPr>
            </w:pPr>
            <w:r>
              <w:t>REF11</w:t>
            </w:r>
          </w:p>
        </w:tc>
        <w:tc>
          <w:tcPr>
            <w:tcW w:w="217" w:type="dxa"/>
          </w:tcPr>
          <w:p w14:paraId="1665A84D" w14:textId="77777777" w:rsidR="004D26B8" w:rsidRDefault="004D26B8">
            <w:pPr>
              <w:widowControl/>
              <w:ind w:right="144"/>
              <w:rPr>
                <w:sz w:val="24"/>
              </w:rPr>
            </w:pPr>
          </w:p>
        </w:tc>
        <w:tc>
          <w:tcPr>
            <w:tcW w:w="4680" w:type="dxa"/>
            <w:gridSpan w:val="3"/>
          </w:tcPr>
          <w:p w14:paraId="54F6576E" w14:textId="77777777" w:rsidR="004D26B8" w:rsidRDefault="004D26B8">
            <w:pPr>
              <w:widowControl/>
              <w:ind w:right="144"/>
              <w:rPr>
                <w:sz w:val="24"/>
              </w:rPr>
            </w:pPr>
            <w:r>
              <w:t>Change ESP-Assigned Account Number for the End Use Customer</w:t>
            </w:r>
          </w:p>
        </w:tc>
      </w:tr>
      <w:tr w:rsidR="004D26B8" w14:paraId="2C8065B2" w14:textId="77777777" w:rsidTr="00E31447">
        <w:trPr>
          <w:gridAfter w:val="2"/>
          <w:wAfter w:w="388" w:type="dxa"/>
          <w:cantSplit/>
        </w:trPr>
        <w:tc>
          <w:tcPr>
            <w:tcW w:w="3311" w:type="dxa"/>
            <w:gridSpan w:val="4"/>
          </w:tcPr>
          <w:p w14:paraId="4E4740ED" w14:textId="77777777" w:rsidR="004D26B8" w:rsidRDefault="004D26B8">
            <w:pPr>
              <w:widowControl/>
              <w:ind w:right="144"/>
              <w:rPr>
                <w:sz w:val="24"/>
              </w:rPr>
            </w:pPr>
          </w:p>
        </w:tc>
        <w:tc>
          <w:tcPr>
            <w:tcW w:w="1152" w:type="dxa"/>
          </w:tcPr>
          <w:p w14:paraId="1E929F83" w14:textId="77777777" w:rsidR="004D26B8" w:rsidRDefault="004D26B8">
            <w:pPr>
              <w:widowControl/>
              <w:ind w:right="144"/>
              <w:rPr>
                <w:sz w:val="24"/>
              </w:rPr>
            </w:pPr>
            <w:r>
              <w:t>REF12</w:t>
            </w:r>
          </w:p>
        </w:tc>
        <w:tc>
          <w:tcPr>
            <w:tcW w:w="217" w:type="dxa"/>
          </w:tcPr>
          <w:p w14:paraId="79FE2F24" w14:textId="77777777" w:rsidR="004D26B8" w:rsidRDefault="004D26B8">
            <w:pPr>
              <w:widowControl/>
              <w:ind w:right="144"/>
              <w:rPr>
                <w:sz w:val="24"/>
              </w:rPr>
            </w:pPr>
          </w:p>
        </w:tc>
        <w:tc>
          <w:tcPr>
            <w:tcW w:w="4680" w:type="dxa"/>
            <w:gridSpan w:val="3"/>
          </w:tcPr>
          <w:p w14:paraId="27636E04" w14:textId="77777777" w:rsidR="004D26B8" w:rsidRDefault="004D26B8">
            <w:pPr>
              <w:widowControl/>
              <w:ind w:right="144"/>
              <w:rPr>
                <w:sz w:val="24"/>
              </w:rPr>
            </w:pPr>
            <w:r>
              <w:t>Change LDC-Assigned Account Number for the End Use Customer</w:t>
            </w:r>
          </w:p>
        </w:tc>
      </w:tr>
      <w:tr w:rsidR="004D26B8" w14:paraId="665DF7ED" w14:textId="77777777" w:rsidTr="00E31447">
        <w:trPr>
          <w:gridAfter w:val="2"/>
          <w:wAfter w:w="388" w:type="dxa"/>
          <w:cantSplit/>
        </w:trPr>
        <w:tc>
          <w:tcPr>
            <w:tcW w:w="3311" w:type="dxa"/>
            <w:gridSpan w:val="4"/>
          </w:tcPr>
          <w:p w14:paraId="54CA3A20" w14:textId="77777777" w:rsidR="004D26B8" w:rsidRDefault="004D26B8">
            <w:pPr>
              <w:widowControl/>
              <w:ind w:right="144"/>
              <w:rPr>
                <w:sz w:val="24"/>
              </w:rPr>
            </w:pPr>
          </w:p>
        </w:tc>
        <w:tc>
          <w:tcPr>
            <w:tcW w:w="1152" w:type="dxa"/>
          </w:tcPr>
          <w:p w14:paraId="6D24BD02" w14:textId="77777777" w:rsidR="004D26B8" w:rsidRDefault="004D26B8">
            <w:pPr>
              <w:widowControl/>
              <w:ind w:right="144"/>
            </w:pPr>
            <w:r>
              <w:t>REF17</w:t>
            </w:r>
          </w:p>
        </w:tc>
        <w:tc>
          <w:tcPr>
            <w:tcW w:w="217" w:type="dxa"/>
          </w:tcPr>
          <w:p w14:paraId="3573D855" w14:textId="77777777" w:rsidR="004D26B8" w:rsidRDefault="004D26B8">
            <w:pPr>
              <w:widowControl/>
              <w:ind w:right="144"/>
              <w:rPr>
                <w:sz w:val="24"/>
              </w:rPr>
            </w:pPr>
          </w:p>
        </w:tc>
        <w:tc>
          <w:tcPr>
            <w:tcW w:w="4680" w:type="dxa"/>
            <w:gridSpan w:val="3"/>
          </w:tcPr>
          <w:p w14:paraId="383F1038" w14:textId="77777777" w:rsidR="004D26B8" w:rsidRDefault="004D26B8">
            <w:pPr>
              <w:widowControl/>
              <w:ind w:right="144"/>
            </w:pPr>
            <w:r>
              <w:t>Change of Interval Status</w:t>
            </w:r>
          </w:p>
        </w:tc>
      </w:tr>
      <w:tr w:rsidR="004D26B8" w14:paraId="4927FB4E" w14:textId="77777777" w:rsidTr="00E31447">
        <w:trPr>
          <w:gridAfter w:val="2"/>
          <w:wAfter w:w="388" w:type="dxa"/>
          <w:cantSplit/>
        </w:trPr>
        <w:tc>
          <w:tcPr>
            <w:tcW w:w="3311" w:type="dxa"/>
            <w:gridSpan w:val="4"/>
          </w:tcPr>
          <w:p w14:paraId="3DFD3928" w14:textId="77777777" w:rsidR="004D26B8" w:rsidRDefault="004D26B8">
            <w:pPr>
              <w:widowControl/>
              <w:ind w:right="144"/>
              <w:rPr>
                <w:sz w:val="24"/>
              </w:rPr>
            </w:pPr>
          </w:p>
        </w:tc>
        <w:tc>
          <w:tcPr>
            <w:tcW w:w="1152" w:type="dxa"/>
          </w:tcPr>
          <w:p w14:paraId="36868940" w14:textId="77777777" w:rsidR="004D26B8" w:rsidRDefault="004D26B8">
            <w:pPr>
              <w:widowControl/>
              <w:ind w:right="144"/>
            </w:pPr>
          </w:p>
        </w:tc>
        <w:tc>
          <w:tcPr>
            <w:tcW w:w="217" w:type="dxa"/>
          </w:tcPr>
          <w:p w14:paraId="624C2E4B" w14:textId="77777777" w:rsidR="004D26B8" w:rsidRDefault="004D26B8">
            <w:pPr>
              <w:widowControl/>
              <w:ind w:right="144"/>
              <w:rPr>
                <w:sz w:val="24"/>
              </w:rPr>
            </w:pPr>
          </w:p>
        </w:tc>
        <w:tc>
          <w:tcPr>
            <w:tcW w:w="4680" w:type="dxa"/>
            <w:gridSpan w:val="3"/>
            <w:shd w:val="pct5" w:color="auto" w:fill="FFFFFF"/>
          </w:tcPr>
          <w:p w14:paraId="1F98EF7B" w14:textId="77777777" w:rsidR="004D26B8" w:rsidRDefault="004D26B8">
            <w:pPr>
              <w:widowControl/>
              <w:ind w:right="144"/>
            </w:pPr>
            <w:r>
              <w:t>Change in Interval status will have a LIN05 value of SI.</w:t>
            </w:r>
          </w:p>
        </w:tc>
      </w:tr>
      <w:tr w:rsidR="002023F4" w14:paraId="2B03764B" w14:textId="77777777" w:rsidTr="00E31447">
        <w:trPr>
          <w:gridAfter w:val="2"/>
          <w:wAfter w:w="388" w:type="dxa"/>
          <w:cantSplit/>
        </w:trPr>
        <w:tc>
          <w:tcPr>
            <w:tcW w:w="3311" w:type="dxa"/>
            <w:gridSpan w:val="4"/>
          </w:tcPr>
          <w:p w14:paraId="1DE0ACF7" w14:textId="77777777" w:rsidR="002023F4" w:rsidRDefault="002023F4">
            <w:pPr>
              <w:widowControl/>
              <w:ind w:right="144"/>
              <w:rPr>
                <w:sz w:val="24"/>
              </w:rPr>
            </w:pPr>
          </w:p>
        </w:tc>
        <w:tc>
          <w:tcPr>
            <w:tcW w:w="1152" w:type="dxa"/>
          </w:tcPr>
          <w:p w14:paraId="4F583A19" w14:textId="77777777" w:rsidR="002023F4" w:rsidRDefault="002023F4">
            <w:pPr>
              <w:widowControl/>
              <w:ind w:right="144"/>
            </w:pPr>
            <w:r>
              <w:t>REFAN</w:t>
            </w:r>
          </w:p>
        </w:tc>
        <w:tc>
          <w:tcPr>
            <w:tcW w:w="217" w:type="dxa"/>
          </w:tcPr>
          <w:p w14:paraId="06B9BE08" w14:textId="77777777" w:rsidR="002023F4" w:rsidRDefault="002023F4">
            <w:pPr>
              <w:widowControl/>
              <w:ind w:right="144"/>
              <w:rPr>
                <w:sz w:val="24"/>
              </w:rPr>
            </w:pPr>
          </w:p>
        </w:tc>
        <w:tc>
          <w:tcPr>
            <w:tcW w:w="4680" w:type="dxa"/>
            <w:gridSpan w:val="3"/>
          </w:tcPr>
          <w:p w14:paraId="1EBBF06E" w14:textId="77777777" w:rsidR="002023F4" w:rsidRDefault="002023F4">
            <w:pPr>
              <w:widowControl/>
              <w:ind w:right="144"/>
            </w:pPr>
            <w:r>
              <w:t>Change in Aggregate Net Energy Meter role</w:t>
            </w:r>
          </w:p>
        </w:tc>
      </w:tr>
      <w:tr w:rsidR="004D26B8" w14:paraId="39874628" w14:textId="77777777" w:rsidTr="00E31447">
        <w:trPr>
          <w:gridAfter w:val="2"/>
          <w:wAfter w:w="388" w:type="dxa"/>
          <w:cantSplit/>
        </w:trPr>
        <w:tc>
          <w:tcPr>
            <w:tcW w:w="3311" w:type="dxa"/>
            <w:gridSpan w:val="4"/>
          </w:tcPr>
          <w:p w14:paraId="3EDDD5EA" w14:textId="77777777" w:rsidR="004D26B8" w:rsidRDefault="004D26B8">
            <w:pPr>
              <w:widowControl/>
              <w:ind w:right="144"/>
              <w:rPr>
                <w:sz w:val="24"/>
              </w:rPr>
            </w:pPr>
          </w:p>
        </w:tc>
        <w:tc>
          <w:tcPr>
            <w:tcW w:w="1152" w:type="dxa"/>
          </w:tcPr>
          <w:p w14:paraId="5F645476" w14:textId="77777777" w:rsidR="004D26B8" w:rsidRDefault="004D26B8">
            <w:pPr>
              <w:widowControl/>
              <w:ind w:right="144"/>
              <w:rPr>
                <w:sz w:val="24"/>
              </w:rPr>
            </w:pPr>
            <w:r>
              <w:t>REFBF</w:t>
            </w:r>
          </w:p>
        </w:tc>
        <w:tc>
          <w:tcPr>
            <w:tcW w:w="217" w:type="dxa"/>
          </w:tcPr>
          <w:p w14:paraId="270926A2" w14:textId="77777777" w:rsidR="004D26B8" w:rsidRDefault="004D26B8">
            <w:pPr>
              <w:widowControl/>
              <w:ind w:right="144"/>
              <w:rPr>
                <w:sz w:val="24"/>
              </w:rPr>
            </w:pPr>
          </w:p>
        </w:tc>
        <w:tc>
          <w:tcPr>
            <w:tcW w:w="4680" w:type="dxa"/>
            <w:gridSpan w:val="3"/>
          </w:tcPr>
          <w:p w14:paraId="251BE0AE" w14:textId="77777777" w:rsidR="004D26B8" w:rsidRDefault="004D26B8">
            <w:pPr>
              <w:widowControl/>
              <w:ind w:right="144"/>
              <w:rPr>
                <w:sz w:val="24"/>
              </w:rPr>
            </w:pPr>
            <w:r>
              <w:t>Change Billing Cycle</w:t>
            </w:r>
          </w:p>
        </w:tc>
      </w:tr>
      <w:tr w:rsidR="004D26B8" w14:paraId="2349D627" w14:textId="77777777" w:rsidTr="00E31447">
        <w:trPr>
          <w:gridAfter w:val="2"/>
          <w:wAfter w:w="388" w:type="dxa"/>
          <w:cantSplit/>
        </w:trPr>
        <w:tc>
          <w:tcPr>
            <w:tcW w:w="3311" w:type="dxa"/>
            <w:gridSpan w:val="4"/>
          </w:tcPr>
          <w:p w14:paraId="159B494C" w14:textId="77777777" w:rsidR="004D26B8" w:rsidRDefault="004D26B8">
            <w:pPr>
              <w:widowControl/>
              <w:ind w:right="144"/>
              <w:rPr>
                <w:sz w:val="24"/>
              </w:rPr>
            </w:pPr>
          </w:p>
        </w:tc>
        <w:tc>
          <w:tcPr>
            <w:tcW w:w="1152" w:type="dxa"/>
          </w:tcPr>
          <w:p w14:paraId="01579725" w14:textId="77777777" w:rsidR="004D26B8" w:rsidRDefault="004D26B8">
            <w:pPr>
              <w:widowControl/>
              <w:ind w:right="144"/>
              <w:rPr>
                <w:sz w:val="24"/>
              </w:rPr>
            </w:pPr>
            <w:r>
              <w:t>REFBLT</w:t>
            </w:r>
          </w:p>
        </w:tc>
        <w:tc>
          <w:tcPr>
            <w:tcW w:w="217" w:type="dxa"/>
          </w:tcPr>
          <w:p w14:paraId="184E1234" w14:textId="77777777" w:rsidR="004D26B8" w:rsidRDefault="004D26B8">
            <w:pPr>
              <w:widowControl/>
              <w:ind w:right="144"/>
              <w:rPr>
                <w:sz w:val="24"/>
              </w:rPr>
            </w:pPr>
          </w:p>
        </w:tc>
        <w:tc>
          <w:tcPr>
            <w:tcW w:w="4680" w:type="dxa"/>
            <w:gridSpan w:val="3"/>
          </w:tcPr>
          <w:p w14:paraId="061D0B5E" w14:textId="77777777" w:rsidR="004D26B8" w:rsidRDefault="004D26B8">
            <w:pPr>
              <w:widowControl/>
              <w:ind w:right="144"/>
              <w:rPr>
                <w:sz w:val="24"/>
              </w:rPr>
            </w:pPr>
            <w:r>
              <w:t>Change Billing Type (Bill Presenter)</w:t>
            </w:r>
          </w:p>
        </w:tc>
      </w:tr>
      <w:tr w:rsidR="00E31447" w14:paraId="09B728CD" w14:textId="77777777" w:rsidTr="00E31447">
        <w:trPr>
          <w:gridAfter w:val="2"/>
          <w:wAfter w:w="388" w:type="dxa"/>
          <w:cantSplit/>
        </w:trPr>
        <w:tc>
          <w:tcPr>
            <w:tcW w:w="3311" w:type="dxa"/>
            <w:gridSpan w:val="4"/>
          </w:tcPr>
          <w:p w14:paraId="62A94C74" w14:textId="77777777" w:rsidR="00E31447" w:rsidRDefault="00E31447" w:rsidP="00E31447">
            <w:pPr>
              <w:widowControl/>
              <w:ind w:right="144"/>
              <w:rPr>
                <w:sz w:val="24"/>
              </w:rPr>
            </w:pPr>
          </w:p>
        </w:tc>
        <w:tc>
          <w:tcPr>
            <w:tcW w:w="1152" w:type="dxa"/>
          </w:tcPr>
          <w:p w14:paraId="13E6DBC4" w14:textId="77777777" w:rsidR="00E31447" w:rsidRDefault="00E31447" w:rsidP="00E31447">
            <w:pPr>
              <w:widowControl/>
              <w:ind w:right="144"/>
            </w:pPr>
            <w:r>
              <w:t>REFKY</w:t>
            </w:r>
          </w:p>
        </w:tc>
        <w:tc>
          <w:tcPr>
            <w:tcW w:w="217" w:type="dxa"/>
          </w:tcPr>
          <w:p w14:paraId="1A89B34A" w14:textId="77777777" w:rsidR="00E31447" w:rsidRDefault="00E31447" w:rsidP="00E31447">
            <w:pPr>
              <w:widowControl/>
              <w:ind w:right="144"/>
              <w:rPr>
                <w:sz w:val="24"/>
              </w:rPr>
            </w:pPr>
          </w:p>
        </w:tc>
        <w:tc>
          <w:tcPr>
            <w:tcW w:w="4680" w:type="dxa"/>
            <w:gridSpan w:val="3"/>
          </w:tcPr>
          <w:p w14:paraId="2FAFE37E" w14:textId="77777777" w:rsidR="00E31447" w:rsidRDefault="00E31447" w:rsidP="00E31447">
            <w:pPr>
              <w:widowControl/>
              <w:ind w:right="144"/>
            </w:pPr>
            <w:r>
              <w:t>Change Special Meter Configuration</w:t>
            </w:r>
          </w:p>
        </w:tc>
      </w:tr>
      <w:tr w:rsidR="004D26B8" w14:paraId="1C82DF9C" w14:textId="77777777" w:rsidTr="00E31447">
        <w:trPr>
          <w:gridAfter w:val="2"/>
          <w:wAfter w:w="388" w:type="dxa"/>
          <w:cantSplit/>
        </w:trPr>
        <w:tc>
          <w:tcPr>
            <w:tcW w:w="3311" w:type="dxa"/>
            <w:gridSpan w:val="4"/>
          </w:tcPr>
          <w:p w14:paraId="52A4F3A6" w14:textId="77777777" w:rsidR="004D26B8" w:rsidRDefault="004D26B8">
            <w:pPr>
              <w:widowControl/>
              <w:ind w:right="144"/>
              <w:rPr>
                <w:sz w:val="24"/>
              </w:rPr>
            </w:pPr>
          </w:p>
        </w:tc>
        <w:tc>
          <w:tcPr>
            <w:tcW w:w="1152" w:type="dxa"/>
          </w:tcPr>
          <w:p w14:paraId="1D240378" w14:textId="77777777" w:rsidR="004D26B8" w:rsidRDefault="004D26B8">
            <w:pPr>
              <w:widowControl/>
              <w:ind w:right="144"/>
              <w:rPr>
                <w:sz w:val="24"/>
              </w:rPr>
            </w:pPr>
            <w:r>
              <w:t>REFPC</w:t>
            </w:r>
          </w:p>
        </w:tc>
        <w:tc>
          <w:tcPr>
            <w:tcW w:w="217" w:type="dxa"/>
          </w:tcPr>
          <w:p w14:paraId="09A5D61C" w14:textId="77777777" w:rsidR="004D26B8" w:rsidRDefault="004D26B8">
            <w:pPr>
              <w:widowControl/>
              <w:ind w:right="144"/>
              <w:rPr>
                <w:sz w:val="24"/>
              </w:rPr>
            </w:pPr>
          </w:p>
        </w:tc>
        <w:tc>
          <w:tcPr>
            <w:tcW w:w="4680" w:type="dxa"/>
            <w:gridSpan w:val="3"/>
          </w:tcPr>
          <w:p w14:paraId="3A139689" w14:textId="77777777" w:rsidR="004D26B8" w:rsidRDefault="004D26B8">
            <w:pPr>
              <w:widowControl/>
              <w:ind w:right="144"/>
              <w:rPr>
                <w:sz w:val="24"/>
              </w:rPr>
            </w:pPr>
            <w:r>
              <w:t>Change Party that Calculates the Bill</w:t>
            </w:r>
          </w:p>
        </w:tc>
      </w:tr>
      <w:tr w:rsidR="004D26B8" w14:paraId="76C3886C" w14:textId="77777777" w:rsidTr="00E31447">
        <w:trPr>
          <w:gridAfter w:val="2"/>
          <w:wAfter w:w="388" w:type="dxa"/>
          <w:cantSplit/>
        </w:trPr>
        <w:tc>
          <w:tcPr>
            <w:tcW w:w="3311" w:type="dxa"/>
            <w:gridSpan w:val="4"/>
          </w:tcPr>
          <w:p w14:paraId="63C93558" w14:textId="77777777" w:rsidR="004D26B8" w:rsidRDefault="004D26B8">
            <w:pPr>
              <w:widowControl/>
              <w:ind w:right="144"/>
              <w:rPr>
                <w:sz w:val="24"/>
              </w:rPr>
            </w:pPr>
          </w:p>
        </w:tc>
        <w:tc>
          <w:tcPr>
            <w:tcW w:w="1152" w:type="dxa"/>
          </w:tcPr>
          <w:p w14:paraId="39104A5C" w14:textId="77777777" w:rsidR="004D26B8" w:rsidRDefault="004D26B8">
            <w:pPr>
              <w:widowControl/>
              <w:ind w:right="144"/>
              <w:rPr>
                <w:sz w:val="24"/>
              </w:rPr>
            </w:pPr>
            <w:r>
              <w:t>REFSPL</w:t>
            </w:r>
          </w:p>
        </w:tc>
        <w:tc>
          <w:tcPr>
            <w:tcW w:w="217" w:type="dxa"/>
          </w:tcPr>
          <w:p w14:paraId="410179A6" w14:textId="77777777" w:rsidR="004D26B8" w:rsidRDefault="004D26B8">
            <w:pPr>
              <w:widowControl/>
              <w:ind w:right="144"/>
              <w:rPr>
                <w:sz w:val="24"/>
              </w:rPr>
            </w:pPr>
          </w:p>
        </w:tc>
        <w:tc>
          <w:tcPr>
            <w:tcW w:w="4680" w:type="dxa"/>
            <w:gridSpan w:val="3"/>
          </w:tcPr>
          <w:p w14:paraId="70A4A10E" w14:textId="77777777" w:rsidR="004D26B8" w:rsidRDefault="004D26B8">
            <w:pPr>
              <w:widowControl/>
              <w:ind w:right="144"/>
              <w:rPr>
                <w:sz w:val="24"/>
              </w:rPr>
            </w:pPr>
            <w:r>
              <w:t>Change Point at Which the Customer is Connected to Transmission Grid</w:t>
            </w:r>
          </w:p>
        </w:tc>
      </w:tr>
      <w:tr w:rsidR="004D26B8" w14:paraId="21C014C4" w14:textId="77777777" w:rsidTr="00E31447">
        <w:trPr>
          <w:gridAfter w:val="2"/>
          <w:wAfter w:w="388" w:type="dxa"/>
          <w:cantSplit/>
        </w:trPr>
        <w:tc>
          <w:tcPr>
            <w:tcW w:w="3311" w:type="dxa"/>
            <w:gridSpan w:val="4"/>
          </w:tcPr>
          <w:p w14:paraId="46559EA1" w14:textId="77777777" w:rsidR="004D26B8" w:rsidRDefault="004D26B8">
            <w:pPr>
              <w:widowControl/>
              <w:ind w:right="144"/>
              <w:rPr>
                <w:sz w:val="24"/>
              </w:rPr>
            </w:pPr>
          </w:p>
        </w:tc>
        <w:tc>
          <w:tcPr>
            <w:tcW w:w="1152" w:type="dxa"/>
          </w:tcPr>
          <w:p w14:paraId="5DB36904" w14:textId="77777777" w:rsidR="004D26B8" w:rsidRDefault="004D26B8">
            <w:pPr>
              <w:widowControl/>
              <w:ind w:right="144"/>
            </w:pPr>
          </w:p>
        </w:tc>
        <w:tc>
          <w:tcPr>
            <w:tcW w:w="217" w:type="dxa"/>
          </w:tcPr>
          <w:p w14:paraId="46D0B930" w14:textId="77777777" w:rsidR="004D26B8" w:rsidRDefault="004D26B8">
            <w:pPr>
              <w:widowControl/>
              <w:ind w:right="144"/>
              <w:rPr>
                <w:sz w:val="24"/>
              </w:rPr>
            </w:pPr>
          </w:p>
        </w:tc>
        <w:tc>
          <w:tcPr>
            <w:tcW w:w="4680" w:type="dxa"/>
            <w:gridSpan w:val="3"/>
            <w:shd w:val="pct5" w:color="auto" w:fill="FFFFFF"/>
          </w:tcPr>
          <w:p w14:paraId="505D2E25" w14:textId="77777777" w:rsidR="004D26B8" w:rsidRDefault="004D26B8">
            <w:pPr>
              <w:widowControl/>
              <w:ind w:right="144"/>
            </w:pPr>
            <w:r>
              <w:t>Change in PJM LMP Bus</w:t>
            </w:r>
          </w:p>
        </w:tc>
      </w:tr>
      <w:tr w:rsidR="004D26B8" w14:paraId="14162E35" w14:textId="77777777" w:rsidTr="00E31447">
        <w:trPr>
          <w:cantSplit/>
        </w:trPr>
        <w:tc>
          <w:tcPr>
            <w:tcW w:w="1007" w:type="dxa"/>
          </w:tcPr>
          <w:p w14:paraId="60E95614" w14:textId="77777777" w:rsidR="004D26B8" w:rsidRDefault="004D26B8">
            <w:pPr>
              <w:widowControl/>
              <w:ind w:right="144"/>
              <w:rPr>
                <w:sz w:val="24"/>
              </w:rPr>
            </w:pPr>
            <w:r>
              <w:rPr>
                <w:b/>
                <w:sz w:val="16"/>
              </w:rPr>
              <w:t>Conditional</w:t>
            </w:r>
          </w:p>
        </w:tc>
        <w:tc>
          <w:tcPr>
            <w:tcW w:w="1080" w:type="dxa"/>
          </w:tcPr>
          <w:p w14:paraId="729823EA" w14:textId="77777777" w:rsidR="004D26B8" w:rsidRDefault="004D26B8">
            <w:pPr>
              <w:widowControl/>
              <w:ind w:right="144"/>
              <w:jc w:val="center"/>
              <w:rPr>
                <w:sz w:val="24"/>
              </w:rPr>
            </w:pPr>
            <w:r>
              <w:rPr>
                <w:b/>
              </w:rPr>
              <w:t>REF03</w:t>
            </w:r>
          </w:p>
        </w:tc>
        <w:tc>
          <w:tcPr>
            <w:tcW w:w="893" w:type="dxa"/>
          </w:tcPr>
          <w:p w14:paraId="51A6C25D" w14:textId="77777777" w:rsidR="004D26B8" w:rsidRDefault="004D26B8">
            <w:pPr>
              <w:widowControl/>
              <w:ind w:right="144"/>
              <w:jc w:val="center"/>
              <w:rPr>
                <w:sz w:val="24"/>
              </w:rPr>
            </w:pPr>
            <w:r>
              <w:rPr>
                <w:b/>
              </w:rPr>
              <w:t>352</w:t>
            </w:r>
          </w:p>
        </w:tc>
        <w:tc>
          <w:tcPr>
            <w:tcW w:w="4896" w:type="dxa"/>
            <w:gridSpan w:val="4"/>
          </w:tcPr>
          <w:p w14:paraId="057B5B75" w14:textId="77777777" w:rsidR="004D26B8" w:rsidRDefault="004D26B8">
            <w:pPr>
              <w:widowControl/>
              <w:ind w:right="144"/>
              <w:rPr>
                <w:sz w:val="24"/>
              </w:rPr>
            </w:pPr>
            <w:r>
              <w:rPr>
                <w:b/>
              </w:rPr>
              <w:t>Description</w:t>
            </w:r>
          </w:p>
        </w:tc>
        <w:tc>
          <w:tcPr>
            <w:tcW w:w="432" w:type="dxa"/>
          </w:tcPr>
          <w:p w14:paraId="687039AB" w14:textId="77777777" w:rsidR="004D26B8" w:rsidRDefault="004D26B8">
            <w:pPr>
              <w:widowControl/>
              <w:ind w:right="144"/>
              <w:rPr>
                <w:sz w:val="24"/>
              </w:rPr>
            </w:pPr>
            <w:r>
              <w:rPr>
                <w:b/>
              </w:rPr>
              <w:t>X</w:t>
            </w:r>
          </w:p>
        </w:tc>
        <w:tc>
          <w:tcPr>
            <w:tcW w:w="1440" w:type="dxa"/>
            <w:gridSpan w:val="3"/>
          </w:tcPr>
          <w:p w14:paraId="34614EBB" w14:textId="77777777" w:rsidR="004D26B8" w:rsidRDefault="004D26B8">
            <w:pPr>
              <w:widowControl/>
              <w:ind w:right="144"/>
              <w:rPr>
                <w:sz w:val="24"/>
              </w:rPr>
            </w:pPr>
            <w:r>
              <w:rPr>
                <w:b/>
              </w:rPr>
              <w:t>AN 1/80</w:t>
            </w:r>
          </w:p>
        </w:tc>
      </w:tr>
      <w:tr w:rsidR="004D26B8" w14:paraId="07A79FA2" w14:textId="77777777" w:rsidTr="00E31447">
        <w:trPr>
          <w:gridAfter w:val="2"/>
          <w:wAfter w:w="388" w:type="dxa"/>
          <w:cantSplit/>
        </w:trPr>
        <w:tc>
          <w:tcPr>
            <w:tcW w:w="3311" w:type="dxa"/>
            <w:gridSpan w:val="4"/>
          </w:tcPr>
          <w:p w14:paraId="31F76BAA" w14:textId="77777777" w:rsidR="004D26B8" w:rsidRDefault="004D26B8">
            <w:pPr>
              <w:widowControl/>
              <w:ind w:right="144"/>
              <w:rPr>
                <w:sz w:val="24"/>
              </w:rPr>
            </w:pPr>
          </w:p>
        </w:tc>
        <w:tc>
          <w:tcPr>
            <w:tcW w:w="1152" w:type="dxa"/>
          </w:tcPr>
          <w:p w14:paraId="7BEA2C60" w14:textId="77777777" w:rsidR="004D26B8" w:rsidRDefault="004D26B8">
            <w:pPr>
              <w:widowControl/>
              <w:ind w:right="144"/>
            </w:pPr>
            <w:r>
              <w:t>A</w:t>
            </w:r>
          </w:p>
        </w:tc>
        <w:tc>
          <w:tcPr>
            <w:tcW w:w="217" w:type="dxa"/>
          </w:tcPr>
          <w:p w14:paraId="61B553FC" w14:textId="77777777" w:rsidR="004D26B8" w:rsidRDefault="004D26B8">
            <w:pPr>
              <w:widowControl/>
              <w:ind w:right="144"/>
              <w:rPr>
                <w:sz w:val="24"/>
              </w:rPr>
            </w:pPr>
          </w:p>
        </w:tc>
        <w:tc>
          <w:tcPr>
            <w:tcW w:w="4680" w:type="dxa"/>
            <w:gridSpan w:val="3"/>
          </w:tcPr>
          <w:p w14:paraId="0463E728" w14:textId="77777777" w:rsidR="004D26B8" w:rsidRDefault="004D26B8">
            <w:pPr>
              <w:widowControl/>
              <w:ind w:right="144"/>
            </w:pPr>
            <w:r>
              <w:t>Indicates the party name and address to be added</w:t>
            </w:r>
          </w:p>
        </w:tc>
      </w:tr>
      <w:tr w:rsidR="004D26B8" w14:paraId="0994BD40" w14:textId="77777777" w:rsidTr="004124BC">
        <w:trPr>
          <w:gridAfter w:val="2"/>
          <w:wAfter w:w="388" w:type="dxa"/>
          <w:cantSplit/>
        </w:trPr>
        <w:tc>
          <w:tcPr>
            <w:tcW w:w="4680" w:type="dxa"/>
            <w:gridSpan w:val="6"/>
          </w:tcPr>
          <w:p w14:paraId="44A3C2DF" w14:textId="77777777" w:rsidR="004D26B8" w:rsidRDefault="004D26B8">
            <w:pPr>
              <w:widowControl/>
              <w:ind w:right="144"/>
              <w:rPr>
                <w:sz w:val="24"/>
              </w:rPr>
            </w:pPr>
          </w:p>
        </w:tc>
        <w:tc>
          <w:tcPr>
            <w:tcW w:w="4680" w:type="dxa"/>
            <w:gridSpan w:val="3"/>
            <w:shd w:val="pct5" w:color="auto" w:fill="FFFFFF"/>
          </w:tcPr>
          <w:p w14:paraId="5977C79E" w14:textId="77777777" w:rsidR="004D26B8" w:rsidRDefault="004D26B8">
            <w:pPr>
              <w:widowControl/>
              <w:ind w:right="144"/>
            </w:pPr>
            <w:r>
              <w:t xml:space="preserve">Optional </w:t>
            </w:r>
          </w:p>
          <w:p w14:paraId="6331D3BC" w14:textId="77777777" w:rsidR="004D26B8" w:rsidRDefault="004D26B8">
            <w:pPr>
              <w:widowControl/>
              <w:numPr>
                <w:ilvl w:val="0"/>
                <w:numId w:val="29"/>
              </w:numPr>
              <w:ind w:right="144"/>
            </w:pPr>
            <w:r>
              <w:t>Party to Receive copy of notices (Not bills) –N1PK</w:t>
            </w:r>
          </w:p>
        </w:tc>
      </w:tr>
      <w:tr w:rsidR="00E31447" w14:paraId="3B3A68BF" w14:textId="77777777" w:rsidTr="004124BC">
        <w:trPr>
          <w:gridAfter w:val="2"/>
          <w:wAfter w:w="388" w:type="dxa"/>
          <w:cantSplit/>
        </w:trPr>
        <w:tc>
          <w:tcPr>
            <w:tcW w:w="3311" w:type="dxa"/>
            <w:gridSpan w:val="4"/>
          </w:tcPr>
          <w:p w14:paraId="2A2CED95" w14:textId="77777777" w:rsidR="00E31447" w:rsidRDefault="00E31447">
            <w:pPr>
              <w:widowControl/>
              <w:ind w:right="144"/>
              <w:rPr>
                <w:sz w:val="24"/>
              </w:rPr>
            </w:pPr>
          </w:p>
        </w:tc>
        <w:tc>
          <w:tcPr>
            <w:tcW w:w="1152" w:type="dxa"/>
          </w:tcPr>
          <w:p w14:paraId="18A342D9" w14:textId="77777777" w:rsidR="00E31447" w:rsidRDefault="00E31447">
            <w:pPr>
              <w:widowControl/>
              <w:ind w:right="144"/>
            </w:pPr>
          </w:p>
        </w:tc>
        <w:tc>
          <w:tcPr>
            <w:tcW w:w="217" w:type="dxa"/>
          </w:tcPr>
          <w:p w14:paraId="4A4850E1" w14:textId="77777777" w:rsidR="00E31447" w:rsidRDefault="00E31447">
            <w:pPr>
              <w:widowControl/>
              <w:ind w:right="144"/>
              <w:rPr>
                <w:sz w:val="24"/>
              </w:rPr>
            </w:pPr>
          </w:p>
        </w:tc>
        <w:tc>
          <w:tcPr>
            <w:tcW w:w="4680" w:type="dxa"/>
            <w:gridSpan w:val="3"/>
            <w:shd w:val="pct5" w:color="auto" w:fill="auto"/>
          </w:tcPr>
          <w:p w14:paraId="53539D9B" w14:textId="77777777" w:rsidR="004124BC" w:rsidRDefault="004124BC" w:rsidP="004124BC">
            <w:pPr>
              <w:pStyle w:val="Element"/>
              <w:widowControl/>
              <w:spacing w:before="0"/>
              <w:rPr>
                <w:rFonts w:ascii="Times New Roman" w:hAnsi="Times New Roman"/>
              </w:rPr>
            </w:pPr>
            <w:r>
              <w:rPr>
                <w:rFonts w:ascii="Times New Roman" w:hAnsi="Times New Roman"/>
              </w:rPr>
              <w:t>Required if deleting the following:</w:t>
            </w:r>
          </w:p>
          <w:p w14:paraId="49D2234B" w14:textId="77777777" w:rsidR="00E31447" w:rsidRPr="002023F4" w:rsidRDefault="004124BC" w:rsidP="00E31447">
            <w:pPr>
              <w:pStyle w:val="ListParagraph"/>
              <w:widowControl/>
              <w:numPr>
                <w:ilvl w:val="0"/>
                <w:numId w:val="40"/>
              </w:numPr>
              <w:ind w:right="144"/>
            </w:pPr>
            <w:r w:rsidRPr="00E16217">
              <w:t xml:space="preserve">Special Meter </w:t>
            </w:r>
            <w:r>
              <w:t>Configuration (net meter add</w:t>
            </w:r>
            <w:r w:rsidRPr="00E16217">
              <w:t>)</w:t>
            </w:r>
          </w:p>
          <w:p w14:paraId="1DA0C1E0" w14:textId="77777777" w:rsidR="002023F4" w:rsidRPr="004124BC" w:rsidRDefault="002023F4" w:rsidP="00E31447">
            <w:pPr>
              <w:pStyle w:val="ListParagraph"/>
              <w:widowControl/>
              <w:numPr>
                <w:ilvl w:val="0"/>
                <w:numId w:val="40"/>
              </w:numPr>
              <w:ind w:right="144"/>
              <w:rPr>
                <w:color w:val="000000" w:themeColor="text1"/>
              </w:rPr>
            </w:pPr>
            <w:r>
              <w:rPr>
                <w:color w:val="000000"/>
              </w:rPr>
              <w:t>Aggregate Net Energy Meter Role (role add)</w:t>
            </w:r>
          </w:p>
        </w:tc>
      </w:tr>
      <w:tr w:rsidR="004D26B8" w14:paraId="7330AF37" w14:textId="77777777" w:rsidTr="00E31447">
        <w:trPr>
          <w:gridAfter w:val="2"/>
          <w:wAfter w:w="388" w:type="dxa"/>
          <w:cantSplit/>
        </w:trPr>
        <w:tc>
          <w:tcPr>
            <w:tcW w:w="3311" w:type="dxa"/>
            <w:gridSpan w:val="4"/>
          </w:tcPr>
          <w:p w14:paraId="4AD12DF8" w14:textId="77777777" w:rsidR="004D26B8" w:rsidRDefault="004D26B8">
            <w:pPr>
              <w:widowControl/>
              <w:ind w:right="144"/>
              <w:rPr>
                <w:sz w:val="24"/>
              </w:rPr>
            </w:pPr>
          </w:p>
        </w:tc>
        <w:tc>
          <w:tcPr>
            <w:tcW w:w="1152" w:type="dxa"/>
          </w:tcPr>
          <w:p w14:paraId="55DD60FA" w14:textId="77777777" w:rsidR="004D26B8" w:rsidRDefault="004D26B8">
            <w:pPr>
              <w:widowControl/>
              <w:ind w:right="144"/>
              <w:rPr>
                <w:sz w:val="24"/>
              </w:rPr>
            </w:pPr>
            <w:r>
              <w:t>D</w:t>
            </w:r>
          </w:p>
        </w:tc>
        <w:tc>
          <w:tcPr>
            <w:tcW w:w="217" w:type="dxa"/>
          </w:tcPr>
          <w:p w14:paraId="28DE4784" w14:textId="77777777" w:rsidR="004D26B8" w:rsidRDefault="004D26B8">
            <w:pPr>
              <w:widowControl/>
              <w:ind w:right="144"/>
              <w:rPr>
                <w:sz w:val="24"/>
              </w:rPr>
            </w:pPr>
          </w:p>
        </w:tc>
        <w:tc>
          <w:tcPr>
            <w:tcW w:w="4680" w:type="dxa"/>
            <w:gridSpan w:val="3"/>
          </w:tcPr>
          <w:p w14:paraId="726A4D9F" w14:textId="77777777" w:rsidR="004D26B8" w:rsidRDefault="004D26B8">
            <w:pPr>
              <w:widowControl/>
              <w:ind w:right="144"/>
              <w:rPr>
                <w:sz w:val="24"/>
              </w:rPr>
            </w:pPr>
            <w:r>
              <w:t xml:space="preserve"> Indicates the party name and address to be deleted</w:t>
            </w:r>
          </w:p>
        </w:tc>
      </w:tr>
      <w:tr w:rsidR="004D26B8" w14:paraId="0FB78B5E" w14:textId="77777777" w:rsidTr="00E31447">
        <w:trPr>
          <w:gridAfter w:val="2"/>
          <w:wAfter w:w="388" w:type="dxa"/>
          <w:cantSplit/>
        </w:trPr>
        <w:tc>
          <w:tcPr>
            <w:tcW w:w="4680" w:type="dxa"/>
            <w:gridSpan w:val="6"/>
          </w:tcPr>
          <w:p w14:paraId="2DBEC4E5" w14:textId="77777777" w:rsidR="004D26B8" w:rsidRDefault="004D26B8">
            <w:pPr>
              <w:widowControl/>
              <w:ind w:right="144"/>
              <w:rPr>
                <w:sz w:val="24"/>
              </w:rPr>
            </w:pPr>
          </w:p>
        </w:tc>
        <w:tc>
          <w:tcPr>
            <w:tcW w:w="4680" w:type="dxa"/>
            <w:gridSpan w:val="3"/>
            <w:shd w:val="pct5" w:color="auto" w:fill="FFFFFF"/>
          </w:tcPr>
          <w:p w14:paraId="0A945F09" w14:textId="77777777" w:rsidR="004D26B8" w:rsidRDefault="004D26B8">
            <w:pPr>
              <w:pStyle w:val="Element"/>
              <w:widowControl/>
              <w:spacing w:before="0"/>
              <w:rPr>
                <w:rFonts w:ascii="Times New Roman" w:hAnsi="Times New Roman"/>
              </w:rPr>
            </w:pPr>
            <w:r>
              <w:rPr>
                <w:rFonts w:ascii="Times New Roman" w:hAnsi="Times New Roman"/>
              </w:rPr>
              <w:t>Required if deleting the following:</w:t>
            </w:r>
          </w:p>
          <w:p w14:paraId="790E8793" w14:textId="77777777" w:rsidR="004D26B8" w:rsidRDefault="004D26B8">
            <w:pPr>
              <w:pStyle w:val="Element"/>
              <w:widowControl/>
              <w:numPr>
                <w:ilvl w:val="0"/>
                <w:numId w:val="21"/>
              </w:numPr>
              <w:spacing w:before="0"/>
              <w:rPr>
                <w:rFonts w:ascii="Times New Roman" w:hAnsi="Times New Roman"/>
              </w:rPr>
            </w:pPr>
            <w:r>
              <w:rPr>
                <w:rFonts w:ascii="Times New Roman" w:hAnsi="Times New Roman"/>
              </w:rPr>
              <w:t>Party to Receive copy of bills  -N12C</w:t>
            </w:r>
          </w:p>
          <w:p w14:paraId="3D741228" w14:textId="77777777" w:rsidR="004D26B8" w:rsidRDefault="004D26B8">
            <w:pPr>
              <w:pStyle w:val="Element"/>
              <w:widowControl/>
              <w:numPr>
                <w:ilvl w:val="0"/>
                <w:numId w:val="21"/>
              </w:numPr>
              <w:spacing w:before="0"/>
              <w:rPr>
                <w:rFonts w:ascii="Times New Roman" w:hAnsi="Times New Roman"/>
              </w:rPr>
            </w:pPr>
            <w:r>
              <w:rPr>
                <w:rFonts w:ascii="Times New Roman" w:hAnsi="Times New Roman"/>
              </w:rPr>
              <w:t>Billing Address –N1BT</w:t>
            </w:r>
          </w:p>
          <w:p w14:paraId="28E956D5" w14:textId="77777777" w:rsidR="004D26B8" w:rsidRDefault="004D26B8">
            <w:pPr>
              <w:pStyle w:val="Element"/>
              <w:widowControl/>
              <w:numPr>
                <w:ilvl w:val="0"/>
                <w:numId w:val="21"/>
              </w:numPr>
              <w:spacing w:before="0"/>
              <w:rPr>
                <w:rFonts w:ascii="Times New Roman" w:hAnsi="Times New Roman"/>
              </w:rPr>
            </w:pPr>
            <w:r>
              <w:rPr>
                <w:rFonts w:ascii="Times New Roman" w:hAnsi="Times New Roman"/>
              </w:rPr>
              <w:t>Party to Receive copy of notices (Not bills) –N1PK</w:t>
            </w:r>
          </w:p>
          <w:p w14:paraId="1AB4FC1A" w14:textId="77777777" w:rsidR="004D26B8" w:rsidRDefault="004D26B8">
            <w:pPr>
              <w:pStyle w:val="Element"/>
              <w:widowControl/>
              <w:numPr>
                <w:ilvl w:val="0"/>
                <w:numId w:val="21"/>
              </w:numPr>
              <w:spacing w:before="0"/>
              <w:rPr>
                <w:rFonts w:ascii="Times New Roman" w:hAnsi="Times New Roman"/>
              </w:rPr>
            </w:pPr>
            <w:r>
              <w:rPr>
                <w:rFonts w:ascii="Times New Roman" w:hAnsi="Times New Roman"/>
              </w:rPr>
              <w:t>Number of Load Mgmt water heaters – AMTL0 (use when changing quantity to zero)</w:t>
            </w:r>
          </w:p>
          <w:p w14:paraId="2C38394E" w14:textId="77777777" w:rsidR="004D26B8" w:rsidRPr="00E16217" w:rsidRDefault="004D26B8">
            <w:pPr>
              <w:pStyle w:val="Element"/>
              <w:widowControl/>
              <w:numPr>
                <w:ilvl w:val="0"/>
                <w:numId w:val="21"/>
              </w:numPr>
              <w:spacing w:before="0"/>
              <w:rPr>
                <w:rFonts w:ascii="Times New Roman" w:hAnsi="Times New Roman"/>
              </w:rPr>
            </w:pPr>
            <w:r w:rsidRPr="00E16217">
              <w:rPr>
                <w:rFonts w:ascii="Times New Roman" w:hAnsi="Times New Roman"/>
              </w:rPr>
              <w:t>Number of Load Mgmt air conditioners – AMT5J (use when changing quantity to zero)</w:t>
            </w:r>
          </w:p>
          <w:p w14:paraId="03FB203C" w14:textId="086EAF37" w:rsidR="00E16217" w:rsidRPr="002023F4" w:rsidRDefault="00E16217">
            <w:pPr>
              <w:pStyle w:val="Element"/>
              <w:widowControl/>
              <w:numPr>
                <w:ilvl w:val="0"/>
                <w:numId w:val="21"/>
              </w:numPr>
              <w:spacing w:before="0"/>
              <w:rPr>
                <w:rFonts w:ascii="Times New Roman" w:hAnsi="Times New Roman"/>
                <w:sz w:val="24"/>
              </w:rPr>
            </w:pPr>
            <w:r w:rsidRPr="00E16217">
              <w:rPr>
                <w:rFonts w:ascii="Times New Roman" w:hAnsi="Times New Roman"/>
              </w:rPr>
              <w:t>Special Meter Configuration (net meter removal)</w:t>
            </w:r>
            <w:r w:rsidR="001D2C03">
              <w:rPr>
                <w:rFonts w:ascii="Times New Roman" w:hAnsi="Times New Roman"/>
              </w:rPr>
              <w:t xml:space="preserve"> </w:t>
            </w:r>
            <w:r w:rsidR="002964D9">
              <w:rPr>
                <w:rFonts w:ascii="Times New Roman" w:hAnsi="Times New Roman"/>
              </w:rPr>
              <w:t>-</w:t>
            </w:r>
            <w:r w:rsidR="001D2C03">
              <w:rPr>
                <w:rFonts w:ascii="Times New Roman" w:hAnsi="Times New Roman"/>
              </w:rPr>
              <w:t xml:space="preserve"> REFKY</w:t>
            </w:r>
          </w:p>
          <w:p w14:paraId="5410486E" w14:textId="2C8A8AE7" w:rsidR="002023F4" w:rsidRDefault="002023F4">
            <w:pPr>
              <w:pStyle w:val="Element"/>
              <w:widowControl/>
              <w:numPr>
                <w:ilvl w:val="0"/>
                <w:numId w:val="21"/>
              </w:numPr>
              <w:spacing w:before="0"/>
              <w:rPr>
                <w:rFonts w:ascii="Times New Roman" w:hAnsi="Times New Roman"/>
                <w:sz w:val="24"/>
              </w:rPr>
            </w:pPr>
            <w:r>
              <w:rPr>
                <w:rFonts w:ascii="Times New Roman" w:hAnsi="Times New Roman"/>
              </w:rPr>
              <w:t>Aggregate Net Energy Meter Role (role removal)</w:t>
            </w:r>
            <w:r w:rsidR="00051076">
              <w:rPr>
                <w:rFonts w:ascii="Times New Roman" w:hAnsi="Times New Roman"/>
              </w:rPr>
              <w:t xml:space="preserve"> - REFAN</w:t>
            </w:r>
          </w:p>
        </w:tc>
      </w:tr>
    </w:tbl>
    <w:p w14:paraId="0F6A3BBD" w14:textId="77777777" w:rsidR="004D26B8" w:rsidRDefault="004D26B8">
      <w:pPr>
        <w:tabs>
          <w:tab w:val="right" w:pos="1800"/>
          <w:tab w:val="left" w:pos="2160"/>
        </w:tabs>
        <w:ind w:left="2880" w:hanging="2160"/>
      </w:pPr>
    </w:p>
    <w:p w14:paraId="79828A0A" w14:textId="77777777" w:rsidR="004D26B8" w:rsidRDefault="004D26B8">
      <w:pPr>
        <w:tabs>
          <w:tab w:val="right" w:pos="1800"/>
          <w:tab w:val="left" w:pos="2160"/>
        </w:tabs>
        <w:ind w:left="2880" w:hanging="2160"/>
      </w:pPr>
      <w:r>
        <w:br w:type="page"/>
      </w:r>
    </w:p>
    <w:p w14:paraId="1FF68D4F" w14:textId="77777777" w:rsidR="004D26B8" w:rsidRDefault="004D26B8">
      <w:pPr>
        <w:tabs>
          <w:tab w:val="right" w:pos="1800"/>
          <w:tab w:val="left" w:pos="2160"/>
        </w:tabs>
        <w:ind w:left="2880" w:hanging="2160"/>
        <w:jc w:val="center"/>
        <w:rPr>
          <w:b/>
          <w:sz w:val="24"/>
        </w:rPr>
      </w:pPr>
      <w:r>
        <w:rPr>
          <w:b/>
          <w:sz w:val="24"/>
        </w:rPr>
        <w:t>Changes by State – Required Implementation Date</w:t>
      </w:r>
    </w:p>
    <w:p w14:paraId="5097C3EC" w14:textId="77777777" w:rsidR="004D26B8" w:rsidRDefault="004D26B8">
      <w:pPr>
        <w:tabs>
          <w:tab w:val="right" w:pos="1800"/>
          <w:tab w:val="left" w:pos="2160"/>
        </w:tabs>
        <w:ind w:left="2880" w:hanging="2160"/>
      </w:pPr>
    </w:p>
    <w:p w14:paraId="694425B9" w14:textId="77777777" w:rsidR="004D26B8" w:rsidRDefault="004D26B8">
      <w:pPr>
        <w:tabs>
          <w:tab w:val="right" w:pos="1800"/>
          <w:tab w:val="left" w:pos="2160"/>
        </w:tabs>
      </w:pPr>
      <w:r>
        <w:t>This table indicates whether this change will ever be valid in the state, and what the required implementation date will be.</w:t>
      </w:r>
    </w:p>
    <w:p w14:paraId="7668271C" w14:textId="77777777" w:rsidR="004D26B8" w:rsidRDefault="004D26B8">
      <w:pPr>
        <w:tabs>
          <w:tab w:val="right" w:pos="1800"/>
          <w:tab w:val="left" w:pos="2160"/>
        </w:tabs>
        <w:ind w:left="2880" w:hanging="21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810"/>
        <w:gridCol w:w="1530"/>
        <w:gridCol w:w="720"/>
        <w:gridCol w:w="1530"/>
        <w:gridCol w:w="720"/>
        <w:gridCol w:w="1548"/>
      </w:tblGrid>
      <w:tr w:rsidR="004D26B8" w14:paraId="553EF839" w14:textId="77777777">
        <w:trPr>
          <w:cantSplit/>
        </w:trPr>
        <w:tc>
          <w:tcPr>
            <w:tcW w:w="2718" w:type="dxa"/>
          </w:tcPr>
          <w:p w14:paraId="14B15582" w14:textId="77777777" w:rsidR="004D26B8" w:rsidRDefault="004D26B8">
            <w:pPr>
              <w:tabs>
                <w:tab w:val="right" w:pos="1800"/>
                <w:tab w:val="left" w:pos="2160"/>
              </w:tabs>
              <w:rPr>
                <w:b/>
                <w:sz w:val="24"/>
              </w:rPr>
            </w:pPr>
            <w:r>
              <w:rPr>
                <w:b/>
                <w:sz w:val="24"/>
              </w:rPr>
              <w:t>Field Change</w:t>
            </w:r>
          </w:p>
        </w:tc>
        <w:tc>
          <w:tcPr>
            <w:tcW w:w="2340" w:type="dxa"/>
            <w:gridSpan w:val="2"/>
          </w:tcPr>
          <w:p w14:paraId="722A2B46" w14:textId="77777777" w:rsidR="004D26B8" w:rsidRDefault="004D26B8">
            <w:pPr>
              <w:tabs>
                <w:tab w:val="right" w:pos="1800"/>
                <w:tab w:val="left" w:pos="2160"/>
              </w:tabs>
              <w:rPr>
                <w:b/>
                <w:sz w:val="24"/>
              </w:rPr>
            </w:pPr>
            <w:smartTag w:uri="urn:schemas-microsoft-com:office:smarttags" w:element="place">
              <w:smartTag w:uri="urn:schemas-microsoft-com:office:smarttags" w:element="State">
                <w:r>
                  <w:rPr>
                    <w:b/>
                    <w:sz w:val="24"/>
                  </w:rPr>
                  <w:t>Pennsylvania</w:t>
                </w:r>
              </w:smartTag>
            </w:smartTag>
          </w:p>
        </w:tc>
        <w:tc>
          <w:tcPr>
            <w:tcW w:w="2250" w:type="dxa"/>
            <w:gridSpan w:val="2"/>
          </w:tcPr>
          <w:p w14:paraId="56CB0E78" w14:textId="77777777" w:rsidR="004D26B8" w:rsidRDefault="004D26B8">
            <w:pPr>
              <w:tabs>
                <w:tab w:val="right" w:pos="1800"/>
                <w:tab w:val="left" w:pos="2160"/>
              </w:tabs>
              <w:rPr>
                <w:b/>
                <w:sz w:val="24"/>
              </w:rPr>
            </w:pPr>
            <w:smartTag w:uri="urn:schemas-microsoft-com:office:smarttags" w:element="place">
              <w:smartTag w:uri="urn:schemas-microsoft-com:office:smarttags" w:element="State">
                <w:r>
                  <w:rPr>
                    <w:b/>
                    <w:sz w:val="24"/>
                  </w:rPr>
                  <w:t>New Jersey</w:t>
                </w:r>
              </w:smartTag>
            </w:smartTag>
          </w:p>
          <w:p w14:paraId="46F6FD1E" w14:textId="77777777" w:rsidR="004D26B8" w:rsidRPr="00054111" w:rsidRDefault="004D26B8">
            <w:pPr>
              <w:tabs>
                <w:tab w:val="right" w:pos="1800"/>
                <w:tab w:val="left" w:pos="2160"/>
              </w:tabs>
            </w:pPr>
            <w:r w:rsidRPr="00054111">
              <w:t>Supported as of 01/2006</w:t>
            </w:r>
          </w:p>
        </w:tc>
        <w:tc>
          <w:tcPr>
            <w:tcW w:w="2268" w:type="dxa"/>
            <w:gridSpan w:val="2"/>
          </w:tcPr>
          <w:p w14:paraId="0C59347B" w14:textId="77777777" w:rsidR="004D26B8" w:rsidRDefault="004D26B8">
            <w:pPr>
              <w:tabs>
                <w:tab w:val="right" w:pos="1800"/>
                <w:tab w:val="left" w:pos="2160"/>
              </w:tabs>
              <w:rPr>
                <w:b/>
                <w:sz w:val="24"/>
              </w:rPr>
            </w:pPr>
            <w:smartTag w:uri="urn:schemas-microsoft-com:office:smarttags" w:element="place">
              <w:smartTag w:uri="urn:schemas-microsoft-com:office:smarttags" w:element="State">
                <w:r>
                  <w:rPr>
                    <w:b/>
                    <w:sz w:val="24"/>
                  </w:rPr>
                  <w:t>Delaware</w:t>
                </w:r>
              </w:smartTag>
            </w:smartTag>
            <w:r>
              <w:rPr>
                <w:b/>
                <w:sz w:val="24"/>
              </w:rPr>
              <w:t xml:space="preserve"> (</w:t>
            </w:r>
            <w:r w:rsidR="003C1844">
              <w:rPr>
                <w:b/>
                <w:sz w:val="24"/>
              </w:rPr>
              <w:t>Delmarva</w:t>
            </w:r>
            <w:r>
              <w:rPr>
                <w:b/>
                <w:sz w:val="24"/>
              </w:rPr>
              <w:t>)</w:t>
            </w:r>
          </w:p>
        </w:tc>
      </w:tr>
      <w:tr w:rsidR="004D26B8" w14:paraId="1B939D57" w14:textId="77777777">
        <w:tc>
          <w:tcPr>
            <w:tcW w:w="2718" w:type="dxa"/>
          </w:tcPr>
          <w:p w14:paraId="6BC57C9E" w14:textId="77777777" w:rsidR="004D26B8" w:rsidRDefault="004D26B8">
            <w:pPr>
              <w:pStyle w:val="Footer"/>
              <w:tabs>
                <w:tab w:val="clear" w:pos="4320"/>
                <w:tab w:val="clear" w:pos="8640"/>
                <w:tab w:val="right" w:pos="1800"/>
                <w:tab w:val="left" w:pos="2160"/>
              </w:tabs>
            </w:pPr>
            <w:r>
              <w:t xml:space="preserve"> </w:t>
            </w:r>
          </w:p>
        </w:tc>
        <w:tc>
          <w:tcPr>
            <w:tcW w:w="810" w:type="dxa"/>
          </w:tcPr>
          <w:p w14:paraId="124AB868" w14:textId="77777777" w:rsidR="004D26B8" w:rsidRDefault="004D26B8">
            <w:pPr>
              <w:tabs>
                <w:tab w:val="right" w:pos="1800"/>
                <w:tab w:val="left" w:pos="2160"/>
              </w:tabs>
            </w:pPr>
            <w:r>
              <w:t>Valid</w:t>
            </w:r>
          </w:p>
          <w:p w14:paraId="57911CC3" w14:textId="77777777" w:rsidR="004D26B8" w:rsidRDefault="004D26B8">
            <w:pPr>
              <w:tabs>
                <w:tab w:val="right" w:pos="1800"/>
                <w:tab w:val="left" w:pos="2160"/>
              </w:tabs>
            </w:pPr>
            <w:r>
              <w:t>(Y/N)</w:t>
            </w:r>
          </w:p>
        </w:tc>
        <w:tc>
          <w:tcPr>
            <w:tcW w:w="1530" w:type="dxa"/>
          </w:tcPr>
          <w:p w14:paraId="75093A68" w14:textId="77777777" w:rsidR="004D26B8" w:rsidRDefault="004D26B8">
            <w:pPr>
              <w:pStyle w:val="Footer"/>
              <w:tabs>
                <w:tab w:val="clear" w:pos="4320"/>
                <w:tab w:val="clear" w:pos="8640"/>
                <w:tab w:val="right" w:pos="1800"/>
                <w:tab w:val="left" w:pos="2160"/>
              </w:tabs>
            </w:pPr>
            <w:r>
              <w:t>Target Required Implementation Date</w:t>
            </w:r>
          </w:p>
        </w:tc>
        <w:tc>
          <w:tcPr>
            <w:tcW w:w="720" w:type="dxa"/>
          </w:tcPr>
          <w:p w14:paraId="7E129240" w14:textId="77777777" w:rsidR="004D26B8" w:rsidRDefault="004D26B8">
            <w:pPr>
              <w:tabs>
                <w:tab w:val="right" w:pos="1800"/>
                <w:tab w:val="left" w:pos="2160"/>
              </w:tabs>
            </w:pPr>
            <w:r>
              <w:t>Valid</w:t>
            </w:r>
          </w:p>
          <w:p w14:paraId="2981A5CD" w14:textId="77777777" w:rsidR="004D26B8" w:rsidRDefault="004D26B8">
            <w:pPr>
              <w:tabs>
                <w:tab w:val="right" w:pos="1800"/>
                <w:tab w:val="left" w:pos="2160"/>
              </w:tabs>
            </w:pPr>
            <w:r>
              <w:t>(Y/N)</w:t>
            </w:r>
          </w:p>
        </w:tc>
        <w:tc>
          <w:tcPr>
            <w:tcW w:w="1530" w:type="dxa"/>
          </w:tcPr>
          <w:p w14:paraId="6DC26962" w14:textId="77777777" w:rsidR="004D26B8" w:rsidRDefault="004D26B8">
            <w:pPr>
              <w:tabs>
                <w:tab w:val="right" w:pos="1800"/>
                <w:tab w:val="left" w:pos="2160"/>
              </w:tabs>
            </w:pPr>
            <w:r>
              <w:t>Target Required Implementation Date</w:t>
            </w:r>
          </w:p>
        </w:tc>
        <w:tc>
          <w:tcPr>
            <w:tcW w:w="720" w:type="dxa"/>
          </w:tcPr>
          <w:p w14:paraId="5651D27B" w14:textId="77777777" w:rsidR="004D26B8" w:rsidRDefault="004D26B8">
            <w:pPr>
              <w:tabs>
                <w:tab w:val="right" w:pos="1800"/>
                <w:tab w:val="left" w:pos="2160"/>
              </w:tabs>
            </w:pPr>
            <w:r>
              <w:t>Valid</w:t>
            </w:r>
          </w:p>
          <w:p w14:paraId="1C049885" w14:textId="77777777" w:rsidR="004D26B8" w:rsidRDefault="004D26B8">
            <w:pPr>
              <w:tabs>
                <w:tab w:val="right" w:pos="1800"/>
                <w:tab w:val="left" w:pos="2160"/>
              </w:tabs>
            </w:pPr>
            <w:r>
              <w:t>(Y/N)</w:t>
            </w:r>
          </w:p>
        </w:tc>
        <w:tc>
          <w:tcPr>
            <w:tcW w:w="1548" w:type="dxa"/>
          </w:tcPr>
          <w:p w14:paraId="775BE601" w14:textId="77777777" w:rsidR="004D26B8" w:rsidRDefault="004D26B8">
            <w:pPr>
              <w:tabs>
                <w:tab w:val="right" w:pos="1800"/>
                <w:tab w:val="left" w:pos="2160"/>
              </w:tabs>
            </w:pPr>
            <w:r>
              <w:t>Target Required Implementation Date</w:t>
            </w:r>
          </w:p>
        </w:tc>
      </w:tr>
      <w:tr w:rsidR="004D26B8" w14:paraId="07FBDF6E" w14:textId="77777777">
        <w:tc>
          <w:tcPr>
            <w:tcW w:w="2718" w:type="dxa"/>
          </w:tcPr>
          <w:p w14:paraId="0907D884" w14:textId="77777777" w:rsidR="004D26B8" w:rsidRDefault="004D26B8">
            <w:pPr>
              <w:tabs>
                <w:tab w:val="right" w:pos="1800"/>
                <w:tab w:val="left" w:pos="2160"/>
              </w:tabs>
            </w:pPr>
            <w:r>
              <w:t>AMT5J – Number of Load Management Air Conditioners</w:t>
            </w:r>
          </w:p>
        </w:tc>
        <w:tc>
          <w:tcPr>
            <w:tcW w:w="810" w:type="dxa"/>
          </w:tcPr>
          <w:p w14:paraId="0D0A057D" w14:textId="77777777" w:rsidR="004D26B8" w:rsidRDefault="004D26B8">
            <w:pPr>
              <w:tabs>
                <w:tab w:val="right" w:pos="1800"/>
                <w:tab w:val="left" w:pos="2160"/>
              </w:tabs>
            </w:pPr>
            <w:r>
              <w:t>N</w:t>
            </w:r>
          </w:p>
        </w:tc>
        <w:tc>
          <w:tcPr>
            <w:tcW w:w="1530" w:type="dxa"/>
          </w:tcPr>
          <w:p w14:paraId="54815577" w14:textId="77777777" w:rsidR="004D26B8" w:rsidRDefault="004D26B8">
            <w:pPr>
              <w:tabs>
                <w:tab w:val="right" w:pos="1800"/>
                <w:tab w:val="left" w:pos="2160"/>
              </w:tabs>
            </w:pPr>
            <w:r>
              <w:t>N/A</w:t>
            </w:r>
          </w:p>
        </w:tc>
        <w:tc>
          <w:tcPr>
            <w:tcW w:w="720" w:type="dxa"/>
          </w:tcPr>
          <w:p w14:paraId="00B893E5" w14:textId="77777777" w:rsidR="004D26B8" w:rsidRDefault="004D26B8">
            <w:pPr>
              <w:tabs>
                <w:tab w:val="right" w:pos="1800"/>
                <w:tab w:val="left" w:pos="2160"/>
              </w:tabs>
            </w:pPr>
            <w:r>
              <w:t>N</w:t>
            </w:r>
          </w:p>
        </w:tc>
        <w:tc>
          <w:tcPr>
            <w:tcW w:w="1530" w:type="dxa"/>
          </w:tcPr>
          <w:p w14:paraId="440E6D9E" w14:textId="77777777" w:rsidR="004D26B8" w:rsidRDefault="004D26B8">
            <w:pPr>
              <w:tabs>
                <w:tab w:val="right" w:pos="1800"/>
                <w:tab w:val="left" w:pos="2160"/>
              </w:tabs>
            </w:pPr>
            <w:r>
              <w:t>N/A</w:t>
            </w:r>
          </w:p>
        </w:tc>
        <w:tc>
          <w:tcPr>
            <w:tcW w:w="720" w:type="dxa"/>
          </w:tcPr>
          <w:p w14:paraId="78900D6E" w14:textId="77777777" w:rsidR="004D26B8" w:rsidRDefault="004D26B8">
            <w:pPr>
              <w:tabs>
                <w:tab w:val="right" w:pos="1800"/>
                <w:tab w:val="left" w:pos="2160"/>
              </w:tabs>
            </w:pPr>
            <w:r>
              <w:t>Y</w:t>
            </w:r>
          </w:p>
        </w:tc>
        <w:tc>
          <w:tcPr>
            <w:tcW w:w="1548" w:type="dxa"/>
          </w:tcPr>
          <w:p w14:paraId="496021C2" w14:textId="77777777" w:rsidR="004D26B8" w:rsidRDefault="004D26B8">
            <w:pPr>
              <w:tabs>
                <w:tab w:val="right" w:pos="1800"/>
                <w:tab w:val="left" w:pos="2160"/>
              </w:tabs>
            </w:pPr>
            <w:r>
              <w:t>To be determined</w:t>
            </w:r>
          </w:p>
        </w:tc>
      </w:tr>
      <w:tr w:rsidR="004D26B8" w14:paraId="39242EFC" w14:textId="77777777">
        <w:tc>
          <w:tcPr>
            <w:tcW w:w="2718" w:type="dxa"/>
          </w:tcPr>
          <w:p w14:paraId="64B72B2B" w14:textId="77777777" w:rsidR="004D26B8" w:rsidRDefault="004D26B8">
            <w:pPr>
              <w:tabs>
                <w:tab w:val="right" w:pos="1800"/>
                <w:tab w:val="left" w:pos="2160"/>
              </w:tabs>
            </w:pPr>
            <w:r>
              <w:t>AMT7N – Percent Service Supplied</w:t>
            </w:r>
          </w:p>
        </w:tc>
        <w:tc>
          <w:tcPr>
            <w:tcW w:w="810" w:type="dxa"/>
          </w:tcPr>
          <w:p w14:paraId="61FFF0E7" w14:textId="77777777" w:rsidR="004D26B8" w:rsidRDefault="004D26B8">
            <w:pPr>
              <w:tabs>
                <w:tab w:val="right" w:pos="1800"/>
                <w:tab w:val="left" w:pos="2160"/>
              </w:tabs>
            </w:pPr>
            <w:r>
              <w:t>Y</w:t>
            </w:r>
          </w:p>
        </w:tc>
        <w:tc>
          <w:tcPr>
            <w:tcW w:w="1530" w:type="dxa"/>
          </w:tcPr>
          <w:p w14:paraId="32C9B76B" w14:textId="77777777" w:rsidR="004D26B8" w:rsidRDefault="004D26B8">
            <w:pPr>
              <w:tabs>
                <w:tab w:val="right" w:pos="1800"/>
                <w:tab w:val="left" w:pos="2160"/>
              </w:tabs>
            </w:pPr>
            <w:r>
              <w:t>To be determined</w:t>
            </w:r>
          </w:p>
        </w:tc>
        <w:tc>
          <w:tcPr>
            <w:tcW w:w="720" w:type="dxa"/>
          </w:tcPr>
          <w:p w14:paraId="7F8E541E" w14:textId="77777777" w:rsidR="004D26B8" w:rsidRDefault="004D26B8">
            <w:pPr>
              <w:tabs>
                <w:tab w:val="right" w:pos="1800"/>
                <w:tab w:val="left" w:pos="2160"/>
              </w:tabs>
            </w:pPr>
            <w:r>
              <w:t>N</w:t>
            </w:r>
          </w:p>
        </w:tc>
        <w:tc>
          <w:tcPr>
            <w:tcW w:w="1530" w:type="dxa"/>
          </w:tcPr>
          <w:p w14:paraId="123DF159" w14:textId="77777777" w:rsidR="004D26B8" w:rsidRDefault="004D26B8">
            <w:pPr>
              <w:tabs>
                <w:tab w:val="right" w:pos="1800"/>
                <w:tab w:val="left" w:pos="2160"/>
              </w:tabs>
            </w:pPr>
            <w:r>
              <w:t>N/A</w:t>
            </w:r>
          </w:p>
        </w:tc>
        <w:tc>
          <w:tcPr>
            <w:tcW w:w="720" w:type="dxa"/>
          </w:tcPr>
          <w:p w14:paraId="6D608CEA" w14:textId="77777777" w:rsidR="004D26B8" w:rsidRDefault="004D26B8">
            <w:pPr>
              <w:tabs>
                <w:tab w:val="right" w:pos="1800"/>
                <w:tab w:val="left" w:pos="2160"/>
              </w:tabs>
            </w:pPr>
            <w:r>
              <w:t>N</w:t>
            </w:r>
          </w:p>
        </w:tc>
        <w:tc>
          <w:tcPr>
            <w:tcW w:w="1548" w:type="dxa"/>
          </w:tcPr>
          <w:p w14:paraId="2C0AE5F2" w14:textId="77777777" w:rsidR="004D26B8" w:rsidRDefault="004D26B8">
            <w:pPr>
              <w:tabs>
                <w:tab w:val="right" w:pos="1800"/>
                <w:tab w:val="left" w:pos="2160"/>
              </w:tabs>
            </w:pPr>
            <w:r>
              <w:t>N/A</w:t>
            </w:r>
          </w:p>
        </w:tc>
      </w:tr>
      <w:tr w:rsidR="004D26B8" w14:paraId="668F8986" w14:textId="77777777">
        <w:tc>
          <w:tcPr>
            <w:tcW w:w="2718" w:type="dxa"/>
          </w:tcPr>
          <w:p w14:paraId="3C2B4A9F" w14:textId="77777777" w:rsidR="004D26B8" w:rsidRDefault="004D26B8">
            <w:pPr>
              <w:tabs>
                <w:tab w:val="right" w:pos="1800"/>
                <w:tab w:val="left" w:pos="2160"/>
              </w:tabs>
            </w:pPr>
            <w:r>
              <w:t>AMTDP – Tax exempt percent</w:t>
            </w:r>
          </w:p>
        </w:tc>
        <w:tc>
          <w:tcPr>
            <w:tcW w:w="810" w:type="dxa"/>
          </w:tcPr>
          <w:p w14:paraId="63DA7DC4" w14:textId="77777777" w:rsidR="004D26B8" w:rsidRDefault="004D26B8">
            <w:pPr>
              <w:tabs>
                <w:tab w:val="right" w:pos="1800"/>
                <w:tab w:val="left" w:pos="2160"/>
              </w:tabs>
            </w:pPr>
            <w:r>
              <w:t>Y</w:t>
            </w:r>
          </w:p>
        </w:tc>
        <w:tc>
          <w:tcPr>
            <w:tcW w:w="1530" w:type="dxa"/>
          </w:tcPr>
          <w:p w14:paraId="5017B765" w14:textId="77777777" w:rsidR="004D26B8" w:rsidRDefault="004D26B8">
            <w:pPr>
              <w:tabs>
                <w:tab w:val="right" w:pos="1800"/>
                <w:tab w:val="left" w:pos="2160"/>
              </w:tabs>
            </w:pPr>
            <w:r>
              <w:t>4010 implementation</w:t>
            </w:r>
          </w:p>
        </w:tc>
        <w:tc>
          <w:tcPr>
            <w:tcW w:w="720" w:type="dxa"/>
          </w:tcPr>
          <w:p w14:paraId="38E38CD0" w14:textId="77777777" w:rsidR="004D26B8" w:rsidRDefault="004D26B8">
            <w:pPr>
              <w:tabs>
                <w:tab w:val="right" w:pos="1800"/>
                <w:tab w:val="left" w:pos="2160"/>
              </w:tabs>
            </w:pPr>
            <w:r>
              <w:t>N</w:t>
            </w:r>
          </w:p>
        </w:tc>
        <w:tc>
          <w:tcPr>
            <w:tcW w:w="1530" w:type="dxa"/>
          </w:tcPr>
          <w:p w14:paraId="0C9DC95A" w14:textId="77777777" w:rsidR="004D26B8" w:rsidRDefault="004D26B8">
            <w:pPr>
              <w:tabs>
                <w:tab w:val="right" w:pos="1800"/>
                <w:tab w:val="left" w:pos="2160"/>
              </w:tabs>
            </w:pPr>
            <w:r>
              <w:t>N/A</w:t>
            </w:r>
          </w:p>
        </w:tc>
        <w:tc>
          <w:tcPr>
            <w:tcW w:w="720" w:type="dxa"/>
          </w:tcPr>
          <w:p w14:paraId="1C42479B" w14:textId="77777777" w:rsidR="004D26B8" w:rsidRDefault="004D26B8">
            <w:pPr>
              <w:tabs>
                <w:tab w:val="right" w:pos="1800"/>
                <w:tab w:val="left" w:pos="2160"/>
              </w:tabs>
            </w:pPr>
            <w:r>
              <w:t>N</w:t>
            </w:r>
          </w:p>
        </w:tc>
        <w:tc>
          <w:tcPr>
            <w:tcW w:w="1548" w:type="dxa"/>
          </w:tcPr>
          <w:p w14:paraId="35C1CAD8" w14:textId="77777777" w:rsidR="004D26B8" w:rsidRDefault="004D26B8">
            <w:pPr>
              <w:tabs>
                <w:tab w:val="right" w:pos="1800"/>
                <w:tab w:val="left" w:pos="2160"/>
              </w:tabs>
            </w:pPr>
            <w:r>
              <w:t>N/A</w:t>
            </w:r>
          </w:p>
        </w:tc>
      </w:tr>
      <w:tr w:rsidR="004D26B8" w14:paraId="7DBB6564" w14:textId="77777777">
        <w:tc>
          <w:tcPr>
            <w:tcW w:w="2718" w:type="dxa"/>
          </w:tcPr>
          <w:p w14:paraId="2B9BB757" w14:textId="77777777" w:rsidR="004D26B8" w:rsidRDefault="004D26B8">
            <w:pPr>
              <w:tabs>
                <w:tab w:val="right" w:pos="1800"/>
                <w:tab w:val="left" w:pos="2160"/>
              </w:tabs>
            </w:pPr>
            <w:r>
              <w:t>AMTF7 – State Sales tax exemption percent</w:t>
            </w:r>
          </w:p>
        </w:tc>
        <w:tc>
          <w:tcPr>
            <w:tcW w:w="810" w:type="dxa"/>
          </w:tcPr>
          <w:p w14:paraId="0FD56065" w14:textId="77777777" w:rsidR="004D26B8" w:rsidRDefault="004D26B8">
            <w:pPr>
              <w:tabs>
                <w:tab w:val="right" w:pos="1800"/>
                <w:tab w:val="left" w:pos="2160"/>
              </w:tabs>
            </w:pPr>
            <w:r>
              <w:t>N</w:t>
            </w:r>
          </w:p>
        </w:tc>
        <w:tc>
          <w:tcPr>
            <w:tcW w:w="1530" w:type="dxa"/>
          </w:tcPr>
          <w:p w14:paraId="07DFC9BA" w14:textId="77777777" w:rsidR="004D26B8" w:rsidRDefault="004D26B8">
            <w:pPr>
              <w:tabs>
                <w:tab w:val="right" w:pos="1800"/>
                <w:tab w:val="left" w:pos="2160"/>
              </w:tabs>
            </w:pPr>
            <w:r>
              <w:t>N/A</w:t>
            </w:r>
          </w:p>
        </w:tc>
        <w:tc>
          <w:tcPr>
            <w:tcW w:w="720" w:type="dxa"/>
          </w:tcPr>
          <w:p w14:paraId="2F4A9F8A" w14:textId="77777777" w:rsidR="004D26B8" w:rsidRDefault="004D26B8">
            <w:pPr>
              <w:tabs>
                <w:tab w:val="right" w:pos="1800"/>
                <w:tab w:val="left" w:pos="2160"/>
              </w:tabs>
            </w:pPr>
            <w:r>
              <w:t>N</w:t>
            </w:r>
          </w:p>
        </w:tc>
        <w:tc>
          <w:tcPr>
            <w:tcW w:w="1530" w:type="dxa"/>
          </w:tcPr>
          <w:p w14:paraId="5CD74919" w14:textId="77777777" w:rsidR="004D26B8" w:rsidRDefault="004D26B8">
            <w:pPr>
              <w:tabs>
                <w:tab w:val="right" w:pos="1800"/>
                <w:tab w:val="left" w:pos="2160"/>
              </w:tabs>
            </w:pPr>
            <w:r>
              <w:t>N/A</w:t>
            </w:r>
          </w:p>
        </w:tc>
        <w:tc>
          <w:tcPr>
            <w:tcW w:w="720" w:type="dxa"/>
          </w:tcPr>
          <w:p w14:paraId="4A1C275D" w14:textId="77777777" w:rsidR="004D26B8" w:rsidRDefault="004D26B8">
            <w:pPr>
              <w:tabs>
                <w:tab w:val="right" w:pos="1800"/>
                <w:tab w:val="left" w:pos="2160"/>
              </w:tabs>
            </w:pPr>
            <w:r>
              <w:t>N</w:t>
            </w:r>
          </w:p>
        </w:tc>
        <w:tc>
          <w:tcPr>
            <w:tcW w:w="1548" w:type="dxa"/>
          </w:tcPr>
          <w:p w14:paraId="351EE81D" w14:textId="77777777" w:rsidR="004D26B8" w:rsidRDefault="004D26B8">
            <w:pPr>
              <w:tabs>
                <w:tab w:val="right" w:pos="1800"/>
                <w:tab w:val="left" w:pos="2160"/>
              </w:tabs>
            </w:pPr>
            <w:r>
              <w:t>N/A</w:t>
            </w:r>
          </w:p>
        </w:tc>
      </w:tr>
      <w:tr w:rsidR="004D26B8" w14:paraId="2C21E3B8" w14:textId="77777777">
        <w:tc>
          <w:tcPr>
            <w:tcW w:w="2718" w:type="dxa"/>
          </w:tcPr>
          <w:p w14:paraId="192DAAC3" w14:textId="77777777" w:rsidR="004D26B8" w:rsidRDefault="004D26B8">
            <w:pPr>
              <w:tabs>
                <w:tab w:val="right" w:pos="1800"/>
                <w:tab w:val="left" w:pos="2160"/>
              </w:tabs>
            </w:pPr>
            <w:r>
              <w:t xml:space="preserve">AMTKC – </w:t>
            </w:r>
            <w:r w:rsidR="00F450E5">
              <w:t>Peak Load Capacity</w:t>
            </w:r>
          </w:p>
        </w:tc>
        <w:tc>
          <w:tcPr>
            <w:tcW w:w="810" w:type="dxa"/>
          </w:tcPr>
          <w:p w14:paraId="07FCB104" w14:textId="77777777" w:rsidR="004D26B8" w:rsidRDefault="004D26B8">
            <w:pPr>
              <w:tabs>
                <w:tab w:val="right" w:pos="1800"/>
                <w:tab w:val="left" w:pos="2160"/>
              </w:tabs>
            </w:pPr>
            <w:r>
              <w:t>Y</w:t>
            </w:r>
          </w:p>
        </w:tc>
        <w:tc>
          <w:tcPr>
            <w:tcW w:w="1530" w:type="dxa"/>
          </w:tcPr>
          <w:p w14:paraId="041FA672" w14:textId="77777777" w:rsidR="004D26B8" w:rsidRDefault="004D26B8">
            <w:pPr>
              <w:tabs>
                <w:tab w:val="right" w:pos="1800"/>
                <w:tab w:val="left" w:pos="2160"/>
              </w:tabs>
            </w:pPr>
            <w:r>
              <w:t>4010 implementation</w:t>
            </w:r>
          </w:p>
        </w:tc>
        <w:tc>
          <w:tcPr>
            <w:tcW w:w="720" w:type="dxa"/>
          </w:tcPr>
          <w:p w14:paraId="4D411B89" w14:textId="77777777" w:rsidR="004D26B8" w:rsidRDefault="004D26B8">
            <w:pPr>
              <w:tabs>
                <w:tab w:val="right" w:pos="1800"/>
                <w:tab w:val="left" w:pos="2160"/>
              </w:tabs>
            </w:pPr>
            <w:r>
              <w:t>Y</w:t>
            </w:r>
          </w:p>
        </w:tc>
        <w:tc>
          <w:tcPr>
            <w:tcW w:w="1530" w:type="dxa"/>
          </w:tcPr>
          <w:p w14:paraId="55CA327B" w14:textId="77777777" w:rsidR="004D26B8" w:rsidRDefault="004D26B8">
            <w:pPr>
              <w:tabs>
                <w:tab w:val="right" w:pos="1800"/>
                <w:tab w:val="left" w:pos="2160"/>
              </w:tabs>
            </w:pPr>
            <w:r>
              <w:t>Market opening</w:t>
            </w:r>
          </w:p>
        </w:tc>
        <w:tc>
          <w:tcPr>
            <w:tcW w:w="720" w:type="dxa"/>
          </w:tcPr>
          <w:p w14:paraId="48FF7F1C" w14:textId="77777777" w:rsidR="004D26B8" w:rsidRDefault="004D26B8">
            <w:pPr>
              <w:tabs>
                <w:tab w:val="right" w:pos="1800"/>
                <w:tab w:val="left" w:pos="2160"/>
              </w:tabs>
            </w:pPr>
            <w:r>
              <w:t>Y</w:t>
            </w:r>
          </w:p>
        </w:tc>
        <w:tc>
          <w:tcPr>
            <w:tcW w:w="1548" w:type="dxa"/>
          </w:tcPr>
          <w:p w14:paraId="0CBC3AA1" w14:textId="77777777" w:rsidR="004D26B8" w:rsidRDefault="004D26B8">
            <w:pPr>
              <w:tabs>
                <w:tab w:val="right" w:pos="1800"/>
                <w:tab w:val="left" w:pos="2160"/>
              </w:tabs>
            </w:pPr>
            <w:r>
              <w:t>Market opening</w:t>
            </w:r>
          </w:p>
        </w:tc>
      </w:tr>
      <w:tr w:rsidR="004D26B8" w14:paraId="57A28D91" w14:textId="77777777">
        <w:tc>
          <w:tcPr>
            <w:tcW w:w="2718" w:type="dxa"/>
          </w:tcPr>
          <w:p w14:paraId="2B29CA49" w14:textId="77777777" w:rsidR="004D26B8" w:rsidRDefault="004D26B8">
            <w:pPr>
              <w:tabs>
                <w:tab w:val="right" w:pos="1800"/>
                <w:tab w:val="left" w:pos="2160"/>
              </w:tabs>
            </w:pPr>
            <w:r>
              <w:t xml:space="preserve">AMTKZ – </w:t>
            </w:r>
            <w:r w:rsidR="00F450E5">
              <w:t>Network Service Peak Load</w:t>
            </w:r>
          </w:p>
        </w:tc>
        <w:tc>
          <w:tcPr>
            <w:tcW w:w="810" w:type="dxa"/>
          </w:tcPr>
          <w:p w14:paraId="7D420E16" w14:textId="77777777" w:rsidR="004D26B8" w:rsidRDefault="004D26B8">
            <w:pPr>
              <w:tabs>
                <w:tab w:val="right" w:pos="1800"/>
                <w:tab w:val="left" w:pos="2160"/>
              </w:tabs>
            </w:pPr>
            <w:r>
              <w:t>Y</w:t>
            </w:r>
          </w:p>
        </w:tc>
        <w:tc>
          <w:tcPr>
            <w:tcW w:w="1530" w:type="dxa"/>
          </w:tcPr>
          <w:p w14:paraId="6A234B57" w14:textId="77777777" w:rsidR="004D26B8" w:rsidRDefault="004D26B8">
            <w:pPr>
              <w:tabs>
                <w:tab w:val="right" w:pos="1800"/>
                <w:tab w:val="left" w:pos="2160"/>
              </w:tabs>
            </w:pPr>
            <w:r>
              <w:t>4010 implementation</w:t>
            </w:r>
          </w:p>
        </w:tc>
        <w:tc>
          <w:tcPr>
            <w:tcW w:w="720" w:type="dxa"/>
          </w:tcPr>
          <w:p w14:paraId="670E316E" w14:textId="77777777" w:rsidR="004D26B8" w:rsidRDefault="004D26B8">
            <w:pPr>
              <w:tabs>
                <w:tab w:val="right" w:pos="1800"/>
                <w:tab w:val="left" w:pos="2160"/>
              </w:tabs>
            </w:pPr>
            <w:r>
              <w:t>Y</w:t>
            </w:r>
          </w:p>
        </w:tc>
        <w:tc>
          <w:tcPr>
            <w:tcW w:w="1530" w:type="dxa"/>
          </w:tcPr>
          <w:p w14:paraId="268B2739" w14:textId="77777777" w:rsidR="004D26B8" w:rsidRDefault="004D26B8">
            <w:pPr>
              <w:tabs>
                <w:tab w:val="right" w:pos="1800"/>
                <w:tab w:val="left" w:pos="2160"/>
              </w:tabs>
            </w:pPr>
            <w:r>
              <w:t>Market opening</w:t>
            </w:r>
          </w:p>
        </w:tc>
        <w:tc>
          <w:tcPr>
            <w:tcW w:w="720" w:type="dxa"/>
          </w:tcPr>
          <w:p w14:paraId="436C7C84" w14:textId="77777777" w:rsidR="004D26B8" w:rsidRDefault="004D26B8">
            <w:pPr>
              <w:tabs>
                <w:tab w:val="right" w:pos="1800"/>
                <w:tab w:val="left" w:pos="2160"/>
              </w:tabs>
            </w:pPr>
            <w:r>
              <w:t>Y</w:t>
            </w:r>
          </w:p>
        </w:tc>
        <w:tc>
          <w:tcPr>
            <w:tcW w:w="1548" w:type="dxa"/>
          </w:tcPr>
          <w:p w14:paraId="33F1A062" w14:textId="77777777" w:rsidR="004D26B8" w:rsidRDefault="004D26B8">
            <w:pPr>
              <w:tabs>
                <w:tab w:val="right" w:pos="1800"/>
                <w:tab w:val="left" w:pos="2160"/>
              </w:tabs>
            </w:pPr>
            <w:r>
              <w:t>Market opening</w:t>
            </w:r>
          </w:p>
        </w:tc>
      </w:tr>
      <w:tr w:rsidR="004D26B8" w14:paraId="5726937B" w14:textId="77777777">
        <w:tc>
          <w:tcPr>
            <w:tcW w:w="2718" w:type="dxa"/>
          </w:tcPr>
          <w:p w14:paraId="121DD5D6" w14:textId="77777777" w:rsidR="004D26B8" w:rsidRDefault="004D26B8">
            <w:pPr>
              <w:tabs>
                <w:tab w:val="right" w:pos="1800"/>
                <w:tab w:val="left" w:pos="2160"/>
              </w:tabs>
            </w:pPr>
            <w:r>
              <w:t>AMTL0 – Number of Load Management Water Heaters</w:t>
            </w:r>
          </w:p>
        </w:tc>
        <w:tc>
          <w:tcPr>
            <w:tcW w:w="810" w:type="dxa"/>
          </w:tcPr>
          <w:p w14:paraId="1DA12446" w14:textId="77777777" w:rsidR="004D26B8" w:rsidRDefault="004D26B8">
            <w:pPr>
              <w:tabs>
                <w:tab w:val="right" w:pos="1800"/>
                <w:tab w:val="left" w:pos="2160"/>
              </w:tabs>
            </w:pPr>
            <w:r>
              <w:t>N</w:t>
            </w:r>
          </w:p>
        </w:tc>
        <w:tc>
          <w:tcPr>
            <w:tcW w:w="1530" w:type="dxa"/>
          </w:tcPr>
          <w:p w14:paraId="49F94761" w14:textId="77777777" w:rsidR="004D26B8" w:rsidRDefault="004D26B8">
            <w:pPr>
              <w:tabs>
                <w:tab w:val="right" w:pos="1800"/>
                <w:tab w:val="left" w:pos="2160"/>
              </w:tabs>
            </w:pPr>
            <w:r>
              <w:t>N/A</w:t>
            </w:r>
          </w:p>
        </w:tc>
        <w:tc>
          <w:tcPr>
            <w:tcW w:w="720" w:type="dxa"/>
          </w:tcPr>
          <w:p w14:paraId="7B3425AF" w14:textId="77777777" w:rsidR="004D26B8" w:rsidRDefault="004D26B8">
            <w:pPr>
              <w:tabs>
                <w:tab w:val="right" w:pos="1800"/>
                <w:tab w:val="left" w:pos="2160"/>
              </w:tabs>
            </w:pPr>
            <w:r>
              <w:t>N</w:t>
            </w:r>
          </w:p>
        </w:tc>
        <w:tc>
          <w:tcPr>
            <w:tcW w:w="1530" w:type="dxa"/>
          </w:tcPr>
          <w:p w14:paraId="1A96956D" w14:textId="77777777" w:rsidR="004D26B8" w:rsidRDefault="004D26B8">
            <w:pPr>
              <w:tabs>
                <w:tab w:val="right" w:pos="1800"/>
                <w:tab w:val="left" w:pos="2160"/>
              </w:tabs>
            </w:pPr>
            <w:r>
              <w:t>N/A</w:t>
            </w:r>
          </w:p>
        </w:tc>
        <w:tc>
          <w:tcPr>
            <w:tcW w:w="720" w:type="dxa"/>
          </w:tcPr>
          <w:p w14:paraId="1DEF2AFA" w14:textId="77777777" w:rsidR="004D26B8" w:rsidRDefault="004D26B8">
            <w:pPr>
              <w:tabs>
                <w:tab w:val="right" w:pos="1800"/>
                <w:tab w:val="left" w:pos="2160"/>
              </w:tabs>
            </w:pPr>
            <w:r>
              <w:t>Y</w:t>
            </w:r>
          </w:p>
        </w:tc>
        <w:tc>
          <w:tcPr>
            <w:tcW w:w="1548" w:type="dxa"/>
          </w:tcPr>
          <w:p w14:paraId="7B506B05" w14:textId="77777777" w:rsidR="004D26B8" w:rsidRDefault="004D26B8">
            <w:pPr>
              <w:tabs>
                <w:tab w:val="right" w:pos="1800"/>
                <w:tab w:val="left" w:pos="2160"/>
              </w:tabs>
            </w:pPr>
            <w:r>
              <w:t>To be determined</w:t>
            </w:r>
          </w:p>
        </w:tc>
      </w:tr>
      <w:tr w:rsidR="004D26B8" w14:paraId="61040F08" w14:textId="77777777">
        <w:tc>
          <w:tcPr>
            <w:tcW w:w="2718" w:type="dxa"/>
          </w:tcPr>
          <w:p w14:paraId="7DF4A87A" w14:textId="77777777" w:rsidR="004D26B8" w:rsidRDefault="004D26B8">
            <w:pPr>
              <w:tabs>
                <w:tab w:val="right" w:pos="1800"/>
                <w:tab w:val="left" w:pos="2160"/>
              </w:tabs>
            </w:pPr>
            <w:r>
              <w:t>AMTQY – Eligible Load Percentage</w:t>
            </w:r>
          </w:p>
        </w:tc>
        <w:tc>
          <w:tcPr>
            <w:tcW w:w="810" w:type="dxa"/>
          </w:tcPr>
          <w:p w14:paraId="2DF04582" w14:textId="77777777" w:rsidR="004D26B8" w:rsidRDefault="004D26B8">
            <w:pPr>
              <w:tabs>
                <w:tab w:val="right" w:pos="1800"/>
                <w:tab w:val="left" w:pos="2160"/>
              </w:tabs>
            </w:pPr>
            <w:r>
              <w:t>Y</w:t>
            </w:r>
          </w:p>
        </w:tc>
        <w:tc>
          <w:tcPr>
            <w:tcW w:w="1530" w:type="dxa"/>
          </w:tcPr>
          <w:p w14:paraId="75A7695C" w14:textId="77777777" w:rsidR="004D26B8" w:rsidRDefault="004D26B8">
            <w:pPr>
              <w:tabs>
                <w:tab w:val="right" w:pos="1800"/>
                <w:tab w:val="left" w:pos="2160"/>
              </w:tabs>
            </w:pPr>
            <w:r>
              <w:t>To be determined</w:t>
            </w:r>
          </w:p>
        </w:tc>
        <w:tc>
          <w:tcPr>
            <w:tcW w:w="720" w:type="dxa"/>
          </w:tcPr>
          <w:p w14:paraId="3281E629" w14:textId="77777777" w:rsidR="004D26B8" w:rsidRDefault="004D26B8">
            <w:pPr>
              <w:tabs>
                <w:tab w:val="right" w:pos="1800"/>
                <w:tab w:val="left" w:pos="2160"/>
              </w:tabs>
            </w:pPr>
            <w:r>
              <w:t>N</w:t>
            </w:r>
          </w:p>
        </w:tc>
        <w:tc>
          <w:tcPr>
            <w:tcW w:w="1530" w:type="dxa"/>
          </w:tcPr>
          <w:p w14:paraId="3C677090" w14:textId="77777777" w:rsidR="004D26B8" w:rsidRDefault="004D26B8">
            <w:pPr>
              <w:tabs>
                <w:tab w:val="right" w:pos="1800"/>
                <w:tab w:val="left" w:pos="2160"/>
              </w:tabs>
            </w:pPr>
            <w:r>
              <w:t>N/A</w:t>
            </w:r>
          </w:p>
        </w:tc>
        <w:tc>
          <w:tcPr>
            <w:tcW w:w="720" w:type="dxa"/>
          </w:tcPr>
          <w:p w14:paraId="67560A98" w14:textId="77777777" w:rsidR="004D26B8" w:rsidRDefault="004D26B8">
            <w:pPr>
              <w:tabs>
                <w:tab w:val="right" w:pos="1800"/>
                <w:tab w:val="left" w:pos="2160"/>
              </w:tabs>
            </w:pPr>
            <w:r>
              <w:t>N</w:t>
            </w:r>
          </w:p>
        </w:tc>
        <w:tc>
          <w:tcPr>
            <w:tcW w:w="1548" w:type="dxa"/>
          </w:tcPr>
          <w:p w14:paraId="6AE15197" w14:textId="77777777" w:rsidR="004D26B8" w:rsidRDefault="004D26B8">
            <w:pPr>
              <w:tabs>
                <w:tab w:val="right" w:pos="1800"/>
                <w:tab w:val="left" w:pos="2160"/>
              </w:tabs>
            </w:pPr>
            <w:r>
              <w:t>N/A</w:t>
            </w:r>
          </w:p>
        </w:tc>
      </w:tr>
      <w:tr w:rsidR="004D26B8" w14:paraId="4D75DEEF" w14:textId="77777777">
        <w:tc>
          <w:tcPr>
            <w:tcW w:w="2718" w:type="dxa"/>
          </w:tcPr>
          <w:p w14:paraId="73C18570" w14:textId="77777777" w:rsidR="004D26B8" w:rsidRDefault="004D26B8">
            <w:pPr>
              <w:tabs>
                <w:tab w:val="right" w:pos="1800"/>
                <w:tab w:val="left" w:pos="2160"/>
              </w:tabs>
            </w:pPr>
            <w:r>
              <w:t>DTM150 – Start Date</w:t>
            </w:r>
          </w:p>
        </w:tc>
        <w:tc>
          <w:tcPr>
            <w:tcW w:w="810" w:type="dxa"/>
          </w:tcPr>
          <w:p w14:paraId="62290A3A" w14:textId="77777777" w:rsidR="004D26B8" w:rsidRDefault="004D26B8">
            <w:pPr>
              <w:tabs>
                <w:tab w:val="right" w:pos="1800"/>
                <w:tab w:val="left" w:pos="2160"/>
              </w:tabs>
            </w:pPr>
            <w:r>
              <w:t>Y</w:t>
            </w:r>
          </w:p>
        </w:tc>
        <w:tc>
          <w:tcPr>
            <w:tcW w:w="1530" w:type="dxa"/>
          </w:tcPr>
          <w:p w14:paraId="5B7A4CAD" w14:textId="77777777" w:rsidR="004D26B8" w:rsidRDefault="004D26B8">
            <w:pPr>
              <w:tabs>
                <w:tab w:val="right" w:pos="1800"/>
                <w:tab w:val="left" w:pos="2160"/>
              </w:tabs>
            </w:pPr>
            <w:r>
              <w:t>4010 implementation if only switch on actual read and it varies by more than 3 days from estimate</w:t>
            </w:r>
          </w:p>
        </w:tc>
        <w:tc>
          <w:tcPr>
            <w:tcW w:w="720" w:type="dxa"/>
          </w:tcPr>
          <w:p w14:paraId="7DDC817B" w14:textId="77777777" w:rsidR="004D26B8" w:rsidRPr="008A47BB" w:rsidRDefault="004D26B8">
            <w:pPr>
              <w:tabs>
                <w:tab w:val="right" w:pos="1800"/>
                <w:tab w:val="left" w:pos="2160"/>
              </w:tabs>
            </w:pPr>
            <w:r w:rsidRPr="008A47BB">
              <w:t>Optional</w:t>
            </w:r>
          </w:p>
        </w:tc>
        <w:tc>
          <w:tcPr>
            <w:tcW w:w="1530" w:type="dxa"/>
          </w:tcPr>
          <w:p w14:paraId="0F603676" w14:textId="77777777" w:rsidR="004D26B8" w:rsidRDefault="004D26B8">
            <w:pPr>
              <w:tabs>
                <w:tab w:val="right" w:pos="1800"/>
                <w:tab w:val="left" w:pos="2160"/>
              </w:tabs>
            </w:pPr>
            <w:r>
              <w:t>No, except for JCP&amp;L</w:t>
            </w:r>
          </w:p>
        </w:tc>
        <w:tc>
          <w:tcPr>
            <w:tcW w:w="720" w:type="dxa"/>
          </w:tcPr>
          <w:p w14:paraId="7915FA32" w14:textId="77777777" w:rsidR="004D26B8" w:rsidRDefault="004D26B8">
            <w:pPr>
              <w:tabs>
                <w:tab w:val="right" w:pos="1800"/>
                <w:tab w:val="left" w:pos="2160"/>
              </w:tabs>
            </w:pPr>
            <w:r>
              <w:t>N</w:t>
            </w:r>
          </w:p>
        </w:tc>
        <w:tc>
          <w:tcPr>
            <w:tcW w:w="1548" w:type="dxa"/>
          </w:tcPr>
          <w:p w14:paraId="5B2C4C3E" w14:textId="77777777" w:rsidR="004D26B8" w:rsidRDefault="004D26B8">
            <w:pPr>
              <w:tabs>
                <w:tab w:val="right" w:pos="1800"/>
                <w:tab w:val="left" w:pos="2160"/>
              </w:tabs>
            </w:pPr>
            <w:r>
              <w:t>N/A</w:t>
            </w:r>
          </w:p>
        </w:tc>
      </w:tr>
      <w:tr w:rsidR="004D26B8" w14:paraId="353B70DC" w14:textId="77777777">
        <w:tc>
          <w:tcPr>
            <w:tcW w:w="2718" w:type="dxa"/>
          </w:tcPr>
          <w:p w14:paraId="3DF64CB1" w14:textId="77777777" w:rsidR="004D26B8" w:rsidRDefault="004D26B8">
            <w:pPr>
              <w:tabs>
                <w:tab w:val="right" w:pos="1800"/>
                <w:tab w:val="left" w:pos="2160"/>
              </w:tabs>
            </w:pPr>
            <w:r>
              <w:t>DTM151 – End Date</w:t>
            </w:r>
          </w:p>
        </w:tc>
        <w:tc>
          <w:tcPr>
            <w:tcW w:w="810" w:type="dxa"/>
          </w:tcPr>
          <w:p w14:paraId="2CE90249" w14:textId="77777777" w:rsidR="004D26B8" w:rsidRDefault="004D26B8">
            <w:pPr>
              <w:tabs>
                <w:tab w:val="right" w:pos="1800"/>
                <w:tab w:val="left" w:pos="2160"/>
              </w:tabs>
            </w:pPr>
            <w:r>
              <w:t>Y</w:t>
            </w:r>
          </w:p>
        </w:tc>
        <w:tc>
          <w:tcPr>
            <w:tcW w:w="1530" w:type="dxa"/>
          </w:tcPr>
          <w:p w14:paraId="02097826" w14:textId="77777777" w:rsidR="004D26B8" w:rsidRDefault="004D26B8">
            <w:pPr>
              <w:tabs>
                <w:tab w:val="right" w:pos="1800"/>
                <w:tab w:val="left" w:pos="2160"/>
              </w:tabs>
            </w:pPr>
            <w:r>
              <w:t>4010 implementation if only switch on actual read and it varies by more than 3 days from estimate</w:t>
            </w:r>
          </w:p>
        </w:tc>
        <w:tc>
          <w:tcPr>
            <w:tcW w:w="720" w:type="dxa"/>
          </w:tcPr>
          <w:p w14:paraId="4053042D" w14:textId="77777777" w:rsidR="004D26B8" w:rsidRDefault="004D26B8">
            <w:pPr>
              <w:tabs>
                <w:tab w:val="right" w:pos="1800"/>
                <w:tab w:val="left" w:pos="2160"/>
              </w:tabs>
            </w:pPr>
            <w:r w:rsidRPr="008A47BB">
              <w:t>Optional</w:t>
            </w:r>
          </w:p>
        </w:tc>
        <w:tc>
          <w:tcPr>
            <w:tcW w:w="1530" w:type="dxa"/>
          </w:tcPr>
          <w:p w14:paraId="4BD3F8EF" w14:textId="77777777" w:rsidR="004D26B8" w:rsidRDefault="004D26B8">
            <w:pPr>
              <w:tabs>
                <w:tab w:val="right" w:pos="1800"/>
                <w:tab w:val="left" w:pos="2160"/>
              </w:tabs>
            </w:pPr>
            <w:r>
              <w:t>No, except for JCP&amp;L</w:t>
            </w:r>
          </w:p>
        </w:tc>
        <w:tc>
          <w:tcPr>
            <w:tcW w:w="720" w:type="dxa"/>
          </w:tcPr>
          <w:p w14:paraId="1E01B75A" w14:textId="77777777" w:rsidR="004D26B8" w:rsidRDefault="004D26B8">
            <w:pPr>
              <w:tabs>
                <w:tab w:val="right" w:pos="1800"/>
                <w:tab w:val="left" w:pos="2160"/>
              </w:tabs>
            </w:pPr>
            <w:r>
              <w:t>N</w:t>
            </w:r>
          </w:p>
        </w:tc>
        <w:tc>
          <w:tcPr>
            <w:tcW w:w="1548" w:type="dxa"/>
          </w:tcPr>
          <w:p w14:paraId="42E3B8F5" w14:textId="77777777" w:rsidR="004D26B8" w:rsidRDefault="004D26B8">
            <w:pPr>
              <w:tabs>
                <w:tab w:val="right" w:pos="1800"/>
                <w:tab w:val="left" w:pos="2160"/>
              </w:tabs>
            </w:pPr>
            <w:r>
              <w:t>N/A</w:t>
            </w:r>
          </w:p>
        </w:tc>
      </w:tr>
      <w:tr w:rsidR="004D26B8" w14:paraId="52CA00A3" w14:textId="77777777">
        <w:tc>
          <w:tcPr>
            <w:tcW w:w="2718" w:type="dxa"/>
          </w:tcPr>
          <w:p w14:paraId="44658A4E" w14:textId="77777777" w:rsidR="004D26B8" w:rsidRDefault="004D26B8">
            <w:pPr>
              <w:tabs>
                <w:tab w:val="right" w:pos="1800"/>
                <w:tab w:val="left" w:pos="2160"/>
              </w:tabs>
            </w:pPr>
            <w:r>
              <w:t>N12C – Party to receive copy of bills</w:t>
            </w:r>
          </w:p>
        </w:tc>
        <w:tc>
          <w:tcPr>
            <w:tcW w:w="810" w:type="dxa"/>
          </w:tcPr>
          <w:p w14:paraId="067798C6" w14:textId="77777777" w:rsidR="004D26B8" w:rsidRDefault="004D26B8">
            <w:pPr>
              <w:tabs>
                <w:tab w:val="right" w:pos="1800"/>
                <w:tab w:val="left" w:pos="2160"/>
              </w:tabs>
            </w:pPr>
            <w:r>
              <w:t>Y</w:t>
            </w:r>
          </w:p>
        </w:tc>
        <w:tc>
          <w:tcPr>
            <w:tcW w:w="1530" w:type="dxa"/>
          </w:tcPr>
          <w:p w14:paraId="352C8D84" w14:textId="77777777" w:rsidR="004D26B8" w:rsidRDefault="004D26B8">
            <w:pPr>
              <w:tabs>
                <w:tab w:val="right" w:pos="1800"/>
                <w:tab w:val="left" w:pos="2160"/>
              </w:tabs>
            </w:pPr>
            <w:r>
              <w:t>To be determined</w:t>
            </w:r>
          </w:p>
        </w:tc>
        <w:tc>
          <w:tcPr>
            <w:tcW w:w="720" w:type="dxa"/>
          </w:tcPr>
          <w:p w14:paraId="093DD387" w14:textId="77777777" w:rsidR="004D26B8" w:rsidRDefault="004D26B8">
            <w:pPr>
              <w:tabs>
                <w:tab w:val="right" w:pos="1800"/>
                <w:tab w:val="left" w:pos="2160"/>
              </w:tabs>
            </w:pPr>
            <w:r w:rsidRPr="008A47BB">
              <w:t>Optional</w:t>
            </w:r>
          </w:p>
        </w:tc>
        <w:tc>
          <w:tcPr>
            <w:tcW w:w="1530" w:type="dxa"/>
          </w:tcPr>
          <w:p w14:paraId="23E89BF7" w14:textId="77777777" w:rsidR="004D26B8" w:rsidRPr="008A47BB" w:rsidRDefault="004D26B8">
            <w:pPr>
              <w:tabs>
                <w:tab w:val="right" w:pos="1800"/>
                <w:tab w:val="left" w:pos="2160"/>
              </w:tabs>
              <w:rPr>
                <w:sz w:val="18"/>
                <w:szCs w:val="18"/>
              </w:rPr>
            </w:pPr>
            <w:r w:rsidRPr="008A47BB">
              <w:rPr>
                <w:sz w:val="18"/>
                <w:szCs w:val="18"/>
              </w:rPr>
              <w:t xml:space="preserve">Yes for JCP&amp;L and </w:t>
            </w:r>
            <w:smartTag w:uri="urn:schemas-microsoft-com:office:smarttags" w:element="place">
              <w:smartTag w:uri="urn:schemas-microsoft-com:office:smarttags" w:element="City">
                <w:r w:rsidRPr="008A47BB">
                  <w:rPr>
                    <w:sz w:val="18"/>
                    <w:szCs w:val="18"/>
                  </w:rPr>
                  <w:t>Atlantic City</w:t>
                </w:r>
              </w:smartTag>
            </w:smartTag>
            <w:r w:rsidRPr="008A47BB">
              <w:rPr>
                <w:sz w:val="18"/>
                <w:szCs w:val="18"/>
              </w:rPr>
              <w:t xml:space="preserve"> Electric only</w:t>
            </w:r>
          </w:p>
        </w:tc>
        <w:tc>
          <w:tcPr>
            <w:tcW w:w="720" w:type="dxa"/>
          </w:tcPr>
          <w:p w14:paraId="2DB415DE" w14:textId="77777777" w:rsidR="004D26B8" w:rsidRDefault="004D26B8">
            <w:pPr>
              <w:tabs>
                <w:tab w:val="right" w:pos="1800"/>
                <w:tab w:val="left" w:pos="2160"/>
              </w:tabs>
            </w:pPr>
            <w:r>
              <w:t>Y</w:t>
            </w:r>
          </w:p>
        </w:tc>
        <w:tc>
          <w:tcPr>
            <w:tcW w:w="1548" w:type="dxa"/>
          </w:tcPr>
          <w:p w14:paraId="70B7B5E5" w14:textId="77777777" w:rsidR="004D26B8" w:rsidRDefault="004D26B8">
            <w:pPr>
              <w:tabs>
                <w:tab w:val="right" w:pos="1800"/>
                <w:tab w:val="left" w:pos="2160"/>
              </w:tabs>
            </w:pPr>
            <w:r>
              <w:t>To be determined</w:t>
            </w:r>
          </w:p>
        </w:tc>
      </w:tr>
      <w:tr w:rsidR="004D26B8" w14:paraId="26E129B5" w14:textId="77777777">
        <w:tc>
          <w:tcPr>
            <w:tcW w:w="2718" w:type="dxa"/>
          </w:tcPr>
          <w:p w14:paraId="2A873D2A" w14:textId="77777777" w:rsidR="004D26B8" w:rsidRDefault="004D26B8">
            <w:pPr>
              <w:tabs>
                <w:tab w:val="right" w:pos="1800"/>
                <w:tab w:val="left" w:pos="2160"/>
              </w:tabs>
            </w:pPr>
            <w:r>
              <w:t>N18R – Customer name / service address</w:t>
            </w:r>
          </w:p>
        </w:tc>
        <w:tc>
          <w:tcPr>
            <w:tcW w:w="810" w:type="dxa"/>
          </w:tcPr>
          <w:p w14:paraId="214246D5" w14:textId="77777777" w:rsidR="004D26B8" w:rsidRDefault="004D26B8">
            <w:pPr>
              <w:tabs>
                <w:tab w:val="right" w:pos="1800"/>
                <w:tab w:val="left" w:pos="2160"/>
              </w:tabs>
            </w:pPr>
            <w:r>
              <w:t>Y</w:t>
            </w:r>
          </w:p>
        </w:tc>
        <w:tc>
          <w:tcPr>
            <w:tcW w:w="1530" w:type="dxa"/>
          </w:tcPr>
          <w:p w14:paraId="06A4134D" w14:textId="77777777" w:rsidR="004D26B8" w:rsidRDefault="004D26B8">
            <w:pPr>
              <w:tabs>
                <w:tab w:val="right" w:pos="1800"/>
                <w:tab w:val="left" w:pos="2160"/>
              </w:tabs>
            </w:pPr>
            <w:r>
              <w:t>4010 implementation</w:t>
            </w:r>
          </w:p>
        </w:tc>
        <w:tc>
          <w:tcPr>
            <w:tcW w:w="720" w:type="dxa"/>
          </w:tcPr>
          <w:p w14:paraId="5F85341B" w14:textId="77777777" w:rsidR="004D26B8" w:rsidRDefault="004D26B8">
            <w:pPr>
              <w:tabs>
                <w:tab w:val="right" w:pos="1800"/>
                <w:tab w:val="left" w:pos="2160"/>
              </w:tabs>
            </w:pPr>
            <w:r w:rsidRPr="008A47BB">
              <w:t>Optional</w:t>
            </w:r>
          </w:p>
        </w:tc>
        <w:tc>
          <w:tcPr>
            <w:tcW w:w="1530" w:type="dxa"/>
          </w:tcPr>
          <w:p w14:paraId="142CE66C" w14:textId="77777777" w:rsidR="004D26B8" w:rsidRDefault="004D26B8">
            <w:pPr>
              <w:tabs>
                <w:tab w:val="right" w:pos="1800"/>
                <w:tab w:val="left" w:pos="2160"/>
              </w:tabs>
            </w:pPr>
            <w:r w:rsidRPr="008A47BB">
              <w:rPr>
                <w:sz w:val="18"/>
                <w:szCs w:val="18"/>
              </w:rPr>
              <w:t xml:space="preserve">Yes for JCP&amp;L and </w:t>
            </w:r>
            <w:smartTag w:uri="urn:schemas-microsoft-com:office:smarttags" w:element="place">
              <w:smartTag w:uri="urn:schemas-microsoft-com:office:smarttags" w:element="City">
                <w:r w:rsidRPr="008A47BB">
                  <w:rPr>
                    <w:sz w:val="18"/>
                    <w:szCs w:val="18"/>
                  </w:rPr>
                  <w:t>Atlantic City</w:t>
                </w:r>
              </w:smartTag>
            </w:smartTag>
            <w:r w:rsidRPr="008A47BB">
              <w:rPr>
                <w:sz w:val="18"/>
                <w:szCs w:val="18"/>
              </w:rPr>
              <w:t xml:space="preserve"> Electric only</w:t>
            </w:r>
          </w:p>
        </w:tc>
        <w:tc>
          <w:tcPr>
            <w:tcW w:w="720" w:type="dxa"/>
          </w:tcPr>
          <w:p w14:paraId="19908551" w14:textId="77777777" w:rsidR="004D26B8" w:rsidRDefault="004D26B8">
            <w:pPr>
              <w:tabs>
                <w:tab w:val="right" w:pos="1800"/>
                <w:tab w:val="left" w:pos="2160"/>
              </w:tabs>
            </w:pPr>
            <w:r>
              <w:t>Y</w:t>
            </w:r>
          </w:p>
        </w:tc>
        <w:tc>
          <w:tcPr>
            <w:tcW w:w="1548" w:type="dxa"/>
          </w:tcPr>
          <w:p w14:paraId="58574439" w14:textId="77777777" w:rsidR="004D26B8" w:rsidRDefault="004D26B8">
            <w:pPr>
              <w:tabs>
                <w:tab w:val="right" w:pos="1800"/>
                <w:tab w:val="left" w:pos="2160"/>
              </w:tabs>
            </w:pPr>
            <w:r>
              <w:t>To be determined</w:t>
            </w:r>
          </w:p>
        </w:tc>
      </w:tr>
      <w:tr w:rsidR="004D26B8" w14:paraId="1616E42D" w14:textId="77777777">
        <w:tc>
          <w:tcPr>
            <w:tcW w:w="2718" w:type="dxa"/>
          </w:tcPr>
          <w:p w14:paraId="2709C6EB" w14:textId="77777777" w:rsidR="004D26B8" w:rsidRDefault="004D26B8">
            <w:pPr>
              <w:tabs>
                <w:tab w:val="right" w:pos="1800"/>
                <w:tab w:val="left" w:pos="2160"/>
              </w:tabs>
            </w:pPr>
            <w:r>
              <w:t>N1BT – Billing address</w:t>
            </w:r>
          </w:p>
        </w:tc>
        <w:tc>
          <w:tcPr>
            <w:tcW w:w="810" w:type="dxa"/>
          </w:tcPr>
          <w:p w14:paraId="3D20E7C2" w14:textId="77777777" w:rsidR="004D26B8" w:rsidRDefault="004D26B8">
            <w:pPr>
              <w:tabs>
                <w:tab w:val="right" w:pos="1800"/>
                <w:tab w:val="left" w:pos="2160"/>
              </w:tabs>
            </w:pPr>
            <w:r>
              <w:t>Y</w:t>
            </w:r>
          </w:p>
        </w:tc>
        <w:tc>
          <w:tcPr>
            <w:tcW w:w="1530" w:type="dxa"/>
          </w:tcPr>
          <w:p w14:paraId="3267D4C5" w14:textId="77777777" w:rsidR="004D26B8" w:rsidRDefault="004D26B8">
            <w:pPr>
              <w:tabs>
                <w:tab w:val="right" w:pos="1800"/>
                <w:tab w:val="left" w:pos="2160"/>
              </w:tabs>
            </w:pPr>
            <w:r>
              <w:t>To be determined</w:t>
            </w:r>
          </w:p>
        </w:tc>
        <w:tc>
          <w:tcPr>
            <w:tcW w:w="720" w:type="dxa"/>
          </w:tcPr>
          <w:p w14:paraId="545A547E" w14:textId="77777777" w:rsidR="004D26B8" w:rsidRDefault="004D26B8">
            <w:pPr>
              <w:tabs>
                <w:tab w:val="right" w:pos="1800"/>
                <w:tab w:val="left" w:pos="2160"/>
              </w:tabs>
            </w:pPr>
            <w:r w:rsidRPr="008A47BB">
              <w:t>Optional</w:t>
            </w:r>
          </w:p>
        </w:tc>
        <w:tc>
          <w:tcPr>
            <w:tcW w:w="1530" w:type="dxa"/>
          </w:tcPr>
          <w:p w14:paraId="28685831" w14:textId="77777777" w:rsidR="004D26B8" w:rsidRDefault="004D26B8">
            <w:pPr>
              <w:tabs>
                <w:tab w:val="right" w:pos="1800"/>
                <w:tab w:val="left" w:pos="2160"/>
              </w:tabs>
            </w:pPr>
            <w:r w:rsidRPr="008A47BB">
              <w:rPr>
                <w:sz w:val="18"/>
                <w:szCs w:val="18"/>
              </w:rPr>
              <w:t xml:space="preserve">Yes for JCP&amp;L and </w:t>
            </w:r>
            <w:smartTag w:uri="urn:schemas-microsoft-com:office:smarttags" w:element="place">
              <w:smartTag w:uri="urn:schemas-microsoft-com:office:smarttags" w:element="City">
                <w:r w:rsidRPr="008A47BB">
                  <w:rPr>
                    <w:sz w:val="18"/>
                    <w:szCs w:val="18"/>
                  </w:rPr>
                  <w:t>Atlantic City</w:t>
                </w:r>
              </w:smartTag>
            </w:smartTag>
            <w:r w:rsidRPr="008A47BB">
              <w:rPr>
                <w:sz w:val="18"/>
                <w:szCs w:val="18"/>
              </w:rPr>
              <w:t xml:space="preserve"> Electric only</w:t>
            </w:r>
          </w:p>
        </w:tc>
        <w:tc>
          <w:tcPr>
            <w:tcW w:w="720" w:type="dxa"/>
          </w:tcPr>
          <w:p w14:paraId="460C114A" w14:textId="77777777" w:rsidR="004D26B8" w:rsidRDefault="004D26B8">
            <w:pPr>
              <w:tabs>
                <w:tab w:val="right" w:pos="1800"/>
                <w:tab w:val="left" w:pos="2160"/>
              </w:tabs>
            </w:pPr>
            <w:r>
              <w:t>Y</w:t>
            </w:r>
          </w:p>
        </w:tc>
        <w:tc>
          <w:tcPr>
            <w:tcW w:w="1548" w:type="dxa"/>
          </w:tcPr>
          <w:p w14:paraId="58001448" w14:textId="77777777" w:rsidR="004D26B8" w:rsidRDefault="004D26B8">
            <w:pPr>
              <w:tabs>
                <w:tab w:val="right" w:pos="1800"/>
                <w:tab w:val="left" w:pos="2160"/>
              </w:tabs>
            </w:pPr>
            <w:r>
              <w:t>To be determined</w:t>
            </w:r>
          </w:p>
        </w:tc>
      </w:tr>
      <w:tr w:rsidR="004D26B8" w14:paraId="429D75FF" w14:textId="77777777">
        <w:tc>
          <w:tcPr>
            <w:tcW w:w="2718" w:type="dxa"/>
          </w:tcPr>
          <w:p w14:paraId="073C59E8" w14:textId="77777777" w:rsidR="004D26B8" w:rsidRDefault="004D26B8">
            <w:pPr>
              <w:tabs>
                <w:tab w:val="right" w:pos="1800"/>
                <w:tab w:val="left" w:pos="2160"/>
              </w:tabs>
            </w:pPr>
            <w:r>
              <w:t>N1PK – Party to receive copy of notices</w:t>
            </w:r>
          </w:p>
        </w:tc>
        <w:tc>
          <w:tcPr>
            <w:tcW w:w="810" w:type="dxa"/>
          </w:tcPr>
          <w:p w14:paraId="3151DEAB" w14:textId="77777777" w:rsidR="004D26B8" w:rsidRDefault="004D26B8">
            <w:pPr>
              <w:tabs>
                <w:tab w:val="right" w:pos="1800"/>
                <w:tab w:val="left" w:pos="2160"/>
              </w:tabs>
            </w:pPr>
            <w:r>
              <w:t>Y</w:t>
            </w:r>
          </w:p>
        </w:tc>
        <w:tc>
          <w:tcPr>
            <w:tcW w:w="1530" w:type="dxa"/>
          </w:tcPr>
          <w:p w14:paraId="2CD8013E" w14:textId="77777777" w:rsidR="004D26B8" w:rsidRDefault="004D26B8">
            <w:pPr>
              <w:tabs>
                <w:tab w:val="right" w:pos="1800"/>
                <w:tab w:val="left" w:pos="2160"/>
              </w:tabs>
            </w:pPr>
            <w:r>
              <w:t>To be determined</w:t>
            </w:r>
          </w:p>
        </w:tc>
        <w:tc>
          <w:tcPr>
            <w:tcW w:w="720" w:type="dxa"/>
          </w:tcPr>
          <w:p w14:paraId="75B4670F" w14:textId="77777777" w:rsidR="004D26B8" w:rsidRDefault="004D26B8">
            <w:pPr>
              <w:tabs>
                <w:tab w:val="right" w:pos="1800"/>
                <w:tab w:val="left" w:pos="2160"/>
              </w:tabs>
            </w:pPr>
            <w:r w:rsidRPr="008A47BB">
              <w:t>Optional</w:t>
            </w:r>
          </w:p>
        </w:tc>
        <w:tc>
          <w:tcPr>
            <w:tcW w:w="1530" w:type="dxa"/>
          </w:tcPr>
          <w:p w14:paraId="24E2ABDA" w14:textId="77777777" w:rsidR="004D26B8" w:rsidRDefault="004D26B8">
            <w:pPr>
              <w:tabs>
                <w:tab w:val="right" w:pos="1800"/>
                <w:tab w:val="left" w:pos="2160"/>
              </w:tabs>
            </w:pPr>
            <w:r>
              <w:t>Yes for JCP&amp;L only</w:t>
            </w:r>
          </w:p>
        </w:tc>
        <w:tc>
          <w:tcPr>
            <w:tcW w:w="720" w:type="dxa"/>
          </w:tcPr>
          <w:p w14:paraId="26E79859" w14:textId="77777777" w:rsidR="004D26B8" w:rsidRDefault="004D26B8">
            <w:pPr>
              <w:tabs>
                <w:tab w:val="right" w:pos="1800"/>
                <w:tab w:val="left" w:pos="2160"/>
              </w:tabs>
            </w:pPr>
            <w:r>
              <w:t>Y</w:t>
            </w:r>
          </w:p>
        </w:tc>
        <w:tc>
          <w:tcPr>
            <w:tcW w:w="1548" w:type="dxa"/>
          </w:tcPr>
          <w:p w14:paraId="1DCC531E" w14:textId="77777777" w:rsidR="004D26B8" w:rsidRDefault="004D26B8">
            <w:pPr>
              <w:tabs>
                <w:tab w:val="right" w:pos="1800"/>
                <w:tab w:val="left" w:pos="2160"/>
              </w:tabs>
            </w:pPr>
            <w:r>
              <w:t>To be determined</w:t>
            </w:r>
          </w:p>
        </w:tc>
      </w:tr>
      <w:tr w:rsidR="004D26B8" w14:paraId="2367E092" w14:textId="77777777">
        <w:tc>
          <w:tcPr>
            <w:tcW w:w="2718" w:type="dxa"/>
          </w:tcPr>
          <w:p w14:paraId="2DC49825" w14:textId="77777777" w:rsidR="004D26B8" w:rsidRDefault="004D26B8">
            <w:pPr>
              <w:tabs>
                <w:tab w:val="right" w:pos="1800"/>
                <w:tab w:val="left" w:pos="2160"/>
              </w:tabs>
            </w:pPr>
            <w:r>
              <w:t>REF11 – ESP Account number</w:t>
            </w:r>
          </w:p>
        </w:tc>
        <w:tc>
          <w:tcPr>
            <w:tcW w:w="810" w:type="dxa"/>
          </w:tcPr>
          <w:p w14:paraId="6A0D9B7B" w14:textId="77777777" w:rsidR="004D26B8" w:rsidRDefault="004D26B8">
            <w:pPr>
              <w:tabs>
                <w:tab w:val="right" w:pos="1800"/>
                <w:tab w:val="left" w:pos="2160"/>
              </w:tabs>
            </w:pPr>
            <w:r>
              <w:t>Y</w:t>
            </w:r>
          </w:p>
        </w:tc>
        <w:tc>
          <w:tcPr>
            <w:tcW w:w="1530" w:type="dxa"/>
          </w:tcPr>
          <w:p w14:paraId="2712A7EF" w14:textId="77777777" w:rsidR="004D26B8" w:rsidRDefault="004D26B8">
            <w:pPr>
              <w:tabs>
                <w:tab w:val="right" w:pos="1800"/>
                <w:tab w:val="left" w:pos="2160"/>
              </w:tabs>
            </w:pPr>
            <w:r>
              <w:t>4010 implementation</w:t>
            </w:r>
          </w:p>
        </w:tc>
        <w:tc>
          <w:tcPr>
            <w:tcW w:w="720" w:type="dxa"/>
          </w:tcPr>
          <w:p w14:paraId="11C14508" w14:textId="77777777" w:rsidR="004D26B8" w:rsidRDefault="004D26B8">
            <w:pPr>
              <w:tabs>
                <w:tab w:val="right" w:pos="1800"/>
                <w:tab w:val="left" w:pos="2160"/>
              </w:tabs>
            </w:pPr>
            <w:r>
              <w:t>Y</w:t>
            </w:r>
          </w:p>
        </w:tc>
        <w:tc>
          <w:tcPr>
            <w:tcW w:w="1530" w:type="dxa"/>
          </w:tcPr>
          <w:p w14:paraId="3E820924" w14:textId="77777777" w:rsidR="004D26B8" w:rsidRDefault="004D26B8">
            <w:pPr>
              <w:tabs>
                <w:tab w:val="right" w:pos="1800"/>
                <w:tab w:val="left" w:pos="2160"/>
              </w:tabs>
            </w:pPr>
            <w:r>
              <w:t>Market opening</w:t>
            </w:r>
          </w:p>
        </w:tc>
        <w:tc>
          <w:tcPr>
            <w:tcW w:w="720" w:type="dxa"/>
          </w:tcPr>
          <w:p w14:paraId="1DA57DA0" w14:textId="77777777" w:rsidR="004D26B8" w:rsidRDefault="004D26B8">
            <w:pPr>
              <w:tabs>
                <w:tab w:val="right" w:pos="1800"/>
                <w:tab w:val="left" w:pos="2160"/>
              </w:tabs>
            </w:pPr>
            <w:r>
              <w:t>Y</w:t>
            </w:r>
          </w:p>
        </w:tc>
        <w:tc>
          <w:tcPr>
            <w:tcW w:w="1548" w:type="dxa"/>
          </w:tcPr>
          <w:p w14:paraId="70D12AE7" w14:textId="77777777" w:rsidR="004D26B8" w:rsidRDefault="004D26B8">
            <w:pPr>
              <w:tabs>
                <w:tab w:val="right" w:pos="1800"/>
                <w:tab w:val="left" w:pos="2160"/>
              </w:tabs>
            </w:pPr>
            <w:r>
              <w:t>Market opening</w:t>
            </w:r>
          </w:p>
        </w:tc>
      </w:tr>
      <w:tr w:rsidR="004D26B8" w14:paraId="4EC35985" w14:textId="77777777">
        <w:tc>
          <w:tcPr>
            <w:tcW w:w="2718" w:type="dxa"/>
          </w:tcPr>
          <w:p w14:paraId="631F163B" w14:textId="77777777" w:rsidR="004D26B8" w:rsidRDefault="004D26B8">
            <w:pPr>
              <w:tabs>
                <w:tab w:val="right" w:pos="1800"/>
                <w:tab w:val="left" w:pos="2160"/>
              </w:tabs>
            </w:pPr>
            <w:r>
              <w:t>REF12 – LDC Account number</w:t>
            </w:r>
          </w:p>
        </w:tc>
        <w:tc>
          <w:tcPr>
            <w:tcW w:w="810" w:type="dxa"/>
          </w:tcPr>
          <w:p w14:paraId="3AA4C36E" w14:textId="77777777" w:rsidR="004D26B8" w:rsidRDefault="004D26B8">
            <w:pPr>
              <w:tabs>
                <w:tab w:val="right" w:pos="1800"/>
                <w:tab w:val="left" w:pos="2160"/>
              </w:tabs>
            </w:pPr>
            <w:r>
              <w:t>Y</w:t>
            </w:r>
          </w:p>
        </w:tc>
        <w:tc>
          <w:tcPr>
            <w:tcW w:w="1530" w:type="dxa"/>
          </w:tcPr>
          <w:p w14:paraId="5DEA1F50" w14:textId="77777777" w:rsidR="004D26B8" w:rsidRDefault="004D26B8">
            <w:pPr>
              <w:tabs>
                <w:tab w:val="right" w:pos="1800"/>
                <w:tab w:val="left" w:pos="2160"/>
              </w:tabs>
            </w:pPr>
            <w:r>
              <w:t>4010 implementation</w:t>
            </w:r>
          </w:p>
        </w:tc>
        <w:tc>
          <w:tcPr>
            <w:tcW w:w="720" w:type="dxa"/>
          </w:tcPr>
          <w:p w14:paraId="79C01D6C" w14:textId="77777777" w:rsidR="004D26B8" w:rsidRDefault="004D26B8">
            <w:pPr>
              <w:tabs>
                <w:tab w:val="right" w:pos="1800"/>
                <w:tab w:val="left" w:pos="2160"/>
              </w:tabs>
            </w:pPr>
            <w:r>
              <w:t>Y</w:t>
            </w:r>
          </w:p>
        </w:tc>
        <w:tc>
          <w:tcPr>
            <w:tcW w:w="1530" w:type="dxa"/>
          </w:tcPr>
          <w:p w14:paraId="5A359E83" w14:textId="77777777" w:rsidR="004D26B8" w:rsidRDefault="004D26B8">
            <w:pPr>
              <w:tabs>
                <w:tab w:val="right" w:pos="1800"/>
                <w:tab w:val="left" w:pos="2160"/>
              </w:tabs>
            </w:pPr>
            <w:r>
              <w:t>Market opening</w:t>
            </w:r>
          </w:p>
        </w:tc>
        <w:tc>
          <w:tcPr>
            <w:tcW w:w="720" w:type="dxa"/>
          </w:tcPr>
          <w:p w14:paraId="560EDF2E" w14:textId="77777777" w:rsidR="004D26B8" w:rsidRDefault="004D26B8">
            <w:pPr>
              <w:tabs>
                <w:tab w:val="right" w:pos="1800"/>
                <w:tab w:val="left" w:pos="2160"/>
              </w:tabs>
            </w:pPr>
            <w:r>
              <w:t>Y</w:t>
            </w:r>
          </w:p>
        </w:tc>
        <w:tc>
          <w:tcPr>
            <w:tcW w:w="1548" w:type="dxa"/>
          </w:tcPr>
          <w:p w14:paraId="1394CE84" w14:textId="77777777" w:rsidR="004D26B8" w:rsidRDefault="004D26B8">
            <w:pPr>
              <w:tabs>
                <w:tab w:val="right" w:pos="1800"/>
                <w:tab w:val="left" w:pos="2160"/>
              </w:tabs>
            </w:pPr>
            <w:r>
              <w:t>Market opening</w:t>
            </w:r>
          </w:p>
        </w:tc>
      </w:tr>
      <w:tr w:rsidR="004D26B8" w14:paraId="2C04BCC5" w14:textId="77777777">
        <w:tc>
          <w:tcPr>
            <w:tcW w:w="2718" w:type="dxa"/>
          </w:tcPr>
          <w:p w14:paraId="374E2CAB" w14:textId="77777777" w:rsidR="004D26B8" w:rsidRDefault="004D26B8">
            <w:pPr>
              <w:tabs>
                <w:tab w:val="right" w:pos="1800"/>
                <w:tab w:val="left" w:pos="2160"/>
              </w:tabs>
            </w:pPr>
            <w:r>
              <w:t>REF17 – Interval Status</w:t>
            </w:r>
          </w:p>
        </w:tc>
        <w:tc>
          <w:tcPr>
            <w:tcW w:w="810" w:type="dxa"/>
          </w:tcPr>
          <w:p w14:paraId="4D145E6F" w14:textId="77777777" w:rsidR="004D26B8" w:rsidRDefault="004D26B8">
            <w:pPr>
              <w:tabs>
                <w:tab w:val="right" w:pos="1800"/>
                <w:tab w:val="left" w:pos="2160"/>
              </w:tabs>
            </w:pPr>
            <w:r>
              <w:t>Y</w:t>
            </w:r>
          </w:p>
        </w:tc>
        <w:tc>
          <w:tcPr>
            <w:tcW w:w="1530" w:type="dxa"/>
          </w:tcPr>
          <w:p w14:paraId="217798A6" w14:textId="77777777" w:rsidR="004D26B8" w:rsidRDefault="004D26B8">
            <w:pPr>
              <w:tabs>
                <w:tab w:val="right" w:pos="1800"/>
                <w:tab w:val="left" w:pos="2160"/>
              </w:tabs>
            </w:pPr>
            <w:r>
              <w:t>4010 implementation</w:t>
            </w:r>
          </w:p>
        </w:tc>
        <w:tc>
          <w:tcPr>
            <w:tcW w:w="720" w:type="dxa"/>
          </w:tcPr>
          <w:p w14:paraId="0427E75C" w14:textId="77777777" w:rsidR="004D26B8" w:rsidRDefault="004D26B8">
            <w:pPr>
              <w:tabs>
                <w:tab w:val="right" w:pos="1800"/>
                <w:tab w:val="left" w:pos="2160"/>
              </w:tabs>
            </w:pPr>
            <w:r w:rsidRPr="008A47BB">
              <w:t>Optional</w:t>
            </w:r>
          </w:p>
        </w:tc>
        <w:tc>
          <w:tcPr>
            <w:tcW w:w="1530" w:type="dxa"/>
          </w:tcPr>
          <w:p w14:paraId="09E359BD" w14:textId="77777777" w:rsidR="004D26B8" w:rsidRDefault="004D26B8">
            <w:pPr>
              <w:tabs>
                <w:tab w:val="right" w:pos="1800"/>
                <w:tab w:val="left" w:pos="2160"/>
              </w:tabs>
            </w:pPr>
            <w:r w:rsidRPr="008A47BB">
              <w:rPr>
                <w:sz w:val="18"/>
                <w:szCs w:val="18"/>
              </w:rPr>
              <w:t xml:space="preserve">Yes for JCP&amp;L and </w:t>
            </w:r>
            <w:smartTag w:uri="urn:schemas-microsoft-com:office:smarttags" w:element="place">
              <w:smartTag w:uri="urn:schemas-microsoft-com:office:smarttags" w:element="City">
                <w:r w:rsidRPr="008A47BB">
                  <w:rPr>
                    <w:sz w:val="18"/>
                    <w:szCs w:val="18"/>
                  </w:rPr>
                  <w:t>Atlantic City</w:t>
                </w:r>
              </w:smartTag>
            </w:smartTag>
            <w:r w:rsidRPr="008A47BB">
              <w:rPr>
                <w:sz w:val="18"/>
                <w:szCs w:val="18"/>
              </w:rPr>
              <w:t xml:space="preserve"> Electric only</w:t>
            </w:r>
          </w:p>
        </w:tc>
        <w:tc>
          <w:tcPr>
            <w:tcW w:w="720" w:type="dxa"/>
          </w:tcPr>
          <w:p w14:paraId="71F66CAB" w14:textId="77777777" w:rsidR="004D26B8" w:rsidRDefault="004D26B8">
            <w:pPr>
              <w:tabs>
                <w:tab w:val="right" w:pos="1800"/>
                <w:tab w:val="left" w:pos="2160"/>
              </w:tabs>
            </w:pPr>
            <w:r>
              <w:t>N</w:t>
            </w:r>
          </w:p>
        </w:tc>
        <w:tc>
          <w:tcPr>
            <w:tcW w:w="1548" w:type="dxa"/>
          </w:tcPr>
          <w:p w14:paraId="15B3C121" w14:textId="77777777" w:rsidR="004D26B8" w:rsidRDefault="004D26B8">
            <w:pPr>
              <w:tabs>
                <w:tab w:val="right" w:pos="1800"/>
                <w:tab w:val="left" w:pos="2160"/>
              </w:tabs>
            </w:pPr>
            <w:r>
              <w:t>N/A</w:t>
            </w:r>
          </w:p>
        </w:tc>
      </w:tr>
      <w:tr w:rsidR="004D26B8" w14:paraId="69E857A1" w14:textId="77777777">
        <w:tc>
          <w:tcPr>
            <w:tcW w:w="2718" w:type="dxa"/>
          </w:tcPr>
          <w:p w14:paraId="4CCAAABB" w14:textId="77777777" w:rsidR="004D26B8" w:rsidRDefault="004D26B8">
            <w:pPr>
              <w:tabs>
                <w:tab w:val="right" w:pos="1800"/>
                <w:tab w:val="left" w:pos="2160"/>
              </w:tabs>
            </w:pPr>
            <w:r>
              <w:t xml:space="preserve">REFBF – Bill Cycle </w:t>
            </w:r>
          </w:p>
        </w:tc>
        <w:tc>
          <w:tcPr>
            <w:tcW w:w="810" w:type="dxa"/>
          </w:tcPr>
          <w:p w14:paraId="1604A79F" w14:textId="77777777" w:rsidR="004D26B8" w:rsidRDefault="004D26B8">
            <w:pPr>
              <w:tabs>
                <w:tab w:val="right" w:pos="1800"/>
                <w:tab w:val="left" w:pos="2160"/>
              </w:tabs>
            </w:pPr>
            <w:r>
              <w:t>Y</w:t>
            </w:r>
          </w:p>
        </w:tc>
        <w:tc>
          <w:tcPr>
            <w:tcW w:w="1530" w:type="dxa"/>
          </w:tcPr>
          <w:p w14:paraId="4B9F3084" w14:textId="77777777" w:rsidR="004D26B8" w:rsidRDefault="004D26B8">
            <w:pPr>
              <w:tabs>
                <w:tab w:val="right" w:pos="1800"/>
                <w:tab w:val="left" w:pos="2160"/>
              </w:tabs>
            </w:pPr>
            <w:r>
              <w:t>4010 implementation</w:t>
            </w:r>
          </w:p>
        </w:tc>
        <w:tc>
          <w:tcPr>
            <w:tcW w:w="720" w:type="dxa"/>
          </w:tcPr>
          <w:p w14:paraId="351502CF" w14:textId="77777777" w:rsidR="004D26B8" w:rsidRDefault="004D26B8">
            <w:pPr>
              <w:tabs>
                <w:tab w:val="right" w:pos="1800"/>
                <w:tab w:val="left" w:pos="2160"/>
              </w:tabs>
            </w:pPr>
            <w:r w:rsidRPr="008A47BB">
              <w:t>Optional</w:t>
            </w:r>
          </w:p>
        </w:tc>
        <w:tc>
          <w:tcPr>
            <w:tcW w:w="1530" w:type="dxa"/>
          </w:tcPr>
          <w:p w14:paraId="0219844A" w14:textId="77777777" w:rsidR="004D26B8" w:rsidRDefault="004D26B8">
            <w:pPr>
              <w:tabs>
                <w:tab w:val="right" w:pos="1800"/>
                <w:tab w:val="left" w:pos="2160"/>
              </w:tabs>
            </w:pPr>
            <w:r w:rsidRPr="008A47BB">
              <w:rPr>
                <w:sz w:val="18"/>
                <w:szCs w:val="18"/>
              </w:rPr>
              <w:t xml:space="preserve">Yes for JCP&amp;L and </w:t>
            </w:r>
            <w:smartTag w:uri="urn:schemas-microsoft-com:office:smarttags" w:element="place">
              <w:smartTag w:uri="urn:schemas-microsoft-com:office:smarttags" w:element="City">
                <w:r w:rsidRPr="008A47BB">
                  <w:rPr>
                    <w:sz w:val="18"/>
                    <w:szCs w:val="18"/>
                  </w:rPr>
                  <w:t>Atlantic City</w:t>
                </w:r>
              </w:smartTag>
            </w:smartTag>
            <w:r w:rsidRPr="008A47BB">
              <w:rPr>
                <w:sz w:val="18"/>
                <w:szCs w:val="18"/>
              </w:rPr>
              <w:t xml:space="preserve"> Electric only</w:t>
            </w:r>
          </w:p>
        </w:tc>
        <w:tc>
          <w:tcPr>
            <w:tcW w:w="720" w:type="dxa"/>
          </w:tcPr>
          <w:p w14:paraId="27F4AA21" w14:textId="77777777" w:rsidR="004D26B8" w:rsidRDefault="004D26B8">
            <w:pPr>
              <w:tabs>
                <w:tab w:val="right" w:pos="1800"/>
                <w:tab w:val="left" w:pos="2160"/>
              </w:tabs>
            </w:pPr>
            <w:r>
              <w:t>Y</w:t>
            </w:r>
          </w:p>
        </w:tc>
        <w:tc>
          <w:tcPr>
            <w:tcW w:w="1548" w:type="dxa"/>
          </w:tcPr>
          <w:p w14:paraId="702F8403" w14:textId="77777777" w:rsidR="004D26B8" w:rsidRDefault="004D26B8">
            <w:pPr>
              <w:tabs>
                <w:tab w:val="right" w:pos="1800"/>
                <w:tab w:val="left" w:pos="2160"/>
              </w:tabs>
            </w:pPr>
            <w:r>
              <w:t>Market opening</w:t>
            </w:r>
          </w:p>
        </w:tc>
      </w:tr>
      <w:tr w:rsidR="004D26B8" w14:paraId="50B5C0B1" w14:textId="77777777">
        <w:tc>
          <w:tcPr>
            <w:tcW w:w="2718" w:type="dxa"/>
          </w:tcPr>
          <w:p w14:paraId="1176B51A" w14:textId="77777777" w:rsidR="004D26B8" w:rsidRDefault="004D26B8">
            <w:pPr>
              <w:tabs>
                <w:tab w:val="right" w:pos="1800"/>
                <w:tab w:val="left" w:pos="2160"/>
              </w:tabs>
            </w:pPr>
            <w:r>
              <w:t>REFBLT – Bill Type (Bill Presenter)</w:t>
            </w:r>
          </w:p>
        </w:tc>
        <w:tc>
          <w:tcPr>
            <w:tcW w:w="810" w:type="dxa"/>
          </w:tcPr>
          <w:p w14:paraId="120E525B" w14:textId="77777777" w:rsidR="004D26B8" w:rsidRDefault="004D26B8">
            <w:pPr>
              <w:tabs>
                <w:tab w:val="right" w:pos="1800"/>
                <w:tab w:val="left" w:pos="2160"/>
              </w:tabs>
            </w:pPr>
            <w:r>
              <w:t>Y</w:t>
            </w:r>
          </w:p>
        </w:tc>
        <w:tc>
          <w:tcPr>
            <w:tcW w:w="1530" w:type="dxa"/>
          </w:tcPr>
          <w:p w14:paraId="4A7A3178" w14:textId="77777777" w:rsidR="004D26B8" w:rsidRDefault="004D26B8">
            <w:pPr>
              <w:tabs>
                <w:tab w:val="right" w:pos="1800"/>
                <w:tab w:val="left" w:pos="2160"/>
              </w:tabs>
            </w:pPr>
            <w:r>
              <w:t>4010 implementation</w:t>
            </w:r>
          </w:p>
        </w:tc>
        <w:tc>
          <w:tcPr>
            <w:tcW w:w="720" w:type="dxa"/>
          </w:tcPr>
          <w:p w14:paraId="4CC89C37" w14:textId="77777777" w:rsidR="004D26B8" w:rsidRDefault="004D26B8">
            <w:pPr>
              <w:tabs>
                <w:tab w:val="right" w:pos="1800"/>
                <w:tab w:val="left" w:pos="2160"/>
              </w:tabs>
            </w:pPr>
            <w:r>
              <w:t>Y</w:t>
            </w:r>
          </w:p>
        </w:tc>
        <w:tc>
          <w:tcPr>
            <w:tcW w:w="1530" w:type="dxa"/>
          </w:tcPr>
          <w:p w14:paraId="471DB8BB" w14:textId="77777777" w:rsidR="004D26B8" w:rsidRDefault="004D26B8">
            <w:pPr>
              <w:tabs>
                <w:tab w:val="right" w:pos="1800"/>
                <w:tab w:val="left" w:pos="2160"/>
              </w:tabs>
            </w:pPr>
            <w:r>
              <w:t>Market opening</w:t>
            </w:r>
          </w:p>
        </w:tc>
        <w:tc>
          <w:tcPr>
            <w:tcW w:w="720" w:type="dxa"/>
          </w:tcPr>
          <w:p w14:paraId="5A44B41A" w14:textId="77777777" w:rsidR="004D26B8" w:rsidRDefault="004D26B8">
            <w:pPr>
              <w:tabs>
                <w:tab w:val="right" w:pos="1800"/>
                <w:tab w:val="left" w:pos="2160"/>
              </w:tabs>
            </w:pPr>
            <w:r>
              <w:t>Y</w:t>
            </w:r>
          </w:p>
        </w:tc>
        <w:tc>
          <w:tcPr>
            <w:tcW w:w="1548" w:type="dxa"/>
          </w:tcPr>
          <w:p w14:paraId="18BE1EF1" w14:textId="77777777" w:rsidR="004D26B8" w:rsidRDefault="004D26B8">
            <w:pPr>
              <w:tabs>
                <w:tab w:val="right" w:pos="1800"/>
                <w:tab w:val="left" w:pos="2160"/>
              </w:tabs>
            </w:pPr>
            <w:r>
              <w:t>Market opening</w:t>
            </w:r>
          </w:p>
        </w:tc>
      </w:tr>
      <w:tr w:rsidR="004D26B8" w14:paraId="43FF93BF" w14:textId="77777777">
        <w:tc>
          <w:tcPr>
            <w:tcW w:w="2718" w:type="dxa"/>
          </w:tcPr>
          <w:p w14:paraId="67AE2888" w14:textId="77777777" w:rsidR="004D26B8" w:rsidRDefault="004D26B8">
            <w:pPr>
              <w:tabs>
                <w:tab w:val="right" w:pos="1800"/>
                <w:tab w:val="left" w:pos="2160"/>
              </w:tabs>
            </w:pPr>
            <w:r>
              <w:t>REFPC – Party that Calculates Bill</w:t>
            </w:r>
          </w:p>
        </w:tc>
        <w:tc>
          <w:tcPr>
            <w:tcW w:w="810" w:type="dxa"/>
          </w:tcPr>
          <w:p w14:paraId="1F55C845" w14:textId="77777777" w:rsidR="004D26B8" w:rsidRDefault="004D26B8">
            <w:pPr>
              <w:tabs>
                <w:tab w:val="right" w:pos="1800"/>
                <w:tab w:val="left" w:pos="2160"/>
              </w:tabs>
            </w:pPr>
            <w:r>
              <w:t>Y</w:t>
            </w:r>
          </w:p>
        </w:tc>
        <w:tc>
          <w:tcPr>
            <w:tcW w:w="1530" w:type="dxa"/>
          </w:tcPr>
          <w:p w14:paraId="38F0B0E5" w14:textId="77777777" w:rsidR="004D26B8" w:rsidRDefault="004D26B8">
            <w:pPr>
              <w:tabs>
                <w:tab w:val="right" w:pos="1800"/>
                <w:tab w:val="left" w:pos="2160"/>
              </w:tabs>
            </w:pPr>
            <w:r>
              <w:t>4010 implementation</w:t>
            </w:r>
          </w:p>
        </w:tc>
        <w:tc>
          <w:tcPr>
            <w:tcW w:w="720" w:type="dxa"/>
          </w:tcPr>
          <w:p w14:paraId="04BF1304" w14:textId="77777777" w:rsidR="004D26B8" w:rsidRDefault="004D26B8">
            <w:pPr>
              <w:tabs>
                <w:tab w:val="right" w:pos="1800"/>
                <w:tab w:val="left" w:pos="2160"/>
              </w:tabs>
            </w:pPr>
            <w:r w:rsidRPr="008A47BB">
              <w:t>Optional</w:t>
            </w:r>
          </w:p>
        </w:tc>
        <w:tc>
          <w:tcPr>
            <w:tcW w:w="1530" w:type="dxa"/>
          </w:tcPr>
          <w:p w14:paraId="3149416B" w14:textId="77777777" w:rsidR="004D26B8" w:rsidRDefault="004D26B8">
            <w:pPr>
              <w:tabs>
                <w:tab w:val="right" w:pos="1800"/>
                <w:tab w:val="left" w:pos="2160"/>
              </w:tabs>
            </w:pPr>
            <w:r>
              <w:t>Yes for JCP&amp;L only, N/A for other EDCs</w:t>
            </w:r>
          </w:p>
        </w:tc>
        <w:tc>
          <w:tcPr>
            <w:tcW w:w="720" w:type="dxa"/>
          </w:tcPr>
          <w:p w14:paraId="625F6BDA" w14:textId="77777777" w:rsidR="004D26B8" w:rsidRDefault="004D26B8">
            <w:pPr>
              <w:tabs>
                <w:tab w:val="right" w:pos="1800"/>
                <w:tab w:val="left" w:pos="2160"/>
              </w:tabs>
            </w:pPr>
            <w:r>
              <w:t>Y</w:t>
            </w:r>
          </w:p>
        </w:tc>
        <w:tc>
          <w:tcPr>
            <w:tcW w:w="1548" w:type="dxa"/>
          </w:tcPr>
          <w:p w14:paraId="01B97D11" w14:textId="77777777" w:rsidR="004D26B8" w:rsidRDefault="004D26B8">
            <w:pPr>
              <w:tabs>
                <w:tab w:val="right" w:pos="1800"/>
                <w:tab w:val="left" w:pos="2160"/>
              </w:tabs>
            </w:pPr>
            <w:r>
              <w:t>Market opening</w:t>
            </w:r>
          </w:p>
        </w:tc>
      </w:tr>
      <w:tr w:rsidR="004D26B8" w14:paraId="4FD3BB46" w14:textId="77777777">
        <w:tc>
          <w:tcPr>
            <w:tcW w:w="2718" w:type="dxa"/>
          </w:tcPr>
          <w:p w14:paraId="3ED3E46D" w14:textId="77777777" w:rsidR="004D26B8" w:rsidRDefault="004D26B8">
            <w:pPr>
              <w:tabs>
                <w:tab w:val="right" w:pos="1800"/>
                <w:tab w:val="left" w:pos="2160"/>
              </w:tabs>
            </w:pPr>
            <w:r>
              <w:t>REFSPL – PJM LMP Bus</w:t>
            </w:r>
          </w:p>
        </w:tc>
        <w:tc>
          <w:tcPr>
            <w:tcW w:w="810" w:type="dxa"/>
          </w:tcPr>
          <w:p w14:paraId="61EEF280" w14:textId="77777777" w:rsidR="004D26B8" w:rsidRDefault="004D26B8">
            <w:pPr>
              <w:tabs>
                <w:tab w:val="right" w:pos="1800"/>
                <w:tab w:val="left" w:pos="2160"/>
              </w:tabs>
            </w:pPr>
            <w:r>
              <w:t>Y</w:t>
            </w:r>
          </w:p>
        </w:tc>
        <w:tc>
          <w:tcPr>
            <w:tcW w:w="1530" w:type="dxa"/>
          </w:tcPr>
          <w:p w14:paraId="26DA0E97" w14:textId="77777777" w:rsidR="004D26B8" w:rsidRDefault="004D26B8">
            <w:pPr>
              <w:tabs>
                <w:tab w:val="right" w:pos="1800"/>
                <w:tab w:val="left" w:pos="2160"/>
              </w:tabs>
            </w:pPr>
            <w:r>
              <w:t>To be determined</w:t>
            </w:r>
          </w:p>
        </w:tc>
        <w:tc>
          <w:tcPr>
            <w:tcW w:w="720" w:type="dxa"/>
          </w:tcPr>
          <w:p w14:paraId="166E7486" w14:textId="77777777" w:rsidR="004D26B8" w:rsidRDefault="004D26B8">
            <w:pPr>
              <w:tabs>
                <w:tab w:val="right" w:pos="1800"/>
                <w:tab w:val="left" w:pos="2160"/>
              </w:tabs>
            </w:pPr>
            <w:r>
              <w:t>N</w:t>
            </w:r>
          </w:p>
        </w:tc>
        <w:tc>
          <w:tcPr>
            <w:tcW w:w="1530" w:type="dxa"/>
          </w:tcPr>
          <w:p w14:paraId="2678FEF7" w14:textId="77777777" w:rsidR="004D26B8" w:rsidRDefault="004D26B8">
            <w:pPr>
              <w:tabs>
                <w:tab w:val="right" w:pos="1800"/>
                <w:tab w:val="left" w:pos="2160"/>
              </w:tabs>
            </w:pPr>
            <w:r>
              <w:t>N/A</w:t>
            </w:r>
          </w:p>
        </w:tc>
        <w:tc>
          <w:tcPr>
            <w:tcW w:w="720" w:type="dxa"/>
          </w:tcPr>
          <w:p w14:paraId="0ADA0BBF" w14:textId="77777777" w:rsidR="004D26B8" w:rsidRDefault="004D26B8">
            <w:pPr>
              <w:tabs>
                <w:tab w:val="right" w:pos="1800"/>
                <w:tab w:val="left" w:pos="2160"/>
              </w:tabs>
            </w:pPr>
            <w:r>
              <w:t>Y</w:t>
            </w:r>
          </w:p>
        </w:tc>
        <w:tc>
          <w:tcPr>
            <w:tcW w:w="1548" w:type="dxa"/>
          </w:tcPr>
          <w:p w14:paraId="6A0152D6" w14:textId="77777777" w:rsidR="004D26B8" w:rsidRDefault="004D26B8">
            <w:pPr>
              <w:tabs>
                <w:tab w:val="right" w:pos="1800"/>
                <w:tab w:val="left" w:pos="2160"/>
              </w:tabs>
            </w:pPr>
            <w:r>
              <w:t>To be determined</w:t>
            </w:r>
          </w:p>
        </w:tc>
      </w:tr>
    </w:tbl>
    <w:p w14:paraId="08C45CFA" w14:textId="77777777" w:rsidR="004D26B8" w:rsidRDefault="004D26B8">
      <w:pPr>
        <w:tabs>
          <w:tab w:val="right" w:pos="1800"/>
          <w:tab w:val="left" w:pos="2160"/>
        </w:tabs>
        <w:ind w:left="2880" w:hanging="2160"/>
      </w:pPr>
    </w:p>
    <w:p w14:paraId="702F8F8D" w14:textId="77777777" w:rsidR="004D26B8" w:rsidRDefault="004D26B8">
      <w:pPr>
        <w:tabs>
          <w:tab w:val="right" w:pos="1800"/>
          <w:tab w:val="left" w:pos="2160"/>
        </w:tabs>
        <w:ind w:left="2880" w:hanging="2160"/>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810"/>
        <w:gridCol w:w="1687"/>
        <w:gridCol w:w="563"/>
        <w:gridCol w:w="1530"/>
        <w:gridCol w:w="720"/>
        <w:gridCol w:w="1548"/>
      </w:tblGrid>
      <w:tr w:rsidR="004D26B8" w14:paraId="19C4CDD4" w14:textId="77777777" w:rsidTr="00051076">
        <w:trPr>
          <w:cantSplit/>
        </w:trPr>
        <w:tc>
          <w:tcPr>
            <w:tcW w:w="2718" w:type="dxa"/>
          </w:tcPr>
          <w:p w14:paraId="6BA2FEEB" w14:textId="77777777" w:rsidR="004D26B8" w:rsidRDefault="004D26B8">
            <w:pPr>
              <w:tabs>
                <w:tab w:val="right" w:pos="1800"/>
                <w:tab w:val="left" w:pos="2160"/>
              </w:tabs>
              <w:rPr>
                <w:b/>
                <w:sz w:val="24"/>
              </w:rPr>
            </w:pPr>
            <w:r>
              <w:rPr>
                <w:b/>
                <w:sz w:val="24"/>
              </w:rPr>
              <w:t>Field Change</w:t>
            </w:r>
          </w:p>
        </w:tc>
        <w:tc>
          <w:tcPr>
            <w:tcW w:w="2497" w:type="dxa"/>
            <w:gridSpan w:val="2"/>
          </w:tcPr>
          <w:p w14:paraId="671A7062" w14:textId="77777777" w:rsidR="004D26B8" w:rsidRDefault="004D26B8">
            <w:pPr>
              <w:tabs>
                <w:tab w:val="right" w:pos="1800"/>
                <w:tab w:val="left" w:pos="2160"/>
              </w:tabs>
              <w:rPr>
                <w:b/>
                <w:sz w:val="24"/>
              </w:rPr>
            </w:pPr>
            <w:smartTag w:uri="urn:schemas-microsoft-com:office:smarttags" w:element="place">
              <w:smartTag w:uri="urn:schemas-microsoft-com:office:smarttags" w:element="State">
                <w:r>
                  <w:rPr>
                    <w:b/>
                    <w:sz w:val="24"/>
                  </w:rPr>
                  <w:t>Maryland</w:t>
                </w:r>
              </w:smartTag>
            </w:smartTag>
          </w:p>
        </w:tc>
        <w:tc>
          <w:tcPr>
            <w:tcW w:w="2093" w:type="dxa"/>
            <w:gridSpan w:val="2"/>
          </w:tcPr>
          <w:p w14:paraId="7C5658E8" w14:textId="77777777" w:rsidR="004D26B8" w:rsidRDefault="004D26B8">
            <w:pPr>
              <w:tabs>
                <w:tab w:val="right" w:pos="1800"/>
                <w:tab w:val="left" w:pos="2160"/>
              </w:tabs>
              <w:rPr>
                <w:b/>
                <w:sz w:val="24"/>
              </w:rPr>
            </w:pPr>
            <w:r>
              <w:rPr>
                <w:b/>
                <w:sz w:val="24"/>
              </w:rPr>
              <w:t xml:space="preserve"> </w:t>
            </w:r>
          </w:p>
        </w:tc>
        <w:tc>
          <w:tcPr>
            <w:tcW w:w="2268" w:type="dxa"/>
            <w:gridSpan w:val="2"/>
          </w:tcPr>
          <w:p w14:paraId="179DBF69" w14:textId="77777777" w:rsidR="004D26B8" w:rsidRDefault="004D26B8">
            <w:pPr>
              <w:tabs>
                <w:tab w:val="right" w:pos="1800"/>
                <w:tab w:val="left" w:pos="2160"/>
              </w:tabs>
              <w:rPr>
                <w:b/>
                <w:sz w:val="24"/>
              </w:rPr>
            </w:pPr>
            <w:r>
              <w:rPr>
                <w:b/>
                <w:sz w:val="24"/>
              </w:rPr>
              <w:t xml:space="preserve"> </w:t>
            </w:r>
          </w:p>
        </w:tc>
      </w:tr>
      <w:tr w:rsidR="004D26B8" w14:paraId="1C8ECD07" w14:textId="77777777" w:rsidTr="00051076">
        <w:tc>
          <w:tcPr>
            <w:tcW w:w="2718" w:type="dxa"/>
          </w:tcPr>
          <w:p w14:paraId="2E18F7B6" w14:textId="77777777" w:rsidR="004D26B8" w:rsidRDefault="004D26B8">
            <w:pPr>
              <w:pStyle w:val="Footer"/>
              <w:tabs>
                <w:tab w:val="clear" w:pos="4320"/>
                <w:tab w:val="clear" w:pos="8640"/>
                <w:tab w:val="right" w:pos="1800"/>
                <w:tab w:val="left" w:pos="2160"/>
              </w:tabs>
            </w:pPr>
            <w:r>
              <w:t xml:space="preserve"> </w:t>
            </w:r>
          </w:p>
        </w:tc>
        <w:tc>
          <w:tcPr>
            <w:tcW w:w="810" w:type="dxa"/>
          </w:tcPr>
          <w:p w14:paraId="0EE3D5B7" w14:textId="77777777" w:rsidR="004D26B8" w:rsidRDefault="004D26B8">
            <w:pPr>
              <w:tabs>
                <w:tab w:val="right" w:pos="1800"/>
                <w:tab w:val="left" w:pos="2160"/>
              </w:tabs>
            </w:pPr>
            <w:r>
              <w:t>Valid</w:t>
            </w:r>
          </w:p>
          <w:p w14:paraId="558A83BA" w14:textId="77777777" w:rsidR="004D26B8" w:rsidRDefault="004D26B8">
            <w:pPr>
              <w:tabs>
                <w:tab w:val="right" w:pos="1800"/>
                <w:tab w:val="left" w:pos="2160"/>
              </w:tabs>
            </w:pPr>
            <w:r>
              <w:t>(Y/N)</w:t>
            </w:r>
          </w:p>
        </w:tc>
        <w:tc>
          <w:tcPr>
            <w:tcW w:w="1687" w:type="dxa"/>
          </w:tcPr>
          <w:p w14:paraId="3DEC63E4" w14:textId="77777777" w:rsidR="004D26B8" w:rsidRDefault="004D26B8">
            <w:pPr>
              <w:pStyle w:val="Footer"/>
              <w:tabs>
                <w:tab w:val="clear" w:pos="4320"/>
                <w:tab w:val="clear" w:pos="8640"/>
                <w:tab w:val="right" w:pos="1800"/>
                <w:tab w:val="left" w:pos="2160"/>
              </w:tabs>
            </w:pPr>
            <w:r>
              <w:t>Target Required Implementation Date</w:t>
            </w:r>
          </w:p>
        </w:tc>
        <w:tc>
          <w:tcPr>
            <w:tcW w:w="563" w:type="dxa"/>
          </w:tcPr>
          <w:p w14:paraId="30C0FC31" w14:textId="77777777" w:rsidR="004D26B8" w:rsidRDefault="004D26B8">
            <w:pPr>
              <w:tabs>
                <w:tab w:val="right" w:pos="1800"/>
                <w:tab w:val="left" w:pos="2160"/>
              </w:tabs>
            </w:pPr>
            <w:r>
              <w:t>Valid</w:t>
            </w:r>
          </w:p>
          <w:p w14:paraId="7697BFE2" w14:textId="77777777" w:rsidR="004D26B8" w:rsidRDefault="004D26B8">
            <w:pPr>
              <w:tabs>
                <w:tab w:val="right" w:pos="1800"/>
                <w:tab w:val="left" w:pos="2160"/>
              </w:tabs>
            </w:pPr>
            <w:r>
              <w:t>(Y/N)</w:t>
            </w:r>
          </w:p>
        </w:tc>
        <w:tc>
          <w:tcPr>
            <w:tcW w:w="1530" w:type="dxa"/>
          </w:tcPr>
          <w:p w14:paraId="36A94A5F" w14:textId="77777777" w:rsidR="004D26B8" w:rsidRDefault="004D26B8">
            <w:pPr>
              <w:tabs>
                <w:tab w:val="right" w:pos="1800"/>
                <w:tab w:val="left" w:pos="2160"/>
              </w:tabs>
            </w:pPr>
            <w:r>
              <w:t>Target Required Implementation Date</w:t>
            </w:r>
          </w:p>
        </w:tc>
        <w:tc>
          <w:tcPr>
            <w:tcW w:w="720" w:type="dxa"/>
          </w:tcPr>
          <w:p w14:paraId="1796EF5D" w14:textId="77777777" w:rsidR="004D26B8" w:rsidRDefault="004D26B8">
            <w:pPr>
              <w:tabs>
                <w:tab w:val="right" w:pos="1800"/>
                <w:tab w:val="left" w:pos="2160"/>
              </w:tabs>
            </w:pPr>
            <w:r>
              <w:t>Valid</w:t>
            </w:r>
          </w:p>
          <w:p w14:paraId="146975E4" w14:textId="77777777" w:rsidR="004D26B8" w:rsidRDefault="004D26B8">
            <w:pPr>
              <w:tabs>
                <w:tab w:val="right" w:pos="1800"/>
                <w:tab w:val="left" w:pos="2160"/>
              </w:tabs>
            </w:pPr>
            <w:r>
              <w:t>(Y/N)</w:t>
            </w:r>
          </w:p>
        </w:tc>
        <w:tc>
          <w:tcPr>
            <w:tcW w:w="1548" w:type="dxa"/>
          </w:tcPr>
          <w:p w14:paraId="2CDC5AA9" w14:textId="77777777" w:rsidR="004D26B8" w:rsidRDefault="004D26B8">
            <w:pPr>
              <w:tabs>
                <w:tab w:val="right" w:pos="1800"/>
                <w:tab w:val="left" w:pos="2160"/>
              </w:tabs>
            </w:pPr>
            <w:r>
              <w:t>Target Required Implementation Date</w:t>
            </w:r>
          </w:p>
        </w:tc>
      </w:tr>
      <w:tr w:rsidR="004D26B8" w14:paraId="2FF36808" w14:textId="77777777" w:rsidTr="00051076">
        <w:tc>
          <w:tcPr>
            <w:tcW w:w="2718" w:type="dxa"/>
          </w:tcPr>
          <w:p w14:paraId="2D5C51E5" w14:textId="77777777" w:rsidR="004D26B8" w:rsidRDefault="004D26B8">
            <w:pPr>
              <w:tabs>
                <w:tab w:val="right" w:pos="1800"/>
                <w:tab w:val="left" w:pos="2160"/>
              </w:tabs>
            </w:pPr>
            <w:r>
              <w:t>AMT5J – Number of Load Management Air Conditioners</w:t>
            </w:r>
          </w:p>
        </w:tc>
        <w:tc>
          <w:tcPr>
            <w:tcW w:w="810" w:type="dxa"/>
          </w:tcPr>
          <w:p w14:paraId="49BE9B8D" w14:textId="77777777" w:rsidR="004D26B8" w:rsidRDefault="004D26B8">
            <w:pPr>
              <w:tabs>
                <w:tab w:val="right" w:pos="1800"/>
                <w:tab w:val="left" w:pos="2160"/>
              </w:tabs>
            </w:pPr>
            <w:r>
              <w:t>Y</w:t>
            </w:r>
          </w:p>
        </w:tc>
        <w:tc>
          <w:tcPr>
            <w:tcW w:w="1687" w:type="dxa"/>
          </w:tcPr>
          <w:p w14:paraId="30625680" w14:textId="77777777" w:rsidR="004D26B8" w:rsidRDefault="004D26B8">
            <w:pPr>
              <w:tabs>
                <w:tab w:val="right" w:pos="1800"/>
                <w:tab w:val="left" w:pos="2160"/>
              </w:tabs>
            </w:pPr>
            <w:r>
              <w:t>To be determined</w:t>
            </w:r>
          </w:p>
        </w:tc>
        <w:tc>
          <w:tcPr>
            <w:tcW w:w="563" w:type="dxa"/>
          </w:tcPr>
          <w:p w14:paraId="479D4404" w14:textId="77777777" w:rsidR="004D26B8" w:rsidRDefault="004D26B8">
            <w:pPr>
              <w:tabs>
                <w:tab w:val="right" w:pos="1800"/>
                <w:tab w:val="left" w:pos="2160"/>
              </w:tabs>
            </w:pPr>
          </w:p>
        </w:tc>
        <w:tc>
          <w:tcPr>
            <w:tcW w:w="1530" w:type="dxa"/>
          </w:tcPr>
          <w:p w14:paraId="77472D49" w14:textId="77777777" w:rsidR="004D26B8" w:rsidRDefault="004D26B8">
            <w:pPr>
              <w:tabs>
                <w:tab w:val="right" w:pos="1800"/>
                <w:tab w:val="left" w:pos="2160"/>
              </w:tabs>
            </w:pPr>
          </w:p>
        </w:tc>
        <w:tc>
          <w:tcPr>
            <w:tcW w:w="720" w:type="dxa"/>
          </w:tcPr>
          <w:p w14:paraId="00A12F93" w14:textId="77777777" w:rsidR="004D26B8" w:rsidRDefault="004D26B8">
            <w:pPr>
              <w:tabs>
                <w:tab w:val="right" w:pos="1800"/>
                <w:tab w:val="left" w:pos="2160"/>
              </w:tabs>
            </w:pPr>
          </w:p>
        </w:tc>
        <w:tc>
          <w:tcPr>
            <w:tcW w:w="1548" w:type="dxa"/>
          </w:tcPr>
          <w:p w14:paraId="42AADD2A" w14:textId="77777777" w:rsidR="004D26B8" w:rsidRDefault="004D26B8">
            <w:pPr>
              <w:tabs>
                <w:tab w:val="right" w:pos="1800"/>
                <w:tab w:val="left" w:pos="2160"/>
              </w:tabs>
            </w:pPr>
          </w:p>
        </w:tc>
      </w:tr>
      <w:tr w:rsidR="004D26B8" w14:paraId="6FB2BDC1" w14:textId="77777777" w:rsidTr="00051076">
        <w:tc>
          <w:tcPr>
            <w:tcW w:w="2718" w:type="dxa"/>
          </w:tcPr>
          <w:p w14:paraId="27EABCB2" w14:textId="77777777" w:rsidR="004D26B8" w:rsidRDefault="004D26B8">
            <w:pPr>
              <w:tabs>
                <w:tab w:val="right" w:pos="1800"/>
                <w:tab w:val="left" w:pos="2160"/>
              </w:tabs>
            </w:pPr>
            <w:r>
              <w:t>AMT7N – Percent Service Supplied</w:t>
            </w:r>
          </w:p>
        </w:tc>
        <w:tc>
          <w:tcPr>
            <w:tcW w:w="810" w:type="dxa"/>
          </w:tcPr>
          <w:p w14:paraId="7355BE92" w14:textId="77777777" w:rsidR="004D26B8" w:rsidRDefault="004D26B8">
            <w:pPr>
              <w:tabs>
                <w:tab w:val="right" w:pos="1800"/>
                <w:tab w:val="left" w:pos="2160"/>
              </w:tabs>
            </w:pPr>
            <w:r>
              <w:t>N</w:t>
            </w:r>
          </w:p>
        </w:tc>
        <w:tc>
          <w:tcPr>
            <w:tcW w:w="1687" w:type="dxa"/>
          </w:tcPr>
          <w:p w14:paraId="3B7CD2F0" w14:textId="77777777" w:rsidR="004D26B8" w:rsidRDefault="004D26B8">
            <w:pPr>
              <w:tabs>
                <w:tab w:val="right" w:pos="1800"/>
                <w:tab w:val="left" w:pos="2160"/>
              </w:tabs>
            </w:pPr>
            <w:r>
              <w:t>N/A</w:t>
            </w:r>
          </w:p>
        </w:tc>
        <w:tc>
          <w:tcPr>
            <w:tcW w:w="563" w:type="dxa"/>
          </w:tcPr>
          <w:p w14:paraId="3EB50A3E" w14:textId="77777777" w:rsidR="004D26B8" w:rsidRDefault="004D26B8">
            <w:pPr>
              <w:tabs>
                <w:tab w:val="right" w:pos="1800"/>
                <w:tab w:val="left" w:pos="2160"/>
              </w:tabs>
            </w:pPr>
            <w:r>
              <w:t xml:space="preserve"> </w:t>
            </w:r>
          </w:p>
        </w:tc>
        <w:tc>
          <w:tcPr>
            <w:tcW w:w="1530" w:type="dxa"/>
          </w:tcPr>
          <w:p w14:paraId="4256CA2F" w14:textId="77777777" w:rsidR="004D26B8" w:rsidRDefault="004D26B8">
            <w:pPr>
              <w:tabs>
                <w:tab w:val="right" w:pos="1800"/>
                <w:tab w:val="left" w:pos="2160"/>
              </w:tabs>
            </w:pPr>
            <w:r>
              <w:t xml:space="preserve"> </w:t>
            </w:r>
          </w:p>
        </w:tc>
        <w:tc>
          <w:tcPr>
            <w:tcW w:w="720" w:type="dxa"/>
          </w:tcPr>
          <w:p w14:paraId="169748DD" w14:textId="77777777" w:rsidR="004D26B8" w:rsidRDefault="004D26B8">
            <w:pPr>
              <w:tabs>
                <w:tab w:val="right" w:pos="1800"/>
                <w:tab w:val="left" w:pos="2160"/>
              </w:tabs>
            </w:pPr>
            <w:r>
              <w:t xml:space="preserve"> </w:t>
            </w:r>
          </w:p>
        </w:tc>
        <w:tc>
          <w:tcPr>
            <w:tcW w:w="1548" w:type="dxa"/>
          </w:tcPr>
          <w:p w14:paraId="44D30D51" w14:textId="77777777" w:rsidR="004D26B8" w:rsidRDefault="004D26B8">
            <w:pPr>
              <w:tabs>
                <w:tab w:val="right" w:pos="1800"/>
                <w:tab w:val="left" w:pos="2160"/>
              </w:tabs>
            </w:pPr>
            <w:r>
              <w:t xml:space="preserve"> </w:t>
            </w:r>
          </w:p>
        </w:tc>
      </w:tr>
      <w:tr w:rsidR="004D26B8" w14:paraId="0B52E928" w14:textId="77777777" w:rsidTr="00051076">
        <w:tc>
          <w:tcPr>
            <w:tcW w:w="2718" w:type="dxa"/>
          </w:tcPr>
          <w:p w14:paraId="37269371" w14:textId="77777777" w:rsidR="004D26B8" w:rsidRDefault="004D26B8">
            <w:pPr>
              <w:tabs>
                <w:tab w:val="right" w:pos="1800"/>
                <w:tab w:val="left" w:pos="2160"/>
              </w:tabs>
            </w:pPr>
            <w:r>
              <w:t>AMTDP – Tax exempt percent</w:t>
            </w:r>
          </w:p>
        </w:tc>
        <w:tc>
          <w:tcPr>
            <w:tcW w:w="810" w:type="dxa"/>
          </w:tcPr>
          <w:p w14:paraId="5DF3397B" w14:textId="77777777" w:rsidR="004D26B8" w:rsidRDefault="004D26B8">
            <w:pPr>
              <w:tabs>
                <w:tab w:val="right" w:pos="1800"/>
                <w:tab w:val="left" w:pos="2160"/>
              </w:tabs>
            </w:pPr>
            <w:r>
              <w:t>N</w:t>
            </w:r>
          </w:p>
        </w:tc>
        <w:tc>
          <w:tcPr>
            <w:tcW w:w="1687" w:type="dxa"/>
          </w:tcPr>
          <w:p w14:paraId="56F0FEF2" w14:textId="77777777" w:rsidR="004D26B8" w:rsidRDefault="004D26B8">
            <w:pPr>
              <w:tabs>
                <w:tab w:val="right" w:pos="1800"/>
                <w:tab w:val="left" w:pos="2160"/>
              </w:tabs>
            </w:pPr>
            <w:r>
              <w:t>N/A</w:t>
            </w:r>
          </w:p>
        </w:tc>
        <w:tc>
          <w:tcPr>
            <w:tcW w:w="563" w:type="dxa"/>
          </w:tcPr>
          <w:p w14:paraId="76716CE4" w14:textId="77777777" w:rsidR="004D26B8" w:rsidRDefault="004D26B8">
            <w:pPr>
              <w:tabs>
                <w:tab w:val="right" w:pos="1800"/>
                <w:tab w:val="left" w:pos="2160"/>
              </w:tabs>
            </w:pPr>
            <w:r>
              <w:t xml:space="preserve"> </w:t>
            </w:r>
          </w:p>
        </w:tc>
        <w:tc>
          <w:tcPr>
            <w:tcW w:w="1530" w:type="dxa"/>
          </w:tcPr>
          <w:p w14:paraId="786B6501" w14:textId="77777777" w:rsidR="004D26B8" w:rsidRDefault="004D26B8">
            <w:pPr>
              <w:tabs>
                <w:tab w:val="right" w:pos="1800"/>
                <w:tab w:val="left" w:pos="2160"/>
              </w:tabs>
            </w:pPr>
            <w:r>
              <w:t xml:space="preserve"> </w:t>
            </w:r>
          </w:p>
        </w:tc>
        <w:tc>
          <w:tcPr>
            <w:tcW w:w="720" w:type="dxa"/>
          </w:tcPr>
          <w:p w14:paraId="4B0ED312" w14:textId="77777777" w:rsidR="004D26B8" w:rsidRDefault="004D26B8">
            <w:pPr>
              <w:tabs>
                <w:tab w:val="right" w:pos="1800"/>
                <w:tab w:val="left" w:pos="2160"/>
              </w:tabs>
            </w:pPr>
            <w:r>
              <w:t xml:space="preserve"> </w:t>
            </w:r>
          </w:p>
        </w:tc>
        <w:tc>
          <w:tcPr>
            <w:tcW w:w="1548" w:type="dxa"/>
          </w:tcPr>
          <w:p w14:paraId="12C42F2F" w14:textId="77777777" w:rsidR="004D26B8" w:rsidRDefault="004D26B8">
            <w:pPr>
              <w:tabs>
                <w:tab w:val="right" w:pos="1800"/>
                <w:tab w:val="left" w:pos="2160"/>
              </w:tabs>
            </w:pPr>
            <w:r>
              <w:t xml:space="preserve"> </w:t>
            </w:r>
          </w:p>
        </w:tc>
      </w:tr>
      <w:tr w:rsidR="004D26B8" w14:paraId="5543486A" w14:textId="77777777" w:rsidTr="00051076">
        <w:tc>
          <w:tcPr>
            <w:tcW w:w="2718" w:type="dxa"/>
          </w:tcPr>
          <w:p w14:paraId="06C75729" w14:textId="77777777" w:rsidR="004D26B8" w:rsidRDefault="004D26B8">
            <w:pPr>
              <w:tabs>
                <w:tab w:val="right" w:pos="1800"/>
                <w:tab w:val="left" w:pos="2160"/>
              </w:tabs>
            </w:pPr>
            <w:r>
              <w:t>AMTF7 – State Sales tax exemption percent</w:t>
            </w:r>
          </w:p>
        </w:tc>
        <w:tc>
          <w:tcPr>
            <w:tcW w:w="810" w:type="dxa"/>
          </w:tcPr>
          <w:p w14:paraId="28677924" w14:textId="77777777" w:rsidR="004D26B8" w:rsidRDefault="004D26B8">
            <w:pPr>
              <w:tabs>
                <w:tab w:val="right" w:pos="1800"/>
                <w:tab w:val="left" w:pos="2160"/>
              </w:tabs>
            </w:pPr>
          </w:p>
        </w:tc>
        <w:tc>
          <w:tcPr>
            <w:tcW w:w="1687" w:type="dxa"/>
          </w:tcPr>
          <w:p w14:paraId="249F2B3A" w14:textId="77777777" w:rsidR="004D26B8" w:rsidRDefault="004D26B8">
            <w:pPr>
              <w:tabs>
                <w:tab w:val="right" w:pos="1800"/>
                <w:tab w:val="left" w:pos="2160"/>
              </w:tabs>
            </w:pPr>
            <w:r>
              <w:t>Market opening</w:t>
            </w:r>
          </w:p>
        </w:tc>
        <w:tc>
          <w:tcPr>
            <w:tcW w:w="563" w:type="dxa"/>
          </w:tcPr>
          <w:p w14:paraId="094A1F0C" w14:textId="77777777" w:rsidR="004D26B8" w:rsidRDefault="004D26B8">
            <w:pPr>
              <w:tabs>
                <w:tab w:val="right" w:pos="1800"/>
                <w:tab w:val="left" w:pos="2160"/>
              </w:tabs>
            </w:pPr>
          </w:p>
        </w:tc>
        <w:tc>
          <w:tcPr>
            <w:tcW w:w="1530" w:type="dxa"/>
          </w:tcPr>
          <w:p w14:paraId="7B95D411" w14:textId="77777777" w:rsidR="004D26B8" w:rsidRDefault="004D26B8">
            <w:pPr>
              <w:tabs>
                <w:tab w:val="right" w:pos="1800"/>
                <w:tab w:val="left" w:pos="2160"/>
              </w:tabs>
            </w:pPr>
          </w:p>
        </w:tc>
        <w:tc>
          <w:tcPr>
            <w:tcW w:w="720" w:type="dxa"/>
          </w:tcPr>
          <w:p w14:paraId="3DF57FAB" w14:textId="77777777" w:rsidR="004D26B8" w:rsidRDefault="004D26B8">
            <w:pPr>
              <w:tabs>
                <w:tab w:val="right" w:pos="1800"/>
                <w:tab w:val="left" w:pos="2160"/>
              </w:tabs>
            </w:pPr>
          </w:p>
        </w:tc>
        <w:tc>
          <w:tcPr>
            <w:tcW w:w="1548" w:type="dxa"/>
          </w:tcPr>
          <w:p w14:paraId="0E2FA7C1" w14:textId="77777777" w:rsidR="004D26B8" w:rsidRDefault="004D26B8">
            <w:pPr>
              <w:tabs>
                <w:tab w:val="right" w:pos="1800"/>
                <w:tab w:val="left" w:pos="2160"/>
              </w:tabs>
            </w:pPr>
          </w:p>
        </w:tc>
      </w:tr>
      <w:tr w:rsidR="004D26B8" w14:paraId="49450D40" w14:textId="77777777" w:rsidTr="00051076">
        <w:tc>
          <w:tcPr>
            <w:tcW w:w="2718" w:type="dxa"/>
          </w:tcPr>
          <w:p w14:paraId="113DF848" w14:textId="77777777" w:rsidR="004D26B8" w:rsidRDefault="004D26B8">
            <w:pPr>
              <w:tabs>
                <w:tab w:val="right" w:pos="1800"/>
                <w:tab w:val="left" w:pos="2160"/>
              </w:tabs>
            </w:pPr>
            <w:r>
              <w:t>AMTKC – Capacity Obligation</w:t>
            </w:r>
          </w:p>
        </w:tc>
        <w:tc>
          <w:tcPr>
            <w:tcW w:w="810" w:type="dxa"/>
          </w:tcPr>
          <w:p w14:paraId="116A999B" w14:textId="77777777" w:rsidR="004D26B8" w:rsidRDefault="004D26B8">
            <w:pPr>
              <w:tabs>
                <w:tab w:val="right" w:pos="1800"/>
                <w:tab w:val="left" w:pos="2160"/>
              </w:tabs>
            </w:pPr>
            <w:r>
              <w:t>Y</w:t>
            </w:r>
          </w:p>
        </w:tc>
        <w:tc>
          <w:tcPr>
            <w:tcW w:w="1687" w:type="dxa"/>
          </w:tcPr>
          <w:p w14:paraId="419392AB" w14:textId="77777777" w:rsidR="004D26B8" w:rsidRDefault="004D26B8">
            <w:pPr>
              <w:tabs>
                <w:tab w:val="right" w:pos="1800"/>
                <w:tab w:val="left" w:pos="2160"/>
              </w:tabs>
            </w:pPr>
            <w:r>
              <w:t>To be determined</w:t>
            </w:r>
          </w:p>
        </w:tc>
        <w:tc>
          <w:tcPr>
            <w:tcW w:w="563" w:type="dxa"/>
          </w:tcPr>
          <w:p w14:paraId="556E8F46" w14:textId="77777777" w:rsidR="004D26B8" w:rsidRDefault="004D26B8">
            <w:pPr>
              <w:tabs>
                <w:tab w:val="right" w:pos="1800"/>
                <w:tab w:val="left" w:pos="2160"/>
              </w:tabs>
            </w:pPr>
            <w:r>
              <w:t xml:space="preserve"> </w:t>
            </w:r>
          </w:p>
        </w:tc>
        <w:tc>
          <w:tcPr>
            <w:tcW w:w="1530" w:type="dxa"/>
          </w:tcPr>
          <w:p w14:paraId="0D7B5284" w14:textId="77777777" w:rsidR="004D26B8" w:rsidRDefault="004D26B8">
            <w:pPr>
              <w:tabs>
                <w:tab w:val="right" w:pos="1800"/>
                <w:tab w:val="left" w:pos="2160"/>
              </w:tabs>
            </w:pPr>
            <w:r>
              <w:t xml:space="preserve"> </w:t>
            </w:r>
          </w:p>
        </w:tc>
        <w:tc>
          <w:tcPr>
            <w:tcW w:w="720" w:type="dxa"/>
          </w:tcPr>
          <w:p w14:paraId="4F193C83" w14:textId="77777777" w:rsidR="004D26B8" w:rsidRDefault="004D26B8">
            <w:pPr>
              <w:tabs>
                <w:tab w:val="right" w:pos="1800"/>
                <w:tab w:val="left" w:pos="2160"/>
              </w:tabs>
            </w:pPr>
            <w:r>
              <w:t xml:space="preserve"> </w:t>
            </w:r>
          </w:p>
        </w:tc>
        <w:tc>
          <w:tcPr>
            <w:tcW w:w="1548" w:type="dxa"/>
          </w:tcPr>
          <w:p w14:paraId="16334E07" w14:textId="77777777" w:rsidR="004D26B8" w:rsidRDefault="004D26B8">
            <w:pPr>
              <w:tabs>
                <w:tab w:val="right" w:pos="1800"/>
                <w:tab w:val="left" w:pos="2160"/>
              </w:tabs>
            </w:pPr>
            <w:r>
              <w:t xml:space="preserve"> </w:t>
            </w:r>
          </w:p>
        </w:tc>
      </w:tr>
      <w:tr w:rsidR="004D26B8" w14:paraId="50877A5F" w14:textId="77777777" w:rsidTr="00051076">
        <w:tc>
          <w:tcPr>
            <w:tcW w:w="2718" w:type="dxa"/>
          </w:tcPr>
          <w:p w14:paraId="791A3E9E" w14:textId="77777777" w:rsidR="004D26B8" w:rsidRDefault="004D26B8">
            <w:pPr>
              <w:tabs>
                <w:tab w:val="right" w:pos="1800"/>
                <w:tab w:val="left" w:pos="2160"/>
              </w:tabs>
            </w:pPr>
            <w:r>
              <w:t>AMTKZ – Transmission Obligation</w:t>
            </w:r>
          </w:p>
        </w:tc>
        <w:tc>
          <w:tcPr>
            <w:tcW w:w="810" w:type="dxa"/>
          </w:tcPr>
          <w:p w14:paraId="7EE12297" w14:textId="77777777" w:rsidR="004D26B8" w:rsidRDefault="004D26B8">
            <w:pPr>
              <w:tabs>
                <w:tab w:val="right" w:pos="1800"/>
                <w:tab w:val="left" w:pos="2160"/>
              </w:tabs>
            </w:pPr>
            <w:r>
              <w:t>Y</w:t>
            </w:r>
          </w:p>
        </w:tc>
        <w:tc>
          <w:tcPr>
            <w:tcW w:w="1687" w:type="dxa"/>
          </w:tcPr>
          <w:p w14:paraId="1DF8E9FA" w14:textId="77777777" w:rsidR="004D26B8" w:rsidRDefault="004D26B8">
            <w:pPr>
              <w:tabs>
                <w:tab w:val="right" w:pos="1800"/>
                <w:tab w:val="left" w:pos="2160"/>
              </w:tabs>
            </w:pPr>
            <w:r>
              <w:t>To be determined</w:t>
            </w:r>
          </w:p>
        </w:tc>
        <w:tc>
          <w:tcPr>
            <w:tcW w:w="563" w:type="dxa"/>
          </w:tcPr>
          <w:p w14:paraId="7134DDAE" w14:textId="77777777" w:rsidR="004D26B8" w:rsidRDefault="004D26B8">
            <w:pPr>
              <w:tabs>
                <w:tab w:val="right" w:pos="1800"/>
                <w:tab w:val="left" w:pos="2160"/>
              </w:tabs>
            </w:pPr>
            <w:r>
              <w:t xml:space="preserve"> </w:t>
            </w:r>
          </w:p>
        </w:tc>
        <w:tc>
          <w:tcPr>
            <w:tcW w:w="1530" w:type="dxa"/>
          </w:tcPr>
          <w:p w14:paraId="14294F74" w14:textId="77777777" w:rsidR="004D26B8" w:rsidRDefault="004D26B8">
            <w:pPr>
              <w:tabs>
                <w:tab w:val="right" w:pos="1800"/>
                <w:tab w:val="left" w:pos="2160"/>
              </w:tabs>
            </w:pPr>
            <w:r>
              <w:t xml:space="preserve"> </w:t>
            </w:r>
          </w:p>
        </w:tc>
        <w:tc>
          <w:tcPr>
            <w:tcW w:w="720" w:type="dxa"/>
          </w:tcPr>
          <w:p w14:paraId="0FD9D6B5" w14:textId="77777777" w:rsidR="004D26B8" w:rsidRDefault="004D26B8">
            <w:pPr>
              <w:tabs>
                <w:tab w:val="right" w:pos="1800"/>
                <w:tab w:val="left" w:pos="2160"/>
              </w:tabs>
            </w:pPr>
            <w:r>
              <w:t xml:space="preserve"> </w:t>
            </w:r>
          </w:p>
        </w:tc>
        <w:tc>
          <w:tcPr>
            <w:tcW w:w="1548" w:type="dxa"/>
          </w:tcPr>
          <w:p w14:paraId="330E8EC2" w14:textId="77777777" w:rsidR="004D26B8" w:rsidRDefault="004D26B8">
            <w:pPr>
              <w:tabs>
                <w:tab w:val="right" w:pos="1800"/>
                <w:tab w:val="left" w:pos="2160"/>
              </w:tabs>
            </w:pPr>
            <w:r>
              <w:t xml:space="preserve"> </w:t>
            </w:r>
          </w:p>
        </w:tc>
      </w:tr>
      <w:tr w:rsidR="004D26B8" w14:paraId="38502DC7" w14:textId="77777777" w:rsidTr="00051076">
        <w:tc>
          <w:tcPr>
            <w:tcW w:w="2718" w:type="dxa"/>
          </w:tcPr>
          <w:p w14:paraId="786E7CCE" w14:textId="77777777" w:rsidR="004D26B8" w:rsidRDefault="004D26B8">
            <w:pPr>
              <w:tabs>
                <w:tab w:val="right" w:pos="1800"/>
                <w:tab w:val="left" w:pos="2160"/>
              </w:tabs>
            </w:pPr>
            <w:r>
              <w:t>AMTL0 – Number of Load Management Water Heaters</w:t>
            </w:r>
          </w:p>
        </w:tc>
        <w:tc>
          <w:tcPr>
            <w:tcW w:w="810" w:type="dxa"/>
          </w:tcPr>
          <w:p w14:paraId="41B6D310" w14:textId="77777777" w:rsidR="004D26B8" w:rsidRDefault="004D26B8">
            <w:pPr>
              <w:tabs>
                <w:tab w:val="right" w:pos="1800"/>
                <w:tab w:val="left" w:pos="2160"/>
              </w:tabs>
            </w:pPr>
            <w:r>
              <w:t>Y</w:t>
            </w:r>
          </w:p>
        </w:tc>
        <w:tc>
          <w:tcPr>
            <w:tcW w:w="1687" w:type="dxa"/>
          </w:tcPr>
          <w:p w14:paraId="1DCBD9C4" w14:textId="77777777" w:rsidR="004D26B8" w:rsidRDefault="004D26B8">
            <w:pPr>
              <w:tabs>
                <w:tab w:val="right" w:pos="1800"/>
                <w:tab w:val="left" w:pos="2160"/>
              </w:tabs>
            </w:pPr>
            <w:r>
              <w:t>To be determined</w:t>
            </w:r>
          </w:p>
        </w:tc>
        <w:tc>
          <w:tcPr>
            <w:tcW w:w="563" w:type="dxa"/>
          </w:tcPr>
          <w:p w14:paraId="306DFC96" w14:textId="77777777" w:rsidR="004D26B8" w:rsidRDefault="004D26B8">
            <w:pPr>
              <w:tabs>
                <w:tab w:val="right" w:pos="1800"/>
                <w:tab w:val="left" w:pos="2160"/>
              </w:tabs>
            </w:pPr>
          </w:p>
        </w:tc>
        <w:tc>
          <w:tcPr>
            <w:tcW w:w="1530" w:type="dxa"/>
          </w:tcPr>
          <w:p w14:paraId="067FCBCE" w14:textId="77777777" w:rsidR="004D26B8" w:rsidRDefault="004D26B8">
            <w:pPr>
              <w:tabs>
                <w:tab w:val="right" w:pos="1800"/>
                <w:tab w:val="left" w:pos="2160"/>
              </w:tabs>
            </w:pPr>
          </w:p>
        </w:tc>
        <w:tc>
          <w:tcPr>
            <w:tcW w:w="720" w:type="dxa"/>
          </w:tcPr>
          <w:p w14:paraId="6FBA51FC" w14:textId="77777777" w:rsidR="004D26B8" w:rsidRDefault="004D26B8">
            <w:pPr>
              <w:tabs>
                <w:tab w:val="right" w:pos="1800"/>
                <w:tab w:val="left" w:pos="2160"/>
              </w:tabs>
            </w:pPr>
          </w:p>
        </w:tc>
        <w:tc>
          <w:tcPr>
            <w:tcW w:w="1548" w:type="dxa"/>
          </w:tcPr>
          <w:p w14:paraId="59E81A92" w14:textId="77777777" w:rsidR="004D26B8" w:rsidRDefault="004D26B8">
            <w:pPr>
              <w:tabs>
                <w:tab w:val="right" w:pos="1800"/>
                <w:tab w:val="left" w:pos="2160"/>
              </w:tabs>
            </w:pPr>
          </w:p>
        </w:tc>
      </w:tr>
      <w:tr w:rsidR="004D26B8" w14:paraId="444EDE69" w14:textId="77777777" w:rsidTr="00051076">
        <w:tc>
          <w:tcPr>
            <w:tcW w:w="2718" w:type="dxa"/>
          </w:tcPr>
          <w:p w14:paraId="76F903DB" w14:textId="77777777" w:rsidR="004D26B8" w:rsidRDefault="004D26B8">
            <w:pPr>
              <w:tabs>
                <w:tab w:val="right" w:pos="1800"/>
                <w:tab w:val="left" w:pos="2160"/>
              </w:tabs>
            </w:pPr>
            <w:r>
              <w:t>AMTQY – Eligible Load Percentage</w:t>
            </w:r>
          </w:p>
        </w:tc>
        <w:tc>
          <w:tcPr>
            <w:tcW w:w="810" w:type="dxa"/>
          </w:tcPr>
          <w:p w14:paraId="4A15DD39" w14:textId="77777777" w:rsidR="004D26B8" w:rsidRDefault="004D26B8">
            <w:pPr>
              <w:tabs>
                <w:tab w:val="right" w:pos="1800"/>
                <w:tab w:val="left" w:pos="2160"/>
              </w:tabs>
            </w:pPr>
            <w:r>
              <w:t>N</w:t>
            </w:r>
          </w:p>
        </w:tc>
        <w:tc>
          <w:tcPr>
            <w:tcW w:w="1687" w:type="dxa"/>
          </w:tcPr>
          <w:p w14:paraId="43D4A681" w14:textId="77777777" w:rsidR="004D26B8" w:rsidRDefault="004D26B8">
            <w:pPr>
              <w:tabs>
                <w:tab w:val="right" w:pos="1800"/>
                <w:tab w:val="left" w:pos="2160"/>
              </w:tabs>
            </w:pPr>
            <w:r>
              <w:t>N/A</w:t>
            </w:r>
          </w:p>
        </w:tc>
        <w:tc>
          <w:tcPr>
            <w:tcW w:w="563" w:type="dxa"/>
          </w:tcPr>
          <w:p w14:paraId="500471B0" w14:textId="77777777" w:rsidR="004D26B8" w:rsidRDefault="004D26B8">
            <w:pPr>
              <w:tabs>
                <w:tab w:val="right" w:pos="1800"/>
                <w:tab w:val="left" w:pos="2160"/>
              </w:tabs>
            </w:pPr>
            <w:r>
              <w:t xml:space="preserve"> </w:t>
            </w:r>
          </w:p>
        </w:tc>
        <w:tc>
          <w:tcPr>
            <w:tcW w:w="1530" w:type="dxa"/>
          </w:tcPr>
          <w:p w14:paraId="558A4A13" w14:textId="77777777" w:rsidR="004D26B8" w:rsidRDefault="004D26B8">
            <w:pPr>
              <w:tabs>
                <w:tab w:val="right" w:pos="1800"/>
                <w:tab w:val="left" w:pos="2160"/>
              </w:tabs>
            </w:pPr>
            <w:r>
              <w:t xml:space="preserve"> </w:t>
            </w:r>
          </w:p>
        </w:tc>
        <w:tc>
          <w:tcPr>
            <w:tcW w:w="720" w:type="dxa"/>
          </w:tcPr>
          <w:p w14:paraId="35488C47" w14:textId="77777777" w:rsidR="004D26B8" w:rsidRDefault="004D26B8">
            <w:pPr>
              <w:tabs>
                <w:tab w:val="right" w:pos="1800"/>
                <w:tab w:val="left" w:pos="2160"/>
              </w:tabs>
            </w:pPr>
            <w:r>
              <w:t xml:space="preserve"> </w:t>
            </w:r>
          </w:p>
        </w:tc>
        <w:tc>
          <w:tcPr>
            <w:tcW w:w="1548" w:type="dxa"/>
          </w:tcPr>
          <w:p w14:paraId="3B3A3D4F" w14:textId="77777777" w:rsidR="004D26B8" w:rsidRDefault="004D26B8">
            <w:pPr>
              <w:tabs>
                <w:tab w:val="right" w:pos="1800"/>
                <w:tab w:val="left" w:pos="2160"/>
              </w:tabs>
            </w:pPr>
            <w:r>
              <w:t xml:space="preserve"> </w:t>
            </w:r>
          </w:p>
        </w:tc>
      </w:tr>
      <w:tr w:rsidR="004D26B8" w14:paraId="304BE51E" w14:textId="77777777" w:rsidTr="00051076">
        <w:tc>
          <w:tcPr>
            <w:tcW w:w="2718" w:type="dxa"/>
          </w:tcPr>
          <w:p w14:paraId="2F0567F6" w14:textId="77777777" w:rsidR="004D26B8" w:rsidRDefault="004D26B8">
            <w:pPr>
              <w:tabs>
                <w:tab w:val="right" w:pos="1800"/>
                <w:tab w:val="left" w:pos="2160"/>
              </w:tabs>
            </w:pPr>
            <w:r>
              <w:t>DTM150 – Start Date</w:t>
            </w:r>
          </w:p>
        </w:tc>
        <w:tc>
          <w:tcPr>
            <w:tcW w:w="810" w:type="dxa"/>
          </w:tcPr>
          <w:p w14:paraId="7D721BE9" w14:textId="77777777" w:rsidR="004D26B8" w:rsidRDefault="004D26B8">
            <w:pPr>
              <w:tabs>
                <w:tab w:val="right" w:pos="1800"/>
                <w:tab w:val="left" w:pos="2160"/>
              </w:tabs>
            </w:pPr>
            <w:r>
              <w:t>Y</w:t>
            </w:r>
          </w:p>
        </w:tc>
        <w:tc>
          <w:tcPr>
            <w:tcW w:w="1687" w:type="dxa"/>
          </w:tcPr>
          <w:p w14:paraId="1DA5A7CB" w14:textId="77777777" w:rsidR="004D26B8" w:rsidRDefault="004D26B8">
            <w:pPr>
              <w:tabs>
                <w:tab w:val="right" w:pos="1800"/>
                <w:tab w:val="left" w:pos="2160"/>
              </w:tabs>
            </w:pPr>
            <w:r>
              <w:t>N/A</w:t>
            </w:r>
          </w:p>
        </w:tc>
        <w:tc>
          <w:tcPr>
            <w:tcW w:w="563" w:type="dxa"/>
          </w:tcPr>
          <w:p w14:paraId="7722CAD1" w14:textId="77777777" w:rsidR="004D26B8" w:rsidRDefault="004D26B8">
            <w:pPr>
              <w:tabs>
                <w:tab w:val="right" w:pos="1800"/>
                <w:tab w:val="left" w:pos="2160"/>
              </w:tabs>
            </w:pPr>
            <w:r>
              <w:t xml:space="preserve"> </w:t>
            </w:r>
          </w:p>
        </w:tc>
        <w:tc>
          <w:tcPr>
            <w:tcW w:w="1530" w:type="dxa"/>
          </w:tcPr>
          <w:p w14:paraId="0CCBBD59" w14:textId="77777777" w:rsidR="004D26B8" w:rsidRDefault="004D26B8">
            <w:pPr>
              <w:tabs>
                <w:tab w:val="right" w:pos="1800"/>
                <w:tab w:val="left" w:pos="2160"/>
              </w:tabs>
            </w:pPr>
            <w:r>
              <w:t xml:space="preserve"> </w:t>
            </w:r>
          </w:p>
        </w:tc>
        <w:tc>
          <w:tcPr>
            <w:tcW w:w="720" w:type="dxa"/>
          </w:tcPr>
          <w:p w14:paraId="7F2BB7E6" w14:textId="77777777" w:rsidR="004D26B8" w:rsidRDefault="004D26B8">
            <w:pPr>
              <w:tabs>
                <w:tab w:val="right" w:pos="1800"/>
                <w:tab w:val="left" w:pos="2160"/>
              </w:tabs>
            </w:pPr>
            <w:r>
              <w:t xml:space="preserve"> </w:t>
            </w:r>
          </w:p>
        </w:tc>
        <w:tc>
          <w:tcPr>
            <w:tcW w:w="1548" w:type="dxa"/>
          </w:tcPr>
          <w:p w14:paraId="4B3AF814" w14:textId="77777777" w:rsidR="004D26B8" w:rsidRDefault="004D26B8">
            <w:pPr>
              <w:tabs>
                <w:tab w:val="right" w:pos="1800"/>
                <w:tab w:val="left" w:pos="2160"/>
              </w:tabs>
            </w:pPr>
            <w:r>
              <w:t xml:space="preserve"> </w:t>
            </w:r>
          </w:p>
        </w:tc>
      </w:tr>
      <w:tr w:rsidR="004D26B8" w14:paraId="3E8F8EC1" w14:textId="77777777" w:rsidTr="00051076">
        <w:tc>
          <w:tcPr>
            <w:tcW w:w="2718" w:type="dxa"/>
          </w:tcPr>
          <w:p w14:paraId="6AA17F2C" w14:textId="77777777" w:rsidR="004D26B8" w:rsidRDefault="004D26B8">
            <w:pPr>
              <w:tabs>
                <w:tab w:val="right" w:pos="1800"/>
                <w:tab w:val="left" w:pos="2160"/>
              </w:tabs>
            </w:pPr>
            <w:r>
              <w:t>DTM151 – End Date</w:t>
            </w:r>
          </w:p>
        </w:tc>
        <w:tc>
          <w:tcPr>
            <w:tcW w:w="810" w:type="dxa"/>
          </w:tcPr>
          <w:p w14:paraId="50989B91" w14:textId="77777777" w:rsidR="004D26B8" w:rsidRDefault="004D26B8">
            <w:pPr>
              <w:tabs>
                <w:tab w:val="right" w:pos="1800"/>
                <w:tab w:val="left" w:pos="2160"/>
              </w:tabs>
            </w:pPr>
            <w:r>
              <w:t>Y</w:t>
            </w:r>
          </w:p>
        </w:tc>
        <w:tc>
          <w:tcPr>
            <w:tcW w:w="1687" w:type="dxa"/>
          </w:tcPr>
          <w:p w14:paraId="0994E8B0" w14:textId="77777777" w:rsidR="004D26B8" w:rsidRDefault="004D26B8">
            <w:pPr>
              <w:tabs>
                <w:tab w:val="right" w:pos="1800"/>
                <w:tab w:val="left" w:pos="2160"/>
              </w:tabs>
            </w:pPr>
            <w:r>
              <w:t>To be determined</w:t>
            </w:r>
          </w:p>
        </w:tc>
        <w:tc>
          <w:tcPr>
            <w:tcW w:w="563" w:type="dxa"/>
          </w:tcPr>
          <w:p w14:paraId="30AF67B4" w14:textId="77777777" w:rsidR="004D26B8" w:rsidRDefault="004D26B8">
            <w:pPr>
              <w:tabs>
                <w:tab w:val="right" w:pos="1800"/>
                <w:tab w:val="left" w:pos="2160"/>
              </w:tabs>
            </w:pPr>
            <w:r>
              <w:t xml:space="preserve"> </w:t>
            </w:r>
          </w:p>
        </w:tc>
        <w:tc>
          <w:tcPr>
            <w:tcW w:w="1530" w:type="dxa"/>
          </w:tcPr>
          <w:p w14:paraId="542A2DF8" w14:textId="77777777" w:rsidR="004D26B8" w:rsidRDefault="004D26B8">
            <w:pPr>
              <w:tabs>
                <w:tab w:val="right" w:pos="1800"/>
                <w:tab w:val="left" w:pos="2160"/>
              </w:tabs>
            </w:pPr>
            <w:r>
              <w:t xml:space="preserve"> </w:t>
            </w:r>
          </w:p>
        </w:tc>
        <w:tc>
          <w:tcPr>
            <w:tcW w:w="720" w:type="dxa"/>
          </w:tcPr>
          <w:p w14:paraId="71326B2B" w14:textId="77777777" w:rsidR="004D26B8" w:rsidRDefault="004D26B8">
            <w:pPr>
              <w:tabs>
                <w:tab w:val="right" w:pos="1800"/>
                <w:tab w:val="left" w:pos="2160"/>
              </w:tabs>
            </w:pPr>
            <w:r>
              <w:t xml:space="preserve"> </w:t>
            </w:r>
          </w:p>
        </w:tc>
        <w:tc>
          <w:tcPr>
            <w:tcW w:w="1548" w:type="dxa"/>
          </w:tcPr>
          <w:p w14:paraId="364635ED" w14:textId="77777777" w:rsidR="004D26B8" w:rsidRDefault="004D26B8">
            <w:pPr>
              <w:tabs>
                <w:tab w:val="right" w:pos="1800"/>
                <w:tab w:val="left" w:pos="2160"/>
              </w:tabs>
            </w:pPr>
            <w:r>
              <w:t xml:space="preserve"> </w:t>
            </w:r>
          </w:p>
        </w:tc>
      </w:tr>
      <w:tr w:rsidR="004D26B8" w14:paraId="37865508" w14:textId="77777777" w:rsidTr="00051076">
        <w:tc>
          <w:tcPr>
            <w:tcW w:w="2718" w:type="dxa"/>
          </w:tcPr>
          <w:p w14:paraId="24644ACC" w14:textId="77777777" w:rsidR="004D26B8" w:rsidRDefault="004D26B8">
            <w:pPr>
              <w:tabs>
                <w:tab w:val="right" w:pos="1800"/>
                <w:tab w:val="left" w:pos="2160"/>
              </w:tabs>
            </w:pPr>
            <w:r>
              <w:t>N12C – Party to receive copy of bills</w:t>
            </w:r>
          </w:p>
        </w:tc>
        <w:tc>
          <w:tcPr>
            <w:tcW w:w="810" w:type="dxa"/>
          </w:tcPr>
          <w:p w14:paraId="36962EEE" w14:textId="77777777" w:rsidR="004D26B8" w:rsidRDefault="004D26B8">
            <w:pPr>
              <w:tabs>
                <w:tab w:val="right" w:pos="1800"/>
                <w:tab w:val="left" w:pos="2160"/>
              </w:tabs>
            </w:pPr>
            <w:r>
              <w:t>Y</w:t>
            </w:r>
          </w:p>
        </w:tc>
        <w:tc>
          <w:tcPr>
            <w:tcW w:w="1687" w:type="dxa"/>
          </w:tcPr>
          <w:p w14:paraId="3A932A7E" w14:textId="77777777" w:rsidR="004D26B8" w:rsidRDefault="004D26B8">
            <w:pPr>
              <w:tabs>
                <w:tab w:val="right" w:pos="1800"/>
                <w:tab w:val="left" w:pos="2160"/>
              </w:tabs>
            </w:pPr>
            <w:r>
              <w:t>To be determined</w:t>
            </w:r>
          </w:p>
        </w:tc>
        <w:tc>
          <w:tcPr>
            <w:tcW w:w="563" w:type="dxa"/>
          </w:tcPr>
          <w:p w14:paraId="3AD1E8EF" w14:textId="77777777" w:rsidR="004D26B8" w:rsidRDefault="004D26B8">
            <w:pPr>
              <w:tabs>
                <w:tab w:val="right" w:pos="1800"/>
                <w:tab w:val="left" w:pos="2160"/>
              </w:tabs>
            </w:pPr>
            <w:r>
              <w:t xml:space="preserve"> </w:t>
            </w:r>
          </w:p>
        </w:tc>
        <w:tc>
          <w:tcPr>
            <w:tcW w:w="1530" w:type="dxa"/>
          </w:tcPr>
          <w:p w14:paraId="21E1E567" w14:textId="77777777" w:rsidR="004D26B8" w:rsidRDefault="004D26B8">
            <w:pPr>
              <w:tabs>
                <w:tab w:val="right" w:pos="1800"/>
                <w:tab w:val="left" w:pos="2160"/>
              </w:tabs>
            </w:pPr>
            <w:r>
              <w:t xml:space="preserve"> </w:t>
            </w:r>
          </w:p>
        </w:tc>
        <w:tc>
          <w:tcPr>
            <w:tcW w:w="720" w:type="dxa"/>
          </w:tcPr>
          <w:p w14:paraId="722A6C51" w14:textId="77777777" w:rsidR="004D26B8" w:rsidRDefault="004D26B8">
            <w:pPr>
              <w:tabs>
                <w:tab w:val="right" w:pos="1800"/>
                <w:tab w:val="left" w:pos="2160"/>
              </w:tabs>
            </w:pPr>
            <w:r>
              <w:t xml:space="preserve"> </w:t>
            </w:r>
          </w:p>
        </w:tc>
        <w:tc>
          <w:tcPr>
            <w:tcW w:w="1548" w:type="dxa"/>
          </w:tcPr>
          <w:p w14:paraId="608A5FB4" w14:textId="77777777" w:rsidR="004D26B8" w:rsidRDefault="004D26B8">
            <w:pPr>
              <w:tabs>
                <w:tab w:val="right" w:pos="1800"/>
                <w:tab w:val="left" w:pos="2160"/>
              </w:tabs>
            </w:pPr>
            <w:r>
              <w:t xml:space="preserve"> </w:t>
            </w:r>
          </w:p>
        </w:tc>
      </w:tr>
      <w:tr w:rsidR="004D26B8" w14:paraId="64554831" w14:textId="77777777" w:rsidTr="00051076">
        <w:tc>
          <w:tcPr>
            <w:tcW w:w="2718" w:type="dxa"/>
          </w:tcPr>
          <w:p w14:paraId="3778E92D" w14:textId="77777777" w:rsidR="004D26B8" w:rsidRDefault="004D26B8">
            <w:pPr>
              <w:tabs>
                <w:tab w:val="right" w:pos="1800"/>
                <w:tab w:val="left" w:pos="2160"/>
              </w:tabs>
            </w:pPr>
            <w:r>
              <w:t>N18R – Customer name / service address</w:t>
            </w:r>
          </w:p>
        </w:tc>
        <w:tc>
          <w:tcPr>
            <w:tcW w:w="810" w:type="dxa"/>
          </w:tcPr>
          <w:p w14:paraId="349631F3" w14:textId="77777777" w:rsidR="004D26B8" w:rsidRDefault="004D26B8">
            <w:pPr>
              <w:tabs>
                <w:tab w:val="right" w:pos="1800"/>
                <w:tab w:val="left" w:pos="2160"/>
              </w:tabs>
            </w:pPr>
            <w:r>
              <w:t>Y</w:t>
            </w:r>
          </w:p>
        </w:tc>
        <w:tc>
          <w:tcPr>
            <w:tcW w:w="1687" w:type="dxa"/>
          </w:tcPr>
          <w:p w14:paraId="0106FF83" w14:textId="77777777" w:rsidR="004D26B8" w:rsidRDefault="004D26B8">
            <w:pPr>
              <w:tabs>
                <w:tab w:val="right" w:pos="1800"/>
                <w:tab w:val="left" w:pos="2160"/>
              </w:tabs>
            </w:pPr>
            <w:r>
              <w:t>Market opening</w:t>
            </w:r>
          </w:p>
        </w:tc>
        <w:tc>
          <w:tcPr>
            <w:tcW w:w="563" w:type="dxa"/>
          </w:tcPr>
          <w:p w14:paraId="0484FBF7" w14:textId="77777777" w:rsidR="004D26B8" w:rsidRDefault="004D26B8">
            <w:pPr>
              <w:tabs>
                <w:tab w:val="right" w:pos="1800"/>
                <w:tab w:val="left" w:pos="2160"/>
              </w:tabs>
            </w:pPr>
            <w:r>
              <w:t xml:space="preserve"> </w:t>
            </w:r>
          </w:p>
        </w:tc>
        <w:tc>
          <w:tcPr>
            <w:tcW w:w="1530" w:type="dxa"/>
          </w:tcPr>
          <w:p w14:paraId="7CC2EF1F" w14:textId="77777777" w:rsidR="004D26B8" w:rsidRDefault="004D26B8">
            <w:pPr>
              <w:tabs>
                <w:tab w:val="right" w:pos="1800"/>
                <w:tab w:val="left" w:pos="2160"/>
              </w:tabs>
            </w:pPr>
            <w:r>
              <w:t xml:space="preserve"> </w:t>
            </w:r>
          </w:p>
        </w:tc>
        <w:tc>
          <w:tcPr>
            <w:tcW w:w="720" w:type="dxa"/>
          </w:tcPr>
          <w:p w14:paraId="5D5C6D08" w14:textId="77777777" w:rsidR="004D26B8" w:rsidRDefault="004D26B8">
            <w:pPr>
              <w:tabs>
                <w:tab w:val="right" w:pos="1800"/>
                <w:tab w:val="left" w:pos="2160"/>
              </w:tabs>
            </w:pPr>
            <w:r>
              <w:t xml:space="preserve"> </w:t>
            </w:r>
          </w:p>
        </w:tc>
        <w:tc>
          <w:tcPr>
            <w:tcW w:w="1548" w:type="dxa"/>
          </w:tcPr>
          <w:p w14:paraId="3DCFB4BB" w14:textId="77777777" w:rsidR="004D26B8" w:rsidRDefault="004D26B8">
            <w:pPr>
              <w:tabs>
                <w:tab w:val="right" w:pos="1800"/>
                <w:tab w:val="left" w:pos="2160"/>
              </w:tabs>
            </w:pPr>
            <w:r>
              <w:t xml:space="preserve"> </w:t>
            </w:r>
          </w:p>
        </w:tc>
      </w:tr>
      <w:tr w:rsidR="004D26B8" w14:paraId="20186A06" w14:textId="77777777" w:rsidTr="00051076">
        <w:tc>
          <w:tcPr>
            <w:tcW w:w="2718" w:type="dxa"/>
          </w:tcPr>
          <w:p w14:paraId="36BF6CF9" w14:textId="77777777" w:rsidR="004D26B8" w:rsidRDefault="004D26B8">
            <w:pPr>
              <w:tabs>
                <w:tab w:val="right" w:pos="1800"/>
                <w:tab w:val="left" w:pos="2160"/>
              </w:tabs>
            </w:pPr>
            <w:r>
              <w:t>N1BT – Billing address</w:t>
            </w:r>
          </w:p>
        </w:tc>
        <w:tc>
          <w:tcPr>
            <w:tcW w:w="810" w:type="dxa"/>
          </w:tcPr>
          <w:p w14:paraId="68C458E2" w14:textId="77777777" w:rsidR="004D26B8" w:rsidRDefault="004D26B8">
            <w:pPr>
              <w:tabs>
                <w:tab w:val="right" w:pos="1800"/>
                <w:tab w:val="left" w:pos="2160"/>
              </w:tabs>
            </w:pPr>
            <w:r>
              <w:t>Y</w:t>
            </w:r>
          </w:p>
        </w:tc>
        <w:tc>
          <w:tcPr>
            <w:tcW w:w="1687" w:type="dxa"/>
          </w:tcPr>
          <w:p w14:paraId="4F92BA6E" w14:textId="77777777" w:rsidR="004D26B8" w:rsidRDefault="004D26B8">
            <w:pPr>
              <w:tabs>
                <w:tab w:val="right" w:pos="1800"/>
                <w:tab w:val="left" w:pos="2160"/>
              </w:tabs>
            </w:pPr>
            <w:r>
              <w:t>Market opening</w:t>
            </w:r>
          </w:p>
        </w:tc>
        <w:tc>
          <w:tcPr>
            <w:tcW w:w="563" w:type="dxa"/>
          </w:tcPr>
          <w:p w14:paraId="4B06F01E" w14:textId="77777777" w:rsidR="004D26B8" w:rsidRDefault="004D26B8">
            <w:pPr>
              <w:tabs>
                <w:tab w:val="right" w:pos="1800"/>
                <w:tab w:val="left" w:pos="2160"/>
              </w:tabs>
            </w:pPr>
            <w:r>
              <w:t xml:space="preserve"> </w:t>
            </w:r>
          </w:p>
        </w:tc>
        <w:tc>
          <w:tcPr>
            <w:tcW w:w="1530" w:type="dxa"/>
          </w:tcPr>
          <w:p w14:paraId="643686CA" w14:textId="77777777" w:rsidR="004D26B8" w:rsidRDefault="004D26B8">
            <w:pPr>
              <w:tabs>
                <w:tab w:val="right" w:pos="1800"/>
                <w:tab w:val="left" w:pos="2160"/>
              </w:tabs>
            </w:pPr>
            <w:r>
              <w:t xml:space="preserve"> </w:t>
            </w:r>
          </w:p>
        </w:tc>
        <w:tc>
          <w:tcPr>
            <w:tcW w:w="720" w:type="dxa"/>
          </w:tcPr>
          <w:p w14:paraId="1ADDCFB2" w14:textId="77777777" w:rsidR="004D26B8" w:rsidRDefault="004D26B8">
            <w:pPr>
              <w:tabs>
                <w:tab w:val="right" w:pos="1800"/>
                <w:tab w:val="left" w:pos="2160"/>
              </w:tabs>
            </w:pPr>
            <w:r>
              <w:t xml:space="preserve"> </w:t>
            </w:r>
          </w:p>
        </w:tc>
        <w:tc>
          <w:tcPr>
            <w:tcW w:w="1548" w:type="dxa"/>
          </w:tcPr>
          <w:p w14:paraId="4A75B11C" w14:textId="77777777" w:rsidR="004D26B8" w:rsidRDefault="004D26B8">
            <w:pPr>
              <w:tabs>
                <w:tab w:val="right" w:pos="1800"/>
                <w:tab w:val="left" w:pos="2160"/>
              </w:tabs>
            </w:pPr>
            <w:r>
              <w:t xml:space="preserve"> </w:t>
            </w:r>
          </w:p>
        </w:tc>
      </w:tr>
      <w:tr w:rsidR="004D26B8" w14:paraId="11E00B6C" w14:textId="77777777" w:rsidTr="00051076">
        <w:tc>
          <w:tcPr>
            <w:tcW w:w="2718" w:type="dxa"/>
          </w:tcPr>
          <w:p w14:paraId="63A81C67" w14:textId="77777777" w:rsidR="004D26B8" w:rsidRDefault="004D26B8">
            <w:pPr>
              <w:tabs>
                <w:tab w:val="right" w:pos="1800"/>
                <w:tab w:val="left" w:pos="2160"/>
              </w:tabs>
            </w:pPr>
            <w:r>
              <w:t>N1PK – Party to receive copy of notices</w:t>
            </w:r>
          </w:p>
        </w:tc>
        <w:tc>
          <w:tcPr>
            <w:tcW w:w="810" w:type="dxa"/>
          </w:tcPr>
          <w:p w14:paraId="43568C69" w14:textId="77777777" w:rsidR="004D26B8" w:rsidRDefault="004D26B8">
            <w:pPr>
              <w:tabs>
                <w:tab w:val="right" w:pos="1800"/>
                <w:tab w:val="left" w:pos="2160"/>
              </w:tabs>
            </w:pPr>
            <w:r>
              <w:t>N</w:t>
            </w:r>
          </w:p>
        </w:tc>
        <w:tc>
          <w:tcPr>
            <w:tcW w:w="1687" w:type="dxa"/>
          </w:tcPr>
          <w:p w14:paraId="6A556EAF" w14:textId="77777777" w:rsidR="004D26B8" w:rsidRDefault="004D26B8">
            <w:pPr>
              <w:tabs>
                <w:tab w:val="right" w:pos="1800"/>
                <w:tab w:val="left" w:pos="2160"/>
              </w:tabs>
            </w:pPr>
            <w:r>
              <w:t>N/A</w:t>
            </w:r>
          </w:p>
        </w:tc>
        <w:tc>
          <w:tcPr>
            <w:tcW w:w="563" w:type="dxa"/>
          </w:tcPr>
          <w:p w14:paraId="6A8427E8" w14:textId="77777777" w:rsidR="004D26B8" w:rsidRDefault="004D26B8">
            <w:pPr>
              <w:tabs>
                <w:tab w:val="right" w:pos="1800"/>
                <w:tab w:val="left" w:pos="2160"/>
              </w:tabs>
            </w:pPr>
            <w:r>
              <w:t xml:space="preserve"> </w:t>
            </w:r>
          </w:p>
        </w:tc>
        <w:tc>
          <w:tcPr>
            <w:tcW w:w="1530" w:type="dxa"/>
          </w:tcPr>
          <w:p w14:paraId="6AFBE48B" w14:textId="77777777" w:rsidR="004D26B8" w:rsidRDefault="004D26B8">
            <w:pPr>
              <w:tabs>
                <w:tab w:val="right" w:pos="1800"/>
                <w:tab w:val="left" w:pos="2160"/>
              </w:tabs>
            </w:pPr>
            <w:r>
              <w:t xml:space="preserve"> </w:t>
            </w:r>
          </w:p>
        </w:tc>
        <w:tc>
          <w:tcPr>
            <w:tcW w:w="720" w:type="dxa"/>
          </w:tcPr>
          <w:p w14:paraId="5C7B8C99" w14:textId="77777777" w:rsidR="004D26B8" w:rsidRDefault="004D26B8">
            <w:pPr>
              <w:tabs>
                <w:tab w:val="right" w:pos="1800"/>
                <w:tab w:val="left" w:pos="2160"/>
              </w:tabs>
            </w:pPr>
            <w:r>
              <w:t xml:space="preserve"> </w:t>
            </w:r>
          </w:p>
        </w:tc>
        <w:tc>
          <w:tcPr>
            <w:tcW w:w="1548" w:type="dxa"/>
          </w:tcPr>
          <w:p w14:paraId="0ACDBD33" w14:textId="77777777" w:rsidR="004D26B8" w:rsidRDefault="004D26B8">
            <w:pPr>
              <w:tabs>
                <w:tab w:val="right" w:pos="1800"/>
                <w:tab w:val="left" w:pos="2160"/>
              </w:tabs>
            </w:pPr>
            <w:r>
              <w:t xml:space="preserve"> </w:t>
            </w:r>
          </w:p>
        </w:tc>
      </w:tr>
      <w:tr w:rsidR="004D26B8" w14:paraId="5F8E03F3" w14:textId="77777777" w:rsidTr="00051076">
        <w:tc>
          <w:tcPr>
            <w:tcW w:w="2718" w:type="dxa"/>
          </w:tcPr>
          <w:p w14:paraId="5B22E30F" w14:textId="77777777" w:rsidR="004D26B8" w:rsidRDefault="004D26B8">
            <w:pPr>
              <w:tabs>
                <w:tab w:val="right" w:pos="1800"/>
                <w:tab w:val="left" w:pos="2160"/>
              </w:tabs>
            </w:pPr>
            <w:r>
              <w:t>REF11 – ESP Account number</w:t>
            </w:r>
          </w:p>
        </w:tc>
        <w:tc>
          <w:tcPr>
            <w:tcW w:w="810" w:type="dxa"/>
          </w:tcPr>
          <w:p w14:paraId="646D9276" w14:textId="77777777" w:rsidR="004D26B8" w:rsidRDefault="004D26B8">
            <w:pPr>
              <w:tabs>
                <w:tab w:val="right" w:pos="1800"/>
                <w:tab w:val="left" w:pos="2160"/>
              </w:tabs>
            </w:pPr>
            <w:r>
              <w:t>Y</w:t>
            </w:r>
          </w:p>
        </w:tc>
        <w:tc>
          <w:tcPr>
            <w:tcW w:w="1687" w:type="dxa"/>
          </w:tcPr>
          <w:p w14:paraId="5A9894CE" w14:textId="77777777" w:rsidR="004D26B8" w:rsidRDefault="004D26B8">
            <w:pPr>
              <w:tabs>
                <w:tab w:val="right" w:pos="1800"/>
                <w:tab w:val="left" w:pos="2160"/>
              </w:tabs>
            </w:pPr>
            <w:r>
              <w:t>Market opening</w:t>
            </w:r>
          </w:p>
        </w:tc>
        <w:tc>
          <w:tcPr>
            <w:tcW w:w="563" w:type="dxa"/>
          </w:tcPr>
          <w:p w14:paraId="2A9177CE" w14:textId="77777777" w:rsidR="004D26B8" w:rsidRDefault="004D26B8">
            <w:pPr>
              <w:tabs>
                <w:tab w:val="right" w:pos="1800"/>
                <w:tab w:val="left" w:pos="2160"/>
              </w:tabs>
            </w:pPr>
            <w:r>
              <w:t xml:space="preserve"> </w:t>
            </w:r>
          </w:p>
        </w:tc>
        <w:tc>
          <w:tcPr>
            <w:tcW w:w="1530" w:type="dxa"/>
          </w:tcPr>
          <w:p w14:paraId="29ADF2ED" w14:textId="77777777" w:rsidR="004D26B8" w:rsidRDefault="004D26B8">
            <w:pPr>
              <w:tabs>
                <w:tab w:val="right" w:pos="1800"/>
                <w:tab w:val="left" w:pos="2160"/>
              </w:tabs>
            </w:pPr>
            <w:r>
              <w:t xml:space="preserve"> </w:t>
            </w:r>
          </w:p>
        </w:tc>
        <w:tc>
          <w:tcPr>
            <w:tcW w:w="720" w:type="dxa"/>
          </w:tcPr>
          <w:p w14:paraId="114D46D1" w14:textId="77777777" w:rsidR="004D26B8" w:rsidRDefault="004D26B8">
            <w:pPr>
              <w:tabs>
                <w:tab w:val="right" w:pos="1800"/>
                <w:tab w:val="left" w:pos="2160"/>
              </w:tabs>
            </w:pPr>
            <w:r>
              <w:t xml:space="preserve"> </w:t>
            </w:r>
          </w:p>
        </w:tc>
        <w:tc>
          <w:tcPr>
            <w:tcW w:w="1548" w:type="dxa"/>
          </w:tcPr>
          <w:p w14:paraId="5CA275CC" w14:textId="77777777" w:rsidR="004D26B8" w:rsidRDefault="004D26B8">
            <w:pPr>
              <w:tabs>
                <w:tab w:val="right" w:pos="1800"/>
                <w:tab w:val="left" w:pos="2160"/>
              </w:tabs>
            </w:pPr>
            <w:r>
              <w:t xml:space="preserve"> </w:t>
            </w:r>
          </w:p>
        </w:tc>
      </w:tr>
      <w:tr w:rsidR="004D26B8" w14:paraId="51BD3C8D" w14:textId="77777777" w:rsidTr="00051076">
        <w:tc>
          <w:tcPr>
            <w:tcW w:w="2718" w:type="dxa"/>
          </w:tcPr>
          <w:p w14:paraId="663A703E" w14:textId="77777777" w:rsidR="004D26B8" w:rsidRDefault="004D26B8">
            <w:pPr>
              <w:tabs>
                <w:tab w:val="right" w:pos="1800"/>
                <w:tab w:val="left" w:pos="2160"/>
              </w:tabs>
            </w:pPr>
            <w:r>
              <w:t>REF12 – LDC Account number</w:t>
            </w:r>
          </w:p>
        </w:tc>
        <w:tc>
          <w:tcPr>
            <w:tcW w:w="810" w:type="dxa"/>
          </w:tcPr>
          <w:p w14:paraId="6AF0FB19" w14:textId="77777777" w:rsidR="004D26B8" w:rsidRDefault="004D26B8">
            <w:pPr>
              <w:tabs>
                <w:tab w:val="right" w:pos="1800"/>
                <w:tab w:val="left" w:pos="2160"/>
              </w:tabs>
            </w:pPr>
            <w:r>
              <w:t>Y</w:t>
            </w:r>
          </w:p>
        </w:tc>
        <w:tc>
          <w:tcPr>
            <w:tcW w:w="1687" w:type="dxa"/>
          </w:tcPr>
          <w:p w14:paraId="39DDE299" w14:textId="77777777" w:rsidR="004D26B8" w:rsidRDefault="004D26B8">
            <w:pPr>
              <w:tabs>
                <w:tab w:val="right" w:pos="1800"/>
                <w:tab w:val="left" w:pos="2160"/>
              </w:tabs>
            </w:pPr>
            <w:r>
              <w:t>Market opening</w:t>
            </w:r>
          </w:p>
        </w:tc>
        <w:tc>
          <w:tcPr>
            <w:tcW w:w="563" w:type="dxa"/>
          </w:tcPr>
          <w:p w14:paraId="104ACC72" w14:textId="77777777" w:rsidR="004D26B8" w:rsidRDefault="004D26B8">
            <w:pPr>
              <w:tabs>
                <w:tab w:val="right" w:pos="1800"/>
                <w:tab w:val="left" w:pos="2160"/>
              </w:tabs>
            </w:pPr>
            <w:r>
              <w:t xml:space="preserve"> </w:t>
            </w:r>
          </w:p>
        </w:tc>
        <w:tc>
          <w:tcPr>
            <w:tcW w:w="1530" w:type="dxa"/>
          </w:tcPr>
          <w:p w14:paraId="2091E21F" w14:textId="77777777" w:rsidR="004D26B8" w:rsidRDefault="004D26B8">
            <w:pPr>
              <w:tabs>
                <w:tab w:val="right" w:pos="1800"/>
                <w:tab w:val="left" w:pos="2160"/>
              </w:tabs>
            </w:pPr>
            <w:r>
              <w:t xml:space="preserve"> </w:t>
            </w:r>
          </w:p>
        </w:tc>
        <w:tc>
          <w:tcPr>
            <w:tcW w:w="720" w:type="dxa"/>
          </w:tcPr>
          <w:p w14:paraId="179C754A" w14:textId="77777777" w:rsidR="004D26B8" w:rsidRDefault="004D26B8">
            <w:pPr>
              <w:tabs>
                <w:tab w:val="right" w:pos="1800"/>
                <w:tab w:val="left" w:pos="2160"/>
              </w:tabs>
            </w:pPr>
            <w:r>
              <w:t xml:space="preserve"> </w:t>
            </w:r>
          </w:p>
        </w:tc>
        <w:tc>
          <w:tcPr>
            <w:tcW w:w="1548" w:type="dxa"/>
          </w:tcPr>
          <w:p w14:paraId="684C49EF" w14:textId="77777777" w:rsidR="004D26B8" w:rsidRDefault="004D26B8">
            <w:pPr>
              <w:tabs>
                <w:tab w:val="right" w:pos="1800"/>
                <w:tab w:val="left" w:pos="2160"/>
              </w:tabs>
            </w:pPr>
            <w:r>
              <w:t xml:space="preserve"> </w:t>
            </w:r>
          </w:p>
        </w:tc>
      </w:tr>
      <w:tr w:rsidR="004D26B8" w14:paraId="7CC19390" w14:textId="77777777" w:rsidTr="00051076">
        <w:tc>
          <w:tcPr>
            <w:tcW w:w="2718" w:type="dxa"/>
          </w:tcPr>
          <w:p w14:paraId="63C8C82F" w14:textId="77777777" w:rsidR="004D26B8" w:rsidRDefault="004D26B8">
            <w:pPr>
              <w:tabs>
                <w:tab w:val="right" w:pos="1800"/>
                <w:tab w:val="left" w:pos="2160"/>
              </w:tabs>
            </w:pPr>
            <w:r>
              <w:t>REF17 – Interval Status</w:t>
            </w:r>
          </w:p>
        </w:tc>
        <w:tc>
          <w:tcPr>
            <w:tcW w:w="810" w:type="dxa"/>
          </w:tcPr>
          <w:p w14:paraId="28B4A08C" w14:textId="77777777" w:rsidR="004D26B8" w:rsidRDefault="004D26B8">
            <w:pPr>
              <w:tabs>
                <w:tab w:val="right" w:pos="1800"/>
                <w:tab w:val="left" w:pos="2160"/>
              </w:tabs>
            </w:pPr>
            <w:r>
              <w:t>Y</w:t>
            </w:r>
          </w:p>
        </w:tc>
        <w:tc>
          <w:tcPr>
            <w:tcW w:w="1687" w:type="dxa"/>
          </w:tcPr>
          <w:p w14:paraId="347FDCCC" w14:textId="77777777" w:rsidR="004D26B8" w:rsidRDefault="004D26B8">
            <w:pPr>
              <w:tabs>
                <w:tab w:val="right" w:pos="1800"/>
                <w:tab w:val="left" w:pos="2160"/>
              </w:tabs>
            </w:pPr>
            <w:r>
              <w:t>Market opening</w:t>
            </w:r>
          </w:p>
        </w:tc>
        <w:tc>
          <w:tcPr>
            <w:tcW w:w="563" w:type="dxa"/>
          </w:tcPr>
          <w:p w14:paraId="284651F5" w14:textId="77777777" w:rsidR="004D26B8" w:rsidRDefault="004D26B8">
            <w:pPr>
              <w:tabs>
                <w:tab w:val="right" w:pos="1800"/>
                <w:tab w:val="left" w:pos="2160"/>
              </w:tabs>
            </w:pPr>
            <w:r>
              <w:t xml:space="preserve"> </w:t>
            </w:r>
          </w:p>
        </w:tc>
        <w:tc>
          <w:tcPr>
            <w:tcW w:w="1530" w:type="dxa"/>
          </w:tcPr>
          <w:p w14:paraId="2CC2E14C" w14:textId="77777777" w:rsidR="004D26B8" w:rsidRDefault="004D26B8">
            <w:pPr>
              <w:tabs>
                <w:tab w:val="right" w:pos="1800"/>
                <w:tab w:val="left" w:pos="2160"/>
              </w:tabs>
            </w:pPr>
            <w:r>
              <w:t xml:space="preserve"> </w:t>
            </w:r>
          </w:p>
        </w:tc>
        <w:tc>
          <w:tcPr>
            <w:tcW w:w="720" w:type="dxa"/>
          </w:tcPr>
          <w:p w14:paraId="4B49EA6A" w14:textId="77777777" w:rsidR="004D26B8" w:rsidRDefault="004D26B8">
            <w:pPr>
              <w:tabs>
                <w:tab w:val="right" w:pos="1800"/>
                <w:tab w:val="left" w:pos="2160"/>
              </w:tabs>
            </w:pPr>
            <w:r>
              <w:t xml:space="preserve"> </w:t>
            </w:r>
          </w:p>
        </w:tc>
        <w:tc>
          <w:tcPr>
            <w:tcW w:w="1548" w:type="dxa"/>
          </w:tcPr>
          <w:p w14:paraId="6DB2BB1F" w14:textId="77777777" w:rsidR="004D26B8" w:rsidRDefault="004D26B8">
            <w:pPr>
              <w:tabs>
                <w:tab w:val="right" w:pos="1800"/>
                <w:tab w:val="left" w:pos="2160"/>
              </w:tabs>
            </w:pPr>
            <w:r>
              <w:t xml:space="preserve"> </w:t>
            </w:r>
          </w:p>
        </w:tc>
      </w:tr>
      <w:tr w:rsidR="004D26B8" w14:paraId="613632C4" w14:textId="77777777" w:rsidTr="00051076">
        <w:tc>
          <w:tcPr>
            <w:tcW w:w="2718" w:type="dxa"/>
          </w:tcPr>
          <w:p w14:paraId="2946EC88" w14:textId="77777777" w:rsidR="004D26B8" w:rsidRDefault="004D26B8">
            <w:pPr>
              <w:tabs>
                <w:tab w:val="right" w:pos="1800"/>
                <w:tab w:val="left" w:pos="2160"/>
              </w:tabs>
            </w:pPr>
            <w:r>
              <w:t xml:space="preserve">REFBF – Bill Cycle </w:t>
            </w:r>
          </w:p>
        </w:tc>
        <w:tc>
          <w:tcPr>
            <w:tcW w:w="810" w:type="dxa"/>
          </w:tcPr>
          <w:p w14:paraId="20ECE291" w14:textId="77777777" w:rsidR="004D26B8" w:rsidRDefault="004D26B8">
            <w:pPr>
              <w:tabs>
                <w:tab w:val="right" w:pos="1800"/>
                <w:tab w:val="left" w:pos="2160"/>
              </w:tabs>
            </w:pPr>
            <w:r>
              <w:t>Y</w:t>
            </w:r>
          </w:p>
        </w:tc>
        <w:tc>
          <w:tcPr>
            <w:tcW w:w="1687" w:type="dxa"/>
          </w:tcPr>
          <w:p w14:paraId="3ABCA141" w14:textId="77777777" w:rsidR="004D26B8" w:rsidRDefault="004D26B8">
            <w:pPr>
              <w:tabs>
                <w:tab w:val="right" w:pos="1800"/>
                <w:tab w:val="left" w:pos="2160"/>
              </w:tabs>
            </w:pPr>
            <w:r>
              <w:t>Market opening</w:t>
            </w:r>
          </w:p>
        </w:tc>
        <w:tc>
          <w:tcPr>
            <w:tcW w:w="563" w:type="dxa"/>
          </w:tcPr>
          <w:p w14:paraId="71830683" w14:textId="77777777" w:rsidR="004D26B8" w:rsidRDefault="004D26B8">
            <w:pPr>
              <w:tabs>
                <w:tab w:val="right" w:pos="1800"/>
                <w:tab w:val="left" w:pos="2160"/>
              </w:tabs>
            </w:pPr>
            <w:r>
              <w:t xml:space="preserve"> </w:t>
            </w:r>
          </w:p>
        </w:tc>
        <w:tc>
          <w:tcPr>
            <w:tcW w:w="1530" w:type="dxa"/>
          </w:tcPr>
          <w:p w14:paraId="4A9DCFDE" w14:textId="77777777" w:rsidR="004D26B8" w:rsidRDefault="004D26B8">
            <w:pPr>
              <w:tabs>
                <w:tab w:val="right" w:pos="1800"/>
                <w:tab w:val="left" w:pos="2160"/>
              </w:tabs>
            </w:pPr>
            <w:r>
              <w:t xml:space="preserve"> </w:t>
            </w:r>
          </w:p>
        </w:tc>
        <w:tc>
          <w:tcPr>
            <w:tcW w:w="720" w:type="dxa"/>
          </w:tcPr>
          <w:p w14:paraId="233C504A" w14:textId="77777777" w:rsidR="004D26B8" w:rsidRDefault="004D26B8">
            <w:pPr>
              <w:tabs>
                <w:tab w:val="right" w:pos="1800"/>
                <w:tab w:val="left" w:pos="2160"/>
              </w:tabs>
            </w:pPr>
            <w:r>
              <w:t xml:space="preserve"> </w:t>
            </w:r>
          </w:p>
        </w:tc>
        <w:tc>
          <w:tcPr>
            <w:tcW w:w="1548" w:type="dxa"/>
          </w:tcPr>
          <w:p w14:paraId="5BE0FC26" w14:textId="77777777" w:rsidR="004D26B8" w:rsidRDefault="004D26B8">
            <w:pPr>
              <w:tabs>
                <w:tab w:val="right" w:pos="1800"/>
                <w:tab w:val="left" w:pos="2160"/>
              </w:tabs>
            </w:pPr>
            <w:r>
              <w:t xml:space="preserve"> </w:t>
            </w:r>
          </w:p>
        </w:tc>
      </w:tr>
      <w:tr w:rsidR="004D26B8" w14:paraId="242310FE" w14:textId="77777777" w:rsidTr="00051076">
        <w:tc>
          <w:tcPr>
            <w:tcW w:w="2718" w:type="dxa"/>
          </w:tcPr>
          <w:p w14:paraId="774677CB" w14:textId="77777777" w:rsidR="004D26B8" w:rsidRDefault="004D26B8">
            <w:pPr>
              <w:tabs>
                <w:tab w:val="right" w:pos="1800"/>
                <w:tab w:val="left" w:pos="2160"/>
              </w:tabs>
            </w:pPr>
            <w:r>
              <w:t>REFBLT – Bill Type (Bill Presenter)</w:t>
            </w:r>
          </w:p>
        </w:tc>
        <w:tc>
          <w:tcPr>
            <w:tcW w:w="810" w:type="dxa"/>
          </w:tcPr>
          <w:p w14:paraId="656EAAD8" w14:textId="77777777" w:rsidR="004D26B8" w:rsidRDefault="004D26B8">
            <w:pPr>
              <w:tabs>
                <w:tab w:val="right" w:pos="1800"/>
                <w:tab w:val="left" w:pos="2160"/>
              </w:tabs>
            </w:pPr>
            <w:r>
              <w:t>Y</w:t>
            </w:r>
          </w:p>
        </w:tc>
        <w:tc>
          <w:tcPr>
            <w:tcW w:w="1687" w:type="dxa"/>
          </w:tcPr>
          <w:p w14:paraId="619D034C" w14:textId="77777777" w:rsidR="004D26B8" w:rsidRDefault="004D26B8">
            <w:pPr>
              <w:tabs>
                <w:tab w:val="right" w:pos="1800"/>
                <w:tab w:val="left" w:pos="2160"/>
              </w:tabs>
            </w:pPr>
            <w:r>
              <w:t>Market opening</w:t>
            </w:r>
          </w:p>
        </w:tc>
        <w:tc>
          <w:tcPr>
            <w:tcW w:w="563" w:type="dxa"/>
          </w:tcPr>
          <w:p w14:paraId="5F946ADA" w14:textId="77777777" w:rsidR="004D26B8" w:rsidRDefault="004D26B8">
            <w:pPr>
              <w:tabs>
                <w:tab w:val="right" w:pos="1800"/>
                <w:tab w:val="left" w:pos="2160"/>
              </w:tabs>
            </w:pPr>
            <w:r>
              <w:t xml:space="preserve"> </w:t>
            </w:r>
          </w:p>
        </w:tc>
        <w:tc>
          <w:tcPr>
            <w:tcW w:w="1530" w:type="dxa"/>
          </w:tcPr>
          <w:p w14:paraId="5BD40AC8" w14:textId="77777777" w:rsidR="004D26B8" w:rsidRDefault="004D26B8">
            <w:pPr>
              <w:tabs>
                <w:tab w:val="right" w:pos="1800"/>
                <w:tab w:val="left" w:pos="2160"/>
              </w:tabs>
            </w:pPr>
            <w:r>
              <w:t xml:space="preserve"> </w:t>
            </w:r>
          </w:p>
        </w:tc>
        <w:tc>
          <w:tcPr>
            <w:tcW w:w="720" w:type="dxa"/>
          </w:tcPr>
          <w:p w14:paraId="70AE6F79" w14:textId="77777777" w:rsidR="004D26B8" w:rsidRDefault="004D26B8">
            <w:pPr>
              <w:tabs>
                <w:tab w:val="right" w:pos="1800"/>
                <w:tab w:val="left" w:pos="2160"/>
              </w:tabs>
            </w:pPr>
            <w:r>
              <w:t xml:space="preserve"> </w:t>
            </w:r>
          </w:p>
        </w:tc>
        <w:tc>
          <w:tcPr>
            <w:tcW w:w="1548" w:type="dxa"/>
          </w:tcPr>
          <w:p w14:paraId="6EF76679" w14:textId="77777777" w:rsidR="004D26B8" w:rsidRDefault="004D26B8">
            <w:pPr>
              <w:tabs>
                <w:tab w:val="right" w:pos="1800"/>
                <w:tab w:val="left" w:pos="2160"/>
              </w:tabs>
            </w:pPr>
            <w:r>
              <w:t xml:space="preserve"> </w:t>
            </w:r>
          </w:p>
        </w:tc>
      </w:tr>
      <w:tr w:rsidR="004D26B8" w14:paraId="413CD6F1" w14:textId="77777777" w:rsidTr="00051076">
        <w:tc>
          <w:tcPr>
            <w:tcW w:w="2718" w:type="dxa"/>
          </w:tcPr>
          <w:p w14:paraId="704F9C70" w14:textId="77777777" w:rsidR="004D26B8" w:rsidRDefault="004D26B8">
            <w:pPr>
              <w:tabs>
                <w:tab w:val="right" w:pos="1800"/>
                <w:tab w:val="left" w:pos="2160"/>
              </w:tabs>
            </w:pPr>
            <w:r>
              <w:t>REFPC – Party that Calculates Bill</w:t>
            </w:r>
          </w:p>
        </w:tc>
        <w:tc>
          <w:tcPr>
            <w:tcW w:w="810" w:type="dxa"/>
          </w:tcPr>
          <w:p w14:paraId="39316F6C" w14:textId="77777777" w:rsidR="004D26B8" w:rsidRDefault="004D26B8">
            <w:pPr>
              <w:tabs>
                <w:tab w:val="right" w:pos="1800"/>
                <w:tab w:val="left" w:pos="2160"/>
              </w:tabs>
            </w:pPr>
            <w:r>
              <w:t>Y</w:t>
            </w:r>
          </w:p>
        </w:tc>
        <w:tc>
          <w:tcPr>
            <w:tcW w:w="1687" w:type="dxa"/>
          </w:tcPr>
          <w:p w14:paraId="388C4A17" w14:textId="77777777" w:rsidR="004D26B8" w:rsidRDefault="004D26B8">
            <w:pPr>
              <w:tabs>
                <w:tab w:val="right" w:pos="1800"/>
                <w:tab w:val="left" w:pos="2160"/>
              </w:tabs>
            </w:pPr>
            <w:r>
              <w:t>Market opening</w:t>
            </w:r>
          </w:p>
        </w:tc>
        <w:tc>
          <w:tcPr>
            <w:tcW w:w="563" w:type="dxa"/>
          </w:tcPr>
          <w:p w14:paraId="7903359C" w14:textId="77777777" w:rsidR="004D26B8" w:rsidRDefault="004D26B8">
            <w:pPr>
              <w:tabs>
                <w:tab w:val="right" w:pos="1800"/>
                <w:tab w:val="left" w:pos="2160"/>
              </w:tabs>
            </w:pPr>
            <w:r>
              <w:t xml:space="preserve"> </w:t>
            </w:r>
          </w:p>
        </w:tc>
        <w:tc>
          <w:tcPr>
            <w:tcW w:w="1530" w:type="dxa"/>
          </w:tcPr>
          <w:p w14:paraId="0B2C9909" w14:textId="77777777" w:rsidR="004D26B8" w:rsidRDefault="004D26B8">
            <w:pPr>
              <w:tabs>
                <w:tab w:val="right" w:pos="1800"/>
                <w:tab w:val="left" w:pos="2160"/>
              </w:tabs>
            </w:pPr>
            <w:r>
              <w:t xml:space="preserve"> </w:t>
            </w:r>
          </w:p>
        </w:tc>
        <w:tc>
          <w:tcPr>
            <w:tcW w:w="720" w:type="dxa"/>
          </w:tcPr>
          <w:p w14:paraId="48F7AF62" w14:textId="77777777" w:rsidR="004D26B8" w:rsidRDefault="004D26B8">
            <w:pPr>
              <w:tabs>
                <w:tab w:val="right" w:pos="1800"/>
                <w:tab w:val="left" w:pos="2160"/>
              </w:tabs>
            </w:pPr>
            <w:r>
              <w:t xml:space="preserve"> </w:t>
            </w:r>
          </w:p>
        </w:tc>
        <w:tc>
          <w:tcPr>
            <w:tcW w:w="1548" w:type="dxa"/>
          </w:tcPr>
          <w:p w14:paraId="61101685" w14:textId="77777777" w:rsidR="004D26B8" w:rsidRDefault="004D26B8">
            <w:pPr>
              <w:tabs>
                <w:tab w:val="right" w:pos="1800"/>
                <w:tab w:val="left" w:pos="2160"/>
              </w:tabs>
            </w:pPr>
            <w:r>
              <w:t xml:space="preserve"> </w:t>
            </w:r>
          </w:p>
        </w:tc>
      </w:tr>
      <w:tr w:rsidR="004D26B8" w14:paraId="49A6364B" w14:textId="77777777" w:rsidTr="00051076">
        <w:tc>
          <w:tcPr>
            <w:tcW w:w="2718" w:type="dxa"/>
          </w:tcPr>
          <w:p w14:paraId="560EA13C" w14:textId="77777777" w:rsidR="004D26B8" w:rsidRDefault="004D26B8">
            <w:pPr>
              <w:tabs>
                <w:tab w:val="right" w:pos="1800"/>
                <w:tab w:val="left" w:pos="2160"/>
              </w:tabs>
            </w:pPr>
            <w:r>
              <w:t>REFSPL – PJM LMP Bus</w:t>
            </w:r>
          </w:p>
        </w:tc>
        <w:tc>
          <w:tcPr>
            <w:tcW w:w="810" w:type="dxa"/>
          </w:tcPr>
          <w:p w14:paraId="0A4C51CB" w14:textId="77777777" w:rsidR="004D26B8" w:rsidRDefault="004D26B8">
            <w:pPr>
              <w:tabs>
                <w:tab w:val="right" w:pos="1800"/>
                <w:tab w:val="left" w:pos="2160"/>
              </w:tabs>
            </w:pPr>
            <w:r>
              <w:t>Y</w:t>
            </w:r>
          </w:p>
        </w:tc>
        <w:tc>
          <w:tcPr>
            <w:tcW w:w="1687" w:type="dxa"/>
          </w:tcPr>
          <w:p w14:paraId="2CEA87CD" w14:textId="77777777" w:rsidR="004D26B8" w:rsidRDefault="004D26B8">
            <w:pPr>
              <w:tabs>
                <w:tab w:val="right" w:pos="1800"/>
                <w:tab w:val="left" w:pos="2160"/>
              </w:tabs>
            </w:pPr>
            <w:r>
              <w:t>To be determined</w:t>
            </w:r>
          </w:p>
        </w:tc>
        <w:tc>
          <w:tcPr>
            <w:tcW w:w="563" w:type="dxa"/>
          </w:tcPr>
          <w:p w14:paraId="3C68A002" w14:textId="77777777" w:rsidR="004D26B8" w:rsidRDefault="004D26B8">
            <w:pPr>
              <w:tabs>
                <w:tab w:val="right" w:pos="1800"/>
                <w:tab w:val="left" w:pos="2160"/>
              </w:tabs>
            </w:pPr>
            <w:r>
              <w:t xml:space="preserve"> </w:t>
            </w:r>
          </w:p>
        </w:tc>
        <w:tc>
          <w:tcPr>
            <w:tcW w:w="1530" w:type="dxa"/>
          </w:tcPr>
          <w:p w14:paraId="14CF5315" w14:textId="77777777" w:rsidR="004D26B8" w:rsidRDefault="004D26B8">
            <w:pPr>
              <w:tabs>
                <w:tab w:val="right" w:pos="1800"/>
                <w:tab w:val="left" w:pos="2160"/>
              </w:tabs>
            </w:pPr>
            <w:r>
              <w:t xml:space="preserve"> </w:t>
            </w:r>
          </w:p>
        </w:tc>
        <w:tc>
          <w:tcPr>
            <w:tcW w:w="720" w:type="dxa"/>
          </w:tcPr>
          <w:p w14:paraId="70B304BF" w14:textId="77777777" w:rsidR="004D26B8" w:rsidRDefault="004D26B8">
            <w:pPr>
              <w:tabs>
                <w:tab w:val="right" w:pos="1800"/>
                <w:tab w:val="left" w:pos="2160"/>
              </w:tabs>
            </w:pPr>
            <w:r>
              <w:t xml:space="preserve"> </w:t>
            </w:r>
          </w:p>
        </w:tc>
        <w:tc>
          <w:tcPr>
            <w:tcW w:w="1548" w:type="dxa"/>
          </w:tcPr>
          <w:p w14:paraId="1ECA1577" w14:textId="77777777" w:rsidR="004D26B8" w:rsidRDefault="004D26B8">
            <w:pPr>
              <w:tabs>
                <w:tab w:val="right" w:pos="1800"/>
                <w:tab w:val="left" w:pos="2160"/>
              </w:tabs>
            </w:pPr>
            <w:r>
              <w:t xml:space="preserve"> </w:t>
            </w:r>
          </w:p>
        </w:tc>
      </w:tr>
    </w:tbl>
    <w:p w14:paraId="087DC0B4" w14:textId="77777777" w:rsidR="004D26B8" w:rsidRDefault="004D26B8">
      <w:pPr>
        <w:tabs>
          <w:tab w:val="right" w:pos="1800"/>
          <w:tab w:val="left" w:pos="2160"/>
        </w:tabs>
        <w:ind w:left="2880" w:hanging="2160"/>
      </w:pPr>
    </w:p>
    <w:p w14:paraId="7E718475" w14:textId="6937FAEB" w:rsidR="004D26B8" w:rsidRDefault="004D26B8">
      <w:pPr>
        <w:pStyle w:val="Heading1"/>
        <w:rPr>
          <w:rFonts w:ascii="Times New Roman" w:hAnsi="Times New Roman"/>
          <w:snapToGrid w:val="0"/>
          <w:sz w:val="20"/>
        </w:rPr>
      </w:pPr>
      <w:r>
        <w:rPr>
          <w:rFonts w:ascii="Times New Roman" w:hAnsi="Times New Roman"/>
          <w:sz w:val="20"/>
        </w:rPr>
        <w:t xml:space="preserve">                    </w:t>
      </w:r>
      <w:bookmarkStart w:id="430" w:name="_Toc470595225"/>
      <w:bookmarkStart w:id="431" w:name="_Toc475931828"/>
      <w:bookmarkStart w:id="432" w:name="_Toc475944581"/>
      <w:bookmarkStart w:id="433" w:name="_Toc475944681"/>
      <w:bookmarkStart w:id="434" w:name="_Toc478963411"/>
      <w:bookmarkStart w:id="435" w:name="_Toc478963611"/>
      <w:bookmarkStart w:id="436" w:name="_Toc481988100"/>
      <w:bookmarkStart w:id="437" w:name="_Toc493255114"/>
      <w:bookmarkStart w:id="438" w:name="_Toc528123533"/>
      <w:bookmarkStart w:id="439" w:name="_Toc534273929"/>
      <w:bookmarkStart w:id="440" w:name="_Toc534274029"/>
      <w:bookmarkStart w:id="441" w:name="_Toc535219933"/>
      <w:bookmarkStart w:id="442" w:name="_Toc477596287"/>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REF </w:t>
      </w:r>
      <w:r>
        <w:rPr>
          <w:rFonts w:ascii="Times New Roman" w:hAnsi="Times New Roman"/>
          <w:snapToGrid w:val="0"/>
          <w:sz w:val="20"/>
        </w:rPr>
        <w:t>Reference Identification (7G=Rejection Reason)</w:t>
      </w:r>
      <w:bookmarkEnd w:id="430"/>
      <w:bookmarkEnd w:id="431"/>
      <w:bookmarkEnd w:id="432"/>
      <w:bookmarkEnd w:id="433"/>
      <w:bookmarkEnd w:id="434"/>
      <w:bookmarkEnd w:id="435"/>
      <w:bookmarkEnd w:id="436"/>
      <w:bookmarkEnd w:id="437"/>
      <w:bookmarkEnd w:id="438"/>
      <w:bookmarkEnd w:id="439"/>
      <w:bookmarkEnd w:id="440"/>
      <w:bookmarkEnd w:id="441"/>
      <w:bookmarkEnd w:id="442"/>
    </w:p>
    <w:p w14:paraId="63F365DA"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0B974506"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453FAF14"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372C5913"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B61FA54"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38CD4CD8"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3709DCA0"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1061BE05"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10C37BC5"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366FDFA7"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7CE3CE26" w14:textId="77777777" w:rsidR="004D26B8" w:rsidRDefault="004D26B8">
      <w:pPr>
        <w:tabs>
          <w:tab w:val="right" w:pos="1800"/>
          <w:tab w:val="left" w:pos="2160"/>
          <w:tab w:val="left" w:pos="2520"/>
        </w:tabs>
        <w:ind w:left="2520" w:hanging="2520"/>
        <w:rPr>
          <w:b/>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070"/>
        <w:gridCol w:w="5220"/>
      </w:tblGrid>
      <w:tr w:rsidR="004D26B8" w14:paraId="3560FF8F" w14:textId="77777777">
        <w:trPr>
          <w:cantSplit/>
        </w:trPr>
        <w:tc>
          <w:tcPr>
            <w:tcW w:w="1980" w:type="dxa"/>
            <w:tcBorders>
              <w:bottom w:val="nil"/>
            </w:tcBorders>
          </w:tcPr>
          <w:p w14:paraId="4A6888C2" w14:textId="77777777" w:rsidR="004D26B8" w:rsidRDefault="004D26B8">
            <w:pPr>
              <w:widowControl/>
              <w:ind w:right="144"/>
              <w:jc w:val="right"/>
              <w:rPr>
                <w:sz w:val="24"/>
              </w:rPr>
            </w:pPr>
            <w:r>
              <w:rPr>
                <w:b/>
              </w:rPr>
              <w:t>Notes:</w:t>
            </w:r>
          </w:p>
        </w:tc>
        <w:tc>
          <w:tcPr>
            <w:tcW w:w="180" w:type="dxa"/>
            <w:tcBorders>
              <w:bottom w:val="nil"/>
            </w:tcBorders>
          </w:tcPr>
          <w:p w14:paraId="2753452F" w14:textId="77777777" w:rsidR="004D26B8" w:rsidRDefault="004D26B8">
            <w:pPr>
              <w:widowControl/>
              <w:ind w:right="144"/>
              <w:jc w:val="right"/>
              <w:rPr>
                <w:sz w:val="24"/>
              </w:rPr>
            </w:pPr>
          </w:p>
        </w:tc>
        <w:tc>
          <w:tcPr>
            <w:tcW w:w="7290" w:type="dxa"/>
            <w:gridSpan w:val="2"/>
            <w:tcBorders>
              <w:bottom w:val="nil"/>
            </w:tcBorders>
            <w:shd w:val="pct5" w:color="auto" w:fill="FFFFFF"/>
          </w:tcPr>
          <w:p w14:paraId="4091D339" w14:textId="77777777" w:rsidR="004D26B8" w:rsidRDefault="004D26B8">
            <w:pPr>
              <w:widowControl/>
              <w:ind w:right="144"/>
              <w:rPr>
                <w:sz w:val="24"/>
              </w:rPr>
            </w:pPr>
            <w:r>
              <w:t>This iteration of the REF segment is used to convey the rejection reason codes in response to a Request.  The rejection reason codes are conveyed in this segment rather than in the ASI03 to allow for multiple rejection reasons.</w:t>
            </w:r>
          </w:p>
        </w:tc>
      </w:tr>
      <w:tr w:rsidR="004D26B8" w14:paraId="75AFFFEF" w14:textId="77777777">
        <w:tc>
          <w:tcPr>
            <w:tcW w:w="1980" w:type="dxa"/>
            <w:tcBorders>
              <w:bottom w:val="nil"/>
            </w:tcBorders>
          </w:tcPr>
          <w:p w14:paraId="6538E039" w14:textId="77777777" w:rsidR="004D26B8" w:rsidRDefault="004D26B8">
            <w:pPr>
              <w:ind w:right="144"/>
              <w:jc w:val="right"/>
              <w:rPr>
                <w:b/>
              </w:rPr>
            </w:pPr>
            <w:r>
              <w:rPr>
                <w:b/>
              </w:rPr>
              <w:t>PA Use:</w:t>
            </w:r>
          </w:p>
        </w:tc>
        <w:tc>
          <w:tcPr>
            <w:tcW w:w="180" w:type="dxa"/>
            <w:tcBorders>
              <w:bottom w:val="nil"/>
            </w:tcBorders>
          </w:tcPr>
          <w:p w14:paraId="51FECB4A" w14:textId="77777777" w:rsidR="004D26B8" w:rsidRDefault="004D26B8">
            <w:pPr>
              <w:ind w:right="144"/>
              <w:jc w:val="right"/>
              <w:rPr>
                <w:sz w:val="24"/>
              </w:rPr>
            </w:pPr>
          </w:p>
        </w:tc>
        <w:tc>
          <w:tcPr>
            <w:tcW w:w="7290" w:type="dxa"/>
            <w:gridSpan w:val="2"/>
            <w:tcBorders>
              <w:bottom w:val="nil"/>
            </w:tcBorders>
            <w:shd w:val="pct5" w:color="auto" w:fill="FFFFFF"/>
          </w:tcPr>
          <w:p w14:paraId="36C9B4E5" w14:textId="77777777" w:rsidR="004D26B8" w:rsidRDefault="004D26B8">
            <w:pPr>
              <w:ind w:right="144"/>
            </w:pPr>
            <w:r>
              <w:t xml:space="preserve">If an LDC receives a request for a service that the state does not support, the LDC should </w:t>
            </w:r>
            <w:r>
              <w:rPr>
                <w:b/>
              </w:rPr>
              <w:t>reject</w:t>
            </w:r>
            <w:r>
              <w:t xml:space="preserve"> it with a REF*7G* SDE*SERVICE DOES NOT EXIST</w:t>
            </w:r>
          </w:p>
          <w:p w14:paraId="732D74F4" w14:textId="77777777" w:rsidR="004D26B8" w:rsidRDefault="004D26B8">
            <w:pPr>
              <w:ind w:right="144"/>
            </w:pPr>
          </w:p>
          <w:p w14:paraId="31ECA496" w14:textId="77777777" w:rsidR="004D26B8" w:rsidRDefault="004D26B8">
            <w:pPr>
              <w:ind w:right="144"/>
            </w:pPr>
            <w:r>
              <w:t xml:space="preserve">If an LDC receives a request for a service that the state supports, but the LDC does not, the LDC should </w:t>
            </w:r>
            <w:r>
              <w:rPr>
                <w:b/>
              </w:rPr>
              <w:t>accept</w:t>
            </w:r>
            <w:r>
              <w:t xml:space="preserve"> it, but then send a status code REF*1P*SNP*SERVICE NOT PROVIDED</w:t>
            </w:r>
          </w:p>
          <w:p w14:paraId="5E72D05A" w14:textId="77777777" w:rsidR="004D26B8" w:rsidRDefault="004D26B8">
            <w:pPr>
              <w:ind w:right="144"/>
            </w:pPr>
          </w:p>
        </w:tc>
      </w:tr>
      <w:tr w:rsidR="004D26B8" w14:paraId="27BA6FD0" w14:textId="77777777">
        <w:tc>
          <w:tcPr>
            <w:tcW w:w="1980" w:type="dxa"/>
            <w:tcBorders>
              <w:top w:val="nil"/>
            </w:tcBorders>
          </w:tcPr>
          <w:p w14:paraId="7BFA5B99" w14:textId="77777777" w:rsidR="004D26B8" w:rsidRDefault="004D26B8">
            <w:pPr>
              <w:ind w:right="144"/>
              <w:jc w:val="right"/>
              <w:rPr>
                <w:b/>
              </w:rPr>
            </w:pPr>
          </w:p>
        </w:tc>
        <w:tc>
          <w:tcPr>
            <w:tcW w:w="180" w:type="dxa"/>
            <w:tcBorders>
              <w:top w:val="nil"/>
            </w:tcBorders>
          </w:tcPr>
          <w:p w14:paraId="4E98EC73" w14:textId="77777777" w:rsidR="004D26B8" w:rsidRDefault="004D26B8">
            <w:pPr>
              <w:ind w:right="144"/>
              <w:jc w:val="right"/>
              <w:rPr>
                <w:sz w:val="24"/>
              </w:rPr>
            </w:pPr>
          </w:p>
        </w:tc>
        <w:tc>
          <w:tcPr>
            <w:tcW w:w="2070" w:type="dxa"/>
            <w:tcBorders>
              <w:top w:val="nil"/>
            </w:tcBorders>
            <w:shd w:val="pct5" w:color="auto" w:fill="FFFFFF"/>
          </w:tcPr>
          <w:p w14:paraId="5BB3D8F5" w14:textId="77777777" w:rsidR="004D26B8" w:rsidRDefault="004D26B8">
            <w:pPr>
              <w:ind w:right="144"/>
            </w:pPr>
            <w:r>
              <w:t>Request:</w:t>
            </w:r>
          </w:p>
          <w:p w14:paraId="1D971F66" w14:textId="77777777" w:rsidR="004D26B8" w:rsidRDefault="004D26B8">
            <w:pPr>
              <w:ind w:right="144"/>
            </w:pPr>
            <w:r>
              <w:t>Accept Response:</w:t>
            </w:r>
          </w:p>
          <w:p w14:paraId="499C5137" w14:textId="77777777" w:rsidR="004D26B8" w:rsidRDefault="004D26B8">
            <w:pPr>
              <w:ind w:right="144"/>
            </w:pPr>
            <w:r>
              <w:t>Reject Response:</w:t>
            </w:r>
          </w:p>
        </w:tc>
        <w:tc>
          <w:tcPr>
            <w:tcW w:w="5220" w:type="dxa"/>
            <w:tcBorders>
              <w:top w:val="nil"/>
            </w:tcBorders>
            <w:shd w:val="pct5" w:color="auto" w:fill="FFFFFF"/>
          </w:tcPr>
          <w:p w14:paraId="0CE47790" w14:textId="77777777" w:rsidR="004D26B8" w:rsidRDefault="004D26B8">
            <w:pPr>
              <w:ind w:right="144"/>
            </w:pPr>
            <w:r>
              <w:t>Not Used</w:t>
            </w:r>
          </w:p>
          <w:p w14:paraId="33CB74DA" w14:textId="77777777" w:rsidR="004D26B8" w:rsidRDefault="004D26B8">
            <w:pPr>
              <w:ind w:right="144"/>
            </w:pPr>
            <w:r>
              <w:t>Not Used</w:t>
            </w:r>
          </w:p>
          <w:p w14:paraId="1F4EA91D" w14:textId="77777777" w:rsidR="004D26B8" w:rsidRDefault="004D26B8">
            <w:pPr>
              <w:ind w:right="144"/>
            </w:pPr>
            <w:r>
              <w:t xml:space="preserve">Required </w:t>
            </w:r>
          </w:p>
        </w:tc>
      </w:tr>
      <w:tr w:rsidR="004D26B8" w14:paraId="12D5513F" w14:textId="77777777">
        <w:tc>
          <w:tcPr>
            <w:tcW w:w="1980" w:type="dxa"/>
          </w:tcPr>
          <w:p w14:paraId="366053D5" w14:textId="77777777" w:rsidR="004D26B8" w:rsidRDefault="004D26B8">
            <w:pPr>
              <w:ind w:right="144"/>
              <w:jc w:val="right"/>
              <w:rPr>
                <w:b/>
              </w:rPr>
            </w:pPr>
            <w:r>
              <w:rPr>
                <w:b/>
              </w:rPr>
              <w:t>NJ Use:</w:t>
            </w:r>
          </w:p>
        </w:tc>
        <w:tc>
          <w:tcPr>
            <w:tcW w:w="180" w:type="dxa"/>
          </w:tcPr>
          <w:p w14:paraId="287CE0FB" w14:textId="77777777" w:rsidR="004D26B8" w:rsidRDefault="004D26B8">
            <w:pPr>
              <w:ind w:right="144"/>
              <w:jc w:val="right"/>
              <w:rPr>
                <w:sz w:val="24"/>
              </w:rPr>
            </w:pPr>
          </w:p>
        </w:tc>
        <w:tc>
          <w:tcPr>
            <w:tcW w:w="7290" w:type="dxa"/>
            <w:gridSpan w:val="2"/>
            <w:shd w:val="pct5" w:color="auto" w:fill="FFFFFF"/>
          </w:tcPr>
          <w:p w14:paraId="59CFC56A" w14:textId="77777777" w:rsidR="004D26B8" w:rsidRDefault="004D26B8">
            <w:pPr>
              <w:ind w:right="144"/>
            </w:pPr>
            <w:r>
              <w:t xml:space="preserve">If an LDC receives a request for a service that it does not support (whether the state supports it or not), the LDC should </w:t>
            </w:r>
            <w:r>
              <w:rPr>
                <w:b/>
              </w:rPr>
              <w:t>accept</w:t>
            </w:r>
            <w:r>
              <w:t xml:space="preserve"> it, but then send a status code REF*1P*SNP*SERVICE NOT PROVIDED</w:t>
            </w:r>
          </w:p>
        </w:tc>
      </w:tr>
      <w:tr w:rsidR="004D26B8" w14:paraId="5AE3028B" w14:textId="77777777">
        <w:tc>
          <w:tcPr>
            <w:tcW w:w="1980" w:type="dxa"/>
          </w:tcPr>
          <w:p w14:paraId="1C9A9A48" w14:textId="77777777" w:rsidR="004D26B8" w:rsidRDefault="004D26B8">
            <w:pPr>
              <w:ind w:right="144"/>
              <w:jc w:val="right"/>
              <w:rPr>
                <w:b/>
              </w:rPr>
            </w:pPr>
            <w:r>
              <w:rPr>
                <w:b/>
              </w:rPr>
              <w:t>DE Use:</w:t>
            </w:r>
          </w:p>
        </w:tc>
        <w:tc>
          <w:tcPr>
            <w:tcW w:w="180" w:type="dxa"/>
          </w:tcPr>
          <w:p w14:paraId="721D7F11" w14:textId="77777777" w:rsidR="004D26B8" w:rsidRDefault="004D26B8">
            <w:pPr>
              <w:ind w:right="144"/>
              <w:jc w:val="right"/>
              <w:rPr>
                <w:sz w:val="24"/>
              </w:rPr>
            </w:pPr>
          </w:p>
        </w:tc>
        <w:tc>
          <w:tcPr>
            <w:tcW w:w="7290" w:type="dxa"/>
            <w:gridSpan w:val="2"/>
            <w:shd w:val="pct5" w:color="auto" w:fill="FFFFFF"/>
          </w:tcPr>
          <w:p w14:paraId="70A090E1" w14:textId="77777777" w:rsidR="004D26B8" w:rsidRDefault="004D26B8">
            <w:pPr>
              <w:ind w:right="144"/>
            </w:pPr>
            <w:r>
              <w:t>Same as NJ</w:t>
            </w:r>
          </w:p>
        </w:tc>
      </w:tr>
      <w:tr w:rsidR="004D26B8" w14:paraId="608F7F29" w14:textId="77777777">
        <w:tc>
          <w:tcPr>
            <w:tcW w:w="1980" w:type="dxa"/>
          </w:tcPr>
          <w:p w14:paraId="51E5839C" w14:textId="77777777" w:rsidR="004D26B8" w:rsidRDefault="004D26B8">
            <w:pPr>
              <w:ind w:right="144"/>
              <w:jc w:val="right"/>
              <w:rPr>
                <w:b/>
              </w:rPr>
            </w:pPr>
            <w:r>
              <w:rPr>
                <w:b/>
              </w:rPr>
              <w:t>MD Use:</w:t>
            </w:r>
          </w:p>
        </w:tc>
        <w:tc>
          <w:tcPr>
            <w:tcW w:w="180" w:type="dxa"/>
          </w:tcPr>
          <w:p w14:paraId="6CF6CDD6" w14:textId="77777777" w:rsidR="004D26B8" w:rsidRDefault="004D26B8">
            <w:pPr>
              <w:ind w:right="144"/>
              <w:jc w:val="right"/>
              <w:rPr>
                <w:sz w:val="24"/>
              </w:rPr>
            </w:pPr>
          </w:p>
        </w:tc>
        <w:tc>
          <w:tcPr>
            <w:tcW w:w="7290" w:type="dxa"/>
            <w:gridSpan w:val="2"/>
            <w:shd w:val="pct5" w:color="auto" w:fill="FFFFFF"/>
          </w:tcPr>
          <w:p w14:paraId="53438699" w14:textId="77777777" w:rsidR="004D26B8" w:rsidRDefault="004D26B8">
            <w:pPr>
              <w:ind w:right="144"/>
            </w:pPr>
            <w:r>
              <w:t>Same as NJ</w:t>
            </w:r>
          </w:p>
        </w:tc>
      </w:tr>
      <w:tr w:rsidR="004D26B8" w14:paraId="0EE1DDB7" w14:textId="77777777">
        <w:tc>
          <w:tcPr>
            <w:tcW w:w="1980" w:type="dxa"/>
          </w:tcPr>
          <w:p w14:paraId="7C0E3117" w14:textId="77777777" w:rsidR="004D26B8" w:rsidRDefault="004D26B8">
            <w:pPr>
              <w:ind w:right="144"/>
              <w:jc w:val="right"/>
              <w:rPr>
                <w:b/>
              </w:rPr>
            </w:pPr>
            <w:r>
              <w:rPr>
                <w:b/>
              </w:rPr>
              <w:t>Example:</w:t>
            </w:r>
          </w:p>
        </w:tc>
        <w:tc>
          <w:tcPr>
            <w:tcW w:w="180" w:type="dxa"/>
          </w:tcPr>
          <w:p w14:paraId="477E4075" w14:textId="77777777" w:rsidR="004D26B8" w:rsidRDefault="004D26B8">
            <w:pPr>
              <w:ind w:right="144"/>
              <w:jc w:val="right"/>
              <w:rPr>
                <w:sz w:val="24"/>
              </w:rPr>
            </w:pPr>
          </w:p>
        </w:tc>
        <w:tc>
          <w:tcPr>
            <w:tcW w:w="7290" w:type="dxa"/>
            <w:gridSpan w:val="2"/>
            <w:shd w:val="pct5" w:color="auto" w:fill="FFFFFF"/>
          </w:tcPr>
          <w:p w14:paraId="517BA125" w14:textId="77777777" w:rsidR="004D26B8" w:rsidRDefault="004D26B8">
            <w:pPr>
              <w:ind w:right="144"/>
            </w:pPr>
            <w:r>
              <w:t>REF*7G*A13*ADDITIONAL REASON TEXT HERE</w:t>
            </w:r>
          </w:p>
        </w:tc>
      </w:tr>
    </w:tbl>
    <w:p w14:paraId="0A035DB8" w14:textId="77777777" w:rsidR="004D26B8" w:rsidRDefault="004D26B8">
      <w:pPr>
        <w:widowControl/>
      </w:pPr>
    </w:p>
    <w:p w14:paraId="3E2F2413" w14:textId="77777777" w:rsidR="004D26B8" w:rsidRDefault="004D26B8">
      <w:pPr>
        <w:widowControl/>
        <w:jc w:val="center"/>
        <w:rPr>
          <w:b/>
        </w:rPr>
      </w:pPr>
      <w:r>
        <w:rPr>
          <w:b/>
        </w:rPr>
        <w:t>Data Element Summary</w:t>
      </w:r>
    </w:p>
    <w:p w14:paraId="3187CAA4"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4175B1F8"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310E9F5A" w14:textId="77777777">
        <w:trPr>
          <w:cantSplit/>
        </w:trPr>
        <w:tc>
          <w:tcPr>
            <w:tcW w:w="1007" w:type="dxa"/>
          </w:tcPr>
          <w:p w14:paraId="5B39605E"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332D7DB" w14:textId="77777777" w:rsidR="004D26B8" w:rsidRDefault="004D26B8">
            <w:pPr>
              <w:widowControl/>
              <w:ind w:right="144"/>
              <w:jc w:val="center"/>
              <w:rPr>
                <w:sz w:val="24"/>
              </w:rPr>
            </w:pPr>
            <w:r>
              <w:rPr>
                <w:b/>
              </w:rPr>
              <w:t>REF01</w:t>
            </w:r>
          </w:p>
        </w:tc>
        <w:tc>
          <w:tcPr>
            <w:tcW w:w="893" w:type="dxa"/>
          </w:tcPr>
          <w:p w14:paraId="108FC102" w14:textId="77777777" w:rsidR="004D26B8" w:rsidRDefault="004D26B8">
            <w:pPr>
              <w:widowControl/>
              <w:ind w:right="144"/>
              <w:jc w:val="center"/>
              <w:rPr>
                <w:sz w:val="24"/>
              </w:rPr>
            </w:pPr>
            <w:r>
              <w:rPr>
                <w:b/>
              </w:rPr>
              <w:t>128</w:t>
            </w:r>
          </w:p>
        </w:tc>
        <w:tc>
          <w:tcPr>
            <w:tcW w:w="4896" w:type="dxa"/>
            <w:gridSpan w:val="4"/>
          </w:tcPr>
          <w:p w14:paraId="75EC1209" w14:textId="77777777" w:rsidR="004D26B8" w:rsidRDefault="004D26B8">
            <w:pPr>
              <w:widowControl/>
              <w:ind w:right="144"/>
              <w:rPr>
                <w:sz w:val="24"/>
              </w:rPr>
            </w:pPr>
            <w:r>
              <w:rPr>
                <w:b/>
              </w:rPr>
              <w:t>Reference Identification Qualifier</w:t>
            </w:r>
          </w:p>
        </w:tc>
        <w:tc>
          <w:tcPr>
            <w:tcW w:w="432" w:type="dxa"/>
          </w:tcPr>
          <w:p w14:paraId="7C7CD8D4" w14:textId="77777777" w:rsidR="004D26B8" w:rsidRDefault="004D26B8">
            <w:pPr>
              <w:widowControl/>
              <w:ind w:right="144"/>
              <w:rPr>
                <w:sz w:val="24"/>
              </w:rPr>
            </w:pPr>
            <w:r>
              <w:rPr>
                <w:b/>
              </w:rPr>
              <w:t>M</w:t>
            </w:r>
          </w:p>
        </w:tc>
        <w:tc>
          <w:tcPr>
            <w:tcW w:w="1440" w:type="dxa"/>
            <w:gridSpan w:val="3"/>
          </w:tcPr>
          <w:p w14:paraId="5C973D11" w14:textId="77777777" w:rsidR="004D26B8" w:rsidRDefault="004D26B8">
            <w:pPr>
              <w:widowControl/>
              <w:ind w:right="144"/>
              <w:rPr>
                <w:sz w:val="24"/>
              </w:rPr>
            </w:pPr>
            <w:r>
              <w:rPr>
                <w:b/>
              </w:rPr>
              <w:t>ID 2/3</w:t>
            </w:r>
          </w:p>
        </w:tc>
      </w:tr>
      <w:tr w:rsidR="004D26B8" w14:paraId="0A7972E3" w14:textId="77777777">
        <w:trPr>
          <w:gridAfter w:val="1"/>
          <w:wAfter w:w="245" w:type="dxa"/>
          <w:cantSplit/>
        </w:trPr>
        <w:tc>
          <w:tcPr>
            <w:tcW w:w="2980" w:type="dxa"/>
            <w:gridSpan w:val="3"/>
          </w:tcPr>
          <w:p w14:paraId="190401EF" w14:textId="77777777" w:rsidR="004D26B8" w:rsidRDefault="004D26B8">
            <w:pPr>
              <w:pStyle w:val="Definition"/>
              <w:widowControl/>
              <w:rPr>
                <w:rFonts w:ascii="Times New Roman" w:hAnsi="Times New Roman"/>
              </w:rPr>
            </w:pPr>
          </w:p>
        </w:tc>
        <w:tc>
          <w:tcPr>
            <w:tcW w:w="6523" w:type="dxa"/>
            <w:gridSpan w:val="7"/>
          </w:tcPr>
          <w:p w14:paraId="49CAF72E"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045DC5DF" w14:textId="77777777">
        <w:trPr>
          <w:gridAfter w:val="2"/>
          <w:wAfter w:w="388" w:type="dxa"/>
          <w:cantSplit/>
        </w:trPr>
        <w:tc>
          <w:tcPr>
            <w:tcW w:w="3311" w:type="dxa"/>
            <w:gridSpan w:val="4"/>
          </w:tcPr>
          <w:p w14:paraId="70391367" w14:textId="77777777" w:rsidR="004D26B8" w:rsidRDefault="004D26B8">
            <w:pPr>
              <w:widowControl/>
              <w:ind w:right="144"/>
              <w:rPr>
                <w:sz w:val="24"/>
              </w:rPr>
            </w:pPr>
          </w:p>
        </w:tc>
        <w:tc>
          <w:tcPr>
            <w:tcW w:w="1152" w:type="dxa"/>
          </w:tcPr>
          <w:p w14:paraId="58AA4550" w14:textId="77777777" w:rsidR="004D26B8" w:rsidRDefault="004D26B8">
            <w:pPr>
              <w:widowControl/>
              <w:ind w:right="144"/>
              <w:rPr>
                <w:sz w:val="24"/>
              </w:rPr>
            </w:pPr>
            <w:r>
              <w:t>7G</w:t>
            </w:r>
          </w:p>
        </w:tc>
        <w:tc>
          <w:tcPr>
            <w:tcW w:w="217" w:type="dxa"/>
          </w:tcPr>
          <w:p w14:paraId="1731E150" w14:textId="77777777" w:rsidR="004D26B8" w:rsidRDefault="004D26B8">
            <w:pPr>
              <w:widowControl/>
              <w:ind w:right="144"/>
              <w:rPr>
                <w:sz w:val="24"/>
              </w:rPr>
            </w:pPr>
          </w:p>
        </w:tc>
        <w:tc>
          <w:tcPr>
            <w:tcW w:w="4680" w:type="dxa"/>
            <w:gridSpan w:val="3"/>
          </w:tcPr>
          <w:p w14:paraId="6F9D65F8" w14:textId="77777777" w:rsidR="004D26B8" w:rsidRDefault="004D26B8">
            <w:pPr>
              <w:widowControl/>
              <w:ind w:right="144"/>
              <w:rPr>
                <w:sz w:val="24"/>
              </w:rPr>
            </w:pPr>
            <w:r>
              <w:t>Data Quality Reject Reason</w:t>
            </w:r>
          </w:p>
        </w:tc>
      </w:tr>
      <w:tr w:rsidR="004D26B8" w14:paraId="4DFEB3FC" w14:textId="77777777">
        <w:trPr>
          <w:gridAfter w:val="2"/>
          <w:wAfter w:w="388" w:type="dxa"/>
          <w:cantSplit/>
        </w:trPr>
        <w:tc>
          <w:tcPr>
            <w:tcW w:w="4680" w:type="dxa"/>
            <w:gridSpan w:val="6"/>
          </w:tcPr>
          <w:p w14:paraId="1C7CA959" w14:textId="77777777" w:rsidR="004D26B8" w:rsidRDefault="004D26B8">
            <w:pPr>
              <w:widowControl/>
              <w:ind w:right="144"/>
              <w:rPr>
                <w:sz w:val="24"/>
              </w:rPr>
            </w:pPr>
          </w:p>
        </w:tc>
        <w:tc>
          <w:tcPr>
            <w:tcW w:w="4680" w:type="dxa"/>
            <w:gridSpan w:val="3"/>
            <w:shd w:val="pct5" w:color="auto" w:fill="FFFFFF"/>
          </w:tcPr>
          <w:p w14:paraId="75796AAF" w14:textId="77777777" w:rsidR="004D26B8" w:rsidRDefault="004D26B8">
            <w:pPr>
              <w:pStyle w:val="Element"/>
              <w:widowControl/>
              <w:spacing w:before="0"/>
              <w:rPr>
                <w:rFonts w:ascii="Times New Roman" w:hAnsi="Times New Roman"/>
                <w:sz w:val="24"/>
              </w:rPr>
            </w:pPr>
            <w:r>
              <w:rPr>
                <w:rFonts w:ascii="Times New Roman" w:hAnsi="Times New Roman"/>
              </w:rPr>
              <w:t>Reject reasons associated with a reject status notification.</w:t>
            </w:r>
          </w:p>
        </w:tc>
      </w:tr>
    </w:tbl>
    <w:p w14:paraId="3F4BA07D" w14:textId="77777777" w:rsidR="004D26B8" w:rsidRDefault="004D26B8"/>
    <w:p w14:paraId="5358C25C" w14:textId="77777777" w:rsidR="004D26B8" w:rsidRDefault="004D26B8">
      <w:pPr>
        <w:pStyle w:val="Footer"/>
        <w:tabs>
          <w:tab w:val="clear" w:pos="4320"/>
          <w:tab w:val="clear" w:pos="8640"/>
        </w:tabs>
      </w:pPr>
    </w:p>
    <w:p w14:paraId="0F25334B" w14:textId="77777777" w:rsidR="004D26B8" w:rsidRDefault="004D26B8">
      <w:pPr>
        <w:pStyle w:val="Heading8"/>
      </w:pPr>
      <w:r>
        <w:t>Rules for Rejection Reason Codes</w:t>
      </w:r>
    </w:p>
    <w:p w14:paraId="212D7EFE" w14:textId="77777777" w:rsidR="004D26B8" w:rsidRDefault="004D26B8">
      <w:pPr>
        <w:pStyle w:val="Footer"/>
        <w:tabs>
          <w:tab w:val="clear" w:pos="4320"/>
          <w:tab w:val="clear" w:pos="8640"/>
        </w:tabs>
      </w:pP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090D9C20" w14:textId="77777777">
        <w:trPr>
          <w:gridAfter w:val="1"/>
          <w:wAfter w:w="245" w:type="dxa"/>
          <w:cantSplit/>
        </w:trPr>
        <w:tc>
          <w:tcPr>
            <w:tcW w:w="9503" w:type="dxa"/>
            <w:gridSpan w:val="10"/>
          </w:tcPr>
          <w:p w14:paraId="696D9955" w14:textId="77777777" w:rsidR="004D26B8" w:rsidRDefault="004D26B8">
            <w:pPr>
              <w:widowControl/>
              <w:ind w:right="144"/>
              <w:rPr>
                <w:sz w:val="22"/>
              </w:rPr>
            </w:pPr>
            <w:r>
              <w:rPr>
                <w:sz w:val="22"/>
              </w:rPr>
              <w:t>The codes on the next several pages have been identified by the UIG to convey rejection reasons.  Only the codes listed for each service are valid for that service.  If you require additional codes, send an email to the appropriate state’s listserver.</w:t>
            </w:r>
          </w:p>
          <w:p w14:paraId="2CA04186" w14:textId="77777777" w:rsidR="004D26B8" w:rsidRDefault="004D26B8">
            <w:pPr>
              <w:widowControl/>
              <w:ind w:right="144"/>
              <w:rPr>
                <w:sz w:val="22"/>
              </w:rPr>
            </w:pPr>
          </w:p>
          <w:p w14:paraId="1AFE7DE2" w14:textId="77777777" w:rsidR="004D26B8" w:rsidRDefault="004D26B8">
            <w:pPr>
              <w:widowControl/>
              <w:ind w:right="144"/>
              <w:rPr>
                <w:sz w:val="22"/>
              </w:rPr>
            </w:pPr>
            <w:r>
              <w:rPr>
                <w:sz w:val="22"/>
              </w:rPr>
              <w:t xml:space="preserve">“A13” (Other) must </w:t>
            </w:r>
            <w:r>
              <w:rPr>
                <w:b/>
                <w:sz w:val="22"/>
              </w:rPr>
              <w:t>only</w:t>
            </w:r>
            <w:r>
              <w:rPr>
                <w:sz w:val="22"/>
              </w:rPr>
              <w:t xml:space="preserve"> be used when an existing error code does not convey the reason correctly.  Each time “A13” (Other) is used for a new purpose, an E-mail must be sent to the appropriate state’s listserver by the party sending the code, to notify the market participants about the text explanation for A13.  This information will be compiled and new codes will be issued on a periodic basis.</w:t>
            </w:r>
          </w:p>
          <w:p w14:paraId="30301687" w14:textId="77777777" w:rsidR="004D26B8" w:rsidRDefault="004D26B8">
            <w:pPr>
              <w:widowControl/>
              <w:ind w:right="144"/>
              <w:rPr>
                <w:sz w:val="22"/>
              </w:rPr>
            </w:pPr>
          </w:p>
          <w:p w14:paraId="3FDD0133" w14:textId="77777777" w:rsidR="004D26B8" w:rsidRDefault="004D26B8">
            <w:pPr>
              <w:pStyle w:val="Heading9"/>
              <w:rPr>
                <w:sz w:val="22"/>
              </w:rPr>
            </w:pPr>
            <w:r>
              <w:rPr>
                <w:sz w:val="22"/>
              </w:rPr>
              <w:t xml:space="preserve">     PA Listserver: </w:t>
            </w:r>
            <w:hyperlink r:id="rId8" w:history="1">
              <w:r w:rsidR="003C1844">
                <w:rPr>
                  <w:rStyle w:val="Hyperlink"/>
                  <w:sz w:val="22"/>
                </w:rPr>
                <w:t>edewg</w:t>
              </w:r>
              <w:r>
                <w:rPr>
                  <w:rStyle w:val="Hyperlink"/>
                  <w:sz w:val="22"/>
                </w:rPr>
                <w:t>@ls.eei.org</w:t>
              </w:r>
            </w:hyperlink>
          </w:p>
          <w:p w14:paraId="1C83D84C" w14:textId="77777777" w:rsidR="004D26B8" w:rsidRDefault="004D26B8">
            <w:pPr>
              <w:widowControl/>
              <w:ind w:right="144"/>
              <w:rPr>
                <w:sz w:val="22"/>
              </w:rPr>
            </w:pPr>
            <w:r>
              <w:rPr>
                <w:sz w:val="22"/>
              </w:rPr>
              <w:t xml:space="preserve">     NJ Listserver: </w:t>
            </w:r>
            <w:hyperlink r:id="rId9" w:history="1">
              <w:r>
                <w:rPr>
                  <w:rStyle w:val="Hyperlink"/>
                  <w:sz w:val="22"/>
                </w:rPr>
                <w:t>njbpu@ls.eei.org</w:t>
              </w:r>
            </w:hyperlink>
            <w:r>
              <w:rPr>
                <w:sz w:val="22"/>
              </w:rPr>
              <w:t xml:space="preserve"> </w:t>
            </w:r>
          </w:p>
        </w:tc>
      </w:tr>
      <w:tr w:rsidR="004D26B8" w14:paraId="5CDC3CD4" w14:textId="77777777">
        <w:trPr>
          <w:cantSplit/>
        </w:trPr>
        <w:tc>
          <w:tcPr>
            <w:tcW w:w="1007" w:type="dxa"/>
          </w:tcPr>
          <w:p w14:paraId="6A2B3A29" w14:textId="77777777" w:rsidR="004D26B8" w:rsidRDefault="004D26B8">
            <w:pPr>
              <w:pStyle w:val="Heading7"/>
              <w:rPr>
                <w:sz w:val="24"/>
              </w:rPr>
            </w:pPr>
            <w:r>
              <w:br w:type="page"/>
              <w:t>Must Use</w:t>
            </w:r>
          </w:p>
        </w:tc>
        <w:tc>
          <w:tcPr>
            <w:tcW w:w="1080" w:type="dxa"/>
          </w:tcPr>
          <w:p w14:paraId="17631C20" w14:textId="77777777" w:rsidR="004D26B8" w:rsidRDefault="004D26B8">
            <w:pPr>
              <w:widowControl/>
              <w:ind w:right="144"/>
              <w:jc w:val="center"/>
              <w:rPr>
                <w:sz w:val="24"/>
              </w:rPr>
            </w:pPr>
            <w:r>
              <w:rPr>
                <w:b/>
              </w:rPr>
              <w:t>REF02</w:t>
            </w:r>
          </w:p>
        </w:tc>
        <w:tc>
          <w:tcPr>
            <w:tcW w:w="893" w:type="dxa"/>
          </w:tcPr>
          <w:p w14:paraId="503ABA4F" w14:textId="77777777" w:rsidR="004D26B8" w:rsidRDefault="004D26B8">
            <w:pPr>
              <w:widowControl/>
              <w:ind w:right="144"/>
              <w:jc w:val="center"/>
              <w:rPr>
                <w:sz w:val="24"/>
              </w:rPr>
            </w:pPr>
            <w:r>
              <w:rPr>
                <w:b/>
              </w:rPr>
              <w:t>127</w:t>
            </w:r>
          </w:p>
        </w:tc>
        <w:tc>
          <w:tcPr>
            <w:tcW w:w="4896" w:type="dxa"/>
            <w:gridSpan w:val="4"/>
          </w:tcPr>
          <w:p w14:paraId="780A5BDC" w14:textId="77777777" w:rsidR="004D26B8" w:rsidRDefault="004D26B8">
            <w:pPr>
              <w:widowControl/>
              <w:ind w:right="144"/>
              <w:rPr>
                <w:sz w:val="24"/>
              </w:rPr>
            </w:pPr>
            <w:r>
              <w:rPr>
                <w:b/>
              </w:rPr>
              <w:t>Reference Identification</w:t>
            </w:r>
          </w:p>
        </w:tc>
        <w:tc>
          <w:tcPr>
            <w:tcW w:w="432" w:type="dxa"/>
          </w:tcPr>
          <w:p w14:paraId="40730E18" w14:textId="77777777" w:rsidR="004D26B8" w:rsidRDefault="004D26B8">
            <w:pPr>
              <w:widowControl/>
              <w:ind w:right="144"/>
              <w:rPr>
                <w:sz w:val="24"/>
              </w:rPr>
            </w:pPr>
            <w:r>
              <w:rPr>
                <w:b/>
              </w:rPr>
              <w:t>X</w:t>
            </w:r>
          </w:p>
        </w:tc>
        <w:tc>
          <w:tcPr>
            <w:tcW w:w="1440" w:type="dxa"/>
            <w:gridSpan w:val="3"/>
          </w:tcPr>
          <w:p w14:paraId="18F07C46" w14:textId="77777777" w:rsidR="004D26B8" w:rsidRDefault="004D26B8">
            <w:pPr>
              <w:widowControl/>
              <w:ind w:right="144"/>
              <w:rPr>
                <w:sz w:val="24"/>
              </w:rPr>
            </w:pPr>
            <w:r>
              <w:rPr>
                <w:b/>
              </w:rPr>
              <w:t>AN 1/30</w:t>
            </w:r>
          </w:p>
        </w:tc>
      </w:tr>
      <w:tr w:rsidR="004D26B8" w14:paraId="45FB5BEE" w14:textId="77777777">
        <w:trPr>
          <w:gridAfter w:val="1"/>
          <w:wAfter w:w="245" w:type="dxa"/>
          <w:cantSplit/>
        </w:trPr>
        <w:tc>
          <w:tcPr>
            <w:tcW w:w="2980" w:type="dxa"/>
            <w:gridSpan w:val="3"/>
          </w:tcPr>
          <w:p w14:paraId="08168216" w14:textId="77777777" w:rsidR="004D26B8" w:rsidRDefault="004D26B8">
            <w:pPr>
              <w:pStyle w:val="Definition"/>
              <w:widowControl/>
              <w:rPr>
                <w:rFonts w:ascii="Times New Roman" w:hAnsi="Times New Roman"/>
              </w:rPr>
            </w:pPr>
          </w:p>
        </w:tc>
        <w:tc>
          <w:tcPr>
            <w:tcW w:w="6523" w:type="dxa"/>
            <w:gridSpan w:val="7"/>
          </w:tcPr>
          <w:p w14:paraId="62893D23"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4D26B8" w14:paraId="543BEC88" w14:textId="77777777">
        <w:trPr>
          <w:gridAfter w:val="2"/>
          <w:wAfter w:w="388" w:type="dxa"/>
          <w:cantSplit/>
        </w:trPr>
        <w:tc>
          <w:tcPr>
            <w:tcW w:w="3311" w:type="dxa"/>
            <w:gridSpan w:val="4"/>
          </w:tcPr>
          <w:p w14:paraId="570288BC" w14:textId="77777777" w:rsidR="004D26B8" w:rsidRDefault="004D26B8">
            <w:pPr>
              <w:widowControl/>
              <w:ind w:right="144"/>
            </w:pPr>
          </w:p>
        </w:tc>
        <w:tc>
          <w:tcPr>
            <w:tcW w:w="1152" w:type="dxa"/>
          </w:tcPr>
          <w:p w14:paraId="174474E2" w14:textId="77777777" w:rsidR="004D26B8" w:rsidRDefault="004D26B8">
            <w:pPr>
              <w:widowControl/>
              <w:ind w:right="144"/>
            </w:pPr>
            <w:r>
              <w:t>008</w:t>
            </w:r>
          </w:p>
        </w:tc>
        <w:tc>
          <w:tcPr>
            <w:tcW w:w="217" w:type="dxa"/>
          </w:tcPr>
          <w:p w14:paraId="3844BAC0" w14:textId="77777777" w:rsidR="004D26B8" w:rsidRDefault="004D26B8">
            <w:pPr>
              <w:widowControl/>
              <w:ind w:right="144"/>
            </w:pPr>
          </w:p>
        </w:tc>
        <w:tc>
          <w:tcPr>
            <w:tcW w:w="4680" w:type="dxa"/>
            <w:gridSpan w:val="3"/>
          </w:tcPr>
          <w:p w14:paraId="3FBD1784" w14:textId="77777777" w:rsidR="004D26B8" w:rsidRDefault="004D26B8">
            <w:pPr>
              <w:widowControl/>
              <w:ind w:right="144"/>
            </w:pPr>
            <w:r>
              <w:t>Account exists but is not active</w:t>
            </w:r>
          </w:p>
        </w:tc>
      </w:tr>
      <w:tr w:rsidR="004D26B8" w14:paraId="64D55A63" w14:textId="77777777">
        <w:trPr>
          <w:gridAfter w:val="2"/>
          <w:wAfter w:w="388" w:type="dxa"/>
          <w:cantSplit/>
        </w:trPr>
        <w:tc>
          <w:tcPr>
            <w:tcW w:w="3311" w:type="dxa"/>
            <w:gridSpan w:val="4"/>
          </w:tcPr>
          <w:p w14:paraId="19EE057C" w14:textId="77777777" w:rsidR="004D26B8" w:rsidRDefault="004D26B8">
            <w:pPr>
              <w:widowControl/>
              <w:ind w:right="144"/>
            </w:pPr>
          </w:p>
        </w:tc>
        <w:tc>
          <w:tcPr>
            <w:tcW w:w="1152" w:type="dxa"/>
          </w:tcPr>
          <w:p w14:paraId="5B5524FC" w14:textId="77777777" w:rsidR="004D26B8" w:rsidRDefault="004D26B8">
            <w:pPr>
              <w:widowControl/>
              <w:ind w:right="144"/>
            </w:pPr>
            <w:r>
              <w:t>A13</w:t>
            </w:r>
          </w:p>
        </w:tc>
        <w:tc>
          <w:tcPr>
            <w:tcW w:w="217" w:type="dxa"/>
          </w:tcPr>
          <w:p w14:paraId="6C78C790" w14:textId="77777777" w:rsidR="004D26B8" w:rsidRDefault="004D26B8">
            <w:pPr>
              <w:widowControl/>
              <w:ind w:right="144"/>
            </w:pPr>
          </w:p>
        </w:tc>
        <w:tc>
          <w:tcPr>
            <w:tcW w:w="4680" w:type="dxa"/>
            <w:gridSpan w:val="3"/>
          </w:tcPr>
          <w:p w14:paraId="708CCE5B" w14:textId="77777777" w:rsidR="004D26B8" w:rsidRDefault="004D26B8">
            <w:pPr>
              <w:widowControl/>
              <w:ind w:right="144"/>
            </w:pPr>
            <w:r>
              <w:t>Other</w:t>
            </w:r>
          </w:p>
        </w:tc>
      </w:tr>
      <w:tr w:rsidR="004D26B8" w14:paraId="4AC34842" w14:textId="77777777">
        <w:trPr>
          <w:gridAfter w:val="2"/>
          <w:wAfter w:w="388" w:type="dxa"/>
          <w:cantSplit/>
        </w:trPr>
        <w:tc>
          <w:tcPr>
            <w:tcW w:w="4680" w:type="dxa"/>
            <w:gridSpan w:val="6"/>
          </w:tcPr>
          <w:p w14:paraId="67F9865E" w14:textId="77777777" w:rsidR="004D26B8" w:rsidRDefault="004D26B8">
            <w:pPr>
              <w:widowControl/>
              <w:ind w:right="144"/>
            </w:pPr>
          </w:p>
        </w:tc>
        <w:tc>
          <w:tcPr>
            <w:tcW w:w="4680" w:type="dxa"/>
            <w:gridSpan w:val="3"/>
            <w:shd w:val="pct5" w:color="auto" w:fill="FFFFFF"/>
          </w:tcPr>
          <w:p w14:paraId="6AA4AE65" w14:textId="77777777" w:rsidR="004D26B8" w:rsidRDefault="004D26B8">
            <w:pPr>
              <w:widowControl/>
              <w:ind w:right="144"/>
            </w:pPr>
            <w:r>
              <w:t xml:space="preserve">REF03 Required.  Send email to </w:t>
            </w:r>
            <w:r w:rsidR="003C1844">
              <w:t>edewg</w:t>
            </w:r>
            <w:r>
              <w:t>@ls.eei.org each time A13 is used for a new purpose.</w:t>
            </w:r>
          </w:p>
        </w:tc>
      </w:tr>
      <w:tr w:rsidR="004D26B8" w14:paraId="517B2785" w14:textId="77777777">
        <w:trPr>
          <w:gridAfter w:val="2"/>
          <w:wAfter w:w="388" w:type="dxa"/>
          <w:cantSplit/>
        </w:trPr>
        <w:tc>
          <w:tcPr>
            <w:tcW w:w="3311" w:type="dxa"/>
            <w:gridSpan w:val="4"/>
          </w:tcPr>
          <w:p w14:paraId="40B7F793" w14:textId="77777777" w:rsidR="004D26B8" w:rsidRDefault="004D26B8">
            <w:pPr>
              <w:widowControl/>
              <w:ind w:right="144"/>
            </w:pPr>
          </w:p>
        </w:tc>
        <w:tc>
          <w:tcPr>
            <w:tcW w:w="1152" w:type="dxa"/>
          </w:tcPr>
          <w:p w14:paraId="6CA195F2" w14:textId="77777777" w:rsidR="004D26B8" w:rsidRDefault="004D26B8">
            <w:pPr>
              <w:pStyle w:val="Element"/>
              <w:widowControl/>
              <w:spacing w:before="0"/>
              <w:rPr>
                <w:rFonts w:ascii="Times New Roman" w:hAnsi="Times New Roman"/>
              </w:rPr>
            </w:pPr>
            <w:r>
              <w:rPr>
                <w:rFonts w:ascii="Times New Roman" w:hAnsi="Times New Roman"/>
              </w:rPr>
              <w:t>A76</w:t>
            </w:r>
          </w:p>
        </w:tc>
        <w:tc>
          <w:tcPr>
            <w:tcW w:w="217" w:type="dxa"/>
          </w:tcPr>
          <w:p w14:paraId="0E025310" w14:textId="77777777" w:rsidR="004D26B8" w:rsidRDefault="004D26B8">
            <w:pPr>
              <w:widowControl/>
              <w:ind w:right="144"/>
            </w:pPr>
          </w:p>
        </w:tc>
        <w:tc>
          <w:tcPr>
            <w:tcW w:w="4680" w:type="dxa"/>
            <w:gridSpan w:val="3"/>
          </w:tcPr>
          <w:p w14:paraId="0A3940E4" w14:textId="77777777" w:rsidR="004D26B8" w:rsidRDefault="004D26B8">
            <w:pPr>
              <w:widowControl/>
              <w:ind w:right="144"/>
            </w:pPr>
            <w:r>
              <w:t>Account not found</w:t>
            </w:r>
          </w:p>
        </w:tc>
      </w:tr>
      <w:tr w:rsidR="004D26B8" w14:paraId="66BE70B5" w14:textId="77777777">
        <w:trPr>
          <w:gridAfter w:val="2"/>
          <w:wAfter w:w="388" w:type="dxa"/>
          <w:cantSplit/>
        </w:trPr>
        <w:tc>
          <w:tcPr>
            <w:tcW w:w="3311" w:type="dxa"/>
            <w:gridSpan w:val="4"/>
          </w:tcPr>
          <w:p w14:paraId="7CA7F819" w14:textId="77777777" w:rsidR="004D26B8" w:rsidRDefault="004D26B8">
            <w:pPr>
              <w:widowControl/>
              <w:ind w:right="144"/>
            </w:pPr>
          </w:p>
        </w:tc>
        <w:tc>
          <w:tcPr>
            <w:tcW w:w="1152" w:type="dxa"/>
          </w:tcPr>
          <w:p w14:paraId="52E5CEAB" w14:textId="77777777" w:rsidR="004D26B8" w:rsidRDefault="004D26B8">
            <w:pPr>
              <w:widowControl/>
              <w:ind w:right="144"/>
            </w:pPr>
          </w:p>
        </w:tc>
        <w:tc>
          <w:tcPr>
            <w:tcW w:w="217" w:type="dxa"/>
          </w:tcPr>
          <w:p w14:paraId="55364C10" w14:textId="77777777" w:rsidR="004D26B8" w:rsidRDefault="004D26B8">
            <w:pPr>
              <w:widowControl/>
              <w:ind w:right="144"/>
            </w:pPr>
          </w:p>
        </w:tc>
        <w:tc>
          <w:tcPr>
            <w:tcW w:w="4680" w:type="dxa"/>
            <w:gridSpan w:val="3"/>
            <w:shd w:val="pct5" w:color="auto" w:fill="FFFFFF"/>
          </w:tcPr>
          <w:p w14:paraId="1F10E8C4" w14:textId="77777777" w:rsidR="004D26B8" w:rsidRDefault="004D26B8">
            <w:pPr>
              <w:widowControl/>
              <w:ind w:right="144"/>
            </w:pPr>
            <w:r>
              <w:t xml:space="preserve">This includes invalid account numbers as well as no account number being found. </w:t>
            </w:r>
          </w:p>
        </w:tc>
      </w:tr>
      <w:tr w:rsidR="004D26B8" w14:paraId="3BE28696" w14:textId="77777777">
        <w:trPr>
          <w:gridAfter w:val="2"/>
          <w:wAfter w:w="388" w:type="dxa"/>
          <w:cantSplit/>
        </w:trPr>
        <w:tc>
          <w:tcPr>
            <w:tcW w:w="3311" w:type="dxa"/>
            <w:gridSpan w:val="4"/>
          </w:tcPr>
          <w:p w14:paraId="32F6B0DD" w14:textId="77777777" w:rsidR="004D26B8" w:rsidRDefault="004D26B8">
            <w:pPr>
              <w:widowControl/>
              <w:ind w:right="144"/>
            </w:pPr>
          </w:p>
        </w:tc>
        <w:tc>
          <w:tcPr>
            <w:tcW w:w="1152" w:type="dxa"/>
          </w:tcPr>
          <w:p w14:paraId="3CEBD159" w14:textId="77777777" w:rsidR="004D26B8" w:rsidRDefault="004D26B8">
            <w:pPr>
              <w:widowControl/>
              <w:ind w:right="144"/>
            </w:pPr>
            <w:r>
              <w:t>A84</w:t>
            </w:r>
          </w:p>
        </w:tc>
        <w:tc>
          <w:tcPr>
            <w:tcW w:w="217" w:type="dxa"/>
          </w:tcPr>
          <w:p w14:paraId="3DCB0C9D" w14:textId="77777777" w:rsidR="004D26B8" w:rsidRDefault="004D26B8">
            <w:pPr>
              <w:widowControl/>
              <w:ind w:right="144"/>
            </w:pPr>
          </w:p>
        </w:tc>
        <w:tc>
          <w:tcPr>
            <w:tcW w:w="4680" w:type="dxa"/>
            <w:gridSpan w:val="3"/>
          </w:tcPr>
          <w:p w14:paraId="31AFAF3D" w14:textId="77777777" w:rsidR="004D26B8" w:rsidRDefault="004D26B8">
            <w:pPr>
              <w:widowControl/>
              <w:ind w:right="144"/>
            </w:pPr>
            <w:r>
              <w:t>Invalid Relationship (not ESP of record)</w:t>
            </w:r>
          </w:p>
        </w:tc>
      </w:tr>
      <w:tr w:rsidR="004D26B8" w14:paraId="4BA191A9" w14:textId="77777777">
        <w:trPr>
          <w:gridAfter w:val="2"/>
          <w:wAfter w:w="388" w:type="dxa"/>
          <w:cantSplit/>
        </w:trPr>
        <w:tc>
          <w:tcPr>
            <w:tcW w:w="3311" w:type="dxa"/>
            <w:gridSpan w:val="4"/>
          </w:tcPr>
          <w:p w14:paraId="7C51F0A5" w14:textId="77777777" w:rsidR="004D26B8" w:rsidRDefault="004D26B8">
            <w:pPr>
              <w:widowControl/>
              <w:ind w:right="144"/>
            </w:pPr>
          </w:p>
        </w:tc>
        <w:tc>
          <w:tcPr>
            <w:tcW w:w="1152" w:type="dxa"/>
          </w:tcPr>
          <w:p w14:paraId="6E89E712" w14:textId="77777777" w:rsidR="004D26B8" w:rsidRDefault="004D26B8">
            <w:pPr>
              <w:widowControl/>
              <w:ind w:right="144"/>
            </w:pPr>
            <w:r>
              <w:t>A91</w:t>
            </w:r>
          </w:p>
        </w:tc>
        <w:tc>
          <w:tcPr>
            <w:tcW w:w="217" w:type="dxa"/>
          </w:tcPr>
          <w:p w14:paraId="3B728491" w14:textId="77777777" w:rsidR="004D26B8" w:rsidRDefault="004D26B8">
            <w:pPr>
              <w:widowControl/>
              <w:ind w:right="144"/>
            </w:pPr>
          </w:p>
        </w:tc>
        <w:tc>
          <w:tcPr>
            <w:tcW w:w="4680" w:type="dxa"/>
            <w:gridSpan w:val="3"/>
          </w:tcPr>
          <w:p w14:paraId="33547F3A" w14:textId="77777777" w:rsidR="004D26B8" w:rsidRDefault="004D26B8">
            <w:pPr>
              <w:widowControl/>
              <w:ind w:right="144"/>
            </w:pPr>
            <w:r>
              <w:t>Service is not offered at customer’s location</w:t>
            </w:r>
          </w:p>
        </w:tc>
      </w:tr>
      <w:tr w:rsidR="004D26B8" w14:paraId="07DC8CB6" w14:textId="77777777">
        <w:trPr>
          <w:gridAfter w:val="2"/>
          <w:wAfter w:w="388" w:type="dxa"/>
          <w:cantSplit/>
        </w:trPr>
        <w:tc>
          <w:tcPr>
            <w:tcW w:w="4680" w:type="dxa"/>
            <w:gridSpan w:val="6"/>
          </w:tcPr>
          <w:p w14:paraId="105DE613" w14:textId="77777777" w:rsidR="004D26B8" w:rsidRDefault="004D26B8">
            <w:pPr>
              <w:widowControl/>
              <w:ind w:right="144"/>
            </w:pPr>
          </w:p>
        </w:tc>
        <w:tc>
          <w:tcPr>
            <w:tcW w:w="4680" w:type="dxa"/>
            <w:gridSpan w:val="3"/>
            <w:shd w:val="pct5" w:color="auto" w:fill="FFFFFF"/>
          </w:tcPr>
          <w:p w14:paraId="7D502D08" w14:textId="77777777" w:rsidR="004D26B8" w:rsidRDefault="004D26B8">
            <w:pPr>
              <w:widowControl/>
              <w:ind w:right="144"/>
            </w:pPr>
            <w:r>
              <w:t>For instance, used to indicate that this is a gas only account, no electric service exists on the account.</w:t>
            </w:r>
          </w:p>
        </w:tc>
      </w:tr>
      <w:tr w:rsidR="004D26B8" w14:paraId="3C49298C" w14:textId="77777777">
        <w:trPr>
          <w:gridAfter w:val="2"/>
          <w:wAfter w:w="388" w:type="dxa"/>
          <w:cantSplit/>
        </w:trPr>
        <w:tc>
          <w:tcPr>
            <w:tcW w:w="3311" w:type="dxa"/>
            <w:gridSpan w:val="4"/>
          </w:tcPr>
          <w:p w14:paraId="330EDEE3" w14:textId="77777777" w:rsidR="004D26B8" w:rsidRDefault="004D26B8">
            <w:pPr>
              <w:widowControl/>
              <w:ind w:right="144"/>
            </w:pPr>
          </w:p>
        </w:tc>
        <w:tc>
          <w:tcPr>
            <w:tcW w:w="1152" w:type="dxa"/>
          </w:tcPr>
          <w:p w14:paraId="5C8969DA" w14:textId="77777777" w:rsidR="004D26B8" w:rsidRDefault="004D26B8">
            <w:pPr>
              <w:widowControl/>
              <w:ind w:right="144"/>
            </w:pPr>
            <w:r>
              <w:t>ABN</w:t>
            </w:r>
          </w:p>
        </w:tc>
        <w:tc>
          <w:tcPr>
            <w:tcW w:w="217" w:type="dxa"/>
          </w:tcPr>
          <w:p w14:paraId="1EAEC3AA" w14:textId="77777777" w:rsidR="004D26B8" w:rsidRDefault="004D26B8">
            <w:pPr>
              <w:widowControl/>
              <w:ind w:right="144"/>
            </w:pPr>
          </w:p>
        </w:tc>
        <w:tc>
          <w:tcPr>
            <w:tcW w:w="4680" w:type="dxa"/>
            <w:gridSpan w:val="3"/>
          </w:tcPr>
          <w:p w14:paraId="319500B7" w14:textId="77777777" w:rsidR="004D26B8" w:rsidRDefault="004D26B8">
            <w:pPr>
              <w:widowControl/>
              <w:ind w:right="144"/>
            </w:pPr>
            <w:r>
              <w:t>Duplicate request received</w:t>
            </w:r>
          </w:p>
        </w:tc>
      </w:tr>
      <w:tr w:rsidR="004D26B8" w14:paraId="012DEADA" w14:textId="77777777">
        <w:trPr>
          <w:gridAfter w:val="2"/>
          <w:wAfter w:w="388" w:type="dxa"/>
          <w:cantSplit/>
          <w:trHeight w:val="585"/>
        </w:trPr>
        <w:tc>
          <w:tcPr>
            <w:tcW w:w="3311" w:type="dxa"/>
            <w:gridSpan w:val="4"/>
          </w:tcPr>
          <w:p w14:paraId="5DCBBB1F" w14:textId="77777777" w:rsidR="004D26B8" w:rsidRDefault="004D26B8">
            <w:pPr>
              <w:widowControl/>
              <w:ind w:right="144"/>
            </w:pPr>
          </w:p>
        </w:tc>
        <w:tc>
          <w:tcPr>
            <w:tcW w:w="1152" w:type="dxa"/>
          </w:tcPr>
          <w:p w14:paraId="6BD6773D" w14:textId="77777777" w:rsidR="004D26B8" w:rsidRDefault="004D26B8">
            <w:pPr>
              <w:widowControl/>
              <w:ind w:right="144"/>
            </w:pPr>
            <w:r>
              <w:t>ANL</w:t>
            </w:r>
          </w:p>
        </w:tc>
        <w:tc>
          <w:tcPr>
            <w:tcW w:w="217" w:type="dxa"/>
          </w:tcPr>
          <w:p w14:paraId="1DA95D58" w14:textId="77777777" w:rsidR="004D26B8" w:rsidRDefault="004D26B8">
            <w:pPr>
              <w:widowControl/>
              <w:ind w:right="144"/>
            </w:pPr>
          </w:p>
        </w:tc>
        <w:tc>
          <w:tcPr>
            <w:tcW w:w="4680" w:type="dxa"/>
            <w:gridSpan w:val="3"/>
          </w:tcPr>
          <w:p w14:paraId="056EA7F4" w14:textId="77777777" w:rsidR="004D26B8" w:rsidRDefault="004D26B8">
            <w:pPr>
              <w:widowControl/>
              <w:ind w:right="144"/>
            </w:pPr>
            <w:r>
              <w:t>Service provider not licensed to provide requested service</w:t>
            </w:r>
          </w:p>
        </w:tc>
      </w:tr>
      <w:tr w:rsidR="004D26B8" w14:paraId="009E8719" w14:textId="77777777">
        <w:trPr>
          <w:gridAfter w:val="2"/>
          <w:wAfter w:w="388" w:type="dxa"/>
          <w:cantSplit/>
        </w:trPr>
        <w:tc>
          <w:tcPr>
            <w:tcW w:w="4680" w:type="dxa"/>
            <w:gridSpan w:val="6"/>
          </w:tcPr>
          <w:p w14:paraId="59974AF1" w14:textId="77777777" w:rsidR="004D26B8" w:rsidRDefault="004D26B8">
            <w:pPr>
              <w:widowControl/>
              <w:ind w:right="144"/>
            </w:pPr>
          </w:p>
        </w:tc>
        <w:tc>
          <w:tcPr>
            <w:tcW w:w="4680" w:type="dxa"/>
            <w:gridSpan w:val="3"/>
            <w:shd w:val="pct5" w:color="auto" w:fill="FFFFFF"/>
          </w:tcPr>
          <w:p w14:paraId="1C22DDAA" w14:textId="77777777" w:rsidR="004D26B8" w:rsidRDefault="004D26B8">
            <w:pPr>
              <w:widowControl/>
              <w:ind w:right="144"/>
            </w:pPr>
            <w:r>
              <w:t>Also used if supplier sends billing address change, and is not the billing agent.</w:t>
            </w:r>
          </w:p>
        </w:tc>
      </w:tr>
      <w:tr w:rsidR="004D26B8" w14:paraId="71A191C5" w14:textId="77777777">
        <w:trPr>
          <w:gridAfter w:val="2"/>
          <w:wAfter w:w="388" w:type="dxa"/>
          <w:cantSplit/>
        </w:trPr>
        <w:tc>
          <w:tcPr>
            <w:tcW w:w="3311" w:type="dxa"/>
            <w:gridSpan w:val="4"/>
          </w:tcPr>
          <w:p w14:paraId="5CB1705E" w14:textId="77777777" w:rsidR="004D26B8" w:rsidRDefault="004D26B8">
            <w:pPr>
              <w:widowControl/>
              <w:ind w:right="144"/>
            </w:pPr>
          </w:p>
        </w:tc>
        <w:tc>
          <w:tcPr>
            <w:tcW w:w="1152" w:type="dxa"/>
          </w:tcPr>
          <w:p w14:paraId="1E30BF63" w14:textId="77777777" w:rsidR="004D26B8" w:rsidRDefault="004D26B8">
            <w:pPr>
              <w:widowControl/>
              <w:ind w:right="144"/>
            </w:pPr>
            <w:r>
              <w:t>ANQ</w:t>
            </w:r>
          </w:p>
        </w:tc>
        <w:tc>
          <w:tcPr>
            <w:tcW w:w="217" w:type="dxa"/>
          </w:tcPr>
          <w:p w14:paraId="4F2AF3DC" w14:textId="77777777" w:rsidR="004D26B8" w:rsidRDefault="004D26B8">
            <w:pPr>
              <w:widowControl/>
              <w:ind w:right="144"/>
            </w:pPr>
          </w:p>
        </w:tc>
        <w:tc>
          <w:tcPr>
            <w:tcW w:w="4680" w:type="dxa"/>
            <w:gridSpan w:val="3"/>
          </w:tcPr>
          <w:p w14:paraId="3DDA0FEB" w14:textId="77777777" w:rsidR="004D26B8" w:rsidRDefault="004D26B8">
            <w:pPr>
              <w:widowControl/>
              <w:ind w:right="144"/>
            </w:pPr>
            <w:r>
              <w:t>Billing Agent not certified by utility</w:t>
            </w:r>
          </w:p>
        </w:tc>
      </w:tr>
      <w:tr w:rsidR="004D26B8" w14:paraId="1318953B" w14:textId="77777777">
        <w:trPr>
          <w:gridAfter w:val="2"/>
          <w:wAfter w:w="388" w:type="dxa"/>
          <w:cantSplit/>
        </w:trPr>
        <w:tc>
          <w:tcPr>
            <w:tcW w:w="4680" w:type="dxa"/>
            <w:gridSpan w:val="6"/>
          </w:tcPr>
          <w:p w14:paraId="5E6225E1" w14:textId="77777777" w:rsidR="004D26B8" w:rsidRDefault="004D26B8">
            <w:pPr>
              <w:widowControl/>
              <w:ind w:right="144"/>
            </w:pPr>
          </w:p>
        </w:tc>
        <w:tc>
          <w:tcPr>
            <w:tcW w:w="4680" w:type="dxa"/>
            <w:gridSpan w:val="3"/>
            <w:shd w:val="pct5" w:color="auto" w:fill="FFFFFF"/>
          </w:tcPr>
          <w:p w14:paraId="7654178E" w14:textId="77777777" w:rsidR="004D26B8" w:rsidRDefault="004D26B8">
            <w:pPr>
              <w:widowControl/>
              <w:ind w:right="144"/>
            </w:pPr>
            <w:r>
              <w:t>Not valid in NJ</w:t>
            </w:r>
          </w:p>
        </w:tc>
      </w:tr>
      <w:tr w:rsidR="004D26B8" w14:paraId="6EFA428E" w14:textId="77777777">
        <w:trPr>
          <w:gridAfter w:val="2"/>
          <w:wAfter w:w="388" w:type="dxa"/>
          <w:cantSplit/>
        </w:trPr>
        <w:tc>
          <w:tcPr>
            <w:tcW w:w="3311" w:type="dxa"/>
            <w:gridSpan w:val="4"/>
          </w:tcPr>
          <w:p w14:paraId="3121A89D" w14:textId="77777777" w:rsidR="004D26B8" w:rsidRDefault="004D26B8">
            <w:pPr>
              <w:widowControl/>
              <w:ind w:right="144"/>
            </w:pPr>
          </w:p>
        </w:tc>
        <w:tc>
          <w:tcPr>
            <w:tcW w:w="1152" w:type="dxa"/>
          </w:tcPr>
          <w:p w14:paraId="734E6101" w14:textId="77777777" w:rsidR="004D26B8" w:rsidRDefault="004D26B8">
            <w:pPr>
              <w:widowControl/>
              <w:ind w:right="144"/>
            </w:pPr>
            <w:r>
              <w:t>API</w:t>
            </w:r>
          </w:p>
        </w:tc>
        <w:tc>
          <w:tcPr>
            <w:tcW w:w="217" w:type="dxa"/>
          </w:tcPr>
          <w:p w14:paraId="20EC58A1" w14:textId="77777777" w:rsidR="004D26B8" w:rsidRDefault="004D26B8">
            <w:pPr>
              <w:widowControl/>
              <w:ind w:right="144"/>
            </w:pPr>
          </w:p>
        </w:tc>
        <w:tc>
          <w:tcPr>
            <w:tcW w:w="4680" w:type="dxa"/>
            <w:gridSpan w:val="3"/>
          </w:tcPr>
          <w:p w14:paraId="2610D64E" w14:textId="77777777" w:rsidR="004D26B8" w:rsidRDefault="004D26B8">
            <w:pPr>
              <w:widowControl/>
              <w:ind w:right="144"/>
            </w:pPr>
            <w:r>
              <w:t>Required information missing (REF03 Required)</w:t>
            </w:r>
          </w:p>
        </w:tc>
      </w:tr>
      <w:tr w:rsidR="004D26B8" w14:paraId="30FE88E3" w14:textId="77777777">
        <w:trPr>
          <w:gridAfter w:val="2"/>
          <w:wAfter w:w="388" w:type="dxa"/>
          <w:cantSplit/>
        </w:trPr>
        <w:tc>
          <w:tcPr>
            <w:tcW w:w="3311" w:type="dxa"/>
            <w:gridSpan w:val="4"/>
          </w:tcPr>
          <w:p w14:paraId="11D821B9" w14:textId="77777777" w:rsidR="004D26B8" w:rsidRDefault="004D26B8">
            <w:pPr>
              <w:widowControl/>
              <w:ind w:right="144"/>
            </w:pPr>
          </w:p>
        </w:tc>
        <w:tc>
          <w:tcPr>
            <w:tcW w:w="1152" w:type="dxa"/>
          </w:tcPr>
          <w:p w14:paraId="2B926B7C" w14:textId="77777777" w:rsidR="004D26B8" w:rsidRDefault="004D26B8">
            <w:pPr>
              <w:widowControl/>
              <w:ind w:right="144"/>
            </w:pPr>
            <w:r>
              <w:t>C02</w:t>
            </w:r>
          </w:p>
        </w:tc>
        <w:tc>
          <w:tcPr>
            <w:tcW w:w="217" w:type="dxa"/>
          </w:tcPr>
          <w:p w14:paraId="2B322D25" w14:textId="77777777" w:rsidR="004D26B8" w:rsidRDefault="004D26B8">
            <w:pPr>
              <w:widowControl/>
              <w:ind w:right="144"/>
            </w:pPr>
          </w:p>
        </w:tc>
        <w:tc>
          <w:tcPr>
            <w:tcW w:w="4680" w:type="dxa"/>
            <w:gridSpan w:val="3"/>
          </w:tcPr>
          <w:p w14:paraId="3EFAA7A7" w14:textId="77777777" w:rsidR="004D26B8" w:rsidRDefault="004D26B8">
            <w:pPr>
              <w:widowControl/>
              <w:ind w:right="144"/>
            </w:pPr>
            <w:r>
              <w:t>Customer on Credit Hold</w:t>
            </w:r>
          </w:p>
        </w:tc>
      </w:tr>
      <w:tr w:rsidR="004D26B8" w14:paraId="48DA8E0B" w14:textId="77777777">
        <w:trPr>
          <w:gridAfter w:val="2"/>
          <w:wAfter w:w="388" w:type="dxa"/>
          <w:cantSplit/>
        </w:trPr>
        <w:tc>
          <w:tcPr>
            <w:tcW w:w="4680" w:type="dxa"/>
            <w:gridSpan w:val="6"/>
          </w:tcPr>
          <w:p w14:paraId="2FD6306D" w14:textId="77777777" w:rsidR="004D26B8" w:rsidRDefault="004D26B8">
            <w:pPr>
              <w:widowControl/>
              <w:ind w:right="144"/>
            </w:pPr>
          </w:p>
        </w:tc>
        <w:tc>
          <w:tcPr>
            <w:tcW w:w="4680" w:type="dxa"/>
            <w:gridSpan w:val="3"/>
            <w:shd w:val="pct5" w:color="auto" w:fill="FFFFFF"/>
          </w:tcPr>
          <w:p w14:paraId="470C95C5" w14:textId="77777777" w:rsidR="004D26B8" w:rsidRDefault="004D26B8">
            <w:pPr>
              <w:widowControl/>
              <w:ind w:right="144"/>
            </w:pPr>
            <w:r>
              <w:t>Valid in PA and NJ when consolidated bill requested for customer who has been switched to DUAL billing due to delinquencies when making the other party whole.</w:t>
            </w:r>
          </w:p>
        </w:tc>
      </w:tr>
      <w:tr w:rsidR="004D26B8" w14:paraId="6D54C641" w14:textId="77777777">
        <w:trPr>
          <w:gridAfter w:val="2"/>
          <w:wAfter w:w="388" w:type="dxa"/>
          <w:cantSplit/>
        </w:trPr>
        <w:tc>
          <w:tcPr>
            <w:tcW w:w="3311" w:type="dxa"/>
            <w:gridSpan w:val="4"/>
          </w:tcPr>
          <w:p w14:paraId="03880FEB" w14:textId="77777777" w:rsidR="004D26B8" w:rsidRDefault="004D26B8">
            <w:pPr>
              <w:widowControl/>
              <w:ind w:right="144"/>
            </w:pPr>
          </w:p>
        </w:tc>
        <w:tc>
          <w:tcPr>
            <w:tcW w:w="1152" w:type="dxa"/>
          </w:tcPr>
          <w:p w14:paraId="15D76EA2" w14:textId="77777777" w:rsidR="004D26B8" w:rsidRDefault="004D26B8">
            <w:pPr>
              <w:widowControl/>
              <w:ind w:right="144"/>
            </w:pPr>
            <w:r>
              <w:t>C11</w:t>
            </w:r>
          </w:p>
        </w:tc>
        <w:tc>
          <w:tcPr>
            <w:tcW w:w="217" w:type="dxa"/>
          </w:tcPr>
          <w:p w14:paraId="04BC028A" w14:textId="77777777" w:rsidR="004D26B8" w:rsidRDefault="004D26B8">
            <w:pPr>
              <w:widowControl/>
              <w:ind w:right="144"/>
            </w:pPr>
          </w:p>
        </w:tc>
        <w:tc>
          <w:tcPr>
            <w:tcW w:w="4680" w:type="dxa"/>
            <w:gridSpan w:val="3"/>
          </w:tcPr>
          <w:p w14:paraId="3BBA18C3" w14:textId="77777777" w:rsidR="004D26B8" w:rsidRDefault="004D26B8">
            <w:pPr>
              <w:widowControl/>
              <w:ind w:right="144"/>
            </w:pPr>
            <w:r>
              <w:t>Change reason (REF*TD) missing or invalid</w:t>
            </w:r>
          </w:p>
        </w:tc>
      </w:tr>
      <w:tr w:rsidR="004D26B8" w14:paraId="1DB8048F" w14:textId="77777777">
        <w:trPr>
          <w:gridAfter w:val="2"/>
          <w:wAfter w:w="388" w:type="dxa"/>
          <w:cantSplit/>
        </w:trPr>
        <w:tc>
          <w:tcPr>
            <w:tcW w:w="3311" w:type="dxa"/>
            <w:gridSpan w:val="4"/>
          </w:tcPr>
          <w:p w14:paraId="6846AE83" w14:textId="77777777" w:rsidR="004D26B8" w:rsidRDefault="004D26B8">
            <w:pPr>
              <w:widowControl/>
              <w:ind w:right="144"/>
            </w:pPr>
          </w:p>
        </w:tc>
        <w:tc>
          <w:tcPr>
            <w:tcW w:w="1152" w:type="dxa"/>
          </w:tcPr>
          <w:p w14:paraId="7AA1BE03" w14:textId="77777777" w:rsidR="004D26B8" w:rsidRDefault="004D26B8">
            <w:pPr>
              <w:widowControl/>
              <w:ind w:right="144"/>
            </w:pPr>
            <w:r>
              <w:t>C13</w:t>
            </w:r>
          </w:p>
        </w:tc>
        <w:tc>
          <w:tcPr>
            <w:tcW w:w="217" w:type="dxa"/>
          </w:tcPr>
          <w:p w14:paraId="2A0384E8" w14:textId="77777777" w:rsidR="004D26B8" w:rsidRDefault="004D26B8">
            <w:pPr>
              <w:widowControl/>
              <w:ind w:right="144"/>
            </w:pPr>
          </w:p>
        </w:tc>
        <w:tc>
          <w:tcPr>
            <w:tcW w:w="4680" w:type="dxa"/>
            <w:gridSpan w:val="3"/>
          </w:tcPr>
          <w:p w14:paraId="640E9005" w14:textId="77777777" w:rsidR="004D26B8" w:rsidRDefault="004D26B8">
            <w:pPr>
              <w:widowControl/>
              <w:ind w:right="144"/>
            </w:pPr>
            <w:r>
              <w:t>Multiple Change Request Not Supported</w:t>
            </w:r>
          </w:p>
        </w:tc>
      </w:tr>
      <w:tr w:rsidR="004D26B8" w14:paraId="6FCE78F2" w14:textId="77777777">
        <w:trPr>
          <w:gridAfter w:val="2"/>
          <w:wAfter w:w="388" w:type="dxa"/>
          <w:cantSplit/>
        </w:trPr>
        <w:tc>
          <w:tcPr>
            <w:tcW w:w="3311" w:type="dxa"/>
            <w:gridSpan w:val="4"/>
          </w:tcPr>
          <w:p w14:paraId="37939547" w14:textId="77777777" w:rsidR="004D26B8" w:rsidRDefault="004D26B8">
            <w:pPr>
              <w:widowControl/>
              <w:ind w:right="144"/>
            </w:pPr>
          </w:p>
        </w:tc>
        <w:tc>
          <w:tcPr>
            <w:tcW w:w="1152" w:type="dxa"/>
          </w:tcPr>
          <w:p w14:paraId="33D28887" w14:textId="77777777" w:rsidR="004D26B8" w:rsidRDefault="004D26B8">
            <w:pPr>
              <w:widowControl/>
              <w:ind w:right="144"/>
            </w:pPr>
            <w:r>
              <w:t>FRB</w:t>
            </w:r>
          </w:p>
        </w:tc>
        <w:tc>
          <w:tcPr>
            <w:tcW w:w="217" w:type="dxa"/>
          </w:tcPr>
          <w:p w14:paraId="2ECC84AD" w14:textId="77777777" w:rsidR="004D26B8" w:rsidRDefault="004D26B8">
            <w:pPr>
              <w:widowControl/>
              <w:ind w:right="144"/>
            </w:pPr>
          </w:p>
        </w:tc>
        <w:tc>
          <w:tcPr>
            <w:tcW w:w="4680" w:type="dxa"/>
            <w:gridSpan w:val="3"/>
          </w:tcPr>
          <w:p w14:paraId="770AAE52" w14:textId="77777777" w:rsidR="004D26B8" w:rsidRDefault="004D26B8">
            <w:pPr>
              <w:widowControl/>
              <w:ind w:right="144"/>
            </w:pPr>
            <w:r>
              <w:t>Incorrect Billing Option (REF*BLT) Requested</w:t>
            </w:r>
          </w:p>
        </w:tc>
      </w:tr>
      <w:tr w:rsidR="004D26B8" w14:paraId="768B9197" w14:textId="77777777">
        <w:trPr>
          <w:gridAfter w:val="2"/>
          <w:wAfter w:w="388" w:type="dxa"/>
          <w:cantSplit/>
        </w:trPr>
        <w:tc>
          <w:tcPr>
            <w:tcW w:w="3311" w:type="dxa"/>
            <w:gridSpan w:val="4"/>
          </w:tcPr>
          <w:p w14:paraId="5F02D12D" w14:textId="77777777" w:rsidR="004D26B8" w:rsidRDefault="004D26B8">
            <w:pPr>
              <w:widowControl/>
              <w:ind w:right="144"/>
            </w:pPr>
          </w:p>
        </w:tc>
        <w:tc>
          <w:tcPr>
            <w:tcW w:w="1152" w:type="dxa"/>
          </w:tcPr>
          <w:p w14:paraId="0A1F8F88" w14:textId="77777777" w:rsidR="004D26B8" w:rsidRDefault="004D26B8">
            <w:pPr>
              <w:widowControl/>
              <w:ind w:right="144"/>
            </w:pPr>
            <w:r>
              <w:t>FRC</w:t>
            </w:r>
          </w:p>
        </w:tc>
        <w:tc>
          <w:tcPr>
            <w:tcW w:w="217" w:type="dxa"/>
          </w:tcPr>
          <w:p w14:paraId="77D20242" w14:textId="77777777" w:rsidR="004D26B8" w:rsidRDefault="004D26B8">
            <w:pPr>
              <w:widowControl/>
              <w:ind w:right="144"/>
            </w:pPr>
          </w:p>
        </w:tc>
        <w:tc>
          <w:tcPr>
            <w:tcW w:w="4680" w:type="dxa"/>
            <w:gridSpan w:val="3"/>
          </w:tcPr>
          <w:p w14:paraId="4EADA479" w14:textId="77777777" w:rsidR="004D26B8" w:rsidRDefault="004D26B8">
            <w:pPr>
              <w:widowControl/>
              <w:ind w:right="144"/>
            </w:pPr>
            <w:r>
              <w:t>Incorrect Bill Calculation Type (REF*PC) Requested</w:t>
            </w:r>
          </w:p>
        </w:tc>
      </w:tr>
      <w:tr w:rsidR="004D26B8" w:rsidRPr="00842A23" w14:paraId="7300CB05" w14:textId="77777777">
        <w:trPr>
          <w:gridAfter w:val="2"/>
          <w:wAfter w:w="388" w:type="dxa"/>
          <w:cantSplit/>
        </w:trPr>
        <w:tc>
          <w:tcPr>
            <w:tcW w:w="3311" w:type="dxa"/>
            <w:gridSpan w:val="4"/>
          </w:tcPr>
          <w:p w14:paraId="635D53AD" w14:textId="77777777" w:rsidR="004D26B8" w:rsidRDefault="004D26B8">
            <w:pPr>
              <w:widowControl/>
              <w:ind w:right="144"/>
            </w:pPr>
          </w:p>
        </w:tc>
        <w:tc>
          <w:tcPr>
            <w:tcW w:w="1152" w:type="dxa"/>
          </w:tcPr>
          <w:p w14:paraId="0E5FFD93" w14:textId="77777777" w:rsidR="004D26B8" w:rsidRDefault="004D26B8">
            <w:pPr>
              <w:widowControl/>
              <w:ind w:right="144"/>
            </w:pPr>
            <w:r>
              <w:t>MTI</w:t>
            </w:r>
          </w:p>
        </w:tc>
        <w:tc>
          <w:tcPr>
            <w:tcW w:w="217" w:type="dxa"/>
          </w:tcPr>
          <w:p w14:paraId="138FAF32" w14:textId="77777777" w:rsidR="004D26B8" w:rsidRDefault="004D26B8">
            <w:pPr>
              <w:widowControl/>
              <w:ind w:right="144"/>
            </w:pPr>
          </w:p>
        </w:tc>
        <w:tc>
          <w:tcPr>
            <w:tcW w:w="4680" w:type="dxa"/>
            <w:gridSpan w:val="3"/>
          </w:tcPr>
          <w:p w14:paraId="0A40CCE3" w14:textId="77777777" w:rsidR="004D26B8" w:rsidRPr="00842A23" w:rsidRDefault="004D26B8">
            <w:pPr>
              <w:widowControl/>
              <w:ind w:right="144"/>
            </w:pPr>
            <w:r w:rsidRPr="00842A23">
              <w:t>Maintenance Type Code (ASI02) invalid</w:t>
            </w:r>
          </w:p>
        </w:tc>
      </w:tr>
      <w:tr w:rsidR="004D26B8" w14:paraId="0D0E29AC" w14:textId="77777777">
        <w:trPr>
          <w:gridAfter w:val="2"/>
          <w:wAfter w:w="388" w:type="dxa"/>
          <w:cantSplit/>
        </w:trPr>
        <w:tc>
          <w:tcPr>
            <w:tcW w:w="3311" w:type="dxa"/>
            <w:gridSpan w:val="4"/>
          </w:tcPr>
          <w:p w14:paraId="0079859E" w14:textId="77777777" w:rsidR="004D26B8" w:rsidRPr="00842A23" w:rsidRDefault="004D26B8">
            <w:pPr>
              <w:widowControl/>
              <w:ind w:right="144"/>
            </w:pPr>
          </w:p>
        </w:tc>
        <w:tc>
          <w:tcPr>
            <w:tcW w:w="1152" w:type="dxa"/>
          </w:tcPr>
          <w:p w14:paraId="5107A92F" w14:textId="77777777" w:rsidR="004D26B8" w:rsidRDefault="004D26B8">
            <w:pPr>
              <w:widowControl/>
              <w:ind w:right="144"/>
            </w:pPr>
            <w:r>
              <w:t>NCB</w:t>
            </w:r>
          </w:p>
        </w:tc>
        <w:tc>
          <w:tcPr>
            <w:tcW w:w="217" w:type="dxa"/>
          </w:tcPr>
          <w:p w14:paraId="2DF23F0D" w14:textId="77777777" w:rsidR="004D26B8" w:rsidRDefault="004D26B8">
            <w:pPr>
              <w:widowControl/>
              <w:ind w:right="144"/>
            </w:pPr>
          </w:p>
        </w:tc>
        <w:tc>
          <w:tcPr>
            <w:tcW w:w="4680" w:type="dxa"/>
            <w:gridSpan w:val="3"/>
          </w:tcPr>
          <w:p w14:paraId="4169A5E5" w14:textId="77777777" w:rsidR="004D26B8" w:rsidRDefault="004D26B8">
            <w:pPr>
              <w:widowControl/>
              <w:ind w:right="144"/>
            </w:pPr>
            <w:r>
              <w:t>EGS not certified to provide requested bill option</w:t>
            </w:r>
          </w:p>
        </w:tc>
      </w:tr>
      <w:tr w:rsidR="004D26B8" w14:paraId="70330CBB" w14:textId="77777777">
        <w:trPr>
          <w:gridAfter w:val="2"/>
          <w:wAfter w:w="388" w:type="dxa"/>
          <w:cantSplit/>
        </w:trPr>
        <w:tc>
          <w:tcPr>
            <w:tcW w:w="4680" w:type="dxa"/>
            <w:gridSpan w:val="6"/>
          </w:tcPr>
          <w:p w14:paraId="7361590A" w14:textId="77777777" w:rsidR="004D26B8" w:rsidRDefault="004D26B8">
            <w:pPr>
              <w:widowControl/>
              <w:ind w:right="144"/>
            </w:pPr>
          </w:p>
        </w:tc>
        <w:tc>
          <w:tcPr>
            <w:tcW w:w="4680" w:type="dxa"/>
            <w:gridSpan w:val="3"/>
            <w:shd w:val="pct5" w:color="auto" w:fill="FFFFFF"/>
          </w:tcPr>
          <w:p w14:paraId="78A1BF41" w14:textId="77777777" w:rsidR="004D26B8" w:rsidRDefault="004D26B8">
            <w:pPr>
              <w:widowControl/>
              <w:ind w:right="144"/>
            </w:pPr>
            <w:r>
              <w:t>Not valid in NJ</w:t>
            </w:r>
          </w:p>
        </w:tc>
      </w:tr>
      <w:tr w:rsidR="004D26B8" w14:paraId="54FE5907" w14:textId="77777777">
        <w:trPr>
          <w:gridAfter w:val="2"/>
          <w:wAfter w:w="388" w:type="dxa"/>
          <w:cantSplit/>
        </w:trPr>
        <w:tc>
          <w:tcPr>
            <w:tcW w:w="3311" w:type="dxa"/>
            <w:gridSpan w:val="4"/>
          </w:tcPr>
          <w:p w14:paraId="717C6654" w14:textId="77777777" w:rsidR="004D26B8" w:rsidRDefault="004D26B8">
            <w:pPr>
              <w:widowControl/>
              <w:ind w:right="144"/>
            </w:pPr>
          </w:p>
        </w:tc>
        <w:tc>
          <w:tcPr>
            <w:tcW w:w="1152" w:type="dxa"/>
          </w:tcPr>
          <w:p w14:paraId="4C6EA338" w14:textId="77777777" w:rsidR="004D26B8" w:rsidRDefault="004D26B8">
            <w:pPr>
              <w:widowControl/>
              <w:ind w:right="144"/>
            </w:pPr>
            <w:smartTag w:uri="urn:schemas-microsoft-com:office:smarttags" w:element="place">
              <w:smartTag w:uri="urn:schemas-microsoft-com:office:smarttags" w:element="State">
                <w:r>
                  <w:t>NEB</w:t>
                </w:r>
              </w:smartTag>
            </w:smartTag>
          </w:p>
        </w:tc>
        <w:tc>
          <w:tcPr>
            <w:tcW w:w="217" w:type="dxa"/>
          </w:tcPr>
          <w:p w14:paraId="4B787B2D" w14:textId="77777777" w:rsidR="004D26B8" w:rsidRDefault="004D26B8">
            <w:pPr>
              <w:widowControl/>
              <w:ind w:right="144"/>
            </w:pPr>
          </w:p>
        </w:tc>
        <w:tc>
          <w:tcPr>
            <w:tcW w:w="4680" w:type="dxa"/>
            <w:gridSpan w:val="3"/>
          </w:tcPr>
          <w:p w14:paraId="681A5366" w14:textId="77777777" w:rsidR="004D26B8" w:rsidRDefault="004D26B8">
            <w:pPr>
              <w:widowControl/>
              <w:ind w:right="144"/>
            </w:pPr>
            <w:r>
              <w:t>Customer not eligible for requested bill option</w:t>
            </w:r>
          </w:p>
        </w:tc>
      </w:tr>
      <w:tr w:rsidR="004D26B8" w14:paraId="66D5DE08" w14:textId="77777777">
        <w:trPr>
          <w:gridAfter w:val="2"/>
          <w:wAfter w:w="388" w:type="dxa"/>
          <w:cantSplit/>
        </w:trPr>
        <w:tc>
          <w:tcPr>
            <w:tcW w:w="4680" w:type="dxa"/>
            <w:gridSpan w:val="6"/>
          </w:tcPr>
          <w:p w14:paraId="3CAA4DBD" w14:textId="77777777" w:rsidR="004D26B8" w:rsidRDefault="004D26B8">
            <w:pPr>
              <w:widowControl/>
              <w:ind w:right="144"/>
            </w:pPr>
          </w:p>
        </w:tc>
        <w:tc>
          <w:tcPr>
            <w:tcW w:w="4680" w:type="dxa"/>
            <w:gridSpan w:val="3"/>
            <w:shd w:val="pct5" w:color="auto" w:fill="FFFFFF"/>
          </w:tcPr>
          <w:p w14:paraId="6C753096" w14:textId="77777777" w:rsidR="004D26B8" w:rsidRDefault="004D26B8">
            <w:pPr>
              <w:widowControl/>
              <w:ind w:right="144"/>
            </w:pPr>
            <w:r>
              <w:t>Not valid in NJ</w:t>
            </w:r>
          </w:p>
        </w:tc>
      </w:tr>
      <w:tr w:rsidR="005B6839" w14:paraId="227C7758" w14:textId="77777777">
        <w:trPr>
          <w:gridAfter w:val="2"/>
          <w:wAfter w:w="388" w:type="dxa"/>
          <w:cantSplit/>
        </w:trPr>
        <w:tc>
          <w:tcPr>
            <w:tcW w:w="3311" w:type="dxa"/>
            <w:gridSpan w:val="4"/>
          </w:tcPr>
          <w:p w14:paraId="35B3B658" w14:textId="77777777" w:rsidR="005B6839" w:rsidRDefault="005B6839">
            <w:pPr>
              <w:widowControl/>
              <w:ind w:right="144"/>
            </w:pPr>
          </w:p>
        </w:tc>
        <w:tc>
          <w:tcPr>
            <w:tcW w:w="1152" w:type="dxa"/>
          </w:tcPr>
          <w:p w14:paraId="4A6714DA" w14:textId="77777777" w:rsidR="005B6839" w:rsidRDefault="005B6839">
            <w:pPr>
              <w:widowControl/>
              <w:ind w:right="144"/>
            </w:pPr>
            <w:r>
              <w:t>NIA</w:t>
            </w:r>
          </w:p>
        </w:tc>
        <w:tc>
          <w:tcPr>
            <w:tcW w:w="217" w:type="dxa"/>
          </w:tcPr>
          <w:p w14:paraId="6F97C297" w14:textId="77777777" w:rsidR="005B6839" w:rsidRDefault="005B6839">
            <w:pPr>
              <w:widowControl/>
              <w:ind w:right="144"/>
            </w:pPr>
          </w:p>
        </w:tc>
        <w:tc>
          <w:tcPr>
            <w:tcW w:w="4680" w:type="dxa"/>
            <w:gridSpan w:val="3"/>
          </w:tcPr>
          <w:p w14:paraId="2C10FB11" w14:textId="77777777" w:rsidR="005B6839" w:rsidRDefault="005B6839">
            <w:pPr>
              <w:widowControl/>
              <w:ind w:right="144"/>
            </w:pPr>
            <w:r>
              <w:t>Not Interval Account</w:t>
            </w:r>
          </w:p>
        </w:tc>
      </w:tr>
      <w:tr w:rsidR="004D26B8" w14:paraId="16A95AC3" w14:textId="77777777">
        <w:trPr>
          <w:gridAfter w:val="2"/>
          <w:wAfter w:w="388" w:type="dxa"/>
          <w:cantSplit/>
        </w:trPr>
        <w:tc>
          <w:tcPr>
            <w:tcW w:w="3311" w:type="dxa"/>
            <w:gridSpan w:val="4"/>
          </w:tcPr>
          <w:p w14:paraId="1BFB3F57" w14:textId="77777777" w:rsidR="004D26B8" w:rsidRDefault="004D26B8">
            <w:pPr>
              <w:widowControl/>
              <w:ind w:right="144"/>
            </w:pPr>
          </w:p>
        </w:tc>
        <w:tc>
          <w:tcPr>
            <w:tcW w:w="1152" w:type="dxa"/>
          </w:tcPr>
          <w:p w14:paraId="10B9B451" w14:textId="77777777" w:rsidR="004D26B8" w:rsidRDefault="004D26B8">
            <w:pPr>
              <w:widowControl/>
              <w:ind w:right="144"/>
            </w:pPr>
            <w:r>
              <w:t>SDE</w:t>
            </w:r>
          </w:p>
        </w:tc>
        <w:tc>
          <w:tcPr>
            <w:tcW w:w="217" w:type="dxa"/>
          </w:tcPr>
          <w:p w14:paraId="3F473462" w14:textId="77777777" w:rsidR="004D26B8" w:rsidRDefault="004D26B8">
            <w:pPr>
              <w:widowControl/>
              <w:ind w:right="144"/>
            </w:pPr>
          </w:p>
        </w:tc>
        <w:tc>
          <w:tcPr>
            <w:tcW w:w="4680" w:type="dxa"/>
            <w:gridSpan w:val="3"/>
          </w:tcPr>
          <w:p w14:paraId="29B16CD8" w14:textId="77777777" w:rsidR="004D26B8" w:rsidRDefault="004D26B8">
            <w:pPr>
              <w:widowControl/>
              <w:ind w:right="144"/>
            </w:pPr>
            <w:r>
              <w:t>Service Does Not Exist</w:t>
            </w:r>
          </w:p>
        </w:tc>
      </w:tr>
      <w:tr w:rsidR="004D26B8" w14:paraId="7621870B" w14:textId="77777777">
        <w:trPr>
          <w:gridAfter w:val="2"/>
          <w:wAfter w:w="388" w:type="dxa"/>
          <w:cantSplit/>
        </w:trPr>
        <w:tc>
          <w:tcPr>
            <w:tcW w:w="4680" w:type="dxa"/>
            <w:gridSpan w:val="6"/>
          </w:tcPr>
          <w:p w14:paraId="7A0B9878" w14:textId="77777777" w:rsidR="004D26B8" w:rsidRDefault="004D26B8">
            <w:pPr>
              <w:widowControl/>
              <w:ind w:right="144"/>
            </w:pPr>
          </w:p>
        </w:tc>
        <w:tc>
          <w:tcPr>
            <w:tcW w:w="4680" w:type="dxa"/>
            <w:gridSpan w:val="3"/>
            <w:shd w:val="pct5" w:color="auto" w:fill="auto"/>
          </w:tcPr>
          <w:p w14:paraId="29E52530" w14:textId="77777777" w:rsidR="004D26B8" w:rsidRDefault="004D26B8">
            <w:pPr>
              <w:widowControl/>
              <w:ind w:right="144"/>
            </w:pPr>
            <w:r>
              <w:t xml:space="preserve">PA Rules: Used ONLY when the LDC receives a request for a service that the </w:t>
            </w:r>
            <w:r>
              <w:rPr>
                <w:b/>
              </w:rPr>
              <w:t>state</w:t>
            </w:r>
            <w:r>
              <w:t xml:space="preserve"> does not support.  REF*1P*SNP is used if the LDC receives a request that the state supports, but the LDC does not.  </w:t>
            </w:r>
          </w:p>
          <w:p w14:paraId="56D06400" w14:textId="77777777" w:rsidR="004D26B8" w:rsidRDefault="004D26B8">
            <w:pPr>
              <w:widowControl/>
              <w:ind w:right="144"/>
            </w:pPr>
          </w:p>
          <w:p w14:paraId="13992B5F" w14:textId="77777777" w:rsidR="004D26B8" w:rsidRDefault="004D26B8">
            <w:pPr>
              <w:widowControl/>
              <w:ind w:right="144"/>
            </w:pPr>
            <w:r>
              <w:t>NJ Rules: In NJ it is valid to use the REF*1P*SNP at this time.</w:t>
            </w:r>
          </w:p>
        </w:tc>
      </w:tr>
      <w:tr w:rsidR="004D26B8" w14:paraId="4053D709" w14:textId="77777777">
        <w:trPr>
          <w:gridAfter w:val="2"/>
          <w:wAfter w:w="388" w:type="dxa"/>
          <w:cantSplit/>
        </w:trPr>
        <w:tc>
          <w:tcPr>
            <w:tcW w:w="3311" w:type="dxa"/>
            <w:gridSpan w:val="4"/>
          </w:tcPr>
          <w:p w14:paraId="7F469F49" w14:textId="77777777" w:rsidR="004D26B8" w:rsidRDefault="004D26B8">
            <w:pPr>
              <w:widowControl/>
              <w:ind w:right="144"/>
            </w:pPr>
          </w:p>
        </w:tc>
        <w:tc>
          <w:tcPr>
            <w:tcW w:w="1152" w:type="dxa"/>
          </w:tcPr>
          <w:p w14:paraId="5359C21B" w14:textId="77777777" w:rsidR="004D26B8" w:rsidRDefault="004D26B8">
            <w:pPr>
              <w:widowControl/>
              <w:ind w:right="144"/>
            </w:pPr>
            <w:r>
              <w:t>UND</w:t>
            </w:r>
          </w:p>
        </w:tc>
        <w:tc>
          <w:tcPr>
            <w:tcW w:w="217" w:type="dxa"/>
          </w:tcPr>
          <w:p w14:paraId="35787920" w14:textId="77777777" w:rsidR="004D26B8" w:rsidRDefault="004D26B8">
            <w:pPr>
              <w:widowControl/>
              <w:ind w:right="144"/>
            </w:pPr>
          </w:p>
        </w:tc>
        <w:tc>
          <w:tcPr>
            <w:tcW w:w="4680" w:type="dxa"/>
            <w:gridSpan w:val="3"/>
          </w:tcPr>
          <w:p w14:paraId="69CB8901" w14:textId="77777777" w:rsidR="004D26B8" w:rsidRDefault="004D26B8">
            <w:pPr>
              <w:widowControl/>
              <w:ind w:right="144"/>
            </w:pPr>
            <w:r>
              <w:t>Cannot identify ESP</w:t>
            </w:r>
          </w:p>
        </w:tc>
      </w:tr>
      <w:tr w:rsidR="004D26B8" w14:paraId="6A6C53C4" w14:textId="77777777">
        <w:trPr>
          <w:gridAfter w:val="2"/>
          <w:wAfter w:w="388" w:type="dxa"/>
          <w:cantSplit/>
        </w:trPr>
        <w:tc>
          <w:tcPr>
            <w:tcW w:w="3311" w:type="dxa"/>
            <w:gridSpan w:val="4"/>
          </w:tcPr>
          <w:p w14:paraId="6B6D4EC8" w14:textId="77777777" w:rsidR="004D26B8" w:rsidRDefault="004D26B8">
            <w:pPr>
              <w:widowControl/>
              <w:ind w:right="144"/>
            </w:pPr>
          </w:p>
        </w:tc>
        <w:tc>
          <w:tcPr>
            <w:tcW w:w="1152" w:type="dxa"/>
          </w:tcPr>
          <w:p w14:paraId="5B7438AE" w14:textId="77777777" w:rsidR="004D26B8" w:rsidRDefault="004D26B8">
            <w:pPr>
              <w:widowControl/>
              <w:ind w:right="144"/>
            </w:pPr>
            <w:r>
              <w:t>UNE</w:t>
            </w:r>
          </w:p>
        </w:tc>
        <w:tc>
          <w:tcPr>
            <w:tcW w:w="217" w:type="dxa"/>
          </w:tcPr>
          <w:p w14:paraId="14AF45F4" w14:textId="77777777" w:rsidR="004D26B8" w:rsidRDefault="004D26B8">
            <w:pPr>
              <w:widowControl/>
              <w:ind w:right="144"/>
            </w:pPr>
          </w:p>
        </w:tc>
        <w:tc>
          <w:tcPr>
            <w:tcW w:w="4680" w:type="dxa"/>
            <w:gridSpan w:val="3"/>
          </w:tcPr>
          <w:p w14:paraId="231B53D8" w14:textId="77777777" w:rsidR="004D26B8" w:rsidRDefault="004D26B8">
            <w:pPr>
              <w:widowControl/>
              <w:ind w:right="144"/>
            </w:pPr>
            <w:r>
              <w:t>Cannot identify LDC</w:t>
            </w:r>
          </w:p>
        </w:tc>
      </w:tr>
      <w:tr w:rsidR="004D26B8" w14:paraId="42DBF58D" w14:textId="77777777">
        <w:trPr>
          <w:gridAfter w:val="2"/>
          <w:wAfter w:w="388" w:type="dxa"/>
          <w:cantSplit/>
        </w:trPr>
        <w:tc>
          <w:tcPr>
            <w:tcW w:w="3311" w:type="dxa"/>
            <w:gridSpan w:val="4"/>
          </w:tcPr>
          <w:p w14:paraId="58D67F49" w14:textId="77777777" w:rsidR="004D26B8" w:rsidRDefault="004D26B8">
            <w:pPr>
              <w:widowControl/>
              <w:ind w:right="144"/>
            </w:pPr>
          </w:p>
        </w:tc>
        <w:tc>
          <w:tcPr>
            <w:tcW w:w="1152" w:type="dxa"/>
          </w:tcPr>
          <w:p w14:paraId="37DE01BD" w14:textId="77777777" w:rsidR="004D26B8" w:rsidRDefault="004D26B8">
            <w:pPr>
              <w:widowControl/>
              <w:ind w:right="144"/>
            </w:pPr>
            <w:r>
              <w:t>W05</w:t>
            </w:r>
          </w:p>
        </w:tc>
        <w:tc>
          <w:tcPr>
            <w:tcW w:w="217" w:type="dxa"/>
          </w:tcPr>
          <w:p w14:paraId="5AF590EA" w14:textId="77777777" w:rsidR="004D26B8" w:rsidRDefault="004D26B8">
            <w:pPr>
              <w:widowControl/>
              <w:ind w:right="144"/>
            </w:pPr>
          </w:p>
        </w:tc>
        <w:tc>
          <w:tcPr>
            <w:tcW w:w="4680" w:type="dxa"/>
            <w:gridSpan w:val="3"/>
          </w:tcPr>
          <w:p w14:paraId="19C5585F" w14:textId="77777777" w:rsidR="004D26B8" w:rsidRDefault="004D26B8">
            <w:pPr>
              <w:widowControl/>
              <w:ind w:right="144"/>
            </w:pPr>
            <w:r>
              <w:t>Requested Rate not found or not in effect on the requested date (Rate Ready Only).</w:t>
            </w:r>
          </w:p>
        </w:tc>
      </w:tr>
      <w:tr w:rsidR="004D26B8" w14:paraId="48268B3E" w14:textId="77777777">
        <w:trPr>
          <w:cantSplit/>
        </w:trPr>
        <w:tc>
          <w:tcPr>
            <w:tcW w:w="1007" w:type="dxa"/>
          </w:tcPr>
          <w:p w14:paraId="0B67EF2D" w14:textId="77777777" w:rsidR="004D26B8" w:rsidRDefault="004D26B8">
            <w:pPr>
              <w:widowControl/>
              <w:ind w:right="144"/>
              <w:rPr>
                <w:sz w:val="24"/>
              </w:rPr>
            </w:pPr>
            <w:r>
              <w:rPr>
                <w:b/>
                <w:sz w:val="16"/>
              </w:rPr>
              <w:t>Optional</w:t>
            </w:r>
          </w:p>
        </w:tc>
        <w:tc>
          <w:tcPr>
            <w:tcW w:w="1080" w:type="dxa"/>
          </w:tcPr>
          <w:p w14:paraId="2D4F59BB" w14:textId="77777777" w:rsidR="004D26B8" w:rsidRDefault="004D26B8">
            <w:pPr>
              <w:widowControl/>
              <w:ind w:right="144"/>
              <w:jc w:val="center"/>
              <w:rPr>
                <w:sz w:val="24"/>
              </w:rPr>
            </w:pPr>
            <w:r>
              <w:rPr>
                <w:b/>
              </w:rPr>
              <w:t>REF03</w:t>
            </w:r>
          </w:p>
        </w:tc>
        <w:tc>
          <w:tcPr>
            <w:tcW w:w="893" w:type="dxa"/>
          </w:tcPr>
          <w:p w14:paraId="5832203E" w14:textId="77777777" w:rsidR="004D26B8" w:rsidRDefault="004D26B8">
            <w:pPr>
              <w:widowControl/>
              <w:ind w:right="144"/>
              <w:jc w:val="center"/>
              <w:rPr>
                <w:sz w:val="24"/>
              </w:rPr>
            </w:pPr>
            <w:r>
              <w:rPr>
                <w:b/>
              </w:rPr>
              <w:t>352</w:t>
            </w:r>
          </w:p>
        </w:tc>
        <w:tc>
          <w:tcPr>
            <w:tcW w:w="4896" w:type="dxa"/>
            <w:gridSpan w:val="4"/>
          </w:tcPr>
          <w:p w14:paraId="160BC50A" w14:textId="77777777" w:rsidR="004D26B8" w:rsidRDefault="004D26B8">
            <w:pPr>
              <w:widowControl/>
              <w:ind w:right="144"/>
              <w:rPr>
                <w:sz w:val="24"/>
              </w:rPr>
            </w:pPr>
            <w:r>
              <w:rPr>
                <w:b/>
              </w:rPr>
              <w:t>Description</w:t>
            </w:r>
          </w:p>
        </w:tc>
        <w:tc>
          <w:tcPr>
            <w:tcW w:w="432" w:type="dxa"/>
          </w:tcPr>
          <w:p w14:paraId="5C92D44B" w14:textId="77777777" w:rsidR="004D26B8" w:rsidRDefault="004D26B8">
            <w:pPr>
              <w:widowControl/>
              <w:ind w:right="144"/>
              <w:rPr>
                <w:sz w:val="24"/>
              </w:rPr>
            </w:pPr>
            <w:r>
              <w:rPr>
                <w:b/>
              </w:rPr>
              <w:t>X</w:t>
            </w:r>
          </w:p>
        </w:tc>
        <w:tc>
          <w:tcPr>
            <w:tcW w:w="1440" w:type="dxa"/>
            <w:gridSpan w:val="3"/>
          </w:tcPr>
          <w:p w14:paraId="07E71BEA" w14:textId="77777777" w:rsidR="004D26B8" w:rsidRDefault="004D26B8">
            <w:pPr>
              <w:widowControl/>
              <w:ind w:right="144"/>
              <w:rPr>
                <w:sz w:val="24"/>
              </w:rPr>
            </w:pPr>
            <w:r>
              <w:rPr>
                <w:b/>
              </w:rPr>
              <w:t>AN 1/80</w:t>
            </w:r>
          </w:p>
        </w:tc>
      </w:tr>
      <w:tr w:rsidR="004D26B8" w14:paraId="569086B7" w14:textId="77777777">
        <w:trPr>
          <w:gridAfter w:val="1"/>
          <w:wAfter w:w="245" w:type="dxa"/>
          <w:cantSplit/>
        </w:trPr>
        <w:tc>
          <w:tcPr>
            <w:tcW w:w="2980" w:type="dxa"/>
            <w:gridSpan w:val="3"/>
          </w:tcPr>
          <w:p w14:paraId="09B89BF3" w14:textId="77777777" w:rsidR="004D26B8" w:rsidRDefault="004D26B8">
            <w:pPr>
              <w:pStyle w:val="Definition"/>
              <w:widowControl/>
              <w:rPr>
                <w:rFonts w:ascii="Times New Roman" w:hAnsi="Times New Roman"/>
              </w:rPr>
            </w:pPr>
          </w:p>
        </w:tc>
        <w:tc>
          <w:tcPr>
            <w:tcW w:w="6523" w:type="dxa"/>
            <w:gridSpan w:val="7"/>
          </w:tcPr>
          <w:p w14:paraId="0A436544" w14:textId="77777777" w:rsidR="004D26B8" w:rsidRDefault="004D26B8">
            <w:pPr>
              <w:pStyle w:val="Definition"/>
              <w:widowControl/>
              <w:rPr>
                <w:rFonts w:ascii="Times New Roman" w:hAnsi="Times New Roman"/>
              </w:rPr>
            </w:pPr>
            <w:r>
              <w:rPr>
                <w:rFonts w:ascii="Times New Roman" w:hAnsi="Times New Roman"/>
              </w:rPr>
              <w:t>A free-form description to clarify the related data elements and their content</w:t>
            </w:r>
          </w:p>
        </w:tc>
      </w:tr>
      <w:tr w:rsidR="004D26B8" w14:paraId="1BED9E5E" w14:textId="77777777">
        <w:trPr>
          <w:gridAfter w:val="1"/>
          <w:wAfter w:w="245" w:type="dxa"/>
          <w:cantSplit/>
        </w:trPr>
        <w:tc>
          <w:tcPr>
            <w:tcW w:w="2980" w:type="dxa"/>
            <w:gridSpan w:val="3"/>
          </w:tcPr>
          <w:p w14:paraId="018D1059" w14:textId="77777777" w:rsidR="004D26B8" w:rsidRDefault="004D26B8">
            <w:pPr>
              <w:widowControl/>
              <w:ind w:right="144"/>
            </w:pPr>
          </w:p>
        </w:tc>
        <w:tc>
          <w:tcPr>
            <w:tcW w:w="6523" w:type="dxa"/>
            <w:gridSpan w:val="7"/>
            <w:shd w:val="pct5" w:color="auto" w:fill="FFFFFF"/>
          </w:tcPr>
          <w:p w14:paraId="1BB8CF18" w14:textId="77777777" w:rsidR="004D26B8" w:rsidRDefault="004D26B8">
            <w:pPr>
              <w:pStyle w:val="Element"/>
              <w:widowControl/>
              <w:spacing w:before="0"/>
              <w:rPr>
                <w:rFonts w:ascii="Times New Roman" w:hAnsi="Times New Roman"/>
              </w:rPr>
            </w:pPr>
            <w:r>
              <w:rPr>
                <w:rFonts w:ascii="Times New Roman" w:hAnsi="Times New Roman"/>
              </w:rPr>
              <w:t>Used to further describe the Rejection Reason Codes sent in REF02.  Codes “A13” and “API” require text explanation in this element.</w:t>
            </w:r>
          </w:p>
        </w:tc>
      </w:tr>
    </w:tbl>
    <w:p w14:paraId="05E1488B" w14:textId="77777777" w:rsidR="004D26B8" w:rsidRDefault="004D26B8"/>
    <w:p w14:paraId="2EA8A3CC" w14:textId="77777777" w:rsidR="004D26B8" w:rsidRDefault="004D26B8">
      <w:pPr>
        <w:pStyle w:val="Heading1"/>
        <w:rPr>
          <w:rFonts w:ascii="Times New Roman" w:hAnsi="Times New Roman"/>
          <w:snapToGrid w:val="0"/>
          <w:sz w:val="20"/>
        </w:rPr>
      </w:pPr>
      <w:r>
        <w:br w:type="page"/>
      </w:r>
      <w:r>
        <w:rPr>
          <w:snapToGrid w:val="0"/>
        </w:rPr>
        <w:tab/>
        <w:t xml:space="preserve">   </w:t>
      </w:r>
      <w:bookmarkStart w:id="443" w:name="_Toc470595226"/>
      <w:bookmarkStart w:id="444" w:name="_Toc475931829"/>
      <w:bookmarkStart w:id="445" w:name="_Toc475944582"/>
      <w:bookmarkStart w:id="446" w:name="_Toc475944682"/>
      <w:bookmarkStart w:id="447" w:name="_Toc478963412"/>
      <w:bookmarkStart w:id="448" w:name="_Toc478963612"/>
      <w:bookmarkStart w:id="449" w:name="_Toc481988101"/>
      <w:bookmarkStart w:id="450" w:name="_Toc493255115"/>
      <w:bookmarkStart w:id="451" w:name="_Toc528123534"/>
      <w:bookmarkStart w:id="452" w:name="_Toc534273930"/>
      <w:bookmarkStart w:id="453" w:name="_Toc534274030"/>
      <w:bookmarkStart w:id="454" w:name="_Toc535219934"/>
      <w:bookmarkStart w:id="455" w:name="_Toc477596288"/>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REF </w:t>
      </w:r>
      <w:r>
        <w:rPr>
          <w:rFonts w:ascii="Times New Roman" w:hAnsi="Times New Roman"/>
          <w:snapToGrid w:val="0"/>
          <w:sz w:val="20"/>
        </w:rPr>
        <w:t>Reference Identification (1P=Status Reason Code)</w:t>
      </w:r>
      <w:bookmarkEnd w:id="443"/>
      <w:bookmarkEnd w:id="444"/>
      <w:bookmarkEnd w:id="445"/>
      <w:bookmarkEnd w:id="446"/>
      <w:bookmarkEnd w:id="447"/>
      <w:bookmarkEnd w:id="448"/>
      <w:bookmarkEnd w:id="449"/>
      <w:bookmarkEnd w:id="450"/>
      <w:bookmarkEnd w:id="451"/>
      <w:bookmarkEnd w:id="452"/>
      <w:bookmarkEnd w:id="453"/>
      <w:bookmarkEnd w:id="454"/>
      <w:bookmarkEnd w:id="455"/>
    </w:p>
    <w:p w14:paraId="16A09A26"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2A465526"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673D4A83"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35607286"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0164244"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00F8FE67"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6B4464C5"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39DAD1FA"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1AB6454E"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5D8D80E0"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1895EC6A" w14:textId="77777777" w:rsidR="004D26B8" w:rsidRDefault="004D26B8">
      <w:pPr>
        <w:tabs>
          <w:tab w:val="right" w:pos="1800"/>
          <w:tab w:val="left" w:pos="2160"/>
          <w:tab w:val="left" w:pos="2520"/>
        </w:tabs>
        <w:ind w:left="2520" w:hanging="2520"/>
        <w:rPr>
          <w:b/>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070"/>
        <w:gridCol w:w="5310"/>
      </w:tblGrid>
      <w:tr w:rsidR="004D26B8" w14:paraId="34549E24" w14:textId="77777777">
        <w:trPr>
          <w:cantSplit/>
        </w:trPr>
        <w:tc>
          <w:tcPr>
            <w:tcW w:w="1980" w:type="dxa"/>
          </w:tcPr>
          <w:p w14:paraId="4A9B6C95" w14:textId="77777777" w:rsidR="004D26B8" w:rsidRDefault="004D26B8">
            <w:pPr>
              <w:widowControl/>
              <w:ind w:right="144"/>
              <w:jc w:val="right"/>
              <w:rPr>
                <w:sz w:val="24"/>
              </w:rPr>
            </w:pPr>
            <w:r>
              <w:rPr>
                <w:b/>
              </w:rPr>
              <w:t>Notes:</w:t>
            </w:r>
          </w:p>
        </w:tc>
        <w:tc>
          <w:tcPr>
            <w:tcW w:w="180" w:type="dxa"/>
          </w:tcPr>
          <w:p w14:paraId="47A1744F" w14:textId="77777777" w:rsidR="004D26B8" w:rsidRDefault="004D26B8">
            <w:pPr>
              <w:widowControl/>
              <w:ind w:right="144"/>
              <w:jc w:val="right"/>
              <w:rPr>
                <w:sz w:val="24"/>
              </w:rPr>
            </w:pPr>
          </w:p>
        </w:tc>
        <w:tc>
          <w:tcPr>
            <w:tcW w:w="7380" w:type="dxa"/>
            <w:gridSpan w:val="2"/>
            <w:tcBorders>
              <w:bottom w:val="nil"/>
            </w:tcBorders>
            <w:shd w:val="pct5" w:color="auto" w:fill="FFFFFF"/>
          </w:tcPr>
          <w:p w14:paraId="17F7CEEC" w14:textId="77777777" w:rsidR="004D26B8" w:rsidRDefault="004D26B8">
            <w:pPr>
              <w:widowControl/>
              <w:ind w:right="144"/>
            </w:pPr>
            <w:r>
              <w:t>This iteration of the REF segment is used primarily to convey status reason codes in response to a Request.  The status reason codes are conveyed in this segment rather than in the ASI03 to allow for multiple status reasons.</w:t>
            </w:r>
          </w:p>
          <w:p w14:paraId="18C9ED82" w14:textId="77777777" w:rsidR="004D26B8" w:rsidRDefault="004D26B8">
            <w:pPr>
              <w:widowControl/>
              <w:ind w:right="144"/>
            </w:pPr>
          </w:p>
          <w:p w14:paraId="15A9496E" w14:textId="77777777" w:rsidR="004D26B8" w:rsidRDefault="004D26B8">
            <w:pPr>
              <w:widowControl/>
              <w:ind w:right="144"/>
            </w:pPr>
            <w:r>
              <w:t>A Status Reason code is different than a Rejection Reason code in that it is used to give additional information to the receiving party (an FYI). Generally, if a transaction is rejected, the sender is expected to follow up and resubmit; whereas if a transaction is accepted with a status reason code, the sender is not expected to take any further action.</w:t>
            </w:r>
          </w:p>
          <w:p w14:paraId="1A72B317" w14:textId="77777777" w:rsidR="004D26B8" w:rsidRDefault="004D26B8">
            <w:pPr>
              <w:widowControl/>
              <w:ind w:right="144"/>
            </w:pPr>
          </w:p>
          <w:p w14:paraId="3D4D40B0" w14:textId="77777777" w:rsidR="004D26B8" w:rsidRDefault="004D26B8">
            <w:pPr>
              <w:widowControl/>
              <w:ind w:right="144"/>
            </w:pPr>
          </w:p>
          <w:p w14:paraId="57B776C7" w14:textId="77777777" w:rsidR="004D26B8" w:rsidRDefault="004D26B8">
            <w:pPr>
              <w:widowControl/>
              <w:ind w:right="144"/>
              <w:rPr>
                <w:sz w:val="24"/>
              </w:rPr>
            </w:pPr>
            <w:r>
              <w:t>ALL – send Change Accept Response with Service Not Provide, (SNP)</w:t>
            </w:r>
          </w:p>
        </w:tc>
      </w:tr>
      <w:tr w:rsidR="004D26B8" w14:paraId="6E9E3A36" w14:textId="77777777">
        <w:tc>
          <w:tcPr>
            <w:tcW w:w="1980" w:type="dxa"/>
          </w:tcPr>
          <w:p w14:paraId="2D43897F" w14:textId="77777777" w:rsidR="004D26B8" w:rsidRDefault="004D26B8">
            <w:pPr>
              <w:ind w:right="144"/>
              <w:jc w:val="right"/>
              <w:rPr>
                <w:b/>
              </w:rPr>
            </w:pPr>
            <w:r>
              <w:rPr>
                <w:b/>
              </w:rPr>
              <w:t>PA Use:</w:t>
            </w:r>
          </w:p>
        </w:tc>
        <w:tc>
          <w:tcPr>
            <w:tcW w:w="180" w:type="dxa"/>
          </w:tcPr>
          <w:p w14:paraId="12FE8C61" w14:textId="77777777" w:rsidR="004D26B8" w:rsidRDefault="004D26B8">
            <w:pPr>
              <w:ind w:right="144"/>
              <w:jc w:val="right"/>
              <w:rPr>
                <w:sz w:val="24"/>
              </w:rPr>
            </w:pPr>
          </w:p>
        </w:tc>
        <w:tc>
          <w:tcPr>
            <w:tcW w:w="2070" w:type="dxa"/>
            <w:tcBorders>
              <w:right w:val="nil"/>
            </w:tcBorders>
            <w:shd w:val="pct5" w:color="auto" w:fill="FFFFFF"/>
          </w:tcPr>
          <w:p w14:paraId="4A5C2467" w14:textId="77777777" w:rsidR="004D26B8" w:rsidRDefault="004D26B8">
            <w:pPr>
              <w:ind w:right="144"/>
            </w:pPr>
            <w:r>
              <w:t>Request:</w:t>
            </w:r>
          </w:p>
          <w:p w14:paraId="4BED61FA" w14:textId="77777777" w:rsidR="004D26B8" w:rsidRDefault="004D26B8">
            <w:pPr>
              <w:ind w:right="144"/>
            </w:pPr>
            <w:r>
              <w:t>Accept Response:</w:t>
            </w:r>
          </w:p>
          <w:p w14:paraId="6CD49680" w14:textId="77777777" w:rsidR="004D26B8" w:rsidRDefault="004D26B8">
            <w:pPr>
              <w:ind w:right="144"/>
            </w:pPr>
            <w:r>
              <w:t>Reject Response:</w:t>
            </w:r>
          </w:p>
        </w:tc>
        <w:tc>
          <w:tcPr>
            <w:tcW w:w="5310" w:type="dxa"/>
            <w:tcBorders>
              <w:left w:val="nil"/>
            </w:tcBorders>
            <w:shd w:val="pct5" w:color="auto" w:fill="FFFFFF"/>
          </w:tcPr>
          <w:p w14:paraId="329E8ECF" w14:textId="77777777" w:rsidR="004D26B8" w:rsidRDefault="004D26B8">
            <w:pPr>
              <w:ind w:right="144"/>
            </w:pPr>
            <w:r>
              <w:t>Not Used</w:t>
            </w:r>
          </w:p>
          <w:p w14:paraId="07D95AAB" w14:textId="77777777" w:rsidR="004D26B8" w:rsidRDefault="004D26B8">
            <w:pPr>
              <w:ind w:right="144"/>
            </w:pPr>
            <w:r>
              <w:t>Required when status information must be conveyed.</w:t>
            </w:r>
          </w:p>
          <w:p w14:paraId="3877FFD4" w14:textId="77777777" w:rsidR="004D26B8" w:rsidRDefault="004D26B8">
            <w:pPr>
              <w:ind w:right="144"/>
            </w:pPr>
            <w:r>
              <w:t>Required when status information must be conveyed.</w:t>
            </w:r>
          </w:p>
        </w:tc>
      </w:tr>
      <w:tr w:rsidR="004D26B8" w14:paraId="28D15FDB" w14:textId="77777777">
        <w:tc>
          <w:tcPr>
            <w:tcW w:w="1980" w:type="dxa"/>
          </w:tcPr>
          <w:p w14:paraId="472C0D6C" w14:textId="77777777" w:rsidR="004D26B8" w:rsidRDefault="004D26B8">
            <w:pPr>
              <w:ind w:right="144"/>
              <w:jc w:val="right"/>
              <w:rPr>
                <w:b/>
              </w:rPr>
            </w:pPr>
            <w:r>
              <w:rPr>
                <w:b/>
              </w:rPr>
              <w:t>NJ Use:</w:t>
            </w:r>
          </w:p>
        </w:tc>
        <w:tc>
          <w:tcPr>
            <w:tcW w:w="180" w:type="dxa"/>
          </w:tcPr>
          <w:p w14:paraId="000BBFFB" w14:textId="77777777" w:rsidR="004D26B8" w:rsidRDefault="004D26B8">
            <w:pPr>
              <w:ind w:right="144"/>
              <w:jc w:val="right"/>
              <w:rPr>
                <w:sz w:val="24"/>
              </w:rPr>
            </w:pPr>
          </w:p>
        </w:tc>
        <w:tc>
          <w:tcPr>
            <w:tcW w:w="7380" w:type="dxa"/>
            <w:gridSpan w:val="2"/>
            <w:shd w:val="pct5" w:color="auto" w:fill="FFFFFF"/>
          </w:tcPr>
          <w:p w14:paraId="5DD0A832" w14:textId="77777777" w:rsidR="004D26B8" w:rsidRDefault="004D26B8">
            <w:pPr>
              <w:ind w:right="144"/>
            </w:pPr>
            <w:r>
              <w:t>Same as PA</w:t>
            </w:r>
          </w:p>
        </w:tc>
      </w:tr>
      <w:tr w:rsidR="004D26B8" w14:paraId="14836CAF" w14:textId="77777777">
        <w:tc>
          <w:tcPr>
            <w:tcW w:w="1980" w:type="dxa"/>
          </w:tcPr>
          <w:p w14:paraId="035725EF" w14:textId="77777777" w:rsidR="004D26B8" w:rsidRDefault="004D26B8">
            <w:pPr>
              <w:ind w:right="144"/>
              <w:jc w:val="right"/>
              <w:rPr>
                <w:b/>
              </w:rPr>
            </w:pPr>
            <w:r>
              <w:rPr>
                <w:b/>
              </w:rPr>
              <w:t>DE Use:</w:t>
            </w:r>
          </w:p>
        </w:tc>
        <w:tc>
          <w:tcPr>
            <w:tcW w:w="180" w:type="dxa"/>
          </w:tcPr>
          <w:p w14:paraId="4156FF57" w14:textId="77777777" w:rsidR="004D26B8" w:rsidRDefault="004D26B8">
            <w:pPr>
              <w:ind w:right="144"/>
              <w:jc w:val="right"/>
              <w:rPr>
                <w:sz w:val="24"/>
              </w:rPr>
            </w:pPr>
          </w:p>
        </w:tc>
        <w:tc>
          <w:tcPr>
            <w:tcW w:w="7380" w:type="dxa"/>
            <w:gridSpan w:val="2"/>
            <w:shd w:val="pct5" w:color="auto" w:fill="FFFFFF"/>
          </w:tcPr>
          <w:p w14:paraId="418E8B51" w14:textId="77777777" w:rsidR="004D26B8" w:rsidRDefault="004D26B8">
            <w:pPr>
              <w:ind w:right="144"/>
            </w:pPr>
            <w:r>
              <w:t>Same as PA</w:t>
            </w:r>
          </w:p>
        </w:tc>
      </w:tr>
      <w:tr w:rsidR="004D26B8" w14:paraId="6E7D2176" w14:textId="77777777">
        <w:tc>
          <w:tcPr>
            <w:tcW w:w="1980" w:type="dxa"/>
          </w:tcPr>
          <w:p w14:paraId="10ED2947" w14:textId="77777777" w:rsidR="004D26B8" w:rsidRDefault="004D26B8">
            <w:pPr>
              <w:ind w:right="144"/>
              <w:jc w:val="right"/>
              <w:rPr>
                <w:b/>
              </w:rPr>
            </w:pPr>
            <w:r>
              <w:rPr>
                <w:b/>
              </w:rPr>
              <w:t>MD Use:</w:t>
            </w:r>
          </w:p>
        </w:tc>
        <w:tc>
          <w:tcPr>
            <w:tcW w:w="180" w:type="dxa"/>
          </w:tcPr>
          <w:p w14:paraId="75554901" w14:textId="77777777" w:rsidR="004D26B8" w:rsidRDefault="004D26B8">
            <w:pPr>
              <w:ind w:right="144"/>
              <w:jc w:val="right"/>
              <w:rPr>
                <w:sz w:val="24"/>
              </w:rPr>
            </w:pPr>
          </w:p>
        </w:tc>
        <w:tc>
          <w:tcPr>
            <w:tcW w:w="7380" w:type="dxa"/>
            <w:gridSpan w:val="2"/>
            <w:shd w:val="pct5" w:color="auto" w:fill="FFFFFF"/>
          </w:tcPr>
          <w:p w14:paraId="63DE9EC0" w14:textId="77777777" w:rsidR="004D26B8" w:rsidRDefault="004D26B8">
            <w:pPr>
              <w:ind w:right="144"/>
            </w:pPr>
            <w:r>
              <w:t>Same as PA</w:t>
            </w:r>
          </w:p>
        </w:tc>
      </w:tr>
      <w:tr w:rsidR="004D26B8" w14:paraId="5608DF66" w14:textId="77777777">
        <w:tc>
          <w:tcPr>
            <w:tcW w:w="1980" w:type="dxa"/>
          </w:tcPr>
          <w:p w14:paraId="5179936B" w14:textId="77777777" w:rsidR="004D26B8" w:rsidRDefault="004D26B8">
            <w:pPr>
              <w:ind w:right="144"/>
              <w:jc w:val="right"/>
              <w:rPr>
                <w:b/>
              </w:rPr>
            </w:pPr>
            <w:r>
              <w:rPr>
                <w:b/>
              </w:rPr>
              <w:t>Example:</w:t>
            </w:r>
          </w:p>
        </w:tc>
        <w:tc>
          <w:tcPr>
            <w:tcW w:w="180" w:type="dxa"/>
          </w:tcPr>
          <w:p w14:paraId="40194AE9" w14:textId="77777777" w:rsidR="004D26B8" w:rsidRDefault="004D26B8">
            <w:pPr>
              <w:ind w:right="144"/>
              <w:jc w:val="right"/>
              <w:rPr>
                <w:sz w:val="24"/>
              </w:rPr>
            </w:pPr>
          </w:p>
        </w:tc>
        <w:tc>
          <w:tcPr>
            <w:tcW w:w="7380" w:type="dxa"/>
            <w:gridSpan w:val="2"/>
            <w:shd w:val="pct5" w:color="auto" w:fill="FFFFFF"/>
          </w:tcPr>
          <w:p w14:paraId="255B9AB9" w14:textId="77777777" w:rsidR="004D26B8" w:rsidRDefault="004D26B8">
            <w:pPr>
              <w:ind w:right="144"/>
            </w:pPr>
            <w:r>
              <w:t>REF*1P*A13*ADDITIONAL REASON TEXT HERE</w:t>
            </w:r>
          </w:p>
          <w:p w14:paraId="464B6906" w14:textId="77777777" w:rsidR="004D26B8" w:rsidRDefault="004D26B8">
            <w:pPr>
              <w:ind w:right="144"/>
            </w:pPr>
            <w:r>
              <w:t>REF*1P*C10*CHANGE NOT SUPPORTED</w:t>
            </w:r>
          </w:p>
        </w:tc>
      </w:tr>
    </w:tbl>
    <w:p w14:paraId="2D6F2C30" w14:textId="77777777" w:rsidR="004D26B8" w:rsidRDefault="004D26B8">
      <w:pPr>
        <w:widowControl/>
      </w:pPr>
    </w:p>
    <w:p w14:paraId="1CFF0901" w14:textId="77777777" w:rsidR="004D26B8" w:rsidRDefault="004D26B8">
      <w:pPr>
        <w:widowControl/>
        <w:jc w:val="center"/>
        <w:rPr>
          <w:b/>
        </w:rPr>
      </w:pPr>
      <w:r>
        <w:rPr>
          <w:b/>
        </w:rPr>
        <w:t>Data Element Summary</w:t>
      </w:r>
    </w:p>
    <w:p w14:paraId="7F091D7D"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1BBD321C"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10036948" w14:textId="77777777">
        <w:trPr>
          <w:cantSplit/>
        </w:trPr>
        <w:tc>
          <w:tcPr>
            <w:tcW w:w="1007" w:type="dxa"/>
          </w:tcPr>
          <w:p w14:paraId="44380CA7"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54A2A27" w14:textId="77777777" w:rsidR="004D26B8" w:rsidRDefault="004D26B8">
            <w:pPr>
              <w:widowControl/>
              <w:ind w:right="144"/>
              <w:jc w:val="center"/>
              <w:rPr>
                <w:sz w:val="24"/>
              </w:rPr>
            </w:pPr>
            <w:r>
              <w:rPr>
                <w:b/>
              </w:rPr>
              <w:t>REF01</w:t>
            </w:r>
          </w:p>
        </w:tc>
        <w:tc>
          <w:tcPr>
            <w:tcW w:w="893" w:type="dxa"/>
          </w:tcPr>
          <w:p w14:paraId="793FD894" w14:textId="77777777" w:rsidR="004D26B8" w:rsidRDefault="004D26B8">
            <w:pPr>
              <w:widowControl/>
              <w:ind w:right="144"/>
              <w:jc w:val="center"/>
              <w:rPr>
                <w:sz w:val="24"/>
              </w:rPr>
            </w:pPr>
            <w:r>
              <w:rPr>
                <w:b/>
              </w:rPr>
              <w:t>128</w:t>
            </w:r>
          </w:p>
        </w:tc>
        <w:tc>
          <w:tcPr>
            <w:tcW w:w="4896" w:type="dxa"/>
            <w:gridSpan w:val="4"/>
          </w:tcPr>
          <w:p w14:paraId="2164B1BC" w14:textId="77777777" w:rsidR="004D26B8" w:rsidRDefault="004D26B8">
            <w:pPr>
              <w:widowControl/>
              <w:ind w:right="144"/>
              <w:rPr>
                <w:sz w:val="24"/>
              </w:rPr>
            </w:pPr>
            <w:r>
              <w:rPr>
                <w:b/>
              </w:rPr>
              <w:t>Reference Identification Qualifier</w:t>
            </w:r>
          </w:p>
        </w:tc>
        <w:tc>
          <w:tcPr>
            <w:tcW w:w="432" w:type="dxa"/>
          </w:tcPr>
          <w:p w14:paraId="2F033876" w14:textId="77777777" w:rsidR="004D26B8" w:rsidRDefault="004D26B8">
            <w:pPr>
              <w:widowControl/>
              <w:ind w:right="144"/>
              <w:rPr>
                <w:sz w:val="24"/>
              </w:rPr>
            </w:pPr>
            <w:r>
              <w:rPr>
                <w:b/>
              </w:rPr>
              <w:t>M</w:t>
            </w:r>
          </w:p>
        </w:tc>
        <w:tc>
          <w:tcPr>
            <w:tcW w:w="1440" w:type="dxa"/>
            <w:gridSpan w:val="3"/>
          </w:tcPr>
          <w:p w14:paraId="2999E56E" w14:textId="77777777" w:rsidR="004D26B8" w:rsidRDefault="004D26B8">
            <w:pPr>
              <w:widowControl/>
              <w:ind w:right="144"/>
              <w:rPr>
                <w:sz w:val="24"/>
              </w:rPr>
            </w:pPr>
            <w:r>
              <w:rPr>
                <w:b/>
              </w:rPr>
              <w:t>ID 2/3</w:t>
            </w:r>
          </w:p>
        </w:tc>
      </w:tr>
      <w:tr w:rsidR="004D26B8" w14:paraId="0B1295CB" w14:textId="77777777">
        <w:trPr>
          <w:gridAfter w:val="1"/>
          <w:wAfter w:w="245" w:type="dxa"/>
          <w:cantSplit/>
        </w:trPr>
        <w:tc>
          <w:tcPr>
            <w:tcW w:w="2980" w:type="dxa"/>
            <w:gridSpan w:val="3"/>
          </w:tcPr>
          <w:p w14:paraId="6DEAAB19" w14:textId="77777777" w:rsidR="004D26B8" w:rsidRDefault="004D26B8">
            <w:pPr>
              <w:pStyle w:val="Definition"/>
              <w:widowControl/>
              <w:rPr>
                <w:rFonts w:ascii="Times New Roman" w:hAnsi="Times New Roman"/>
              </w:rPr>
            </w:pPr>
          </w:p>
        </w:tc>
        <w:tc>
          <w:tcPr>
            <w:tcW w:w="6523" w:type="dxa"/>
            <w:gridSpan w:val="7"/>
          </w:tcPr>
          <w:p w14:paraId="5EB2C3E8"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73B119E9" w14:textId="77777777">
        <w:trPr>
          <w:gridAfter w:val="2"/>
          <w:wAfter w:w="388" w:type="dxa"/>
          <w:cantSplit/>
        </w:trPr>
        <w:tc>
          <w:tcPr>
            <w:tcW w:w="3311" w:type="dxa"/>
            <w:gridSpan w:val="4"/>
          </w:tcPr>
          <w:p w14:paraId="63093F8C" w14:textId="77777777" w:rsidR="004D26B8" w:rsidRDefault="004D26B8">
            <w:pPr>
              <w:widowControl/>
              <w:ind w:right="144"/>
              <w:rPr>
                <w:sz w:val="24"/>
              </w:rPr>
            </w:pPr>
          </w:p>
        </w:tc>
        <w:tc>
          <w:tcPr>
            <w:tcW w:w="1152" w:type="dxa"/>
          </w:tcPr>
          <w:p w14:paraId="74D7BD8A" w14:textId="77777777" w:rsidR="004D26B8" w:rsidRDefault="004D26B8">
            <w:pPr>
              <w:widowControl/>
              <w:ind w:right="144"/>
              <w:rPr>
                <w:sz w:val="24"/>
              </w:rPr>
            </w:pPr>
            <w:r>
              <w:t>1P</w:t>
            </w:r>
          </w:p>
        </w:tc>
        <w:tc>
          <w:tcPr>
            <w:tcW w:w="217" w:type="dxa"/>
          </w:tcPr>
          <w:p w14:paraId="138F559D" w14:textId="77777777" w:rsidR="004D26B8" w:rsidRDefault="004D26B8">
            <w:pPr>
              <w:widowControl/>
              <w:ind w:right="144"/>
              <w:rPr>
                <w:sz w:val="24"/>
              </w:rPr>
            </w:pPr>
          </w:p>
        </w:tc>
        <w:tc>
          <w:tcPr>
            <w:tcW w:w="4680" w:type="dxa"/>
            <w:gridSpan w:val="3"/>
          </w:tcPr>
          <w:p w14:paraId="7CD432E3" w14:textId="77777777" w:rsidR="004D26B8" w:rsidRDefault="004D26B8">
            <w:pPr>
              <w:pStyle w:val="Element"/>
              <w:widowControl/>
              <w:spacing w:before="0"/>
              <w:rPr>
                <w:rFonts w:ascii="Times New Roman" w:hAnsi="Times New Roman"/>
              </w:rPr>
            </w:pPr>
            <w:r>
              <w:rPr>
                <w:rFonts w:ascii="Times New Roman" w:hAnsi="Times New Roman"/>
              </w:rPr>
              <w:t>Accessorial Status Code</w:t>
            </w:r>
          </w:p>
        </w:tc>
      </w:tr>
      <w:tr w:rsidR="004D26B8" w14:paraId="4B06A880" w14:textId="77777777">
        <w:trPr>
          <w:gridAfter w:val="2"/>
          <w:wAfter w:w="388" w:type="dxa"/>
          <w:cantSplit/>
        </w:trPr>
        <w:tc>
          <w:tcPr>
            <w:tcW w:w="4680" w:type="dxa"/>
            <w:gridSpan w:val="6"/>
          </w:tcPr>
          <w:p w14:paraId="6C3BEBC4" w14:textId="77777777" w:rsidR="004D26B8" w:rsidRDefault="004D26B8">
            <w:pPr>
              <w:widowControl/>
              <w:ind w:right="144"/>
            </w:pPr>
          </w:p>
        </w:tc>
        <w:tc>
          <w:tcPr>
            <w:tcW w:w="4680" w:type="dxa"/>
            <w:gridSpan w:val="3"/>
            <w:shd w:val="pct5" w:color="auto" w:fill="FFFFFF"/>
          </w:tcPr>
          <w:p w14:paraId="51D09C3D" w14:textId="77777777" w:rsidR="004D26B8" w:rsidRDefault="004D26B8">
            <w:pPr>
              <w:pStyle w:val="Element"/>
              <w:widowControl/>
              <w:spacing w:before="0"/>
              <w:rPr>
                <w:rFonts w:ascii="Times New Roman" w:hAnsi="Times New Roman"/>
              </w:rPr>
            </w:pPr>
            <w:r>
              <w:rPr>
                <w:rFonts w:ascii="Times New Roman" w:hAnsi="Times New Roman"/>
              </w:rPr>
              <w:t>Used in the instance where the 814 Change Request is accepted, but additional status information must be provided</w:t>
            </w:r>
          </w:p>
        </w:tc>
      </w:tr>
    </w:tbl>
    <w:p w14:paraId="597B1642" w14:textId="77777777" w:rsidR="004D26B8" w:rsidRDefault="004D26B8"/>
    <w:p w14:paraId="6211C10F" w14:textId="77777777" w:rsidR="004D26B8" w:rsidRDefault="004D26B8">
      <w:pPr>
        <w:pStyle w:val="Heading8"/>
      </w:pPr>
      <w:r>
        <w:br w:type="page"/>
        <w:t>Rules for Status Reason Codes</w:t>
      </w:r>
    </w:p>
    <w:p w14:paraId="5E28498B" w14:textId="77777777" w:rsidR="004D26B8" w:rsidRDefault="004D26B8">
      <w:pPr>
        <w:pStyle w:val="Footer"/>
        <w:tabs>
          <w:tab w:val="clear" w:pos="4320"/>
          <w:tab w:val="clear" w:pos="8640"/>
        </w:tabs>
      </w:pPr>
    </w:p>
    <w:tbl>
      <w:tblPr>
        <w:tblW w:w="0" w:type="auto"/>
        <w:tblLayout w:type="fixed"/>
        <w:tblCellMar>
          <w:left w:w="0" w:type="dxa"/>
          <w:right w:w="0" w:type="dxa"/>
        </w:tblCellMar>
        <w:tblLook w:val="0000" w:firstRow="0" w:lastRow="0" w:firstColumn="0" w:lastColumn="0" w:noHBand="0" w:noVBand="0"/>
      </w:tblPr>
      <w:tblGrid>
        <w:gridCol w:w="9503"/>
      </w:tblGrid>
      <w:tr w:rsidR="004D26B8" w14:paraId="55BA10DD" w14:textId="77777777">
        <w:trPr>
          <w:cantSplit/>
        </w:trPr>
        <w:tc>
          <w:tcPr>
            <w:tcW w:w="9503" w:type="dxa"/>
          </w:tcPr>
          <w:p w14:paraId="4A9A4551" w14:textId="77777777" w:rsidR="004D26B8" w:rsidRDefault="004D26B8">
            <w:pPr>
              <w:widowControl/>
              <w:ind w:right="144"/>
              <w:rPr>
                <w:sz w:val="24"/>
              </w:rPr>
            </w:pPr>
            <w:r>
              <w:rPr>
                <w:sz w:val="24"/>
              </w:rPr>
              <w:t>The codes below have been identified by the UIG to convey status reasons.  Only the codes listed for each service are valid for that service.  If you require additional codes, send an email to the appropriate state’s listserver.</w:t>
            </w:r>
          </w:p>
          <w:p w14:paraId="1B621CE1" w14:textId="77777777" w:rsidR="004D26B8" w:rsidRDefault="004D26B8">
            <w:pPr>
              <w:widowControl/>
              <w:ind w:right="144"/>
              <w:rPr>
                <w:sz w:val="24"/>
              </w:rPr>
            </w:pPr>
          </w:p>
          <w:p w14:paraId="1DFA9F29" w14:textId="77777777" w:rsidR="004D26B8" w:rsidRDefault="004D26B8">
            <w:pPr>
              <w:widowControl/>
              <w:ind w:right="144"/>
              <w:rPr>
                <w:sz w:val="24"/>
              </w:rPr>
            </w:pPr>
            <w:r>
              <w:rPr>
                <w:sz w:val="24"/>
              </w:rPr>
              <w:t xml:space="preserve">“A13” (Other) must </w:t>
            </w:r>
            <w:r>
              <w:rPr>
                <w:b/>
                <w:sz w:val="24"/>
              </w:rPr>
              <w:t>only</w:t>
            </w:r>
            <w:r>
              <w:rPr>
                <w:sz w:val="24"/>
              </w:rPr>
              <w:t xml:space="preserve"> be used when an existing error code does not convey the reason correctly.  Each time “A13” (Other) is used for a new purpose, an E-mail must be sent to the appropriate state’s listserver by the party sending the code, to notify the market participants about the text explanation for A13.  This information will be compiled and new codes will be issued on a periodic basis.</w:t>
            </w:r>
          </w:p>
          <w:p w14:paraId="32B89CF2" w14:textId="77777777" w:rsidR="004D26B8" w:rsidRDefault="004D26B8">
            <w:pPr>
              <w:widowControl/>
              <w:ind w:right="144"/>
              <w:rPr>
                <w:sz w:val="24"/>
              </w:rPr>
            </w:pPr>
          </w:p>
          <w:p w14:paraId="6F69BA77" w14:textId="77777777" w:rsidR="004D26B8" w:rsidRDefault="004D26B8">
            <w:pPr>
              <w:pStyle w:val="Heading9"/>
            </w:pPr>
            <w:r>
              <w:t xml:space="preserve">     PA Listserver: </w:t>
            </w:r>
            <w:hyperlink r:id="rId10" w:history="1">
              <w:r w:rsidR="003C1844">
                <w:rPr>
                  <w:rStyle w:val="Hyperlink"/>
                </w:rPr>
                <w:t>edewg</w:t>
              </w:r>
              <w:r>
                <w:rPr>
                  <w:rStyle w:val="Hyperlink"/>
                </w:rPr>
                <w:t>@ls.eei.org</w:t>
              </w:r>
            </w:hyperlink>
          </w:p>
          <w:p w14:paraId="46235D2B" w14:textId="77777777" w:rsidR="004D26B8" w:rsidRDefault="004D26B8">
            <w:pPr>
              <w:widowControl/>
              <w:ind w:right="144"/>
              <w:rPr>
                <w:sz w:val="28"/>
              </w:rPr>
            </w:pPr>
            <w:r>
              <w:rPr>
                <w:sz w:val="24"/>
              </w:rPr>
              <w:t xml:space="preserve">     NJ Listserver: </w:t>
            </w:r>
            <w:hyperlink r:id="rId11" w:history="1">
              <w:r>
                <w:rPr>
                  <w:rStyle w:val="Hyperlink"/>
                  <w:sz w:val="24"/>
                </w:rPr>
                <w:t>njbpu@ls.eei.org</w:t>
              </w:r>
            </w:hyperlink>
            <w:r>
              <w:rPr>
                <w:sz w:val="24"/>
              </w:rPr>
              <w:t xml:space="preserve"> </w:t>
            </w:r>
          </w:p>
        </w:tc>
      </w:tr>
    </w:tbl>
    <w:p w14:paraId="5E25CABF" w14:textId="77777777" w:rsidR="004D26B8" w:rsidRDefault="004D26B8"/>
    <w:p w14:paraId="6ADFE0C5" w14:textId="77777777" w:rsidR="004D26B8" w:rsidRDefault="004D26B8">
      <w:pPr>
        <w:pStyle w:val="Footer"/>
        <w:tabs>
          <w:tab w:val="clear" w:pos="4320"/>
          <w:tab w:val="clear" w:pos="8640"/>
        </w:tabs>
      </w:pP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9"/>
        <w:gridCol w:w="1133"/>
        <w:gridCol w:w="37"/>
        <w:gridCol w:w="180"/>
        <w:gridCol w:w="3196"/>
        <w:gridCol w:w="432"/>
        <w:gridCol w:w="1052"/>
        <w:gridCol w:w="143"/>
        <w:gridCol w:w="245"/>
      </w:tblGrid>
      <w:tr w:rsidR="004D26B8" w14:paraId="17121B53" w14:textId="77777777">
        <w:trPr>
          <w:cantSplit/>
        </w:trPr>
        <w:tc>
          <w:tcPr>
            <w:tcW w:w="9748" w:type="dxa"/>
            <w:gridSpan w:val="13"/>
          </w:tcPr>
          <w:p w14:paraId="29BEC82C" w14:textId="77777777" w:rsidR="004D26B8" w:rsidRDefault="004D26B8">
            <w:pPr>
              <w:widowControl/>
              <w:ind w:right="144"/>
              <w:jc w:val="center"/>
              <w:rPr>
                <w:b/>
                <w:sz w:val="32"/>
              </w:rPr>
            </w:pPr>
            <w:r>
              <w:rPr>
                <w:b/>
                <w:sz w:val="32"/>
              </w:rPr>
              <w:t>Status Codes:</w:t>
            </w:r>
          </w:p>
        </w:tc>
      </w:tr>
      <w:tr w:rsidR="004D26B8" w14:paraId="661DEB2D" w14:textId="77777777">
        <w:trPr>
          <w:cantSplit/>
        </w:trPr>
        <w:tc>
          <w:tcPr>
            <w:tcW w:w="1007" w:type="dxa"/>
          </w:tcPr>
          <w:p w14:paraId="2CAF02BD" w14:textId="77777777" w:rsidR="004D26B8" w:rsidRDefault="004D26B8">
            <w:pPr>
              <w:pStyle w:val="Heading7"/>
              <w:rPr>
                <w:sz w:val="24"/>
              </w:rPr>
            </w:pPr>
            <w:r>
              <w:t>Must Use</w:t>
            </w:r>
          </w:p>
        </w:tc>
        <w:tc>
          <w:tcPr>
            <w:tcW w:w="1080" w:type="dxa"/>
          </w:tcPr>
          <w:p w14:paraId="5108E05B" w14:textId="77777777" w:rsidR="004D26B8" w:rsidRDefault="004D26B8">
            <w:pPr>
              <w:widowControl/>
              <w:ind w:right="144"/>
              <w:jc w:val="center"/>
              <w:rPr>
                <w:sz w:val="24"/>
              </w:rPr>
            </w:pPr>
            <w:r>
              <w:rPr>
                <w:b/>
              </w:rPr>
              <w:t>REF02</w:t>
            </w:r>
          </w:p>
        </w:tc>
        <w:tc>
          <w:tcPr>
            <w:tcW w:w="893" w:type="dxa"/>
          </w:tcPr>
          <w:p w14:paraId="5C93D8C6" w14:textId="77777777" w:rsidR="004D26B8" w:rsidRDefault="004D26B8">
            <w:pPr>
              <w:widowControl/>
              <w:ind w:right="144"/>
              <w:jc w:val="center"/>
              <w:rPr>
                <w:sz w:val="24"/>
              </w:rPr>
            </w:pPr>
            <w:r>
              <w:rPr>
                <w:b/>
              </w:rPr>
              <w:t>127</w:t>
            </w:r>
          </w:p>
        </w:tc>
        <w:tc>
          <w:tcPr>
            <w:tcW w:w="4896" w:type="dxa"/>
            <w:gridSpan w:val="6"/>
          </w:tcPr>
          <w:p w14:paraId="2EF01C57" w14:textId="77777777" w:rsidR="004D26B8" w:rsidRDefault="004D26B8">
            <w:pPr>
              <w:widowControl/>
              <w:ind w:right="144"/>
              <w:rPr>
                <w:sz w:val="24"/>
              </w:rPr>
            </w:pPr>
            <w:r>
              <w:rPr>
                <w:b/>
              </w:rPr>
              <w:t>Reference Identification</w:t>
            </w:r>
          </w:p>
        </w:tc>
        <w:tc>
          <w:tcPr>
            <w:tcW w:w="432" w:type="dxa"/>
          </w:tcPr>
          <w:p w14:paraId="4C7C0B79" w14:textId="77777777" w:rsidR="004D26B8" w:rsidRDefault="004D26B8">
            <w:pPr>
              <w:widowControl/>
              <w:ind w:right="144"/>
              <w:rPr>
                <w:sz w:val="24"/>
              </w:rPr>
            </w:pPr>
            <w:r>
              <w:rPr>
                <w:b/>
              </w:rPr>
              <w:t>X</w:t>
            </w:r>
          </w:p>
        </w:tc>
        <w:tc>
          <w:tcPr>
            <w:tcW w:w="1440" w:type="dxa"/>
            <w:gridSpan w:val="3"/>
          </w:tcPr>
          <w:p w14:paraId="4DD100F1" w14:textId="77777777" w:rsidR="004D26B8" w:rsidRDefault="004D26B8">
            <w:pPr>
              <w:widowControl/>
              <w:ind w:right="144"/>
              <w:rPr>
                <w:sz w:val="24"/>
              </w:rPr>
            </w:pPr>
            <w:r>
              <w:rPr>
                <w:b/>
              </w:rPr>
              <w:t>AN 1/30</w:t>
            </w:r>
          </w:p>
        </w:tc>
      </w:tr>
      <w:tr w:rsidR="004D26B8" w14:paraId="3BDE1F81" w14:textId="77777777">
        <w:trPr>
          <w:gridAfter w:val="1"/>
          <w:wAfter w:w="245" w:type="dxa"/>
          <w:cantSplit/>
        </w:trPr>
        <w:tc>
          <w:tcPr>
            <w:tcW w:w="2980" w:type="dxa"/>
            <w:gridSpan w:val="3"/>
          </w:tcPr>
          <w:p w14:paraId="24D3FE15" w14:textId="77777777" w:rsidR="004D26B8" w:rsidRDefault="004D26B8">
            <w:pPr>
              <w:pStyle w:val="Definition"/>
              <w:widowControl/>
              <w:rPr>
                <w:rFonts w:ascii="Times New Roman" w:hAnsi="Times New Roman"/>
              </w:rPr>
            </w:pPr>
          </w:p>
        </w:tc>
        <w:tc>
          <w:tcPr>
            <w:tcW w:w="6523" w:type="dxa"/>
            <w:gridSpan w:val="9"/>
          </w:tcPr>
          <w:p w14:paraId="73C73235"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4D26B8" w14:paraId="10DE40A4" w14:textId="77777777">
        <w:trPr>
          <w:gridAfter w:val="2"/>
          <w:wAfter w:w="388" w:type="dxa"/>
          <w:cantSplit/>
        </w:trPr>
        <w:tc>
          <w:tcPr>
            <w:tcW w:w="3311" w:type="dxa"/>
            <w:gridSpan w:val="4"/>
          </w:tcPr>
          <w:p w14:paraId="536B6244" w14:textId="77777777" w:rsidR="004D26B8" w:rsidRDefault="004D26B8">
            <w:pPr>
              <w:widowControl/>
              <w:ind w:right="144"/>
            </w:pPr>
          </w:p>
        </w:tc>
        <w:tc>
          <w:tcPr>
            <w:tcW w:w="1152" w:type="dxa"/>
            <w:gridSpan w:val="2"/>
          </w:tcPr>
          <w:p w14:paraId="59A5B2B4" w14:textId="77777777" w:rsidR="004D26B8" w:rsidRDefault="004D26B8">
            <w:pPr>
              <w:widowControl/>
              <w:ind w:right="144"/>
            </w:pPr>
            <w:r>
              <w:t>A13</w:t>
            </w:r>
          </w:p>
        </w:tc>
        <w:tc>
          <w:tcPr>
            <w:tcW w:w="217" w:type="dxa"/>
            <w:gridSpan w:val="2"/>
          </w:tcPr>
          <w:p w14:paraId="44C581BA" w14:textId="77777777" w:rsidR="004D26B8" w:rsidRDefault="004D26B8">
            <w:pPr>
              <w:widowControl/>
              <w:ind w:right="144"/>
            </w:pPr>
          </w:p>
        </w:tc>
        <w:tc>
          <w:tcPr>
            <w:tcW w:w="4680" w:type="dxa"/>
            <w:gridSpan w:val="3"/>
          </w:tcPr>
          <w:p w14:paraId="680E8A58" w14:textId="77777777" w:rsidR="004D26B8" w:rsidRDefault="004D26B8">
            <w:pPr>
              <w:widowControl/>
              <w:ind w:right="144"/>
            </w:pPr>
            <w:r>
              <w:t>Other</w:t>
            </w:r>
          </w:p>
        </w:tc>
      </w:tr>
      <w:tr w:rsidR="004D26B8" w14:paraId="2139E704" w14:textId="77777777">
        <w:trPr>
          <w:gridAfter w:val="2"/>
          <w:wAfter w:w="388" w:type="dxa"/>
          <w:cantSplit/>
        </w:trPr>
        <w:tc>
          <w:tcPr>
            <w:tcW w:w="4680" w:type="dxa"/>
            <w:gridSpan w:val="8"/>
          </w:tcPr>
          <w:p w14:paraId="396291EB" w14:textId="77777777" w:rsidR="004D26B8" w:rsidRDefault="004D26B8">
            <w:pPr>
              <w:widowControl/>
              <w:ind w:right="144"/>
            </w:pPr>
          </w:p>
        </w:tc>
        <w:tc>
          <w:tcPr>
            <w:tcW w:w="4680" w:type="dxa"/>
            <w:gridSpan w:val="3"/>
            <w:shd w:val="pct5" w:color="auto" w:fill="FFFFFF"/>
          </w:tcPr>
          <w:p w14:paraId="1584C302" w14:textId="77777777" w:rsidR="004D26B8" w:rsidRDefault="004D26B8">
            <w:pPr>
              <w:widowControl/>
              <w:ind w:right="144"/>
            </w:pPr>
            <w:r>
              <w:t xml:space="preserve">REF03 Required.  Send email to </w:t>
            </w:r>
            <w:r w:rsidR="003C1844">
              <w:t>edewg</w:t>
            </w:r>
            <w:r>
              <w:t>@ls.eei.org each time A13 is used for a new purpose.</w:t>
            </w:r>
          </w:p>
        </w:tc>
      </w:tr>
      <w:tr w:rsidR="004D26B8" w14:paraId="3F938568" w14:textId="77777777">
        <w:trPr>
          <w:gridAfter w:val="2"/>
          <w:wAfter w:w="388" w:type="dxa"/>
          <w:cantSplit/>
          <w:trHeight w:val="234"/>
        </w:trPr>
        <w:tc>
          <w:tcPr>
            <w:tcW w:w="3311" w:type="dxa"/>
            <w:gridSpan w:val="4"/>
          </w:tcPr>
          <w:p w14:paraId="45603C46" w14:textId="77777777" w:rsidR="004D26B8" w:rsidRDefault="004D26B8">
            <w:pPr>
              <w:widowControl/>
              <w:ind w:right="144"/>
            </w:pPr>
          </w:p>
        </w:tc>
        <w:tc>
          <w:tcPr>
            <w:tcW w:w="1152" w:type="dxa"/>
            <w:gridSpan w:val="2"/>
          </w:tcPr>
          <w:p w14:paraId="17F52FA2" w14:textId="77777777" w:rsidR="004D26B8" w:rsidRDefault="004D26B8">
            <w:pPr>
              <w:widowControl/>
              <w:ind w:right="144"/>
            </w:pPr>
            <w:r>
              <w:t>C10</w:t>
            </w:r>
          </w:p>
        </w:tc>
        <w:tc>
          <w:tcPr>
            <w:tcW w:w="217" w:type="dxa"/>
            <w:gridSpan w:val="2"/>
          </w:tcPr>
          <w:p w14:paraId="34312A67" w14:textId="77777777" w:rsidR="004D26B8" w:rsidRDefault="004D26B8">
            <w:pPr>
              <w:widowControl/>
              <w:ind w:right="144"/>
            </w:pPr>
          </w:p>
        </w:tc>
        <w:tc>
          <w:tcPr>
            <w:tcW w:w="4680" w:type="dxa"/>
            <w:gridSpan w:val="3"/>
          </w:tcPr>
          <w:p w14:paraId="5D346F02" w14:textId="77777777" w:rsidR="004D26B8" w:rsidRDefault="004D26B8">
            <w:pPr>
              <w:widowControl/>
              <w:ind w:right="144"/>
            </w:pPr>
            <w:r>
              <w:t>Change Not Supported</w:t>
            </w:r>
          </w:p>
        </w:tc>
      </w:tr>
      <w:tr w:rsidR="004D26B8" w14:paraId="52A46378" w14:textId="77777777">
        <w:trPr>
          <w:gridAfter w:val="2"/>
          <w:wAfter w:w="388" w:type="dxa"/>
          <w:cantSplit/>
        </w:trPr>
        <w:tc>
          <w:tcPr>
            <w:tcW w:w="4680" w:type="dxa"/>
            <w:gridSpan w:val="8"/>
          </w:tcPr>
          <w:p w14:paraId="1971ACEB" w14:textId="77777777" w:rsidR="004D26B8" w:rsidRDefault="004D26B8">
            <w:pPr>
              <w:pStyle w:val="Element"/>
              <w:widowControl/>
              <w:spacing w:before="0"/>
              <w:rPr>
                <w:rFonts w:ascii="Times New Roman" w:hAnsi="Times New Roman"/>
              </w:rPr>
            </w:pPr>
          </w:p>
        </w:tc>
        <w:tc>
          <w:tcPr>
            <w:tcW w:w="4680" w:type="dxa"/>
            <w:gridSpan w:val="3"/>
            <w:shd w:val="pct5" w:color="auto" w:fill="FFFFFF"/>
          </w:tcPr>
          <w:p w14:paraId="39036772" w14:textId="77777777" w:rsidR="004D26B8" w:rsidRDefault="004D26B8">
            <w:pPr>
              <w:widowControl/>
              <w:ind w:right="144"/>
            </w:pPr>
            <w:r>
              <w:t xml:space="preserve">Used to indicate that the change being requested is not supported by the receiving party. </w:t>
            </w:r>
          </w:p>
        </w:tc>
      </w:tr>
      <w:tr w:rsidR="004D26B8" w14:paraId="341B64AC" w14:textId="77777777">
        <w:trPr>
          <w:gridAfter w:val="2"/>
          <w:wAfter w:w="388" w:type="dxa"/>
          <w:cantSplit/>
        </w:trPr>
        <w:tc>
          <w:tcPr>
            <w:tcW w:w="3330" w:type="dxa"/>
            <w:gridSpan w:val="5"/>
          </w:tcPr>
          <w:p w14:paraId="0788D162" w14:textId="77777777" w:rsidR="004D26B8" w:rsidRDefault="004D26B8">
            <w:pPr>
              <w:widowControl/>
              <w:ind w:right="144"/>
            </w:pPr>
          </w:p>
        </w:tc>
        <w:tc>
          <w:tcPr>
            <w:tcW w:w="1170" w:type="dxa"/>
            <w:gridSpan w:val="2"/>
          </w:tcPr>
          <w:p w14:paraId="26D54776" w14:textId="77777777" w:rsidR="004D26B8" w:rsidRDefault="004D26B8">
            <w:pPr>
              <w:widowControl/>
              <w:ind w:right="144"/>
            </w:pPr>
            <w:r>
              <w:t>SNP</w:t>
            </w:r>
          </w:p>
        </w:tc>
        <w:tc>
          <w:tcPr>
            <w:tcW w:w="180" w:type="dxa"/>
          </w:tcPr>
          <w:p w14:paraId="5F234FCF" w14:textId="77777777" w:rsidR="004D26B8" w:rsidRDefault="004D26B8">
            <w:pPr>
              <w:widowControl/>
              <w:ind w:right="144"/>
            </w:pPr>
          </w:p>
        </w:tc>
        <w:tc>
          <w:tcPr>
            <w:tcW w:w="4680" w:type="dxa"/>
            <w:gridSpan w:val="3"/>
          </w:tcPr>
          <w:p w14:paraId="68B99F26" w14:textId="77777777" w:rsidR="004D26B8" w:rsidRDefault="004D26B8">
            <w:pPr>
              <w:widowControl/>
              <w:ind w:right="144"/>
            </w:pPr>
            <w:r>
              <w:t>Service Not Provided</w:t>
            </w:r>
          </w:p>
        </w:tc>
      </w:tr>
      <w:tr w:rsidR="004D26B8" w14:paraId="078BC3BE" w14:textId="77777777">
        <w:trPr>
          <w:cantSplit/>
        </w:trPr>
        <w:tc>
          <w:tcPr>
            <w:tcW w:w="1007" w:type="dxa"/>
          </w:tcPr>
          <w:p w14:paraId="19F1FB98" w14:textId="77777777" w:rsidR="004D26B8" w:rsidRDefault="004D26B8">
            <w:pPr>
              <w:widowControl/>
              <w:ind w:right="144"/>
              <w:rPr>
                <w:sz w:val="24"/>
              </w:rPr>
            </w:pPr>
            <w:r>
              <w:rPr>
                <w:b/>
                <w:sz w:val="16"/>
              </w:rPr>
              <w:t>Optional</w:t>
            </w:r>
          </w:p>
        </w:tc>
        <w:tc>
          <w:tcPr>
            <w:tcW w:w="1080" w:type="dxa"/>
          </w:tcPr>
          <w:p w14:paraId="734DB947" w14:textId="77777777" w:rsidR="004D26B8" w:rsidRDefault="004D26B8">
            <w:pPr>
              <w:widowControl/>
              <w:ind w:right="144"/>
              <w:jc w:val="center"/>
              <w:rPr>
                <w:sz w:val="24"/>
              </w:rPr>
            </w:pPr>
            <w:r>
              <w:rPr>
                <w:b/>
              </w:rPr>
              <w:t>REF03</w:t>
            </w:r>
          </w:p>
        </w:tc>
        <w:tc>
          <w:tcPr>
            <w:tcW w:w="893" w:type="dxa"/>
          </w:tcPr>
          <w:p w14:paraId="07C9C871" w14:textId="77777777" w:rsidR="004D26B8" w:rsidRDefault="004D26B8">
            <w:pPr>
              <w:widowControl/>
              <w:ind w:right="144"/>
              <w:jc w:val="center"/>
              <w:rPr>
                <w:sz w:val="24"/>
              </w:rPr>
            </w:pPr>
            <w:r>
              <w:rPr>
                <w:b/>
              </w:rPr>
              <w:t>352</w:t>
            </w:r>
          </w:p>
        </w:tc>
        <w:tc>
          <w:tcPr>
            <w:tcW w:w="4896" w:type="dxa"/>
            <w:gridSpan w:val="6"/>
          </w:tcPr>
          <w:p w14:paraId="631B3D0A" w14:textId="77777777" w:rsidR="004D26B8" w:rsidRDefault="004D26B8">
            <w:pPr>
              <w:widowControl/>
              <w:ind w:right="144"/>
              <w:rPr>
                <w:sz w:val="24"/>
              </w:rPr>
            </w:pPr>
            <w:r>
              <w:rPr>
                <w:b/>
              </w:rPr>
              <w:t>Description</w:t>
            </w:r>
          </w:p>
        </w:tc>
        <w:tc>
          <w:tcPr>
            <w:tcW w:w="432" w:type="dxa"/>
          </w:tcPr>
          <w:p w14:paraId="270185FF" w14:textId="77777777" w:rsidR="004D26B8" w:rsidRDefault="004D26B8">
            <w:pPr>
              <w:widowControl/>
              <w:ind w:right="144"/>
              <w:rPr>
                <w:sz w:val="24"/>
              </w:rPr>
            </w:pPr>
            <w:r>
              <w:rPr>
                <w:b/>
              </w:rPr>
              <w:t>X</w:t>
            </w:r>
          </w:p>
        </w:tc>
        <w:tc>
          <w:tcPr>
            <w:tcW w:w="1440" w:type="dxa"/>
            <w:gridSpan w:val="3"/>
          </w:tcPr>
          <w:p w14:paraId="007E478E" w14:textId="77777777" w:rsidR="004D26B8" w:rsidRDefault="004D26B8">
            <w:pPr>
              <w:widowControl/>
              <w:ind w:right="144"/>
              <w:rPr>
                <w:sz w:val="24"/>
              </w:rPr>
            </w:pPr>
            <w:r>
              <w:rPr>
                <w:b/>
              </w:rPr>
              <w:t>AN 1/80</w:t>
            </w:r>
          </w:p>
        </w:tc>
      </w:tr>
      <w:tr w:rsidR="004D26B8" w14:paraId="49501FC6" w14:textId="77777777">
        <w:trPr>
          <w:gridAfter w:val="1"/>
          <w:wAfter w:w="245" w:type="dxa"/>
          <w:cantSplit/>
        </w:trPr>
        <w:tc>
          <w:tcPr>
            <w:tcW w:w="2980" w:type="dxa"/>
            <w:gridSpan w:val="3"/>
          </w:tcPr>
          <w:p w14:paraId="17E1097F" w14:textId="77777777" w:rsidR="004D26B8" w:rsidRDefault="004D26B8">
            <w:pPr>
              <w:pStyle w:val="Definition"/>
              <w:widowControl/>
              <w:rPr>
                <w:rFonts w:ascii="Times New Roman" w:hAnsi="Times New Roman"/>
              </w:rPr>
            </w:pPr>
          </w:p>
        </w:tc>
        <w:tc>
          <w:tcPr>
            <w:tcW w:w="6523" w:type="dxa"/>
            <w:gridSpan w:val="9"/>
          </w:tcPr>
          <w:p w14:paraId="2F361854" w14:textId="77777777" w:rsidR="004D26B8" w:rsidRDefault="004D26B8">
            <w:pPr>
              <w:pStyle w:val="Definition"/>
              <w:widowControl/>
              <w:rPr>
                <w:rFonts w:ascii="Times New Roman" w:hAnsi="Times New Roman"/>
              </w:rPr>
            </w:pPr>
            <w:r>
              <w:rPr>
                <w:rFonts w:ascii="Times New Roman" w:hAnsi="Times New Roman"/>
              </w:rPr>
              <w:t>A free-form description to clarify the related data elements and their content</w:t>
            </w:r>
          </w:p>
        </w:tc>
      </w:tr>
      <w:tr w:rsidR="004D26B8" w14:paraId="31A2CE3A" w14:textId="77777777">
        <w:trPr>
          <w:gridAfter w:val="1"/>
          <w:wAfter w:w="245" w:type="dxa"/>
          <w:cantSplit/>
        </w:trPr>
        <w:tc>
          <w:tcPr>
            <w:tcW w:w="2980" w:type="dxa"/>
            <w:gridSpan w:val="3"/>
          </w:tcPr>
          <w:p w14:paraId="21DFDB8A" w14:textId="77777777" w:rsidR="004D26B8" w:rsidRDefault="004D26B8">
            <w:pPr>
              <w:widowControl/>
              <w:ind w:right="144"/>
              <w:rPr>
                <w:sz w:val="24"/>
              </w:rPr>
            </w:pPr>
          </w:p>
        </w:tc>
        <w:tc>
          <w:tcPr>
            <w:tcW w:w="6523" w:type="dxa"/>
            <w:gridSpan w:val="9"/>
            <w:shd w:val="pct5" w:color="auto" w:fill="FFFFFF"/>
          </w:tcPr>
          <w:p w14:paraId="23F60ECF" w14:textId="77777777" w:rsidR="004D26B8" w:rsidRDefault="004D26B8">
            <w:pPr>
              <w:widowControl/>
              <w:ind w:right="144"/>
              <w:rPr>
                <w:sz w:val="24"/>
              </w:rPr>
            </w:pPr>
            <w:r>
              <w:t>Used to further describe the status reason code sent in REF02.  Required if REF02 = A13.</w:t>
            </w:r>
          </w:p>
        </w:tc>
      </w:tr>
    </w:tbl>
    <w:p w14:paraId="4DCE554C" w14:textId="77777777" w:rsidR="004D26B8" w:rsidRDefault="004D26B8"/>
    <w:p w14:paraId="7FAB105C" w14:textId="77777777" w:rsidR="004D26B8" w:rsidRDefault="004D26B8">
      <w:pPr>
        <w:pStyle w:val="Heading1"/>
        <w:rPr>
          <w:rFonts w:ascii="Times New Roman" w:hAnsi="Times New Roman"/>
          <w:snapToGrid w:val="0"/>
          <w:sz w:val="20"/>
        </w:rPr>
      </w:pPr>
      <w:r>
        <w:br w:type="page"/>
      </w:r>
      <w:bookmarkStart w:id="456" w:name="book11"/>
      <w:bookmarkEnd w:id="456"/>
      <w:r>
        <w:rPr>
          <w:snapToGrid w:val="0"/>
        </w:rPr>
        <w:tab/>
        <w:t xml:space="preserve">   </w:t>
      </w:r>
      <w:bookmarkStart w:id="457" w:name="_Toc470595227"/>
      <w:bookmarkStart w:id="458" w:name="_Toc475931830"/>
      <w:bookmarkStart w:id="459" w:name="_Toc475944583"/>
      <w:bookmarkStart w:id="460" w:name="_Toc475944683"/>
      <w:bookmarkStart w:id="461" w:name="_Toc478963413"/>
      <w:bookmarkStart w:id="462" w:name="_Toc478963613"/>
      <w:bookmarkStart w:id="463" w:name="_Toc481988102"/>
      <w:bookmarkStart w:id="464" w:name="_Toc493255116"/>
      <w:bookmarkStart w:id="465" w:name="_Toc528123535"/>
      <w:bookmarkStart w:id="466" w:name="_Toc534273931"/>
      <w:bookmarkStart w:id="467" w:name="_Toc534274031"/>
      <w:bookmarkStart w:id="468" w:name="_Toc535219935"/>
      <w:bookmarkStart w:id="469" w:name="_Toc47759628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REF </w:t>
      </w:r>
      <w:r>
        <w:rPr>
          <w:rFonts w:ascii="Times New Roman" w:hAnsi="Times New Roman"/>
          <w:snapToGrid w:val="0"/>
          <w:sz w:val="20"/>
        </w:rPr>
        <w:t>Reference Identification (11=ESP Account Number)</w:t>
      </w:r>
      <w:bookmarkEnd w:id="457"/>
      <w:bookmarkEnd w:id="458"/>
      <w:bookmarkEnd w:id="459"/>
      <w:bookmarkEnd w:id="460"/>
      <w:bookmarkEnd w:id="461"/>
      <w:bookmarkEnd w:id="462"/>
      <w:bookmarkEnd w:id="463"/>
      <w:bookmarkEnd w:id="464"/>
      <w:bookmarkEnd w:id="465"/>
      <w:bookmarkEnd w:id="466"/>
      <w:bookmarkEnd w:id="467"/>
      <w:bookmarkEnd w:id="468"/>
      <w:bookmarkEnd w:id="469"/>
    </w:p>
    <w:p w14:paraId="609F8BC3"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63C198DF"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15128578"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02971A00"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9CD1776"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4C0A032E"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3728C91D"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32B8295D"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5E17A7BB"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4C8A8DB2"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7A6ABA8E"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643"/>
      </w:tblGrid>
      <w:tr w:rsidR="004D26B8" w14:paraId="6DD051D9" w14:textId="77777777" w:rsidTr="00E12C74">
        <w:trPr>
          <w:cantSplit/>
        </w:trPr>
        <w:tc>
          <w:tcPr>
            <w:tcW w:w="1980" w:type="dxa"/>
            <w:tcBorders>
              <w:bottom w:val="nil"/>
            </w:tcBorders>
          </w:tcPr>
          <w:p w14:paraId="6B83D211" w14:textId="77777777" w:rsidR="004D26B8" w:rsidRDefault="004D26B8">
            <w:pPr>
              <w:ind w:right="144"/>
              <w:jc w:val="right"/>
              <w:rPr>
                <w:b/>
              </w:rPr>
            </w:pPr>
            <w:r>
              <w:rPr>
                <w:b/>
              </w:rPr>
              <w:t>Notes</w:t>
            </w:r>
          </w:p>
        </w:tc>
        <w:tc>
          <w:tcPr>
            <w:tcW w:w="180" w:type="dxa"/>
            <w:tcBorders>
              <w:bottom w:val="nil"/>
            </w:tcBorders>
          </w:tcPr>
          <w:p w14:paraId="3B1ED960" w14:textId="77777777" w:rsidR="004D26B8" w:rsidRDefault="004D26B8">
            <w:pPr>
              <w:ind w:right="144"/>
              <w:jc w:val="right"/>
              <w:rPr>
                <w:sz w:val="24"/>
              </w:rPr>
            </w:pPr>
          </w:p>
        </w:tc>
        <w:tc>
          <w:tcPr>
            <w:tcW w:w="7343" w:type="dxa"/>
            <w:gridSpan w:val="2"/>
            <w:tcBorders>
              <w:bottom w:val="nil"/>
            </w:tcBorders>
            <w:shd w:val="pct5" w:color="auto" w:fill="FFFFFF"/>
          </w:tcPr>
          <w:p w14:paraId="298613D0" w14:textId="77777777" w:rsidR="004D26B8" w:rsidRDefault="004D26B8">
            <w:pPr>
              <w:ind w:right="144"/>
            </w:pPr>
            <w:r>
              <w:t>To change an ESP account number, the new account number should appear in the field with the respective REF*TD change code (REF*TD*REF11).  Unlike the LDC account number, there is not a field that must be populated for old ESP account number.</w:t>
            </w:r>
          </w:p>
          <w:p w14:paraId="17B2E789" w14:textId="77777777" w:rsidR="004D26B8" w:rsidRDefault="004D26B8">
            <w:pPr>
              <w:ind w:right="144"/>
            </w:pPr>
          </w:p>
          <w:p w14:paraId="4569257F" w14:textId="77777777" w:rsidR="004D26B8" w:rsidRDefault="004D26B8">
            <w:pPr>
              <w:ind w:right="144"/>
            </w:pPr>
            <w:r>
              <w:t>Must exclude punctuation (spaces, dashed, etc). Significant leading and trailing zeros must be included.</w:t>
            </w:r>
          </w:p>
        </w:tc>
      </w:tr>
      <w:tr w:rsidR="004D26B8" w14:paraId="61AE49EE" w14:textId="77777777" w:rsidTr="00E12C74">
        <w:tc>
          <w:tcPr>
            <w:tcW w:w="1980" w:type="dxa"/>
            <w:tcBorders>
              <w:bottom w:val="nil"/>
            </w:tcBorders>
          </w:tcPr>
          <w:p w14:paraId="6BE0F46E" w14:textId="77777777" w:rsidR="004D26B8" w:rsidRDefault="004D26B8">
            <w:pPr>
              <w:ind w:right="144"/>
              <w:jc w:val="right"/>
              <w:rPr>
                <w:b/>
              </w:rPr>
            </w:pPr>
            <w:r>
              <w:rPr>
                <w:b/>
              </w:rPr>
              <w:t>PA Use:</w:t>
            </w:r>
          </w:p>
        </w:tc>
        <w:tc>
          <w:tcPr>
            <w:tcW w:w="180" w:type="dxa"/>
            <w:tcBorders>
              <w:bottom w:val="nil"/>
            </w:tcBorders>
          </w:tcPr>
          <w:p w14:paraId="300E10E1" w14:textId="77777777" w:rsidR="004D26B8" w:rsidRDefault="004D26B8">
            <w:pPr>
              <w:ind w:right="144"/>
              <w:jc w:val="right"/>
              <w:rPr>
                <w:sz w:val="24"/>
              </w:rPr>
            </w:pPr>
          </w:p>
        </w:tc>
        <w:tc>
          <w:tcPr>
            <w:tcW w:w="2700" w:type="dxa"/>
            <w:tcBorders>
              <w:bottom w:val="nil"/>
              <w:right w:val="nil"/>
            </w:tcBorders>
            <w:shd w:val="pct5" w:color="auto" w:fill="FFFFFF"/>
          </w:tcPr>
          <w:p w14:paraId="26AA5764" w14:textId="77777777" w:rsidR="004D26B8" w:rsidRDefault="004D26B8">
            <w:pPr>
              <w:ind w:right="144"/>
            </w:pPr>
            <w:r>
              <w:t>LDC to ESP Request:</w:t>
            </w:r>
          </w:p>
          <w:p w14:paraId="6FE74E06" w14:textId="77777777" w:rsidR="004D26B8" w:rsidRDefault="004D26B8">
            <w:pPr>
              <w:ind w:right="144"/>
            </w:pPr>
            <w:r>
              <w:t>Accept Response:</w:t>
            </w:r>
          </w:p>
          <w:p w14:paraId="17A92CF3" w14:textId="77777777" w:rsidR="004D26B8" w:rsidRDefault="004D26B8">
            <w:pPr>
              <w:ind w:right="144"/>
            </w:pPr>
            <w:r>
              <w:t>Reject Response:</w:t>
            </w:r>
          </w:p>
          <w:p w14:paraId="502E27FD" w14:textId="77777777" w:rsidR="004D26B8" w:rsidRDefault="004D26B8">
            <w:pPr>
              <w:ind w:right="144"/>
            </w:pPr>
          </w:p>
          <w:p w14:paraId="15C0FA37" w14:textId="77777777" w:rsidR="004D26B8" w:rsidRDefault="004D26B8">
            <w:pPr>
              <w:ind w:right="144"/>
            </w:pPr>
            <w:r>
              <w:t>ESP to LDC Request:</w:t>
            </w:r>
          </w:p>
          <w:p w14:paraId="274BD9A3" w14:textId="77777777" w:rsidR="004D26B8" w:rsidRDefault="004D26B8">
            <w:pPr>
              <w:ind w:right="144"/>
            </w:pPr>
            <w:r>
              <w:t>Accept Response:</w:t>
            </w:r>
          </w:p>
          <w:p w14:paraId="23E90AE6" w14:textId="77777777" w:rsidR="004D26B8" w:rsidRDefault="004D26B8">
            <w:pPr>
              <w:ind w:right="144"/>
            </w:pPr>
            <w:r>
              <w:t>Reject Response:</w:t>
            </w:r>
          </w:p>
        </w:tc>
        <w:tc>
          <w:tcPr>
            <w:tcW w:w="4643" w:type="dxa"/>
            <w:tcBorders>
              <w:left w:val="nil"/>
              <w:bottom w:val="nil"/>
            </w:tcBorders>
            <w:shd w:val="pct5" w:color="auto" w:fill="FFFFFF"/>
          </w:tcPr>
          <w:p w14:paraId="3E53D460" w14:textId="77777777" w:rsidR="004D26B8" w:rsidRDefault="004D26B8">
            <w:pPr>
              <w:ind w:right="144"/>
            </w:pPr>
            <w:r>
              <w:t>Required if it was provided previously</w:t>
            </w:r>
          </w:p>
          <w:p w14:paraId="310730E8" w14:textId="77777777" w:rsidR="004D26B8" w:rsidRDefault="004D26B8">
            <w:pPr>
              <w:ind w:right="144"/>
            </w:pPr>
            <w:r>
              <w:t>Required if it was provided on request.</w:t>
            </w:r>
          </w:p>
          <w:p w14:paraId="7BEBF970" w14:textId="77777777" w:rsidR="004D26B8" w:rsidRDefault="004D26B8">
            <w:pPr>
              <w:ind w:right="144"/>
            </w:pPr>
            <w:r>
              <w:t>Required if it was provided on request.</w:t>
            </w:r>
          </w:p>
          <w:p w14:paraId="26CD30A1" w14:textId="77777777" w:rsidR="004D26B8" w:rsidRDefault="004D26B8">
            <w:pPr>
              <w:ind w:right="144"/>
            </w:pPr>
          </w:p>
          <w:p w14:paraId="28CF5C8B" w14:textId="77777777" w:rsidR="004D26B8" w:rsidRDefault="004D26B8">
            <w:pPr>
              <w:ind w:right="144"/>
            </w:pPr>
            <w:r>
              <w:t>Required if it was provided previously</w:t>
            </w:r>
          </w:p>
          <w:p w14:paraId="361E01FC" w14:textId="77777777" w:rsidR="004D26B8" w:rsidRDefault="004D26B8">
            <w:pPr>
              <w:ind w:right="144"/>
            </w:pPr>
            <w:r>
              <w:t xml:space="preserve">Required if it was provided on the request.  </w:t>
            </w:r>
          </w:p>
          <w:p w14:paraId="383EF0F2" w14:textId="77777777" w:rsidR="004D26B8" w:rsidRDefault="004D26B8">
            <w:pPr>
              <w:ind w:right="144"/>
            </w:pPr>
            <w:r>
              <w:t>Required if it was provided on the request</w:t>
            </w:r>
          </w:p>
        </w:tc>
      </w:tr>
      <w:tr w:rsidR="004D26B8" w14:paraId="5F85482F" w14:textId="77777777" w:rsidTr="00E12C74">
        <w:tc>
          <w:tcPr>
            <w:tcW w:w="1980" w:type="dxa"/>
            <w:tcBorders>
              <w:top w:val="nil"/>
              <w:bottom w:val="nil"/>
            </w:tcBorders>
          </w:tcPr>
          <w:p w14:paraId="76571D61" w14:textId="77777777" w:rsidR="004D26B8" w:rsidRDefault="004D26B8">
            <w:pPr>
              <w:ind w:right="144"/>
              <w:jc w:val="right"/>
              <w:rPr>
                <w:b/>
              </w:rPr>
            </w:pPr>
          </w:p>
        </w:tc>
        <w:tc>
          <w:tcPr>
            <w:tcW w:w="180" w:type="dxa"/>
            <w:tcBorders>
              <w:top w:val="nil"/>
              <w:bottom w:val="nil"/>
            </w:tcBorders>
          </w:tcPr>
          <w:p w14:paraId="070EFDFD" w14:textId="77777777" w:rsidR="004D26B8" w:rsidRDefault="004D26B8">
            <w:pPr>
              <w:ind w:right="144"/>
              <w:jc w:val="right"/>
              <w:rPr>
                <w:sz w:val="24"/>
              </w:rPr>
            </w:pPr>
          </w:p>
        </w:tc>
        <w:tc>
          <w:tcPr>
            <w:tcW w:w="7343" w:type="dxa"/>
            <w:gridSpan w:val="2"/>
            <w:tcBorders>
              <w:top w:val="nil"/>
              <w:bottom w:val="nil"/>
            </w:tcBorders>
            <w:shd w:val="pct5" w:color="auto" w:fill="FFFFFF"/>
          </w:tcPr>
          <w:p w14:paraId="65328E2D" w14:textId="77777777" w:rsidR="004D26B8" w:rsidRDefault="004D26B8">
            <w:pPr>
              <w:ind w:right="144"/>
            </w:pPr>
          </w:p>
        </w:tc>
      </w:tr>
      <w:tr w:rsidR="004D26B8" w14:paraId="530EC223" w14:textId="77777777" w:rsidTr="00E12C74">
        <w:tc>
          <w:tcPr>
            <w:tcW w:w="1980" w:type="dxa"/>
            <w:tcBorders>
              <w:bottom w:val="nil"/>
            </w:tcBorders>
          </w:tcPr>
          <w:p w14:paraId="172F2C3C" w14:textId="77777777" w:rsidR="004D26B8" w:rsidRDefault="004D26B8">
            <w:pPr>
              <w:ind w:right="144"/>
              <w:jc w:val="right"/>
              <w:rPr>
                <w:b/>
              </w:rPr>
            </w:pPr>
            <w:r>
              <w:rPr>
                <w:b/>
              </w:rPr>
              <w:t>NJ Use:</w:t>
            </w:r>
          </w:p>
        </w:tc>
        <w:tc>
          <w:tcPr>
            <w:tcW w:w="180" w:type="dxa"/>
            <w:tcBorders>
              <w:bottom w:val="nil"/>
            </w:tcBorders>
          </w:tcPr>
          <w:p w14:paraId="07C0C8A0" w14:textId="77777777" w:rsidR="004D26B8" w:rsidRDefault="004D26B8">
            <w:pPr>
              <w:ind w:right="144"/>
              <w:jc w:val="right"/>
              <w:rPr>
                <w:sz w:val="24"/>
              </w:rPr>
            </w:pPr>
          </w:p>
        </w:tc>
        <w:tc>
          <w:tcPr>
            <w:tcW w:w="2700" w:type="dxa"/>
            <w:tcBorders>
              <w:bottom w:val="nil"/>
              <w:right w:val="nil"/>
            </w:tcBorders>
            <w:shd w:val="pct5" w:color="auto" w:fill="FFFFFF"/>
          </w:tcPr>
          <w:p w14:paraId="09DD58E7" w14:textId="77777777" w:rsidR="004D26B8" w:rsidRDefault="004D26B8">
            <w:pPr>
              <w:ind w:right="144"/>
            </w:pPr>
            <w:r>
              <w:t>LDC to ESP Request:</w:t>
            </w:r>
          </w:p>
          <w:p w14:paraId="0BA840EE" w14:textId="77777777" w:rsidR="004D26B8" w:rsidRDefault="004D26B8">
            <w:pPr>
              <w:ind w:right="144"/>
            </w:pPr>
            <w:r>
              <w:t>Accept Response:</w:t>
            </w:r>
          </w:p>
          <w:p w14:paraId="50CFA7FA" w14:textId="77777777" w:rsidR="004D26B8" w:rsidRDefault="004D26B8">
            <w:pPr>
              <w:ind w:right="144"/>
            </w:pPr>
            <w:r>
              <w:t>Reject Response:</w:t>
            </w:r>
          </w:p>
          <w:p w14:paraId="496C0088" w14:textId="77777777" w:rsidR="004D26B8" w:rsidRDefault="004D26B8">
            <w:pPr>
              <w:ind w:right="144"/>
            </w:pPr>
          </w:p>
          <w:p w14:paraId="4F5D2BA9" w14:textId="77777777" w:rsidR="004D26B8" w:rsidRDefault="004D26B8">
            <w:pPr>
              <w:ind w:right="144"/>
            </w:pPr>
            <w:r>
              <w:t>ESP to LDC Request:</w:t>
            </w:r>
          </w:p>
          <w:p w14:paraId="4460CC75" w14:textId="77777777" w:rsidR="004D26B8" w:rsidRDefault="004D26B8">
            <w:pPr>
              <w:ind w:right="144"/>
            </w:pPr>
            <w:r>
              <w:t>Accept Response:</w:t>
            </w:r>
          </w:p>
          <w:p w14:paraId="50908B14" w14:textId="77777777" w:rsidR="004D26B8" w:rsidRDefault="004D26B8">
            <w:pPr>
              <w:ind w:right="144"/>
            </w:pPr>
            <w:r>
              <w:t>Reject Response:</w:t>
            </w:r>
          </w:p>
        </w:tc>
        <w:tc>
          <w:tcPr>
            <w:tcW w:w="4643" w:type="dxa"/>
            <w:tcBorders>
              <w:left w:val="nil"/>
              <w:bottom w:val="nil"/>
            </w:tcBorders>
            <w:shd w:val="pct5" w:color="auto" w:fill="FFFFFF"/>
          </w:tcPr>
          <w:p w14:paraId="543471A7" w14:textId="77777777" w:rsidR="004D26B8" w:rsidRDefault="004D26B8">
            <w:pPr>
              <w:ind w:right="144"/>
            </w:pPr>
            <w:r>
              <w:t>Required if it was provided previously</w:t>
            </w:r>
          </w:p>
          <w:p w14:paraId="7AF90961" w14:textId="77777777" w:rsidR="004D26B8" w:rsidRDefault="004D26B8">
            <w:pPr>
              <w:ind w:right="144"/>
            </w:pPr>
            <w:r>
              <w:t>Required if it was provided on request.</w:t>
            </w:r>
          </w:p>
          <w:p w14:paraId="3EE9B5CA" w14:textId="77777777" w:rsidR="004D26B8" w:rsidRDefault="004D26B8">
            <w:pPr>
              <w:ind w:right="144"/>
            </w:pPr>
            <w:r>
              <w:t>Required if it was provided on request.</w:t>
            </w:r>
          </w:p>
          <w:p w14:paraId="26EFE16C" w14:textId="77777777" w:rsidR="004D26B8" w:rsidRDefault="004D26B8">
            <w:pPr>
              <w:ind w:right="144"/>
            </w:pPr>
          </w:p>
          <w:p w14:paraId="5BA7BA4F" w14:textId="77777777" w:rsidR="004D26B8" w:rsidRDefault="00E12C74">
            <w:pPr>
              <w:ind w:right="144"/>
            </w:pPr>
            <w:r>
              <w:t xml:space="preserve">Conditional </w:t>
            </w:r>
            <w:r w:rsidR="004D26B8">
              <w:t>if it was provided previously</w:t>
            </w:r>
          </w:p>
          <w:p w14:paraId="4CA34CE1" w14:textId="77777777" w:rsidR="004D26B8" w:rsidRDefault="00E12C74">
            <w:pPr>
              <w:pStyle w:val="Element"/>
              <w:spacing w:before="0"/>
              <w:rPr>
                <w:rFonts w:ascii="Times New Roman" w:hAnsi="Times New Roman"/>
              </w:rPr>
            </w:pPr>
            <w:r>
              <w:rPr>
                <w:rFonts w:ascii="Times New Roman" w:hAnsi="Times New Roman"/>
              </w:rPr>
              <w:t xml:space="preserve">Conditional </w:t>
            </w:r>
            <w:r w:rsidRPr="00E12C74">
              <w:rPr>
                <w:rFonts w:ascii="Times New Roman" w:hAnsi="Times New Roman"/>
              </w:rPr>
              <w:t>if it was provided on request.</w:t>
            </w:r>
          </w:p>
          <w:p w14:paraId="2FC927F6" w14:textId="77777777" w:rsidR="004D26B8" w:rsidRDefault="004D26B8">
            <w:pPr>
              <w:ind w:right="144"/>
            </w:pPr>
            <w:r>
              <w:t xml:space="preserve">Conditional </w:t>
            </w:r>
            <w:r w:rsidR="00E12C74">
              <w:t>if it was provided on request.</w:t>
            </w:r>
          </w:p>
        </w:tc>
      </w:tr>
      <w:tr w:rsidR="004D26B8" w14:paraId="30B91CFC" w14:textId="77777777" w:rsidTr="00E12C74">
        <w:tc>
          <w:tcPr>
            <w:tcW w:w="1980" w:type="dxa"/>
            <w:tcBorders>
              <w:top w:val="nil"/>
              <w:bottom w:val="dotted" w:sz="4" w:space="0" w:color="auto"/>
            </w:tcBorders>
          </w:tcPr>
          <w:p w14:paraId="783A9446" w14:textId="77777777" w:rsidR="004D26B8" w:rsidRDefault="004D26B8">
            <w:pPr>
              <w:ind w:right="144"/>
              <w:jc w:val="right"/>
              <w:rPr>
                <w:b/>
              </w:rPr>
            </w:pPr>
          </w:p>
        </w:tc>
        <w:tc>
          <w:tcPr>
            <w:tcW w:w="180" w:type="dxa"/>
            <w:tcBorders>
              <w:top w:val="nil"/>
              <w:bottom w:val="dotted" w:sz="4" w:space="0" w:color="auto"/>
            </w:tcBorders>
          </w:tcPr>
          <w:p w14:paraId="7A574048" w14:textId="77777777" w:rsidR="004D26B8" w:rsidRDefault="004D26B8">
            <w:pPr>
              <w:ind w:right="144"/>
              <w:jc w:val="right"/>
              <w:rPr>
                <w:sz w:val="24"/>
              </w:rPr>
            </w:pPr>
          </w:p>
        </w:tc>
        <w:tc>
          <w:tcPr>
            <w:tcW w:w="7343" w:type="dxa"/>
            <w:gridSpan w:val="2"/>
            <w:tcBorders>
              <w:top w:val="nil"/>
              <w:bottom w:val="dotted" w:sz="4" w:space="0" w:color="auto"/>
            </w:tcBorders>
            <w:shd w:val="pct5" w:color="auto" w:fill="FFFFFF"/>
          </w:tcPr>
          <w:p w14:paraId="0049F7EE" w14:textId="77777777" w:rsidR="004D26B8" w:rsidRDefault="004D26B8" w:rsidP="00E12C74">
            <w:pPr>
              <w:ind w:right="144"/>
            </w:pPr>
          </w:p>
        </w:tc>
      </w:tr>
      <w:tr w:rsidR="004D26B8" w14:paraId="11371392" w14:textId="77777777" w:rsidTr="00E12C74">
        <w:trPr>
          <w:cantSplit/>
        </w:trPr>
        <w:tc>
          <w:tcPr>
            <w:tcW w:w="1980" w:type="dxa"/>
            <w:tcBorders>
              <w:top w:val="dotted" w:sz="4" w:space="0" w:color="auto"/>
              <w:bottom w:val="dotted" w:sz="4" w:space="0" w:color="auto"/>
            </w:tcBorders>
          </w:tcPr>
          <w:p w14:paraId="4899B9E1" w14:textId="77777777" w:rsidR="004D26B8" w:rsidRDefault="00E12C74">
            <w:pPr>
              <w:ind w:right="144"/>
              <w:jc w:val="right"/>
              <w:rPr>
                <w:b/>
              </w:rPr>
            </w:pPr>
            <w:r>
              <w:rPr>
                <w:b/>
              </w:rPr>
              <w:t>D</w:t>
            </w:r>
            <w:r w:rsidR="004D26B8">
              <w:rPr>
                <w:b/>
              </w:rPr>
              <w:t>E Use:</w:t>
            </w:r>
          </w:p>
        </w:tc>
        <w:tc>
          <w:tcPr>
            <w:tcW w:w="180" w:type="dxa"/>
            <w:tcBorders>
              <w:top w:val="dotted" w:sz="4" w:space="0" w:color="auto"/>
              <w:bottom w:val="dotted" w:sz="4" w:space="0" w:color="auto"/>
            </w:tcBorders>
          </w:tcPr>
          <w:p w14:paraId="4C7CB5CB" w14:textId="77777777" w:rsidR="004D26B8" w:rsidRDefault="004D26B8">
            <w:pPr>
              <w:ind w:right="144"/>
              <w:jc w:val="right"/>
              <w:rPr>
                <w:sz w:val="24"/>
              </w:rPr>
            </w:pPr>
          </w:p>
        </w:tc>
        <w:tc>
          <w:tcPr>
            <w:tcW w:w="7343" w:type="dxa"/>
            <w:gridSpan w:val="2"/>
            <w:tcBorders>
              <w:top w:val="dotted" w:sz="4" w:space="0" w:color="auto"/>
              <w:bottom w:val="dotted" w:sz="4" w:space="0" w:color="auto"/>
              <w:right w:val="dotted" w:sz="4" w:space="0" w:color="auto"/>
            </w:tcBorders>
            <w:shd w:val="pct5" w:color="auto" w:fill="FFFFFF"/>
          </w:tcPr>
          <w:p w14:paraId="67570A68" w14:textId="77777777" w:rsidR="004D26B8" w:rsidRPr="00E12C74" w:rsidRDefault="004D26B8">
            <w:pPr>
              <w:ind w:right="144"/>
            </w:pPr>
            <w:r w:rsidRPr="00E12C74">
              <w:t>Same as NJ</w:t>
            </w:r>
          </w:p>
        </w:tc>
      </w:tr>
      <w:tr w:rsidR="004D26B8" w14:paraId="6E168A3F" w14:textId="77777777" w:rsidTr="00E12C74">
        <w:tc>
          <w:tcPr>
            <w:tcW w:w="1980" w:type="dxa"/>
            <w:tcBorders>
              <w:top w:val="dotted" w:sz="4" w:space="0" w:color="auto"/>
            </w:tcBorders>
          </w:tcPr>
          <w:p w14:paraId="08F68F13" w14:textId="77777777" w:rsidR="004D26B8" w:rsidRDefault="004D26B8">
            <w:pPr>
              <w:ind w:right="144"/>
              <w:jc w:val="right"/>
              <w:rPr>
                <w:b/>
              </w:rPr>
            </w:pPr>
            <w:r>
              <w:rPr>
                <w:b/>
              </w:rPr>
              <w:t>MD Use:</w:t>
            </w:r>
          </w:p>
        </w:tc>
        <w:tc>
          <w:tcPr>
            <w:tcW w:w="180" w:type="dxa"/>
            <w:tcBorders>
              <w:top w:val="dotted" w:sz="4" w:space="0" w:color="auto"/>
            </w:tcBorders>
          </w:tcPr>
          <w:p w14:paraId="75DB86DE" w14:textId="77777777" w:rsidR="004D26B8" w:rsidRDefault="004D26B8">
            <w:pPr>
              <w:ind w:right="144"/>
              <w:jc w:val="right"/>
              <w:rPr>
                <w:sz w:val="24"/>
              </w:rPr>
            </w:pPr>
          </w:p>
        </w:tc>
        <w:tc>
          <w:tcPr>
            <w:tcW w:w="7343" w:type="dxa"/>
            <w:gridSpan w:val="2"/>
            <w:tcBorders>
              <w:top w:val="dotted" w:sz="4" w:space="0" w:color="auto"/>
              <w:bottom w:val="nil"/>
            </w:tcBorders>
            <w:shd w:val="pct5" w:color="auto" w:fill="FFFFFF"/>
          </w:tcPr>
          <w:p w14:paraId="01D1F0FB" w14:textId="77777777" w:rsidR="004D26B8" w:rsidRPr="00E12C74" w:rsidRDefault="004D26B8" w:rsidP="00E12C74">
            <w:pPr>
              <w:pStyle w:val="Element"/>
              <w:spacing w:before="0"/>
              <w:rPr>
                <w:rFonts w:ascii="Times New Roman" w:hAnsi="Times New Roman"/>
              </w:rPr>
            </w:pPr>
            <w:r>
              <w:rPr>
                <w:rFonts w:ascii="Times New Roman" w:hAnsi="Times New Roman"/>
              </w:rPr>
              <w:t>Same as NJ</w:t>
            </w:r>
          </w:p>
        </w:tc>
      </w:tr>
      <w:tr w:rsidR="004D26B8" w14:paraId="4D3D4D19" w14:textId="77777777" w:rsidTr="00E12C74">
        <w:tc>
          <w:tcPr>
            <w:tcW w:w="1980" w:type="dxa"/>
          </w:tcPr>
          <w:p w14:paraId="71C29483" w14:textId="77777777" w:rsidR="004D26B8" w:rsidRDefault="004D26B8">
            <w:pPr>
              <w:ind w:right="144"/>
              <w:jc w:val="right"/>
              <w:rPr>
                <w:b/>
              </w:rPr>
            </w:pPr>
            <w:r>
              <w:rPr>
                <w:b/>
              </w:rPr>
              <w:t>Example:</w:t>
            </w:r>
          </w:p>
        </w:tc>
        <w:tc>
          <w:tcPr>
            <w:tcW w:w="180" w:type="dxa"/>
          </w:tcPr>
          <w:p w14:paraId="50C85FA6" w14:textId="77777777" w:rsidR="004D26B8" w:rsidRDefault="004D26B8">
            <w:pPr>
              <w:ind w:right="144"/>
              <w:jc w:val="right"/>
              <w:rPr>
                <w:sz w:val="24"/>
              </w:rPr>
            </w:pPr>
          </w:p>
        </w:tc>
        <w:tc>
          <w:tcPr>
            <w:tcW w:w="7343" w:type="dxa"/>
            <w:gridSpan w:val="2"/>
            <w:shd w:val="pct5" w:color="auto" w:fill="FFFFFF"/>
          </w:tcPr>
          <w:p w14:paraId="320A3919" w14:textId="77777777" w:rsidR="004D26B8" w:rsidRDefault="004D26B8">
            <w:pPr>
              <w:pStyle w:val="Element"/>
              <w:spacing w:before="0"/>
              <w:rPr>
                <w:rFonts w:ascii="Times New Roman" w:hAnsi="Times New Roman"/>
              </w:rPr>
            </w:pPr>
            <w:r>
              <w:rPr>
                <w:rFonts w:ascii="Times New Roman" w:hAnsi="Times New Roman"/>
              </w:rPr>
              <w:t>REF*11*2348400586</w:t>
            </w:r>
          </w:p>
        </w:tc>
      </w:tr>
    </w:tbl>
    <w:p w14:paraId="43C389D4" w14:textId="77777777" w:rsidR="004D26B8" w:rsidRDefault="004D26B8">
      <w:pPr>
        <w:widowControl/>
      </w:pPr>
    </w:p>
    <w:p w14:paraId="3F8B6A60" w14:textId="77777777" w:rsidR="004D26B8" w:rsidRDefault="004D26B8">
      <w:pPr>
        <w:widowControl/>
        <w:jc w:val="center"/>
        <w:rPr>
          <w:b/>
        </w:rPr>
      </w:pPr>
      <w:r>
        <w:rPr>
          <w:b/>
        </w:rPr>
        <w:t>Data Element Summary</w:t>
      </w:r>
    </w:p>
    <w:p w14:paraId="627CAEFA"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64519F4F"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19D39BF9" w14:textId="77777777">
        <w:trPr>
          <w:cantSplit/>
        </w:trPr>
        <w:tc>
          <w:tcPr>
            <w:tcW w:w="1007" w:type="dxa"/>
          </w:tcPr>
          <w:p w14:paraId="2A598885"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7D72298" w14:textId="77777777" w:rsidR="004D26B8" w:rsidRDefault="004D26B8">
            <w:pPr>
              <w:widowControl/>
              <w:ind w:right="144"/>
              <w:jc w:val="center"/>
              <w:rPr>
                <w:sz w:val="24"/>
              </w:rPr>
            </w:pPr>
            <w:r>
              <w:rPr>
                <w:b/>
              </w:rPr>
              <w:t>REF01</w:t>
            </w:r>
          </w:p>
        </w:tc>
        <w:tc>
          <w:tcPr>
            <w:tcW w:w="893" w:type="dxa"/>
          </w:tcPr>
          <w:p w14:paraId="2356F79D" w14:textId="77777777" w:rsidR="004D26B8" w:rsidRDefault="004D26B8">
            <w:pPr>
              <w:widowControl/>
              <w:ind w:right="144"/>
              <w:jc w:val="center"/>
              <w:rPr>
                <w:sz w:val="24"/>
              </w:rPr>
            </w:pPr>
            <w:r>
              <w:rPr>
                <w:b/>
              </w:rPr>
              <w:t>128</w:t>
            </w:r>
          </w:p>
        </w:tc>
        <w:tc>
          <w:tcPr>
            <w:tcW w:w="4896" w:type="dxa"/>
            <w:gridSpan w:val="4"/>
          </w:tcPr>
          <w:p w14:paraId="5A660612" w14:textId="77777777" w:rsidR="004D26B8" w:rsidRDefault="004D26B8">
            <w:pPr>
              <w:widowControl/>
              <w:ind w:right="144"/>
              <w:rPr>
                <w:sz w:val="24"/>
              </w:rPr>
            </w:pPr>
            <w:r>
              <w:rPr>
                <w:b/>
              </w:rPr>
              <w:t>Reference Identification Qualifier</w:t>
            </w:r>
          </w:p>
        </w:tc>
        <w:tc>
          <w:tcPr>
            <w:tcW w:w="432" w:type="dxa"/>
          </w:tcPr>
          <w:p w14:paraId="1703B7AF" w14:textId="77777777" w:rsidR="004D26B8" w:rsidRDefault="004D26B8">
            <w:pPr>
              <w:widowControl/>
              <w:ind w:right="144"/>
              <w:rPr>
                <w:sz w:val="24"/>
              </w:rPr>
            </w:pPr>
            <w:r>
              <w:rPr>
                <w:b/>
              </w:rPr>
              <w:t>M</w:t>
            </w:r>
          </w:p>
        </w:tc>
        <w:tc>
          <w:tcPr>
            <w:tcW w:w="1440" w:type="dxa"/>
            <w:gridSpan w:val="3"/>
          </w:tcPr>
          <w:p w14:paraId="04AA7192" w14:textId="77777777" w:rsidR="004D26B8" w:rsidRDefault="004D26B8">
            <w:pPr>
              <w:widowControl/>
              <w:ind w:right="144"/>
              <w:rPr>
                <w:sz w:val="24"/>
              </w:rPr>
            </w:pPr>
            <w:r>
              <w:rPr>
                <w:b/>
              </w:rPr>
              <w:t>ID 2/3</w:t>
            </w:r>
          </w:p>
        </w:tc>
      </w:tr>
      <w:tr w:rsidR="004D26B8" w14:paraId="093B542D" w14:textId="77777777">
        <w:trPr>
          <w:gridAfter w:val="1"/>
          <w:wAfter w:w="245" w:type="dxa"/>
          <w:cantSplit/>
        </w:trPr>
        <w:tc>
          <w:tcPr>
            <w:tcW w:w="2980" w:type="dxa"/>
            <w:gridSpan w:val="3"/>
          </w:tcPr>
          <w:p w14:paraId="66136031" w14:textId="77777777" w:rsidR="004D26B8" w:rsidRDefault="004D26B8">
            <w:pPr>
              <w:pStyle w:val="Definition"/>
              <w:widowControl/>
              <w:rPr>
                <w:rFonts w:ascii="Times New Roman" w:hAnsi="Times New Roman"/>
              </w:rPr>
            </w:pPr>
          </w:p>
        </w:tc>
        <w:tc>
          <w:tcPr>
            <w:tcW w:w="6523" w:type="dxa"/>
            <w:gridSpan w:val="7"/>
          </w:tcPr>
          <w:p w14:paraId="105E359C"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54744B66" w14:textId="77777777">
        <w:trPr>
          <w:gridAfter w:val="2"/>
          <w:wAfter w:w="388" w:type="dxa"/>
          <w:cantSplit/>
        </w:trPr>
        <w:tc>
          <w:tcPr>
            <w:tcW w:w="3311" w:type="dxa"/>
            <w:gridSpan w:val="4"/>
          </w:tcPr>
          <w:p w14:paraId="44190628" w14:textId="77777777" w:rsidR="004D26B8" w:rsidRDefault="004D26B8">
            <w:pPr>
              <w:widowControl/>
              <w:ind w:right="144"/>
              <w:rPr>
                <w:sz w:val="24"/>
              </w:rPr>
            </w:pPr>
          </w:p>
        </w:tc>
        <w:tc>
          <w:tcPr>
            <w:tcW w:w="1152" w:type="dxa"/>
          </w:tcPr>
          <w:p w14:paraId="0F0E1522" w14:textId="77777777" w:rsidR="004D26B8" w:rsidRDefault="004D26B8">
            <w:pPr>
              <w:widowControl/>
              <w:ind w:right="144"/>
              <w:rPr>
                <w:sz w:val="24"/>
              </w:rPr>
            </w:pPr>
            <w:r>
              <w:t>11</w:t>
            </w:r>
          </w:p>
        </w:tc>
        <w:tc>
          <w:tcPr>
            <w:tcW w:w="217" w:type="dxa"/>
          </w:tcPr>
          <w:p w14:paraId="2A4D82B5" w14:textId="77777777" w:rsidR="004D26B8" w:rsidRDefault="004D26B8">
            <w:pPr>
              <w:widowControl/>
              <w:ind w:right="144"/>
              <w:rPr>
                <w:sz w:val="24"/>
              </w:rPr>
            </w:pPr>
          </w:p>
        </w:tc>
        <w:tc>
          <w:tcPr>
            <w:tcW w:w="4680" w:type="dxa"/>
            <w:gridSpan w:val="3"/>
          </w:tcPr>
          <w:p w14:paraId="7A9C2CEC" w14:textId="77777777" w:rsidR="004D26B8" w:rsidRDefault="004D26B8">
            <w:pPr>
              <w:widowControl/>
              <w:ind w:right="144"/>
              <w:jc w:val="both"/>
              <w:rPr>
                <w:sz w:val="24"/>
              </w:rPr>
            </w:pPr>
            <w:r>
              <w:t>Account Number</w:t>
            </w:r>
          </w:p>
        </w:tc>
      </w:tr>
      <w:tr w:rsidR="004D26B8" w14:paraId="31F81FD8" w14:textId="77777777">
        <w:trPr>
          <w:gridAfter w:val="2"/>
          <w:wAfter w:w="388" w:type="dxa"/>
        </w:trPr>
        <w:tc>
          <w:tcPr>
            <w:tcW w:w="4680" w:type="dxa"/>
            <w:gridSpan w:val="6"/>
          </w:tcPr>
          <w:p w14:paraId="0C7D7707" w14:textId="77777777" w:rsidR="004D26B8" w:rsidRDefault="004D26B8">
            <w:pPr>
              <w:ind w:right="144"/>
              <w:rPr>
                <w:sz w:val="24"/>
              </w:rPr>
            </w:pPr>
          </w:p>
        </w:tc>
        <w:tc>
          <w:tcPr>
            <w:tcW w:w="4680" w:type="dxa"/>
            <w:gridSpan w:val="3"/>
            <w:shd w:val="pct5" w:color="auto" w:fill="FFFFFF"/>
          </w:tcPr>
          <w:p w14:paraId="444BFB65" w14:textId="77777777" w:rsidR="004D26B8" w:rsidRDefault="004D26B8">
            <w:pPr>
              <w:ind w:right="144"/>
              <w:rPr>
                <w:sz w:val="24"/>
              </w:rPr>
            </w:pPr>
            <w:r>
              <w:t>ESP-assigned account number for end use customer.</w:t>
            </w:r>
          </w:p>
        </w:tc>
      </w:tr>
      <w:tr w:rsidR="004D26B8" w14:paraId="4573C173" w14:textId="77777777">
        <w:trPr>
          <w:cantSplit/>
        </w:trPr>
        <w:tc>
          <w:tcPr>
            <w:tcW w:w="1007" w:type="dxa"/>
          </w:tcPr>
          <w:p w14:paraId="16EA6641" w14:textId="77777777" w:rsidR="004D26B8" w:rsidRDefault="004D26B8">
            <w:pPr>
              <w:widowControl/>
              <w:ind w:right="144"/>
              <w:rPr>
                <w:sz w:val="24"/>
              </w:rPr>
            </w:pPr>
            <w:r>
              <w:rPr>
                <w:b/>
                <w:sz w:val="16"/>
              </w:rPr>
              <w:t>Must Use</w:t>
            </w:r>
          </w:p>
        </w:tc>
        <w:tc>
          <w:tcPr>
            <w:tcW w:w="1080" w:type="dxa"/>
          </w:tcPr>
          <w:p w14:paraId="39619BB6" w14:textId="77777777" w:rsidR="004D26B8" w:rsidRDefault="004D26B8">
            <w:pPr>
              <w:widowControl/>
              <w:ind w:right="144"/>
              <w:jc w:val="center"/>
              <w:rPr>
                <w:sz w:val="24"/>
              </w:rPr>
            </w:pPr>
            <w:r>
              <w:rPr>
                <w:b/>
              </w:rPr>
              <w:t>REF02</w:t>
            </w:r>
          </w:p>
        </w:tc>
        <w:tc>
          <w:tcPr>
            <w:tcW w:w="893" w:type="dxa"/>
          </w:tcPr>
          <w:p w14:paraId="709F759F" w14:textId="77777777" w:rsidR="004D26B8" w:rsidRDefault="004D26B8">
            <w:pPr>
              <w:widowControl/>
              <w:ind w:right="144"/>
              <w:jc w:val="center"/>
              <w:rPr>
                <w:sz w:val="24"/>
              </w:rPr>
            </w:pPr>
            <w:r>
              <w:rPr>
                <w:b/>
              </w:rPr>
              <w:t>127</w:t>
            </w:r>
          </w:p>
        </w:tc>
        <w:tc>
          <w:tcPr>
            <w:tcW w:w="4896" w:type="dxa"/>
            <w:gridSpan w:val="4"/>
          </w:tcPr>
          <w:p w14:paraId="3070532B" w14:textId="77777777" w:rsidR="004D26B8" w:rsidRDefault="004D26B8">
            <w:pPr>
              <w:widowControl/>
              <w:ind w:right="144"/>
              <w:rPr>
                <w:sz w:val="24"/>
              </w:rPr>
            </w:pPr>
            <w:r>
              <w:rPr>
                <w:b/>
              </w:rPr>
              <w:t>Reference Identification</w:t>
            </w:r>
          </w:p>
        </w:tc>
        <w:tc>
          <w:tcPr>
            <w:tcW w:w="432" w:type="dxa"/>
          </w:tcPr>
          <w:p w14:paraId="60335C94" w14:textId="77777777" w:rsidR="004D26B8" w:rsidRDefault="004D26B8">
            <w:pPr>
              <w:widowControl/>
              <w:ind w:right="144"/>
              <w:rPr>
                <w:sz w:val="24"/>
              </w:rPr>
            </w:pPr>
            <w:r>
              <w:rPr>
                <w:b/>
              </w:rPr>
              <w:t>X</w:t>
            </w:r>
          </w:p>
        </w:tc>
        <w:tc>
          <w:tcPr>
            <w:tcW w:w="1440" w:type="dxa"/>
            <w:gridSpan w:val="3"/>
          </w:tcPr>
          <w:p w14:paraId="2D73904E" w14:textId="77777777" w:rsidR="004D26B8" w:rsidRDefault="004D26B8">
            <w:pPr>
              <w:widowControl/>
              <w:ind w:right="144"/>
              <w:rPr>
                <w:sz w:val="24"/>
              </w:rPr>
            </w:pPr>
            <w:r>
              <w:rPr>
                <w:b/>
              </w:rPr>
              <w:t>AN 1/30</w:t>
            </w:r>
          </w:p>
        </w:tc>
      </w:tr>
      <w:tr w:rsidR="004D26B8" w14:paraId="629B4390" w14:textId="77777777">
        <w:trPr>
          <w:gridAfter w:val="1"/>
          <w:wAfter w:w="245" w:type="dxa"/>
          <w:cantSplit/>
        </w:trPr>
        <w:tc>
          <w:tcPr>
            <w:tcW w:w="2980" w:type="dxa"/>
            <w:gridSpan w:val="3"/>
          </w:tcPr>
          <w:p w14:paraId="04D12CB3" w14:textId="77777777" w:rsidR="004D26B8" w:rsidRDefault="004D26B8">
            <w:pPr>
              <w:pStyle w:val="Definition"/>
              <w:widowControl/>
              <w:rPr>
                <w:rFonts w:ascii="Times New Roman" w:hAnsi="Times New Roman"/>
              </w:rPr>
            </w:pPr>
          </w:p>
        </w:tc>
        <w:tc>
          <w:tcPr>
            <w:tcW w:w="6523" w:type="dxa"/>
            <w:gridSpan w:val="7"/>
          </w:tcPr>
          <w:p w14:paraId="67AC9349"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797BE8AA" w14:textId="77777777" w:rsidR="004D26B8" w:rsidRDefault="004D26B8">
      <w:pPr>
        <w:widowControl/>
        <w:tabs>
          <w:tab w:val="right" w:pos="1800"/>
          <w:tab w:val="left" w:pos="2160"/>
        </w:tabs>
        <w:ind w:left="2160" w:hanging="2160"/>
        <w:rPr>
          <w:b/>
        </w:rPr>
      </w:pPr>
    </w:p>
    <w:p w14:paraId="2199BD8B" w14:textId="77777777" w:rsidR="004D26B8" w:rsidRDefault="004D26B8">
      <w:pPr>
        <w:pStyle w:val="Heading1"/>
        <w:rPr>
          <w:rFonts w:ascii="Times New Roman" w:hAnsi="Times New Roman"/>
          <w:snapToGrid w:val="0"/>
          <w:sz w:val="20"/>
        </w:rPr>
      </w:pPr>
      <w:r>
        <w:br w:type="page"/>
      </w:r>
      <w:r>
        <w:rPr>
          <w:snapToGrid w:val="0"/>
        </w:rPr>
        <w:tab/>
        <w:t xml:space="preserve">   </w:t>
      </w:r>
      <w:bookmarkStart w:id="470" w:name="_Toc470595228"/>
      <w:bookmarkStart w:id="471" w:name="_Toc475931831"/>
      <w:bookmarkStart w:id="472" w:name="_Toc475944584"/>
      <w:bookmarkStart w:id="473" w:name="_Toc475944684"/>
      <w:bookmarkStart w:id="474" w:name="_Toc478963414"/>
      <w:bookmarkStart w:id="475" w:name="_Toc478963614"/>
      <w:bookmarkStart w:id="476" w:name="_Toc481988103"/>
      <w:bookmarkStart w:id="477" w:name="_Toc493255117"/>
      <w:bookmarkStart w:id="478" w:name="_Toc528123536"/>
      <w:bookmarkStart w:id="479" w:name="_Toc534273932"/>
      <w:bookmarkStart w:id="480" w:name="_Toc534274032"/>
      <w:bookmarkStart w:id="481" w:name="_Toc535219936"/>
      <w:bookmarkStart w:id="482" w:name="_Toc47759629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(12=LDC Account Number)</w:t>
      </w:r>
      <w:bookmarkEnd w:id="470"/>
      <w:bookmarkEnd w:id="471"/>
      <w:bookmarkEnd w:id="472"/>
      <w:bookmarkEnd w:id="473"/>
      <w:bookmarkEnd w:id="474"/>
      <w:bookmarkEnd w:id="475"/>
      <w:bookmarkEnd w:id="476"/>
      <w:bookmarkEnd w:id="477"/>
      <w:bookmarkEnd w:id="478"/>
      <w:bookmarkEnd w:id="479"/>
      <w:bookmarkEnd w:id="480"/>
      <w:bookmarkEnd w:id="481"/>
      <w:bookmarkEnd w:id="482"/>
    </w:p>
    <w:p w14:paraId="220933AC"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56100D79"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40E1B971"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2E93FFC4"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EC7C243"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50749028"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22CB2646"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668819CD"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0E52CD87"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19A377C8"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2F36EEED"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90"/>
        <w:gridCol w:w="4553"/>
      </w:tblGrid>
      <w:tr w:rsidR="004D26B8" w14:paraId="099415C1" w14:textId="77777777">
        <w:tc>
          <w:tcPr>
            <w:tcW w:w="1980" w:type="dxa"/>
            <w:tcBorders>
              <w:bottom w:val="nil"/>
            </w:tcBorders>
          </w:tcPr>
          <w:p w14:paraId="6978C792" w14:textId="77777777" w:rsidR="004D26B8" w:rsidRDefault="004D26B8">
            <w:pPr>
              <w:ind w:right="144"/>
              <w:jc w:val="right"/>
              <w:rPr>
                <w:b/>
              </w:rPr>
            </w:pPr>
            <w:r>
              <w:rPr>
                <w:b/>
              </w:rPr>
              <w:t>PA Use:</w:t>
            </w:r>
          </w:p>
        </w:tc>
        <w:tc>
          <w:tcPr>
            <w:tcW w:w="180" w:type="dxa"/>
            <w:tcBorders>
              <w:bottom w:val="nil"/>
            </w:tcBorders>
          </w:tcPr>
          <w:p w14:paraId="598D2532" w14:textId="77777777" w:rsidR="004D26B8" w:rsidRDefault="004D26B8">
            <w:pPr>
              <w:ind w:right="144"/>
              <w:jc w:val="right"/>
              <w:rPr>
                <w:sz w:val="24"/>
              </w:rPr>
            </w:pPr>
          </w:p>
        </w:tc>
        <w:tc>
          <w:tcPr>
            <w:tcW w:w="7343" w:type="dxa"/>
            <w:gridSpan w:val="2"/>
            <w:tcBorders>
              <w:bottom w:val="nil"/>
            </w:tcBorders>
            <w:shd w:val="pct5" w:color="auto" w:fill="FFFFFF"/>
          </w:tcPr>
          <w:p w14:paraId="16D8E45B" w14:textId="77777777" w:rsidR="004D26B8" w:rsidRDefault="004D26B8">
            <w:pPr>
              <w:ind w:right="144"/>
            </w:pPr>
            <w:r>
              <w:t>Must be identical to account number as it appears on the customer’s bill, excluding punctuation (spaces, dashes, etc.).  Significant leading and trailing zeros must be included.</w:t>
            </w:r>
          </w:p>
          <w:p w14:paraId="19BD2DD5" w14:textId="77777777" w:rsidR="004D26B8" w:rsidRDefault="004D26B8">
            <w:pPr>
              <w:ind w:right="144"/>
            </w:pPr>
            <w:r>
              <w:t>If changing the LDC account number, the new/current account number appears in this segment and the previous account number appears in the REF*45 segment.</w:t>
            </w:r>
          </w:p>
        </w:tc>
      </w:tr>
      <w:tr w:rsidR="004D26B8" w14:paraId="06561272" w14:textId="77777777">
        <w:tc>
          <w:tcPr>
            <w:tcW w:w="1980" w:type="dxa"/>
            <w:tcBorders>
              <w:top w:val="nil"/>
            </w:tcBorders>
          </w:tcPr>
          <w:p w14:paraId="11134AA2" w14:textId="77777777" w:rsidR="004D26B8" w:rsidRDefault="004D26B8">
            <w:pPr>
              <w:ind w:right="144"/>
              <w:jc w:val="right"/>
              <w:rPr>
                <w:b/>
              </w:rPr>
            </w:pPr>
          </w:p>
        </w:tc>
        <w:tc>
          <w:tcPr>
            <w:tcW w:w="180" w:type="dxa"/>
            <w:tcBorders>
              <w:top w:val="nil"/>
            </w:tcBorders>
          </w:tcPr>
          <w:p w14:paraId="2C22E133" w14:textId="77777777" w:rsidR="004D26B8" w:rsidRDefault="004D26B8">
            <w:pPr>
              <w:ind w:right="144"/>
              <w:jc w:val="right"/>
              <w:rPr>
                <w:sz w:val="24"/>
              </w:rPr>
            </w:pPr>
          </w:p>
        </w:tc>
        <w:tc>
          <w:tcPr>
            <w:tcW w:w="2790" w:type="dxa"/>
            <w:tcBorders>
              <w:top w:val="nil"/>
            </w:tcBorders>
            <w:shd w:val="pct5" w:color="auto" w:fill="FFFFFF"/>
          </w:tcPr>
          <w:p w14:paraId="51262BC8" w14:textId="77777777" w:rsidR="004D26B8" w:rsidRDefault="004D26B8">
            <w:pPr>
              <w:ind w:right="144"/>
            </w:pPr>
            <w:r>
              <w:t>LDC to ESP Request:</w:t>
            </w:r>
          </w:p>
          <w:p w14:paraId="406A71B8" w14:textId="77777777" w:rsidR="004D26B8" w:rsidRDefault="004D26B8">
            <w:pPr>
              <w:ind w:right="144"/>
            </w:pPr>
            <w:r>
              <w:t>Accept Response:</w:t>
            </w:r>
          </w:p>
          <w:p w14:paraId="4E99866C" w14:textId="77777777" w:rsidR="004D26B8" w:rsidRDefault="004D26B8">
            <w:pPr>
              <w:ind w:right="144"/>
            </w:pPr>
            <w:r>
              <w:t>Reject Response:</w:t>
            </w:r>
          </w:p>
          <w:p w14:paraId="72C6AA42" w14:textId="77777777" w:rsidR="004D26B8" w:rsidRDefault="004D26B8">
            <w:pPr>
              <w:ind w:right="144"/>
            </w:pPr>
          </w:p>
          <w:p w14:paraId="4A7E9BB0" w14:textId="77777777" w:rsidR="004D26B8" w:rsidRDefault="004D26B8">
            <w:pPr>
              <w:ind w:right="144"/>
            </w:pPr>
          </w:p>
          <w:p w14:paraId="7627968F" w14:textId="77777777" w:rsidR="004D26B8" w:rsidRDefault="004D26B8">
            <w:pPr>
              <w:ind w:right="144"/>
            </w:pPr>
          </w:p>
          <w:p w14:paraId="67C7F42B" w14:textId="77777777" w:rsidR="004D26B8" w:rsidRDefault="004D26B8">
            <w:pPr>
              <w:ind w:right="144"/>
            </w:pPr>
            <w:r>
              <w:t>ESP to LDC Request:</w:t>
            </w:r>
          </w:p>
          <w:p w14:paraId="7CEEF826" w14:textId="77777777" w:rsidR="004D26B8" w:rsidRDefault="004D26B8">
            <w:pPr>
              <w:ind w:right="144"/>
            </w:pPr>
            <w:r>
              <w:t>Accept Response:</w:t>
            </w:r>
          </w:p>
          <w:p w14:paraId="76B2C489" w14:textId="77777777" w:rsidR="004D26B8" w:rsidRDefault="004D26B8">
            <w:pPr>
              <w:ind w:right="144"/>
            </w:pPr>
            <w:r>
              <w:t>Reject Response:</w:t>
            </w:r>
          </w:p>
        </w:tc>
        <w:tc>
          <w:tcPr>
            <w:tcW w:w="4553" w:type="dxa"/>
            <w:tcBorders>
              <w:top w:val="nil"/>
            </w:tcBorders>
            <w:shd w:val="pct5" w:color="auto" w:fill="FFFFFF"/>
          </w:tcPr>
          <w:p w14:paraId="432AA9FD" w14:textId="77777777" w:rsidR="004D26B8" w:rsidRDefault="004D26B8">
            <w:pPr>
              <w:ind w:right="144"/>
            </w:pPr>
            <w:r>
              <w:t>Required</w:t>
            </w:r>
          </w:p>
          <w:p w14:paraId="56C8303E" w14:textId="77777777" w:rsidR="004D26B8" w:rsidRDefault="004D26B8">
            <w:pPr>
              <w:ind w:right="144"/>
            </w:pPr>
            <w:r>
              <w:t>Required</w:t>
            </w:r>
          </w:p>
          <w:p w14:paraId="58EF927D" w14:textId="77777777" w:rsidR="004D26B8" w:rsidRDefault="004D26B8">
            <w:pPr>
              <w:ind w:right="144"/>
            </w:pPr>
            <w:r>
              <w:t>Required – when the rejection reason is due to an LDC account number not being provided in the request, this segment must not be sent on the response.</w:t>
            </w:r>
          </w:p>
          <w:p w14:paraId="79D3A8B0" w14:textId="77777777" w:rsidR="004D26B8" w:rsidRDefault="004D26B8">
            <w:pPr>
              <w:ind w:right="144"/>
            </w:pPr>
          </w:p>
          <w:p w14:paraId="47FB5BA0" w14:textId="77777777" w:rsidR="004D26B8" w:rsidRDefault="004D26B8">
            <w:pPr>
              <w:ind w:right="144"/>
            </w:pPr>
            <w:r>
              <w:t>Required</w:t>
            </w:r>
          </w:p>
          <w:p w14:paraId="10F6F45A" w14:textId="77777777" w:rsidR="004D26B8" w:rsidRDefault="004D26B8">
            <w:pPr>
              <w:ind w:right="144"/>
            </w:pPr>
            <w:r>
              <w:t>Required</w:t>
            </w:r>
          </w:p>
          <w:p w14:paraId="6D08D165" w14:textId="77777777" w:rsidR="004D26B8" w:rsidRDefault="004D26B8">
            <w:pPr>
              <w:ind w:right="144"/>
            </w:pPr>
            <w:r>
              <w:t>Required – when the rejection reason is due to an LDC account number not being provided in the request, this segment must not be sent on the response.</w:t>
            </w:r>
          </w:p>
        </w:tc>
      </w:tr>
      <w:tr w:rsidR="004D26B8" w14:paraId="38C55667" w14:textId="77777777">
        <w:tc>
          <w:tcPr>
            <w:tcW w:w="1980" w:type="dxa"/>
          </w:tcPr>
          <w:p w14:paraId="2F0E518B" w14:textId="77777777" w:rsidR="004D26B8" w:rsidRDefault="004D26B8">
            <w:pPr>
              <w:ind w:right="144"/>
              <w:jc w:val="right"/>
              <w:rPr>
                <w:b/>
              </w:rPr>
            </w:pPr>
            <w:r>
              <w:rPr>
                <w:b/>
              </w:rPr>
              <w:t>NJ Use:</w:t>
            </w:r>
          </w:p>
        </w:tc>
        <w:tc>
          <w:tcPr>
            <w:tcW w:w="180" w:type="dxa"/>
          </w:tcPr>
          <w:p w14:paraId="535B08D4" w14:textId="77777777" w:rsidR="004D26B8" w:rsidRDefault="004D26B8">
            <w:pPr>
              <w:ind w:right="144"/>
              <w:jc w:val="right"/>
              <w:rPr>
                <w:sz w:val="24"/>
              </w:rPr>
            </w:pPr>
          </w:p>
        </w:tc>
        <w:tc>
          <w:tcPr>
            <w:tcW w:w="7343" w:type="dxa"/>
            <w:gridSpan w:val="2"/>
            <w:shd w:val="pct5" w:color="auto" w:fill="FFFFFF"/>
          </w:tcPr>
          <w:p w14:paraId="666E83DB" w14:textId="77777777" w:rsidR="004D26B8" w:rsidRDefault="004D26B8" w:rsidP="0089426D">
            <w:pPr>
              <w:ind w:right="144"/>
            </w:pPr>
            <w:r>
              <w:t>Same as PA</w:t>
            </w:r>
          </w:p>
        </w:tc>
      </w:tr>
      <w:tr w:rsidR="004D26B8" w14:paraId="50972D7E" w14:textId="77777777">
        <w:tc>
          <w:tcPr>
            <w:tcW w:w="1980" w:type="dxa"/>
          </w:tcPr>
          <w:p w14:paraId="05909233" w14:textId="77777777" w:rsidR="004D26B8" w:rsidRDefault="004D26B8">
            <w:pPr>
              <w:ind w:right="144"/>
              <w:jc w:val="right"/>
              <w:rPr>
                <w:b/>
              </w:rPr>
            </w:pPr>
            <w:r>
              <w:rPr>
                <w:b/>
              </w:rPr>
              <w:t>DE Use:</w:t>
            </w:r>
          </w:p>
        </w:tc>
        <w:tc>
          <w:tcPr>
            <w:tcW w:w="180" w:type="dxa"/>
          </w:tcPr>
          <w:p w14:paraId="16456DC5" w14:textId="77777777" w:rsidR="004D26B8" w:rsidRDefault="004D26B8">
            <w:pPr>
              <w:ind w:right="144"/>
              <w:jc w:val="right"/>
              <w:rPr>
                <w:sz w:val="24"/>
              </w:rPr>
            </w:pPr>
          </w:p>
        </w:tc>
        <w:tc>
          <w:tcPr>
            <w:tcW w:w="7343" w:type="dxa"/>
            <w:gridSpan w:val="2"/>
            <w:shd w:val="pct5" w:color="auto" w:fill="FFFFFF"/>
          </w:tcPr>
          <w:p w14:paraId="0090DDBC" w14:textId="77777777" w:rsidR="004D26B8" w:rsidRDefault="004D26B8">
            <w:pPr>
              <w:ind w:right="144"/>
            </w:pPr>
            <w:r>
              <w:t>Same as PA</w:t>
            </w:r>
          </w:p>
        </w:tc>
      </w:tr>
      <w:tr w:rsidR="004D26B8" w14:paraId="528E8BDD" w14:textId="77777777">
        <w:tc>
          <w:tcPr>
            <w:tcW w:w="1980" w:type="dxa"/>
          </w:tcPr>
          <w:p w14:paraId="52B91D74" w14:textId="77777777" w:rsidR="004D26B8" w:rsidRDefault="004D26B8">
            <w:pPr>
              <w:ind w:right="144"/>
              <w:jc w:val="right"/>
              <w:rPr>
                <w:b/>
              </w:rPr>
            </w:pPr>
            <w:r>
              <w:rPr>
                <w:b/>
              </w:rPr>
              <w:t>MD Use:</w:t>
            </w:r>
          </w:p>
        </w:tc>
        <w:tc>
          <w:tcPr>
            <w:tcW w:w="180" w:type="dxa"/>
          </w:tcPr>
          <w:p w14:paraId="22ABD8EA" w14:textId="77777777" w:rsidR="004D26B8" w:rsidRDefault="004D26B8">
            <w:pPr>
              <w:ind w:right="144"/>
              <w:jc w:val="right"/>
              <w:rPr>
                <w:sz w:val="24"/>
              </w:rPr>
            </w:pPr>
          </w:p>
        </w:tc>
        <w:tc>
          <w:tcPr>
            <w:tcW w:w="7343" w:type="dxa"/>
            <w:gridSpan w:val="2"/>
            <w:shd w:val="pct5" w:color="auto" w:fill="FFFFFF"/>
          </w:tcPr>
          <w:p w14:paraId="35AD4075" w14:textId="77777777" w:rsidR="004D26B8" w:rsidRDefault="004D26B8">
            <w:pPr>
              <w:ind w:right="144"/>
            </w:pPr>
            <w:r>
              <w:t>Same as PA</w:t>
            </w:r>
          </w:p>
        </w:tc>
      </w:tr>
      <w:tr w:rsidR="004D26B8" w14:paraId="5C9BDDD7" w14:textId="77777777">
        <w:tc>
          <w:tcPr>
            <w:tcW w:w="1980" w:type="dxa"/>
          </w:tcPr>
          <w:p w14:paraId="41988270" w14:textId="77777777" w:rsidR="004D26B8" w:rsidRDefault="004D26B8">
            <w:pPr>
              <w:ind w:right="144"/>
              <w:jc w:val="right"/>
              <w:rPr>
                <w:b/>
              </w:rPr>
            </w:pPr>
            <w:r>
              <w:rPr>
                <w:b/>
              </w:rPr>
              <w:t>Example:</w:t>
            </w:r>
          </w:p>
        </w:tc>
        <w:tc>
          <w:tcPr>
            <w:tcW w:w="180" w:type="dxa"/>
          </w:tcPr>
          <w:p w14:paraId="12D0E4C6" w14:textId="77777777" w:rsidR="004D26B8" w:rsidRDefault="004D26B8">
            <w:pPr>
              <w:ind w:right="144"/>
              <w:jc w:val="right"/>
              <w:rPr>
                <w:sz w:val="24"/>
              </w:rPr>
            </w:pPr>
          </w:p>
        </w:tc>
        <w:tc>
          <w:tcPr>
            <w:tcW w:w="7343" w:type="dxa"/>
            <w:gridSpan w:val="2"/>
            <w:shd w:val="pct5" w:color="auto" w:fill="FFFFFF"/>
          </w:tcPr>
          <w:p w14:paraId="72E52A7C" w14:textId="77777777" w:rsidR="004D26B8" w:rsidRDefault="004D26B8">
            <w:pPr>
              <w:ind w:right="144"/>
            </w:pPr>
            <w:r>
              <w:t>REF*12*2931839200</w:t>
            </w:r>
          </w:p>
        </w:tc>
      </w:tr>
    </w:tbl>
    <w:p w14:paraId="629A789D" w14:textId="77777777" w:rsidR="004D26B8" w:rsidRDefault="004D26B8">
      <w:pPr>
        <w:widowControl/>
      </w:pPr>
    </w:p>
    <w:p w14:paraId="5B12145F" w14:textId="77777777" w:rsidR="004D26B8" w:rsidRDefault="004D26B8">
      <w:pPr>
        <w:widowControl/>
        <w:jc w:val="center"/>
        <w:rPr>
          <w:b/>
        </w:rPr>
      </w:pPr>
      <w:r>
        <w:rPr>
          <w:b/>
        </w:rPr>
        <w:t>Data Element Summary</w:t>
      </w:r>
    </w:p>
    <w:p w14:paraId="5FA46B95"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41C0229F"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67E82AC6" w14:textId="77777777">
        <w:trPr>
          <w:cantSplit/>
        </w:trPr>
        <w:tc>
          <w:tcPr>
            <w:tcW w:w="1007" w:type="dxa"/>
          </w:tcPr>
          <w:p w14:paraId="02FD1265"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1B75DFF" w14:textId="77777777" w:rsidR="004D26B8" w:rsidRDefault="004D26B8">
            <w:pPr>
              <w:widowControl/>
              <w:ind w:right="144"/>
              <w:jc w:val="center"/>
              <w:rPr>
                <w:sz w:val="24"/>
              </w:rPr>
            </w:pPr>
            <w:r>
              <w:rPr>
                <w:b/>
              </w:rPr>
              <w:t>REF01</w:t>
            </w:r>
          </w:p>
        </w:tc>
        <w:tc>
          <w:tcPr>
            <w:tcW w:w="893" w:type="dxa"/>
          </w:tcPr>
          <w:p w14:paraId="329DC70C" w14:textId="77777777" w:rsidR="004D26B8" w:rsidRDefault="004D26B8">
            <w:pPr>
              <w:widowControl/>
              <w:ind w:right="144"/>
              <w:jc w:val="center"/>
              <w:rPr>
                <w:sz w:val="24"/>
              </w:rPr>
            </w:pPr>
            <w:r>
              <w:rPr>
                <w:b/>
              </w:rPr>
              <w:t>128</w:t>
            </w:r>
          </w:p>
        </w:tc>
        <w:tc>
          <w:tcPr>
            <w:tcW w:w="4896" w:type="dxa"/>
            <w:gridSpan w:val="4"/>
          </w:tcPr>
          <w:p w14:paraId="69E9E5CF" w14:textId="77777777" w:rsidR="004D26B8" w:rsidRDefault="004D26B8">
            <w:pPr>
              <w:widowControl/>
              <w:ind w:right="144"/>
              <w:rPr>
                <w:sz w:val="24"/>
              </w:rPr>
            </w:pPr>
            <w:r>
              <w:rPr>
                <w:b/>
              </w:rPr>
              <w:t>Reference Identification Qualifier</w:t>
            </w:r>
          </w:p>
        </w:tc>
        <w:tc>
          <w:tcPr>
            <w:tcW w:w="432" w:type="dxa"/>
          </w:tcPr>
          <w:p w14:paraId="4D2216DB" w14:textId="77777777" w:rsidR="004D26B8" w:rsidRDefault="004D26B8">
            <w:pPr>
              <w:widowControl/>
              <w:ind w:right="144"/>
              <w:rPr>
                <w:sz w:val="24"/>
              </w:rPr>
            </w:pPr>
            <w:r>
              <w:rPr>
                <w:b/>
              </w:rPr>
              <w:t>M</w:t>
            </w:r>
          </w:p>
        </w:tc>
        <w:tc>
          <w:tcPr>
            <w:tcW w:w="1440" w:type="dxa"/>
            <w:gridSpan w:val="3"/>
          </w:tcPr>
          <w:p w14:paraId="2FD3B58A" w14:textId="77777777" w:rsidR="004D26B8" w:rsidRDefault="004D26B8">
            <w:pPr>
              <w:widowControl/>
              <w:ind w:right="144"/>
              <w:rPr>
                <w:sz w:val="24"/>
              </w:rPr>
            </w:pPr>
            <w:r>
              <w:rPr>
                <w:b/>
              </w:rPr>
              <w:t>ID 2/3</w:t>
            </w:r>
          </w:p>
        </w:tc>
      </w:tr>
      <w:tr w:rsidR="004D26B8" w14:paraId="76D1EEBF" w14:textId="77777777">
        <w:trPr>
          <w:gridAfter w:val="1"/>
          <w:wAfter w:w="245" w:type="dxa"/>
          <w:cantSplit/>
        </w:trPr>
        <w:tc>
          <w:tcPr>
            <w:tcW w:w="2980" w:type="dxa"/>
            <w:gridSpan w:val="3"/>
          </w:tcPr>
          <w:p w14:paraId="50BDDE3F" w14:textId="77777777" w:rsidR="004D26B8" w:rsidRDefault="004D26B8">
            <w:pPr>
              <w:pStyle w:val="Definition"/>
              <w:widowControl/>
              <w:rPr>
                <w:rFonts w:ascii="Times New Roman" w:hAnsi="Times New Roman"/>
              </w:rPr>
            </w:pPr>
          </w:p>
        </w:tc>
        <w:tc>
          <w:tcPr>
            <w:tcW w:w="6523" w:type="dxa"/>
            <w:gridSpan w:val="7"/>
          </w:tcPr>
          <w:p w14:paraId="1F03FB71"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5E4F4A42" w14:textId="77777777">
        <w:trPr>
          <w:gridAfter w:val="2"/>
          <w:wAfter w:w="388" w:type="dxa"/>
          <w:cantSplit/>
        </w:trPr>
        <w:tc>
          <w:tcPr>
            <w:tcW w:w="3311" w:type="dxa"/>
            <w:gridSpan w:val="4"/>
          </w:tcPr>
          <w:p w14:paraId="6EC10746" w14:textId="77777777" w:rsidR="004D26B8" w:rsidRDefault="004D26B8">
            <w:pPr>
              <w:widowControl/>
              <w:ind w:right="144"/>
              <w:rPr>
                <w:sz w:val="24"/>
              </w:rPr>
            </w:pPr>
          </w:p>
        </w:tc>
        <w:tc>
          <w:tcPr>
            <w:tcW w:w="1152" w:type="dxa"/>
          </w:tcPr>
          <w:p w14:paraId="7E410C3A" w14:textId="77777777" w:rsidR="004D26B8" w:rsidRDefault="004D26B8">
            <w:pPr>
              <w:widowControl/>
              <w:ind w:right="144"/>
              <w:rPr>
                <w:sz w:val="24"/>
              </w:rPr>
            </w:pPr>
            <w:r>
              <w:t>12</w:t>
            </w:r>
          </w:p>
        </w:tc>
        <w:tc>
          <w:tcPr>
            <w:tcW w:w="217" w:type="dxa"/>
          </w:tcPr>
          <w:p w14:paraId="207EFA65" w14:textId="77777777" w:rsidR="004D26B8" w:rsidRDefault="004D26B8">
            <w:pPr>
              <w:widowControl/>
              <w:ind w:right="144"/>
              <w:rPr>
                <w:sz w:val="24"/>
              </w:rPr>
            </w:pPr>
          </w:p>
        </w:tc>
        <w:tc>
          <w:tcPr>
            <w:tcW w:w="4680" w:type="dxa"/>
            <w:gridSpan w:val="3"/>
          </w:tcPr>
          <w:p w14:paraId="4258A8C4" w14:textId="77777777" w:rsidR="004D26B8" w:rsidRDefault="004D26B8">
            <w:pPr>
              <w:widowControl/>
              <w:ind w:right="144"/>
              <w:jc w:val="both"/>
              <w:rPr>
                <w:sz w:val="24"/>
              </w:rPr>
            </w:pPr>
            <w:r>
              <w:t>Billing Account</w:t>
            </w:r>
          </w:p>
        </w:tc>
      </w:tr>
      <w:tr w:rsidR="004D26B8" w14:paraId="4E45A1C1" w14:textId="77777777">
        <w:trPr>
          <w:gridAfter w:val="2"/>
          <w:wAfter w:w="388" w:type="dxa"/>
          <w:cantSplit/>
        </w:trPr>
        <w:tc>
          <w:tcPr>
            <w:tcW w:w="4680" w:type="dxa"/>
            <w:gridSpan w:val="6"/>
          </w:tcPr>
          <w:p w14:paraId="22E0A4C3" w14:textId="77777777" w:rsidR="004D26B8" w:rsidRDefault="004D26B8">
            <w:pPr>
              <w:widowControl/>
              <w:ind w:right="144"/>
              <w:rPr>
                <w:sz w:val="24"/>
              </w:rPr>
            </w:pPr>
          </w:p>
        </w:tc>
        <w:tc>
          <w:tcPr>
            <w:tcW w:w="4680" w:type="dxa"/>
            <w:gridSpan w:val="3"/>
            <w:shd w:val="pct5" w:color="auto" w:fill="FFFFFF"/>
          </w:tcPr>
          <w:p w14:paraId="1F1D9E10" w14:textId="77777777" w:rsidR="004D26B8" w:rsidRDefault="004D26B8">
            <w:pPr>
              <w:widowControl/>
              <w:ind w:right="144"/>
              <w:jc w:val="both"/>
              <w:rPr>
                <w:sz w:val="24"/>
              </w:rPr>
            </w:pPr>
            <w:r>
              <w:t>LDC-assigned account number for end use customer.</w:t>
            </w:r>
          </w:p>
        </w:tc>
      </w:tr>
      <w:tr w:rsidR="004D26B8" w14:paraId="055C9700" w14:textId="77777777">
        <w:trPr>
          <w:cantSplit/>
        </w:trPr>
        <w:tc>
          <w:tcPr>
            <w:tcW w:w="1007" w:type="dxa"/>
          </w:tcPr>
          <w:p w14:paraId="605B5010" w14:textId="77777777" w:rsidR="004D26B8" w:rsidRDefault="004D26B8">
            <w:pPr>
              <w:widowControl/>
              <w:ind w:right="144"/>
              <w:rPr>
                <w:sz w:val="24"/>
              </w:rPr>
            </w:pPr>
            <w:r>
              <w:rPr>
                <w:b/>
                <w:sz w:val="16"/>
              </w:rPr>
              <w:t>Must Use</w:t>
            </w:r>
          </w:p>
        </w:tc>
        <w:tc>
          <w:tcPr>
            <w:tcW w:w="1080" w:type="dxa"/>
          </w:tcPr>
          <w:p w14:paraId="2A1B65AF" w14:textId="77777777" w:rsidR="004D26B8" w:rsidRDefault="004D26B8">
            <w:pPr>
              <w:widowControl/>
              <w:ind w:right="144"/>
              <w:jc w:val="center"/>
              <w:rPr>
                <w:sz w:val="24"/>
              </w:rPr>
            </w:pPr>
            <w:r>
              <w:rPr>
                <w:b/>
              </w:rPr>
              <w:t>REF02</w:t>
            </w:r>
          </w:p>
        </w:tc>
        <w:tc>
          <w:tcPr>
            <w:tcW w:w="893" w:type="dxa"/>
          </w:tcPr>
          <w:p w14:paraId="7818A551" w14:textId="77777777" w:rsidR="004D26B8" w:rsidRDefault="004D26B8">
            <w:pPr>
              <w:widowControl/>
              <w:ind w:right="144"/>
              <w:jc w:val="center"/>
              <w:rPr>
                <w:sz w:val="24"/>
              </w:rPr>
            </w:pPr>
            <w:r>
              <w:rPr>
                <w:b/>
              </w:rPr>
              <w:t>127</w:t>
            </w:r>
          </w:p>
        </w:tc>
        <w:tc>
          <w:tcPr>
            <w:tcW w:w="4896" w:type="dxa"/>
            <w:gridSpan w:val="4"/>
          </w:tcPr>
          <w:p w14:paraId="648AFDD9" w14:textId="77777777" w:rsidR="004D26B8" w:rsidRDefault="004D26B8">
            <w:pPr>
              <w:widowControl/>
              <w:ind w:right="144"/>
              <w:rPr>
                <w:sz w:val="24"/>
              </w:rPr>
            </w:pPr>
            <w:r>
              <w:rPr>
                <w:b/>
              </w:rPr>
              <w:t>Reference Identification</w:t>
            </w:r>
          </w:p>
        </w:tc>
        <w:tc>
          <w:tcPr>
            <w:tcW w:w="432" w:type="dxa"/>
          </w:tcPr>
          <w:p w14:paraId="43395D8D" w14:textId="77777777" w:rsidR="004D26B8" w:rsidRDefault="004D26B8">
            <w:pPr>
              <w:widowControl/>
              <w:ind w:right="144"/>
              <w:rPr>
                <w:sz w:val="24"/>
              </w:rPr>
            </w:pPr>
            <w:r>
              <w:rPr>
                <w:b/>
              </w:rPr>
              <w:t>X</w:t>
            </w:r>
          </w:p>
        </w:tc>
        <w:tc>
          <w:tcPr>
            <w:tcW w:w="1440" w:type="dxa"/>
            <w:gridSpan w:val="3"/>
          </w:tcPr>
          <w:p w14:paraId="0AC6BD66" w14:textId="77777777" w:rsidR="004D26B8" w:rsidRDefault="004D26B8">
            <w:pPr>
              <w:widowControl/>
              <w:ind w:right="144"/>
              <w:rPr>
                <w:sz w:val="24"/>
              </w:rPr>
            </w:pPr>
            <w:r>
              <w:rPr>
                <w:b/>
              </w:rPr>
              <w:t>AN 1/30</w:t>
            </w:r>
          </w:p>
        </w:tc>
      </w:tr>
      <w:tr w:rsidR="004D26B8" w14:paraId="2191EFEC" w14:textId="77777777">
        <w:trPr>
          <w:gridAfter w:val="1"/>
          <w:wAfter w:w="245" w:type="dxa"/>
          <w:cantSplit/>
        </w:trPr>
        <w:tc>
          <w:tcPr>
            <w:tcW w:w="2980" w:type="dxa"/>
            <w:gridSpan w:val="3"/>
          </w:tcPr>
          <w:p w14:paraId="4C197D2B" w14:textId="77777777" w:rsidR="004D26B8" w:rsidRDefault="004D26B8">
            <w:pPr>
              <w:pStyle w:val="Definition"/>
              <w:widowControl/>
              <w:rPr>
                <w:rFonts w:ascii="Times New Roman" w:hAnsi="Times New Roman"/>
              </w:rPr>
            </w:pPr>
          </w:p>
        </w:tc>
        <w:tc>
          <w:tcPr>
            <w:tcW w:w="6523" w:type="dxa"/>
            <w:gridSpan w:val="7"/>
          </w:tcPr>
          <w:p w14:paraId="08E3ADDF"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76ADF524" w14:textId="77777777" w:rsidR="004D26B8" w:rsidRDefault="004D26B8">
      <w:pPr>
        <w:widowControl/>
        <w:tabs>
          <w:tab w:val="right" w:pos="1800"/>
          <w:tab w:val="left" w:pos="2160"/>
        </w:tabs>
        <w:ind w:left="2160" w:hanging="2160"/>
        <w:rPr>
          <w:b/>
        </w:rPr>
      </w:pPr>
    </w:p>
    <w:p w14:paraId="0AA26011" w14:textId="77777777" w:rsidR="004D26B8" w:rsidRDefault="004D26B8">
      <w:pPr>
        <w:pStyle w:val="Heading1"/>
        <w:rPr>
          <w:rFonts w:ascii="Times New Roman" w:hAnsi="Times New Roman"/>
          <w:snapToGrid w:val="0"/>
          <w:sz w:val="20"/>
        </w:rPr>
      </w:pPr>
      <w:r>
        <w:br w:type="page"/>
      </w:r>
      <w:r>
        <w:rPr>
          <w:snapToGrid w:val="0"/>
        </w:rPr>
        <w:tab/>
        <w:t xml:space="preserve">   </w:t>
      </w:r>
      <w:bookmarkStart w:id="483" w:name="_Toc470595229"/>
      <w:bookmarkStart w:id="484" w:name="_Toc475931832"/>
      <w:bookmarkStart w:id="485" w:name="_Toc475944585"/>
      <w:bookmarkStart w:id="486" w:name="_Toc475944685"/>
      <w:bookmarkStart w:id="487" w:name="_Toc478963415"/>
      <w:bookmarkStart w:id="488" w:name="_Toc478963615"/>
      <w:bookmarkStart w:id="489" w:name="_Toc481988104"/>
      <w:bookmarkStart w:id="490" w:name="_Toc493255118"/>
      <w:bookmarkStart w:id="491" w:name="_Toc528123537"/>
      <w:bookmarkStart w:id="492" w:name="_Toc534273933"/>
      <w:bookmarkStart w:id="493" w:name="_Toc534274033"/>
      <w:bookmarkStart w:id="494" w:name="_Toc535219937"/>
      <w:bookmarkStart w:id="495" w:name="_Toc47759629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(45=LDC Old Account Number)</w:t>
      </w:r>
      <w:bookmarkEnd w:id="483"/>
      <w:bookmarkEnd w:id="484"/>
      <w:bookmarkEnd w:id="485"/>
      <w:bookmarkEnd w:id="486"/>
      <w:bookmarkEnd w:id="487"/>
      <w:bookmarkEnd w:id="488"/>
      <w:bookmarkEnd w:id="489"/>
      <w:bookmarkEnd w:id="490"/>
      <w:bookmarkEnd w:id="491"/>
      <w:bookmarkEnd w:id="492"/>
      <w:bookmarkEnd w:id="493"/>
      <w:bookmarkEnd w:id="494"/>
      <w:bookmarkEnd w:id="495"/>
    </w:p>
    <w:p w14:paraId="124C1491"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0BBDAE7C"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06DB7A2E"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2CEAF3DB"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C99D46D"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44773875"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2CBDB8B2"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0563567D"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4EF9BA5F"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5D6FBADB"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2260566D"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90"/>
        <w:gridCol w:w="4770"/>
      </w:tblGrid>
      <w:tr w:rsidR="004D26B8" w14:paraId="6960679A" w14:textId="77777777">
        <w:tc>
          <w:tcPr>
            <w:tcW w:w="1980" w:type="dxa"/>
          </w:tcPr>
          <w:p w14:paraId="64E05888" w14:textId="77777777" w:rsidR="004D26B8" w:rsidRDefault="004D26B8">
            <w:pPr>
              <w:ind w:right="144"/>
              <w:jc w:val="right"/>
              <w:rPr>
                <w:b/>
              </w:rPr>
            </w:pPr>
            <w:r>
              <w:rPr>
                <w:b/>
              </w:rPr>
              <w:t>PA Use:</w:t>
            </w:r>
          </w:p>
        </w:tc>
        <w:tc>
          <w:tcPr>
            <w:tcW w:w="180" w:type="dxa"/>
          </w:tcPr>
          <w:p w14:paraId="0DB13772" w14:textId="77777777" w:rsidR="004D26B8" w:rsidRDefault="004D26B8">
            <w:pPr>
              <w:ind w:right="144"/>
              <w:jc w:val="right"/>
              <w:rPr>
                <w:sz w:val="24"/>
              </w:rPr>
            </w:pPr>
          </w:p>
        </w:tc>
        <w:tc>
          <w:tcPr>
            <w:tcW w:w="2790" w:type="dxa"/>
            <w:shd w:val="pct5" w:color="auto" w:fill="FFFFFF"/>
          </w:tcPr>
          <w:p w14:paraId="62A8C251" w14:textId="77777777" w:rsidR="004D26B8" w:rsidRDefault="004D26B8">
            <w:pPr>
              <w:ind w:right="144"/>
            </w:pPr>
            <w:r>
              <w:t>LDC to ESP Request:</w:t>
            </w:r>
          </w:p>
          <w:p w14:paraId="7F337636" w14:textId="77777777" w:rsidR="004D26B8" w:rsidRDefault="004D26B8">
            <w:pPr>
              <w:ind w:right="144"/>
            </w:pPr>
          </w:p>
          <w:p w14:paraId="744AFF2F" w14:textId="77777777" w:rsidR="004D26B8" w:rsidRDefault="004D26B8">
            <w:pPr>
              <w:ind w:right="144"/>
            </w:pPr>
            <w:r>
              <w:t>Response:</w:t>
            </w:r>
          </w:p>
          <w:p w14:paraId="7C2C9ACB" w14:textId="77777777" w:rsidR="004D26B8" w:rsidRDefault="004D26B8">
            <w:pPr>
              <w:ind w:right="144"/>
            </w:pPr>
          </w:p>
          <w:p w14:paraId="563B4D2A" w14:textId="77777777" w:rsidR="004D26B8" w:rsidRDefault="004D26B8">
            <w:pPr>
              <w:ind w:right="144"/>
            </w:pPr>
            <w:r>
              <w:t>ESP to LDC Request:</w:t>
            </w:r>
          </w:p>
          <w:p w14:paraId="3C0C21FE" w14:textId="77777777" w:rsidR="004D26B8" w:rsidRDefault="004D26B8">
            <w:pPr>
              <w:ind w:right="144"/>
            </w:pPr>
            <w:r>
              <w:t>Accept Response:</w:t>
            </w:r>
          </w:p>
          <w:p w14:paraId="3880F008" w14:textId="77777777" w:rsidR="004D26B8" w:rsidRDefault="004D26B8">
            <w:pPr>
              <w:ind w:right="144"/>
            </w:pPr>
          </w:p>
          <w:p w14:paraId="458525D1" w14:textId="77777777" w:rsidR="004D26B8" w:rsidRDefault="004D26B8">
            <w:pPr>
              <w:ind w:right="144"/>
            </w:pPr>
            <w:r>
              <w:t>Reject Response:</w:t>
            </w:r>
          </w:p>
        </w:tc>
        <w:tc>
          <w:tcPr>
            <w:tcW w:w="4770" w:type="dxa"/>
            <w:shd w:val="pct5" w:color="auto" w:fill="FFFFFF"/>
          </w:tcPr>
          <w:p w14:paraId="2008A4A2" w14:textId="77777777" w:rsidR="004D26B8" w:rsidRDefault="004D26B8">
            <w:pPr>
              <w:ind w:right="144"/>
            </w:pPr>
            <w:r>
              <w:t>Required if the account number has changed in the last 60 days.</w:t>
            </w:r>
          </w:p>
          <w:p w14:paraId="06A0AF4D" w14:textId="77777777" w:rsidR="004D26B8" w:rsidRDefault="004D26B8">
            <w:pPr>
              <w:ind w:right="144"/>
            </w:pPr>
            <w:r>
              <w:t>Not Used</w:t>
            </w:r>
          </w:p>
          <w:p w14:paraId="5D71C548" w14:textId="77777777" w:rsidR="004D26B8" w:rsidRDefault="004D26B8">
            <w:pPr>
              <w:ind w:right="144"/>
            </w:pPr>
          </w:p>
          <w:p w14:paraId="70AA50B7" w14:textId="77777777" w:rsidR="004D26B8" w:rsidRDefault="004D26B8">
            <w:pPr>
              <w:ind w:right="144"/>
            </w:pPr>
            <w:r>
              <w:t>Not Used</w:t>
            </w:r>
          </w:p>
          <w:p w14:paraId="50E77C75" w14:textId="77777777" w:rsidR="004D26B8" w:rsidRDefault="004D26B8">
            <w:pPr>
              <w:ind w:right="144"/>
            </w:pPr>
            <w:r>
              <w:t>Required if the account number has changed in the last 60 days.</w:t>
            </w:r>
          </w:p>
          <w:p w14:paraId="5B9E77A2" w14:textId="77777777" w:rsidR="004D26B8" w:rsidRDefault="004D26B8">
            <w:pPr>
              <w:ind w:right="144"/>
            </w:pPr>
            <w:r>
              <w:t>Not Used</w:t>
            </w:r>
          </w:p>
        </w:tc>
      </w:tr>
      <w:tr w:rsidR="004D26B8" w14:paraId="69B861FD" w14:textId="77777777">
        <w:tc>
          <w:tcPr>
            <w:tcW w:w="1980" w:type="dxa"/>
          </w:tcPr>
          <w:p w14:paraId="32737269" w14:textId="77777777" w:rsidR="004D26B8" w:rsidRDefault="004D26B8">
            <w:pPr>
              <w:ind w:right="144"/>
              <w:jc w:val="right"/>
              <w:rPr>
                <w:b/>
              </w:rPr>
            </w:pPr>
            <w:r>
              <w:rPr>
                <w:b/>
              </w:rPr>
              <w:t>NJ Use:</w:t>
            </w:r>
          </w:p>
        </w:tc>
        <w:tc>
          <w:tcPr>
            <w:tcW w:w="180" w:type="dxa"/>
          </w:tcPr>
          <w:p w14:paraId="11F8FC77" w14:textId="77777777" w:rsidR="004D26B8" w:rsidRDefault="004D26B8">
            <w:pPr>
              <w:ind w:right="144"/>
              <w:jc w:val="right"/>
              <w:rPr>
                <w:sz w:val="24"/>
              </w:rPr>
            </w:pPr>
          </w:p>
        </w:tc>
        <w:tc>
          <w:tcPr>
            <w:tcW w:w="7560" w:type="dxa"/>
            <w:gridSpan w:val="2"/>
            <w:shd w:val="pct5" w:color="auto" w:fill="FFFFFF"/>
          </w:tcPr>
          <w:p w14:paraId="17FA1E4D" w14:textId="77777777" w:rsidR="004D26B8" w:rsidRDefault="004D26B8">
            <w:pPr>
              <w:ind w:right="144"/>
            </w:pPr>
            <w:r>
              <w:t>Same as PA</w:t>
            </w:r>
          </w:p>
          <w:p w14:paraId="716924DF" w14:textId="77777777" w:rsidR="004D26B8" w:rsidRDefault="004D26B8">
            <w:pPr>
              <w:ind w:right="144"/>
            </w:pPr>
          </w:p>
        </w:tc>
      </w:tr>
      <w:tr w:rsidR="004D26B8" w14:paraId="3FC781E5" w14:textId="77777777">
        <w:tc>
          <w:tcPr>
            <w:tcW w:w="1980" w:type="dxa"/>
          </w:tcPr>
          <w:p w14:paraId="6194252A" w14:textId="77777777" w:rsidR="004D26B8" w:rsidRDefault="004D26B8">
            <w:pPr>
              <w:ind w:right="144"/>
              <w:jc w:val="right"/>
              <w:rPr>
                <w:b/>
              </w:rPr>
            </w:pPr>
            <w:r>
              <w:rPr>
                <w:b/>
              </w:rPr>
              <w:t>DE Use:</w:t>
            </w:r>
          </w:p>
        </w:tc>
        <w:tc>
          <w:tcPr>
            <w:tcW w:w="180" w:type="dxa"/>
          </w:tcPr>
          <w:p w14:paraId="0B629893" w14:textId="77777777" w:rsidR="004D26B8" w:rsidRDefault="004D26B8">
            <w:pPr>
              <w:ind w:right="144"/>
              <w:jc w:val="right"/>
              <w:rPr>
                <w:sz w:val="24"/>
              </w:rPr>
            </w:pPr>
          </w:p>
        </w:tc>
        <w:tc>
          <w:tcPr>
            <w:tcW w:w="7560" w:type="dxa"/>
            <w:gridSpan w:val="2"/>
            <w:shd w:val="pct5" w:color="auto" w:fill="FFFFFF"/>
          </w:tcPr>
          <w:p w14:paraId="6083EA7C" w14:textId="77777777" w:rsidR="004D26B8" w:rsidRDefault="004D26B8">
            <w:pPr>
              <w:ind w:right="144"/>
            </w:pPr>
            <w:r>
              <w:t>Same as PA</w:t>
            </w:r>
          </w:p>
        </w:tc>
      </w:tr>
      <w:tr w:rsidR="004D26B8" w14:paraId="6FDD7EEB" w14:textId="77777777">
        <w:tc>
          <w:tcPr>
            <w:tcW w:w="1980" w:type="dxa"/>
          </w:tcPr>
          <w:p w14:paraId="63CF08C7" w14:textId="77777777" w:rsidR="004D26B8" w:rsidRDefault="004D26B8">
            <w:pPr>
              <w:ind w:right="144"/>
              <w:jc w:val="right"/>
              <w:rPr>
                <w:b/>
              </w:rPr>
            </w:pPr>
            <w:r>
              <w:rPr>
                <w:b/>
              </w:rPr>
              <w:t>MD Use:</w:t>
            </w:r>
          </w:p>
        </w:tc>
        <w:tc>
          <w:tcPr>
            <w:tcW w:w="180" w:type="dxa"/>
          </w:tcPr>
          <w:p w14:paraId="1890AB4A" w14:textId="77777777" w:rsidR="004D26B8" w:rsidRDefault="004D26B8">
            <w:pPr>
              <w:ind w:right="144"/>
              <w:jc w:val="right"/>
              <w:rPr>
                <w:sz w:val="24"/>
              </w:rPr>
            </w:pPr>
          </w:p>
        </w:tc>
        <w:tc>
          <w:tcPr>
            <w:tcW w:w="7560" w:type="dxa"/>
            <w:gridSpan w:val="2"/>
            <w:shd w:val="pct5" w:color="auto" w:fill="FFFFFF"/>
          </w:tcPr>
          <w:p w14:paraId="0107E611" w14:textId="77777777" w:rsidR="004D26B8" w:rsidRDefault="004D26B8">
            <w:pPr>
              <w:ind w:right="144"/>
            </w:pPr>
            <w:r>
              <w:t xml:space="preserve">Same as PA. However, BGE, </w:t>
            </w:r>
            <w:r w:rsidR="003C1844">
              <w:t>Delmarva</w:t>
            </w:r>
            <w:r>
              <w:t>, and PEPCO will only send the old LDC account number on an 814 Change transaction if the LDC initiated the Change transaction and the change was for an LDC account number change.</w:t>
            </w:r>
          </w:p>
          <w:p w14:paraId="2711C5C9" w14:textId="77777777" w:rsidR="004D26B8" w:rsidRDefault="001C1807">
            <w:pPr>
              <w:ind w:right="144"/>
            </w:pPr>
            <w:r>
              <w:t>PE</w:t>
            </w:r>
            <w:r w:rsidR="004D26B8">
              <w:t>: Required if the account number has changed in the last 60 days.</w:t>
            </w:r>
          </w:p>
        </w:tc>
      </w:tr>
      <w:tr w:rsidR="004D26B8" w14:paraId="09D3D7A8" w14:textId="77777777">
        <w:tc>
          <w:tcPr>
            <w:tcW w:w="1980" w:type="dxa"/>
          </w:tcPr>
          <w:p w14:paraId="1F5AECFB" w14:textId="77777777" w:rsidR="004D26B8" w:rsidRDefault="004D26B8">
            <w:pPr>
              <w:ind w:right="144"/>
              <w:jc w:val="right"/>
              <w:rPr>
                <w:b/>
              </w:rPr>
            </w:pPr>
            <w:r>
              <w:rPr>
                <w:b/>
              </w:rPr>
              <w:t>Example:</w:t>
            </w:r>
          </w:p>
        </w:tc>
        <w:tc>
          <w:tcPr>
            <w:tcW w:w="180" w:type="dxa"/>
          </w:tcPr>
          <w:p w14:paraId="7E420EC1" w14:textId="77777777" w:rsidR="004D26B8" w:rsidRDefault="004D26B8">
            <w:pPr>
              <w:ind w:right="144"/>
              <w:jc w:val="right"/>
              <w:rPr>
                <w:sz w:val="24"/>
              </w:rPr>
            </w:pPr>
          </w:p>
        </w:tc>
        <w:tc>
          <w:tcPr>
            <w:tcW w:w="7560" w:type="dxa"/>
            <w:gridSpan w:val="2"/>
            <w:shd w:val="pct5" w:color="auto" w:fill="FFFFFF"/>
          </w:tcPr>
          <w:p w14:paraId="473CFD72" w14:textId="77777777" w:rsidR="004D26B8" w:rsidRDefault="004D26B8">
            <w:pPr>
              <w:ind w:right="144"/>
            </w:pPr>
            <w:r>
              <w:t>REF*45*1105687500</w:t>
            </w:r>
          </w:p>
        </w:tc>
      </w:tr>
    </w:tbl>
    <w:p w14:paraId="1F050852" w14:textId="77777777" w:rsidR="004D26B8" w:rsidRDefault="004D26B8">
      <w:pPr>
        <w:widowControl/>
      </w:pPr>
    </w:p>
    <w:p w14:paraId="1F1D05C9" w14:textId="77777777" w:rsidR="004D26B8" w:rsidRDefault="004D26B8">
      <w:pPr>
        <w:widowControl/>
        <w:jc w:val="center"/>
        <w:rPr>
          <w:b/>
        </w:rPr>
      </w:pPr>
      <w:r>
        <w:rPr>
          <w:b/>
        </w:rPr>
        <w:t>Data Element Summary</w:t>
      </w:r>
    </w:p>
    <w:p w14:paraId="3773BB40"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6DE347CF"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53B3EA06" w14:textId="77777777">
        <w:trPr>
          <w:cantSplit/>
        </w:trPr>
        <w:tc>
          <w:tcPr>
            <w:tcW w:w="1007" w:type="dxa"/>
          </w:tcPr>
          <w:p w14:paraId="4346CDEE"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E56F583" w14:textId="77777777" w:rsidR="004D26B8" w:rsidRDefault="004D26B8">
            <w:pPr>
              <w:widowControl/>
              <w:ind w:right="144"/>
              <w:jc w:val="center"/>
              <w:rPr>
                <w:sz w:val="24"/>
              </w:rPr>
            </w:pPr>
            <w:r>
              <w:rPr>
                <w:b/>
              </w:rPr>
              <w:t>REF01</w:t>
            </w:r>
          </w:p>
        </w:tc>
        <w:tc>
          <w:tcPr>
            <w:tcW w:w="893" w:type="dxa"/>
          </w:tcPr>
          <w:p w14:paraId="39155218" w14:textId="77777777" w:rsidR="004D26B8" w:rsidRDefault="004D26B8">
            <w:pPr>
              <w:widowControl/>
              <w:ind w:right="144"/>
              <w:jc w:val="center"/>
              <w:rPr>
                <w:sz w:val="24"/>
              </w:rPr>
            </w:pPr>
            <w:r>
              <w:rPr>
                <w:b/>
              </w:rPr>
              <w:t>128</w:t>
            </w:r>
          </w:p>
        </w:tc>
        <w:tc>
          <w:tcPr>
            <w:tcW w:w="4896" w:type="dxa"/>
            <w:gridSpan w:val="4"/>
          </w:tcPr>
          <w:p w14:paraId="01FB42B5" w14:textId="77777777" w:rsidR="004D26B8" w:rsidRDefault="004D26B8">
            <w:pPr>
              <w:widowControl/>
              <w:ind w:right="144"/>
              <w:rPr>
                <w:sz w:val="24"/>
              </w:rPr>
            </w:pPr>
            <w:r>
              <w:rPr>
                <w:b/>
              </w:rPr>
              <w:t>Reference Identification Qualifier</w:t>
            </w:r>
          </w:p>
        </w:tc>
        <w:tc>
          <w:tcPr>
            <w:tcW w:w="432" w:type="dxa"/>
          </w:tcPr>
          <w:p w14:paraId="1F3AC105" w14:textId="77777777" w:rsidR="004D26B8" w:rsidRDefault="004D26B8">
            <w:pPr>
              <w:widowControl/>
              <w:ind w:right="144"/>
              <w:rPr>
                <w:sz w:val="24"/>
              </w:rPr>
            </w:pPr>
            <w:r>
              <w:rPr>
                <w:b/>
              </w:rPr>
              <w:t>M</w:t>
            </w:r>
          </w:p>
        </w:tc>
        <w:tc>
          <w:tcPr>
            <w:tcW w:w="1440" w:type="dxa"/>
            <w:gridSpan w:val="3"/>
          </w:tcPr>
          <w:p w14:paraId="2C0B9730" w14:textId="77777777" w:rsidR="004D26B8" w:rsidRDefault="004D26B8">
            <w:pPr>
              <w:widowControl/>
              <w:ind w:right="144"/>
              <w:rPr>
                <w:sz w:val="24"/>
              </w:rPr>
            </w:pPr>
            <w:r>
              <w:rPr>
                <w:b/>
              </w:rPr>
              <w:t>ID 2/3</w:t>
            </w:r>
          </w:p>
        </w:tc>
      </w:tr>
      <w:tr w:rsidR="004D26B8" w14:paraId="4A04DD20" w14:textId="77777777">
        <w:trPr>
          <w:gridAfter w:val="1"/>
          <w:wAfter w:w="245" w:type="dxa"/>
          <w:cantSplit/>
        </w:trPr>
        <w:tc>
          <w:tcPr>
            <w:tcW w:w="2980" w:type="dxa"/>
            <w:gridSpan w:val="3"/>
          </w:tcPr>
          <w:p w14:paraId="3825BD00" w14:textId="77777777" w:rsidR="004D26B8" w:rsidRDefault="004D26B8">
            <w:pPr>
              <w:pStyle w:val="Definition"/>
              <w:widowControl/>
              <w:rPr>
                <w:rFonts w:ascii="Times New Roman" w:hAnsi="Times New Roman"/>
              </w:rPr>
            </w:pPr>
          </w:p>
        </w:tc>
        <w:tc>
          <w:tcPr>
            <w:tcW w:w="6523" w:type="dxa"/>
            <w:gridSpan w:val="7"/>
          </w:tcPr>
          <w:p w14:paraId="1AD07428"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464E60F8" w14:textId="77777777">
        <w:trPr>
          <w:gridAfter w:val="2"/>
          <w:wAfter w:w="388" w:type="dxa"/>
          <w:cantSplit/>
        </w:trPr>
        <w:tc>
          <w:tcPr>
            <w:tcW w:w="3311" w:type="dxa"/>
            <w:gridSpan w:val="4"/>
          </w:tcPr>
          <w:p w14:paraId="37A3F01D" w14:textId="77777777" w:rsidR="004D26B8" w:rsidRDefault="004D26B8">
            <w:pPr>
              <w:widowControl/>
              <w:ind w:right="144"/>
              <w:rPr>
                <w:sz w:val="24"/>
              </w:rPr>
            </w:pPr>
          </w:p>
        </w:tc>
        <w:tc>
          <w:tcPr>
            <w:tcW w:w="1152" w:type="dxa"/>
          </w:tcPr>
          <w:p w14:paraId="273F5A0F" w14:textId="77777777" w:rsidR="004D26B8" w:rsidRDefault="004D26B8">
            <w:pPr>
              <w:widowControl/>
              <w:ind w:right="144"/>
              <w:rPr>
                <w:sz w:val="24"/>
              </w:rPr>
            </w:pPr>
            <w:r>
              <w:t>45</w:t>
            </w:r>
          </w:p>
        </w:tc>
        <w:tc>
          <w:tcPr>
            <w:tcW w:w="217" w:type="dxa"/>
          </w:tcPr>
          <w:p w14:paraId="446EBCE7" w14:textId="77777777" w:rsidR="004D26B8" w:rsidRDefault="004D26B8">
            <w:pPr>
              <w:widowControl/>
              <w:ind w:right="144"/>
              <w:rPr>
                <w:sz w:val="24"/>
              </w:rPr>
            </w:pPr>
          </w:p>
        </w:tc>
        <w:tc>
          <w:tcPr>
            <w:tcW w:w="4680" w:type="dxa"/>
            <w:gridSpan w:val="3"/>
          </w:tcPr>
          <w:p w14:paraId="6751C062" w14:textId="77777777" w:rsidR="004D26B8" w:rsidRDefault="004D26B8">
            <w:pPr>
              <w:widowControl/>
              <w:ind w:right="144"/>
              <w:jc w:val="both"/>
              <w:rPr>
                <w:sz w:val="24"/>
              </w:rPr>
            </w:pPr>
            <w:r>
              <w:t>Old Account Number</w:t>
            </w:r>
          </w:p>
        </w:tc>
      </w:tr>
      <w:tr w:rsidR="004D26B8" w14:paraId="3ED2527A" w14:textId="77777777">
        <w:trPr>
          <w:gridAfter w:val="2"/>
          <w:wAfter w:w="388" w:type="dxa"/>
          <w:cantSplit/>
        </w:trPr>
        <w:tc>
          <w:tcPr>
            <w:tcW w:w="4680" w:type="dxa"/>
            <w:gridSpan w:val="6"/>
          </w:tcPr>
          <w:p w14:paraId="47EADD1D" w14:textId="77777777" w:rsidR="004D26B8" w:rsidRDefault="004D26B8">
            <w:pPr>
              <w:widowControl/>
              <w:ind w:right="144"/>
              <w:rPr>
                <w:sz w:val="24"/>
              </w:rPr>
            </w:pPr>
          </w:p>
        </w:tc>
        <w:tc>
          <w:tcPr>
            <w:tcW w:w="4680" w:type="dxa"/>
            <w:gridSpan w:val="3"/>
            <w:shd w:val="pct5" w:color="auto" w:fill="FFFFFF"/>
          </w:tcPr>
          <w:p w14:paraId="18318544" w14:textId="77777777" w:rsidR="004D26B8" w:rsidRDefault="004D26B8">
            <w:pPr>
              <w:widowControl/>
              <w:ind w:right="144"/>
              <w:jc w:val="both"/>
              <w:rPr>
                <w:sz w:val="24"/>
              </w:rPr>
            </w:pPr>
            <w:r>
              <w:t>LDC’s previous account number for the end use customer.</w:t>
            </w:r>
          </w:p>
        </w:tc>
      </w:tr>
      <w:tr w:rsidR="004D26B8" w14:paraId="7988D91C" w14:textId="77777777">
        <w:trPr>
          <w:cantSplit/>
        </w:trPr>
        <w:tc>
          <w:tcPr>
            <w:tcW w:w="1007" w:type="dxa"/>
          </w:tcPr>
          <w:p w14:paraId="25B2E4D1" w14:textId="77777777" w:rsidR="004D26B8" w:rsidRDefault="004D26B8">
            <w:pPr>
              <w:widowControl/>
              <w:ind w:right="144"/>
              <w:rPr>
                <w:sz w:val="24"/>
              </w:rPr>
            </w:pPr>
            <w:r>
              <w:rPr>
                <w:b/>
                <w:sz w:val="16"/>
              </w:rPr>
              <w:t>Must Use</w:t>
            </w:r>
          </w:p>
        </w:tc>
        <w:tc>
          <w:tcPr>
            <w:tcW w:w="1080" w:type="dxa"/>
          </w:tcPr>
          <w:p w14:paraId="5B00FF3D" w14:textId="77777777" w:rsidR="004D26B8" w:rsidRDefault="004D26B8">
            <w:pPr>
              <w:widowControl/>
              <w:ind w:right="144"/>
              <w:jc w:val="center"/>
              <w:rPr>
                <w:sz w:val="24"/>
              </w:rPr>
            </w:pPr>
            <w:r>
              <w:rPr>
                <w:b/>
              </w:rPr>
              <w:t>REF02</w:t>
            </w:r>
          </w:p>
        </w:tc>
        <w:tc>
          <w:tcPr>
            <w:tcW w:w="893" w:type="dxa"/>
          </w:tcPr>
          <w:p w14:paraId="504CB4C8" w14:textId="77777777" w:rsidR="004D26B8" w:rsidRDefault="004D26B8">
            <w:pPr>
              <w:widowControl/>
              <w:ind w:right="144"/>
              <w:jc w:val="center"/>
              <w:rPr>
                <w:sz w:val="24"/>
              </w:rPr>
            </w:pPr>
            <w:r>
              <w:rPr>
                <w:b/>
              </w:rPr>
              <w:t>127</w:t>
            </w:r>
          </w:p>
        </w:tc>
        <w:tc>
          <w:tcPr>
            <w:tcW w:w="4896" w:type="dxa"/>
            <w:gridSpan w:val="4"/>
          </w:tcPr>
          <w:p w14:paraId="29C02C88" w14:textId="77777777" w:rsidR="004D26B8" w:rsidRDefault="004D26B8">
            <w:pPr>
              <w:widowControl/>
              <w:ind w:right="144"/>
              <w:rPr>
                <w:sz w:val="24"/>
              </w:rPr>
            </w:pPr>
            <w:r>
              <w:rPr>
                <w:b/>
              </w:rPr>
              <w:t>Reference Identification</w:t>
            </w:r>
          </w:p>
        </w:tc>
        <w:tc>
          <w:tcPr>
            <w:tcW w:w="432" w:type="dxa"/>
          </w:tcPr>
          <w:p w14:paraId="4C792902" w14:textId="77777777" w:rsidR="004D26B8" w:rsidRDefault="004D26B8">
            <w:pPr>
              <w:widowControl/>
              <w:ind w:right="144"/>
              <w:rPr>
                <w:sz w:val="24"/>
              </w:rPr>
            </w:pPr>
            <w:r>
              <w:rPr>
                <w:b/>
              </w:rPr>
              <w:t>X</w:t>
            </w:r>
          </w:p>
        </w:tc>
        <w:tc>
          <w:tcPr>
            <w:tcW w:w="1440" w:type="dxa"/>
            <w:gridSpan w:val="3"/>
          </w:tcPr>
          <w:p w14:paraId="5F271621" w14:textId="77777777" w:rsidR="004D26B8" w:rsidRDefault="004D26B8">
            <w:pPr>
              <w:widowControl/>
              <w:ind w:right="144"/>
              <w:rPr>
                <w:sz w:val="24"/>
              </w:rPr>
            </w:pPr>
            <w:r>
              <w:rPr>
                <w:b/>
              </w:rPr>
              <w:t>AN 1/30</w:t>
            </w:r>
          </w:p>
        </w:tc>
      </w:tr>
      <w:tr w:rsidR="004D26B8" w14:paraId="7E1875D8" w14:textId="77777777">
        <w:trPr>
          <w:gridAfter w:val="1"/>
          <w:wAfter w:w="245" w:type="dxa"/>
          <w:cantSplit/>
        </w:trPr>
        <w:tc>
          <w:tcPr>
            <w:tcW w:w="2980" w:type="dxa"/>
            <w:gridSpan w:val="3"/>
          </w:tcPr>
          <w:p w14:paraId="11FE014F" w14:textId="77777777" w:rsidR="004D26B8" w:rsidRDefault="004D26B8">
            <w:pPr>
              <w:pStyle w:val="Definition"/>
              <w:widowControl/>
              <w:rPr>
                <w:rFonts w:ascii="Times New Roman" w:hAnsi="Times New Roman"/>
              </w:rPr>
            </w:pPr>
          </w:p>
        </w:tc>
        <w:tc>
          <w:tcPr>
            <w:tcW w:w="6523" w:type="dxa"/>
            <w:gridSpan w:val="7"/>
          </w:tcPr>
          <w:p w14:paraId="5884EA2C"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0B6DD3D6" w14:textId="77777777" w:rsidR="002023F4" w:rsidRDefault="002023F4">
      <w:pPr>
        <w:widowControl/>
        <w:tabs>
          <w:tab w:val="right" w:pos="1800"/>
          <w:tab w:val="left" w:pos="2160"/>
        </w:tabs>
        <w:ind w:left="2160" w:hanging="2160"/>
        <w:rPr>
          <w:b/>
        </w:rPr>
      </w:pPr>
    </w:p>
    <w:p w14:paraId="0F646FAB" w14:textId="77777777" w:rsidR="002023F4" w:rsidRDefault="002023F4">
      <w:pPr>
        <w:widowControl/>
        <w:rPr>
          <w:b/>
        </w:rPr>
      </w:pPr>
      <w:r>
        <w:rPr>
          <w:b/>
        </w:rPr>
        <w:br w:type="page"/>
      </w:r>
    </w:p>
    <w:p w14:paraId="1B1CAC12" w14:textId="77777777" w:rsidR="002023F4" w:rsidRPr="005715DF" w:rsidRDefault="002023F4" w:rsidP="002023F4">
      <w:pPr>
        <w:pStyle w:val="Heading1"/>
        <w:ind w:left="720"/>
        <w:rPr>
          <w:rFonts w:ascii="Times New Roman" w:hAnsi="Times New Roman"/>
          <w:snapToGrid w:val="0"/>
          <w:sz w:val="20"/>
        </w:rPr>
      </w:pPr>
      <w:r>
        <w:rPr>
          <w:rFonts w:ascii="Times New Roman" w:hAnsi="Times New Roman"/>
          <w:snapToGrid w:val="0"/>
          <w:sz w:val="20"/>
        </w:rPr>
        <w:t xml:space="preserve">     </w:t>
      </w:r>
      <w:bookmarkStart w:id="496" w:name="_Toc477596292"/>
      <w:r w:rsidRPr="005715DF">
        <w:rPr>
          <w:rFonts w:ascii="Times New Roman" w:hAnsi="Times New Roman"/>
          <w:snapToGrid w:val="0"/>
          <w:sz w:val="20"/>
        </w:rPr>
        <w:t>Segment:</w:t>
      </w:r>
      <w:r w:rsidRPr="005715DF">
        <w:rPr>
          <w:rFonts w:ascii="Times New Roman" w:hAnsi="Times New Roman"/>
          <w:snapToGrid w:val="0"/>
          <w:sz w:val="20"/>
        </w:rPr>
        <w:tab/>
      </w:r>
      <w:r w:rsidRPr="005715DF">
        <w:rPr>
          <w:rFonts w:ascii="Times New Roman" w:hAnsi="Times New Roman"/>
          <w:snapToGrid w:val="0"/>
          <w:sz w:val="40"/>
          <w:szCs w:val="40"/>
        </w:rPr>
        <w:t>REF</w:t>
      </w:r>
      <w:r w:rsidRPr="005715DF">
        <w:rPr>
          <w:rFonts w:ascii="Times New Roman" w:hAnsi="Times New Roman"/>
          <w:snapToGrid w:val="0"/>
          <w:sz w:val="20"/>
        </w:rPr>
        <w:t xml:space="preserve"> Reference Identification (</w:t>
      </w:r>
      <w:r>
        <w:rPr>
          <w:rFonts w:ascii="Times New Roman" w:hAnsi="Times New Roman"/>
          <w:snapToGrid w:val="0"/>
          <w:sz w:val="20"/>
        </w:rPr>
        <w:t>AN</w:t>
      </w:r>
      <w:r w:rsidRPr="005715DF">
        <w:rPr>
          <w:rFonts w:ascii="Times New Roman" w:hAnsi="Times New Roman"/>
          <w:snapToGrid w:val="0"/>
          <w:sz w:val="20"/>
        </w:rPr>
        <w:t>=</w:t>
      </w:r>
      <w:r>
        <w:rPr>
          <w:rFonts w:ascii="Times New Roman" w:hAnsi="Times New Roman"/>
          <w:snapToGrid w:val="0"/>
          <w:sz w:val="20"/>
        </w:rPr>
        <w:t>Aggregate Net Energy Meter Role</w:t>
      </w:r>
      <w:r w:rsidRPr="005715DF">
        <w:rPr>
          <w:rFonts w:ascii="Times New Roman" w:hAnsi="Times New Roman"/>
          <w:snapToGrid w:val="0"/>
          <w:sz w:val="20"/>
        </w:rPr>
        <w:t>)</w:t>
      </w:r>
      <w:bookmarkEnd w:id="496"/>
    </w:p>
    <w:p w14:paraId="3601E3D0" w14:textId="77777777" w:rsidR="002023F4" w:rsidRPr="005715DF" w:rsidRDefault="002023F4" w:rsidP="002023F4">
      <w:pPr>
        <w:tabs>
          <w:tab w:val="right" w:pos="1800"/>
          <w:tab w:val="left" w:pos="2160"/>
        </w:tabs>
        <w:ind w:left="2160" w:hanging="2160"/>
        <w:rPr>
          <w:snapToGrid w:val="0"/>
        </w:rPr>
      </w:pPr>
      <w:r w:rsidRPr="005715DF">
        <w:rPr>
          <w:b/>
          <w:snapToGrid w:val="0"/>
        </w:rPr>
        <w:tab/>
        <w:t>Position:</w:t>
      </w:r>
      <w:r w:rsidRPr="005715DF">
        <w:rPr>
          <w:b/>
          <w:snapToGrid w:val="0"/>
        </w:rPr>
        <w:tab/>
      </w:r>
      <w:r w:rsidRPr="005715DF">
        <w:rPr>
          <w:snapToGrid w:val="0"/>
        </w:rPr>
        <w:t>030</w:t>
      </w:r>
    </w:p>
    <w:p w14:paraId="018D8206" w14:textId="77777777" w:rsidR="002023F4" w:rsidRPr="005715DF" w:rsidRDefault="002023F4" w:rsidP="002023F4">
      <w:pPr>
        <w:tabs>
          <w:tab w:val="right" w:pos="1800"/>
          <w:tab w:val="left" w:pos="2160"/>
        </w:tabs>
        <w:ind w:left="2160" w:hanging="2160"/>
        <w:rPr>
          <w:snapToGrid w:val="0"/>
        </w:rPr>
      </w:pPr>
      <w:r w:rsidRPr="005715DF">
        <w:rPr>
          <w:snapToGrid w:val="0"/>
        </w:rPr>
        <w:tab/>
      </w:r>
      <w:r w:rsidRPr="005715DF">
        <w:rPr>
          <w:b/>
          <w:snapToGrid w:val="0"/>
        </w:rPr>
        <w:t>Loop:</w:t>
      </w:r>
      <w:r w:rsidRPr="005715DF">
        <w:rPr>
          <w:snapToGrid w:val="0"/>
        </w:rPr>
        <w:tab/>
        <w:t xml:space="preserve">LIN        </w:t>
      </w:r>
    </w:p>
    <w:p w14:paraId="2CC1E364" w14:textId="77777777" w:rsidR="002023F4" w:rsidRPr="005715DF" w:rsidRDefault="002023F4" w:rsidP="002023F4">
      <w:pPr>
        <w:tabs>
          <w:tab w:val="right" w:pos="1800"/>
          <w:tab w:val="left" w:pos="2160"/>
        </w:tabs>
        <w:ind w:left="2160" w:hanging="2160"/>
        <w:rPr>
          <w:snapToGrid w:val="0"/>
        </w:rPr>
      </w:pPr>
      <w:r w:rsidRPr="005715DF">
        <w:rPr>
          <w:snapToGrid w:val="0"/>
        </w:rPr>
        <w:tab/>
      </w:r>
      <w:r w:rsidRPr="005715DF">
        <w:rPr>
          <w:b/>
          <w:snapToGrid w:val="0"/>
        </w:rPr>
        <w:t>Level:</w:t>
      </w:r>
      <w:r w:rsidRPr="005715DF">
        <w:rPr>
          <w:snapToGrid w:val="0"/>
        </w:rPr>
        <w:tab/>
        <w:t>Detail</w:t>
      </w:r>
    </w:p>
    <w:p w14:paraId="253D4A8C" w14:textId="77777777" w:rsidR="002023F4" w:rsidRPr="005715DF" w:rsidRDefault="002023F4" w:rsidP="002023F4">
      <w:pPr>
        <w:tabs>
          <w:tab w:val="right" w:pos="1800"/>
          <w:tab w:val="left" w:pos="2160"/>
        </w:tabs>
        <w:ind w:left="2160" w:hanging="2160"/>
        <w:rPr>
          <w:snapToGrid w:val="0"/>
        </w:rPr>
      </w:pPr>
      <w:r w:rsidRPr="005715DF">
        <w:rPr>
          <w:snapToGrid w:val="0"/>
        </w:rPr>
        <w:tab/>
      </w:r>
      <w:r w:rsidRPr="005715DF">
        <w:rPr>
          <w:b/>
          <w:snapToGrid w:val="0"/>
        </w:rPr>
        <w:t>Usage:</w:t>
      </w:r>
      <w:r w:rsidRPr="005715DF">
        <w:rPr>
          <w:snapToGrid w:val="0"/>
        </w:rPr>
        <w:tab/>
        <w:t>Optional</w:t>
      </w:r>
    </w:p>
    <w:p w14:paraId="3B61AC52" w14:textId="77777777" w:rsidR="002023F4" w:rsidRPr="005715DF" w:rsidRDefault="002023F4" w:rsidP="002023F4">
      <w:pPr>
        <w:tabs>
          <w:tab w:val="right" w:pos="1800"/>
          <w:tab w:val="left" w:pos="2160"/>
        </w:tabs>
        <w:ind w:left="2160" w:hanging="2160"/>
        <w:rPr>
          <w:snapToGrid w:val="0"/>
        </w:rPr>
      </w:pPr>
      <w:r w:rsidRPr="005715DF">
        <w:rPr>
          <w:snapToGrid w:val="0"/>
        </w:rPr>
        <w:tab/>
      </w:r>
      <w:r w:rsidRPr="005715DF">
        <w:rPr>
          <w:b/>
          <w:snapToGrid w:val="0"/>
        </w:rPr>
        <w:t>Max Use:</w:t>
      </w:r>
      <w:r w:rsidRPr="005715DF">
        <w:rPr>
          <w:snapToGrid w:val="0"/>
        </w:rPr>
        <w:tab/>
        <w:t>&gt;1</w:t>
      </w:r>
    </w:p>
    <w:p w14:paraId="2D1CA49D" w14:textId="77777777" w:rsidR="002023F4" w:rsidRPr="005715DF" w:rsidRDefault="002023F4" w:rsidP="002023F4">
      <w:pPr>
        <w:tabs>
          <w:tab w:val="right" w:pos="1800"/>
          <w:tab w:val="left" w:pos="2160"/>
        </w:tabs>
        <w:ind w:left="2160" w:hanging="2160"/>
        <w:rPr>
          <w:snapToGrid w:val="0"/>
        </w:rPr>
      </w:pPr>
      <w:r w:rsidRPr="005715DF">
        <w:rPr>
          <w:snapToGrid w:val="0"/>
        </w:rPr>
        <w:tab/>
      </w:r>
      <w:r w:rsidRPr="005715DF">
        <w:rPr>
          <w:b/>
          <w:snapToGrid w:val="0"/>
        </w:rPr>
        <w:t>Purpose:</w:t>
      </w:r>
      <w:r w:rsidRPr="005715DF">
        <w:rPr>
          <w:snapToGrid w:val="0"/>
        </w:rPr>
        <w:tab/>
        <w:t>To specify identifying information</w:t>
      </w:r>
    </w:p>
    <w:p w14:paraId="3EE3DC86" w14:textId="77777777" w:rsidR="002023F4" w:rsidRPr="005715DF" w:rsidRDefault="002023F4" w:rsidP="002023F4">
      <w:pPr>
        <w:tabs>
          <w:tab w:val="right" w:pos="1800"/>
          <w:tab w:val="left" w:pos="2160"/>
          <w:tab w:val="left" w:pos="2520"/>
        </w:tabs>
        <w:ind w:left="2520" w:hanging="2520"/>
        <w:rPr>
          <w:snapToGrid w:val="0"/>
        </w:rPr>
      </w:pPr>
      <w:r w:rsidRPr="005715DF">
        <w:rPr>
          <w:snapToGrid w:val="0"/>
        </w:rPr>
        <w:tab/>
      </w:r>
      <w:r w:rsidRPr="005715DF">
        <w:rPr>
          <w:b/>
          <w:snapToGrid w:val="0"/>
        </w:rPr>
        <w:t>Syntax Notes:</w:t>
      </w:r>
      <w:r w:rsidRPr="005715DF">
        <w:rPr>
          <w:snapToGrid w:val="0"/>
        </w:rPr>
        <w:tab/>
      </w:r>
      <w:r w:rsidRPr="005715DF">
        <w:rPr>
          <w:b/>
          <w:snapToGrid w:val="0"/>
        </w:rPr>
        <w:t>1</w:t>
      </w:r>
      <w:r w:rsidRPr="005715DF">
        <w:rPr>
          <w:snapToGrid w:val="0"/>
        </w:rPr>
        <w:tab/>
        <w:t>At least one of REF02 or REF03 is required.</w:t>
      </w:r>
    </w:p>
    <w:p w14:paraId="468FD114" w14:textId="77777777" w:rsidR="002023F4" w:rsidRPr="005715DF" w:rsidRDefault="002023F4" w:rsidP="002023F4">
      <w:pPr>
        <w:tabs>
          <w:tab w:val="right" w:pos="1800"/>
          <w:tab w:val="left" w:pos="2160"/>
          <w:tab w:val="left" w:pos="2520"/>
        </w:tabs>
        <w:ind w:left="2520" w:hanging="2520"/>
        <w:rPr>
          <w:snapToGrid w:val="0"/>
        </w:rPr>
      </w:pPr>
      <w:r w:rsidRPr="005715DF">
        <w:rPr>
          <w:snapToGrid w:val="0"/>
        </w:rPr>
        <w:tab/>
      </w:r>
      <w:r w:rsidRPr="005715DF">
        <w:rPr>
          <w:snapToGrid w:val="0"/>
        </w:rPr>
        <w:tab/>
      </w:r>
      <w:r w:rsidRPr="005715DF">
        <w:rPr>
          <w:b/>
          <w:snapToGrid w:val="0"/>
        </w:rPr>
        <w:t>2</w:t>
      </w:r>
      <w:r w:rsidRPr="005715DF">
        <w:rPr>
          <w:snapToGrid w:val="0"/>
        </w:rPr>
        <w:tab/>
        <w:t>If either C04003 or C04004 is present, then the other is required.</w:t>
      </w:r>
    </w:p>
    <w:p w14:paraId="1654C249" w14:textId="77777777" w:rsidR="002023F4" w:rsidRPr="005715DF" w:rsidRDefault="002023F4" w:rsidP="002023F4">
      <w:pPr>
        <w:tabs>
          <w:tab w:val="right" w:pos="1800"/>
          <w:tab w:val="left" w:pos="2160"/>
          <w:tab w:val="left" w:pos="2520"/>
        </w:tabs>
        <w:ind w:left="2520" w:hanging="2520"/>
        <w:rPr>
          <w:snapToGrid w:val="0"/>
        </w:rPr>
      </w:pPr>
      <w:r w:rsidRPr="005715DF">
        <w:rPr>
          <w:snapToGrid w:val="0"/>
        </w:rPr>
        <w:tab/>
      </w:r>
      <w:r w:rsidRPr="005715DF">
        <w:rPr>
          <w:snapToGrid w:val="0"/>
        </w:rPr>
        <w:tab/>
      </w:r>
      <w:r w:rsidRPr="005715DF">
        <w:rPr>
          <w:b/>
          <w:snapToGrid w:val="0"/>
        </w:rPr>
        <w:t>3</w:t>
      </w:r>
      <w:r w:rsidRPr="005715DF">
        <w:rPr>
          <w:snapToGrid w:val="0"/>
        </w:rPr>
        <w:tab/>
        <w:t>If either C04005 or C04006 is present, then the other is required.</w:t>
      </w:r>
    </w:p>
    <w:p w14:paraId="4CAE3213" w14:textId="77777777" w:rsidR="002023F4" w:rsidRPr="005715DF" w:rsidRDefault="002023F4" w:rsidP="002023F4">
      <w:pPr>
        <w:tabs>
          <w:tab w:val="right" w:pos="1800"/>
          <w:tab w:val="left" w:pos="2160"/>
          <w:tab w:val="left" w:pos="2520"/>
        </w:tabs>
        <w:ind w:left="2520" w:hanging="2520"/>
        <w:rPr>
          <w:snapToGrid w:val="0"/>
        </w:rPr>
      </w:pPr>
      <w:r w:rsidRPr="005715DF">
        <w:rPr>
          <w:snapToGrid w:val="0"/>
        </w:rPr>
        <w:tab/>
      </w:r>
      <w:r w:rsidRPr="005715DF">
        <w:rPr>
          <w:b/>
          <w:snapToGrid w:val="0"/>
        </w:rPr>
        <w:t>Semantic Notes:</w:t>
      </w:r>
      <w:r w:rsidRPr="005715DF">
        <w:rPr>
          <w:snapToGrid w:val="0"/>
        </w:rPr>
        <w:tab/>
      </w:r>
      <w:r w:rsidRPr="005715DF">
        <w:rPr>
          <w:b/>
          <w:snapToGrid w:val="0"/>
        </w:rPr>
        <w:t>1</w:t>
      </w:r>
      <w:r w:rsidRPr="005715DF">
        <w:rPr>
          <w:snapToGrid w:val="0"/>
        </w:rPr>
        <w:tab/>
        <w:t>REF04 contains data relating to the value cited in REF02.</w:t>
      </w:r>
    </w:p>
    <w:p w14:paraId="51C3EEA6" w14:textId="77777777" w:rsidR="002023F4" w:rsidRPr="005715DF" w:rsidRDefault="002023F4" w:rsidP="002023F4">
      <w:pPr>
        <w:tabs>
          <w:tab w:val="right" w:pos="1800"/>
          <w:tab w:val="left" w:pos="2160"/>
          <w:tab w:val="left" w:pos="2520"/>
        </w:tabs>
        <w:ind w:left="2520" w:hanging="2520"/>
      </w:pPr>
      <w:r w:rsidRPr="005715DF">
        <w:rPr>
          <w:snapToGrid w:val="0"/>
        </w:rPr>
        <w:tab/>
      </w:r>
      <w:r w:rsidRPr="005715DF">
        <w:rPr>
          <w:b/>
          <w:snapToGrid w:val="0"/>
        </w:rPr>
        <w:t>Comments:</w:t>
      </w:r>
    </w:p>
    <w:tbl>
      <w:tblPr>
        <w:tblW w:w="9532"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856"/>
        <w:gridCol w:w="24"/>
        <w:gridCol w:w="20"/>
        <w:gridCol w:w="3320"/>
        <w:gridCol w:w="4312"/>
      </w:tblGrid>
      <w:tr w:rsidR="002023F4" w:rsidRPr="005715DF" w14:paraId="25F50915" w14:textId="77777777" w:rsidTr="002023F4">
        <w:trPr>
          <w:cantSplit/>
          <w:trHeight w:val="221"/>
        </w:trPr>
        <w:tc>
          <w:tcPr>
            <w:tcW w:w="1856" w:type="dxa"/>
            <w:tcBorders>
              <w:bottom w:val="nil"/>
            </w:tcBorders>
          </w:tcPr>
          <w:p w14:paraId="64A737C9" w14:textId="77777777" w:rsidR="002023F4" w:rsidRPr="005715DF" w:rsidRDefault="002023F4" w:rsidP="00051076">
            <w:pPr>
              <w:ind w:right="144"/>
              <w:jc w:val="right"/>
              <w:rPr>
                <w:b/>
              </w:rPr>
            </w:pPr>
            <w:r w:rsidRPr="005715DF">
              <w:rPr>
                <w:b/>
              </w:rPr>
              <w:t>PA Use:</w:t>
            </w:r>
          </w:p>
        </w:tc>
        <w:tc>
          <w:tcPr>
            <w:tcW w:w="24" w:type="dxa"/>
            <w:tcBorders>
              <w:bottom w:val="nil"/>
            </w:tcBorders>
          </w:tcPr>
          <w:p w14:paraId="7E13FFEB" w14:textId="77777777" w:rsidR="002023F4" w:rsidRPr="005715DF" w:rsidRDefault="002023F4" w:rsidP="00051076">
            <w:pPr>
              <w:ind w:right="144"/>
              <w:jc w:val="right"/>
            </w:pPr>
          </w:p>
        </w:tc>
        <w:tc>
          <w:tcPr>
            <w:tcW w:w="7652" w:type="dxa"/>
            <w:gridSpan w:val="3"/>
            <w:tcBorders>
              <w:bottom w:val="nil"/>
            </w:tcBorders>
            <w:shd w:val="pct5" w:color="auto" w:fill="FFFFFF"/>
          </w:tcPr>
          <w:p w14:paraId="604DDBC5" w14:textId="77777777" w:rsidR="002023F4" w:rsidRPr="005715DF" w:rsidRDefault="002023F4" w:rsidP="00051076">
            <w:pPr>
              <w:ind w:right="144"/>
            </w:pPr>
            <w:r>
              <w:t>Not Used</w:t>
            </w:r>
          </w:p>
        </w:tc>
      </w:tr>
      <w:tr w:rsidR="002023F4" w:rsidRPr="005715DF" w14:paraId="21E248F8" w14:textId="77777777" w:rsidTr="002023F4">
        <w:trPr>
          <w:trHeight w:val="188"/>
        </w:trPr>
        <w:tc>
          <w:tcPr>
            <w:tcW w:w="1856" w:type="dxa"/>
          </w:tcPr>
          <w:p w14:paraId="446A2F6A" w14:textId="77777777" w:rsidR="002023F4" w:rsidRPr="005715DF" w:rsidRDefault="002023F4" w:rsidP="00051076">
            <w:pPr>
              <w:ind w:right="144"/>
              <w:jc w:val="right"/>
              <w:rPr>
                <w:b/>
              </w:rPr>
            </w:pPr>
            <w:r w:rsidRPr="005715DF">
              <w:rPr>
                <w:b/>
              </w:rPr>
              <w:t>NJ Use:</w:t>
            </w:r>
          </w:p>
        </w:tc>
        <w:tc>
          <w:tcPr>
            <w:tcW w:w="24" w:type="dxa"/>
          </w:tcPr>
          <w:p w14:paraId="38A9C59B" w14:textId="77777777" w:rsidR="002023F4" w:rsidRPr="005715DF" w:rsidRDefault="002023F4" w:rsidP="00051076">
            <w:pPr>
              <w:ind w:right="144"/>
              <w:jc w:val="right"/>
            </w:pPr>
          </w:p>
        </w:tc>
        <w:tc>
          <w:tcPr>
            <w:tcW w:w="7652" w:type="dxa"/>
            <w:gridSpan w:val="3"/>
            <w:shd w:val="pct5" w:color="auto" w:fill="FFFFFF"/>
          </w:tcPr>
          <w:p w14:paraId="640EABD0" w14:textId="77777777" w:rsidR="002023F4" w:rsidRPr="005715DF" w:rsidRDefault="002023F4" w:rsidP="00051076">
            <w:pPr>
              <w:ind w:right="144"/>
            </w:pPr>
            <w:r>
              <w:t>Not Used</w:t>
            </w:r>
          </w:p>
        </w:tc>
      </w:tr>
      <w:tr w:rsidR="002023F4" w:rsidRPr="005715DF" w14:paraId="51940F52" w14:textId="77777777" w:rsidTr="002023F4">
        <w:trPr>
          <w:trHeight w:val="221"/>
        </w:trPr>
        <w:tc>
          <w:tcPr>
            <w:tcW w:w="1856" w:type="dxa"/>
          </w:tcPr>
          <w:p w14:paraId="011615FC" w14:textId="77777777" w:rsidR="002023F4" w:rsidRPr="005715DF" w:rsidRDefault="002023F4" w:rsidP="00051076">
            <w:pPr>
              <w:ind w:right="144"/>
              <w:jc w:val="right"/>
              <w:rPr>
                <w:b/>
              </w:rPr>
            </w:pPr>
            <w:r w:rsidRPr="005715DF">
              <w:rPr>
                <w:b/>
              </w:rPr>
              <w:t>DE Use:</w:t>
            </w:r>
          </w:p>
        </w:tc>
        <w:tc>
          <w:tcPr>
            <w:tcW w:w="24" w:type="dxa"/>
          </w:tcPr>
          <w:p w14:paraId="47560763" w14:textId="77777777" w:rsidR="002023F4" w:rsidRPr="005715DF" w:rsidRDefault="002023F4" w:rsidP="00051076">
            <w:pPr>
              <w:ind w:right="144"/>
              <w:jc w:val="right"/>
            </w:pPr>
          </w:p>
        </w:tc>
        <w:tc>
          <w:tcPr>
            <w:tcW w:w="7652" w:type="dxa"/>
            <w:gridSpan w:val="3"/>
            <w:shd w:val="pct5" w:color="auto" w:fill="FFFFFF"/>
          </w:tcPr>
          <w:p w14:paraId="4A664C90" w14:textId="77777777" w:rsidR="002023F4" w:rsidRPr="005715DF" w:rsidRDefault="002023F4" w:rsidP="00051076">
            <w:pPr>
              <w:ind w:right="144"/>
            </w:pPr>
            <w:r w:rsidRPr="005715DF">
              <w:t>Not Used</w:t>
            </w:r>
          </w:p>
        </w:tc>
      </w:tr>
      <w:tr w:rsidR="002023F4" w14:paraId="5AA90C19" w14:textId="77777777" w:rsidTr="002023F4">
        <w:tc>
          <w:tcPr>
            <w:tcW w:w="1880" w:type="dxa"/>
            <w:gridSpan w:val="2"/>
          </w:tcPr>
          <w:p w14:paraId="381CA2EB" w14:textId="77777777" w:rsidR="002023F4" w:rsidRDefault="002023F4" w:rsidP="002023F4">
            <w:pPr>
              <w:ind w:right="144"/>
              <w:jc w:val="right"/>
              <w:rPr>
                <w:b/>
              </w:rPr>
            </w:pPr>
            <w:r>
              <w:rPr>
                <w:b/>
              </w:rPr>
              <w:t>MD Use:</w:t>
            </w:r>
          </w:p>
        </w:tc>
        <w:tc>
          <w:tcPr>
            <w:tcW w:w="20" w:type="dxa"/>
          </w:tcPr>
          <w:p w14:paraId="3DA2DAF3" w14:textId="77777777" w:rsidR="002023F4" w:rsidRDefault="002023F4" w:rsidP="00051076">
            <w:pPr>
              <w:ind w:right="144"/>
              <w:jc w:val="right"/>
              <w:rPr>
                <w:sz w:val="24"/>
              </w:rPr>
            </w:pPr>
          </w:p>
        </w:tc>
        <w:tc>
          <w:tcPr>
            <w:tcW w:w="3320" w:type="dxa"/>
            <w:shd w:val="pct5" w:color="auto" w:fill="FFFFFF"/>
          </w:tcPr>
          <w:p w14:paraId="2BB6845B" w14:textId="77777777" w:rsidR="002023F4" w:rsidRDefault="002023F4" w:rsidP="00051076">
            <w:pPr>
              <w:ind w:right="144"/>
            </w:pPr>
            <w:r>
              <w:t>LDC to ESP Request:</w:t>
            </w:r>
          </w:p>
          <w:p w14:paraId="14005600" w14:textId="77777777" w:rsidR="002023F4" w:rsidRDefault="002023F4" w:rsidP="00051076">
            <w:pPr>
              <w:ind w:right="144"/>
            </w:pPr>
            <w:r>
              <w:t>Accept Response:</w:t>
            </w:r>
          </w:p>
          <w:p w14:paraId="6BF007A7" w14:textId="77777777" w:rsidR="002023F4" w:rsidRDefault="002023F4" w:rsidP="00051076">
            <w:pPr>
              <w:pStyle w:val="Element"/>
              <w:spacing w:before="0"/>
              <w:rPr>
                <w:rFonts w:ascii="Times New Roman" w:hAnsi="Times New Roman"/>
              </w:rPr>
            </w:pPr>
            <w:r>
              <w:rPr>
                <w:rFonts w:ascii="Times New Roman" w:hAnsi="Times New Roman"/>
              </w:rPr>
              <w:t>Reject Response:</w:t>
            </w:r>
          </w:p>
          <w:p w14:paraId="726280B5" w14:textId="77777777" w:rsidR="002023F4" w:rsidRDefault="002023F4" w:rsidP="00051076">
            <w:pPr>
              <w:ind w:right="144"/>
            </w:pPr>
          </w:p>
          <w:p w14:paraId="47F0A773" w14:textId="77777777" w:rsidR="002023F4" w:rsidRDefault="002023F4" w:rsidP="00051076">
            <w:pPr>
              <w:ind w:right="144"/>
            </w:pPr>
            <w:r>
              <w:t>ESP to LDC Request:</w:t>
            </w:r>
          </w:p>
          <w:p w14:paraId="7654BED1" w14:textId="77777777" w:rsidR="002023F4" w:rsidRDefault="002023F4" w:rsidP="00051076">
            <w:pPr>
              <w:ind w:right="144"/>
            </w:pPr>
            <w:r>
              <w:t>Response:</w:t>
            </w:r>
          </w:p>
        </w:tc>
        <w:tc>
          <w:tcPr>
            <w:tcW w:w="4310" w:type="dxa"/>
            <w:shd w:val="pct5" w:color="auto" w:fill="FFFFFF"/>
          </w:tcPr>
          <w:p w14:paraId="2C29422D" w14:textId="77777777" w:rsidR="002023F4" w:rsidRDefault="002023F4" w:rsidP="00051076">
            <w:pPr>
              <w:ind w:right="144"/>
            </w:pPr>
            <w:r>
              <w:t>Optional</w:t>
            </w:r>
          </w:p>
          <w:p w14:paraId="45DC81B4" w14:textId="77777777" w:rsidR="002023F4" w:rsidRDefault="002023F4" w:rsidP="00051076">
            <w:pPr>
              <w:ind w:right="144"/>
            </w:pPr>
            <w:r>
              <w:t>Not Used</w:t>
            </w:r>
          </w:p>
          <w:p w14:paraId="3768A990" w14:textId="77777777" w:rsidR="002023F4" w:rsidRDefault="002023F4" w:rsidP="002023F4">
            <w:pPr>
              <w:ind w:right="144"/>
            </w:pPr>
            <w:r>
              <w:t>Not Used</w:t>
            </w:r>
          </w:p>
          <w:p w14:paraId="453DC49E" w14:textId="77777777" w:rsidR="002023F4" w:rsidRDefault="002023F4" w:rsidP="00051076">
            <w:pPr>
              <w:ind w:right="144"/>
            </w:pPr>
          </w:p>
          <w:p w14:paraId="6DACA9ED" w14:textId="77777777" w:rsidR="002023F4" w:rsidRDefault="002023F4" w:rsidP="00051076">
            <w:pPr>
              <w:ind w:right="144"/>
            </w:pPr>
            <w:r>
              <w:t>Not Used</w:t>
            </w:r>
          </w:p>
          <w:p w14:paraId="13FFE2B6" w14:textId="77777777" w:rsidR="002023F4" w:rsidRDefault="002023F4" w:rsidP="00051076">
            <w:pPr>
              <w:ind w:right="144"/>
            </w:pPr>
            <w:r>
              <w:t>Not Used</w:t>
            </w:r>
          </w:p>
        </w:tc>
      </w:tr>
      <w:tr w:rsidR="002023F4" w:rsidRPr="005715DF" w14:paraId="136B54E5" w14:textId="77777777" w:rsidTr="002023F4">
        <w:trPr>
          <w:trHeight w:val="240"/>
        </w:trPr>
        <w:tc>
          <w:tcPr>
            <w:tcW w:w="1856" w:type="dxa"/>
          </w:tcPr>
          <w:p w14:paraId="22420CD3" w14:textId="77777777" w:rsidR="002023F4" w:rsidRPr="005715DF" w:rsidRDefault="002023F4" w:rsidP="00051076">
            <w:pPr>
              <w:ind w:right="144"/>
              <w:jc w:val="right"/>
              <w:rPr>
                <w:b/>
              </w:rPr>
            </w:pPr>
            <w:r w:rsidRPr="005715DF">
              <w:rPr>
                <w:b/>
              </w:rPr>
              <w:t>Example:</w:t>
            </w:r>
          </w:p>
        </w:tc>
        <w:tc>
          <w:tcPr>
            <w:tcW w:w="24" w:type="dxa"/>
          </w:tcPr>
          <w:p w14:paraId="5AF2CA26" w14:textId="77777777" w:rsidR="002023F4" w:rsidRPr="005715DF" w:rsidRDefault="002023F4" w:rsidP="00051076">
            <w:pPr>
              <w:ind w:right="144"/>
              <w:jc w:val="right"/>
            </w:pPr>
          </w:p>
        </w:tc>
        <w:tc>
          <w:tcPr>
            <w:tcW w:w="7652" w:type="dxa"/>
            <w:gridSpan w:val="3"/>
            <w:shd w:val="pct5" w:color="auto" w:fill="FFFFFF"/>
          </w:tcPr>
          <w:p w14:paraId="2F42094B" w14:textId="77777777" w:rsidR="002023F4" w:rsidRPr="005715DF" w:rsidRDefault="002023F4" w:rsidP="00051076">
            <w:pPr>
              <w:ind w:right="144"/>
            </w:pPr>
            <w:r w:rsidRPr="005715DF">
              <w:t>REF*</w:t>
            </w:r>
            <w:r>
              <w:t>AN</w:t>
            </w:r>
            <w:r w:rsidRPr="005715DF">
              <w:t xml:space="preserve">* </w:t>
            </w:r>
            <w:r>
              <w:t>PARENTHOST</w:t>
            </w:r>
          </w:p>
        </w:tc>
      </w:tr>
    </w:tbl>
    <w:p w14:paraId="17A49615" w14:textId="77777777" w:rsidR="002023F4" w:rsidRPr="005715DF" w:rsidRDefault="002023F4" w:rsidP="002023F4"/>
    <w:p w14:paraId="201E62A5" w14:textId="77777777" w:rsidR="002023F4" w:rsidRPr="005715DF" w:rsidRDefault="002023F4" w:rsidP="002023F4">
      <w:pPr>
        <w:jc w:val="center"/>
        <w:rPr>
          <w:b/>
        </w:rPr>
      </w:pPr>
      <w:r w:rsidRPr="005715DF">
        <w:rPr>
          <w:b/>
        </w:rPr>
        <w:t>Data Element Summary</w:t>
      </w:r>
    </w:p>
    <w:p w14:paraId="48BB2490" w14:textId="77777777" w:rsidR="002023F4" w:rsidRPr="005715DF" w:rsidRDefault="002023F4" w:rsidP="002023F4">
      <w:pPr>
        <w:tabs>
          <w:tab w:val="center" w:pos="1440"/>
          <w:tab w:val="center" w:pos="2448"/>
          <w:tab w:val="left" w:pos="2988"/>
          <w:tab w:val="left" w:pos="7883"/>
          <w:tab w:val="left" w:pos="9360"/>
        </w:tabs>
        <w:rPr>
          <w:b/>
        </w:rPr>
      </w:pPr>
      <w:r w:rsidRPr="005715DF">
        <w:rPr>
          <w:b/>
        </w:rPr>
        <w:tab/>
        <w:t>Ref.</w:t>
      </w:r>
      <w:r w:rsidRPr="005715DF">
        <w:rPr>
          <w:b/>
        </w:rPr>
        <w:tab/>
        <w:t>Data</w:t>
      </w:r>
      <w:r w:rsidRPr="005715DF">
        <w:rPr>
          <w:b/>
        </w:rPr>
        <w:tab/>
      </w:r>
    </w:p>
    <w:p w14:paraId="4E76933C" w14:textId="77777777" w:rsidR="002023F4" w:rsidRPr="005715DF" w:rsidRDefault="002023F4" w:rsidP="002023F4">
      <w:pPr>
        <w:tabs>
          <w:tab w:val="center" w:pos="1440"/>
          <w:tab w:val="center" w:pos="2448"/>
          <w:tab w:val="left" w:pos="2988"/>
          <w:tab w:val="left" w:pos="7883"/>
          <w:tab w:val="left" w:pos="9360"/>
        </w:tabs>
      </w:pPr>
      <w:r w:rsidRPr="005715DF">
        <w:rPr>
          <w:b/>
          <w:u w:val="words"/>
        </w:rPr>
        <w:tab/>
        <w:t>Des.</w:t>
      </w:r>
      <w:r w:rsidRPr="005715DF">
        <w:rPr>
          <w:b/>
          <w:u w:val="words"/>
        </w:rPr>
        <w:tab/>
        <w:t>Element</w:t>
      </w:r>
      <w:r w:rsidRPr="005715DF">
        <w:rPr>
          <w:b/>
          <w:u w:val="words"/>
        </w:rPr>
        <w:tab/>
        <w:t>Name</w:t>
      </w:r>
      <w:r w:rsidRPr="005715DF">
        <w:rPr>
          <w:b/>
          <w:u w:val="words"/>
        </w:rPr>
        <w:tab/>
      </w:r>
      <w:r w:rsidRPr="005715DF">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343"/>
        <w:gridCol w:w="550"/>
        <w:gridCol w:w="331"/>
        <w:gridCol w:w="1349"/>
        <w:gridCol w:w="20"/>
        <w:gridCol w:w="3196"/>
        <w:gridCol w:w="432"/>
        <w:gridCol w:w="1052"/>
        <w:gridCol w:w="143"/>
        <w:gridCol w:w="245"/>
      </w:tblGrid>
      <w:tr w:rsidR="002023F4" w:rsidRPr="005715DF" w14:paraId="768F4FF6" w14:textId="77777777" w:rsidTr="00051076">
        <w:trPr>
          <w:cantSplit/>
        </w:trPr>
        <w:tc>
          <w:tcPr>
            <w:tcW w:w="1007" w:type="dxa"/>
          </w:tcPr>
          <w:p w14:paraId="35FB465B" w14:textId="77777777" w:rsidR="002023F4" w:rsidRPr="005715DF" w:rsidRDefault="002023F4" w:rsidP="00051076">
            <w:pPr>
              <w:tabs>
                <w:tab w:val="center" w:pos="1440"/>
                <w:tab w:val="center" w:pos="2448"/>
                <w:tab w:val="left" w:pos="2988"/>
                <w:tab w:val="left" w:pos="7883"/>
                <w:tab w:val="left" w:pos="9360"/>
              </w:tabs>
              <w:ind w:right="144"/>
            </w:pPr>
            <w:r w:rsidRPr="005715DF">
              <w:rPr>
                <w:b/>
              </w:rPr>
              <w:t>Must Use</w:t>
            </w:r>
          </w:p>
        </w:tc>
        <w:tc>
          <w:tcPr>
            <w:tcW w:w="1080" w:type="dxa"/>
          </w:tcPr>
          <w:p w14:paraId="03C6D792" w14:textId="77777777" w:rsidR="002023F4" w:rsidRPr="005715DF" w:rsidRDefault="002023F4" w:rsidP="00051076">
            <w:pPr>
              <w:ind w:right="144"/>
              <w:jc w:val="center"/>
            </w:pPr>
            <w:r w:rsidRPr="005715DF">
              <w:rPr>
                <w:b/>
              </w:rPr>
              <w:t>REF01</w:t>
            </w:r>
          </w:p>
        </w:tc>
        <w:tc>
          <w:tcPr>
            <w:tcW w:w="893" w:type="dxa"/>
            <w:gridSpan w:val="2"/>
          </w:tcPr>
          <w:p w14:paraId="7E48AC97" w14:textId="77777777" w:rsidR="002023F4" w:rsidRPr="005715DF" w:rsidRDefault="002023F4" w:rsidP="00051076">
            <w:pPr>
              <w:ind w:right="144"/>
              <w:jc w:val="center"/>
            </w:pPr>
            <w:r w:rsidRPr="005715DF">
              <w:rPr>
                <w:b/>
              </w:rPr>
              <w:t>128</w:t>
            </w:r>
          </w:p>
        </w:tc>
        <w:tc>
          <w:tcPr>
            <w:tcW w:w="4896" w:type="dxa"/>
            <w:gridSpan w:val="4"/>
          </w:tcPr>
          <w:p w14:paraId="451211AB" w14:textId="77777777" w:rsidR="002023F4" w:rsidRPr="005715DF" w:rsidRDefault="002023F4" w:rsidP="00051076">
            <w:pPr>
              <w:ind w:right="144"/>
            </w:pPr>
            <w:r w:rsidRPr="005715DF">
              <w:rPr>
                <w:b/>
              </w:rPr>
              <w:t>Reference Identification Qualifier</w:t>
            </w:r>
          </w:p>
        </w:tc>
        <w:tc>
          <w:tcPr>
            <w:tcW w:w="432" w:type="dxa"/>
          </w:tcPr>
          <w:p w14:paraId="613CADDA" w14:textId="77777777" w:rsidR="002023F4" w:rsidRPr="005715DF" w:rsidRDefault="002023F4" w:rsidP="00051076">
            <w:pPr>
              <w:ind w:right="144"/>
            </w:pPr>
            <w:r w:rsidRPr="005715DF">
              <w:rPr>
                <w:b/>
              </w:rPr>
              <w:t>M</w:t>
            </w:r>
          </w:p>
        </w:tc>
        <w:tc>
          <w:tcPr>
            <w:tcW w:w="1440" w:type="dxa"/>
            <w:gridSpan w:val="3"/>
          </w:tcPr>
          <w:p w14:paraId="6FE67123" w14:textId="77777777" w:rsidR="002023F4" w:rsidRPr="005715DF" w:rsidRDefault="002023F4" w:rsidP="00051076">
            <w:pPr>
              <w:ind w:right="144"/>
            </w:pPr>
            <w:r w:rsidRPr="005715DF">
              <w:rPr>
                <w:b/>
              </w:rPr>
              <w:t>ID 2/3</w:t>
            </w:r>
          </w:p>
        </w:tc>
      </w:tr>
      <w:tr w:rsidR="002023F4" w:rsidRPr="005715DF" w14:paraId="515C83FA" w14:textId="77777777" w:rsidTr="00051076">
        <w:trPr>
          <w:gridAfter w:val="1"/>
          <w:wAfter w:w="245" w:type="dxa"/>
          <w:cantSplit/>
        </w:trPr>
        <w:tc>
          <w:tcPr>
            <w:tcW w:w="2980" w:type="dxa"/>
            <w:gridSpan w:val="4"/>
          </w:tcPr>
          <w:p w14:paraId="72FB8122" w14:textId="77777777" w:rsidR="002023F4" w:rsidRPr="005715DF" w:rsidRDefault="002023F4" w:rsidP="00051076">
            <w:pPr>
              <w:spacing w:before="60"/>
              <w:ind w:right="144"/>
            </w:pPr>
          </w:p>
        </w:tc>
        <w:tc>
          <w:tcPr>
            <w:tcW w:w="6523" w:type="dxa"/>
            <w:gridSpan w:val="7"/>
          </w:tcPr>
          <w:p w14:paraId="3595DD6E" w14:textId="77777777" w:rsidR="002023F4" w:rsidRPr="005715DF" w:rsidRDefault="002023F4" w:rsidP="00051076">
            <w:pPr>
              <w:spacing w:before="60"/>
              <w:ind w:right="144"/>
            </w:pPr>
            <w:r w:rsidRPr="005715DF">
              <w:t>Code qualifying the Reference Identification</w:t>
            </w:r>
          </w:p>
        </w:tc>
      </w:tr>
      <w:tr w:rsidR="002023F4" w:rsidRPr="005715DF" w14:paraId="720DF448" w14:textId="77777777" w:rsidTr="00051076">
        <w:trPr>
          <w:gridAfter w:val="2"/>
          <w:wAfter w:w="388" w:type="dxa"/>
          <w:cantSplit/>
        </w:trPr>
        <w:tc>
          <w:tcPr>
            <w:tcW w:w="3311" w:type="dxa"/>
            <w:gridSpan w:val="5"/>
          </w:tcPr>
          <w:p w14:paraId="653FDE71" w14:textId="77777777" w:rsidR="002023F4" w:rsidRPr="005715DF" w:rsidRDefault="002023F4" w:rsidP="00051076">
            <w:pPr>
              <w:ind w:right="144"/>
            </w:pPr>
          </w:p>
        </w:tc>
        <w:tc>
          <w:tcPr>
            <w:tcW w:w="1349" w:type="dxa"/>
          </w:tcPr>
          <w:p w14:paraId="5E457FF9" w14:textId="77777777" w:rsidR="002023F4" w:rsidRPr="005715DF" w:rsidRDefault="002023F4" w:rsidP="00051076">
            <w:pPr>
              <w:ind w:right="144"/>
            </w:pPr>
            <w:r>
              <w:t>AN</w:t>
            </w:r>
          </w:p>
        </w:tc>
        <w:tc>
          <w:tcPr>
            <w:tcW w:w="20" w:type="dxa"/>
          </w:tcPr>
          <w:p w14:paraId="2B4B5504" w14:textId="77777777" w:rsidR="002023F4" w:rsidRPr="005715DF" w:rsidRDefault="002023F4" w:rsidP="00051076">
            <w:pPr>
              <w:ind w:right="144"/>
            </w:pPr>
          </w:p>
        </w:tc>
        <w:tc>
          <w:tcPr>
            <w:tcW w:w="4680" w:type="dxa"/>
            <w:gridSpan w:val="3"/>
          </w:tcPr>
          <w:p w14:paraId="040940F7" w14:textId="77777777" w:rsidR="002023F4" w:rsidRPr="005715DF" w:rsidRDefault="002023F4" w:rsidP="00051076">
            <w:pPr>
              <w:ind w:right="144"/>
            </w:pPr>
            <w:r>
              <w:t>Aggregate Net Energy Meter Role</w:t>
            </w:r>
          </w:p>
        </w:tc>
      </w:tr>
      <w:tr w:rsidR="002023F4" w:rsidRPr="005715DF" w14:paraId="35A61F99" w14:textId="77777777" w:rsidTr="00051076">
        <w:trPr>
          <w:gridAfter w:val="2"/>
          <w:wAfter w:w="388" w:type="dxa"/>
          <w:cantSplit/>
        </w:trPr>
        <w:tc>
          <w:tcPr>
            <w:tcW w:w="4680" w:type="dxa"/>
            <w:gridSpan w:val="7"/>
          </w:tcPr>
          <w:p w14:paraId="1C6162F9" w14:textId="77777777" w:rsidR="002023F4" w:rsidRPr="005715DF" w:rsidRDefault="002023F4" w:rsidP="00051076">
            <w:pPr>
              <w:ind w:right="144"/>
            </w:pPr>
          </w:p>
        </w:tc>
        <w:tc>
          <w:tcPr>
            <w:tcW w:w="4680" w:type="dxa"/>
            <w:gridSpan w:val="3"/>
            <w:shd w:val="pct5" w:color="auto" w:fill="FFFFFF"/>
          </w:tcPr>
          <w:p w14:paraId="5F1EA4D3" w14:textId="77777777" w:rsidR="002023F4" w:rsidRPr="005715DF" w:rsidRDefault="002023F4" w:rsidP="00051076">
            <w:pPr>
              <w:ind w:right="144"/>
            </w:pPr>
            <w:r>
              <w:t>The role of the customer account in the Aggregate Net Energy Meter family</w:t>
            </w:r>
          </w:p>
        </w:tc>
      </w:tr>
      <w:tr w:rsidR="002023F4" w:rsidRPr="005715DF" w14:paraId="300A3501" w14:textId="77777777" w:rsidTr="00051076">
        <w:trPr>
          <w:cantSplit/>
          <w:trHeight w:val="297"/>
        </w:trPr>
        <w:tc>
          <w:tcPr>
            <w:tcW w:w="1007" w:type="dxa"/>
          </w:tcPr>
          <w:p w14:paraId="41170E78" w14:textId="77777777" w:rsidR="002023F4" w:rsidRPr="005715DF" w:rsidRDefault="002023F4" w:rsidP="00051076">
            <w:r w:rsidRPr="005715DF">
              <w:rPr>
                <w:b/>
              </w:rPr>
              <w:t>Must Use</w:t>
            </w:r>
          </w:p>
        </w:tc>
        <w:tc>
          <w:tcPr>
            <w:tcW w:w="1080" w:type="dxa"/>
          </w:tcPr>
          <w:p w14:paraId="2C92DBED" w14:textId="77777777" w:rsidR="002023F4" w:rsidRPr="005715DF" w:rsidRDefault="002023F4" w:rsidP="00051076">
            <w:pPr>
              <w:ind w:right="144"/>
              <w:jc w:val="center"/>
            </w:pPr>
            <w:r w:rsidRPr="005715DF">
              <w:rPr>
                <w:b/>
              </w:rPr>
              <w:t>REF02</w:t>
            </w:r>
          </w:p>
        </w:tc>
        <w:tc>
          <w:tcPr>
            <w:tcW w:w="893" w:type="dxa"/>
            <w:gridSpan w:val="2"/>
          </w:tcPr>
          <w:p w14:paraId="190BCDC5" w14:textId="77777777" w:rsidR="002023F4" w:rsidRPr="005715DF" w:rsidRDefault="002023F4" w:rsidP="00051076">
            <w:pPr>
              <w:ind w:right="144"/>
              <w:jc w:val="center"/>
            </w:pPr>
            <w:r w:rsidRPr="005715DF">
              <w:rPr>
                <w:b/>
              </w:rPr>
              <w:t>127</w:t>
            </w:r>
          </w:p>
        </w:tc>
        <w:tc>
          <w:tcPr>
            <w:tcW w:w="4896" w:type="dxa"/>
            <w:gridSpan w:val="4"/>
          </w:tcPr>
          <w:p w14:paraId="74E1BAA8" w14:textId="77777777" w:rsidR="002023F4" w:rsidRPr="005715DF" w:rsidRDefault="002023F4" w:rsidP="00051076">
            <w:pPr>
              <w:ind w:right="144"/>
            </w:pPr>
            <w:r w:rsidRPr="005715DF">
              <w:rPr>
                <w:b/>
              </w:rPr>
              <w:t>Reference Identification</w:t>
            </w:r>
          </w:p>
        </w:tc>
        <w:tc>
          <w:tcPr>
            <w:tcW w:w="432" w:type="dxa"/>
          </w:tcPr>
          <w:p w14:paraId="12C2B2CC" w14:textId="77777777" w:rsidR="002023F4" w:rsidRPr="005715DF" w:rsidRDefault="002023F4" w:rsidP="00051076">
            <w:pPr>
              <w:ind w:right="144"/>
            </w:pPr>
            <w:r w:rsidRPr="005715DF">
              <w:rPr>
                <w:b/>
              </w:rPr>
              <w:t>X</w:t>
            </w:r>
          </w:p>
        </w:tc>
        <w:tc>
          <w:tcPr>
            <w:tcW w:w="1440" w:type="dxa"/>
            <w:gridSpan w:val="3"/>
          </w:tcPr>
          <w:p w14:paraId="52520803" w14:textId="77777777" w:rsidR="002023F4" w:rsidRPr="005715DF" w:rsidRDefault="002023F4" w:rsidP="00051076">
            <w:pPr>
              <w:ind w:right="144"/>
            </w:pPr>
            <w:r w:rsidRPr="005715DF">
              <w:rPr>
                <w:b/>
              </w:rPr>
              <w:t>AN 1/30</w:t>
            </w:r>
          </w:p>
        </w:tc>
      </w:tr>
      <w:tr w:rsidR="002023F4" w:rsidRPr="005715DF" w14:paraId="0B308474" w14:textId="77777777" w:rsidTr="00051076">
        <w:trPr>
          <w:gridAfter w:val="1"/>
          <w:wAfter w:w="245" w:type="dxa"/>
          <w:cantSplit/>
        </w:trPr>
        <w:tc>
          <w:tcPr>
            <w:tcW w:w="2980" w:type="dxa"/>
            <w:gridSpan w:val="4"/>
          </w:tcPr>
          <w:p w14:paraId="12A04002" w14:textId="77777777" w:rsidR="002023F4" w:rsidRPr="005715DF" w:rsidRDefault="002023F4" w:rsidP="00051076">
            <w:pPr>
              <w:spacing w:before="60"/>
              <w:ind w:right="144"/>
            </w:pPr>
          </w:p>
        </w:tc>
        <w:tc>
          <w:tcPr>
            <w:tcW w:w="6523" w:type="dxa"/>
            <w:gridSpan w:val="7"/>
          </w:tcPr>
          <w:p w14:paraId="28C43BA2" w14:textId="77777777" w:rsidR="002023F4" w:rsidRPr="005715DF" w:rsidRDefault="002023F4" w:rsidP="00051076">
            <w:pPr>
              <w:spacing w:before="60"/>
              <w:ind w:right="144"/>
            </w:pPr>
            <w:r w:rsidRPr="005715DF">
              <w:t>Reference information as defined for a particular Transaction Set or as specified by the Reference Identification Qualifier</w:t>
            </w:r>
          </w:p>
        </w:tc>
      </w:tr>
      <w:tr w:rsidR="002023F4" w:rsidRPr="005715DF" w14:paraId="32207C9C" w14:textId="77777777" w:rsidTr="00051076">
        <w:trPr>
          <w:gridAfter w:val="2"/>
          <w:wAfter w:w="388" w:type="dxa"/>
          <w:cantSplit/>
        </w:trPr>
        <w:tc>
          <w:tcPr>
            <w:tcW w:w="2430" w:type="dxa"/>
            <w:gridSpan w:val="3"/>
          </w:tcPr>
          <w:p w14:paraId="5F561E5F" w14:textId="77777777" w:rsidR="002023F4" w:rsidRPr="005715DF" w:rsidRDefault="002023F4" w:rsidP="00051076">
            <w:pPr>
              <w:ind w:right="144"/>
            </w:pPr>
          </w:p>
        </w:tc>
        <w:tc>
          <w:tcPr>
            <w:tcW w:w="2230" w:type="dxa"/>
            <w:gridSpan w:val="3"/>
          </w:tcPr>
          <w:p w14:paraId="05D80040" w14:textId="77777777" w:rsidR="002023F4" w:rsidRPr="005715DF" w:rsidRDefault="002023F4" w:rsidP="00051076">
            <w:pPr>
              <w:ind w:left="720" w:right="144"/>
            </w:pPr>
            <w:r>
              <w:t>PARENTHOST</w:t>
            </w:r>
          </w:p>
          <w:p w14:paraId="4A8E53A4" w14:textId="77777777" w:rsidR="002023F4" w:rsidRDefault="002023F4" w:rsidP="00051076">
            <w:pPr>
              <w:ind w:left="720" w:right="144"/>
            </w:pPr>
          </w:p>
          <w:p w14:paraId="512BA3DA" w14:textId="77777777" w:rsidR="002023F4" w:rsidRDefault="002023F4" w:rsidP="00051076">
            <w:pPr>
              <w:ind w:left="720" w:right="144"/>
            </w:pPr>
          </w:p>
          <w:p w14:paraId="1239C3E8" w14:textId="77777777" w:rsidR="002023F4" w:rsidRDefault="002023F4" w:rsidP="00051076">
            <w:pPr>
              <w:ind w:left="720" w:right="144"/>
            </w:pPr>
          </w:p>
          <w:p w14:paraId="4D1D495D" w14:textId="77777777" w:rsidR="002023F4" w:rsidRPr="005715DF" w:rsidRDefault="002023F4" w:rsidP="00051076">
            <w:pPr>
              <w:ind w:left="720" w:right="144"/>
            </w:pPr>
            <w:r>
              <w:t>PARENT</w:t>
            </w:r>
          </w:p>
          <w:p w14:paraId="77944375" w14:textId="77777777" w:rsidR="002023F4" w:rsidRDefault="002023F4" w:rsidP="00051076">
            <w:pPr>
              <w:ind w:left="720" w:right="144"/>
            </w:pPr>
          </w:p>
          <w:p w14:paraId="0DECD512" w14:textId="77777777" w:rsidR="002023F4" w:rsidRDefault="002023F4" w:rsidP="00051076">
            <w:pPr>
              <w:ind w:left="720" w:right="144"/>
            </w:pPr>
          </w:p>
          <w:p w14:paraId="51B6C6DD" w14:textId="77777777" w:rsidR="002023F4" w:rsidRPr="005715DF" w:rsidRDefault="002023F4" w:rsidP="00051076">
            <w:pPr>
              <w:ind w:left="720" w:right="144"/>
            </w:pPr>
            <w:r>
              <w:t>CHILD</w:t>
            </w:r>
          </w:p>
          <w:p w14:paraId="6BF7F662" w14:textId="77777777" w:rsidR="002023F4" w:rsidRDefault="002023F4" w:rsidP="00051076">
            <w:pPr>
              <w:ind w:left="720" w:right="144"/>
            </w:pPr>
          </w:p>
          <w:p w14:paraId="22B3EF3C" w14:textId="77777777" w:rsidR="002023F4" w:rsidRDefault="002023F4" w:rsidP="00051076">
            <w:pPr>
              <w:ind w:left="720" w:right="144"/>
            </w:pPr>
          </w:p>
          <w:p w14:paraId="6BED9E58" w14:textId="77777777" w:rsidR="002023F4" w:rsidRDefault="002023F4" w:rsidP="00051076">
            <w:pPr>
              <w:ind w:left="720" w:right="144"/>
            </w:pPr>
          </w:p>
          <w:p w14:paraId="15E09619" w14:textId="77777777" w:rsidR="002023F4" w:rsidRPr="005715DF" w:rsidRDefault="002023F4" w:rsidP="00051076">
            <w:pPr>
              <w:ind w:left="720" w:right="144"/>
            </w:pPr>
          </w:p>
        </w:tc>
        <w:tc>
          <w:tcPr>
            <w:tcW w:w="20" w:type="dxa"/>
          </w:tcPr>
          <w:p w14:paraId="63EB07EF" w14:textId="77777777" w:rsidR="002023F4" w:rsidRPr="005715DF" w:rsidRDefault="002023F4" w:rsidP="00051076">
            <w:pPr>
              <w:ind w:right="144"/>
            </w:pPr>
          </w:p>
        </w:tc>
        <w:tc>
          <w:tcPr>
            <w:tcW w:w="4680" w:type="dxa"/>
            <w:gridSpan w:val="3"/>
          </w:tcPr>
          <w:p w14:paraId="4A9C4745" w14:textId="77777777" w:rsidR="002023F4" w:rsidRDefault="002023F4" w:rsidP="00051076">
            <w:pPr>
              <w:ind w:right="144"/>
            </w:pPr>
            <w:r>
              <w:t>BGE &amp; FE:  Host Account with Generation</w:t>
            </w:r>
          </w:p>
          <w:p w14:paraId="68670E09" w14:textId="77777777" w:rsidR="002023F4" w:rsidRDefault="002023F4" w:rsidP="00051076">
            <w:pPr>
              <w:ind w:right="144"/>
            </w:pPr>
            <w:r>
              <w:t>PHI:  Customer designated primary host (parent) with Generation</w:t>
            </w:r>
          </w:p>
          <w:p w14:paraId="549265A8" w14:textId="77777777" w:rsidR="002023F4" w:rsidRPr="005715DF" w:rsidRDefault="002023F4" w:rsidP="00051076">
            <w:pPr>
              <w:ind w:right="144"/>
            </w:pPr>
          </w:p>
          <w:p w14:paraId="0F52B793" w14:textId="77777777" w:rsidR="002023F4" w:rsidRDefault="002023F4" w:rsidP="00051076">
            <w:pPr>
              <w:ind w:right="144"/>
            </w:pPr>
            <w:r>
              <w:t>BGE &amp; FE:  Not Used</w:t>
            </w:r>
          </w:p>
          <w:p w14:paraId="73593833" w14:textId="77777777" w:rsidR="002023F4" w:rsidRDefault="002023F4" w:rsidP="00051076">
            <w:pPr>
              <w:ind w:right="144"/>
            </w:pPr>
            <w:r>
              <w:t>PHI:  Host account with generation, not the primary</w:t>
            </w:r>
          </w:p>
          <w:p w14:paraId="40CDE667" w14:textId="77777777" w:rsidR="002023F4" w:rsidRPr="005715DF" w:rsidRDefault="002023F4" w:rsidP="00051076">
            <w:pPr>
              <w:ind w:right="144"/>
            </w:pPr>
          </w:p>
          <w:p w14:paraId="360CCA38" w14:textId="77777777" w:rsidR="002023F4" w:rsidRDefault="002023F4" w:rsidP="00051076">
            <w:pPr>
              <w:ind w:right="144"/>
            </w:pPr>
            <w:r>
              <w:t>Child account, may or may not have its own generation.  NOTE - The REF*KY segment is used to notify the account has its own generation.</w:t>
            </w:r>
          </w:p>
          <w:p w14:paraId="23B6A727" w14:textId="77777777" w:rsidR="002023F4" w:rsidRDefault="002023F4" w:rsidP="00051076">
            <w:pPr>
              <w:ind w:right="144"/>
            </w:pPr>
          </w:p>
          <w:p w14:paraId="313750B8" w14:textId="77777777" w:rsidR="002023F4" w:rsidRPr="005715DF" w:rsidRDefault="002023F4" w:rsidP="00051076">
            <w:pPr>
              <w:rPr>
                <w:szCs w:val="24"/>
              </w:rPr>
            </w:pPr>
          </w:p>
        </w:tc>
      </w:tr>
    </w:tbl>
    <w:p w14:paraId="23593761" w14:textId="77777777" w:rsidR="002023F4" w:rsidRPr="00C52D8C" w:rsidRDefault="002023F4" w:rsidP="002023F4">
      <w:pPr>
        <w:rPr>
          <w:vanish/>
        </w:rPr>
      </w:pPr>
    </w:p>
    <w:tbl>
      <w:tblPr>
        <w:tblpPr w:leftFromText="180" w:rightFromText="180" w:vertAnchor="text" w:horzAnchor="margin" w:tblpY="85"/>
        <w:tblW w:w="9748" w:type="dxa"/>
        <w:tblLayout w:type="fixed"/>
        <w:tblCellMar>
          <w:left w:w="0" w:type="dxa"/>
          <w:right w:w="0" w:type="dxa"/>
        </w:tblCellMar>
        <w:tblLook w:val="0000" w:firstRow="0" w:lastRow="0" w:firstColumn="0" w:lastColumn="0" w:noHBand="0" w:noVBand="0"/>
      </w:tblPr>
      <w:tblGrid>
        <w:gridCol w:w="1007"/>
        <w:gridCol w:w="1080"/>
        <w:gridCol w:w="893"/>
        <w:gridCol w:w="350"/>
        <w:gridCol w:w="1080"/>
        <w:gridCol w:w="270"/>
        <w:gridCol w:w="3196"/>
        <w:gridCol w:w="432"/>
        <w:gridCol w:w="1195"/>
        <w:gridCol w:w="245"/>
      </w:tblGrid>
      <w:tr w:rsidR="002023F4" w:rsidRPr="000918D2" w14:paraId="3D6D5A94" w14:textId="77777777" w:rsidTr="00051076">
        <w:trPr>
          <w:cantSplit/>
        </w:trPr>
        <w:tc>
          <w:tcPr>
            <w:tcW w:w="1007" w:type="dxa"/>
          </w:tcPr>
          <w:p w14:paraId="30AE3B63" w14:textId="77777777" w:rsidR="002023F4" w:rsidRPr="000918D2" w:rsidRDefault="002023F4" w:rsidP="00051076">
            <w:pPr>
              <w:rPr>
                <w:b/>
              </w:rPr>
            </w:pPr>
            <w:r w:rsidRPr="000918D2">
              <w:rPr>
                <w:b/>
              </w:rPr>
              <w:t>Optional</w:t>
            </w:r>
          </w:p>
        </w:tc>
        <w:tc>
          <w:tcPr>
            <w:tcW w:w="1080" w:type="dxa"/>
          </w:tcPr>
          <w:p w14:paraId="272912D1" w14:textId="77777777" w:rsidR="002023F4" w:rsidRPr="000918D2" w:rsidRDefault="002023F4" w:rsidP="00051076">
            <w:pPr>
              <w:jc w:val="center"/>
              <w:rPr>
                <w:b/>
              </w:rPr>
            </w:pPr>
            <w:r w:rsidRPr="000918D2">
              <w:rPr>
                <w:b/>
              </w:rPr>
              <w:t>REF03</w:t>
            </w:r>
          </w:p>
        </w:tc>
        <w:tc>
          <w:tcPr>
            <w:tcW w:w="893" w:type="dxa"/>
          </w:tcPr>
          <w:p w14:paraId="6DC3AB33" w14:textId="77777777" w:rsidR="002023F4" w:rsidRPr="000918D2" w:rsidRDefault="002023F4" w:rsidP="00051076">
            <w:pPr>
              <w:jc w:val="center"/>
              <w:rPr>
                <w:b/>
              </w:rPr>
            </w:pPr>
            <w:r w:rsidRPr="000918D2">
              <w:rPr>
                <w:b/>
              </w:rPr>
              <w:t>352</w:t>
            </w:r>
          </w:p>
        </w:tc>
        <w:tc>
          <w:tcPr>
            <w:tcW w:w="4896" w:type="dxa"/>
            <w:gridSpan w:val="4"/>
          </w:tcPr>
          <w:p w14:paraId="068BA41D" w14:textId="77777777" w:rsidR="002023F4" w:rsidRPr="000918D2" w:rsidRDefault="002023F4" w:rsidP="00051076">
            <w:pPr>
              <w:rPr>
                <w:b/>
              </w:rPr>
            </w:pPr>
            <w:r w:rsidRPr="000918D2">
              <w:rPr>
                <w:b/>
              </w:rPr>
              <w:t>Description</w:t>
            </w:r>
          </w:p>
        </w:tc>
        <w:tc>
          <w:tcPr>
            <w:tcW w:w="432" w:type="dxa"/>
          </w:tcPr>
          <w:p w14:paraId="3623A542" w14:textId="77777777" w:rsidR="002023F4" w:rsidRPr="000918D2" w:rsidRDefault="002023F4" w:rsidP="00051076">
            <w:pPr>
              <w:rPr>
                <w:b/>
              </w:rPr>
            </w:pPr>
            <w:r w:rsidRPr="000918D2">
              <w:rPr>
                <w:b/>
              </w:rPr>
              <w:t>X</w:t>
            </w:r>
          </w:p>
        </w:tc>
        <w:tc>
          <w:tcPr>
            <w:tcW w:w="1440" w:type="dxa"/>
            <w:gridSpan w:val="2"/>
          </w:tcPr>
          <w:p w14:paraId="10879BB6" w14:textId="77777777" w:rsidR="002023F4" w:rsidRPr="000918D2" w:rsidRDefault="002023F4" w:rsidP="00051076">
            <w:pPr>
              <w:rPr>
                <w:b/>
              </w:rPr>
            </w:pPr>
            <w:r w:rsidRPr="000918D2">
              <w:rPr>
                <w:b/>
              </w:rPr>
              <w:t>AN 1/80</w:t>
            </w:r>
          </w:p>
        </w:tc>
      </w:tr>
      <w:tr w:rsidR="002023F4" w:rsidRPr="000918D2" w14:paraId="76D9973B" w14:textId="77777777" w:rsidTr="00051076">
        <w:trPr>
          <w:gridAfter w:val="1"/>
          <w:wAfter w:w="245" w:type="dxa"/>
          <w:cantSplit/>
        </w:trPr>
        <w:tc>
          <w:tcPr>
            <w:tcW w:w="2980" w:type="dxa"/>
            <w:gridSpan w:val="3"/>
          </w:tcPr>
          <w:p w14:paraId="2738A1DB" w14:textId="77777777" w:rsidR="002023F4" w:rsidRPr="000918D2" w:rsidRDefault="002023F4" w:rsidP="00051076">
            <w:pPr>
              <w:rPr>
                <w:b/>
              </w:rPr>
            </w:pPr>
          </w:p>
        </w:tc>
        <w:tc>
          <w:tcPr>
            <w:tcW w:w="6523" w:type="dxa"/>
            <w:gridSpan w:val="6"/>
          </w:tcPr>
          <w:p w14:paraId="42A609FA" w14:textId="77777777" w:rsidR="002023F4" w:rsidRPr="000918D2" w:rsidRDefault="002023F4" w:rsidP="00051076">
            <w:r w:rsidRPr="000918D2">
              <w:t>A free-form description to clarify the related data elements and their content</w:t>
            </w:r>
          </w:p>
        </w:tc>
      </w:tr>
      <w:tr w:rsidR="002023F4" w:rsidRPr="000918D2" w14:paraId="44416BB3" w14:textId="77777777" w:rsidTr="00051076">
        <w:trPr>
          <w:gridAfter w:val="1"/>
          <w:wAfter w:w="245" w:type="dxa"/>
          <w:cantSplit/>
        </w:trPr>
        <w:tc>
          <w:tcPr>
            <w:tcW w:w="3330" w:type="dxa"/>
            <w:gridSpan w:val="4"/>
          </w:tcPr>
          <w:p w14:paraId="148BA35A" w14:textId="77777777" w:rsidR="002023F4" w:rsidRPr="000918D2" w:rsidRDefault="002023F4" w:rsidP="00051076">
            <w:pPr>
              <w:rPr>
                <w:highlight w:val="yellow"/>
              </w:rPr>
            </w:pPr>
          </w:p>
        </w:tc>
        <w:tc>
          <w:tcPr>
            <w:tcW w:w="1080" w:type="dxa"/>
          </w:tcPr>
          <w:p w14:paraId="4C068358" w14:textId="77777777" w:rsidR="002023F4" w:rsidRPr="000918D2" w:rsidRDefault="002023F4" w:rsidP="00051076">
            <w:pPr>
              <w:rPr>
                <w:highlight w:val="yellow"/>
              </w:rPr>
            </w:pPr>
          </w:p>
        </w:tc>
        <w:tc>
          <w:tcPr>
            <w:tcW w:w="270" w:type="dxa"/>
          </w:tcPr>
          <w:p w14:paraId="30E9A408" w14:textId="77777777" w:rsidR="002023F4" w:rsidRPr="000918D2" w:rsidRDefault="002023F4" w:rsidP="00051076">
            <w:pPr>
              <w:rPr>
                <w:b/>
                <w:highlight w:val="yellow"/>
              </w:rPr>
            </w:pPr>
          </w:p>
        </w:tc>
        <w:tc>
          <w:tcPr>
            <w:tcW w:w="4823" w:type="dxa"/>
            <w:gridSpan w:val="3"/>
          </w:tcPr>
          <w:p w14:paraId="0E469150" w14:textId="77777777" w:rsidR="002023F4" w:rsidRPr="000918D2" w:rsidRDefault="002023F4" w:rsidP="00051076">
            <w:pPr>
              <w:rPr>
                <w:highlight w:val="yellow"/>
              </w:rPr>
            </w:pPr>
          </w:p>
        </w:tc>
      </w:tr>
      <w:tr w:rsidR="002023F4" w:rsidRPr="000918D2" w14:paraId="71533319" w14:textId="77777777" w:rsidTr="00051076">
        <w:trPr>
          <w:gridAfter w:val="1"/>
          <w:wAfter w:w="245" w:type="dxa"/>
          <w:cantSplit/>
        </w:trPr>
        <w:tc>
          <w:tcPr>
            <w:tcW w:w="4680" w:type="dxa"/>
            <w:gridSpan w:val="6"/>
          </w:tcPr>
          <w:p w14:paraId="1CCD905D" w14:textId="77777777" w:rsidR="002023F4" w:rsidRPr="000918D2" w:rsidRDefault="002023F4" w:rsidP="00051076">
            <w:pPr>
              <w:rPr>
                <w:b/>
              </w:rPr>
            </w:pPr>
          </w:p>
        </w:tc>
        <w:tc>
          <w:tcPr>
            <w:tcW w:w="4823" w:type="dxa"/>
            <w:gridSpan w:val="3"/>
            <w:shd w:val="pct5" w:color="auto" w:fill="FFFFFF"/>
          </w:tcPr>
          <w:p w14:paraId="15280D90" w14:textId="77777777" w:rsidR="002023F4" w:rsidRDefault="002023F4" w:rsidP="00051076">
            <w:r>
              <w:t xml:space="preserve">Aggregate Net Energy Meter Family ID Number used to identify the ANEM family. </w:t>
            </w:r>
          </w:p>
          <w:p w14:paraId="3C9D159E" w14:textId="77777777" w:rsidR="002023F4" w:rsidRPr="000918D2" w:rsidRDefault="002023F4" w:rsidP="00051076">
            <w:r>
              <w:t>Required for BGE when REF02 = CHILD, else optional</w:t>
            </w:r>
          </w:p>
        </w:tc>
      </w:tr>
    </w:tbl>
    <w:p w14:paraId="1FDC4B15" w14:textId="77777777" w:rsidR="004D26B8" w:rsidRDefault="004D26B8">
      <w:pPr>
        <w:widowControl/>
        <w:tabs>
          <w:tab w:val="right" w:pos="1800"/>
          <w:tab w:val="left" w:pos="2160"/>
        </w:tabs>
        <w:ind w:left="2160" w:hanging="2160"/>
        <w:rPr>
          <w:b/>
        </w:rPr>
      </w:pPr>
    </w:p>
    <w:p w14:paraId="613927FD" w14:textId="77777777" w:rsidR="004D26B8" w:rsidRDefault="004D26B8">
      <w:pPr>
        <w:widowControl/>
        <w:tabs>
          <w:tab w:val="right" w:pos="1800"/>
          <w:tab w:val="left" w:pos="2160"/>
        </w:tabs>
        <w:ind w:left="2160" w:hanging="2160"/>
        <w:rPr>
          <w:b/>
        </w:rPr>
      </w:pPr>
    </w:p>
    <w:p w14:paraId="68BFFA10" w14:textId="77777777" w:rsidR="004D26B8" w:rsidRDefault="004D26B8">
      <w:pPr>
        <w:pStyle w:val="Heading1"/>
        <w:rPr>
          <w:rFonts w:ascii="Times New Roman" w:hAnsi="Times New Roman"/>
          <w:snapToGrid w:val="0"/>
          <w:sz w:val="20"/>
        </w:rPr>
      </w:pPr>
      <w:r>
        <w:br w:type="page"/>
      </w:r>
      <w:r>
        <w:rPr>
          <w:snapToGrid w:val="0"/>
        </w:rPr>
        <w:tab/>
        <w:t xml:space="preserve">   </w:t>
      </w:r>
      <w:bookmarkStart w:id="497" w:name="_Toc470595230"/>
      <w:bookmarkStart w:id="498" w:name="_Toc475931833"/>
      <w:bookmarkStart w:id="499" w:name="_Toc475944586"/>
      <w:bookmarkStart w:id="500" w:name="_Toc475944686"/>
      <w:bookmarkStart w:id="501" w:name="_Toc478963416"/>
      <w:bookmarkStart w:id="502" w:name="_Toc478963616"/>
      <w:bookmarkStart w:id="503" w:name="_Toc481988105"/>
      <w:bookmarkStart w:id="504" w:name="_Toc493255119"/>
      <w:bookmarkStart w:id="505" w:name="_Toc528123538"/>
      <w:bookmarkStart w:id="506" w:name="_Toc534273934"/>
      <w:bookmarkStart w:id="507" w:name="_Toc534274034"/>
      <w:bookmarkStart w:id="508" w:name="_Toc535219938"/>
      <w:bookmarkStart w:id="509" w:name="_Toc477596293"/>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(BF=LDC Billing Cycle)</w:t>
      </w:r>
      <w:bookmarkEnd w:id="497"/>
      <w:bookmarkEnd w:id="498"/>
      <w:bookmarkEnd w:id="499"/>
      <w:bookmarkEnd w:id="500"/>
      <w:bookmarkEnd w:id="501"/>
      <w:bookmarkEnd w:id="502"/>
      <w:bookmarkEnd w:id="503"/>
      <w:bookmarkEnd w:id="504"/>
      <w:bookmarkEnd w:id="505"/>
      <w:bookmarkEnd w:id="506"/>
      <w:bookmarkEnd w:id="507"/>
      <w:bookmarkEnd w:id="508"/>
      <w:bookmarkEnd w:id="509"/>
    </w:p>
    <w:p w14:paraId="27E919E5"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3493371D"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0EB633F9"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7EF4822A"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53273A2"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7B8AB064"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129DE26B"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4E03E089"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05C9D46B"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2AE6CEE2"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739B8EE9"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060"/>
        <w:gridCol w:w="4230"/>
      </w:tblGrid>
      <w:tr w:rsidR="004D26B8" w14:paraId="54386F02" w14:textId="77777777">
        <w:tc>
          <w:tcPr>
            <w:tcW w:w="1980" w:type="dxa"/>
          </w:tcPr>
          <w:p w14:paraId="31C6868B" w14:textId="77777777" w:rsidR="004D26B8" w:rsidRDefault="004D26B8">
            <w:pPr>
              <w:ind w:right="144"/>
              <w:jc w:val="right"/>
              <w:rPr>
                <w:b/>
              </w:rPr>
            </w:pPr>
            <w:r>
              <w:rPr>
                <w:b/>
              </w:rPr>
              <w:t>PA Use:</w:t>
            </w:r>
          </w:p>
        </w:tc>
        <w:tc>
          <w:tcPr>
            <w:tcW w:w="180" w:type="dxa"/>
          </w:tcPr>
          <w:p w14:paraId="28244CC0" w14:textId="77777777" w:rsidR="004D26B8" w:rsidRDefault="004D26B8">
            <w:pPr>
              <w:ind w:right="144"/>
              <w:jc w:val="right"/>
              <w:rPr>
                <w:sz w:val="24"/>
              </w:rPr>
            </w:pPr>
          </w:p>
        </w:tc>
        <w:tc>
          <w:tcPr>
            <w:tcW w:w="3060" w:type="dxa"/>
            <w:tcBorders>
              <w:bottom w:val="nil"/>
            </w:tcBorders>
            <w:shd w:val="pct5" w:color="auto" w:fill="FFFFFF"/>
          </w:tcPr>
          <w:p w14:paraId="13A13BD1" w14:textId="77777777" w:rsidR="004D26B8" w:rsidRDefault="004D26B8">
            <w:pPr>
              <w:ind w:right="144"/>
            </w:pPr>
            <w:r>
              <w:t>LDC to ESP Request:</w:t>
            </w:r>
          </w:p>
          <w:p w14:paraId="2B808124" w14:textId="77777777" w:rsidR="004D26B8" w:rsidRDefault="004D26B8">
            <w:pPr>
              <w:ind w:right="144"/>
            </w:pPr>
            <w:r>
              <w:t>Accept Response:</w:t>
            </w:r>
          </w:p>
          <w:p w14:paraId="7BE70F1A" w14:textId="77777777" w:rsidR="004D26B8" w:rsidRDefault="004D26B8">
            <w:pPr>
              <w:pStyle w:val="Element"/>
              <w:spacing w:before="0"/>
              <w:rPr>
                <w:rFonts w:ascii="Times New Roman" w:hAnsi="Times New Roman"/>
              </w:rPr>
            </w:pPr>
            <w:r>
              <w:rPr>
                <w:rFonts w:ascii="Times New Roman" w:hAnsi="Times New Roman"/>
              </w:rPr>
              <w:t>Reject Response:</w:t>
            </w:r>
          </w:p>
          <w:p w14:paraId="6A3B4E28" w14:textId="77777777" w:rsidR="004D26B8" w:rsidRDefault="004D26B8">
            <w:pPr>
              <w:ind w:right="144"/>
            </w:pPr>
          </w:p>
          <w:p w14:paraId="00323C29" w14:textId="77777777" w:rsidR="004D26B8" w:rsidRDefault="004D26B8">
            <w:pPr>
              <w:ind w:right="144"/>
            </w:pPr>
            <w:r>
              <w:t>ESP to LDC Request:</w:t>
            </w:r>
          </w:p>
          <w:p w14:paraId="223AAC64" w14:textId="77777777" w:rsidR="004D26B8" w:rsidRDefault="004D26B8">
            <w:pPr>
              <w:ind w:right="144"/>
            </w:pPr>
            <w:r>
              <w:t>Response:</w:t>
            </w:r>
          </w:p>
        </w:tc>
        <w:tc>
          <w:tcPr>
            <w:tcW w:w="4230" w:type="dxa"/>
            <w:tcBorders>
              <w:bottom w:val="nil"/>
            </w:tcBorders>
            <w:shd w:val="pct5" w:color="auto" w:fill="FFFFFF"/>
          </w:tcPr>
          <w:p w14:paraId="3FF43459" w14:textId="77777777" w:rsidR="004D26B8" w:rsidRDefault="004D26B8">
            <w:pPr>
              <w:ind w:right="144"/>
            </w:pPr>
            <w:r>
              <w:t>Optional</w:t>
            </w:r>
          </w:p>
          <w:p w14:paraId="16890F27" w14:textId="77777777" w:rsidR="004D26B8" w:rsidRDefault="004D26B8">
            <w:pPr>
              <w:ind w:right="144"/>
            </w:pPr>
            <w:r>
              <w:t>Not Used</w:t>
            </w:r>
          </w:p>
          <w:p w14:paraId="23171653" w14:textId="77777777" w:rsidR="004D26B8" w:rsidRDefault="004D26B8">
            <w:pPr>
              <w:ind w:right="144"/>
            </w:pPr>
            <w:r>
              <w:t>Optional</w:t>
            </w:r>
          </w:p>
          <w:p w14:paraId="47C028BF" w14:textId="77777777" w:rsidR="004D26B8" w:rsidRDefault="004D26B8">
            <w:pPr>
              <w:ind w:right="144"/>
            </w:pPr>
          </w:p>
          <w:p w14:paraId="31E802E0" w14:textId="77777777" w:rsidR="004D26B8" w:rsidRDefault="004D26B8">
            <w:pPr>
              <w:ind w:right="144"/>
            </w:pPr>
            <w:r>
              <w:t>Not Used</w:t>
            </w:r>
          </w:p>
          <w:p w14:paraId="2CC31CE6" w14:textId="77777777" w:rsidR="004D26B8" w:rsidRDefault="004D26B8">
            <w:pPr>
              <w:ind w:right="144"/>
            </w:pPr>
            <w:r>
              <w:t>Not Used</w:t>
            </w:r>
          </w:p>
        </w:tc>
      </w:tr>
      <w:tr w:rsidR="004D26B8" w14:paraId="7B64CA4E" w14:textId="77777777">
        <w:tc>
          <w:tcPr>
            <w:tcW w:w="1980" w:type="dxa"/>
          </w:tcPr>
          <w:p w14:paraId="14077632" w14:textId="77777777" w:rsidR="004D26B8" w:rsidRDefault="004D26B8">
            <w:pPr>
              <w:ind w:right="144"/>
              <w:jc w:val="right"/>
              <w:rPr>
                <w:b/>
              </w:rPr>
            </w:pPr>
          </w:p>
        </w:tc>
        <w:tc>
          <w:tcPr>
            <w:tcW w:w="180" w:type="dxa"/>
            <w:tcBorders>
              <w:right w:val="nil"/>
            </w:tcBorders>
          </w:tcPr>
          <w:p w14:paraId="7D4E272A" w14:textId="77777777" w:rsidR="004D26B8" w:rsidRDefault="004D26B8">
            <w:pPr>
              <w:ind w:right="144"/>
              <w:jc w:val="right"/>
              <w:rPr>
                <w:sz w:val="24"/>
              </w:rPr>
            </w:pPr>
          </w:p>
        </w:tc>
        <w:tc>
          <w:tcPr>
            <w:tcW w:w="7290" w:type="dxa"/>
            <w:gridSpan w:val="2"/>
            <w:tcBorders>
              <w:left w:val="dotted" w:sz="4" w:space="0" w:color="auto"/>
            </w:tcBorders>
            <w:shd w:val="pct5" w:color="auto" w:fill="FFFFFF"/>
          </w:tcPr>
          <w:p w14:paraId="3A416FA4" w14:textId="77777777" w:rsidR="004D26B8" w:rsidRDefault="004D26B8">
            <w:pPr>
              <w:pBdr>
                <w:top w:val="single" w:sz="6" w:space="1" w:color="auto"/>
                <w:left w:val="single" w:sz="6" w:space="1" w:color="auto"/>
                <w:bottom w:val="single" w:sz="6" w:space="0" w:color="auto"/>
                <w:right w:val="single" w:sz="6" w:space="1" w:color="auto"/>
              </w:pBdr>
            </w:pPr>
            <w:r>
              <w:rPr>
                <w:b/>
              </w:rPr>
              <w:t>PA Note:</w:t>
            </w:r>
            <w:r>
              <w:t xml:space="preserve"> Normally, Bill Cycle (REF*BF) and Meter Cycle (REF*TZ) are the same. An exception is when the account is on a summary bill. When a customer is on a summary bill, the bill cycle (REF*BF) will reflect the cycle when the bill is issued to the customer. The meter cycle (REF*TX) will continue to indicate the cycle the account is read. </w:t>
            </w:r>
          </w:p>
        </w:tc>
      </w:tr>
      <w:tr w:rsidR="004D26B8" w14:paraId="72A4A95A" w14:textId="77777777">
        <w:tc>
          <w:tcPr>
            <w:tcW w:w="1980" w:type="dxa"/>
          </w:tcPr>
          <w:p w14:paraId="64B20978" w14:textId="77777777" w:rsidR="004D26B8" w:rsidRDefault="004D26B8">
            <w:pPr>
              <w:ind w:right="144"/>
              <w:jc w:val="right"/>
              <w:rPr>
                <w:b/>
              </w:rPr>
            </w:pPr>
            <w:r>
              <w:rPr>
                <w:b/>
              </w:rPr>
              <w:t>NJ Use:</w:t>
            </w:r>
          </w:p>
        </w:tc>
        <w:tc>
          <w:tcPr>
            <w:tcW w:w="180" w:type="dxa"/>
          </w:tcPr>
          <w:p w14:paraId="1D22399B" w14:textId="77777777" w:rsidR="004D26B8" w:rsidRDefault="004D26B8">
            <w:pPr>
              <w:ind w:right="144"/>
              <w:jc w:val="right"/>
              <w:rPr>
                <w:sz w:val="24"/>
              </w:rPr>
            </w:pPr>
          </w:p>
        </w:tc>
        <w:tc>
          <w:tcPr>
            <w:tcW w:w="3060" w:type="dxa"/>
            <w:shd w:val="pct5" w:color="auto" w:fill="FFFFFF"/>
          </w:tcPr>
          <w:p w14:paraId="4508B032" w14:textId="77777777" w:rsidR="004D26B8" w:rsidRDefault="004D26B8">
            <w:pPr>
              <w:ind w:right="144"/>
            </w:pPr>
            <w:r>
              <w:t>LDC to ESP Request:</w:t>
            </w:r>
          </w:p>
          <w:p w14:paraId="795C538A" w14:textId="77777777" w:rsidR="004D26B8" w:rsidRDefault="004D26B8">
            <w:pPr>
              <w:ind w:right="144"/>
            </w:pPr>
            <w:r>
              <w:t>Accept Response:</w:t>
            </w:r>
          </w:p>
          <w:p w14:paraId="65FDCC1E" w14:textId="77777777" w:rsidR="004D26B8" w:rsidRDefault="004D26B8">
            <w:pPr>
              <w:pStyle w:val="Element"/>
              <w:spacing w:before="0"/>
              <w:rPr>
                <w:rFonts w:ascii="Times New Roman" w:hAnsi="Times New Roman"/>
              </w:rPr>
            </w:pPr>
            <w:r>
              <w:rPr>
                <w:rFonts w:ascii="Times New Roman" w:hAnsi="Times New Roman"/>
              </w:rPr>
              <w:t>Reject Response:</w:t>
            </w:r>
          </w:p>
          <w:p w14:paraId="548C85D2" w14:textId="77777777" w:rsidR="004D26B8" w:rsidRDefault="004D26B8">
            <w:pPr>
              <w:ind w:right="144"/>
            </w:pPr>
          </w:p>
          <w:p w14:paraId="2DF6AAD9" w14:textId="77777777" w:rsidR="004D26B8" w:rsidRDefault="004D26B8">
            <w:pPr>
              <w:ind w:right="144"/>
            </w:pPr>
            <w:r>
              <w:t>ESP to LDC Request:</w:t>
            </w:r>
          </w:p>
          <w:p w14:paraId="6B050D56" w14:textId="77777777" w:rsidR="004D26B8" w:rsidRDefault="004D26B8">
            <w:pPr>
              <w:ind w:right="144"/>
            </w:pPr>
            <w:r>
              <w:t>Response:</w:t>
            </w:r>
          </w:p>
        </w:tc>
        <w:tc>
          <w:tcPr>
            <w:tcW w:w="4230" w:type="dxa"/>
            <w:shd w:val="pct5" w:color="auto" w:fill="FFFFFF"/>
          </w:tcPr>
          <w:p w14:paraId="3BDD9986" w14:textId="77777777" w:rsidR="004D26B8" w:rsidRDefault="004D26B8">
            <w:pPr>
              <w:ind w:right="144"/>
            </w:pPr>
            <w:r>
              <w:t>Optional</w:t>
            </w:r>
          </w:p>
          <w:p w14:paraId="3F577821" w14:textId="77777777" w:rsidR="004D26B8" w:rsidRDefault="004D26B8">
            <w:pPr>
              <w:ind w:right="144"/>
            </w:pPr>
            <w:r>
              <w:t>Not Used</w:t>
            </w:r>
          </w:p>
          <w:p w14:paraId="19A86AA6" w14:textId="77777777" w:rsidR="004D26B8" w:rsidRDefault="004D26B8">
            <w:pPr>
              <w:ind w:right="144"/>
            </w:pPr>
            <w:r>
              <w:t>Optional</w:t>
            </w:r>
          </w:p>
          <w:p w14:paraId="6D1021EB" w14:textId="77777777" w:rsidR="004D26B8" w:rsidRDefault="004D26B8">
            <w:pPr>
              <w:ind w:right="144"/>
            </w:pPr>
          </w:p>
          <w:p w14:paraId="1EF21661" w14:textId="77777777" w:rsidR="004D26B8" w:rsidRDefault="004D26B8">
            <w:pPr>
              <w:ind w:right="144"/>
            </w:pPr>
            <w:r>
              <w:t>Not Used</w:t>
            </w:r>
          </w:p>
          <w:p w14:paraId="48515131" w14:textId="77777777" w:rsidR="004D26B8" w:rsidRDefault="004D26B8">
            <w:pPr>
              <w:ind w:right="144"/>
            </w:pPr>
            <w:r>
              <w:t>Not Used</w:t>
            </w:r>
          </w:p>
        </w:tc>
      </w:tr>
      <w:tr w:rsidR="004D26B8" w14:paraId="1D2C863F" w14:textId="77777777">
        <w:tc>
          <w:tcPr>
            <w:tcW w:w="1980" w:type="dxa"/>
          </w:tcPr>
          <w:p w14:paraId="3201D8C2" w14:textId="77777777" w:rsidR="004D26B8" w:rsidRDefault="004D26B8">
            <w:pPr>
              <w:ind w:right="144"/>
              <w:jc w:val="right"/>
              <w:rPr>
                <w:b/>
              </w:rPr>
            </w:pPr>
            <w:r>
              <w:rPr>
                <w:b/>
              </w:rPr>
              <w:t>DE Use:</w:t>
            </w:r>
          </w:p>
        </w:tc>
        <w:tc>
          <w:tcPr>
            <w:tcW w:w="180" w:type="dxa"/>
          </w:tcPr>
          <w:p w14:paraId="0BE55615" w14:textId="77777777" w:rsidR="004D26B8" w:rsidRDefault="004D26B8">
            <w:pPr>
              <w:ind w:right="144"/>
              <w:jc w:val="right"/>
              <w:rPr>
                <w:sz w:val="24"/>
              </w:rPr>
            </w:pPr>
          </w:p>
        </w:tc>
        <w:tc>
          <w:tcPr>
            <w:tcW w:w="7290" w:type="dxa"/>
            <w:gridSpan w:val="2"/>
            <w:shd w:val="pct5" w:color="auto" w:fill="FFFFFF"/>
          </w:tcPr>
          <w:p w14:paraId="782421AB" w14:textId="77777777" w:rsidR="004D26B8" w:rsidRDefault="004D26B8">
            <w:pPr>
              <w:ind w:right="144"/>
            </w:pPr>
            <w:r>
              <w:t>Same as NJ</w:t>
            </w:r>
          </w:p>
        </w:tc>
      </w:tr>
      <w:tr w:rsidR="004D26B8" w14:paraId="0AB65704" w14:textId="77777777">
        <w:tc>
          <w:tcPr>
            <w:tcW w:w="1980" w:type="dxa"/>
          </w:tcPr>
          <w:p w14:paraId="5026F2BB" w14:textId="77777777" w:rsidR="004D26B8" w:rsidRDefault="004D26B8">
            <w:pPr>
              <w:ind w:right="144"/>
              <w:jc w:val="right"/>
              <w:rPr>
                <w:b/>
              </w:rPr>
            </w:pPr>
            <w:r>
              <w:rPr>
                <w:b/>
              </w:rPr>
              <w:t>MD Use:</w:t>
            </w:r>
          </w:p>
        </w:tc>
        <w:tc>
          <w:tcPr>
            <w:tcW w:w="180" w:type="dxa"/>
          </w:tcPr>
          <w:p w14:paraId="013AD398" w14:textId="77777777" w:rsidR="004D26B8" w:rsidRDefault="004D26B8">
            <w:pPr>
              <w:ind w:right="144"/>
              <w:jc w:val="right"/>
              <w:rPr>
                <w:sz w:val="24"/>
              </w:rPr>
            </w:pPr>
          </w:p>
        </w:tc>
        <w:tc>
          <w:tcPr>
            <w:tcW w:w="7290" w:type="dxa"/>
            <w:gridSpan w:val="2"/>
            <w:shd w:val="pct5" w:color="auto" w:fill="FFFFFF"/>
          </w:tcPr>
          <w:p w14:paraId="48D411A9" w14:textId="77777777" w:rsidR="004D26B8" w:rsidRDefault="004D26B8">
            <w:pPr>
              <w:ind w:right="144"/>
            </w:pPr>
            <w:r>
              <w:t>Same as NJ</w:t>
            </w:r>
          </w:p>
        </w:tc>
      </w:tr>
      <w:tr w:rsidR="004D26B8" w14:paraId="1E99DFD7" w14:textId="77777777">
        <w:tc>
          <w:tcPr>
            <w:tcW w:w="1980" w:type="dxa"/>
          </w:tcPr>
          <w:p w14:paraId="1034F27F" w14:textId="77777777" w:rsidR="004D26B8" w:rsidRDefault="004D26B8">
            <w:pPr>
              <w:ind w:right="144"/>
              <w:jc w:val="right"/>
              <w:rPr>
                <w:b/>
              </w:rPr>
            </w:pPr>
            <w:r>
              <w:rPr>
                <w:b/>
              </w:rPr>
              <w:t>Example:</w:t>
            </w:r>
          </w:p>
        </w:tc>
        <w:tc>
          <w:tcPr>
            <w:tcW w:w="180" w:type="dxa"/>
          </w:tcPr>
          <w:p w14:paraId="5A47B4E6" w14:textId="77777777" w:rsidR="004D26B8" w:rsidRDefault="004D26B8">
            <w:pPr>
              <w:ind w:right="144"/>
              <w:jc w:val="right"/>
              <w:rPr>
                <w:sz w:val="24"/>
              </w:rPr>
            </w:pPr>
          </w:p>
        </w:tc>
        <w:tc>
          <w:tcPr>
            <w:tcW w:w="7290" w:type="dxa"/>
            <w:gridSpan w:val="2"/>
            <w:shd w:val="pct5" w:color="auto" w:fill="FFFFFF"/>
          </w:tcPr>
          <w:p w14:paraId="0BF3AF54" w14:textId="77777777" w:rsidR="004D26B8" w:rsidRDefault="004D26B8">
            <w:pPr>
              <w:ind w:right="144"/>
            </w:pPr>
            <w:r>
              <w:t>REF*BF*15</w:t>
            </w:r>
          </w:p>
        </w:tc>
      </w:tr>
    </w:tbl>
    <w:p w14:paraId="102D0909" w14:textId="77777777" w:rsidR="004D26B8" w:rsidRDefault="004D26B8">
      <w:pPr>
        <w:widowControl/>
      </w:pPr>
    </w:p>
    <w:p w14:paraId="2AC04E26" w14:textId="77777777" w:rsidR="004D26B8" w:rsidRDefault="004D26B8">
      <w:pPr>
        <w:widowControl/>
        <w:jc w:val="center"/>
        <w:rPr>
          <w:b/>
        </w:rPr>
      </w:pPr>
      <w:r>
        <w:rPr>
          <w:b/>
        </w:rPr>
        <w:t>Data Element Summary</w:t>
      </w:r>
    </w:p>
    <w:p w14:paraId="2E82E445"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6E7BE416"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5ECE501E" w14:textId="77777777" w:rsidTr="0075079C">
        <w:trPr>
          <w:cantSplit/>
        </w:trPr>
        <w:tc>
          <w:tcPr>
            <w:tcW w:w="1007" w:type="dxa"/>
          </w:tcPr>
          <w:p w14:paraId="21EA029A"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97282EC" w14:textId="77777777" w:rsidR="004D26B8" w:rsidRDefault="004D26B8">
            <w:pPr>
              <w:widowControl/>
              <w:ind w:right="144"/>
              <w:jc w:val="center"/>
              <w:rPr>
                <w:sz w:val="24"/>
              </w:rPr>
            </w:pPr>
            <w:r>
              <w:rPr>
                <w:b/>
              </w:rPr>
              <w:t>REF01</w:t>
            </w:r>
          </w:p>
        </w:tc>
        <w:tc>
          <w:tcPr>
            <w:tcW w:w="893" w:type="dxa"/>
          </w:tcPr>
          <w:p w14:paraId="29155B52" w14:textId="77777777" w:rsidR="004D26B8" w:rsidRDefault="004D26B8">
            <w:pPr>
              <w:widowControl/>
              <w:ind w:right="144"/>
              <w:jc w:val="center"/>
              <w:rPr>
                <w:sz w:val="24"/>
              </w:rPr>
            </w:pPr>
            <w:r>
              <w:rPr>
                <w:b/>
              </w:rPr>
              <w:t>128</w:t>
            </w:r>
          </w:p>
        </w:tc>
        <w:tc>
          <w:tcPr>
            <w:tcW w:w="4896" w:type="dxa"/>
            <w:gridSpan w:val="4"/>
          </w:tcPr>
          <w:p w14:paraId="335D2C7C" w14:textId="77777777" w:rsidR="004D26B8" w:rsidRDefault="004D26B8">
            <w:pPr>
              <w:widowControl/>
              <w:ind w:right="144"/>
              <w:rPr>
                <w:sz w:val="24"/>
              </w:rPr>
            </w:pPr>
            <w:r>
              <w:rPr>
                <w:b/>
              </w:rPr>
              <w:t>Reference Identification Qualifier</w:t>
            </w:r>
          </w:p>
        </w:tc>
        <w:tc>
          <w:tcPr>
            <w:tcW w:w="432" w:type="dxa"/>
          </w:tcPr>
          <w:p w14:paraId="188066C4" w14:textId="77777777" w:rsidR="004D26B8" w:rsidRDefault="004D26B8">
            <w:pPr>
              <w:widowControl/>
              <w:ind w:right="144"/>
              <w:rPr>
                <w:sz w:val="24"/>
              </w:rPr>
            </w:pPr>
            <w:r>
              <w:rPr>
                <w:b/>
              </w:rPr>
              <w:t>M</w:t>
            </w:r>
          </w:p>
        </w:tc>
        <w:tc>
          <w:tcPr>
            <w:tcW w:w="1440" w:type="dxa"/>
            <w:gridSpan w:val="3"/>
          </w:tcPr>
          <w:p w14:paraId="10F33F41" w14:textId="77777777" w:rsidR="004D26B8" w:rsidRDefault="004D26B8">
            <w:pPr>
              <w:widowControl/>
              <w:ind w:right="144"/>
              <w:rPr>
                <w:sz w:val="24"/>
              </w:rPr>
            </w:pPr>
            <w:r>
              <w:rPr>
                <w:b/>
              </w:rPr>
              <w:t>ID 2/3</w:t>
            </w:r>
          </w:p>
        </w:tc>
      </w:tr>
      <w:tr w:rsidR="004D26B8" w14:paraId="160F3D4E" w14:textId="77777777" w:rsidTr="0075079C">
        <w:trPr>
          <w:gridAfter w:val="1"/>
          <w:wAfter w:w="245" w:type="dxa"/>
          <w:cantSplit/>
        </w:trPr>
        <w:tc>
          <w:tcPr>
            <w:tcW w:w="2980" w:type="dxa"/>
            <w:gridSpan w:val="3"/>
          </w:tcPr>
          <w:p w14:paraId="2BE46EE2" w14:textId="77777777" w:rsidR="004D26B8" w:rsidRDefault="004D26B8">
            <w:pPr>
              <w:pStyle w:val="Definition"/>
              <w:widowControl/>
              <w:rPr>
                <w:rFonts w:ascii="Times New Roman" w:hAnsi="Times New Roman"/>
              </w:rPr>
            </w:pPr>
          </w:p>
        </w:tc>
        <w:tc>
          <w:tcPr>
            <w:tcW w:w="6523" w:type="dxa"/>
            <w:gridSpan w:val="7"/>
          </w:tcPr>
          <w:p w14:paraId="757EA1B9"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252552FA" w14:textId="77777777" w:rsidTr="0075079C">
        <w:trPr>
          <w:gridAfter w:val="2"/>
          <w:wAfter w:w="388" w:type="dxa"/>
          <w:cantSplit/>
        </w:trPr>
        <w:tc>
          <w:tcPr>
            <w:tcW w:w="3311" w:type="dxa"/>
            <w:gridSpan w:val="4"/>
          </w:tcPr>
          <w:p w14:paraId="61AF9FFE" w14:textId="77777777" w:rsidR="004D26B8" w:rsidRDefault="004D26B8">
            <w:pPr>
              <w:widowControl/>
              <w:ind w:right="144"/>
              <w:rPr>
                <w:sz w:val="24"/>
              </w:rPr>
            </w:pPr>
          </w:p>
        </w:tc>
        <w:tc>
          <w:tcPr>
            <w:tcW w:w="1152" w:type="dxa"/>
          </w:tcPr>
          <w:p w14:paraId="2999B821" w14:textId="77777777" w:rsidR="004D26B8" w:rsidRDefault="004D26B8">
            <w:pPr>
              <w:widowControl/>
              <w:ind w:right="144"/>
              <w:rPr>
                <w:sz w:val="24"/>
              </w:rPr>
            </w:pPr>
            <w:r>
              <w:t>BF</w:t>
            </w:r>
          </w:p>
        </w:tc>
        <w:tc>
          <w:tcPr>
            <w:tcW w:w="217" w:type="dxa"/>
          </w:tcPr>
          <w:p w14:paraId="09399033" w14:textId="77777777" w:rsidR="004D26B8" w:rsidRDefault="004D26B8">
            <w:pPr>
              <w:widowControl/>
              <w:ind w:right="144"/>
              <w:rPr>
                <w:sz w:val="24"/>
              </w:rPr>
            </w:pPr>
          </w:p>
        </w:tc>
        <w:tc>
          <w:tcPr>
            <w:tcW w:w="4680" w:type="dxa"/>
            <w:gridSpan w:val="3"/>
          </w:tcPr>
          <w:p w14:paraId="005DAF93" w14:textId="77777777" w:rsidR="004D26B8" w:rsidRDefault="004D26B8">
            <w:pPr>
              <w:widowControl/>
              <w:ind w:right="144"/>
              <w:jc w:val="both"/>
              <w:rPr>
                <w:sz w:val="24"/>
              </w:rPr>
            </w:pPr>
            <w:smartTag w:uri="urn:schemas-microsoft-com:office:smarttags" w:element="place">
              <w:smartTag w:uri="urn:schemas-microsoft-com:office:smarttags" w:element="PlaceName">
                <w:r>
                  <w:t>Billing</w:t>
                </w:r>
              </w:smartTag>
              <w:r>
                <w:t xml:space="preserve"> </w:t>
              </w:r>
              <w:smartTag w:uri="urn:schemas-microsoft-com:office:smarttags" w:element="PlaceType">
                <w:r>
                  <w:t>Center</w:t>
                </w:r>
              </w:smartTag>
            </w:smartTag>
            <w:r>
              <w:t xml:space="preserve"> Identification</w:t>
            </w:r>
          </w:p>
        </w:tc>
      </w:tr>
      <w:tr w:rsidR="004D26B8" w14:paraId="539FBDF4" w14:textId="77777777" w:rsidTr="0075079C">
        <w:trPr>
          <w:gridAfter w:val="2"/>
          <w:wAfter w:w="388" w:type="dxa"/>
          <w:cantSplit/>
        </w:trPr>
        <w:tc>
          <w:tcPr>
            <w:tcW w:w="4680" w:type="dxa"/>
            <w:gridSpan w:val="6"/>
          </w:tcPr>
          <w:p w14:paraId="23ECF99F" w14:textId="77777777" w:rsidR="004D26B8" w:rsidRDefault="004D26B8">
            <w:pPr>
              <w:widowControl/>
              <w:ind w:right="144"/>
              <w:rPr>
                <w:sz w:val="24"/>
              </w:rPr>
            </w:pPr>
          </w:p>
        </w:tc>
        <w:tc>
          <w:tcPr>
            <w:tcW w:w="4680" w:type="dxa"/>
            <w:gridSpan w:val="3"/>
            <w:shd w:val="pct5" w:color="auto" w:fill="FFFFFF"/>
          </w:tcPr>
          <w:p w14:paraId="5530FE7C" w14:textId="77777777" w:rsidR="004D26B8" w:rsidRDefault="004D26B8">
            <w:pPr>
              <w:widowControl/>
              <w:ind w:right="144"/>
              <w:jc w:val="both"/>
              <w:rPr>
                <w:sz w:val="24"/>
              </w:rPr>
            </w:pPr>
            <w:r>
              <w:t>LDC Billing cycle.  Cycle number when the billing will be rendered.</w:t>
            </w:r>
          </w:p>
        </w:tc>
      </w:tr>
      <w:tr w:rsidR="004D26B8" w14:paraId="45C4CCB9" w14:textId="77777777" w:rsidTr="0075079C">
        <w:trPr>
          <w:cantSplit/>
        </w:trPr>
        <w:tc>
          <w:tcPr>
            <w:tcW w:w="1007" w:type="dxa"/>
          </w:tcPr>
          <w:p w14:paraId="32470A7D" w14:textId="77777777" w:rsidR="004D26B8" w:rsidRDefault="004D26B8">
            <w:pPr>
              <w:widowControl/>
              <w:ind w:right="144"/>
              <w:rPr>
                <w:sz w:val="24"/>
              </w:rPr>
            </w:pPr>
            <w:r>
              <w:rPr>
                <w:b/>
                <w:sz w:val="16"/>
              </w:rPr>
              <w:t>Must Use</w:t>
            </w:r>
          </w:p>
        </w:tc>
        <w:tc>
          <w:tcPr>
            <w:tcW w:w="1080" w:type="dxa"/>
          </w:tcPr>
          <w:p w14:paraId="6A6A36DF" w14:textId="77777777" w:rsidR="004D26B8" w:rsidRDefault="004D26B8">
            <w:pPr>
              <w:widowControl/>
              <w:ind w:right="144"/>
              <w:jc w:val="center"/>
              <w:rPr>
                <w:sz w:val="24"/>
              </w:rPr>
            </w:pPr>
            <w:r>
              <w:rPr>
                <w:b/>
              </w:rPr>
              <w:t>REF02</w:t>
            </w:r>
          </w:p>
        </w:tc>
        <w:tc>
          <w:tcPr>
            <w:tcW w:w="893" w:type="dxa"/>
          </w:tcPr>
          <w:p w14:paraId="07C80492" w14:textId="77777777" w:rsidR="004D26B8" w:rsidRDefault="004D26B8">
            <w:pPr>
              <w:widowControl/>
              <w:ind w:right="144"/>
              <w:jc w:val="center"/>
              <w:rPr>
                <w:sz w:val="24"/>
              </w:rPr>
            </w:pPr>
            <w:r>
              <w:rPr>
                <w:b/>
              </w:rPr>
              <w:t>127</w:t>
            </w:r>
          </w:p>
        </w:tc>
        <w:tc>
          <w:tcPr>
            <w:tcW w:w="4896" w:type="dxa"/>
            <w:gridSpan w:val="4"/>
          </w:tcPr>
          <w:p w14:paraId="1F641CAC" w14:textId="77777777" w:rsidR="004D26B8" w:rsidRDefault="004D26B8">
            <w:pPr>
              <w:widowControl/>
              <w:ind w:right="144"/>
              <w:rPr>
                <w:sz w:val="24"/>
              </w:rPr>
            </w:pPr>
            <w:r>
              <w:rPr>
                <w:b/>
              </w:rPr>
              <w:t>Reference Identification</w:t>
            </w:r>
          </w:p>
        </w:tc>
        <w:tc>
          <w:tcPr>
            <w:tcW w:w="432" w:type="dxa"/>
          </w:tcPr>
          <w:p w14:paraId="5EACBED6" w14:textId="77777777" w:rsidR="004D26B8" w:rsidRDefault="004D26B8">
            <w:pPr>
              <w:widowControl/>
              <w:ind w:right="144"/>
              <w:rPr>
                <w:sz w:val="24"/>
              </w:rPr>
            </w:pPr>
            <w:r>
              <w:rPr>
                <w:b/>
              </w:rPr>
              <w:t>X</w:t>
            </w:r>
          </w:p>
        </w:tc>
        <w:tc>
          <w:tcPr>
            <w:tcW w:w="1440" w:type="dxa"/>
            <w:gridSpan w:val="3"/>
          </w:tcPr>
          <w:p w14:paraId="2421F51B" w14:textId="77777777" w:rsidR="004D26B8" w:rsidRDefault="004D26B8">
            <w:pPr>
              <w:widowControl/>
              <w:ind w:right="144"/>
              <w:rPr>
                <w:sz w:val="24"/>
              </w:rPr>
            </w:pPr>
            <w:r>
              <w:rPr>
                <w:b/>
              </w:rPr>
              <w:t>AN 1/30</w:t>
            </w:r>
          </w:p>
        </w:tc>
      </w:tr>
      <w:tr w:rsidR="004D26B8" w14:paraId="74E506AF" w14:textId="77777777" w:rsidTr="0075079C">
        <w:trPr>
          <w:gridAfter w:val="1"/>
          <w:wAfter w:w="245" w:type="dxa"/>
          <w:cantSplit/>
        </w:trPr>
        <w:tc>
          <w:tcPr>
            <w:tcW w:w="2980" w:type="dxa"/>
            <w:gridSpan w:val="3"/>
          </w:tcPr>
          <w:p w14:paraId="29EEACBA" w14:textId="77777777" w:rsidR="004D26B8" w:rsidRDefault="004D26B8">
            <w:pPr>
              <w:pStyle w:val="Definition"/>
              <w:widowControl/>
              <w:rPr>
                <w:rFonts w:ascii="Times New Roman" w:hAnsi="Times New Roman"/>
              </w:rPr>
            </w:pPr>
          </w:p>
        </w:tc>
        <w:tc>
          <w:tcPr>
            <w:tcW w:w="6523" w:type="dxa"/>
            <w:gridSpan w:val="7"/>
          </w:tcPr>
          <w:p w14:paraId="4465150A"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113E508D" w14:textId="77777777" w:rsidR="004D26B8" w:rsidRDefault="004D26B8">
      <w:pPr>
        <w:pStyle w:val="Heading1"/>
        <w:rPr>
          <w:rFonts w:ascii="Times New Roman" w:hAnsi="Times New Roman"/>
          <w:snapToGrid w:val="0"/>
          <w:sz w:val="20"/>
        </w:rPr>
      </w:pPr>
      <w:r>
        <w:br w:type="page"/>
      </w:r>
      <w:r>
        <w:rPr>
          <w:snapToGrid w:val="0"/>
        </w:rPr>
        <w:tab/>
        <w:t xml:space="preserve">   </w:t>
      </w:r>
      <w:bookmarkStart w:id="510" w:name="_Toc470595231"/>
      <w:bookmarkStart w:id="511" w:name="_Toc475931834"/>
      <w:bookmarkStart w:id="512" w:name="_Toc475944587"/>
      <w:bookmarkStart w:id="513" w:name="_Toc475944687"/>
      <w:bookmarkStart w:id="514" w:name="_Toc478963417"/>
      <w:bookmarkStart w:id="515" w:name="_Toc478963617"/>
      <w:bookmarkStart w:id="516" w:name="_Toc481988106"/>
      <w:bookmarkStart w:id="517" w:name="_Toc493255120"/>
      <w:bookmarkStart w:id="518" w:name="_Toc528123539"/>
      <w:bookmarkStart w:id="519" w:name="_Toc534273935"/>
      <w:bookmarkStart w:id="520" w:name="_Toc534274035"/>
      <w:bookmarkStart w:id="521" w:name="_Toc535219939"/>
      <w:bookmarkStart w:id="522" w:name="_Toc477596294"/>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(BLT=Billing Type)</w:t>
      </w:r>
      <w:bookmarkEnd w:id="510"/>
      <w:bookmarkEnd w:id="511"/>
      <w:bookmarkEnd w:id="512"/>
      <w:bookmarkEnd w:id="513"/>
      <w:bookmarkEnd w:id="514"/>
      <w:bookmarkEnd w:id="515"/>
      <w:bookmarkEnd w:id="516"/>
      <w:bookmarkEnd w:id="517"/>
      <w:bookmarkEnd w:id="518"/>
      <w:bookmarkEnd w:id="519"/>
      <w:bookmarkEnd w:id="520"/>
      <w:bookmarkEnd w:id="521"/>
      <w:bookmarkEnd w:id="522"/>
    </w:p>
    <w:p w14:paraId="1EA4F722"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39A998E3"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3A5B0585"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50EF9CFA"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365FE9C"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4AE56DB4"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5EAE73B9"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659A582C"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6D357343"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3693C508"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5DFA88C4" w14:textId="77777777" w:rsidR="004D26B8" w:rsidRDefault="004D26B8">
      <w:pPr>
        <w:tabs>
          <w:tab w:val="right" w:pos="1800"/>
          <w:tab w:val="left" w:pos="2160"/>
          <w:tab w:val="left" w:pos="2520"/>
        </w:tabs>
        <w:ind w:left="2520" w:hanging="2520"/>
      </w:pPr>
      <w:r>
        <w:rPr>
          <w:snapToGrid w:val="0"/>
        </w:rPr>
        <w:tab/>
      </w:r>
      <w:r>
        <w:rPr>
          <w:b/>
          <w:snapToGrid w:val="0"/>
        </w:rPr>
        <w:t>Comments:</w:t>
      </w:r>
      <w:r>
        <w:rPr>
          <w:b/>
          <w:snapToGrid w:val="0"/>
        </w:rPr>
        <w:tab/>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680"/>
      </w:tblGrid>
      <w:tr w:rsidR="004D26B8" w14:paraId="5E46CD5C" w14:textId="77777777">
        <w:tc>
          <w:tcPr>
            <w:tcW w:w="1980" w:type="dxa"/>
          </w:tcPr>
          <w:p w14:paraId="6F5D9E44" w14:textId="77777777" w:rsidR="004D26B8" w:rsidRDefault="004D26B8">
            <w:pPr>
              <w:ind w:right="144"/>
              <w:jc w:val="right"/>
              <w:rPr>
                <w:b/>
              </w:rPr>
            </w:pPr>
            <w:r>
              <w:rPr>
                <w:b/>
              </w:rPr>
              <w:t>PA Use:</w:t>
            </w:r>
          </w:p>
        </w:tc>
        <w:tc>
          <w:tcPr>
            <w:tcW w:w="180" w:type="dxa"/>
          </w:tcPr>
          <w:p w14:paraId="758D9973" w14:textId="77777777" w:rsidR="004D26B8" w:rsidRDefault="004D26B8">
            <w:pPr>
              <w:ind w:right="144"/>
              <w:jc w:val="right"/>
              <w:rPr>
                <w:sz w:val="24"/>
              </w:rPr>
            </w:pPr>
          </w:p>
        </w:tc>
        <w:tc>
          <w:tcPr>
            <w:tcW w:w="2700" w:type="dxa"/>
            <w:shd w:val="pct5" w:color="auto" w:fill="FFFFFF"/>
          </w:tcPr>
          <w:p w14:paraId="5444CFA1" w14:textId="77777777" w:rsidR="004D26B8" w:rsidRDefault="004D26B8">
            <w:pPr>
              <w:ind w:right="144"/>
            </w:pPr>
            <w:r>
              <w:t>LDC to ESP Request:</w:t>
            </w:r>
          </w:p>
          <w:p w14:paraId="6EDE4141" w14:textId="77777777" w:rsidR="004D26B8" w:rsidRDefault="004D26B8">
            <w:pPr>
              <w:ind w:right="144"/>
            </w:pPr>
            <w:r>
              <w:t>Accept Response:</w:t>
            </w:r>
          </w:p>
          <w:p w14:paraId="5F7A5EC9" w14:textId="77777777" w:rsidR="004D26B8" w:rsidRDefault="004D26B8">
            <w:pPr>
              <w:ind w:right="144"/>
            </w:pPr>
            <w:r>
              <w:t>Reject Response:</w:t>
            </w:r>
          </w:p>
          <w:p w14:paraId="74932EBE" w14:textId="77777777" w:rsidR="004D26B8" w:rsidRDefault="004D26B8">
            <w:pPr>
              <w:ind w:right="144"/>
            </w:pPr>
          </w:p>
          <w:p w14:paraId="4D75142D" w14:textId="77777777" w:rsidR="004D26B8" w:rsidRDefault="004D26B8">
            <w:pPr>
              <w:ind w:right="144"/>
            </w:pPr>
            <w:r>
              <w:t>ESP to LDC Request:</w:t>
            </w:r>
          </w:p>
          <w:p w14:paraId="1F93E495" w14:textId="77777777" w:rsidR="004D26B8" w:rsidRDefault="004D26B8">
            <w:pPr>
              <w:ind w:right="144"/>
            </w:pPr>
            <w:r>
              <w:t>Accept Response:</w:t>
            </w:r>
          </w:p>
          <w:p w14:paraId="07B4E0A1" w14:textId="77777777" w:rsidR="004D26B8" w:rsidRDefault="004D26B8">
            <w:pPr>
              <w:ind w:right="144"/>
            </w:pPr>
            <w:r>
              <w:t>Reject Response:</w:t>
            </w:r>
          </w:p>
        </w:tc>
        <w:tc>
          <w:tcPr>
            <w:tcW w:w="4680" w:type="dxa"/>
            <w:shd w:val="pct5" w:color="auto" w:fill="FFFFFF"/>
          </w:tcPr>
          <w:p w14:paraId="411A3251" w14:textId="77777777" w:rsidR="004D26B8" w:rsidRDefault="004D26B8">
            <w:pPr>
              <w:pStyle w:val="Element"/>
              <w:spacing w:before="0"/>
              <w:rPr>
                <w:rFonts w:ascii="Times New Roman" w:hAnsi="Times New Roman"/>
              </w:rPr>
            </w:pPr>
            <w:r>
              <w:rPr>
                <w:rFonts w:ascii="Times New Roman" w:hAnsi="Times New Roman"/>
              </w:rPr>
              <w:t>Optional</w:t>
            </w:r>
          </w:p>
          <w:p w14:paraId="25091F40" w14:textId="77777777" w:rsidR="004D26B8" w:rsidRDefault="004D26B8">
            <w:pPr>
              <w:ind w:right="144"/>
            </w:pPr>
            <w:r>
              <w:t>Optional</w:t>
            </w:r>
          </w:p>
          <w:p w14:paraId="6A009B36" w14:textId="77777777" w:rsidR="004D26B8" w:rsidRDefault="004D26B8">
            <w:pPr>
              <w:ind w:right="144"/>
            </w:pPr>
            <w:r>
              <w:t>Optional</w:t>
            </w:r>
          </w:p>
          <w:p w14:paraId="344F52F7" w14:textId="77777777" w:rsidR="004D26B8" w:rsidRDefault="004D26B8">
            <w:pPr>
              <w:ind w:right="144"/>
            </w:pPr>
          </w:p>
          <w:p w14:paraId="622E9A3B" w14:textId="77777777" w:rsidR="004D26B8" w:rsidRDefault="004D26B8">
            <w:pPr>
              <w:ind w:right="144"/>
            </w:pPr>
            <w:r>
              <w:t>Optional</w:t>
            </w:r>
          </w:p>
          <w:p w14:paraId="30DFB4BB" w14:textId="77777777" w:rsidR="004D26B8" w:rsidRDefault="004D26B8">
            <w:pPr>
              <w:ind w:right="144"/>
            </w:pPr>
            <w:r>
              <w:t>Optional</w:t>
            </w:r>
          </w:p>
          <w:p w14:paraId="112547F9" w14:textId="77777777" w:rsidR="004D26B8" w:rsidRDefault="004D26B8">
            <w:pPr>
              <w:ind w:right="144"/>
            </w:pPr>
            <w:r>
              <w:t>Optional</w:t>
            </w:r>
          </w:p>
        </w:tc>
      </w:tr>
      <w:tr w:rsidR="004D26B8" w14:paraId="4793BE12" w14:textId="77777777">
        <w:tc>
          <w:tcPr>
            <w:tcW w:w="1980" w:type="dxa"/>
          </w:tcPr>
          <w:p w14:paraId="5D411B36" w14:textId="77777777" w:rsidR="004D26B8" w:rsidRDefault="004D26B8">
            <w:pPr>
              <w:ind w:right="144"/>
              <w:jc w:val="right"/>
              <w:rPr>
                <w:b/>
              </w:rPr>
            </w:pPr>
            <w:r>
              <w:rPr>
                <w:b/>
              </w:rPr>
              <w:t>NJ Use:</w:t>
            </w:r>
          </w:p>
        </w:tc>
        <w:tc>
          <w:tcPr>
            <w:tcW w:w="180" w:type="dxa"/>
          </w:tcPr>
          <w:p w14:paraId="25BDC9D3" w14:textId="77777777" w:rsidR="004D26B8" w:rsidRDefault="004D26B8">
            <w:pPr>
              <w:ind w:right="144"/>
              <w:jc w:val="right"/>
              <w:rPr>
                <w:sz w:val="24"/>
              </w:rPr>
            </w:pPr>
          </w:p>
        </w:tc>
        <w:tc>
          <w:tcPr>
            <w:tcW w:w="7380" w:type="dxa"/>
            <w:gridSpan w:val="2"/>
            <w:shd w:val="pct5" w:color="auto" w:fill="FFFFFF"/>
          </w:tcPr>
          <w:p w14:paraId="7CF46A02" w14:textId="77777777" w:rsidR="004D26B8" w:rsidRDefault="004D26B8">
            <w:pPr>
              <w:ind w:right="144"/>
            </w:pPr>
            <w:r>
              <w:t>Same as PA.  However, only valid options are LDC and DUAL.</w:t>
            </w:r>
          </w:p>
        </w:tc>
      </w:tr>
      <w:tr w:rsidR="004D26B8" w14:paraId="603D5762" w14:textId="77777777">
        <w:tc>
          <w:tcPr>
            <w:tcW w:w="1980" w:type="dxa"/>
          </w:tcPr>
          <w:p w14:paraId="09EF8F62" w14:textId="77777777" w:rsidR="004D26B8" w:rsidRDefault="004D26B8">
            <w:pPr>
              <w:ind w:right="144"/>
              <w:jc w:val="right"/>
              <w:rPr>
                <w:b/>
              </w:rPr>
            </w:pPr>
            <w:r>
              <w:rPr>
                <w:b/>
              </w:rPr>
              <w:t>DE Use:</w:t>
            </w:r>
          </w:p>
        </w:tc>
        <w:tc>
          <w:tcPr>
            <w:tcW w:w="180" w:type="dxa"/>
          </w:tcPr>
          <w:p w14:paraId="465C6A15" w14:textId="77777777" w:rsidR="004D26B8" w:rsidRDefault="004D26B8">
            <w:pPr>
              <w:ind w:right="144"/>
              <w:jc w:val="right"/>
              <w:rPr>
                <w:sz w:val="24"/>
              </w:rPr>
            </w:pPr>
          </w:p>
        </w:tc>
        <w:tc>
          <w:tcPr>
            <w:tcW w:w="7380" w:type="dxa"/>
            <w:gridSpan w:val="2"/>
            <w:shd w:val="pct5" w:color="auto" w:fill="FFFFFF"/>
          </w:tcPr>
          <w:p w14:paraId="625E8C68" w14:textId="77777777" w:rsidR="004D26B8" w:rsidRDefault="004D26B8">
            <w:pPr>
              <w:ind w:right="144"/>
            </w:pPr>
            <w:r>
              <w:t>Same as PA</w:t>
            </w:r>
          </w:p>
        </w:tc>
      </w:tr>
      <w:tr w:rsidR="004D26B8" w14:paraId="17D01971" w14:textId="77777777">
        <w:tc>
          <w:tcPr>
            <w:tcW w:w="1980" w:type="dxa"/>
          </w:tcPr>
          <w:p w14:paraId="2C4E3022" w14:textId="77777777" w:rsidR="004D26B8" w:rsidRDefault="004D26B8">
            <w:pPr>
              <w:ind w:right="144"/>
              <w:jc w:val="right"/>
              <w:rPr>
                <w:b/>
              </w:rPr>
            </w:pPr>
            <w:r>
              <w:rPr>
                <w:b/>
              </w:rPr>
              <w:t>MD Use:</w:t>
            </w:r>
          </w:p>
        </w:tc>
        <w:tc>
          <w:tcPr>
            <w:tcW w:w="180" w:type="dxa"/>
          </w:tcPr>
          <w:p w14:paraId="4E99408C" w14:textId="77777777" w:rsidR="004D26B8" w:rsidRDefault="004D26B8">
            <w:pPr>
              <w:ind w:right="144"/>
              <w:jc w:val="right"/>
              <w:rPr>
                <w:sz w:val="24"/>
              </w:rPr>
            </w:pPr>
          </w:p>
        </w:tc>
        <w:tc>
          <w:tcPr>
            <w:tcW w:w="7380" w:type="dxa"/>
            <w:gridSpan w:val="2"/>
            <w:shd w:val="pct5" w:color="auto" w:fill="FFFFFF"/>
          </w:tcPr>
          <w:p w14:paraId="684E1D8A" w14:textId="77777777" w:rsidR="004D26B8" w:rsidRDefault="004D26B8">
            <w:pPr>
              <w:ind w:right="144"/>
            </w:pPr>
            <w:r>
              <w:t>Same as PA</w:t>
            </w:r>
          </w:p>
        </w:tc>
      </w:tr>
      <w:tr w:rsidR="004D26B8" w14:paraId="28A569AE" w14:textId="77777777">
        <w:tc>
          <w:tcPr>
            <w:tcW w:w="1980" w:type="dxa"/>
          </w:tcPr>
          <w:p w14:paraId="256CC384" w14:textId="77777777" w:rsidR="004D26B8" w:rsidRDefault="004D26B8">
            <w:pPr>
              <w:ind w:right="144"/>
              <w:jc w:val="right"/>
              <w:rPr>
                <w:b/>
              </w:rPr>
            </w:pPr>
            <w:r>
              <w:rPr>
                <w:b/>
              </w:rPr>
              <w:t>Example:</w:t>
            </w:r>
          </w:p>
        </w:tc>
        <w:tc>
          <w:tcPr>
            <w:tcW w:w="180" w:type="dxa"/>
          </w:tcPr>
          <w:p w14:paraId="58957306" w14:textId="77777777" w:rsidR="004D26B8" w:rsidRDefault="004D26B8">
            <w:pPr>
              <w:ind w:right="144"/>
              <w:jc w:val="right"/>
              <w:rPr>
                <w:sz w:val="24"/>
              </w:rPr>
            </w:pPr>
          </w:p>
        </w:tc>
        <w:tc>
          <w:tcPr>
            <w:tcW w:w="7380" w:type="dxa"/>
            <w:gridSpan w:val="2"/>
            <w:shd w:val="pct5" w:color="auto" w:fill="FFFFFF"/>
          </w:tcPr>
          <w:p w14:paraId="786A7F5F" w14:textId="77777777" w:rsidR="004D26B8" w:rsidRDefault="004D26B8">
            <w:pPr>
              <w:ind w:right="144"/>
            </w:pPr>
            <w:r>
              <w:t>REF*BLT*LDC</w:t>
            </w:r>
          </w:p>
        </w:tc>
      </w:tr>
    </w:tbl>
    <w:p w14:paraId="6CD40FF3" w14:textId="77777777" w:rsidR="004D26B8" w:rsidRDefault="004D26B8">
      <w:pPr>
        <w:widowControl/>
      </w:pPr>
    </w:p>
    <w:p w14:paraId="1E74D205" w14:textId="77777777" w:rsidR="004D26B8" w:rsidRDefault="004D26B8">
      <w:pPr>
        <w:widowControl/>
        <w:jc w:val="center"/>
        <w:rPr>
          <w:b/>
        </w:rPr>
      </w:pPr>
      <w:r>
        <w:rPr>
          <w:b/>
        </w:rPr>
        <w:t>Data Element Summary</w:t>
      </w:r>
    </w:p>
    <w:p w14:paraId="02A9BD4C"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44CFB7EB"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6C67DFE3" w14:textId="77777777">
        <w:trPr>
          <w:cantSplit/>
        </w:trPr>
        <w:tc>
          <w:tcPr>
            <w:tcW w:w="1007" w:type="dxa"/>
          </w:tcPr>
          <w:p w14:paraId="6FCF8BC3"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8319D12" w14:textId="77777777" w:rsidR="004D26B8" w:rsidRDefault="004D26B8">
            <w:pPr>
              <w:widowControl/>
              <w:ind w:right="144"/>
              <w:jc w:val="center"/>
              <w:rPr>
                <w:sz w:val="24"/>
              </w:rPr>
            </w:pPr>
            <w:r>
              <w:rPr>
                <w:b/>
              </w:rPr>
              <w:t>REF01</w:t>
            </w:r>
          </w:p>
        </w:tc>
        <w:tc>
          <w:tcPr>
            <w:tcW w:w="893" w:type="dxa"/>
          </w:tcPr>
          <w:p w14:paraId="72637E4C" w14:textId="77777777" w:rsidR="004D26B8" w:rsidRDefault="004D26B8">
            <w:pPr>
              <w:widowControl/>
              <w:ind w:right="144"/>
              <w:jc w:val="center"/>
              <w:rPr>
                <w:sz w:val="24"/>
              </w:rPr>
            </w:pPr>
            <w:r>
              <w:rPr>
                <w:b/>
              </w:rPr>
              <w:t>128</w:t>
            </w:r>
          </w:p>
        </w:tc>
        <w:tc>
          <w:tcPr>
            <w:tcW w:w="4896" w:type="dxa"/>
            <w:gridSpan w:val="4"/>
          </w:tcPr>
          <w:p w14:paraId="6DF123BD" w14:textId="77777777" w:rsidR="004D26B8" w:rsidRDefault="004D26B8">
            <w:pPr>
              <w:widowControl/>
              <w:ind w:right="144"/>
              <w:rPr>
                <w:sz w:val="24"/>
              </w:rPr>
            </w:pPr>
            <w:r>
              <w:rPr>
                <w:b/>
              </w:rPr>
              <w:t>Reference Identification Qualifier</w:t>
            </w:r>
          </w:p>
        </w:tc>
        <w:tc>
          <w:tcPr>
            <w:tcW w:w="432" w:type="dxa"/>
          </w:tcPr>
          <w:p w14:paraId="56F50CDC" w14:textId="77777777" w:rsidR="004D26B8" w:rsidRDefault="004D26B8">
            <w:pPr>
              <w:widowControl/>
              <w:ind w:right="144"/>
              <w:rPr>
                <w:sz w:val="24"/>
              </w:rPr>
            </w:pPr>
            <w:r>
              <w:rPr>
                <w:b/>
              </w:rPr>
              <w:t>M</w:t>
            </w:r>
          </w:p>
        </w:tc>
        <w:tc>
          <w:tcPr>
            <w:tcW w:w="1440" w:type="dxa"/>
            <w:gridSpan w:val="3"/>
          </w:tcPr>
          <w:p w14:paraId="11FB2FDD" w14:textId="77777777" w:rsidR="004D26B8" w:rsidRDefault="004D26B8">
            <w:pPr>
              <w:widowControl/>
              <w:ind w:right="144"/>
              <w:rPr>
                <w:sz w:val="24"/>
              </w:rPr>
            </w:pPr>
            <w:r>
              <w:rPr>
                <w:b/>
              </w:rPr>
              <w:t>ID 2/3</w:t>
            </w:r>
          </w:p>
        </w:tc>
      </w:tr>
      <w:tr w:rsidR="004D26B8" w14:paraId="79488E19" w14:textId="77777777">
        <w:trPr>
          <w:gridAfter w:val="1"/>
          <w:wAfter w:w="245" w:type="dxa"/>
          <w:cantSplit/>
        </w:trPr>
        <w:tc>
          <w:tcPr>
            <w:tcW w:w="2980" w:type="dxa"/>
            <w:gridSpan w:val="3"/>
          </w:tcPr>
          <w:p w14:paraId="680506EA" w14:textId="77777777" w:rsidR="004D26B8" w:rsidRDefault="004D26B8">
            <w:pPr>
              <w:pStyle w:val="Definition"/>
              <w:widowControl/>
              <w:rPr>
                <w:rFonts w:ascii="Times New Roman" w:hAnsi="Times New Roman"/>
              </w:rPr>
            </w:pPr>
          </w:p>
        </w:tc>
        <w:tc>
          <w:tcPr>
            <w:tcW w:w="6523" w:type="dxa"/>
            <w:gridSpan w:val="7"/>
          </w:tcPr>
          <w:p w14:paraId="23E73E2A"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26424C74" w14:textId="77777777">
        <w:trPr>
          <w:gridAfter w:val="2"/>
          <w:wAfter w:w="388" w:type="dxa"/>
          <w:cantSplit/>
        </w:trPr>
        <w:tc>
          <w:tcPr>
            <w:tcW w:w="3311" w:type="dxa"/>
            <w:gridSpan w:val="4"/>
          </w:tcPr>
          <w:p w14:paraId="6F8041CD" w14:textId="77777777" w:rsidR="004D26B8" w:rsidRDefault="004D26B8">
            <w:pPr>
              <w:widowControl/>
              <w:ind w:right="144"/>
              <w:rPr>
                <w:sz w:val="24"/>
              </w:rPr>
            </w:pPr>
          </w:p>
        </w:tc>
        <w:tc>
          <w:tcPr>
            <w:tcW w:w="1152" w:type="dxa"/>
          </w:tcPr>
          <w:p w14:paraId="266944E5" w14:textId="77777777" w:rsidR="004D26B8" w:rsidRDefault="004D26B8">
            <w:pPr>
              <w:widowControl/>
              <w:ind w:right="144"/>
              <w:rPr>
                <w:sz w:val="24"/>
              </w:rPr>
            </w:pPr>
            <w:r>
              <w:t>BLT</w:t>
            </w:r>
          </w:p>
        </w:tc>
        <w:tc>
          <w:tcPr>
            <w:tcW w:w="217" w:type="dxa"/>
          </w:tcPr>
          <w:p w14:paraId="2F84BC91" w14:textId="77777777" w:rsidR="004D26B8" w:rsidRDefault="004D26B8">
            <w:pPr>
              <w:widowControl/>
              <w:ind w:right="144"/>
              <w:rPr>
                <w:sz w:val="24"/>
              </w:rPr>
            </w:pPr>
          </w:p>
        </w:tc>
        <w:tc>
          <w:tcPr>
            <w:tcW w:w="4680" w:type="dxa"/>
            <w:gridSpan w:val="3"/>
          </w:tcPr>
          <w:p w14:paraId="1242C312" w14:textId="77777777" w:rsidR="004D26B8" w:rsidRDefault="004D26B8">
            <w:pPr>
              <w:widowControl/>
              <w:ind w:right="144"/>
              <w:jc w:val="both"/>
              <w:rPr>
                <w:sz w:val="24"/>
              </w:rPr>
            </w:pPr>
            <w:r>
              <w:t>Billing Type</w:t>
            </w:r>
          </w:p>
        </w:tc>
      </w:tr>
      <w:tr w:rsidR="004D26B8" w14:paraId="76D81672" w14:textId="77777777">
        <w:trPr>
          <w:gridAfter w:val="2"/>
          <w:wAfter w:w="388" w:type="dxa"/>
          <w:cantSplit/>
        </w:trPr>
        <w:tc>
          <w:tcPr>
            <w:tcW w:w="4680" w:type="dxa"/>
            <w:gridSpan w:val="6"/>
          </w:tcPr>
          <w:p w14:paraId="587BB97C" w14:textId="77777777" w:rsidR="004D26B8" w:rsidRDefault="004D26B8">
            <w:pPr>
              <w:widowControl/>
              <w:ind w:right="144"/>
              <w:rPr>
                <w:sz w:val="24"/>
              </w:rPr>
            </w:pPr>
          </w:p>
        </w:tc>
        <w:tc>
          <w:tcPr>
            <w:tcW w:w="4680" w:type="dxa"/>
            <w:gridSpan w:val="3"/>
            <w:shd w:val="pct5" w:color="auto" w:fill="FFFFFF"/>
          </w:tcPr>
          <w:p w14:paraId="1D879E7E" w14:textId="77777777" w:rsidR="004D26B8" w:rsidRDefault="004D26B8">
            <w:pPr>
              <w:pStyle w:val="Element"/>
              <w:widowControl/>
              <w:spacing w:before="0"/>
              <w:rPr>
                <w:rFonts w:ascii="Times New Roman" w:hAnsi="Times New Roman"/>
                <w:sz w:val="24"/>
              </w:rPr>
            </w:pPr>
            <w:r>
              <w:rPr>
                <w:rFonts w:ascii="Times New Roman" w:hAnsi="Times New Roman"/>
              </w:rPr>
              <w:t>Identifies whether the bill is consolidated by the LDC or ESP, or whether each party will render their own bill.  See REF02 for valid values.</w:t>
            </w:r>
          </w:p>
        </w:tc>
      </w:tr>
      <w:tr w:rsidR="004D26B8" w14:paraId="57D0FFA6" w14:textId="77777777">
        <w:trPr>
          <w:cantSplit/>
        </w:trPr>
        <w:tc>
          <w:tcPr>
            <w:tcW w:w="1007" w:type="dxa"/>
          </w:tcPr>
          <w:p w14:paraId="5AE208FA" w14:textId="77777777" w:rsidR="004D26B8" w:rsidRDefault="004D26B8">
            <w:pPr>
              <w:widowControl/>
              <w:ind w:right="144"/>
              <w:rPr>
                <w:sz w:val="24"/>
              </w:rPr>
            </w:pPr>
            <w:r>
              <w:rPr>
                <w:b/>
                <w:sz w:val="16"/>
              </w:rPr>
              <w:t>Must Use</w:t>
            </w:r>
          </w:p>
        </w:tc>
        <w:tc>
          <w:tcPr>
            <w:tcW w:w="1080" w:type="dxa"/>
          </w:tcPr>
          <w:p w14:paraId="2C7F3883" w14:textId="77777777" w:rsidR="004D26B8" w:rsidRDefault="004D26B8">
            <w:pPr>
              <w:widowControl/>
              <w:ind w:right="144"/>
              <w:jc w:val="center"/>
              <w:rPr>
                <w:sz w:val="24"/>
              </w:rPr>
            </w:pPr>
            <w:r>
              <w:rPr>
                <w:b/>
              </w:rPr>
              <w:t>REF02</w:t>
            </w:r>
          </w:p>
        </w:tc>
        <w:tc>
          <w:tcPr>
            <w:tcW w:w="893" w:type="dxa"/>
          </w:tcPr>
          <w:p w14:paraId="27A7BD54" w14:textId="77777777" w:rsidR="004D26B8" w:rsidRDefault="004D26B8">
            <w:pPr>
              <w:widowControl/>
              <w:ind w:right="144"/>
              <w:jc w:val="center"/>
              <w:rPr>
                <w:sz w:val="24"/>
              </w:rPr>
            </w:pPr>
            <w:r>
              <w:rPr>
                <w:b/>
              </w:rPr>
              <w:t>127</w:t>
            </w:r>
          </w:p>
        </w:tc>
        <w:tc>
          <w:tcPr>
            <w:tcW w:w="4896" w:type="dxa"/>
            <w:gridSpan w:val="4"/>
          </w:tcPr>
          <w:p w14:paraId="6916FAC8" w14:textId="77777777" w:rsidR="004D26B8" w:rsidRDefault="004D26B8">
            <w:pPr>
              <w:widowControl/>
              <w:ind w:right="144"/>
              <w:rPr>
                <w:sz w:val="24"/>
              </w:rPr>
            </w:pPr>
            <w:r>
              <w:rPr>
                <w:b/>
              </w:rPr>
              <w:t>Reference Identification</w:t>
            </w:r>
          </w:p>
        </w:tc>
        <w:tc>
          <w:tcPr>
            <w:tcW w:w="432" w:type="dxa"/>
          </w:tcPr>
          <w:p w14:paraId="319FBE7F" w14:textId="77777777" w:rsidR="004D26B8" w:rsidRDefault="004D26B8">
            <w:pPr>
              <w:widowControl/>
              <w:ind w:right="144"/>
              <w:rPr>
                <w:sz w:val="24"/>
              </w:rPr>
            </w:pPr>
            <w:r>
              <w:rPr>
                <w:b/>
              </w:rPr>
              <w:t>X</w:t>
            </w:r>
          </w:p>
        </w:tc>
        <w:tc>
          <w:tcPr>
            <w:tcW w:w="1440" w:type="dxa"/>
            <w:gridSpan w:val="3"/>
          </w:tcPr>
          <w:p w14:paraId="585BE0EE" w14:textId="77777777" w:rsidR="004D26B8" w:rsidRDefault="004D26B8">
            <w:pPr>
              <w:widowControl/>
              <w:ind w:right="144"/>
              <w:rPr>
                <w:sz w:val="24"/>
              </w:rPr>
            </w:pPr>
            <w:r>
              <w:rPr>
                <w:b/>
              </w:rPr>
              <w:t>AN 1/30</w:t>
            </w:r>
          </w:p>
        </w:tc>
      </w:tr>
      <w:tr w:rsidR="004D26B8" w14:paraId="3AE3331D" w14:textId="77777777">
        <w:trPr>
          <w:gridAfter w:val="1"/>
          <w:wAfter w:w="245" w:type="dxa"/>
          <w:cantSplit/>
        </w:trPr>
        <w:tc>
          <w:tcPr>
            <w:tcW w:w="2980" w:type="dxa"/>
            <w:gridSpan w:val="3"/>
          </w:tcPr>
          <w:p w14:paraId="07EC6072" w14:textId="77777777" w:rsidR="004D26B8" w:rsidRDefault="004D26B8">
            <w:pPr>
              <w:pStyle w:val="Definition"/>
              <w:widowControl/>
              <w:rPr>
                <w:rFonts w:ascii="Times New Roman" w:hAnsi="Times New Roman"/>
              </w:rPr>
            </w:pPr>
          </w:p>
        </w:tc>
        <w:tc>
          <w:tcPr>
            <w:tcW w:w="6523" w:type="dxa"/>
            <w:gridSpan w:val="7"/>
          </w:tcPr>
          <w:p w14:paraId="123CA06D"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4D26B8" w14:paraId="7A173A7B" w14:textId="77777777">
        <w:trPr>
          <w:gridAfter w:val="1"/>
          <w:wAfter w:w="245" w:type="dxa"/>
          <w:cantSplit/>
        </w:trPr>
        <w:tc>
          <w:tcPr>
            <w:tcW w:w="2980" w:type="dxa"/>
            <w:gridSpan w:val="3"/>
          </w:tcPr>
          <w:p w14:paraId="392CBE3F" w14:textId="77777777" w:rsidR="004D26B8" w:rsidRDefault="004D26B8">
            <w:pPr>
              <w:widowControl/>
              <w:ind w:right="144"/>
              <w:rPr>
                <w:sz w:val="24"/>
              </w:rPr>
            </w:pPr>
          </w:p>
        </w:tc>
        <w:tc>
          <w:tcPr>
            <w:tcW w:w="6523" w:type="dxa"/>
            <w:gridSpan w:val="7"/>
            <w:shd w:val="pct5" w:color="auto" w:fill="FFFFFF"/>
          </w:tcPr>
          <w:p w14:paraId="048B4125" w14:textId="77777777" w:rsidR="004D26B8" w:rsidRDefault="004D26B8">
            <w:pPr>
              <w:widowControl/>
              <w:tabs>
                <w:tab w:val="left" w:pos="530"/>
              </w:tabs>
              <w:spacing w:before="120"/>
              <w:ind w:left="530" w:right="144" w:hanging="530"/>
            </w:pPr>
            <w:r>
              <w:t xml:space="preserve">When REF01 is BLT, valid values for REF02 are: </w:t>
            </w:r>
          </w:p>
          <w:p w14:paraId="6D4EDC24" w14:textId="77777777" w:rsidR="004D26B8" w:rsidRDefault="004D26B8">
            <w:pPr>
              <w:widowControl/>
              <w:tabs>
                <w:tab w:val="left" w:pos="530"/>
              </w:tabs>
              <w:ind w:left="530" w:right="144" w:hanging="530"/>
            </w:pPr>
            <w:r>
              <w:t xml:space="preserve">     LDC - The LDC bills the customer</w:t>
            </w:r>
          </w:p>
          <w:p w14:paraId="056037A9" w14:textId="77777777" w:rsidR="004D26B8" w:rsidRDefault="004D26B8">
            <w:pPr>
              <w:widowControl/>
              <w:tabs>
                <w:tab w:val="left" w:pos="530"/>
              </w:tabs>
              <w:ind w:left="530" w:right="144" w:hanging="530"/>
            </w:pPr>
            <w:r>
              <w:t xml:space="preserve">     ESP - The ESP bills the customer</w:t>
            </w:r>
          </w:p>
          <w:p w14:paraId="5743F522" w14:textId="77777777" w:rsidR="004D26B8" w:rsidRDefault="004D26B8">
            <w:pPr>
              <w:widowControl/>
              <w:tabs>
                <w:tab w:val="left" w:pos="530"/>
              </w:tabs>
              <w:ind w:left="530" w:right="144" w:hanging="530"/>
            </w:pPr>
            <w:r>
              <w:t xml:space="preserve">     DUAL - Each party bills the customer for its portion</w:t>
            </w:r>
          </w:p>
          <w:p w14:paraId="651FEFAB" w14:textId="77777777" w:rsidR="004D26B8" w:rsidRDefault="004D26B8">
            <w:pPr>
              <w:widowControl/>
              <w:tabs>
                <w:tab w:val="left" w:pos="530"/>
              </w:tabs>
              <w:ind w:left="530" w:right="144" w:hanging="530"/>
            </w:pPr>
          </w:p>
          <w:p w14:paraId="153A568E" w14:textId="77777777" w:rsidR="004D26B8" w:rsidRDefault="004D26B8">
            <w:pPr>
              <w:widowControl/>
              <w:tabs>
                <w:tab w:val="left" w:pos="530"/>
              </w:tabs>
              <w:ind w:left="530" w:right="144" w:hanging="530"/>
            </w:pPr>
          </w:p>
        </w:tc>
      </w:tr>
    </w:tbl>
    <w:p w14:paraId="682B8A06" w14:textId="77777777" w:rsidR="004D26B8" w:rsidRDefault="004D26B8">
      <w:pPr>
        <w:pStyle w:val="Heading1"/>
        <w:rPr>
          <w:rFonts w:ascii="Times New Roman" w:hAnsi="Times New Roman"/>
          <w:snapToGrid w:val="0"/>
          <w:sz w:val="20"/>
        </w:rPr>
      </w:pPr>
      <w:r>
        <w:br w:type="page"/>
      </w:r>
      <w:r>
        <w:rPr>
          <w:snapToGrid w:val="0"/>
        </w:rPr>
        <w:tab/>
        <w:t xml:space="preserve">   </w:t>
      </w:r>
      <w:bookmarkStart w:id="523" w:name="_Toc470595232"/>
      <w:bookmarkStart w:id="524" w:name="_Toc475931835"/>
      <w:bookmarkStart w:id="525" w:name="_Toc475944588"/>
      <w:bookmarkStart w:id="526" w:name="_Toc475944688"/>
      <w:bookmarkStart w:id="527" w:name="_Toc478963418"/>
      <w:bookmarkStart w:id="528" w:name="_Toc478963618"/>
      <w:bookmarkStart w:id="529" w:name="_Toc481988107"/>
      <w:bookmarkStart w:id="530" w:name="_Toc493255121"/>
      <w:bookmarkStart w:id="531" w:name="_Toc528123540"/>
      <w:bookmarkStart w:id="532" w:name="_Toc534273936"/>
      <w:bookmarkStart w:id="533" w:name="_Toc534274036"/>
      <w:bookmarkStart w:id="534" w:name="_Toc535219940"/>
      <w:bookmarkStart w:id="535" w:name="_Toc477596295"/>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(PC=Bill Calculator)</w:t>
      </w:r>
      <w:bookmarkEnd w:id="523"/>
      <w:bookmarkEnd w:id="524"/>
      <w:bookmarkEnd w:id="525"/>
      <w:bookmarkEnd w:id="526"/>
      <w:bookmarkEnd w:id="527"/>
      <w:bookmarkEnd w:id="528"/>
      <w:bookmarkEnd w:id="529"/>
      <w:bookmarkEnd w:id="530"/>
      <w:bookmarkEnd w:id="531"/>
      <w:bookmarkEnd w:id="532"/>
      <w:bookmarkEnd w:id="533"/>
      <w:bookmarkEnd w:id="534"/>
      <w:bookmarkEnd w:id="535"/>
    </w:p>
    <w:p w14:paraId="695B066F"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6412ACA2"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3B75BAAA"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2E86D03E"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4EFB51E"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7B03E429"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5F54F5CC"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59668B85"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4E03432F"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6E35420E"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0C340714"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680"/>
      </w:tblGrid>
      <w:tr w:rsidR="004D26B8" w14:paraId="41B8F449" w14:textId="77777777">
        <w:tc>
          <w:tcPr>
            <w:tcW w:w="1980" w:type="dxa"/>
          </w:tcPr>
          <w:p w14:paraId="430044A3" w14:textId="77777777" w:rsidR="004D26B8" w:rsidRDefault="004D26B8">
            <w:pPr>
              <w:ind w:right="144"/>
              <w:jc w:val="right"/>
              <w:rPr>
                <w:b/>
              </w:rPr>
            </w:pPr>
            <w:r>
              <w:rPr>
                <w:b/>
              </w:rPr>
              <w:t>PA Use:</w:t>
            </w:r>
          </w:p>
        </w:tc>
        <w:tc>
          <w:tcPr>
            <w:tcW w:w="180" w:type="dxa"/>
          </w:tcPr>
          <w:p w14:paraId="7C55E7CB" w14:textId="77777777" w:rsidR="004D26B8" w:rsidRDefault="004D26B8">
            <w:pPr>
              <w:ind w:right="144"/>
              <w:jc w:val="right"/>
              <w:rPr>
                <w:sz w:val="24"/>
              </w:rPr>
            </w:pPr>
          </w:p>
        </w:tc>
        <w:tc>
          <w:tcPr>
            <w:tcW w:w="2700" w:type="dxa"/>
            <w:shd w:val="pct5" w:color="auto" w:fill="FFFFFF"/>
          </w:tcPr>
          <w:p w14:paraId="06AA5B00" w14:textId="77777777" w:rsidR="004D26B8" w:rsidRDefault="004D26B8">
            <w:pPr>
              <w:ind w:right="144"/>
            </w:pPr>
            <w:r>
              <w:t>LDC to ESP Request:</w:t>
            </w:r>
          </w:p>
          <w:p w14:paraId="5071B30A" w14:textId="77777777" w:rsidR="004D26B8" w:rsidRDefault="004D26B8">
            <w:pPr>
              <w:ind w:right="144"/>
            </w:pPr>
            <w:r>
              <w:t>Accept Response:</w:t>
            </w:r>
          </w:p>
          <w:p w14:paraId="34EE6EA2" w14:textId="77777777" w:rsidR="004D26B8" w:rsidRDefault="004D26B8">
            <w:pPr>
              <w:ind w:right="144"/>
            </w:pPr>
            <w:r>
              <w:t>Reject Response:</w:t>
            </w:r>
          </w:p>
          <w:p w14:paraId="3A171B30" w14:textId="77777777" w:rsidR="004D26B8" w:rsidRDefault="004D26B8">
            <w:pPr>
              <w:ind w:right="144"/>
            </w:pPr>
          </w:p>
          <w:p w14:paraId="237ACE37" w14:textId="77777777" w:rsidR="004D26B8" w:rsidRDefault="004D26B8">
            <w:pPr>
              <w:ind w:right="144"/>
            </w:pPr>
            <w:r>
              <w:t>ESP to LDC Request:</w:t>
            </w:r>
          </w:p>
          <w:p w14:paraId="3945DC49" w14:textId="77777777" w:rsidR="004D26B8" w:rsidRDefault="004D26B8">
            <w:pPr>
              <w:ind w:right="144"/>
            </w:pPr>
            <w:r>
              <w:t>Accept Response:</w:t>
            </w:r>
          </w:p>
          <w:p w14:paraId="4820C139" w14:textId="77777777" w:rsidR="004D26B8" w:rsidRDefault="004D26B8">
            <w:pPr>
              <w:ind w:right="144"/>
            </w:pPr>
            <w:r>
              <w:t>Reject Response:</w:t>
            </w:r>
          </w:p>
        </w:tc>
        <w:tc>
          <w:tcPr>
            <w:tcW w:w="4680" w:type="dxa"/>
            <w:shd w:val="pct5" w:color="auto" w:fill="FFFFFF"/>
          </w:tcPr>
          <w:p w14:paraId="2BA18658" w14:textId="77777777" w:rsidR="004D26B8" w:rsidRDefault="004D26B8">
            <w:pPr>
              <w:ind w:right="144"/>
            </w:pPr>
            <w:r>
              <w:t>Optional</w:t>
            </w:r>
          </w:p>
          <w:p w14:paraId="6EABA140" w14:textId="77777777" w:rsidR="004D26B8" w:rsidRDefault="004D26B8">
            <w:pPr>
              <w:ind w:right="144"/>
            </w:pPr>
            <w:r>
              <w:t>Optional</w:t>
            </w:r>
          </w:p>
          <w:p w14:paraId="495618CC" w14:textId="77777777" w:rsidR="004D26B8" w:rsidRDefault="004D26B8">
            <w:pPr>
              <w:ind w:right="144"/>
            </w:pPr>
            <w:r>
              <w:t>Optional</w:t>
            </w:r>
          </w:p>
          <w:p w14:paraId="07023064" w14:textId="77777777" w:rsidR="004D26B8" w:rsidRDefault="004D26B8">
            <w:pPr>
              <w:ind w:right="144"/>
            </w:pPr>
          </w:p>
          <w:p w14:paraId="7A071D7A" w14:textId="77777777" w:rsidR="004D26B8" w:rsidRDefault="004D26B8">
            <w:pPr>
              <w:ind w:right="144"/>
            </w:pPr>
            <w:r>
              <w:t>Optional</w:t>
            </w:r>
          </w:p>
          <w:p w14:paraId="7E02D783" w14:textId="77777777" w:rsidR="004D26B8" w:rsidRDefault="004D26B8">
            <w:pPr>
              <w:ind w:right="144"/>
            </w:pPr>
            <w:r>
              <w:t>Optional</w:t>
            </w:r>
          </w:p>
          <w:p w14:paraId="4E12C914" w14:textId="77777777" w:rsidR="004D26B8" w:rsidRDefault="004D26B8">
            <w:pPr>
              <w:ind w:right="144"/>
            </w:pPr>
            <w:r>
              <w:t>Optional</w:t>
            </w:r>
          </w:p>
        </w:tc>
      </w:tr>
      <w:tr w:rsidR="004D26B8" w14:paraId="2C7A64D6"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6F805D33" w14:textId="77777777" w:rsidR="004D26B8" w:rsidRDefault="004D26B8">
            <w:pPr>
              <w:ind w:right="144"/>
              <w:jc w:val="right"/>
              <w:rPr>
                <w:b/>
              </w:rPr>
            </w:pPr>
            <w:r>
              <w:rPr>
                <w:b/>
              </w:rPr>
              <w:t>NJ Use:</w:t>
            </w:r>
          </w:p>
        </w:tc>
        <w:tc>
          <w:tcPr>
            <w:tcW w:w="180" w:type="dxa"/>
            <w:tcBorders>
              <w:top w:val="dotted" w:sz="4" w:space="0" w:color="auto"/>
              <w:bottom w:val="dotted" w:sz="4" w:space="0" w:color="auto"/>
            </w:tcBorders>
          </w:tcPr>
          <w:p w14:paraId="2A844EB6" w14:textId="77777777" w:rsidR="004D26B8" w:rsidRDefault="004D26B8">
            <w:pPr>
              <w:ind w:right="144"/>
              <w:jc w:val="right"/>
              <w:rPr>
                <w:sz w:val="24"/>
              </w:rPr>
            </w:pPr>
          </w:p>
        </w:tc>
        <w:tc>
          <w:tcPr>
            <w:tcW w:w="7380" w:type="dxa"/>
            <w:gridSpan w:val="2"/>
            <w:tcBorders>
              <w:top w:val="dotted" w:sz="4" w:space="0" w:color="auto"/>
              <w:bottom w:val="dotted" w:sz="4" w:space="0" w:color="auto"/>
              <w:right w:val="dotted" w:sz="4" w:space="0" w:color="auto"/>
            </w:tcBorders>
            <w:shd w:val="pct5" w:color="auto" w:fill="FFFFFF"/>
          </w:tcPr>
          <w:p w14:paraId="30CC6639" w14:textId="77777777" w:rsidR="004D26B8" w:rsidRDefault="004D26B8">
            <w:pPr>
              <w:ind w:right="144"/>
            </w:pPr>
            <w:r>
              <w:t>Same as PA</w:t>
            </w:r>
          </w:p>
        </w:tc>
      </w:tr>
      <w:tr w:rsidR="004D26B8" w14:paraId="2EEDF236"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6E7B2E32" w14:textId="77777777" w:rsidR="004D26B8" w:rsidRDefault="004D26B8">
            <w:pPr>
              <w:ind w:right="144"/>
              <w:jc w:val="right"/>
              <w:rPr>
                <w:b/>
              </w:rPr>
            </w:pPr>
            <w:r>
              <w:rPr>
                <w:b/>
              </w:rPr>
              <w:t>DE Use:</w:t>
            </w:r>
          </w:p>
        </w:tc>
        <w:tc>
          <w:tcPr>
            <w:tcW w:w="180" w:type="dxa"/>
            <w:tcBorders>
              <w:top w:val="dotted" w:sz="4" w:space="0" w:color="auto"/>
              <w:bottom w:val="dotted" w:sz="4" w:space="0" w:color="auto"/>
            </w:tcBorders>
          </w:tcPr>
          <w:p w14:paraId="06A826CF" w14:textId="77777777" w:rsidR="004D26B8" w:rsidRDefault="004D26B8">
            <w:pPr>
              <w:ind w:right="144"/>
              <w:jc w:val="right"/>
              <w:rPr>
                <w:sz w:val="24"/>
              </w:rPr>
            </w:pPr>
          </w:p>
        </w:tc>
        <w:tc>
          <w:tcPr>
            <w:tcW w:w="7380" w:type="dxa"/>
            <w:gridSpan w:val="2"/>
            <w:tcBorders>
              <w:top w:val="dotted" w:sz="4" w:space="0" w:color="auto"/>
              <w:bottom w:val="dotted" w:sz="4" w:space="0" w:color="auto"/>
              <w:right w:val="dotted" w:sz="4" w:space="0" w:color="auto"/>
            </w:tcBorders>
            <w:shd w:val="pct5" w:color="auto" w:fill="FFFFFF"/>
          </w:tcPr>
          <w:p w14:paraId="7BE58360" w14:textId="77777777" w:rsidR="004D26B8" w:rsidRDefault="004D26B8">
            <w:pPr>
              <w:ind w:right="144"/>
            </w:pPr>
            <w:r>
              <w:t>Same as PA</w:t>
            </w:r>
          </w:p>
        </w:tc>
      </w:tr>
      <w:tr w:rsidR="004D26B8" w14:paraId="2B618F6E"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7971D0AA" w14:textId="77777777" w:rsidR="004D26B8" w:rsidRDefault="004D26B8">
            <w:pPr>
              <w:ind w:right="144"/>
              <w:jc w:val="right"/>
              <w:rPr>
                <w:b/>
              </w:rPr>
            </w:pPr>
            <w:r>
              <w:rPr>
                <w:b/>
              </w:rPr>
              <w:t>MD Use:</w:t>
            </w:r>
          </w:p>
        </w:tc>
        <w:tc>
          <w:tcPr>
            <w:tcW w:w="180" w:type="dxa"/>
            <w:tcBorders>
              <w:top w:val="dotted" w:sz="4" w:space="0" w:color="auto"/>
              <w:bottom w:val="dotted" w:sz="4" w:space="0" w:color="auto"/>
            </w:tcBorders>
          </w:tcPr>
          <w:p w14:paraId="1E5EFBCD" w14:textId="77777777" w:rsidR="004D26B8" w:rsidRDefault="004D26B8">
            <w:pPr>
              <w:ind w:right="144"/>
              <w:jc w:val="right"/>
              <w:rPr>
                <w:sz w:val="24"/>
              </w:rPr>
            </w:pPr>
          </w:p>
        </w:tc>
        <w:tc>
          <w:tcPr>
            <w:tcW w:w="7380" w:type="dxa"/>
            <w:gridSpan w:val="2"/>
            <w:tcBorders>
              <w:top w:val="dotted" w:sz="4" w:space="0" w:color="auto"/>
              <w:bottom w:val="dotted" w:sz="4" w:space="0" w:color="auto"/>
              <w:right w:val="dotted" w:sz="4" w:space="0" w:color="auto"/>
            </w:tcBorders>
            <w:shd w:val="pct5" w:color="auto" w:fill="FFFFFF"/>
          </w:tcPr>
          <w:p w14:paraId="3CEEACA2" w14:textId="77777777" w:rsidR="004D26B8" w:rsidRDefault="004D26B8">
            <w:pPr>
              <w:ind w:right="144"/>
            </w:pPr>
            <w:r>
              <w:t>Same as PA</w:t>
            </w:r>
          </w:p>
        </w:tc>
      </w:tr>
      <w:tr w:rsidR="004D26B8" w14:paraId="427B89E4"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58C83ADD" w14:textId="77777777" w:rsidR="004D26B8" w:rsidRDefault="004D26B8">
            <w:pPr>
              <w:ind w:right="144"/>
              <w:jc w:val="right"/>
              <w:rPr>
                <w:b/>
              </w:rPr>
            </w:pPr>
            <w:r>
              <w:rPr>
                <w:b/>
              </w:rPr>
              <w:t>Example:</w:t>
            </w:r>
          </w:p>
        </w:tc>
        <w:tc>
          <w:tcPr>
            <w:tcW w:w="180" w:type="dxa"/>
            <w:tcBorders>
              <w:top w:val="dotted" w:sz="4" w:space="0" w:color="auto"/>
              <w:bottom w:val="dotted" w:sz="4" w:space="0" w:color="auto"/>
            </w:tcBorders>
          </w:tcPr>
          <w:p w14:paraId="14870A34" w14:textId="77777777" w:rsidR="004D26B8" w:rsidRDefault="004D26B8">
            <w:pPr>
              <w:ind w:right="144"/>
              <w:jc w:val="right"/>
              <w:rPr>
                <w:sz w:val="24"/>
              </w:rPr>
            </w:pPr>
          </w:p>
        </w:tc>
        <w:tc>
          <w:tcPr>
            <w:tcW w:w="7380" w:type="dxa"/>
            <w:gridSpan w:val="2"/>
            <w:tcBorders>
              <w:top w:val="dotted" w:sz="4" w:space="0" w:color="auto"/>
              <w:bottom w:val="dotted" w:sz="4" w:space="0" w:color="auto"/>
              <w:right w:val="dotted" w:sz="4" w:space="0" w:color="auto"/>
            </w:tcBorders>
            <w:shd w:val="pct5" w:color="auto" w:fill="FFFFFF"/>
          </w:tcPr>
          <w:p w14:paraId="1B9F1F2C" w14:textId="77777777" w:rsidR="004D26B8" w:rsidRDefault="004D26B8">
            <w:pPr>
              <w:ind w:right="144"/>
            </w:pPr>
            <w:r>
              <w:t>REF*PC*LDC</w:t>
            </w:r>
          </w:p>
        </w:tc>
      </w:tr>
    </w:tbl>
    <w:p w14:paraId="1865BE6E" w14:textId="77777777" w:rsidR="004D26B8" w:rsidRDefault="004D26B8">
      <w:pPr>
        <w:widowControl/>
      </w:pPr>
    </w:p>
    <w:p w14:paraId="12474A32" w14:textId="77777777" w:rsidR="004D26B8" w:rsidRDefault="004D26B8">
      <w:pPr>
        <w:widowControl/>
        <w:jc w:val="center"/>
        <w:rPr>
          <w:b/>
        </w:rPr>
      </w:pPr>
      <w:r>
        <w:rPr>
          <w:b/>
        </w:rPr>
        <w:t>Data Element Summary</w:t>
      </w:r>
    </w:p>
    <w:p w14:paraId="53F61789"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22F1C587"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7F42378D" w14:textId="77777777">
        <w:trPr>
          <w:cantSplit/>
        </w:trPr>
        <w:tc>
          <w:tcPr>
            <w:tcW w:w="1007" w:type="dxa"/>
          </w:tcPr>
          <w:p w14:paraId="30338EF5"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5000859" w14:textId="77777777" w:rsidR="004D26B8" w:rsidRDefault="004D26B8">
            <w:pPr>
              <w:widowControl/>
              <w:ind w:right="144"/>
              <w:jc w:val="center"/>
              <w:rPr>
                <w:sz w:val="24"/>
              </w:rPr>
            </w:pPr>
            <w:r>
              <w:rPr>
                <w:b/>
              </w:rPr>
              <w:t>REF01</w:t>
            </w:r>
          </w:p>
        </w:tc>
        <w:tc>
          <w:tcPr>
            <w:tcW w:w="893" w:type="dxa"/>
          </w:tcPr>
          <w:p w14:paraId="2D4D12C7" w14:textId="77777777" w:rsidR="004D26B8" w:rsidRDefault="004D26B8">
            <w:pPr>
              <w:widowControl/>
              <w:ind w:right="144"/>
              <w:jc w:val="center"/>
              <w:rPr>
                <w:sz w:val="24"/>
              </w:rPr>
            </w:pPr>
            <w:r>
              <w:rPr>
                <w:b/>
              </w:rPr>
              <w:t>128</w:t>
            </w:r>
          </w:p>
        </w:tc>
        <w:tc>
          <w:tcPr>
            <w:tcW w:w="4896" w:type="dxa"/>
            <w:gridSpan w:val="4"/>
          </w:tcPr>
          <w:p w14:paraId="00D62AF9" w14:textId="77777777" w:rsidR="004D26B8" w:rsidRDefault="004D26B8">
            <w:pPr>
              <w:widowControl/>
              <w:ind w:right="144"/>
              <w:rPr>
                <w:sz w:val="24"/>
              </w:rPr>
            </w:pPr>
            <w:r>
              <w:rPr>
                <w:b/>
              </w:rPr>
              <w:t>Reference Identification Qualifier</w:t>
            </w:r>
          </w:p>
        </w:tc>
        <w:tc>
          <w:tcPr>
            <w:tcW w:w="432" w:type="dxa"/>
          </w:tcPr>
          <w:p w14:paraId="333B3B4B" w14:textId="77777777" w:rsidR="004D26B8" w:rsidRDefault="004D26B8">
            <w:pPr>
              <w:widowControl/>
              <w:ind w:right="144"/>
              <w:rPr>
                <w:sz w:val="24"/>
              </w:rPr>
            </w:pPr>
            <w:r>
              <w:rPr>
                <w:b/>
              </w:rPr>
              <w:t>M</w:t>
            </w:r>
          </w:p>
        </w:tc>
        <w:tc>
          <w:tcPr>
            <w:tcW w:w="1440" w:type="dxa"/>
            <w:gridSpan w:val="3"/>
          </w:tcPr>
          <w:p w14:paraId="025E85DE" w14:textId="77777777" w:rsidR="004D26B8" w:rsidRDefault="004D26B8">
            <w:pPr>
              <w:widowControl/>
              <w:ind w:right="144"/>
              <w:rPr>
                <w:sz w:val="24"/>
              </w:rPr>
            </w:pPr>
            <w:r>
              <w:rPr>
                <w:b/>
              </w:rPr>
              <w:t>ID 2/3</w:t>
            </w:r>
          </w:p>
        </w:tc>
      </w:tr>
      <w:tr w:rsidR="004D26B8" w14:paraId="1F08F9C8" w14:textId="77777777">
        <w:trPr>
          <w:gridAfter w:val="1"/>
          <w:wAfter w:w="245" w:type="dxa"/>
          <w:cantSplit/>
        </w:trPr>
        <w:tc>
          <w:tcPr>
            <w:tcW w:w="2980" w:type="dxa"/>
            <w:gridSpan w:val="3"/>
          </w:tcPr>
          <w:p w14:paraId="2A5A10A1" w14:textId="77777777" w:rsidR="004D26B8" w:rsidRDefault="004D26B8">
            <w:pPr>
              <w:pStyle w:val="Definition"/>
              <w:widowControl/>
              <w:rPr>
                <w:rFonts w:ascii="Times New Roman" w:hAnsi="Times New Roman"/>
              </w:rPr>
            </w:pPr>
          </w:p>
        </w:tc>
        <w:tc>
          <w:tcPr>
            <w:tcW w:w="6523" w:type="dxa"/>
            <w:gridSpan w:val="7"/>
          </w:tcPr>
          <w:p w14:paraId="5C3CAEC1"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31F6D19C" w14:textId="77777777">
        <w:trPr>
          <w:gridAfter w:val="2"/>
          <w:wAfter w:w="388" w:type="dxa"/>
          <w:cantSplit/>
        </w:trPr>
        <w:tc>
          <w:tcPr>
            <w:tcW w:w="3311" w:type="dxa"/>
            <w:gridSpan w:val="4"/>
          </w:tcPr>
          <w:p w14:paraId="36633510" w14:textId="77777777" w:rsidR="004D26B8" w:rsidRDefault="004D26B8">
            <w:pPr>
              <w:widowControl/>
              <w:ind w:right="144"/>
              <w:rPr>
                <w:sz w:val="24"/>
              </w:rPr>
            </w:pPr>
          </w:p>
        </w:tc>
        <w:tc>
          <w:tcPr>
            <w:tcW w:w="1152" w:type="dxa"/>
          </w:tcPr>
          <w:p w14:paraId="16F784A0" w14:textId="77777777" w:rsidR="004D26B8" w:rsidRDefault="004D26B8">
            <w:pPr>
              <w:widowControl/>
              <w:ind w:right="144"/>
              <w:rPr>
                <w:sz w:val="24"/>
              </w:rPr>
            </w:pPr>
            <w:r>
              <w:t>PC</w:t>
            </w:r>
          </w:p>
        </w:tc>
        <w:tc>
          <w:tcPr>
            <w:tcW w:w="217" w:type="dxa"/>
          </w:tcPr>
          <w:p w14:paraId="30A7B17D" w14:textId="77777777" w:rsidR="004D26B8" w:rsidRDefault="004D26B8">
            <w:pPr>
              <w:widowControl/>
              <w:ind w:right="144"/>
              <w:rPr>
                <w:sz w:val="24"/>
              </w:rPr>
            </w:pPr>
          </w:p>
        </w:tc>
        <w:tc>
          <w:tcPr>
            <w:tcW w:w="4680" w:type="dxa"/>
            <w:gridSpan w:val="3"/>
          </w:tcPr>
          <w:p w14:paraId="2C50C734" w14:textId="77777777" w:rsidR="004D26B8" w:rsidRDefault="004D26B8">
            <w:pPr>
              <w:widowControl/>
              <w:ind w:right="144"/>
              <w:jc w:val="both"/>
              <w:rPr>
                <w:sz w:val="24"/>
              </w:rPr>
            </w:pPr>
            <w:r>
              <w:t>Production Code</w:t>
            </w:r>
          </w:p>
        </w:tc>
      </w:tr>
      <w:tr w:rsidR="004D26B8" w14:paraId="689510BD" w14:textId="77777777">
        <w:trPr>
          <w:gridAfter w:val="2"/>
          <w:wAfter w:w="388" w:type="dxa"/>
          <w:cantSplit/>
        </w:trPr>
        <w:tc>
          <w:tcPr>
            <w:tcW w:w="4680" w:type="dxa"/>
            <w:gridSpan w:val="6"/>
          </w:tcPr>
          <w:p w14:paraId="64D41E98" w14:textId="77777777" w:rsidR="004D26B8" w:rsidRDefault="004D26B8">
            <w:pPr>
              <w:widowControl/>
              <w:ind w:right="144"/>
              <w:rPr>
                <w:sz w:val="24"/>
              </w:rPr>
            </w:pPr>
          </w:p>
        </w:tc>
        <w:tc>
          <w:tcPr>
            <w:tcW w:w="4680" w:type="dxa"/>
            <w:gridSpan w:val="3"/>
            <w:shd w:val="pct5" w:color="auto" w:fill="FFFFFF"/>
          </w:tcPr>
          <w:p w14:paraId="38A68DA7" w14:textId="77777777" w:rsidR="004D26B8" w:rsidRDefault="004D26B8">
            <w:pPr>
              <w:widowControl/>
              <w:ind w:right="144"/>
              <w:jc w:val="both"/>
              <w:rPr>
                <w:sz w:val="24"/>
              </w:rPr>
            </w:pPr>
            <w:r>
              <w:t>Identifies the party that is to calculate the charges on the bill.</w:t>
            </w:r>
          </w:p>
        </w:tc>
      </w:tr>
      <w:tr w:rsidR="004D26B8" w14:paraId="126D2F00" w14:textId="77777777">
        <w:trPr>
          <w:cantSplit/>
        </w:trPr>
        <w:tc>
          <w:tcPr>
            <w:tcW w:w="1007" w:type="dxa"/>
          </w:tcPr>
          <w:p w14:paraId="39B01108" w14:textId="77777777" w:rsidR="004D26B8" w:rsidRDefault="004D26B8">
            <w:pPr>
              <w:widowControl/>
              <w:ind w:right="144"/>
              <w:rPr>
                <w:sz w:val="24"/>
              </w:rPr>
            </w:pPr>
            <w:r>
              <w:rPr>
                <w:b/>
                <w:sz w:val="16"/>
              </w:rPr>
              <w:t>Must Use</w:t>
            </w:r>
          </w:p>
        </w:tc>
        <w:tc>
          <w:tcPr>
            <w:tcW w:w="1080" w:type="dxa"/>
          </w:tcPr>
          <w:p w14:paraId="328A28BD" w14:textId="77777777" w:rsidR="004D26B8" w:rsidRDefault="004D26B8">
            <w:pPr>
              <w:widowControl/>
              <w:ind w:right="144"/>
              <w:jc w:val="center"/>
              <w:rPr>
                <w:sz w:val="24"/>
              </w:rPr>
            </w:pPr>
            <w:r>
              <w:rPr>
                <w:b/>
              </w:rPr>
              <w:t>REF02</w:t>
            </w:r>
          </w:p>
        </w:tc>
        <w:tc>
          <w:tcPr>
            <w:tcW w:w="893" w:type="dxa"/>
          </w:tcPr>
          <w:p w14:paraId="7949A36A" w14:textId="77777777" w:rsidR="004D26B8" w:rsidRDefault="004D26B8">
            <w:pPr>
              <w:widowControl/>
              <w:ind w:right="144"/>
              <w:jc w:val="center"/>
              <w:rPr>
                <w:sz w:val="24"/>
              </w:rPr>
            </w:pPr>
            <w:r>
              <w:rPr>
                <w:b/>
              </w:rPr>
              <w:t>127</w:t>
            </w:r>
          </w:p>
        </w:tc>
        <w:tc>
          <w:tcPr>
            <w:tcW w:w="4896" w:type="dxa"/>
            <w:gridSpan w:val="4"/>
          </w:tcPr>
          <w:p w14:paraId="190F01A9" w14:textId="77777777" w:rsidR="004D26B8" w:rsidRDefault="004D26B8">
            <w:pPr>
              <w:widowControl/>
              <w:ind w:right="144"/>
              <w:rPr>
                <w:sz w:val="24"/>
              </w:rPr>
            </w:pPr>
            <w:r>
              <w:rPr>
                <w:b/>
              </w:rPr>
              <w:t>Reference Identification</w:t>
            </w:r>
          </w:p>
        </w:tc>
        <w:tc>
          <w:tcPr>
            <w:tcW w:w="432" w:type="dxa"/>
          </w:tcPr>
          <w:p w14:paraId="6FBF7673" w14:textId="77777777" w:rsidR="004D26B8" w:rsidRDefault="004D26B8">
            <w:pPr>
              <w:widowControl/>
              <w:ind w:right="144"/>
              <w:rPr>
                <w:sz w:val="24"/>
              </w:rPr>
            </w:pPr>
            <w:r>
              <w:rPr>
                <w:b/>
              </w:rPr>
              <w:t>X</w:t>
            </w:r>
          </w:p>
        </w:tc>
        <w:tc>
          <w:tcPr>
            <w:tcW w:w="1440" w:type="dxa"/>
            <w:gridSpan w:val="3"/>
          </w:tcPr>
          <w:p w14:paraId="1F30139D" w14:textId="77777777" w:rsidR="004D26B8" w:rsidRDefault="004D26B8">
            <w:pPr>
              <w:widowControl/>
              <w:ind w:right="144"/>
              <w:rPr>
                <w:sz w:val="24"/>
              </w:rPr>
            </w:pPr>
            <w:r>
              <w:rPr>
                <w:b/>
              </w:rPr>
              <w:t>AN 1/30</w:t>
            </w:r>
          </w:p>
        </w:tc>
      </w:tr>
      <w:tr w:rsidR="004D26B8" w14:paraId="091E9FAA" w14:textId="77777777">
        <w:trPr>
          <w:gridAfter w:val="1"/>
          <w:wAfter w:w="245" w:type="dxa"/>
          <w:cantSplit/>
        </w:trPr>
        <w:tc>
          <w:tcPr>
            <w:tcW w:w="2980" w:type="dxa"/>
            <w:gridSpan w:val="3"/>
          </w:tcPr>
          <w:p w14:paraId="01B0D8FD" w14:textId="77777777" w:rsidR="004D26B8" w:rsidRDefault="004D26B8">
            <w:pPr>
              <w:pStyle w:val="Definition"/>
              <w:widowControl/>
              <w:rPr>
                <w:rFonts w:ascii="Times New Roman" w:hAnsi="Times New Roman"/>
              </w:rPr>
            </w:pPr>
          </w:p>
        </w:tc>
        <w:tc>
          <w:tcPr>
            <w:tcW w:w="6523" w:type="dxa"/>
            <w:gridSpan w:val="7"/>
          </w:tcPr>
          <w:p w14:paraId="7881080C"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4D26B8" w14:paraId="13DFE4DB" w14:textId="77777777">
        <w:trPr>
          <w:gridAfter w:val="1"/>
          <w:wAfter w:w="245" w:type="dxa"/>
          <w:cantSplit/>
        </w:trPr>
        <w:tc>
          <w:tcPr>
            <w:tcW w:w="2980" w:type="dxa"/>
            <w:gridSpan w:val="3"/>
          </w:tcPr>
          <w:p w14:paraId="76DFE524" w14:textId="77777777" w:rsidR="004D26B8" w:rsidRDefault="004D26B8">
            <w:pPr>
              <w:widowControl/>
              <w:spacing w:before="120"/>
              <w:ind w:right="144"/>
              <w:rPr>
                <w:sz w:val="24"/>
              </w:rPr>
            </w:pPr>
          </w:p>
        </w:tc>
        <w:tc>
          <w:tcPr>
            <w:tcW w:w="6523" w:type="dxa"/>
            <w:gridSpan w:val="7"/>
            <w:shd w:val="pct5" w:color="auto" w:fill="FFFFFF"/>
          </w:tcPr>
          <w:p w14:paraId="0666929D" w14:textId="77777777" w:rsidR="004D26B8" w:rsidRDefault="004D26B8">
            <w:pPr>
              <w:widowControl/>
              <w:tabs>
                <w:tab w:val="left" w:pos="530"/>
              </w:tabs>
              <w:spacing w:before="120"/>
              <w:ind w:left="533" w:right="144" w:hanging="533"/>
            </w:pPr>
            <w:r>
              <w:t xml:space="preserve">When REF01 is PC, valid values for REF02 are: </w:t>
            </w:r>
          </w:p>
          <w:p w14:paraId="28134051" w14:textId="77777777" w:rsidR="004D26B8" w:rsidRDefault="004D26B8">
            <w:pPr>
              <w:widowControl/>
              <w:tabs>
                <w:tab w:val="left" w:pos="530"/>
              </w:tabs>
              <w:ind w:left="530" w:right="144" w:hanging="530"/>
            </w:pPr>
            <w:r>
              <w:t xml:space="preserve">     LDC - The LDC calculates the charges on the bill (Rate Ready)</w:t>
            </w:r>
          </w:p>
          <w:p w14:paraId="05972E82" w14:textId="77777777" w:rsidR="004D26B8" w:rsidRDefault="004D26B8">
            <w:pPr>
              <w:widowControl/>
              <w:tabs>
                <w:tab w:val="left" w:pos="350"/>
                <w:tab w:val="left" w:pos="530"/>
              </w:tabs>
              <w:ind w:left="530" w:right="144" w:hanging="530"/>
            </w:pPr>
            <w:r>
              <w:t xml:space="preserve">     DUAL - Each party calculates its portion of the bill (Dual or Bill Ready)</w:t>
            </w:r>
          </w:p>
        </w:tc>
      </w:tr>
    </w:tbl>
    <w:p w14:paraId="0F5B5ECF" w14:textId="77777777" w:rsidR="004D26B8" w:rsidRDefault="004D26B8">
      <w:pPr>
        <w:widowControl/>
        <w:tabs>
          <w:tab w:val="right" w:pos="1800"/>
          <w:tab w:val="left" w:pos="2160"/>
        </w:tabs>
        <w:ind w:left="2160" w:hanging="2160"/>
        <w:rPr>
          <w:b/>
        </w:rPr>
      </w:pPr>
    </w:p>
    <w:p w14:paraId="3F50D5FC" w14:textId="2C7294F5" w:rsidR="004D26B8" w:rsidRDefault="004D26B8">
      <w:pPr>
        <w:tabs>
          <w:tab w:val="left" w:pos="2980"/>
          <w:tab w:val="left" w:pos="9503"/>
        </w:tabs>
        <w:ind w:right="144"/>
        <w:rPr>
          <w:b/>
          <w:color w:val="000000"/>
        </w:rPr>
      </w:pPr>
      <w:r>
        <w:rPr>
          <w:sz w:val="24"/>
        </w:rPr>
        <w:tab/>
      </w:r>
    </w:p>
    <w:tbl>
      <w:tblPr>
        <w:tblW w:w="0" w:type="auto"/>
        <w:tblInd w:w="3000" w:type="dxa"/>
        <w:tblLayout w:type="fixed"/>
        <w:tblCellMar>
          <w:left w:w="30" w:type="dxa"/>
          <w:right w:w="30" w:type="dxa"/>
        </w:tblCellMar>
        <w:tblLook w:val="0000" w:firstRow="0" w:lastRow="0" w:firstColumn="0" w:lastColumn="0" w:noHBand="0" w:noVBand="0"/>
      </w:tblPr>
      <w:tblGrid>
        <w:gridCol w:w="1056"/>
        <w:gridCol w:w="1308"/>
        <w:gridCol w:w="1325"/>
        <w:gridCol w:w="1261"/>
        <w:gridCol w:w="1198"/>
      </w:tblGrid>
      <w:tr w:rsidR="004D26B8" w14:paraId="66BB6575" w14:textId="77777777">
        <w:trPr>
          <w:cantSplit/>
          <w:trHeight w:val="262"/>
        </w:trPr>
        <w:tc>
          <w:tcPr>
            <w:tcW w:w="3689" w:type="dxa"/>
            <w:gridSpan w:val="3"/>
            <w:tcBorders>
              <w:top w:val="single" w:sz="6" w:space="0" w:color="auto"/>
              <w:left w:val="single" w:sz="6" w:space="0" w:color="auto"/>
              <w:bottom w:val="single" w:sz="6" w:space="0" w:color="auto"/>
              <w:right w:val="single" w:sz="6" w:space="0" w:color="auto"/>
            </w:tcBorders>
          </w:tcPr>
          <w:p w14:paraId="1B2DF386" w14:textId="77777777" w:rsidR="004D26B8" w:rsidRDefault="004D26B8">
            <w:pPr>
              <w:jc w:val="center"/>
              <w:rPr>
                <w:sz w:val="24"/>
              </w:rPr>
            </w:pPr>
            <w:r>
              <w:rPr>
                <w:sz w:val="24"/>
              </w:rPr>
              <w:t>IF …</w:t>
            </w:r>
          </w:p>
        </w:tc>
        <w:tc>
          <w:tcPr>
            <w:tcW w:w="2459" w:type="dxa"/>
            <w:gridSpan w:val="2"/>
            <w:tcBorders>
              <w:top w:val="single" w:sz="6" w:space="0" w:color="auto"/>
              <w:right w:val="single" w:sz="6" w:space="0" w:color="auto"/>
            </w:tcBorders>
          </w:tcPr>
          <w:p w14:paraId="4CE42063" w14:textId="77777777" w:rsidR="004D26B8" w:rsidRDefault="004D26B8">
            <w:pPr>
              <w:jc w:val="center"/>
              <w:rPr>
                <w:b/>
                <w:color w:val="000000"/>
              </w:rPr>
            </w:pPr>
            <w:r>
              <w:rPr>
                <w:b/>
                <w:color w:val="000000"/>
              </w:rPr>
              <w:t>THEN…</w:t>
            </w:r>
          </w:p>
        </w:tc>
      </w:tr>
      <w:tr w:rsidR="004D26B8" w14:paraId="4ED5A6AD" w14:textId="77777777">
        <w:trPr>
          <w:cantSplit/>
          <w:trHeight w:val="262"/>
        </w:trPr>
        <w:tc>
          <w:tcPr>
            <w:tcW w:w="1056" w:type="dxa"/>
            <w:tcBorders>
              <w:top w:val="single" w:sz="6" w:space="0" w:color="auto"/>
              <w:left w:val="single" w:sz="6" w:space="0" w:color="auto"/>
              <w:right w:val="single" w:sz="6" w:space="0" w:color="auto"/>
            </w:tcBorders>
          </w:tcPr>
          <w:p w14:paraId="3E301E22" w14:textId="77777777" w:rsidR="004D26B8" w:rsidRDefault="004D26B8">
            <w:pPr>
              <w:jc w:val="center"/>
              <w:rPr>
                <w:b/>
                <w:color w:val="000000"/>
              </w:rPr>
            </w:pPr>
            <w:r>
              <w:rPr>
                <w:b/>
                <w:color w:val="000000"/>
              </w:rPr>
              <w:t>Bills the</w:t>
            </w:r>
          </w:p>
        </w:tc>
        <w:tc>
          <w:tcPr>
            <w:tcW w:w="2633" w:type="dxa"/>
            <w:gridSpan w:val="2"/>
            <w:tcBorders>
              <w:top w:val="single" w:sz="6" w:space="0" w:color="auto"/>
              <w:bottom w:val="single" w:sz="6" w:space="0" w:color="auto"/>
            </w:tcBorders>
          </w:tcPr>
          <w:p w14:paraId="5700D604" w14:textId="77777777" w:rsidR="004D26B8" w:rsidRDefault="004D26B8">
            <w:pPr>
              <w:jc w:val="center"/>
              <w:rPr>
                <w:b/>
                <w:color w:val="000000"/>
              </w:rPr>
            </w:pPr>
            <w:r>
              <w:rPr>
                <w:b/>
                <w:color w:val="000000"/>
              </w:rPr>
              <w:t>Calculates</w:t>
            </w:r>
          </w:p>
        </w:tc>
        <w:tc>
          <w:tcPr>
            <w:tcW w:w="1261" w:type="dxa"/>
            <w:tcBorders>
              <w:top w:val="single" w:sz="6" w:space="0" w:color="auto"/>
              <w:left w:val="single" w:sz="6" w:space="0" w:color="auto"/>
              <w:bottom w:val="single" w:sz="6" w:space="0" w:color="auto"/>
              <w:right w:val="single" w:sz="6" w:space="0" w:color="auto"/>
            </w:tcBorders>
          </w:tcPr>
          <w:p w14:paraId="561F4539" w14:textId="77777777" w:rsidR="004D26B8" w:rsidRDefault="004D26B8">
            <w:pPr>
              <w:jc w:val="center"/>
              <w:rPr>
                <w:b/>
                <w:color w:val="000000"/>
              </w:rPr>
            </w:pPr>
            <w:r>
              <w:rPr>
                <w:b/>
                <w:color w:val="000000"/>
              </w:rPr>
              <w:t>Billing Party</w:t>
            </w:r>
          </w:p>
        </w:tc>
        <w:tc>
          <w:tcPr>
            <w:tcW w:w="1198" w:type="dxa"/>
            <w:tcBorders>
              <w:top w:val="single" w:sz="6" w:space="0" w:color="auto"/>
              <w:left w:val="single" w:sz="6" w:space="0" w:color="auto"/>
              <w:bottom w:val="single" w:sz="6" w:space="0" w:color="auto"/>
              <w:right w:val="single" w:sz="6" w:space="0" w:color="auto"/>
            </w:tcBorders>
          </w:tcPr>
          <w:p w14:paraId="08AF7985" w14:textId="77777777" w:rsidR="004D26B8" w:rsidRDefault="004D26B8">
            <w:pPr>
              <w:jc w:val="center"/>
              <w:rPr>
                <w:b/>
                <w:color w:val="000000"/>
              </w:rPr>
            </w:pPr>
            <w:r>
              <w:rPr>
                <w:b/>
                <w:color w:val="000000"/>
              </w:rPr>
              <w:t>Calc. Party</w:t>
            </w:r>
          </w:p>
        </w:tc>
      </w:tr>
      <w:tr w:rsidR="004D26B8" w14:paraId="75262304" w14:textId="77777777">
        <w:trPr>
          <w:trHeight w:val="262"/>
        </w:trPr>
        <w:tc>
          <w:tcPr>
            <w:tcW w:w="1056" w:type="dxa"/>
            <w:tcBorders>
              <w:left w:val="single" w:sz="6" w:space="0" w:color="auto"/>
              <w:bottom w:val="single" w:sz="6" w:space="0" w:color="auto"/>
              <w:right w:val="single" w:sz="6" w:space="0" w:color="auto"/>
            </w:tcBorders>
          </w:tcPr>
          <w:p w14:paraId="75681FFF" w14:textId="77777777" w:rsidR="004D26B8" w:rsidRDefault="004D26B8">
            <w:pPr>
              <w:jc w:val="center"/>
              <w:rPr>
                <w:b/>
                <w:color w:val="000000"/>
              </w:rPr>
            </w:pPr>
            <w:r>
              <w:rPr>
                <w:b/>
                <w:color w:val="000000"/>
              </w:rPr>
              <w:t>Customer</w:t>
            </w:r>
          </w:p>
        </w:tc>
        <w:tc>
          <w:tcPr>
            <w:tcW w:w="1308" w:type="dxa"/>
            <w:tcBorders>
              <w:bottom w:val="single" w:sz="6" w:space="0" w:color="auto"/>
              <w:right w:val="single" w:sz="6" w:space="0" w:color="auto"/>
            </w:tcBorders>
          </w:tcPr>
          <w:p w14:paraId="36A08215" w14:textId="77777777" w:rsidR="004D26B8" w:rsidRDefault="004D26B8">
            <w:pPr>
              <w:jc w:val="center"/>
              <w:rPr>
                <w:b/>
                <w:color w:val="000000"/>
              </w:rPr>
            </w:pPr>
            <w:r>
              <w:rPr>
                <w:b/>
                <w:color w:val="000000"/>
              </w:rPr>
              <w:t>LDC Portion</w:t>
            </w:r>
          </w:p>
        </w:tc>
        <w:tc>
          <w:tcPr>
            <w:tcW w:w="1325" w:type="dxa"/>
            <w:tcBorders>
              <w:left w:val="single" w:sz="6" w:space="0" w:color="auto"/>
              <w:bottom w:val="single" w:sz="6" w:space="0" w:color="auto"/>
            </w:tcBorders>
          </w:tcPr>
          <w:p w14:paraId="46AB30A0" w14:textId="77777777" w:rsidR="004D26B8" w:rsidRDefault="004D26B8">
            <w:pPr>
              <w:jc w:val="center"/>
              <w:rPr>
                <w:b/>
                <w:color w:val="000000"/>
              </w:rPr>
            </w:pPr>
            <w:r>
              <w:rPr>
                <w:b/>
                <w:color w:val="000000"/>
              </w:rPr>
              <w:t>ESP Portion</w:t>
            </w:r>
          </w:p>
        </w:tc>
        <w:tc>
          <w:tcPr>
            <w:tcW w:w="1261" w:type="dxa"/>
            <w:tcBorders>
              <w:left w:val="single" w:sz="6" w:space="0" w:color="auto"/>
              <w:bottom w:val="single" w:sz="6" w:space="0" w:color="auto"/>
              <w:right w:val="single" w:sz="6" w:space="0" w:color="auto"/>
            </w:tcBorders>
          </w:tcPr>
          <w:p w14:paraId="30755187" w14:textId="77777777" w:rsidR="004D26B8" w:rsidRDefault="004D26B8">
            <w:pPr>
              <w:jc w:val="center"/>
              <w:rPr>
                <w:b/>
                <w:color w:val="000000"/>
              </w:rPr>
            </w:pPr>
            <w:r>
              <w:rPr>
                <w:b/>
                <w:color w:val="000000"/>
              </w:rPr>
              <w:t>REF*BLT</w:t>
            </w:r>
          </w:p>
        </w:tc>
        <w:tc>
          <w:tcPr>
            <w:tcW w:w="1198" w:type="dxa"/>
            <w:tcBorders>
              <w:left w:val="single" w:sz="6" w:space="0" w:color="auto"/>
              <w:bottom w:val="single" w:sz="6" w:space="0" w:color="auto"/>
              <w:right w:val="single" w:sz="6" w:space="0" w:color="auto"/>
            </w:tcBorders>
          </w:tcPr>
          <w:p w14:paraId="1FC574FF" w14:textId="77777777" w:rsidR="004D26B8" w:rsidRDefault="004D26B8">
            <w:pPr>
              <w:jc w:val="center"/>
              <w:rPr>
                <w:b/>
                <w:color w:val="000000"/>
              </w:rPr>
            </w:pPr>
            <w:r>
              <w:rPr>
                <w:b/>
                <w:color w:val="000000"/>
              </w:rPr>
              <w:t>REF*PC</w:t>
            </w:r>
          </w:p>
        </w:tc>
      </w:tr>
      <w:tr w:rsidR="004D26B8" w14:paraId="23541B6A" w14:textId="77777777">
        <w:trPr>
          <w:trHeight w:val="262"/>
        </w:trPr>
        <w:tc>
          <w:tcPr>
            <w:tcW w:w="1056" w:type="dxa"/>
            <w:tcBorders>
              <w:left w:val="single" w:sz="6" w:space="0" w:color="auto"/>
              <w:bottom w:val="single" w:sz="6" w:space="0" w:color="auto"/>
              <w:right w:val="single" w:sz="6" w:space="0" w:color="auto"/>
            </w:tcBorders>
          </w:tcPr>
          <w:p w14:paraId="531A3C20" w14:textId="77777777" w:rsidR="004D26B8" w:rsidRDefault="004D26B8">
            <w:pPr>
              <w:jc w:val="center"/>
              <w:rPr>
                <w:color w:val="000000"/>
              </w:rPr>
            </w:pPr>
            <w:r>
              <w:rPr>
                <w:color w:val="000000"/>
              </w:rPr>
              <w:t>LDC</w:t>
            </w:r>
          </w:p>
        </w:tc>
        <w:tc>
          <w:tcPr>
            <w:tcW w:w="1308" w:type="dxa"/>
            <w:tcBorders>
              <w:top w:val="single" w:sz="6" w:space="0" w:color="auto"/>
              <w:left w:val="single" w:sz="6" w:space="0" w:color="auto"/>
              <w:bottom w:val="single" w:sz="6" w:space="0" w:color="auto"/>
              <w:right w:val="single" w:sz="6" w:space="0" w:color="auto"/>
            </w:tcBorders>
          </w:tcPr>
          <w:p w14:paraId="30817237" w14:textId="77777777" w:rsidR="004D26B8" w:rsidRDefault="004D26B8">
            <w:pPr>
              <w:jc w:val="center"/>
              <w:rPr>
                <w:color w:val="000000"/>
              </w:rPr>
            </w:pPr>
            <w:r>
              <w:rPr>
                <w:color w:val="000000"/>
              </w:rPr>
              <w:t>LDC</w:t>
            </w:r>
          </w:p>
        </w:tc>
        <w:tc>
          <w:tcPr>
            <w:tcW w:w="1325" w:type="dxa"/>
            <w:tcBorders>
              <w:left w:val="single" w:sz="6" w:space="0" w:color="auto"/>
              <w:bottom w:val="single" w:sz="6" w:space="0" w:color="auto"/>
              <w:right w:val="single" w:sz="6" w:space="0" w:color="auto"/>
            </w:tcBorders>
          </w:tcPr>
          <w:p w14:paraId="7107729B" w14:textId="77777777" w:rsidR="004D26B8" w:rsidRDefault="004D26B8">
            <w:pPr>
              <w:jc w:val="center"/>
              <w:rPr>
                <w:color w:val="000000"/>
              </w:rPr>
            </w:pPr>
            <w:r>
              <w:rPr>
                <w:color w:val="000000"/>
              </w:rPr>
              <w:t>LDC</w:t>
            </w:r>
          </w:p>
        </w:tc>
        <w:tc>
          <w:tcPr>
            <w:tcW w:w="1261" w:type="dxa"/>
            <w:tcBorders>
              <w:left w:val="single" w:sz="6" w:space="0" w:color="auto"/>
              <w:bottom w:val="single" w:sz="6" w:space="0" w:color="auto"/>
              <w:right w:val="single" w:sz="6" w:space="0" w:color="auto"/>
            </w:tcBorders>
          </w:tcPr>
          <w:p w14:paraId="45C4A137" w14:textId="77777777" w:rsidR="004D26B8" w:rsidRDefault="004D26B8">
            <w:pPr>
              <w:jc w:val="center"/>
              <w:rPr>
                <w:color w:val="000000"/>
              </w:rPr>
            </w:pPr>
            <w:r>
              <w:rPr>
                <w:color w:val="000000"/>
              </w:rPr>
              <w:t>LDC</w:t>
            </w:r>
          </w:p>
        </w:tc>
        <w:tc>
          <w:tcPr>
            <w:tcW w:w="1198" w:type="dxa"/>
            <w:tcBorders>
              <w:left w:val="single" w:sz="6" w:space="0" w:color="auto"/>
              <w:bottom w:val="single" w:sz="6" w:space="0" w:color="auto"/>
              <w:right w:val="single" w:sz="6" w:space="0" w:color="auto"/>
            </w:tcBorders>
          </w:tcPr>
          <w:p w14:paraId="23698D07" w14:textId="77777777" w:rsidR="004D26B8" w:rsidRDefault="004D26B8">
            <w:pPr>
              <w:jc w:val="center"/>
              <w:rPr>
                <w:color w:val="000000"/>
              </w:rPr>
            </w:pPr>
            <w:r>
              <w:rPr>
                <w:color w:val="000000"/>
              </w:rPr>
              <w:t>LDC</w:t>
            </w:r>
          </w:p>
        </w:tc>
      </w:tr>
      <w:tr w:rsidR="004D26B8" w14:paraId="6327F0A1" w14:textId="77777777">
        <w:trPr>
          <w:trHeight w:val="262"/>
        </w:trPr>
        <w:tc>
          <w:tcPr>
            <w:tcW w:w="1056" w:type="dxa"/>
            <w:tcBorders>
              <w:top w:val="single" w:sz="6" w:space="0" w:color="auto"/>
              <w:left w:val="single" w:sz="6" w:space="0" w:color="auto"/>
              <w:bottom w:val="single" w:sz="6" w:space="0" w:color="auto"/>
              <w:right w:val="single" w:sz="6" w:space="0" w:color="auto"/>
            </w:tcBorders>
          </w:tcPr>
          <w:p w14:paraId="6CAC6B20" w14:textId="77777777" w:rsidR="004D26B8" w:rsidRDefault="004D26B8">
            <w:pPr>
              <w:jc w:val="center"/>
              <w:rPr>
                <w:color w:val="000000"/>
              </w:rPr>
            </w:pPr>
            <w:r>
              <w:rPr>
                <w:color w:val="000000"/>
              </w:rPr>
              <w:t>LDC</w:t>
            </w:r>
          </w:p>
        </w:tc>
        <w:tc>
          <w:tcPr>
            <w:tcW w:w="1308" w:type="dxa"/>
            <w:tcBorders>
              <w:top w:val="single" w:sz="6" w:space="0" w:color="auto"/>
              <w:left w:val="single" w:sz="6" w:space="0" w:color="auto"/>
              <w:bottom w:val="single" w:sz="6" w:space="0" w:color="auto"/>
              <w:right w:val="single" w:sz="6" w:space="0" w:color="auto"/>
            </w:tcBorders>
          </w:tcPr>
          <w:p w14:paraId="2D969E9E" w14:textId="77777777" w:rsidR="004D26B8" w:rsidRDefault="004D26B8">
            <w:pPr>
              <w:jc w:val="center"/>
              <w:rPr>
                <w:color w:val="000000"/>
              </w:rPr>
            </w:pPr>
            <w:r>
              <w:rPr>
                <w:color w:val="000000"/>
              </w:rPr>
              <w:t>LDC</w:t>
            </w:r>
          </w:p>
        </w:tc>
        <w:tc>
          <w:tcPr>
            <w:tcW w:w="1325" w:type="dxa"/>
            <w:tcBorders>
              <w:top w:val="single" w:sz="6" w:space="0" w:color="auto"/>
              <w:left w:val="single" w:sz="6" w:space="0" w:color="auto"/>
              <w:bottom w:val="single" w:sz="6" w:space="0" w:color="auto"/>
              <w:right w:val="single" w:sz="6" w:space="0" w:color="auto"/>
            </w:tcBorders>
          </w:tcPr>
          <w:p w14:paraId="064FCDC5" w14:textId="77777777" w:rsidR="004D26B8" w:rsidRDefault="004D26B8">
            <w:pPr>
              <w:jc w:val="center"/>
              <w:rPr>
                <w:color w:val="000000"/>
              </w:rPr>
            </w:pPr>
            <w:r>
              <w:rPr>
                <w:color w:val="000000"/>
              </w:rPr>
              <w:t>ESP</w:t>
            </w:r>
          </w:p>
        </w:tc>
        <w:tc>
          <w:tcPr>
            <w:tcW w:w="1261" w:type="dxa"/>
            <w:tcBorders>
              <w:top w:val="single" w:sz="6" w:space="0" w:color="auto"/>
              <w:left w:val="single" w:sz="6" w:space="0" w:color="auto"/>
              <w:bottom w:val="single" w:sz="6" w:space="0" w:color="auto"/>
              <w:right w:val="single" w:sz="6" w:space="0" w:color="auto"/>
            </w:tcBorders>
          </w:tcPr>
          <w:p w14:paraId="3E95C526" w14:textId="77777777" w:rsidR="004D26B8" w:rsidRDefault="004D26B8">
            <w:pPr>
              <w:jc w:val="center"/>
              <w:rPr>
                <w:color w:val="000000"/>
              </w:rPr>
            </w:pPr>
            <w:r>
              <w:rPr>
                <w:color w:val="000000"/>
              </w:rPr>
              <w:t>LDC</w:t>
            </w:r>
          </w:p>
        </w:tc>
        <w:tc>
          <w:tcPr>
            <w:tcW w:w="1198" w:type="dxa"/>
            <w:tcBorders>
              <w:top w:val="single" w:sz="6" w:space="0" w:color="auto"/>
              <w:left w:val="single" w:sz="6" w:space="0" w:color="auto"/>
              <w:bottom w:val="single" w:sz="6" w:space="0" w:color="auto"/>
              <w:right w:val="single" w:sz="6" w:space="0" w:color="auto"/>
            </w:tcBorders>
          </w:tcPr>
          <w:p w14:paraId="12B920B1" w14:textId="77777777" w:rsidR="004D26B8" w:rsidRDefault="004D26B8">
            <w:pPr>
              <w:jc w:val="center"/>
              <w:rPr>
                <w:color w:val="000000"/>
              </w:rPr>
            </w:pPr>
            <w:r>
              <w:rPr>
                <w:color w:val="000000"/>
              </w:rPr>
              <w:t>DUAL</w:t>
            </w:r>
          </w:p>
        </w:tc>
      </w:tr>
      <w:tr w:rsidR="004D26B8" w14:paraId="17C4EBCB" w14:textId="77777777">
        <w:trPr>
          <w:trHeight w:val="262"/>
        </w:trPr>
        <w:tc>
          <w:tcPr>
            <w:tcW w:w="1056" w:type="dxa"/>
            <w:tcBorders>
              <w:top w:val="single" w:sz="6" w:space="0" w:color="auto"/>
              <w:left w:val="single" w:sz="6" w:space="0" w:color="auto"/>
              <w:bottom w:val="single" w:sz="6" w:space="0" w:color="auto"/>
              <w:right w:val="single" w:sz="6" w:space="0" w:color="auto"/>
            </w:tcBorders>
          </w:tcPr>
          <w:p w14:paraId="0E473186" w14:textId="77777777" w:rsidR="004D26B8" w:rsidRDefault="004D26B8">
            <w:pPr>
              <w:jc w:val="center"/>
              <w:rPr>
                <w:color w:val="000000"/>
              </w:rPr>
            </w:pPr>
            <w:r>
              <w:rPr>
                <w:color w:val="000000"/>
              </w:rPr>
              <w:t>ESP</w:t>
            </w:r>
          </w:p>
        </w:tc>
        <w:tc>
          <w:tcPr>
            <w:tcW w:w="1308" w:type="dxa"/>
            <w:tcBorders>
              <w:top w:val="single" w:sz="6" w:space="0" w:color="auto"/>
              <w:left w:val="single" w:sz="6" w:space="0" w:color="auto"/>
              <w:bottom w:val="single" w:sz="6" w:space="0" w:color="auto"/>
              <w:right w:val="single" w:sz="6" w:space="0" w:color="auto"/>
            </w:tcBorders>
          </w:tcPr>
          <w:p w14:paraId="5C439DC5" w14:textId="77777777" w:rsidR="004D26B8" w:rsidRDefault="004D26B8">
            <w:pPr>
              <w:jc w:val="center"/>
              <w:rPr>
                <w:color w:val="000000"/>
              </w:rPr>
            </w:pPr>
            <w:r>
              <w:rPr>
                <w:color w:val="000000"/>
              </w:rPr>
              <w:t>LDC</w:t>
            </w:r>
          </w:p>
        </w:tc>
        <w:tc>
          <w:tcPr>
            <w:tcW w:w="1325" w:type="dxa"/>
            <w:tcBorders>
              <w:top w:val="single" w:sz="6" w:space="0" w:color="auto"/>
              <w:left w:val="single" w:sz="6" w:space="0" w:color="auto"/>
              <w:bottom w:val="single" w:sz="6" w:space="0" w:color="auto"/>
              <w:right w:val="single" w:sz="6" w:space="0" w:color="auto"/>
            </w:tcBorders>
          </w:tcPr>
          <w:p w14:paraId="29088255" w14:textId="77777777" w:rsidR="004D26B8" w:rsidRDefault="004D26B8">
            <w:pPr>
              <w:jc w:val="center"/>
              <w:rPr>
                <w:color w:val="000000"/>
              </w:rPr>
            </w:pPr>
            <w:r>
              <w:rPr>
                <w:color w:val="000000"/>
              </w:rPr>
              <w:t>ESP</w:t>
            </w:r>
          </w:p>
        </w:tc>
        <w:tc>
          <w:tcPr>
            <w:tcW w:w="1261" w:type="dxa"/>
            <w:tcBorders>
              <w:top w:val="single" w:sz="6" w:space="0" w:color="auto"/>
              <w:left w:val="single" w:sz="6" w:space="0" w:color="auto"/>
              <w:bottom w:val="single" w:sz="6" w:space="0" w:color="auto"/>
              <w:right w:val="single" w:sz="6" w:space="0" w:color="auto"/>
            </w:tcBorders>
          </w:tcPr>
          <w:p w14:paraId="467CC2B5" w14:textId="77777777" w:rsidR="004D26B8" w:rsidRDefault="004D26B8">
            <w:pPr>
              <w:jc w:val="center"/>
              <w:rPr>
                <w:color w:val="000000"/>
              </w:rPr>
            </w:pPr>
            <w:r>
              <w:rPr>
                <w:color w:val="000000"/>
              </w:rPr>
              <w:t>ESP</w:t>
            </w:r>
          </w:p>
        </w:tc>
        <w:tc>
          <w:tcPr>
            <w:tcW w:w="1198" w:type="dxa"/>
            <w:tcBorders>
              <w:top w:val="single" w:sz="6" w:space="0" w:color="auto"/>
              <w:left w:val="single" w:sz="6" w:space="0" w:color="auto"/>
              <w:bottom w:val="single" w:sz="6" w:space="0" w:color="auto"/>
              <w:right w:val="single" w:sz="6" w:space="0" w:color="auto"/>
            </w:tcBorders>
          </w:tcPr>
          <w:p w14:paraId="3B466CB3" w14:textId="77777777" w:rsidR="004D26B8" w:rsidRDefault="004D26B8">
            <w:pPr>
              <w:jc w:val="center"/>
              <w:rPr>
                <w:color w:val="000000"/>
              </w:rPr>
            </w:pPr>
            <w:r>
              <w:rPr>
                <w:color w:val="000000"/>
              </w:rPr>
              <w:t>DUAL</w:t>
            </w:r>
          </w:p>
        </w:tc>
      </w:tr>
      <w:tr w:rsidR="004D26B8" w14:paraId="1EC72BB1" w14:textId="77777777">
        <w:trPr>
          <w:trHeight w:val="262"/>
        </w:trPr>
        <w:tc>
          <w:tcPr>
            <w:tcW w:w="1056" w:type="dxa"/>
            <w:tcBorders>
              <w:top w:val="single" w:sz="6" w:space="0" w:color="auto"/>
              <w:left w:val="single" w:sz="6" w:space="0" w:color="auto"/>
              <w:bottom w:val="single" w:sz="6" w:space="0" w:color="auto"/>
              <w:right w:val="single" w:sz="6" w:space="0" w:color="auto"/>
            </w:tcBorders>
          </w:tcPr>
          <w:p w14:paraId="78967946" w14:textId="77777777" w:rsidR="004D26B8" w:rsidRDefault="004D26B8">
            <w:pPr>
              <w:jc w:val="center"/>
              <w:rPr>
                <w:color w:val="000000"/>
              </w:rPr>
            </w:pPr>
            <w:r>
              <w:rPr>
                <w:color w:val="000000"/>
              </w:rPr>
              <w:t>DUAL</w:t>
            </w:r>
          </w:p>
        </w:tc>
        <w:tc>
          <w:tcPr>
            <w:tcW w:w="1308" w:type="dxa"/>
            <w:tcBorders>
              <w:top w:val="single" w:sz="6" w:space="0" w:color="auto"/>
              <w:left w:val="single" w:sz="6" w:space="0" w:color="auto"/>
              <w:bottom w:val="single" w:sz="6" w:space="0" w:color="auto"/>
              <w:right w:val="single" w:sz="6" w:space="0" w:color="auto"/>
            </w:tcBorders>
          </w:tcPr>
          <w:p w14:paraId="3FB76AEA" w14:textId="77777777" w:rsidR="004D26B8" w:rsidRDefault="004D26B8">
            <w:pPr>
              <w:jc w:val="center"/>
              <w:rPr>
                <w:color w:val="000000"/>
              </w:rPr>
            </w:pPr>
            <w:r>
              <w:rPr>
                <w:color w:val="000000"/>
              </w:rPr>
              <w:t>LDC</w:t>
            </w:r>
          </w:p>
        </w:tc>
        <w:tc>
          <w:tcPr>
            <w:tcW w:w="1325" w:type="dxa"/>
            <w:tcBorders>
              <w:top w:val="single" w:sz="6" w:space="0" w:color="auto"/>
              <w:left w:val="single" w:sz="6" w:space="0" w:color="auto"/>
              <w:bottom w:val="single" w:sz="6" w:space="0" w:color="auto"/>
              <w:right w:val="single" w:sz="6" w:space="0" w:color="auto"/>
            </w:tcBorders>
          </w:tcPr>
          <w:p w14:paraId="7A8D6FD7" w14:textId="77777777" w:rsidR="004D26B8" w:rsidRDefault="004D26B8">
            <w:pPr>
              <w:jc w:val="center"/>
              <w:rPr>
                <w:color w:val="000000"/>
              </w:rPr>
            </w:pPr>
            <w:r>
              <w:rPr>
                <w:color w:val="000000"/>
              </w:rPr>
              <w:t>ESP</w:t>
            </w:r>
          </w:p>
        </w:tc>
        <w:tc>
          <w:tcPr>
            <w:tcW w:w="1261" w:type="dxa"/>
            <w:tcBorders>
              <w:top w:val="single" w:sz="6" w:space="0" w:color="auto"/>
              <w:left w:val="single" w:sz="6" w:space="0" w:color="auto"/>
              <w:bottom w:val="single" w:sz="6" w:space="0" w:color="auto"/>
              <w:right w:val="single" w:sz="6" w:space="0" w:color="auto"/>
            </w:tcBorders>
          </w:tcPr>
          <w:p w14:paraId="1F088D55" w14:textId="77777777" w:rsidR="004D26B8" w:rsidRDefault="004D26B8">
            <w:pPr>
              <w:jc w:val="center"/>
              <w:rPr>
                <w:color w:val="000000"/>
              </w:rPr>
            </w:pPr>
            <w:r>
              <w:rPr>
                <w:color w:val="000000"/>
              </w:rPr>
              <w:t>DUAL</w:t>
            </w:r>
          </w:p>
        </w:tc>
        <w:tc>
          <w:tcPr>
            <w:tcW w:w="1198" w:type="dxa"/>
            <w:tcBorders>
              <w:top w:val="single" w:sz="6" w:space="0" w:color="auto"/>
              <w:left w:val="single" w:sz="6" w:space="0" w:color="auto"/>
              <w:bottom w:val="single" w:sz="6" w:space="0" w:color="auto"/>
              <w:right w:val="single" w:sz="6" w:space="0" w:color="auto"/>
            </w:tcBorders>
          </w:tcPr>
          <w:p w14:paraId="2622C408" w14:textId="77777777" w:rsidR="004D26B8" w:rsidRDefault="004D26B8">
            <w:pPr>
              <w:jc w:val="center"/>
              <w:rPr>
                <w:color w:val="000000"/>
              </w:rPr>
            </w:pPr>
            <w:r>
              <w:rPr>
                <w:color w:val="000000"/>
              </w:rPr>
              <w:t>DUAL</w:t>
            </w:r>
          </w:p>
        </w:tc>
      </w:tr>
    </w:tbl>
    <w:p w14:paraId="59E3F566" w14:textId="77777777" w:rsidR="004D26B8" w:rsidRDefault="004D26B8">
      <w:pPr>
        <w:tabs>
          <w:tab w:val="right" w:pos="1800"/>
          <w:tab w:val="left" w:pos="2160"/>
        </w:tabs>
        <w:ind w:left="2160" w:hanging="2160"/>
        <w:rPr>
          <w:b/>
        </w:rPr>
      </w:pPr>
    </w:p>
    <w:p w14:paraId="194A2A91" w14:textId="77777777" w:rsidR="004D26B8" w:rsidRDefault="004D26B8">
      <w:pPr>
        <w:tabs>
          <w:tab w:val="right" w:pos="1800"/>
          <w:tab w:val="left" w:pos="2160"/>
        </w:tabs>
        <w:ind w:left="2160" w:hanging="2160"/>
        <w:rPr>
          <w:b/>
        </w:rPr>
      </w:pPr>
      <w:r>
        <w:rPr>
          <w:b/>
        </w:rPr>
        <w:tab/>
      </w:r>
      <w:r>
        <w:rPr>
          <w:b/>
        </w:rPr>
        <w:tab/>
      </w:r>
      <w:r>
        <w:rPr>
          <w:b/>
        </w:rPr>
        <w:tab/>
      </w:r>
    </w:p>
    <w:p w14:paraId="4D4FAE5A" w14:textId="77777777" w:rsidR="004D26B8" w:rsidRDefault="004D26B8">
      <w:pPr>
        <w:pStyle w:val="BodyText"/>
      </w:pPr>
      <w:r>
        <w:t xml:space="preserve">Be careful to use the UIG Standard Code Values LDC and ESP rather than the </w:t>
      </w:r>
      <w:smartTag w:uri="urn:schemas-microsoft-com:office:smarttags" w:element="place">
        <w:smartTag w:uri="urn:schemas-microsoft-com:office:smarttags" w:element="State">
          <w:r>
            <w:t>Pennsylvania</w:t>
          </w:r>
        </w:smartTag>
      </w:smartTag>
      <w:r>
        <w:t xml:space="preserve"> versions of those codes.</w:t>
      </w:r>
    </w:p>
    <w:p w14:paraId="04E09CF3" w14:textId="77777777" w:rsidR="004D26B8" w:rsidRDefault="004D26B8">
      <w:pPr>
        <w:widowControl/>
        <w:tabs>
          <w:tab w:val="right" w:pos="1800"/>
          <w:tab w:val="left" w:pos="2160"/>
        </w:tabs>
        <w:ind w:left="2160" w:hanging="2160"/>
        <w:rPr>
          <w:b/>
        </w:rPr>
      </w:pPr>
    </w:p>
    <w:p w14:paraId="37F1B91F" w14:textId="77777777" w:rsidR="004D26B8" w:rsidRDefault="004D26B8">
      <w:pPr>
        <w:tabs>
          <w:tab w:val="right" w:pos="1800"/>
          <w:tab w:val="left" w:pos="2160"/>
        </w:tabs>
        <w:ind w:left="2160" w:hanging="2160"/>
        <w:rPr>
          <w:b/>
        </w:rPr>
      </w:pPr>
    </w:p>
    <w:p w14:paraId="4F579F7F" w14:textId="42C9548B" w:rsidR="004D26B8" w:rsidRDefault="004D26B8">
      <w:pPr>
        <w:pStyle w:val="Heading1"/>
        <w:rPr>
          <w:rFonts w:ascii="Times New Roman" w:hAnsi="Times New Roman"/>
          <w:snapToGrid w:val="0"/>
          <w:sz w:val="20"/>
        </w:rPr>
      </w:pPr>
      <w:r>
        <w:rPr>
          <w:snapToGrid w:val="0"/>
        </w:rPr>
        <w:tab/>
        <w:t xml:space="preserve">   </w:t>
      </w:r>
      <w:bookmarkStart w:id="536" w:name="_Toc470595233"/>
      <w:bookmarkStart w:id="537" w:name="_Toc475931836"/>
      <w:bookmarkStart w:id="538" w:name="_Toc475944589"/>
      <w:bookmarkStart w:id="539" w:name="_Toc475944689"/>
      <w:bookmarkStart w:id="540" w:name="_Toc478963419"/>
      <w:bookmarkStart w:id="541" w:name="_Toc478963619"/>
      <w:bookmarkStart w:id="542" w:name="_Toc481988108"/>
      <w:bookmarkStart w:id="543" w:name="_Toc493255122"/>
      <w:bookmarkStart w:id="544" w:name="_Toc528123541"/>
      <w:bookmarkStart w:id="545" w:name="_Toc534273937"/>
      <w:bookmarkStart w:id="546" w:name="_Toc534274037"/>
      <w:bookmarkStart w:id="547" w:name="_Toc535219941"/>
      <w:bookmarkStart w:id="548" w:name="_Toc477596296"/>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(SPL=PJM LMP Bus)</w:t>
      </w:r>
      <w:bookmarkEnd w:id="536"/>
      <w:bookmarkEnd w:id="537"/>
      <w:bookmarkEnd w:id="538"/>
      <w:bookmarkEnd w:id="539"/>
      <w:bookmarkEnd w:id="540"/>
      <w:bookmarkEnd w:id="541"/>
      <w:bookmarkEnd w:id="542"/>
      <w:bookmarkEnd w:id="543"/>
      <w:bookmarkEnd w:id="544"/>
      <w:bookmarkEnd w:id="545"/>
      <w:bookmarkEnd w:id="546"/>
      <w:bookmarkEnd w:id="547"/>
      <w:bookmarkEnd w:id="548"/>
    </w:p>
    <w:p w14:paraId="6F8E9EAE"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4D6A675B"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060BE880"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11E33332"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42FBD96"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4688F4B7"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0F20E66D"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7C34A42F"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0A8B8EF2"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26F794BC"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0311BA54"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680"/>
      </w:tblGrid>
      <w:tr w:rsidR="004D26B8" w14:paraId="1E37A295" w14:textId="77777777">
        <w:trPr>
          <w:cantSplit/>
        </w:trPr>
        <w:tc>
          <w:tcPr>
            <w:tcW w:w="1980" w:type="dxa"/>
            <w:tcBorders>
              <w:bottom w:val="nil"/>
            </w:tcBorders>
          </w:tcPr>
          <w:p w14:paraId="5A25EDAC" w14:textId="77777777" w:rsidR="004D26B8" w:rsidRDefault="004D26B8">
            <w:pPr>
              <w:ind w:right="144"/>
              <w:jc w:val="right"/>
              <w:rPr>
                <w:b/>
              </w:rPr>
            </w:pPr>
            <w:r>
              <w:rPr>
                <w:b/>
              </w:rPr>
              <w:t>PA Use:</w:t>
            </w:r>
          </w:p>
        </w:tc>
        <w:tc>
          <w:tcPr>
            <w:tcW w:w="180" w:type="dxa"/>
            <w:tcBorders>
              <w:bottom w:val="nil"/>
            </w:tcBorders>
          </w:tcPr>
          <w:p w14:paraId="7C1BD26C" w14:textId="77777777" w:rsidR="004D26B8" w:rsidRDefault="004D26B8">
            <w:pPr>
              <w:ind w:right="144"/>
              <w:jc w:val="right"/>
              <w:rPr>
                <w:sz w:val="24"/>
              </w:rPr>
            </w:pPr>
          </w:p>
        </w:tc>
        <w:tc>
          <w:tcPr>
            <w:tcW w:w="7380" w:type="dxa"/>
            <w:gridSpan w:val="2"/>
            <w:tcBorders>
              <w:bottom w:val="nil"/>
            </w:tcBorders>
            <w:shd w:val="pct5" w:color="auto" w:fill="FFFFFF"/>
          </w:tcPr>
          <w:p w14:paraId="52648281" w14:textId="77777777" w:rsidR="004D26B8" w:rsidRDefault="004D26B8">
            <w:pPr>
              <w:ind w:right="144"/>
            </w:pPr>
            <w:r>
              <w:t xml:space="preserve">Note that the PJM LMP Bus must appear in the REF03 because REF02 is limited to 30 characters and this field requires at least 32. </w:t>
            </w:r>
          </w:p>
          <w:p w14:paraId="74EF5FB5" w14:textId="77777777" w:rsidR="004D26B8" w:rsidRDefault="004D26B8">
            <w:pPr>
              <w:ind w:right="144"/>
            </w:pPr>
          </w:p>
        </w:tc>
      </w:tr>
      <w:tr w:rsidR="004D26B8" w14:paraId="66E4EDD1" w14:textId="77777777">
        <w:tc>
          <w:tcPr>
            <w:tcW w:w="1980" w:type="dxa"/>
            <w:tcBorders>
              <w:top w:val="nil"/>
            </w:tcBorders>
          </w:tcPr>
          <w:p w14:paraId="57650379" w14:textId="77777777" w:rsidR="004D26B8" w:rsidRDefault="004D26B8">
            <w:pPr>
              <w:ind w:right="144"/>
              <w:jc w:val="right"/>
              <w:rPr>
                <w:b/>
              </w:rPr>
            </w:pPr>
          </w:p>
        </w:tc>
        <w:tc>
          <w:tcPr>
            <w:tcW w:w="180" w:type="dxa"/>
            <w:tcBorders>
              <w:top w:val="nil"/>
            </w:tcBorders>
          </w:tcPr>
          <w:p w14:paraId="59430E86" w14:textId="77777777" w:rsidR="004D26B8" w:rsidRDefault="004D26B8">
            <w:pPr>
              <w:ind w:right="144"/>
              <w:jc w:val="right"/>
              <w:rPr>
                <w:sz w:val="24"/>
              </w:rPr>
            </w:pPr>
          </w:p>
        </w:tc>
        <w:tc>
          <w:tcPr>
            <w:tcW w:w="2700" w:type="dxa"/>
            <w:tcBorders>
              <w:top w:val="nil"/>
            </w:tcBorders>
            <w:shd w:val="pct5" w:color="auto" w:fill="FFFFFF"/>
          </w:tcPr>
          <w:p w14:paraId="7C911526" w14:textId="77777777" w:rsidR="004D26B8" w:rsidRDefault="004D26B8">
            <w:pPr>
              <w:ind w:right="144"/>
            </w:pPr>
            <w:r>
              <w:t>LDC to ESP Request:</w:t>
            </w:r>
          </w:p>
          <w:p w14:paraId="64E55747" w14:textId="77777777" w:rsidR="004D26B8" w:rsidRDefault="004D26B8">
            <w:pPr>
              <w:ind w:right="144"/>
            </w:pPr>
            <w:r>
              <w:t>Accept Response:</w:t>
            </w:r>
          </w:p>
          <w:p w14:paraId="4D521E07" w14:textId="77777777" w:rsidR="004D26B8" w:rsidRDefault="004D26B8">
            <w:pPr>
              <w:ind w:right="144"/>
            </w:pPr>
            <w:r>
              <w:t>Reject Response:</w:t>
            </w:r>
          </w:p>
          <w:p w14:paraId="6256C736" w14:textId="77777777" w:rsidR="004D26B8" w:rsidRDefault="004D26B8">
            <w:pPr>
              <w:ind w:right="144"/>
            </w:pPr>
          </w:p>
          <w:p w14:paraId="36254633" w14:textId="77777777" w:rsidR="004D26B8" w:rsidRDefault="004D26B8">
            <w:pPr>
              <w:ind w:right="144"/>
            </w:pPr>
            <w:r>
              <w:t>ESP to LDC Request:</w:t>
            </w:r>
          </w:p>
          <w:p w14:paraId="4F02D55D" w14:textId="77777777" w:rsidR="004D26B8" w:rsidRDefault="004D26B8">
            <w:pPr>
              <w:ind w:right="144"/>
            </w:pPr>
            <w:r>
              <w:t>Response:</w:t>
            </w:r>
          </w:p>
        </w:tc>
        <w:tc>
          <w:tcPr>
            <w:tcW w:w="4680" w:type="dxa"/>
            <w:tcBorders>
              <w:top w:val="nil"/>
            </w:tcBorders>
            <w:shd w:val="pct5" w:color="auto" w:fill="FFFFFF"/>
          </w:tcPr>
          <w:p w14:paraId="3AC02B86" w14:textId="77777777" w:rsidR="004D26B8" w:rsidRDefault="004D26B8">
            <w:pPr>
              <w:ind w:right="144"/>
            </w:pPr>
            <w:r>
              <w:t>Optional for PJM Participants</w:t>
            </w:r>
          </w:p>
          <w:p w14:paraId="79528C3E" w14:textId="77777777" w:rsidR="004D26B8" w:rsidRDefault="004D26B8">
            <w:pPr>
              <w:ind w:right="144"/>
            </w:pPr>
            <w:r>
              <w:t>Not Used</w:t>
            </w:r>
          </w:p>
          <w:p w14:paraId="6EDB1B2F" w14:textId="77777777" w:rsidR="004D26B8" w:rsidRDefault="004D26B8">
            <w:pPr>
              <w:ind w:right="144"/>
            </w:pPr>
            <w:r>
              <w:t>Optional</w:t>
            </w:r>
          </w:p>
          <w:p w14:paraId="66AED33B" w14:textId="77777777" w:rsidR="004D26B8" w:rsidRDefault="004D26B8">
            <w:pPr>
              <w:ind w:right="144"/>
            </w:pPr>
          </w:p>
          <w:p w14:paraId="5BEA73B2" w14:textId="77777777" w:rsidR="004D26B8" w:rsidRDefault="004D26B8">
            <w:pPr>
              <w:ind w:right="144"/>
            </w:pPr>
            <w:r>
              <w:t>Not Used</w:t>
            </w:r>
          </w:p>
          <w:p w14:paraId="4C6557C5" w14:textId="77777777" w:rsidR="004D26B8" w:rsidRDefault="004D26B8">
            <w:pPr>
              <w:ind w:right="144"/>
            </w:pPr>
            <w:r>
              <w:t>Not Used</w:t>
            </w:r>
          </w:p>
        </w:tc>
      </w:tr>
      <w:tr w:rsidR="004D26B8" w14:paraId="297A1F7C" w14:textId="77777777">
        <w:tc>
          <w:tcPr>
            <w:tcW w:w="1980" w:type="dxa"/>
          </w:tcPr>
          <w:p w14:paraId="77844F2D" w14:textId="77777777" w:rsidR="004D26B8" w:rsidRDefault="004D26B8">
            <w:pPr>
              <w:ind w:right="144"/>
              <w:jc w:val="right"/>
              <w:rPr>
                <w:b/>
              </w:rPr>
            </w:pPr>
            <w:r>
              <w:rPr>
                <w:b/>
              </w:rPr>
              <w:t>NJ Use:</w:t>
            </w:r>
          </w:p>
        </w:tc>
        <w:tc>
          <w:tcPr>
            <w:tcW w:w="180" w:type="dxa"/>
          </w:tcPr>
          <w:p w14:paraId="29DE72E6" w14:textId="77777777" w:rsidR="004D26B8" w:rsidRDefault="004D26B8">
            <w:pPr>
              <w:ind w:right="144"/>
              <w:jc w:val="right"/>
              <w:rPr>
                <w:sz w:val="24"/>
              </w:rPr>
            </w:pPr>
          </w:p>
        </w:tc>
        <w:tc>
          <w:tcPr>
            <w:tcW w:w="7380" w:type="dxa"/>
            <w:gridSpan w:val="2"/>
            <w:shd w:val="pct5" w:color="auto" w:fill="FFFFFF"/>
          </w:tcPr>
          <w:p w14:paraId="55EABDA4" w14:textId="77777777" w:rsidR="004D26B8" w:rsidRDefault="004D26B8">
            <w:pPr>
              <w:ind w:right="144"/>
            </w:pPr>
            <w:r>
              <w:t>Same as PA</w:t>
            </w:r>
          </w:p>
        </w:tc>
      </w:tr>
      <w:tr w:rsidR="004D26B8" w14:paraId="48EB74C7" w14:textId="77777777">
        <w:tc>
          <w:tcPr>
            <w:tcW w:w="1980" w:type="dxa"/>
          </w:tcPr>
          <w:p w14:paraId="4D16A8E5" w14:textId="77777777" w:rsidR="004D26B8" w:rsidRDefault="004D26B8">
            <w:pPr>
              <w:ind w:right="144"/>
              <w:jc w:val="right"/>
              <w:rPr>
                <w:b/>
              </w:rPr>
            </w:pPr>
            <w:r>
              <w:rPr>
                <w:b/>
              </w:rPr>
              <w:t>DE Use:</w:t>
            </w:r>
          </w:p>
        </w:tc>
        <w:tc>
          <w:tcPr>
            <w:tcW w:w="180" w:type="dxa"/>
          </w:tcPr>
          <w:p w14:paraId="795A32A7" w14:textId="77777777" w:rsidR="004D26B8" w:rsidRDefault="004D26B8">
            <w:pPr>
              <w:ind w:right="144"/>
              <w:jc w:val="right"/>
              <w:rPr>
                <w:sz w:val="24"/>
              </w:rPr>
            </w:pPr>
          </w:p>
        </w:tc>
        <w:tc>
          <w:tcPr>
            <w:tcW w:w="7380" w:type="dxa"/>
            <w:gridSpan w:val="2"/>
            <w:shd w:val="pct5" w:color="auto" w:fill="FFFFFF"/>
          </w:tcPr>
          <w:p w14:paraId="14562C3A" w14:textId="77777777" w:rsidR="004D26B8" w:rsidRDefault="004D26B8">
            <w:pPr>
              <w:ind w:right="144"/>
            </w:pPr>
            <w:r>
              <w:t>Same as PA</w:t>
            </w:r>
          </w:p>
        </w:tc>
      </w:tr>
      <w:tr w:rsidR="004D26B8" w14:paraId="51799AC6" w14:textId="77777777">
        <w:tc>
          <w:tcPr>
            <w:tcW w:w="1980" w:type="dxa"/>
          </w:tcPr>
          <w:p w14:paraId="0BEBC99E" w14:textId="77777777" w:rsidR="004D26B8" w:rsidRDefault="004D26B8">
            <w:pPr>
              <w:ind w:right="144"/>
              <w:jc w:val="right"/>
              <w:rPr>
                <w:b/>
              </w:rPr>
            </w:pPr>
            <w:r>
              <w:rPr>
                <w:b/>
              </w:rPr>
              <w:t>MD Use:</w:t>
            </w:r>
          </w:p>
        </w:tc>
        <w:tc>
          <w:tcPr>
            <w:tcW w:w="180" w:type="dxa"/>
          </w:tcPr>
          <w:p w14:paraId="6FA26546" w14:textId="77777777" w:rsidR="004D26B8" w:rsidRDefault="004D26B8">
            <w:pPr>
              <w:ind w:right="144"/>
              <w:jc w:val="right"/>
              <w:rPr>
                <w:sz w:val="24"/>
              </w:rPr>
            </w:pPr>
          </w:p>
        </w:tc>
        <w:tc>
          <w:tcPr>
            <w:tcW w:w="7380" w:type="dxa"/>
            <w:gridSpan w:val="2"/>
            <w:shd w:val="pct5" w:color="auto" w:fill="FFFFFF"/>
          </w:tcPr>
          <w:p w14:paraId="44141515" w14:textId="77777777" w:rsidR="004D26B8" w:rsidRDefault="004D26B8">
            <w:pPr>
              <w:ind w:right="144"/>
            </w:pPr>
            <w:r>
              <w:t>Same as PA</w:t>
            </w:r>
          </w:p>
        </w:tc>
      </w:tr>
      <w:tr w:rsidR="004D26B8" w14:paraId="2770A8A0" w14:textId="77777777">
        <w:tc>
          <w:tcPr>
            <w:tcW w:w="1980" w:type="dxa"/>
          </w:tcPr>
          <w:p w14:paraId="41337718" w14:textId="77777777" w:rsidR="004D26B8" w:rsidRDefault="004D26B8">
            <w:pPr>
              <w:ind w:right="144"/>
              <w:jc w:val="right"/>
              <w:rPr>
                <w:b/>
              </w:rPr>
            </w:pPr>
            <w:r>
              <w:rPr>
                <w:b/>
              </w:rPr>
              <w:t>Example:</w:t>
            </w:r>
          </w:p>
        </w:tc>
        <w:tc>
          <w:tcPr>
            <w:tcW w:w="180" w:type="dxa"/>
          </w:tcPr>
          <w:p w14:paraId="6E6CB366" w14:textId="77777777" w:rsidR="004D26B8" w:rsidRDefault="004D26B8">
            <w:pPr>
              <w:ind w:right="144"/>
              <w:jc w:val="right"/>
              <w:rPr>
                <w:sz w:val="24"/>
              </w:rPr>
            </w:pPr>
          </w:p>
        </w:tc>
        <w:tc>
          <w:tcPr>
            <w:tcW w:w="7380" w:type="dxa"/>
            <w:gridSpan w:val="2"/>
            <w:shd w:val="pct5" w:color="auto" w:fill="FFFFFF"/>
          </w:tcPr>
          <w:p w14:paraId="5B2B4E88" w14:textId="77777777" w:rsidR="004D26B8" w:rsidRDefault="004D26B8">
            <w:pPr>
              <w:ind w:right="144"/>
            </w:pPr>
            <w:r>
              <w:t>REF*SPL**NOT SURE OF AN EXAMPLE</w:t>
            </w:r>
          </w:p>
        </w:tc>
      </w:tr>
    </w:tbl>
    <w:p w14:paraId="2801C736" w14:textId="77777777" w:rsidR="004D26B8" w:rsidRDefault="004D26B8">
      <w:pPr>
        <w:widowControl/>
      </w:pPr>
    </w:p>
    <w:p w14:paraId="67442839" w14:textId="77777777" w:rsidR="004D26B8" w:rsidRDefault="004D26B8">
      <w:pPr>
        <w:widowControl/>
        <w:jc w:val="center"/>
        <w:rPr>
          <w:b/>
        </w:rPr>
      </w:pPr>
      <w:r>
        <w:rPr>
          <w:b/>
        </w:rPr>
        <w:t>Data Element Summary</w:t>
      </w:r>
    </w:p>
    <w:p w14:paraId="3CC80918"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6111B742"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50EB80D0" w14:textId="77777777">
        <w:trPr>
          <w:cantSplit/>
        </w:trPr>
        <w:tc>
          <w:tcPr>
            <w:tcW w:w="1007" w:type="dxa"/>
          </w:tcPr>
          <w:p w14:paraId="7FB03B23"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6D99797" w14:textId="77777777" w:rsidR="004D26B8" w:rsidRDefault="004D26B8">
            <w:pPr>
              <w:widowControl/>
              <w:ind w:right="144"/>
              <w:jc w:val="center"/>
              <w:rPr>
                <w:sz w:val="24"/>
              </w:rPr>
            </w:pPr>
            <w:r>
              <w:rPr>
                <w:b/>
              </w:rPr>
              <w:t>REF01</w:t>
            </w:r>
          </w:p>
        </w:tc>
        <w:tc>
          <w:tcPr>
            <w:tcW w:w="893" w:type="dxa"/>
          </w:tcPr>
          <w:p w14:paraId="049948A9" w14:textId="77777777" w:rsidR="004D26B8" w:rsidRDefault="004D26B8">
            <w:pPr>
              <w:widowControl/>
              <w:ind w:right="144"/>
              <w:jc w:val="center"/>
              <w:rPr>
                <w:sz w:val="24"/>
              </w:rPr>
            </w:pPr>
            <w:r>
              <w:rPr>
                <w:b/>
              </w:rPr>
              <w:t>128</w:t>
            </w:r>
          </w:p>
        </w:tc>
        <w:tc>
          <w:tcPr>
            <w:tcW w:w="4896" w:type="dxa"/>
            <w:gridSpan w:val="4"/>
          </w:tcPr>
          <w:p w14:paraId="078535D8" w14:textId="77777777" w:rsidR="004D26B8" w:rsidRDefault="004D26B8">
            <w:pPr>
              <w:widowControl/>
              <w:ind w:right="144"/>
              <w:rPr>
                <w:sz w:val="24"/>
              </w:rPr>
            </w:pPr>
            <w:r>
              <w:rPr>
                <w:b/>
              </w:rPr>
              <w:t>Reference Identification Qualifier</w:t>
            </w:r>
          </w:p>
        </w:tc>
        <w:tc>
          <w:tcPr>
            <w:tcW w:w="432" w:type="dxa"/>
          </w:tcPr>
          <w:p w14:paraId="1C6F46A9" w14:textId="77777777" w:rsidR="004D26B8" w:rsidRDefault="004D26B8">
            <w:pPr>
              <w:widowControl/>
              <w:ind w:right="144"/>
              <w:rPr>
                <w:sz w:val="24"/>
              </w:rPr>
            </w:pPr>
            <w:r>
              <w:rPr>
                <w:b/>
              </w:rPr>
              <w:t>M</w:t>
            </w:r>
          </w:p>
        </w:tc>
        <w:tc>
          <w:tcPr>
            <w:tcW w:w="1440" w:type="dxa"/>
            <w:gridSpan w:val="3"/>
          </w:tcPr>
          <w:p w14:paraId="73F674CB" w14:textId="77777777" w:rsidR="004D26B8" w:rsidRDefault="004D26B8">
            <w:pPr>
              <w:widowControl/>
              <w:ind w:right="144"/>
              <w:rPr>
                <w:sz w:val="24"/>
              </w:rPr>
            </w:pPr>
            <w:r>
              <w:rPr>
                <w:b/>
              </w:rPr>
              <w:t>ID 2/3</w:t>
            </w:r>
          </w:p>
        </w:tc>
      </w:tr>
      <w:tr w:rsidR="004D26B8" w14:paraId="50950447" w14:textId="77777777">
        <w:trPr>
          <w:gridAfter w:val="1"/>
          <w:wAfter w:w="245" w:type="dxa"/>
          <w:cantSplit/>
        </w:trPr>
        <w:tc>
          <w:tcPr>
            <w:tcW w:w="2980" w:type="dxa"/>
            <w:gridSpan w:val="3"/>
          </w:tcPr>
          <w:p w14:paraId="75B98925" w14:textId="77777777" w:rsidR="004D26B8" w:rsidRDefault="004D26B8">
            <w:pPr>
              <w:pStyle w:val="Definition"/>
              <w:widowControl/>
              <w:rPr>
                <w:rFonts w:ascii="Times New Roman" w:hAnsi="Times New Roman"/>
              </w:rPr>
            </w:pPr>
          </w:p>
        </w:tc>
        <w:tc>
          <w:tcPr>
            <w:tcW w:w="6523" w:type="dxa"/>
            <w:gridSpan w:val="7"/>
          </w:tcPr>
          <w:p w14:paraId="69CF4B9F"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rsidRPr="00842A23" w14:paraId="0C2917E8" w14:textId="77777777">
        <w:trPr>
          <w:gridAfter w:val="2"/>
          <w:wAfter w:w="388" w:type="dxa"/>
          <w:cantSplit/>
        </w:trPr>
        <w:tc>
          <w:tcPr>
            <w:tcW w:w="3311" w:type="dxa"/>
            <w:gridSpan w:val="4"/>
          </w:tcPr>
          <w:p w14:paraId="7FD1F8BF" w14:textId="77777777" w:rsidR="004D26B8" w:rsidRDefault="004D26B8">
            <w:pPr>
              <w:widowControl/>
              <w:ind w:right="144"/>
              <w:rPr>
                <w:sz w:val="24"/>
              </w:rPr>
            </w:pPr>
          </w:p>
        </w:tc>
        <w:tc>
          <w:tcPr>
            <w:tcW w:w="1152" w:type="dxa"/>
          </w:tcPr>
          <w:p w14:paraId="3540B93D" w14:textId="77777777" w:rsidR="004D26B8" w:rsidRDefault="004D26B8">
            <w:pPr>
              <w:widowControl/>
              <w:ind w:right="144"/>
              <w:rPr>
                <w:sz w:val="24"/>
              </w:rPr>
            </w:pPr>
            <w:r>
              <w:t>SPL</w:t>
            </w:r>
          </w:p>
        </w:tc>
        <w:tc>
          <w:tcPr>
            <w:tcW w:w="217" w:type="dxa"/>
          </w:tcPr>
          <w:p w14:paraId="0F0F2AC3" w14:textId="77777777" w:rsidR="004D26B8" w:rsidRDefault="004D26B8">
            <w:pPr>
              <w:widowControl/>
              <w:ind w:right="144"/>
              <w:rPr>
                <w:sz w:val="24"/>
              </w:rPr>
            </w:pPr>
          </w:p>
        </w:tc>
        <w:tc>
          <w:tcPr>
            <w:tcW w:w="4680" w:type="dxa"/>
            <w:gridSpan w:val="3"/>
          </w:tcPr>
          <w:p w14:paraId="53E826E6" w14:textId="77777777" w:rsidR="004D26B8" w:rsidRPr="00842A23" w:rsidRDefault="004D26B8">
            <w:pPr>
              <w:widowControl/>
              <w:ind w:right="144"/>
              <w:jc w:val="both"/>
              <w:rPr>
                <w:sz w:val="24"/>
              </w:rPr>
            </w:pPr>
            <w:r w:rsidRPr="00842A23">
              <w:t>Standard Point Location Code (SPLC)</w:t>
            </w:r>
          </w:p>
        </w:tc>
      </w:tr>
      <w:tr w:rsidR="004D26B8" w14:paraId="05F16C4D" w14:textId="77777777">
        <w:trPr>
          <w:gridAfter w:val="2"/>
          <w:wAfter w:w="388" w:type="dxa"/>
          <w:cantSplit/>
        </w:trPr>
        <w:tc>
          <w:tcPr>
            <w:tcW w:w="4680" w:type="dxa"/>
            <w:gridSpan w:val="6"/>
          </w:tcPr>
          <w:p w14:paraId="1F86C44C" w14:textId="77777777" w:rsidR="004D26B8" w:rsidRPr="00842A23" w:rsidRDefault="004D26B8">
            <w:pPr>
              <w:widowControl/>
              <w:ind w:right="144"/>
              <w:rPr>
                <w:sz w:val="24"/>
              </w:rPr>
            </w:pPr>
          </w:p>
        </w:tc>
        <w:tc>
          <w:tcPr>
            <w:tcW w:w="4680" w:type="dxa"/>
            <w:gridSpan w:val="3"/>
            <w:shd w:val="pct5" w:color="auto" w:fill="FFFFFF"/>
          </w:tcPr>
          <w:p w14:paraId="1025671D" w14:textId="77777777" w:rsidR="004D26B8" w:rsidRDefault="004D26B8">
            <w:pPr>
              <w:widowControl/>
              <w:ind w:right="144"/>
              <w:jc w:val="both"/>
              <w:rPr>
                <w:sz w:val="24"/>
              </w:rPr>
            </w:pPr>
            <w:r>
              <w:t>Point at which the customer is connected to the transmission grid (PJM LMP Bus). This represents the Wholesale Settlement Bus.</w:t>
            </w:r>
          </w:p>
        </w:tc>
      </w:tr>
      <w:tr w:rsidR="004D26B8" w14:paraId="693745A5" w14:textId="77777777">
        <w:trPr>
          <w:cantSplit/>
        </w:trPr>
        <w:tc>
          <w:tcPr>
            <w:tcW w:w="1007" w:type="dxa"/>
          </w:tcPr>
          <w:p w14:paraId="19D47242" w14:textId="77777777" w:rsidR="004D26B8" w:rsidRDefault="004D26B8">
            <w:pPr>
              <w:widowControl/>
              <w:ind w:right="144"/>
              <w:rPr>
                <w:sz w:val="24"/>
              </w:rPr>
            </w:pPr>
            <w:r>
              <w:rPr>
                <w:b/>
                <w:sz w:val="16"/>
              </w:rPr>
              <w:t>Must Use</w:t>
            </w:r>
          </w:p>
        </w:tc>
        <w:tc>
          <w:tcPr>
            <w:tcW w:w="1080" w:type="dxa"/>
          </w:tcPr>
          <w:p w14:paraId="06300EDE" w14:textId="77777777" w:rsidR="004D26B8" w:rsidRDefault="004D26B8">
            <w:pPr>
              <w:widowControl/>
              <w:ind w:right="144"/>
              <w:jc w:val="center"/>
              <w:rPr>
                <w:sz w:val="24"/>
              </w:rPr>
            </w:pPr>
            <w:r>
              <w:rPr>
                <w:b/>
              </w:rPr>
              <w:t>REF03</w:t>
            </w:r>
          </w:p>
        </w:tc>
        <w:tc>
          <w:tcPr>
            <w:tcW w:w="893" w:type="dxa"/>
          </w:tcPr>
          <w:p w14:paraId="7CB719A9" w14:textId="77777777" w:rsidR="004D26B8" w:rsidRDefault="004D26B8">
            <w:pPr>
              <w:widowControl/>
              <w:ind w:right="144"/>
              <w:jc w:val="center"/>
              <w:rPr>
                <w:sz w:val="24"/>
              </w:rPr>
            </w:pPr>
            <w:r>
              <w:rPr>
                <w:b/>
              </w:rPr>
              <w:t>352</w:t>
            </w:r>
          </w:p>
        </w:tc>
        <w:tc>
          <w:tcPr>
            <w:tcW w:w="4896" w:type="dxa"/>
            <w:gridSpan w:val="4"/>
          </w:tcPr>
          <w:p w14:paraId="17605F62" w14:textId="77777777" w:rsidR="004D26B8" w:rsidRDefault="004D26B8">
            <w:pPr>
              <w:widowControl/>
              <w:ind w:right="144"/>
              <w:rPr>
                <w:sz w:val="24"/>
              </w:rPr>
            </w:pPr>
            <w:r>
              <w:rPr>
                <w:b/>
              </w:rPr>
              <w:t>Description</w:t>
            </w:r>
          </w:p>
        </w:tc>
        <w:tc>
          <w:tcPr>
            <w:tcW w:w="432" w:type="dxa"/>
          </w:tcPr>
          <w:p w14:paraId="6737F729" w14:textId="77777777" w:rsidR="004D26B8" w:rsidRDefault="004D26B8">
            <w:pPr>
              <w:widowControl/>
              <w:ind w:right="144"/>
              <w:rPr>
                <w:sz w:val="24"/>
              </w:rPr>
            </w:pPr>
            <w:r>
              <w:rPr>
                <w:b/>
              </w:rPr>
              <w:t>X</w:t>
            </w:r>
          </w:p>
        </w:tc>
        <w:tc>
          <w:tcPr>
            <w:tcW w:w="1440" w:type="dxa"/>
            <w:gridSpan w:val="3"/>
          </w:tcPr>
          <w:p w14:paraId="6911C173" w14:textId="77777777" w:rsidR="004D26B8" w:rsidRDefault="004D26B8">
            <w:pPr>
              <w:widowControl/>
              <w:ind w:right="144"/>
              <w:rPr>
                <w:sz w:val="24"/>
              </w:rPr>
            </w:pPr>
            <w:r>
              <w:rPr>
                <w:b/>
              </w:rPr>
              <w:t>AN 1/80</w:t>
            </w:r>
          </w:p>
        </w:tc>
      </w:tr>
      <w:tr w:rsidR="004D26B8" w14:paraId="69BE3C30" w14:textId="77777777">
        <w:trPr>
          <w:gridAfter w:val="1"/>
          <w:wAfter w:w="245" w:type="dxa"/>
          <w:cantSplit/>
        </w:trPr>
        <w:tc>
          <w:tcPr>
            <w:tcW w:w="2980" w:type="dxa"/>
            <w:gridSpan w:val="3"/>
          </w:tcPr>
          <w:p w14:paraId="0877C83A" w14:textId="77777777" w:rsidR="004D26B8" w:rsidRDefault="004D26B8">
            <w:pPr>
              <w:pStyle w:val="Definition"/>
              <w:widowControl/>
              <w:rPr>
                <w:rFonts w:ascii="Times New Roman" w:hAnsi="Times New Roman"/>
              </w:rPr>
            </w:pPr>
          </w:p>
        </w:tc>
        <w:tc>
          <w:tcPr>
            <w:tcW w:w="6523" w:type="dxa"/>
            <w:gridSpan w:val="7"/>
          </w:tcPr>
          <w:p w14:paraId="76490127" w14:textId="77777777" w:rsidR="004D26B8" w:rsidRDefault="004D26B8">
            <w:pPr>
              <w:pStyle w:val="Definition"/>
              <w:widowControl/>
              <w:rPr>
                <w:rFonts w:ascii="Times New Roman" w:hAnsi="Times New Roman"/>
              </w:rPr>
            </w:pPr>
            <w:r>
              <w:rPr>
                <w:rFonts w:ascii="Times New Roman" w:hAnsi="Times New Roman"/>
              </w:rPr>
              <w:t xml:space="preserve">A free-form description to clarify the related data elements and their content </w:t>
            </w:r>
          </w:p>
        </w:tc>
      </w:tr>
      <w:tr w:rsidR="004D26B8" w14:paraId="7A90D4AF" w14:textId="77777777">
        <w:trPr>
          <w:gridAfter w:val="1"/>
          <w:wAfter w:w="245" w:type="dxa"/>
          <w:cantSplit/>
        </w:trPr>
        <w:tc>
          <w:tcPr>
            <w:tcW w:w="2980" w:type="dxa"/>
            <w:gridSpan w:val="3"/>
          </w:tcPr>
          <w:p w14:paraId="4217E391" w14:textId="77777777" w:rsidR="004D26B8" w:rsidRDefault="004D26B8">
            <w:pPr>
              <w:widowControl/>
              <w:ind w:right="144"/>
              <w:rPr>
                <w:sz w:val="24"/>
              </w:rPr>
            </w:pPr>
          </w:p>
        </w:tc>
        <w:tc>
          <w:tcPr>
            <w:tcW w:w="6523" w:type="dxa"/>
            <w:gridSpan w:val="7"/>
            <w:shd w:val="pct5" w:color="auto" w:fill="FFFFFF"/>
          </w:tcPr>
          <w:p w14:paraId="2981FB42" w14:textId="77777777" w:rsidR="004D26B8" w:rsidRDefault="004D26B8">
            <w:pPr>
              <w:widowControl/>
              <w:tabs>
                <w:tab w:val="left" w:pos="710"/>
              </w:tabs>
              <w:ind w:left="710" w:right="144" w:hanging="710"/>
            </w:pPr>
            <w:r>
              <w:t>PJM LMP Bus – Note REF03 is used, not REF02!!</w:t>
            </w:r>
          </w:p>
        </w:tc>
      </w:tr>
    </w:tbl>
    <w:p w14:paraId="213C493E" w14:textId="77777777" w:rsidR="004D26B8" w:rsidRDefault="004D26B8">
      <w:pPr>
        <w:widowControl/>
        <w:tabs>
          <w:tab w:val="right" w:pos="1800"/>
          <w:tab w:val="left" w:pos="2160"/>
        </w:tabs>
        <w:ind w:left="2160" w:hanging="2160"/>
        <w:rPr>
          <w:b/>
        </w:rPr>
      </w:pPr>
    </w:p>
    <w:p w14:paraId="20D2992E" w14:textId="77777777" w:rsidR="004D26B8" w:rsidRDefault="004D26B8">
      <w:pPr>
        <w:pStyle w:val="Heading1"/>
        <w:rPr>
          <w:rFonts w:ascii="Times New Roman" w:hAnsi="Times New Roman"/>
          <w:snapToGrid w:val="0"/>
          <w:sz w:val="20"/>
        </w:rPr>
      </w:pPr>
      <w:r>
        <w:br w:type="page"/>
      </w:r>
      <w:bookmarkStart w:id="549" w:name="book12"/>
      <w:bookmarkEnd w:id="549"/>
      <w:r>
        <w:rPr>
          <w:snapToGrid w:val="0"/>
        </w:rPr>
        <w:tab/>
        <w:t xml:space="preserve">   </w:t>
      </w:r>
      <w:bookmarkStart w:id="550" w:name="_Toc470595234"/>
      <w:bookmarkStart w:id="551" w:name="_Toc475931837"/>
      <w:bookmarkStart w:id="552" w:name="_Toc475944590"/>
      <w:bookmarkStart w:id="553" w:name="_Toc475944690"/>
      <w:bookmarkStart w:id="554" w:name="_Toc478963420"/>
      <w:bookmarkStart w:id="555" w:name="_Toc478963620"/>
      <w:bookmarkStart w:id="556" w:name="_Toc481988109"/>
      <w:bookmarkStart w:id="557" w:name="_Toc493255123"/>
      <w:bookmarkStart w:id="558" w:name="_Toc528123542"/>
      <w:bookmarkStart w:id="559" w:name="_Toc534273938"/>
      <w:bookmarkStart w:id="560" w:name="_Toc534274038"/>
      <w:bookmarkStart w:id="561" w:name="_Toc535219942"/>
      <w:bookmarkStart w:id="562" w:name="_Toc477596297"/>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(17=Summary Interval)</w:t>
      </w:r>
      <w:bookmarkEnd w:id="550"/>
      <w:bookmarkEnd w:id="551"/>
      <w:bookmarkEnd w:id="552"/>
      <w:bookmarkEnd w:id="553"/>
      <w:bookmarkEnd w:id="554"/>
      <w:bookmarkEnd w:id="555"/>
      <w:bookmarkEnd w:id="556"/>
      <w:bookmarkEnd w:id="557"/>
      <w:bookmarkEnd w:id="558"/>
      <w:bookmarkEnd w:id="559"/>
      <w:bookmarkEnd w:id="560"/>
      <w:bookmarkEnd w:id="561"/>
      <w:bookmarkEnd w:id="562"/>
    </w:p>
    <w:p w14:paraId="4A4B4264"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443ED783"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39DE869F"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28DF46EC"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8B09850"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49D000F7"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4BC1DDA5"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6760DB94"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09D4B867"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40B2EFA8"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2BA0C844"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680"/>
      </w:tblGrid>
      <w:tr w:rsidR="004D26B8" w14:paraId="7409330A" w14:textId="77777777">
        <w:trPr>
          <w:cantSplit/>
        </w:trPr>
        <w:tc>
          <w:tcPr>
            <w:tcW w:w="1980" w:type="dxa"/>
            <w:tcBorders>
              <w:top w:val="dotted" w:sz="4" w:space="0" w:color="auto"/>
            </w:tcBorders>
          </w:tcPr>
          <w:p w14:paraId="522F9013" w14:textId="77777777" w:rsidR="004D26B8" w:rsidRDefault="004D26B8">
            <w:pPr>
              <w:ind w:right="144"/>
              <w:jc w:val="right"/>
              <w:rPr>
                <w:b/>
              </w:rPr>
            </w:pPr>
            <w:r>
              <w:rPr>
                <w:b/>
              </w:rPr>
              <w:t>Notes:</w:t>
            </w:r>
          </w:p>
        </w:tc>
        <w:tc>
          <w:tcPr>
            <w:tcW w:w="180" w:type="dxa"/>
            <w:tcBorders>
              <w:top w:val="dotted" w:sz="4" w:space="0" w:color="auto"/>
            </w:tcBorders>
          </w:tcPr>
          <w:p w14:paraId="05B70BA9" w14:textId="77777777" w:rsidR="004D26B8" w:rsidRDefault="004D26B8">
            <w:pPr>
              <w:ind w:right="144"/>
              <w:jc w:val="right"/>
              <w:rPr>
                <w:sz w:val="24"/>
              </w:rPr>
            </w:pPr>
          </w:p>
        </w:tc>
        <w:tc>
          <w:tcPr>
            <w:tcW w:w="7380" w:type="dxa"/>
            <w:gridSpan w:val="2"/>
            <w:tcBorders>
              <w:top w:val="dotted" w:sz="4" w:space="0" w:color="auto"/>
            </w:tcBorders>
            <w:shd w:val="pct5" w:color="auto" w:fill="FFFFFF"/>
          </w:tcPr>
          <w:p w14:paraId="5A47154E" w14:textId="77777777" w:rsidR="004D26B8" w:rsidRDefault="004D26B8">
            <w:pPr>
              <w:ind w:right="144"/>
            </w:pPr>
            <w:r>
              <w:t>When changing the indicator to receive both Interval Detail and Summary, or to only receive Summary level information, the LIN05 must have a value of “SI”.</w:t>
            </w:r>
          </w:p>
        </w:tc>
      </w:tr>
      <w:tr w:rsidR="004D26B8" w14:paraId="16602463" w14:textId="77777777">
        <w:tc>
          <w:tcPr>
            <w:tcW w:w="1980" w:type="dxa"/>
            <w:tcBorders>
              <w:top w:val="dotted" w:sz="4" w:space="0" w:color="auto"/>
            </w:tcBorders>
          </w:tcPr>
          <w:p w14:paraId="1FF80171" w14:textId="77777777" w:rsidR="004D26B8" w:rsidRDefault="004D26B8">
            <w:pPr>
              <w:ind w:right="144"/>
              <w:jc w:val="right"/>
              <w:rPr>
                <w:b/>
              </w:rPr>
            </w:pPr>
            <w:r>
              <w:rPr>
                <w:b/>
              </w:rPr>
              <w:t>PA Use:</w:t>
            </w:r>
          </w:p>
        </w:tc>
        <w:tc>
          <w:tcPr>
            <w:tcW w:w="180" w:type="dxa"/>
            <w:tcBorders>
              <w:top w:val="dotted" w:sz="4" w:space="0" w:color="auto"/>
            </w:tcBorders>
          </w:tcPr>
          <w:p w14:paraId="085C1ACE" w14:textId="77777777" w:rsidR="004D26B8" w:rsidRDefault="004D26B8">
            <w:pPr>
              <w:ind w:right="144"/>
              <w:jc w:val="right"/>
              <w:rPr>
                <w:sz w:val="24"/>
              </w:rPr>
            </w:pPr>
          </w:p>
        </w:tc>
        <w:tc>
          <w:tcPr>
            <w:tcW w:w="2700" w:type="dxa"/>
            <w:tcBorders>
              <w:top w:val="dotted" w:sz="4" w:space="0" w:color="auto"/>
            </w:tcBorders>
            <w:shd w:val="pct5" w:color="auto" w:fill="FFFFFF"/>
          </w:tcPr>
          <w:p w14:paraId="507D00A4" w14:textId="77777777" w:rsidR="004D26B8" w:rsidRDefault="004D26B8">
            <w:pPr>
              <w:ind w:right="144"/>
            </w:pPr>
            <w:r>
              <w:t>LDC to ESP Request:</w:t>
            </w:r>
          </w:p>
          <w:p w14:paraId="668E6912" w14:textId="77777777" w:rsidR="004D26B8" w:rsidRDefault="004D26B8">
            <w:pPr>
              <w:ind w:right="144"/>
            </w:pPr>
            <w:r>
              <w:t>Response:</w:t>
            </w:r>
          </w:p>
          <w:p w14:paraId="0061BB0C" w14:textId="77777777" w:rsidR="004D26B8" w:rsidRDefault="004D26B8">
            <w:pPr>
              <w:ind w:right="144"/>
            </w:pPr>
          </w:p>
          <w:p w14:paraId="4051773A" w14:textId="77777777" w:rsidR="004D26B8" w:rsidRDefault="004D26B8">
            <w:pPr>
              <w:ind w:right="144"/>
            </w:pPr>
            <w:r>
              <w:t>ESP to LDC Request:</w:t>
            </w:r>
          </w:p>
          <w:p w14:paraId="1057CAEF" w14:textId="77777777" w:rsidR="004D26B8" w:rsidRDefault="004D26B8">
            <w:pPr>
              <w:ind w:right="144"/>
            </w:pPr>
            <w:r>
              <w:t>Response:</w:t>
            </w:r>
          </w:p>
        </w:tc>
        <w:tc>
          <w:tcPr>
            <w:tcW w:w="4680" w:type="dxa"/>
            <w:tcBorders>
              <w:top w:val="dotted" w:sz="4" w:space="0" w:color="auto"/>
            </w:tcBorders>
            <w:shd w:val="pct5" w:color="auto" w:fill="FFFFFF"/>
          </w:tcPr>
          <w:p w14:paraId="1310F30A" w14:textId="77777777" w:rsidR="004D26B8" w:rsidRDefault="004D26B8">
            <w:pPr>
              <w:ind w:right="144"/>
            </w:pPr>
            <w:r>
              <w:t>Not Used</w:t>
            </w:r>
          </w:p>
          <w:p w14:paraId="0C4893AA" w14:textId="77777777" w:rsidR="004D26B8" w:rsidRDefault="004D26B8">
            <w:pPr>
              <w:ind w:right="144"/>
            </w:pPr>
            <w:r>
              <w:t>Not Used</w:t>
            </w:r>
          </w:p>
          <w:p w14:paraId="575589BE" w14:textId="77777777" w:rsidR="004D26B8" w:rsidRDefault="004D26B8">
            <w:pPr>
              <w:ind w:right="144"/>
            </w:pPr>
          </w:p>
          <w:p w14:paraId="07922594" w14:textId="77777777" w:rsidR="004D26B8" w:rsidRDefault="004D26B8">
            <w:pPr>
              <w:ind w:right="144"/>
            </w:pPr>
            <w:r>
              <w:t>Optional</w:t>
            </w:r>
          </w:p>
          <w:p w14:paraId="0CB8534B" w14:textId="77777777" w:rsidR="004D26B8" w:rsidRDefault="004D26B8">
            <w:pPr>
              <w:ind w:right="144"/>
            </w:pPr>
            <w:r>
              <w:t>Not Used</w:t>
            </w:r>
          </w:p>
        </w:tc>
      </w:tr>
      <w:tr w:rsidR="004D26B8" w14:paraId="1A2154B6" w14:textId="77777777">
        <w:tc>
          <w:tcPr>
            <w:tcW w:w="1980" w:type="dxa"/>
          </w:tcPr>
          <w:p w14:paraId="0160B007" w14:textId="77777777" w:rsidR="004D26B8" w:rsidRDefault="004D26B8">
            <w:pPr>
              <w:ind w:right="144"/>
              <w:jc w:val="right"/>
              <w:rPr>
                <w:b/>
              </w:rPr>
            </w:pPr>
            <w:r>
              <w:rPr>
                <w:b/>
              </w:rPr>
              <w:t>NJ Use:</w:t>
            </w:r>
          </w:p>
        </w:tc>
        <w:tc>
          <w:tcPr>
            <w:tcW w:w="180" w:type="dxa"/>
          </w:tcPr>
          <w:p w14:paraId="754DA9A6" w14:textId="77777777" w:rsidR="004D26B8" w:rsidRDefault="004D26B8">
            <w:pPr>
              <w:ind w:right="144"/>
              <w:jc w:val="right"/>
              <w:rPr>
                <w:sz w:val="24"/>
              </w:rPr>
            </w:pPr>
          </w:p>
        </w:tc>
        <w:tc>
          <w:tcPr>
            <w:tcW w:w="7380" w:type="dxa"/>
            <w:gridSpan w:val="2"/>
            <w:shd w:val="pct5" w:color="auto" w:fill="FFFFFF"/>
          </w:tcPr>
          <w:p w14:paraId="3F722C7C" w14:textId="77777777" w:rsidR="004D26B8" w:rsidRDefault="004D26B8">
            <w:pPr>
              <w:ind w:right="144"/>
            </w:pPr>
            <w:r>
              <w:t>Same as PA –However, only supported by JCP&amp;L and Atlantic City Electric</w:t>
            </w:r>
          </w:p>
        </w:tc>
      </w:tr>
      <w:tr w:rsidR="004D26B8" w14:paraId="5384E1CC" w14:textId="77777777">
        <w:tc>
          <w:tcPr>
            <w:tcW w:w="1980" w:type="dxa"/>
          </w:tcPr>
          <w:p w14:paraId="0BBB7E6C" w14:textId="77777777" w:rsidR="004D26B8" w:rsidRDefault="004D26B8">
            <w:pPr>
              <w:ind w:right="144"/>
              <w:jc w:val="right"/>
              <w:rPr>
                <w:b/>
              </w:rPr>
            </w:pPr>
            <w:r>
              <w:rPr>
                <w:b/>
              </w:rPr>
              <w:t>DE Use:</w:t>
            </w:r>
          </w:p>
        </w:tc>
        <w:tc>
          <w:tcPr>
            <w:tcW w:w="180" w:type="dxa"/>
          </w:tcPr>
          <w:p w14:paraId="32EDA078" w14:textId="77777777" w:rsidR="004D26B8" w:rsidRDefault="004D26B8">
            <w:pPr>
              <w:ind w:right="144"/>
              <w:jc w:val="right"/>
              <w:rPr>
                <w:sz w:val="24"/>
              </w:rPr>
            </w:pPr>
          </w:p>
        </w:tc>
        <w:tc>
          <w:tcPr>
            <w:tcW w:w="7380" w:type="dxa"/>
            <w:gridSpan w:val="2"/>
            <w:shd w:val="pct5" w:color="auto" w:fill="FFFFFF"/>
          </w:tcPr>
          <w:p w14:paraId="6131EE03" w14:textId="77777777" w:rsidR="004D26B8" w:rsidRDefault="004D26B8">
            <w:pPr>
              <w:ind w:right="144"/>
            </w:pPr>
            <w:r>
              <w:t xml:space="preserve">Not used in </w:t>
            </w:r>
            <w:smartTag w:uri="urn:schemas-microsoft-com:office:smarttags" w:element="place">
              <w:smartTag w:uri="urn:schemas-microsoft-com:office:smarttags" w:element="State">
                <w:r>
                  <w:t>Delaware</w:t>
                </w:r>
              </w:smartTag>
            </w:smartTag>
          </w:p>
        </w:tc>
      </w:tr>
      <w:tr w:rsidR="004D26B8" w14:paraId="09BFD108" w14:textId="77777777">
        <w:tc>
          <w:tcPr>
            <w:tcW w:w="1980" w:type="dxa"/>
          </w:tcPr>
          <w:p w14:paraId="2BD740DA" w14:textId="77777777" w:rsidR="004D26B8" w:rsidRDefault="004D26B8">
            <w:pPr>
              <w:ind w:right="144"/>
              <w:jc w:val="right"/>
              <w:rPr>
                <w:b/>
              </w:rPr>
            </w:pPr>
            <w:r>
              <w:rPr>
                <w:b/>
              </w:rPr>
              <w:t>MD Use:</w:t>
            </w:r>
          </w:p>
        </w:tc>
        <w:tc>
          <w:tcPr>
            <w:tcW w:w="180" w:type="dxa"/>
          </w:tcPr>
          <w:p w14:paraId="7BDFBAB1" w14:textId="77777777" w:rsidR="004D26B8" w:rsidRDefault="004D26B8">
            <w:pPr>
              <w:ind w:right="144"/>
              <w:jc w:val="right"/>
              <w:rPr>
                <w:sz w:val="24"/>
              </w:rPr>
            </w:pPr>
          </w:p>
        </w:tc>
        <w:tc>
          <w:tcPr>
            <w:tcW w:w="7380" w:type="dxa"/>
            <w:gridSpan w:val="2"/>
            <w:shd w:val="pct5" w:color="auto" w:fill="FFFFFF"/>
          </w:tcPr>
          <w:p w14:paraId="510A0DCA" w14:textId="77777777" w:rsidR="004D26B8" w:rsidRDefault="004D26B8">
            <w:pPr>
              <w:ind w:right="144"/>
            </w:pPr>
            <w:r>
              <w:t>Same as PA</w:t>
            </w:r>
          </w:p>
        </w:tc>
      </w:tr>
      <w:tr w:rsidR="004D26B8" w14:paraId="191266FD" w14:textId="77777777">
        <w:tc>
          <w:tcPr>
            <w:tcW w:w="1980" w:type="dxa"/>
          </w:tcPr>
          <w:p w14:paraId="1EC2E0CC" w14:textId="77777777" w:rsidR="004D26B8" w:rsidRDefault="004D26B8">
            <w:pPr>
              <w:ind w:right="144"/>
              <w:jc w:val="right"/>
              <w:rPr>
                <w:b/>
              </w:rPr>
            </w:pPr>
            <w:r>
              <w:rPr>
                <w:b/>
              </w:rPr>
              <w:t>Examples:</w:t>
            </w:r>
          </w:p>
        </w:tc>
        <w:tc>
          <w:tcPr>
            <w:tcW w:w="180" w:type="dxa"/>
          </w:tcPr>
          <w:p w14:paraId="3536B120" w14:textId="77777777" w:rsidR="004D26B8" w:rsidRDefault="004D26B8">
            <w:pPr>
              <w:ind w:right="144"/>
              <w:jc w:val="right"/>
              <w:rPr>
                <w:sz w:val="24"/>
              </w:rPr>
            </w:pPr>
          </w:p>
        </w:tc>
        <w:tc>
          <w:tcPr>
            <w:tcW w:w="7380" w:type="dxa"/>
            <w:gridSpan w:val="2"/>
            <w:shd w:val="pct5" w:color="auto" w:fill="FFFFFF"/>
          </w:tcPr>
          <w:p w14:paraId="0E35E940" w14:textId="77777777" w:rsidR="004D26B8" w:rsidRDefault="004D26B8">
            <w:pPr>
              <w:ind w:right="144"/>
            </w:pPr>
            <w:r>
              <w:t>REF*17*SUMMARY</w:t>
            </w:r>
          </w:p>
          <w:p w14:paraId="454200CF" w14:textId="77777777" w:rsidR="004D26B8" w:rsidRDefault="004D26B8">
            <w:pPr>
              <w:ind w:right="144"/>
            </w:pPr>
            <w:r>
              <w:t>REF*17*DETAIL</w:t>
            </w:r>
          </w:p>
          <w:p w14:paraId="1025E6C2" w14:textId="77777777" w:rsidR="005B6839" w:rsidRDefault="005B6839">
            <w:pPr>
              <w:ind w:right="144"/>
            </w:pPr>
            <w:r>
              <w:t>REF*17*METERDETAIL (PECO only)</w:t>
            </w:r>
          </w:p>
        </w:tc>
      </w:tr>
    </w:tbl>
    <w:p w14:paraId="7205A876" w14:textId="77777777" w:rsidR="004D26B8" w:rsidRDefault="004D26B8">
      <w:pPr>
        <w:widowControl/>
      </w:pPr>
    </w:p>
    <w:p w14:paraId="5E1CABAE" w14:textId="77777777" w:rsidR="004D26B8" w:rsidRDefault="004D26B8">
      <w:pPr>
        <w:widowControl/>
        <w:jc w:val="center"/>
        <w:rPr>
          <w:b/>
        </w:rPr>
      </w:pPr>
      <w:r>
        <w:rPr>
          <w:b/>
        </w:rPr>
        <w:t>Data Element Summary</w:t>
      </w:r>
    </w:p>
    <w:p w14:paraId="0CF312F2"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642A947F"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29F7E601" w14:textId="77777777">
        <w:trPr>
          <w:cantSplit/>
        </w:trPr>
        <w:tc>
          <w:tcPr>
            <w:tcW w:w="1007" w:type="dxa"/>
          </w:tcPr>
          <w:p w14:paraId="508FAA05"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27A7282" w14:textId="77777777" w:rsidR="004D26B8" w:rsidRDefault="004D26B8">
            <w:pPr>
              <w:widowControl/>
              <w:ind w:right="144"/>
              <w:jc w:val="center"/>
              <w:rPr>
                <w:sz w:val="24"/>
              </w:rPr>
            </w:pPr>
            <w:r>
              <w:rPr>
                <w:b/>
              </w:rPr>
              <w:t>REF01</w:t>
            </w:r>
          </w:p>
        </w:tc>
        <w:tc>
          <w:tcPr>
            <w:tcW w:w="893" w:type="dxa"/>
          </w:tcPr>
          <w:p w14:paraId="1E87C643" w14:textId="77777777" w:rsidR="004D26B8" w:rsidRDefault="004D26B8">
            <w:pPr>
              <w:widowControl/>
              <w:ind w:right="144"/>
              <w:jc w:val="center"/>
              <w:rPr>
                <w:sz w:val="24"/>
              </w:rPr>
            </w:pPr>
            <w:r>
              <w:rPr>
                <w:b/>
              </w:rPr>
              <w:t>128</w:t>
            </w:r>
          </w:p>
        </w:tc>
        <w:tc>
          <w:tcPr>
            <w:tcW w:w="4896" w:type="dxa"/>
            <w:gridSpan w:val="4"/>
          </w:tcPr>
          <w:p w14:paraId="59CDB46E" w14:textId="77777777" w:rsidR="004D26B8" w:rsidRDefault="004D26B8">
            <w:pPr>
              <w:widowControl/>
              <w:ind w:right="144"/>
              <w:rPr>
                <w:sz w:val="24"/>
              </w:rPr>
            </w:pPr>
            <w:r>
              <w:rPr>
                <w:b/>
              </w:rPr>
              <w:t>Reference Identification Qualifier</w:t>
            </w:r>
          </w:p>
        </w:tc>
        <w:tc>
          <w:tcPr>
            <w:tcW w:w="432" w:type="dxa"/>
          </w:tcPr>
          <w:p w14:paraId="438FD3BA" w14:textId="77777777" w:rsidR="004D26B8" w:rsidRDefault="004D26B8">
            <w:pPr>
              <w:widowControl/>
              <w:ind w:right="144"/>
              <w:rPr>
                <w:sz w:val="24"/>
              </w:rPr>
            </w:pPr>
            <w:r>
              <w:rPr>
                <w:b/>
              </w:rPr>
              <w:t>M</w:t>
            </w:r>
          </w:p>
        </w:tc>
        <w:tc>
          <w:tcPr>
            <w:tcW w:w="1440" w:type="dxa"/>
            <w:gridSpan w:val="3"/>
          </w:tcPr>
          <w:p w14:paraId="7FBA5265" w14:textId="77777777" w:rsidR="004D26B8" w:rsidRDefault="004D26B8">
            <w:pPr>
              <w:widowControl/>
              <w:ind w:right="144"/>
              <w:rPr>
                <w:sz w:val="24"/>
              </w:rPr>
            </w:pPr>
            <w:r>
              <w:rPr>
                <w:b/>
              </w:rPr>
              <w:t>ID 2/3</w:t>
            </w:r>
          </w:p>
        </w:tc>
      </w:tr>
      <w:tr w:rsidR="004D26B8" w14:paraId="14B05B50" w14:textId="77777777">
        <w:trPr>
          <w:gridAfter w:val="1"/>
          <w:wAfter w:w="245" w:type="dxa"/>
          <w:cantSplit/>
        </w:trPr>
        <w:tc>
          <w:tcPr>
            <w:tcW w:w="2980" w:type="dxa"/>
            <w:gridSpan w:val="3"/>
          </w:tcPr>
          <w:p w14:paraId="263F6AD7" w14:textId="77777777" w:rsidR="004D26B8" w:rsidRDefault="004D26B8">
            <w:pPr>
              <w:pStyle w:val="Definition"/>
              <w:widowControl/>
              <w:rPr>
                <w:rFonts w:ascii="Times New Roman" w:hAnsi="Times New Roman"/>
              </w:rPr>
            </w:pPr>
          </w:p>
        </w:tc>
        <w:tc>
          <w:tcPr>
            <w:tcW w:w="6523" w:type="dxa"/>
            <w:gridSpan w:val="7"/>
          </w:tcPr>
          <w:p w14:paraId="69F26F9A"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2327CFB6" w14:textId="77777777">
        <w:trPr>
          <w:gridAfter w:val="2"/>
          <w:wAfter w:w="388" w:type="dxa"/>
          <w:cantSplit/>
        </w:trPr>
        <w:tc>
          <w:tcPr>
            <w:tcW w:w="3311" w:type="dxa"/>
            <w:gridSpan w:val="4"/>
          </w:tcPr>
          <w:p w14:paraId="4CABC2E9" w14:textId="77777777" w:rsidR="004D26B8" w:rsidRDefault="004D26B8">
            <w:pPr>
              <w:widowControl/>
              <w:ind w:right="144"/>
              <w:rPr>
                <w:sz w:val="24"/>
              </w:rPr>
            </w:pPr>
          </w:p>
        </w:tc>
        <w:tc>
          <w:tcPr>
            <w:tcW w:w="1152" w:type="dxa"/>
          </w:tcPr>
          <w:p w14:paraId="74613CFB" w14:textId="77777777" w:rsidR="004D26B8" w:rsidRDefault="004D26B8">
            <w:pPr>
              <w:widowControl/>
              <w:ind w:right="144"/>
              <w:rPr>
                <w:sz w:val="24"/>
              </w:rPr>
            </w:pPr>
            <w:r>
              <w:t>17</w:t>
            </w:r>
          </w:p>
        </w:tc>
        <w:tc>
          <w:tcPr>
            <w:tcW w:w="217" w:type="dxa"/>
          </w:tcPr>
          <w:p w14:paraId="516D6F4E" w14:textId="77777777" w:rsidR="004D26B8" w:rsidRDefault="004D26B8">
            <w:pPr>
              <w:widowControl/>
              <w:ind w:right="144"/>
              <w:rPr>
                <w:sz w:val="24"/>
              </w:rPr>
            </w:pPr>
          </w:p>
        </w:tc>
        <w:tc>
          <w:tcPr>
            <w:tcW w:w="4680" w:type="dxa"/>
            <w:gridSpan w:val="3"/>
          </w:tcPr>
          <w:p w14:paraId="6E53E291" w14:textId="77777777" w:rsidR="004D26B8" w:rsidRDefault="004D26B8">
            <w:pPr>
              <w:widowControl/>
              <w:ind w:right="144"/>
              <w:jc w:val="both"/>
              <w:rPr>
                <w:sz w:val="24"/>
              </w:rPr>
            </w:pPr>
            <w:r>
              <w:t>Client Reporting Category</w:t>
            </w:r>
          </w:p>
        </w:tc>
      </w:tr>
      <w:tr w:rsidR="004D26B8" w14:paraId="1EB261CA" w14:textId="77777777">
        <w:trPr>
          <w:gridAfter w:val="2"/>
          <w:wAfter w:w="388" w:type="dxa"/>
          <w:cantSplit/>
        </w:trPr>
        <w:tc>
          <w:tcPr>
            <w:tcW w:w="4680" w:type="dxa"/>
            <w:gridSpan w:val="6"/>
          </w:tcPr>
          <w:p w14:paraId="4958367C" w14:textId="77777777" w:rsidR="004D26B8" w:rsidRDefault="004D26B8">
            <w:pPr>
              <w:widowControl/>
              <w:ind w:right="144"/>
              <w:rPr>
                <w:sz w:val="24"/>
              </w:rPr>
            </w:pPr>
          </w:p>
        </w:tc>
        <w:tc>
          <w:tcPr>
            <w:tcW w:w="4680" w:type="dxa"/>
            <w:gridSpan w:val="3"/>
            <w:shd w:val="pct5" w:color="auto" w:fill="FFFFFF"/>
          </w:tcPr>
          <w:p w14:paraId="582F03D2" w14:textId="77777777" w:rsidR="004D26B8" w:rsidRDefault="004D26B8">
            <w:pPr>
              <w:widowControl/>
              <w:ind w:right="144"/>
              <w:jc w:val="both"/>
              <w:rPr>
                <w:sz w:val="24"/>
              </w:rPr>
            </w:pPr>
            <w:r>
              <w:t>Used to convey whether the ESP will receive summary only information, or detail and associated summary information for this interval account.</w:t>
            </w:r>
          </w:p>
        </w:tc>
      </w:tr>
      <w:tr w:rsidR="004D26B8" w14:paraId="0A83C9BA" w14:textId="77777777">
        <w:trPr>
          <w:cantSplit/>
        </w:trPr>
        <w:tc>
          <w:tcPr>
            <w:tcW w:w="1007" w:type="dxa"/>
          </w:tcPr>
          <w:p w14:paraId="3C5E3556" w14:textId="77777777" w:rsidR="004D26B8" w:rsidRDefault="004D26B8">
            <w:pPr>
              <w:widowControl/>
              <w:ind w:right="144"/>
              <w:rPr>
                <w:sz w:val="24"/>
              </w:rPr>
            </w:pPr>
            <w:r>
              <w:rPr>
                <w:b/>
                <w:sz w:val="16"/>
              </w:rPr>
              <w:t>Must Use</w:t>
            </w:r>
          </w:p>
        </w:tc>
        <w:tc>
          <w:tcPr>
            <w:tcW w:w="1080" w:type="dxa"/>
          </w:tcPr>
          <w:p w14:paraId="0530EB81" w14:textId="77777777" w:rsidR="004D26B8" w:rsidRDefault="004D26B8">
            <w:pPr>
              <w:widowControl/>
              <w:ind w:right="144"/>
              <w:jc w:val="center"/>
              <w:rPr>
                <w:sz w:val="24"/>
              </w:rPr>
            </w:pPr>
            <w:r>
              <w:rPr>
                <w:b/>
              </w:rPr>
              <w:t>REF02</w:t>
            </w:r>
          </w:p>
        </w:tc>
        <w:tc>
          <w:tcPr>
            <w:tcW w:w="893" w:type="dxa"/>
          </w:tcPr>
          <w:p w14:paraId="40C75D60" w14:textId="77777777" w:rsidR="004D26B8" w:rsidRDefault="004D26B8">
            <w:pPr>
              <w:widowControl/>
              <w:ind w:right="144"/>
              <w:jc w:val="center"/>
              <w:rPr>
                <w:sz w:val="24"/>
              </w:rPr>
            </w:pPr>
            <w:r>
              <w:rPr>
                <w:b/>
              </w:rPr>
              <w:t>127</w:t>
            </w:r>
          </w:p>
        </w:tc>
        <w:tc>
          <w:tcPr>
            <w:tcW w:w="4896" w:type="dxa"/>
            <w:gridSpan w:val="4"/>
          </w:tcPr>
          <w:p w14:paraId="3B55F77A" w14:textId="77777777" w:rsidR="004D26B8" w:rsidRDefault="004D26B8">
            <w:pPr>
              <w:widowControl/>
              <w:ind w:right="144"/>
              <w:rPr>
                <w:sz w:val="24"/>
              </w:rPr>
            </w:pPr>
            <w:r>
              <w:rPr>
                <w:b/>
              </w:rPr>
              <w:t>Reference Identification</w:t>
            </w:r>
          </w:p>
        </w:tc>
        <w:tc>
          <w:tcPr>
            <w:tcW w:w="432" w:type="dxa"/>
          </w:tcPr>
          <w:p w14:paraId="6C03E7B9" w14:textId="77777777" w:rsidR="004D26B8" w:rsidRDefault="004D26B8">
            <w:pPr>
              <w:widowControl/>
              <w:ind w:right="144"/>
              <w:rPr>
                <w:sz w:val="24"/>
              </w:rPr>
            </w:pPr>
            <w:r>
              <w:rPr>
                <w:b/>
              </w:rPr>
              <w:t>X</w:t>
            </w:r>
          </w:p>
        </w:tc>
        <w:tc>
          <w:tcPr>
            <w:tcW w:w="1440" w:type="dxa"/>
            <w:gridSpan w:val="3"/>
          </w:tcPr>
          <w:p w14:paraId="6CDD8D54" w14:textId="77777777" w:rsidR="004D26B8" w:rsidRDefault="004D26B8">
            <w:pPr>
              <w:widowControl/>
              <w:ind w:right="144"/>
              <w:rPr>
                <w:sz w:val="24"/>
              </w:rPr>
            </w:pPr>
            <w:r>
              <w:rPr>
                <w:b/>
              </w:rPr>
              <w:t>AN 1/30</w:t>
            </w:r>
          </w:p>
        </w:tc>
      </w:tr>
      <w:tr w:rsidR="004D26B8" w14:paraId="401D6403" w14:textId="77777777">
        <w:trPr>
          <w:gridAfter w:val="1"/>
          <w:wAfter w:w="245" w:type="dxa"/>
          <w:cantSplit/>
        </w:trPr>
        <w:tc>
          <w:tcPr>
            <w:tcW w:w="2980" w:type="dxa"/>
            <w:gridSpan w:val="3"/>
          </w:tcPr>
          <w:p w14:paraId="7CDEA1EF" w14:textId="77777777" w:rsidR="004D26B8" w:rsidRDefault="004D26B8">
            <w:pPr>
              <w:pStyle w:val="Definition"/>
              <w:widowControl/>
              <w:rPr>
                <w:rFonts w:ascii="Times New Roman" w:hAnsi="Times New Roman"/>
              </w:rPr>
            </w:pPr>
          </w:p>
        </w:tc>
        <w:tc>
          <w:tcPr>
            <w:tcW w:w="6523" w:type="dxa"/>
            <w:gridSpan w:val="7"/>
          </w:tcPr>
          <w:p w14:paraId="03F744F7"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4D26B8" w14:paraId="1C8E8199" w14:textId="77777777">
        <w:trPr>
          <w:gridAfter w:val="1"/>
          <w:wAfter w:w="245" w:type="dxa"/>
          <w:cantSplit/>
        </w:trPr>
        <w:tc>
          <w:tcPr>
            <w:tcW w:w="2980" w:type="dxa"/>
            <w:gridSpan w:val="3"/>
          </w:tcPr>
          <w:p w14:paraId="4292AE57" w14:textId="77777777" w:rsidR="004D26B8" w:rsidRDefault="004D26B8">
            <w:pPr>
              <w:widowControl/>
              <w:ind w:right="144"/>
              <w:rPr>
                <w:sz w:val="24"/>
              </w:rPr>
            </w:pPr>
          </w:p>
        </w:tc>
        <w:tc>
          <w:tcPr>
            <w:tcW w:w="6523" w:type="dxa"/>
            <w:gridSpan w:val="7"/>
            <w:shd w:val="pct5" w:color="auto" w:fill="FFFFFF"/>
          </w:tcPr>
          <w:p w14:paraId="103724FD" w14:textId="77777777" w:rsidR="004D26B8" w:rsidRDefault="004D26B8">
            <w:pPr>
              <w:widowControl/>
              <w:tabs>
                <w:tab w:val="left" w:pos="710"/>
              </w:tabs>
              <w:spacing w:before="120"/>
              <w:ind w:left="706" w:right="144" w:hanging="706"/>
            </w:pPr>
            <w:r>
              <w:t>When REF01 is 17, valid values for REF02 are:</w:t>
            </w:r>
          </w:p>
          <w:p w14:paraId="2E92A82C" w14:textId="77777777" w:rsidR="004D26B8" w:rsidRDefault="004D26B8">
            <w:pPr>
              <w:widowControl/>
              <w:tabs>
                <w:tab w:val="left" w:pos="710"/>
              </w:tabs>
              <w:ind w:left="710" w:right="144" w:hanging="710"/>
            </w:pPr>
            <w:r>
              <w:t xml:space="preserve">     </w:t>
            </w:r>
            <w:r>
              <w:rPr>
                <w:b/>
              </w:rPr>
              <w:t>SUMMARY</w:t>
            </w:r>
            <w:r>
              <w:t xml:space="preserve"> – Metering party will send only summary level data for this interval account.</w:t>
            </w:r>
          </w:p>
          <w:p w14:paraId="4B4A648B" w14:textId="77777777" w:rsidR="005B6839" w:rsidRDefault="004D26B8" w:rsidP="005B6839">
            <w:pPr>
              <w:widowControl/>
              <w:tabs>
                <w:tab w:val="left" w:pos="710"/>
              </w:tabs>
              <w:ind w:left="710" w:right="144" w:hanging="710"/>
            </w:pPr>
            <w:r>
              <w:t xml:space="preserve">     </w:t>
            </w:r>
            <w:r>
              <w:rPr>
                <w:b/>
              </w:rPr>
              <w:t xml:space="preserve">DETAIL – </w:t>
            </w:r>
            <w:r>
              <w:t>Metering party will send both summary and detail data for this interval account.</w:t>
            </w:r>
            <w:r w:rsidR="005B6839">
              <w:t xml:space="preserve"> For PECO this will interpret as account-level detail.</w:t>
            </w:r>
          </w:p>
          <w:p w14:paraId="00000A0F" w14:textId="77777777" w:rsidR="004D26B8" w:rsidRDefault="005B6839" w:rsidP="005B6839">
            <w:pPr>
              <w:widowControl/>
              <w:tabs>
                <w:tab w:val="left" w:pos="710"/>
              </w:tabs>
              <w:ind w:left="710" w:right="144" w:hanging="710"/>
            </w:pPr>
            <w:r>
              <w:t xml:space="preserve">     </w:t>
            </w:r>
            <w:r w:rsidRPr="006F2FD3">
              <w:rPr>
                <w:b/>
              </w:rPr>
              <w:t>METERDETAIL</w:t>
            </w:r>
            <w:r>
              <w:t xml:space="preserve"> – Metering party will send interval details for each meter on the account (PECO only)</w:t>
            </w:r>
          </w:p>
        </w:tc>
      </w:tr>
    </w:tbl>
    <w:p w14:paraId="220E7B24" w14:textId="77777777" w:rsidR="004D26B8" w:rsidRDefault="004D26B8">
      <w:pPr>
        <w:widowControl/>
        <w:tabs>
          <w:tab w:val="right" w:pos="1800"/>
          <w:tab w:val="left" w:pos="2160"/>
        </w:tabs>
        <w:ind w:left="2160" w:hanging="2160"/>
        <w:rPr>
          <w:b/>
        </w:rPr>
      </w:pPr>
    </w:p>
    <w:p w14:paraId="2096C9F4" w14:textId="77777777" w:rsidR="00E16217" w:rsidRPr="000732AB" w:rsidRDefault="00E16217" w:rsidP="000732AB">
      <w:pPr>
        <w:pStyle w:val="Heading1"/>
        <w:rPr>
          <w:rFonts w:ascii="Times New Roman" w:hAnsi="Times New Roman"/>
          <w:snapToGrid w:val="0"/>
          <w:sz w:val="20"/>
        </w:rPr>
      </w:pPr>
      <w:r>
        <w:rPr>
          <w:snapToGrid w:val="0"/>
        </w:rPr>
        <w:br w:type="page"/>
      </w:r>
      <w:r w:rsidR="00356D14" w:rsidRPr="000732AB">
        <w:rPr>
          <w:rFonts w:ascii="Times New Roman" w:hAnsi="Times New Roman"/>
          <w:snapToGrid w:val="0"/>
          <w:sz w:val="20"/>
        </w:rPr>
        <w:t xml:space="preserve">                     </w:t>
      </w:r>
      <w:bookmarkStart w:id="563" w:name="_Toc477596298"/>
      <w:r w:rsidRPr="000732AB">
        <w:rPr>
          <w:rFonts w:ascii="Times New Roman" w:hAnsi="Times New Roman"/>
          <w:snapToGrid w:val="0"/>
          <w:sz w:val="20"/>
        </w:rPr>
        <w:t>Segment:</w:t>
      </w:r>
      <w:r w:rsidRPr="000732AB">
        <w:rPr>
          <w:rFonts w:ascii="Times New Roman" w:hAnsi="Times New Roman"/>
          <w:snapToGrid w:val="0"/>
          <w:sz w:val="20"/>
        </w:rPr>
        <w:tab/>
      </w:r>
      <w:r w:rsidRPr="000732AB">
        <w:rPr>
          <w:rFonts w:ascii="Times New Roman" w:hAnsi="Times New Roman"/>
          <w:snapToGrid w:val="0"/>
          <w:sz w:val="40"/>
          <w:szCs w:val="40"/>
        </w:rPr>
        <w:t>REF</w:t>
      </w:r>
      <w:r w:rsidRPr="000732AB">
        <w:rPr>
          <w:rFonts w:ascii="Times New Roman" w:hAnsi="Times New Roman"/>
          <w:snapToGrid w:val="0"/>
          <w:sz w:val="20"/>
        </w:rPr>
        <w:t xml:space="preserve"> Reference Identification (KY=Special Meter Configuration)</w:t>
      </w:r>
      <w:bookmarkEnd w:id="563"/>
    </w:p>
    <w:p w14:paraId="53CE601E" w14:textId="77777777" w:rsidR="00E16217" w:rsidRPr="009F53DD" w:rsidRDefault="00E16217" w:rsidP="00E16217">
      <w:pPr>
        <w:tabs>
          <w:tab w:val="right" w:pos="1800"/>
          <w:tab w:val="left" w:pos="2160"/>
        </w:tabs>
        <w:ind w:left="2160" w:hanging="2160"/>
        <w:rPr>
          <w:snapToGrid w:val="0"/>
        </w:rPr>
      </w:pPr>
      <w:r w:rsidRPr="003D5034">
        <w:rPr>
          <w:b/>
          <w:snapToGrid w:val="0"/>
        </w:rPr>
        <w:tab/>
      </w:r>
      <w:r w:rsidRPr="009F53DD">
        <w:rPr>
          <w:b/>
          <w:snapToGrid w:val="0"/>
        </w:rPr>
        <w:t>Position:</w:t>
      </w:r>
      <w:r w:rsidRPr="009F53DD">
        <w:rPr>
          <w:b/>
          <w:snapToGrid w:val="0"/>
        </w:rPr>
        <w:tab/>
      </w:r>
      <w:r w:rsidRPr="009F53DD">
        <w:rPr>
          <w:snapToGrid w:val="0"/>
        </w:rPr>
        <w:t>030</w:t>
      </w:r>
    </w:p>
    <w:p w14:paraId="2F4A4DDE" w14:textId="77777777" w:rsidR="00E16217" w:rsidRPr="009F53DD" w:rsidRDefault="00E16217" w:rsidP="00E16217">
      <w:pPr>
        <w:tabs>
          <w:tab w:val="right" w:pos="1800"/>
          <w:tab w:val="left" w:pos="2160"/>
        </w:tabs>
        <w:ind w:left="2160" w:hanging="2160"/>
        <w:rPr>
          <w:snapToGrid w:val="0"/>
        </w:rPr>
      </w:pPr>
      <w:r w:rsidRPr="009F53DD">
        <w:rPr>
          <w:snapToGrid w:val="0"/>
        </w:rPr>
        <w:tab/>
      </w:r>
      <w:r w:rsidRPr="009F53DD">
        <w:rPr>
          <w:b/>
          <w:snapToGrid w:val="0"/>
        </w:rPr>
        <w:t>Loop:</w:t>
      </w:r>
      <w:r w:rsidRPr="009F53DD">
        <w:rPr>
          <w:snapToGrid w:val="0"/>
        </w:rPr>
        <w:tab/>
        <w:t xml:space="preserve">LIN        </w:t>
      </w:r>
    </w:p>
    <w:p w14:paraId="509A17DD" w14:textId="77777777" w:rsidR="00E16217" w:rsidRPr="009F53DD" w:rsidRDefault="00E16217" w:rsidP="00E16217">
      <w:pPr>
        <w:tabs>
          <w:tab w:val="right" w:pos="1800"/>
          <w:tab w:val="left" w:pos="2160"/>
        </w:tabs>
        <w:ind w:left="2160" w:hanging="2160"/>
        <w:rPr>
          <w:snapToGrid w:val="0"/>
        </w:rPr>
      </w:pPr>
      <w:r w:rsidRPr="009F53DD">
        <w:rPr>
          <w:snapToGrid w:val="0"/>
        </w:rPr>
        <w:tab/>
      </w:r>
      <w:r w:rsidRPr="009F53DD">
        <w:rPr>
          <w:b/>
          <w:snapToGrid w:val="0"/>
        </w:rPr>
        <w:t>Level:</w:t>
      </w:r>
      <w:r w:rsidRPr="009F53DD">
        <w:rPr>
          <w:snapToGrid w:val="0"/>
        </w:rPr>
        <w:tab/>
        <w:t>Detail</w:t>
      </w:r>
    </w:p>
    <w:p w14:paraId="4292476F" w14:textId="77777777" w:rsidR="00E16217" w:rsidRPr="009F53DD" w:rsidRDefault="00E16217" w:rsidP="00E16217">
      <w:pPr>
        <w:tabs>
          <w:tab w:val="right" w:pos="1800"/>
          <w:tab w:val="left" w:pos="2160"/>
        </w:tabs>
        <w:ind w:left="2160" w:hanging="2160"/>
        <w:rPr>
          <w:snapToGrid w:val="0"/>
        </w:rPr>
      </w:pPr>
      <w:r w:rsidRPr="009F53DD">
        <w:rPr>
          <w:snapToGrid w:val="0"/>
        </w:rPr>
        <w:tab/>
      </w:r>
      <w:r w:rsidRPr="009F53DD">
        <w:rPr>
          <w:b/>
          <w:snapToGrid w:val="0"/>
        </w:rPr>
        <w:t>Usage:</w:t>
      </w:r>
      <w:r w:rsidRPr="009F53DD">
        <w:rPr>
          <w:snapToGrid w:val="0"/>
        </w:rPr>
        <w:tab/>
        <w:t>Optional</w:t>
      </w:r>
    </w:p>
    <w:p w14:paraId="00CB587A" w14:textId="77777777" w:rsidR="00E16217" w:rsidRPr="009F53DD" w:rsidRDefault="00E16217" w:rsidP="00E16217">
      <w:pPr>
        <w:tabs>
          <w:tab w:val="right" w:pos="1800"/>
          <w:tab w:val="left" w:pos="2160"/>
        </w:tabs>
        <w:ind w:left="2160" w:hanging="2160"/>
        <w:rPr>
          <w:snapToGrid w:val="0"/>
        </w:rPr>
      </w:pPr>
      <w:r w:rsidRPr="009F53DD">
        <w:rPr>
          <w:snapToGrid w:val="0"/>
        </w:rPr>
        <w:tab/>
      </w:r>
      <w:r w:rsidRPr="009F53DD">
        <w:rPr>
          <w:b/>
          <w:snapToGrid w:val="0"/>
        </w:rPr>
        <w:t>Max Use:</w:t>
      </w:r>
      <w:r w:rsidRPr="009F53DD">
        <w:rPr>
          <w:snapToGrid w:val="0"/>
        </w:rPr>
        <w:tab/>
        <w:t>&gt;1</w:t>
      </w:r>
    </w:p>
    <w:p w14:paraId="140DEA0F" w14:textId="77777777" w:rsidR="00E16217" w:rsidRPr="009F53DD" w:rsidRDefault="00E16217" w:rsidP="00E16217">
      <w:pPr>
        <w:tabs>
          <w:tab w:val="right" w:pos="1800"/>
          <w:tab w:val="left" w:pos="2160"/>
        </w:tabs>
        <w:ind w:left="2160" w:hanging="2160"/>
        <w:rPr>
          <w:snapToGrid w:val="0"/>
        </w:rPr>
      </w:pPr>
      <w:r w:rsidRPr="009F53DD">
        <w:rPr>
          <w:snapToGrid w:val="0"/>
        </w:rPr>
        <w:tab/>
      </w:r>
      <w:r w:rsidRPr="009F53DD">
        <w:rPr>
          <w:b/>
          <w:snapToGrid w:val="0"/>
        </w:rPr>
        <w:t>Purpose:</w:t>
      </w:r>
      <w:r w:rsidRPr="009F53DD">
        <w:rPr>
          <w:snapToGrid w:val="0"/>
        </w:rPr>
        <w:tab/>
        <w:t>To specify identifying information</w:t>
      </w:r>
    </w:p>
    <w:p w14:paraId="74D8FB98" w14:textId="77777777" w:rsidR="00E16217" w:rsidRPr="009F53DD" w:rsidRDefault="00E16217" w:rsidP="00E16217">
      <w:pPr>
        <w:tabs>
          <w:tab w:val="right" w:pos="1800"/>
          <w:tab w:val="left" w:pos="2160"/>
          <w:tab w:val="left" w:pos="2520"/>
        </w:tabs>
        <w:ind w:left="2520" w:hanging="2520"/>
        <w:rPr>
          <w:snapToGrid w:val="0"/>
        </w:rPr>
      </w:pPr>
      <w:r w:rsidRPr="009F53DD">
        <w:rPr>
          <w:snapToGrid w:val="0"/>
        </w:rPr>
        <w:tab/>
      </w:r>
      <w:r w:rsidRPr="009F53DD">
        <w:rPr>
          <w:b/>
          <w:snapToGrid w:val="0"/>
        </w:rPr>
        <w:t>Syntax Notes:</w:t>
      </w:r>
      <w:r w:rsidRPr="009F53DD">
        <w:rPr>
          <w:snapToGrid w:val="0"/>
        </w:rPr>
        <w:tab/>
      </w:r>
      <w:r w:rsidRPr="009F53DD">
        <w:rPr>
          <w:b/>
          <w:snapToGrid w:val="0"/>
        </w:rPr>
        <w:t>1</w:t>
      </w:r>
      <w:r w:rsidRPr="009F53DD">
        <w:rPr>
          <w:snapToGrid w:val="0"/>
        </w:rPr>
        <w:tab/>
        <w:t>At least one of REF02 or REF03 is required.</w:t>
      </w:r>
    </w:p>
    <w:p w14:paraId="4338D9C3" w14:textId="77777777" w:rsidR="00E16217" w:rsidRPr="009F53DD" w:rsidRDefault="00E16217" w:rsidP="00E16217">
      <w:pPr>
        <w:tabs>
          <w:tab w:val="right" w:pos="1800"/>
          <w:tab w:val="left" w:pos="2160"/>
          <w:tab w:val="left" w:pos="2520"/>
        </w:tabs>
        <w:ind w:left="2520" w:hanging="2520"/>
        <w:rPr>
          <w:snapToGrid w:val="0"/>
        </w:rPr>
      </w:pPr>
      <w:r w:rsidRPr="009F53DD">
        <w:rPr>
          <w:snapToGrid w:val="0"/>
        </w:rPr>
        <w:tab/>
      </w:r>
      <w:r w:rsidRPr="009F53DD">
        <w:rPr>
          <w:snapToGrid w:val="0"/>
        </w:rPr>
        <w:tab/>
      </w:r>
      <w:r w:rsidRPr="009F53DD">
        <w:rPr>
          <w:b/>
          <w:snapToGrid w:val="0"/>
        </w:rPr>
        <w:t>2</w:t>
      </w:r>
      <w:r w:rsidRPr="009F53DD">
        <w:rPr>
          <w:snapToGrid w:val="0"/>
        </w:rPr>
        <w:tab/>
        <w:t>If either C04003 or C04004 is present, then the other is required.</w:t>
      </w:r>
    </w:p>
    <w:p w14:paraId="7706E07C" w14:textId="77777777" w:rsidR="00E16217" w:rsidRPr="009F53DD" w:rsidRDefault="00E16217" w:rsidP="00E16217">
      <w:pPr>
        <w:tabs>
          <w:tab w:val="right" w:pos="1800"/>
          <w:tab w:val="left" w:pos="2160"/>
          <w:tab w:val="left" w:pos="2520"/>
        </w:tabs>
        <w:ind w:left="2520" w:hanging="2520"/>
        <w:rPr>
          <w:snapToGrid w:val="0"/>
        </w:rPr>
      </w:pPr>
      <w:r w:rsidRPr="009F53DD">
        <w:rPr>
          <w:snapToGrid w:val="0"/>
        </w:rPr>
        <w:tab/>
      </w:r>
      <w:r w:rsidRPr="009F53DD">
        <w:rPr>
          <w:snapToGrid w:val="0"/>
        </w:rPr>
        <w:tab/>
      </w:r>
      <w:r w:rsidRPr="009F53DD">
        <w:rPr>
          <w:b/>
          <w:snapToGrid w:val="0"/>
        </w:rPr>
        <w:t>3</w:t>
      </w:r>
      <w:r w:rsidRPr="009F53DD">
        <w:rPr>
          <w:snapToGrid w:val="0"/>
        </w:rPr>
        <w:tab/>
        <w:t>If either C04005 or C04006 is present, then the other is required.</w:t>
      </w:r>
    </w:p>
    <w:p w14:paraId="5DDEDC4C" w14:textId="77777777" w:rsidR="00E16217" w:rsidRPr="009F53DD" w:rsidRDefault="00E16217" w:rsidP="00E16217">
      <w:pPr>
        <w:tabs>
          <w:tab w:val="right" w:pos="1800"/>
          <w:tab w:val="left" w:pos="2160"/>
          <w:tab w:val="left" w:pos="2520"/>
        </w:tabs>
        <w:ind w:left="2520" w:hanging="2520"/>
        <w:rPr>
          <w:snapToGrid w:val="0"/>
        </w:rPr>
      </w:pPr>
      <w:r w:rsidRPr="009F53DD">
        <w:rPr>
          <w:snapToGrid w:val="0"/>
        </w:rPr>
        <w:tab/>
      </w:r>
      <w:r w:rsidRPr="009F53DD">
        <w:rPr>
          <w:b/>
          <w:snapToGrid w:val="0"/>
        </w:rPr>
        <w:t>Semantic Notes:</w:t>
      </w:r>
      <w:r w:rsidRPr="009F53DD">
        <w:rPr>
          <w:snapToGrid w:val="0"/>
        </w:rPr>
        <w:tab/>
      </w:r>
      <w:r w:rsidRPr="009F53DD">
        <w:rPr>
          <w:b/>
          <w:snapToGrid w:val="0"/>
        </w:rPr>
        <w:t>1</w:t>
      </w:r>
      <w:r w:rsidRPr="009F53DD">
        <w:rPr>
          <w:snapToGrid w:val="0"/>
        </w:rPr>
        <w:tab/>
        <w:t>REF04 contains data relating to the value cited in REF02.</w:t>
      </w:r>
    </w:p>
    <w:p w14:paraId="49B63523" w14:textId="77777777" w:rsidR="00E16217" w:rsidRPr="009F53DD" w:rsidRDefault="00E16217" w:rsidP="00E16217">
      <w:pPr>
        <w:tabs>
          <w:tab w:val="right" w:pos="1800"/>
          <w:tab w:val="left" w:pos="2160"/>
          <w:tab w:val="left" w:pos="2520"/>
        </w:tabs>
        <w:ind w:left="2520" w:hanging="2520"/>
      </w:pPr>
      <w:r w:rsidRPr="009F53DD">
        <w:rPr>
          <w:snapToGrid w:val="0"/>
        </w:rPr>
        <w:tab/>
      </w:r>
      <w:r w:rsidRPr="009F53DD">
        <w:rPr>
          <w:b/>
          <w:snapToGrid w:val="0"/>
        </w:rPr>
        <w:t>Comments:</w:t>
      </w:r>
    </w:p>
    <w:tbl>
      <w:tblPr>
        <w:tblW w:w="954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856"/>
        <w:gridCol w:w="124"/>
        <w:gridCol w:w="20"/>
        <w:gridCol w:w="25"/>
        <w:gridCol w:w="2835"/>
        <w:gridCol w:w="4672"/>
        <w:gridCol w:w="8"/>
      </w:tblGrid>
      <w:tr w:rsidR="00E16217" w14:paraId="0AB16D7A" w14:textId="77777777" w:rsidTr="00E16217">
        <w:tc>
          <w:tcPr>
            <w:tcW w:w="1980" w:type="dxa"/>
            <w:gridSpan w:val="2"/>
            <w:tcBorders>
              <w:top w:val="dotted" w:sz="4" w:space="0" w:color="auto"/>
            </w:tcBorders>
          </w:tcPr>
          <w:p w14:paraId="6E215E46" w14:textId="77777777" w:rsidR="00E16217" w:rsidRDefault="00E16217" w:rsidP="00E3593D">
            <w:pPr>
              <w:ind w:right="144"/>
              <w:jc w:val="right"/>
              <w:rPr>
                <w:b/>
              </w:rPr>
            </w:pPr>
            <w:r>
              <w:rPr>
                <w:b/>
              </w:rPr>
              <w:t>PA Use:</w:t>
            </w:r>
          </w:p>
        </w:tc>
        <w:tc>
          <w:tcPr>
            <w:tcW w:w="20" w:type="dxa"/>
            <w:tcBorders>
              <w:top w:val="dotted" w:sz="4" w:space="0" w:color="auto"/>
            </w:tcBorders>
          </w:tcPr>
          <w:p w14:paraId="112A861D" w14:textId="77777777" w:rsidR="00E16217" w:rsidRDefault="00E16217" w:rsidP="00E3593D">
            <w:pPr>
              <w:ind w:right="144"/>
              <w:jc w:val="right"/>
              <w:rPr>
                <w:sz w:val="24"/>
              </w:rPr>
            </w:pPr>
          </w:p>
        </w:tc>
        <w:tc>
          <w:tcPr>
            <w:tcW w:w="2860" w:type="dxa"/>
            <w:gridSpan w:val="2"/>
            <w:tcBorders>
              <w:top w:val="dotted" w:sz="4" w:space="0" w:color="auto"/>
            </w:tcBorders>
            <w:shd w:val="pct5" w:color="auto" w:fill="FFFFFF"/>
          </w:tcPr>
          <w:p w14:paraId="2767C28E" w14:textId="77777777" w:rsidR="00E16217" w:rsidRDefault="00E16217" w:rsidP="00E3593D">
            <w:pPr>
              <w:ind w:right="144"/>
            </w:pPr>
            <w:r>
              <w:t>LDC to ESP Request:</w:t>
            </w:r>
          </w:p>
          <w:p w14:paraId="529F8805" w14:textId="77777777" w:rsidR="00E16217" w:rsidRDefault="00E16217" w:rsidP="00E3593D">
            <w:pPr>
              <w:ind w:right="144"/>
            </w:pPr>
            <w:r>
              <w:t>Response:</w:t>
            </w:r>
          </w:p>
          <w:p w14:paraId="4D31F7C4" w14:textId="77777777" w:rsidR="00E16217" w:rsidRDefault="00E16217" w:rsidP="00E3593D">
            <w:pPr>
              <w:ind w:right="144"/>
            </w:pPr>
          </w:p>
          <w:p w14:paraId="10FAECC7" w14:textId="77777777" w:rsidR="00E16217" w:rsidRDefault="00E16217" w:rsidP="00E3593D">
            <w:pPr>
              <w:ind w:right="144"/>
            </w:pPr>
            <w:r>
              <w:t>ESP to LDC Request:</w:t>
            </w:r>
          </w:p>
          <w:p w14:paraId="055A4837" w14:textId="77777777" w:rsidR="00E16217" w:rsidRDefault="00E16217" w:rsidP="00E3593D">
            <w:pPr>
              <w:ind w:right="144"/>
            </w:pPr>
            <w:r>
              <w:t>Response:</w:t>
            </w:r>
          </w:p>
        </w:tc>
        <w:tc>
          <w:tcPr>
            <w:tcW w:w="4680" w:type="dxa"/>
            <w:gridSpan w:val="2"/>
            <w:tcBorders>
              <w:top w:val="dotted" w:sz="4" w:space="0" w:color="auto"/>
            </w:tcBorders>
            <w:shd w:val="pct5" w:color="auto" w:fill="FFFFFF"/>
          </w:tcPr>
          <w:p w14:paraId="7391291D" w14:textId="77777777" w:rsidR="00E16217" w:rsidRDefault="00356D14" w:rsidP="00E3593D">
            <w:pPr>
              <w:ind w:right="144"/>
            </w:pPr>
            <w:r>
              <w:t>Required if special meter configuration is present</w:t>
            </w:r>
          </w:p>
          <w:p w14:paraId="22E33426" w14:textId="77777777" w:rsidR="00E16217" w:rsidRDefault="00E16217" w:rsidP="00E3593D">
            <w:pPr>
              <w:ind w:right="144"/>
            </w:pPr>
            <w:r>
              <w:t>Not Used</w:t>
            </w:r>
          </w:p>
          <w:p w14:paraId="01545DF7" w14:textId="77777777" w:rsidR="00E16217" w:rsidRDefault="00E16217" w:rsidP="00E3593D">
            <w:pPr>
              <w:ind w:right="144"/>
            </w:pPr>
          </w:p>
          <w:p w14:paraId="1CA57D23" w14:textId="77777777" w:rsidR="00E16217" w:rsidRDefault="00E3593D" w:rsidP="00E3593D">
            <w:pPr>
              <w:ind w:right="144"/>
            </w:pPr>
            <w:r>
              <w:t>Not Used</w:t>
            </w:r>
          </w:p>
          <w:p w14:paraId="13BE683B" w14:textId="77777777" w:rsidR="00E16217" w:rsidRDefault="00E16217" w:rsidP="00E3593D">
            <w:pPr>
              <w:ind w:right="144"/>
            </w:pPr>
            <w:r>
              <w:t>Not Used</w:t>
            </w:r>
          </w:p>
        </w:tc>
      </w:tr>
      <w:tr w:rsidR="00E16217" w:rsidRPr="009F53DD" w14:paraId="7A056EE6" w14:textId="77777777" w:rsidTr="00356D14">
        <w:trPr>
          <w:gridAfter w:val="1"/>
          <w:wAfter w:w="8" w:type="dxa"/>
          <w:trHeight w:val="278"/>
        </w:trPr>
        <w:tc>
          <w:tcPr>
            <w:tcW w:w="1856" w:type="dxa"/>
          </w:tcPr>
          <w:p w14:paraId="53C18878" w14:textId="77777777" w:rsidR="00E16217" w:rsidRPr="009F53DD" w:rsidRDefault="00E16217" w:rsidP="00E3593D">
            <w:pPr>
              <w:ind w:right="144"/>
              <w:jc w:val="right"/>
              <w:rPr>
                <w:b/>
              </w:rPr>
            </w:pPr>
            <w:r w:rsidRPr="009F53DD">
              <w:rPr>
                <w:b/>
              </w:rPr>
              <w:t>NJ Use:</w:t>
            </w:r>
          </w:p>
        </w:tc>
        <w:tc>
          <w:tcPr>
            <w:tcW w:w="169" w:type="dxa"/>
            <w:gridSpan w:val="3"/>
          </w:tcPr>
          <w:p w14:paraId="429D4D0E" w14:textId="77777777" w:rsidR="00E16217" w:rsidRPr="009F53DD" w:rsidRDefault="00E16217" w:rsidP="00E3593D">
            <w:pPr>
              <w:ind w:right="144"/>
              <w:jc w:val="right"/>
            </w:pPr>
          </w:p>
        </w:tc>
        <w:tc>
          <w:tcPr>
            <w:tcW w:w="7507" w:type="dxa"/>
            <w:gridSpan w:val="2"/>
            <w:shd w:val="pct5" w:color="auto" w:fill="FFFFFF"/>
          </w:tcPr>
          <w:p w14:paraId="27A1F1FF" w14:textId="77777777" w:rsidR="00E16217" w:rsidRDefault="001D2C03" w:rsidP="00E3593D">
            <w:pPr>
              <w:ind w:right="144"/>
            </w:pPr>
            <w:r>
              <w:t>Same as PA</w:t>
            </w:r>
          </w:p>
          <w:p w14:paraId="0ACD8A4C" w14:textId="77777777" w:rsidR="001D2C03" w:rsidRDefault="001D2C03" w:rsidP="001D2C03">
            <w:pPr>
              <w:ind w:right="144"/>
            </w:pPr>
            <w:r>
              <w:t>Atlantic City Electric:  with new CIS</w:t>
            </w:r>
          </w:p>
          <w:p w14:paraId="0A3F441A" w14:textId="77777777" w:rsidR="001D2C03" w:rsidRPr="009F53DD" w:rsidRDefault="00E12C74" w:rsidP="001D2C03">
            <w:pPr>
              <w:ind w:right="144"/>
            </w:pPr>
            <w:r>
              <w:t>JCP&amp;L:  est. 2</w:t>
            </w:r>
            <w:r w:rsidR="001D2C03">
              <w:t>Q 2014</w:t>
            </w:r>
          </w:p>
          <w:p w14:paraId="38245FA7" w14:textId="77777777" w:rsidR="001D2C03" w:rsidRPr="00D37471" w:rsidRDefault="000732AB" w:rsidP="001D2C03">
            <w:pPr>
              <w:ind w:right="144"/>
            </w:pPr>
            <w:r>
              <w:t>PSE&amp;G: e</w:t>
            </w:r>
            <w:r w:rsidR="00D37471" w:rsidRPr="000732AB">
              <w:t xml:space="preserve">st. </w:t>
            </w:r>
            <w:r>
              <w:t>2Q</w:t>
            </w:r>
            <w:r w:rsidR="00D37471" w:rsidRPr="000732AB">
              <w:t xml:space="preserve"> 2014</w:t>
            </w:r>
          </w:p>
          <w:p w14:paraId="66766B13" w14:textId="77777777" w:rsidR="001D2C03" w:rsidRDefault="001D2C03" w:rsidP="001D2C03">
            <w:pPr>
              <w:ind w:right="144"/>
            </w:pPr>
          </w:p>
          <w:p w14:paraId="67F696D6" w14:textId="77777777" w:rsidR="001D2C03" w:rsidRPr="009F53DD" w:rsidRDefault="001D2C03" w:rsidP="001D2C03">
            <w:pPr>
              <w:ind w:right="144"/>
            </w:pPr>
            <w:r>
              <w:t>Note:  Valid REF02 in NJ is ‘NETMETER’</w:t>
            </w:r>
          </w:p>
        </w:tc>
      </w:tr>
      <w:tr w:rsidR="00E16217" w:rsidRPr="009F53DD" w14:paraId="263C996F" w14:textId="77777777" w:rsidTr="00E16217">
        <w:trPr>
          <w:gridAfter w:val="1"/>
          <w:wAfter w:w="8" w:type="dxa"/>
          <w:trHeight w:val="221"/>
        </w:trPr>
        <w:tc>
          <w:tcPr>
            <w:tcW w:w="1856" w:type="dxa"/>
          </w:tcPr>
          <w:p w14:paraId="3D7C619E" w14:textId="77777777" w:rsidR="00E16217" w:rsidRPr="009F53DD" w:rsidRDefault="00E16217" w:rsidP="00E3593D">
            <w:pPr>
              <w:ind w:right="144"/>
              <w:jc w:val="right"/>
              <w:rPr>
                <w:b/>
              </w:rPr>
            </w:pPr>
            <w:r w:rsidRPr="009F53DD">
              <w:rPr>
                <w:b/>
              </w:rPr>
              <w:t>DE Use:</w:t>
            </w:r>
          </w:p>
        </w:tc>
        <w:tc>
          <w:tcPr>
            <w:tcW w:w="169" w:type="dxa"/>
            <w:gridSpan w:val="3"/>
          </w:tcPr>
          <w:p w14:paraId="67B9D22C" w14:textId="77777777" w:rsidR="00E16217" w:rsidRPr="009F53DD" w:rsidRDefault="00E16217" w:rsidP="00E3593D">
            <w:pPr>
              <w:ind w:right="144"/>
              <w:jc w:val="right"/>
            </w:pPr>
          </w:p>
        </w:tc>
        <w:tc>
          <w:tcPr>
            <w:tcW w:w="7507" w:type="dxa"/>
            <w:gridSpan w:val="2"/>
            <w:shd w:val="pct5" w:color="auto" w:fill="FFFFFF"/>
          </w:tcPr>
          <w:p w14:paraId="5EC0D1C7" w14:textId="77777777" w:rsidR="00E16217" w:rsidRPr="009F53DD" w:rsidRDefault="00E16217" w:rsidP="00E3593D">
            <w:pPr>
              <w:ind w:right="144"/>
            </w:pPr>
            <w:r w:rsidRPr="009F53DD">
              <w:t>Not Used</w:t>
            </w:r>
          </w:p>
        </w:tc>
      </w:tr>
      <w:tr w:rsidR="00E16217" w:rsidRPr="009F53DD" w14:paraId="6609C641" w14:textId="77777777" w:rsidTr="00E16217">
        <w:trPr>
          <w:gridAfter w:val="1"/>
          <w:wAfter w:w="8" w:type="dxa"/>
          <w:trHeight w:val="203"/>
        </w:trPr>
        <w:tc>
          <w:tcPr>
            <w:tcW w:w="1856" w:type="dxa"/>
          </w:tcPr>
          <w:p w14:paraId="7DD6FE81" w14:textId="77777777" w:rsidR="00E16217" w:rsidRPr="009F53DD" w:rsidRDefault="00E16217" w:rsidP="00E3593D">
            <w:pPr>
              <w:ind w:right="144"/>
              <w:jc w:val="right"/>
              <w:rPr>
                <w:b/>
              </w:rPr>
            </w:pPr>
            <w:r w:rsidRPr="009F53DD">
              <w:rPr>
                <w:b/>
              </w:rPr>
              <w:t>MD Use:</w:t>
            </w:r>
          </w:p>
        </w:tc>
        <w:tc>
          <w:tcPr>
            <w:tcW w:w="169" w:type="dxa"/>
            <w:gridSpan w:val="3"/>
          </w:tcPr>
          <w:p w14:paraId="3BEE8A22" w14:textId="77777777" w:rsidR="00E16217" w:rsidRPr="009F53DD" w:rsidRDefault="00E16217" w:rsidP="00E3593D">
            <w:pPr>
              <w:ind w:right="144"/>
              <w:jc w:val="right"/>
            </w:pPr>
          </w:p>
        </w:tc>
        <w:tc>
          <w:tcPr>
            <w:tcW w:w="7507" w:type="dxa"/>
            <w:gridSpan w:val="2"/>
            <w:shd w:val="pct5" w:color="auto" w:fill="FFFFFF"/>
          </w:tcPr>
          <w:p w14:paraId="49360A26" w14:textId="77777777" w:rsidR="00E16217" w:rsidRDefault="00FF4A6A" w:rsidP="00E3593D">
            <w:pPr>
              <w:ind w:right="144"/>
            </w:pPr>
            <w:r>
              <w:t>Same as PA</w:t>
            </w:r>
          </w:p>
          <w:p w14:paraId="39303ECE" w14:textId="77777777" w:rsidR="001D2C03" w:rsidRDefault="001D2C03" w:rsidP="001D2C03">
            <w:pPr>
              <w:ind w:right="144"/>
            </w:pPr>
            <w:r>
              <w:t>BGE:  est. 4Q 2014</w:t>
            </w:r>
          </w:p>
          <w:p w14:paraId="0AE62700" w14:textId="77777777" w:rsidR="001D2C03" w:rsidRDefault="001D2C03" w:rsidP="001D2C03">
            <w:pPr>
              <w:ind w:right="144"/>
            </w:pPr>
            <w:r>
              <w:t>PHI (Delmarva &amp; PEPCO):  with new CIS</w:t>
            </w:r>
          </w:p>
          <w:p w14:paraId="3A72ED63" w14:textId="77777777" w:rsidR="001D2C03" w:rsidRPr="009F53DD" w:rsidRDefault="001D2C03" w:rsidP="001D2C03">
            <w:pPr>
              <w:ind w:right="144"/>
            </w:pPr>
            <w:r>
              <w:t>Potomac Edison (FE): in production</w:t>
            </w:r>
          </w:p>
        </w:tc>
      </w:tr>
      <w:tr w:rsidR="00E16217" w:rsidRPr="009F53DD" w14:paraId="4D7F8655" w14:textId="77777777" w:rsidTr="00E16217">
        <w:trPr>
          <w:gridAfter w:val="1"/>
          <w:wAfter w:w="8" w:type="dxa"/>
          <w:trHeight w:val="240"/>
        </w:trPr>
        <w:tc>
          <w:tcPr>
            <w:tcW w:w="1856" w:type="dxa"/>
          </w:tcPr>
          <w:p w14:paraId="20079CE8" w14:textId="77777777" w:rsidR="00E16217" w:rsidRPr="009F53DD" w:rsidRDefault="00E16217" w:rsidP="00E3593D">
            <w:pPr>
              <w:ind w:right="144"/>
              <w:jc w:val="right"/>
              <w:rPr>
                <w:b/>
              </w:rPr>
            </w:pPr>
            <w:r w:rsidRPr="009F53DD">
              <w:rPr>
                <w:b/>
              </w:rPr>
              <w:t>Example:</w:t>
            </w:r>
          </w:p>
        </w:tc>
        <w:tc>
          <w:tcPr>
            <w:tcW w:w="169" w:type="dxa"/>
            <w:gridSpan w:val="3"/>
          </w:tcPr>
          <w:p w14:paraId="5F1B3C55" w14:textId="77777777" w:rsidR="00E16217" w:rsidRPr="009F53DD" w:rsidRDefault="00E16217" w:rsidP="00E3593D">
            <w:pPr>
              <w:ind w:right="144"/>
              <w:jc w:val="right"/>
            </w:pPr>
          </w:p>
        </w:tc>
        <w:tc>
          <w:tcPr>
            <w:tcW w:w="7507" w:type="dxa"/>
            <w:gridSpan w:val="2"/>
            <w:shd w:val="pct5" w:color="auto" w:fill="FFFFFF"/>
          </w:tcPr>
          <w:p w14:paraId="32E670BB" w14:textId="77777777" w:rsidR="00E16217" w:rsidRPr="009F53DD" w:rsidRDefault="00E16217" w:rsidP="00E3593D">
            <w:pPr>
              <w:ind w:right="144"/>
            </w:pPr>
            <w:r w:rsidRPr="009F53DD">
              <w:t>REF*KY*</w:t>
            </w:r>
            <w:r>
              <w:t xml:space="preserve"> N</w:t>
            </w:r>
            <w:r w:rsidRPr="00FE7C88">
              <w:t>SUN</w:t>
            </w:r>
            <w:r>
              <w:t>*</w:t>
            </w:r>
            <w:r w:rsidRPr="00FE7C88">
              <w:t>00000</w:t>
            </w:r>
            <w:r>
              <w:t>26</w:t>
            </w:r>
          </w:p>
        </w:tc>
      </w:tr>
    </w:tbl>
    <w:p w14:paraId="305140E6" w14:textId="77777777" w:rsidR="00E16217" w:rsidRPr="009F53DD" w:rsidRDefault="00E16217" w:rsidP="00E16217"/>
    <w:p w14:paraId="38337F1D" w14:textId="77777777" w:rsidR="00E16217" w:rsidRPr="009F53DD" w:rsidRDefault="00E16217" w:rsidP="00E16217">
      <w:pPr>
        <w:jc w:val="center"/>
        <w:rPr>
          <w:b/>
        </w:rPr>
      </w:pPr>
      <w:r w:rsidRPr="009F53DD">
        <w:rPr>
          <w:b/>
        </w:rPr>
        <w:t>Data Element Summary</w:t>
      </w:r>
    </w:p>
    <w:p w14:paraId="2AA040EC" w14:textId="77777777" w:rsidR="00E16217" w:rsidRPr="009F53DD" w:rsidRDefault="00E16217" w:rsidP="00E16217">
      <w:pPr>
        <w:tabs>
          <w:tab w:val="center" w:pos="1440"/>
          <w:tab w:val="center" w:pos="2448"/>
          <w:tab w:val="left" w:pos="2988"/>
          <w:tab w:val="left" w:pos="7883"/>
          <w:tab w:val="left" w:pos="9360"/>
        </w:tabs>
        <w:rPr>
          <w:b/>
        </w:rPr>
      </w:pPr>
      <w:r w:rsidRPr="009F53DD">
        <w:rPr>
          <w:b/>
        </w:rPr>
        <w:tab/>
        <w:t>Ref.</w:t>
      </w:r>
      <w:r w:rsidRPr="009F53DD">
        <w:rPr>
          <w:b/>
        </w:rPr>
        <w:tab/>
        <w:t>Data</w:t>
      </w:r>
      <w:r w:rsidRPr="009F53DD">
        <w:rPr>
          <w:b/>
        </w:rPr>
        <w:tab/>
      </w:r>
    </w:p>
    <w:p w14:paraId="60E758DA" w14:textId="77777777" w:rsidR="00E16217" w:rsidRPr="009F53DD" w:rsidRDefault="00E16217" w:rsidP="00E16217">
      <w:pPr>
        <w:tabs>
          <w:tab w:val="center" w:pos="1440"/>
          <w:tab w:val="center" w:pos="2448"/>
          <w:tab w:val="left" w:pos="2988"/>
          <w:tab w:val="left" w:pos="7883"/>
          <w:tab w:val="left" w:pos="9360"/>
        </w:tabs>
      </w:pPr>
      <w:r w:rsidRPr="009F53DD">
        <w:rPr>
          <w:b/>
          <w:u w:val="words"/>
        </w:rPr>
        <w:tab/>
        <w:t>Des.</w:t>
      </w:r>
      <w:r w:rsidRPr="009F53DD">
        <w:rPr>
          <w:b/>
          <w:u w:val="words"/>
        </w:rPr>
        <w:tab/>
        <w:t>Element</w:t>
      </w:r>
      <w:r w:rsidRPr="009F53DD">
        <w:rPr>
          <w:b/>
          <w:u w:val="words"/>
        </w:rPr>
        <w:tab/>
        <w:t>Name</w:t>
      </w:r>
      <w:r w:rsidRPr="009F53DD">
        <w:rPr>
          <w:b/>
          <w:u w:val="words"/>
        </w:rPr>
        <w:tab/>
      </w:r>
      <w:r w:rsidRPr="009F53DD">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343"/>
        <w:gridCol w:w="550"/>
        <w:gridCol w:w="331"/>
        <w:gridCol w:w="1152"/>
        <w:gridCol w:w="217"/>
        <w:gridCol w:w="3196"/>
        <w:gridCol w:w="432"/>
        <w:gridCol w:w="1052"/>
        <w:gridCol w:w="143"/>
        <w:gridCol w:w="245"/>
      </w:tblGrid>
      <w:tr w:rsidR="00E16217" w:rsidRPr="009F53DD" w14:paraId="583866FE" w14:textId="77777777" w:rsidTr="00E3593D">
        <w:trPr>
          <w:cantSplit/>
        </w:trPr>
        <w:tc>
          <w:tcPr>
            <w:tcW w:w="1007" w:type="dxa"/>
          </w:tcPr>
          <w:p w14:paraId="2648891A" w14:textId="77777777" w:rsidR="00E16217" w:rsidRPr="009F53DD" w:rsidRDefault="00E16217" w:rsidP="00E3593D">
            <w:pPr>
              <w:tabs>
                <w:tab w:val="center" w:pos="1440"/>
                <w:tab w:val="center" w:pos="2448"/>
                <w:tab w:val="left" w:pos="2988"/>
                <w:tab w:val="left" w:pos="7883"/>
                <w:tab w:val="left" w:pos="9360"/>
              </w:tabs>
              <w:ind w:right="144"/>
            </w:pPr>
            <w:r w:rsidRPr="009F53DD">
              <w:rPr>
                <w:b/>
              </w:rPr>
              <w:t>Must Use</w:t>
            </w:r>
          </w:p>
        </w:tc>
        <w:tc>
          <w:tcPr>
            <w:tcW w:w="1080" w:type="dxa"/>
          </w:tcPr>
          <w:p w14:paraId="47C05F1F" w14:textId="77777777" w:rsidR="00E16217" w:rsidRPr="009F53DD" w:rsidRDefault="00E16217" w:rsidP="00E3593D">
            <w:pPr>
              <w:ind w:right="144"/>
              <w:jc w:val="center"/>
            </w:pPr>
            <w:r w:rsidRPr="009F53DD">
              <w:rPr>
                <w:b/>
              </w:rPr>
              <w:t>REF01</w:t>
            </w:r>
          </w:p>
        </w:tc>
        <w:tc>
          <w:tcPr>
            <w:tcW w:w="893" w:type="dxa"/>
            <w:gridSpan w:val="2"/>
          </w:tcPr>
          <w:p w14:paraId="3A0DF656" w14:textId="77777777" w:rsidR="00E16217" w:rsidRPr="009F53DD" w:rsidRDefault="00E16217" w:rsidP="00E3593D">
            <w:pPr>
              <w:ind w:right="144"/>
              <w:jc w:val="center"/>
            </w:pPr>
            <w:r w:rsidRPr="009F53DD">
              <w:rPr>
                <w:b/>
              </w:rPr>
              <w:t>128</w:t>
            </w:r>
          </w:p>
        </w:tc>
        <w:tc>
          <w:tcPr>
            <w:tcW w:w="4896" w:type="dxa"/>
            <w:gridSpan w:val="4"/>
          </w:tcPr>
          <w:p w14:paraId="44B0256C" w14:textId="77777777" w:rsidR="00E16217" w:rsidRPr="009F53DD" w:rsidRDefault="00E16217" w:rsidP="00E3593D">
            <w:pPr>
              <w:ind w:right="144"/>
            </w:pPr>
            <w:r w:rsidRPr="009F53DD">
              <w:rPr>
                <w:b/>
              </w:rPr>
              <w:t>Reference Identification Qualifier</w:t>
            </w:r>
          </w:p>
        </w:tc>
        <w:tc>
          <w:tcPr>
            <w:tcW w:w="432" w:type="dxa"/>
          </w:tcPr>
          <w:p w14:paraId="34987474" w14:textId="77777777" w:rsidR="00E16217" w:rsidRPr="009F53DD" w:rsidRDefault="00E16217" w:rsidP="00E3593D">
            <w:pPr>
              <w:ind w:right="144"/>
            </w:pPr>
            <w:r w:rsidRPr="009F53DD">
              <w:rPr>
                <w:b/>
              </w:rPr>
              <w:t>M</w:t>
            </w:r>
          </w:p>
        </w:tc>
        <w:tc>
          <w:tcPr>
            <w:tcW w:w="1440" w:type="dxa"/>
            <w:gridSpan w:val="3"/>
          </w:tcPr>
          <w:p w14:paraId="57B86646" w14:textId="77777777" w:rsidR="00E16217" w:rsidRPr="009F53DD" w:rsidRDefault="00E16217" w:rsidP="00E3593D">
            <w:pPr>
              <w:ind w:right="144"/>
            </w:pPr>
            <w:r w:rsidRPr="009F53DD">
              <w:rPr>
                <w:b/>
              </w:rPr>
              <w:t>ID 2/3</w:t>
            </w:r>
          </w:p>
        </w:tc>
      </w:tr>
      <w:tr w:rsidR="00E16217" w:rsidRPr="009F53DD" w14:paraId="1E1F529D" w14:textId="77777777" w:rsidTr="00E3593D">
        <w:trPr>
          <w:gridAfter w:val="1"/>
          <w:wAfter w:w="245" w:type="dxa"/>
          <w:cantSplit/>
        </w:trPr>
        <w:tc>
          <w:tcPr>
            <w:tcW w:w="2980" w:type="dxa"/>
            <w:gridSpan w:val="4"/>
          </w:tcPr>
          <w:p w14:paraId="06D3F6C4" w14:textId="77777777" w:rsidR="00E16217" w:rsidRPr="009F53DD" w:rsidRDefault="00E16217" w:rsidP="00E3593D">
            <w:pPr>
              <w:pStyle w:val="Definition"/>
              <w:rPr>
                <w:rFonts w:ascii="Times New Roman" w:hAnsi="Times New Roman"/>
                <w:sz w:val="20"/>
              </w:rPr>
            </w:pPr>
          </w:p>
        </w:tc>
        <w:tc>
          <w:tcPr>
            <w:tcW w:w="6523" w:type="dxa"/>
            <w:gridSpan w:val="7"/>
          </w:tcPr>
          <w:p w14:paraId="0CAE848A" w14:textId="77777777" w:rsidR="00E16217" w:rsidRPr="009F53DD" w:rsidRDefault="00E16217" w:rsidP="00E3593D">
            <w:pPr>
              <w:pStyle w:val="Definition"/>
              <w:rPr>
                <w:rFonts w:ascii="Times New Roman" w:hAnsi="Times New Roman"/>
                <w:sz w:val="20"/>
              </w:rPr>
            </w:pPr>
            <w:r w:rsidRPr="009F53DD">
              <w:rPr>
                <w:rFonts w:ascii="Times New Roman" w:hAnsi="Times New Roman"/>
                <w:sz w:val="20"/>
              </w:rPr>
              <w:t>Code qualifying the Reference Identification</w:t>
            </w:r>
          </w:p>
        </w:tc>
      </w:tr>
      <w:tr w:rsidR="00E16217" w:rsidRPr="009F53DD" w14:paraId="3F4A522B" w14:textId="77777777" w:rsidTr="00E3593D">
        <w:trPr>
          <w:gridAfter w:val="2"/>
          <w:wAfter w:w="388" w:type="dxa"/>
          <w:cantSplit/>
        </w:trPr>
        <w:tc>
          <w:tcPr>
            <w:tcW w:w="3311" w:type="dxa"/>
            <w:gridSpan w:val="5"/>
          </w:tcPr>
          <w:p w14:paraId="32B11885" w14:textId="77777777" w:rsidR="00E16217" w:rsidRPr="009F53DD" w:rsidRDefault="00E16217" w:rsidP="00E3593D">
            <w:pPr>
              <w:ind w:right="144"/>
            </w:pPr>
          </w:p>
        </w:tc>
        <w:tc>
          <w:tcPr>
            <w:tcW w:w="1152" w:type="dxa"/>
          </w:tcPr>
          <w:p w14:paraId="4F0664BB" w14:textId="77777777" w:rsidR="00E16217" w:rsidRPr="009F53DD" w:rsidRDefault="00E16217" w:rsidP="00E3593D">
            <w:pPr>
              <w:ind w:right="144"/>
            </w:pPr>
            <w:r w:rsidRPr="009F53DD">
              <w:t>KY</w:t>
            </w:r>
          </w:p>
        </w:tc>
        <w:tc>
          <w:tcPr>
            <w:tcW w:w="217" w:type="dxa"/>
          </w:tcPr>
          <w:p w14:paraId="43533F89" w14:textId="77777777" w:rsidR="00E16217" w:rsidRPr="009F53DD" w:rsidRDefault="00E16217" w:rsidP="00E3593D">
            <w:pPr>
              <w:ind w:right="144"/>
            </w:pPr>
          </w:p>
        </w:tc>
        <w:tc>
          <w:tcPr>
            <w:tcW w:w="4680" w:type="dxa"/>
            <w:gridSpan w:val="3"/>
          </w:tcPr>
          <w:p w14:paraId="6BB9504C" w14:textId="77777777" w:rsidR="00E16217" w:rsidRPr="009F53DD" w:rsidRDefault="00E16217" w:rsidP="00E3593D">
            <w:pPr>
              <w:ind w:right="144"/>
            </w:pPr>
            <w:r w:rsidRPr="009F53DD">
              <w:t>Site Specific Procedures, Terms, and Conditions</w:t>
            </w:r>
          </w:p>
        </w:tc>
      </w:tr>
      <w:tr w:rsidR="00E16217" w:rsidRPr="009F53DD" w14:paraId="05402768" w14:textId="77777777" w:rsidTr="00E3593D">
        <w:trPr>
          <w:gridAfter w:val="2"/>
          <w:wAfter w:w="388" w:type="dxa"/>
          <w:cantSplit/>
        </w:trPr>
        <w:tc>
          <w:tcPr>
            <w:tcW w:w="4680" w:type="dxa"/>
            <w:gridSpan w:val="7"/>
          </w:tcPr>
          <w:p w14:paraId="213F1E74" w14:textId="77777777" w:rsidR="00E16217" w:rsidRPr="009F53DD" w:rsidRDefault="00E16217" w:rsidP="00E3593D">
            <w:pPr>
              <w:ind w:right="144"/>
            </w:pPr>
          </w:p>
        </w:tc>
        <w:tc>
          <w:tcPr>
            <w:tcW w:w="4680" w:type="dxa"/>
            <w:gridSpan w:val="3"/>
            <w:shd w:val="pct5" w:color="auto" w:fill="FFFFFF"/>
          </w:tcPr>
          <w:p w14:paraId="0D801206" w14:textId="77777777" w:rsidR="00E16217" w:rsidRPr="009F53DD" w:rsidRDefault="00E16217" w:rsidP="00E3593D">
            <w:pPr>
              <w:ind w:right="144"/>
            </w:pPr>
            <w:r w:rsidRPr="009F53DD">
              <w:t>Special Meter Configuration</w:t>
            </w:r>
          </w:p>
        </w:tc>
      </w:tr>
      <w:tr w:rsidR="00E16217" w:rsidRPr="009F53DD" w14:paraId="668A223B" w14:textId="77777777" w:rsidTr="00E3593D">
        <w:trPr>
          <w:cantSplit/>
          <w:trHeight w:val="297"/>
        </w:trPr>
        <w:tc>
          <w:tcPr>
            <w:tcW w:w="1007" w:type="dxa"/>
          </w:tcPr>
          <w:p w14:paraId="09346F3E" w14:textId="77777777" w:rsidR="00E16217" w:rsidRPr="009F53DD" w:rsidRDefault="00E16217" w:rsidP="00E3593D">
            <w:r w:rsidRPr="009F53DD">
              <w:rPr>
                <w:b/>
              </w:rPr>
              <w:t>Must Use</w:t>
            </w:r>
          </w:p>
        </w:tc>
        <w:tc>
          <w:tcPr>
            <w:tcW w:w="1080" w:type="dxa"/>
          </w:tcPr>
          <w:p w14:paraId="3B9C4250" w14:textId="77777777" w:rsidR="00E16217" w:rsidRPr="009F53DD" w:rsidRDefault="00E16217" w:rsidP="00E3593D">
            <w:pPr>
              <w:ind w:right="144"/>
              <w:jc w:val="center"/>
            </w:pPr>
            <w:r w:rsidRPr="009F53DD">
              <w:rPr>
                <w:b/>
              </w:rPr>
              <w:t>REF02</w:t>
            </w:r>
          </w:p>
        </w:tc>
        <w:tc>
          <w:tcPr>
            <w:tcW w:w="893" w:type="dxa"/>
            <w:gridSpan w:val="2"/>
          </w:tcPr>
          <w:p w14:paraId="74A8D804" w14:textId="77777777" w:rsidR="00E16217" w:rsidRPr="009F53DD" w:rsidRDefault="00E16217" w:rsidP="00E3593D">
            <w:pPr>
              <w:ind w:right="144"/>
              <w:jc w:val="center"/>
            </w:pPr>
            <w:r w:rsidRPr="009F53DD">
              <w:rPr>
                <w:b/>
              </w:rPr>
              <w:t>127</w:t>
            </w:r>
          </w:p>
        </w:tc>
        <w:tc>
          <w:tcPr>
            <w:tcW w:w="4896" w:type="dxa"/>
            <w:gridSpan w:val="4"/>
          </w:tcPr>
          <w:p w14:paraId="0C74134F" w14:textId="77777777" w:rsidR="00E16217" w:rsidRPr="009F53DD" w:rsidRDefault="00E16217" w:rsidP="00E3593D">
            <w:pPr>
              <w:ind w:right="144"/>
            </w:pPr>
            <w:r w:rsidRPr="009F53DD">
              <w:rPr>
                <w:b/>
              </w:rPr>
              <w:t>Reference Identification</w:t>
            </w:r>
          </w:p>
        </w:tc>
        <w:tc>
          <w:tcPr>
            <w:tcW w:w="432" w:type="dxa"/>
          </w:tcPr>
          <w:p w14:paraId="5C1568EE" w14:textId="77777777" w:rsidR="00E16217" w:rsidRPr="009F53DD" w:rsidRDefault="00E16217" w:rsidP="00E3593D">
            <w:pPr>
              <w:ind w:right="144"/>
            </w:pPr>
            <w:r w:rsidRPr="009F53DD">
              <w:rPr>
                <w:b/>
              </w:rPr>
              <w:t>X</w:t>
            </w:r>
          </w:p>
        </w:tc>
        <w:tc>
          <w:tcPr>
            <w:tcW w:w="1440" w:type="dxa"/>
            <w:gridSpan w:val="3"/>
          </w:tcPr>
          <w:p w14:paraId="3C676B3F" w14:textId="77777777" w:rsidR="00E16217" w:rsidRPr="009F53DD" w:rsidRDefault="00E16217" w:rsidP="00E3593D">
            <w:pPr>
              <w:ind w:right="144"/>
            </w:pPr>
            <w:r w:rsidRPr="009F53DD">
              <w:rPr>
                <w:b/>
              </w:rPr>
              <w:t>AN 1/30</w:t>
            </w:r>
          </w:p>
        </w:tc>
      </w:tr>
      <w:tr w:rsidR="00E16217" w:rsidRPr="009F53DD" w14:paraId="19F807F5" w14:textId="77777777" w:rsidTr="00E3593D">
        <w:trPr>
          <w:gridAfter w:val="1"/>
          <w:wAfter w:w="245" w:type="dxa"/>
          <w:cantSplit/>
        </w:trPr>
        <w:tc>
          <w:tcPr>
            <w:tcW w:w="2980" w:type="dxa"/>
            <w:gridSpan w:val="4"/>
          </w:tcPr>
          <w:p w14:paraId="5C50232C" w14:textId="77777777" w:rsidR="00E16217" w:rsidRPr="009F53DD" w:rsidRDefault="00E16217" w:rsidP="00E3593D">
            <w:pPr>
              <w:pStyle w:val="Definition"/>
              <w:rPr>
                <w:rFonts w:ascii="Times New Roman" w:hAnsi="Times New Roman"/>
                <w:sz w:val="20"/>
              </w:rPr>
            </w:pPr>
          </w:p>
        </w:tc>
        <w:tc>
          <w:tcPr>
            <w:tcW w:w="6523" w:type="dxa"/>
            <w:gridSpan w:val="7"/>
          </w:tcPr>
          <w:p w14:paraId="096244DA" w14:textId="77777777" w:rsidR="00E16217" w:rsidRPr="009F53DD" w:rsidRDefault="00E16217" w:rsidP="00E3593D">
            <w:pPr>
              <w:pStyle w:val="Definition"/>
              <w:rPr>
                <w:rFonts w:ascii="Times New Roman" w:hAnsi="Times New Roman"/>
                <w:sz w:val="20"/>
              </w:rPr>
            </w:pPr>
            <w:r w:rsidRPr="009F53DD">
              <w:rPr>
                <w:rFonts w:ascii="Times New Roman" w:hAnsi="Times New Roman"/>
                <w:sz w:val="20"/>
              </w:rPr>
              <w:t>Reference information as defined for a particular Transaction Set or as specified by the Reference Identification Qualifier</w:t>
            </w:r>
          </w:p>
        </w:tc>
      </w:tr>
      <w:tr w:rsidR="00E16217" w:rsidRPr="009F53DD" w14:paraId="3E96E45B" w14:textId="77777777" w:rsidTr="00E3593D">
        <w:trPr>
          <w:gridAfter w:val="2"/>
          <w:wAfter w:w="388" w:type="dxa"/>
          <w:cantSplit/>
        </w:trPr>
        <w:tc>
          <w:tcPr>
            <w:tcW w:w="2430" w:type="dxa"/>
            <w:gridSpan w:val="3"/>
          </w:tcPr>
          <w:p w14:paraId="5B5614A6" w14:textId="77777777" w:rsidR="00E16217" w:rsidRPr="009F53DD" w:rsidRDefault="00E16217" w:rsidP="00E3593D">
            <w:pPr>
              <w:ind w:right="144"/>
            </w:pPr>
          </w:p>
        </w:tc>
        <w:tc>
          <w:tcPr>
            <w:tcW w:w="2033" w:type="dxa"/>
            <w:gridSpan w:val="3"/>
          </w:tcPr>
          <w:p w14:paraId="10630B8F" w14:textId="77777777" w:rsidR="00E16217" w:rsidRPr="00FE7C88" w:rsidRDefault="00E16217" w:rsidP="00E3593D">
            <w:pPr>
              <w:ind w:left="720" w:right="144"/>
            </w:pPr>
            <w:r>
              <w:t>ASUN</w:t>
            </w:r>
          </w:p>
          <w:p w14:paraId="42BF2BF7" w14:textId="77777777" w:rsidR="00E16217" w:rsidRPr="00FE7C88" w:rsidRDefault="00E16217" w:rsidP="00E3593D">
            <w:pPr>
              <w:ind w:left="720" w:right="144"/>
            </w:pPr>
            <w:r>
              <w:t>AWIN</w:t>
            </w:r>
          </w:p>
          <w:p w14:paraId="3B06735B" w14:textId="77777777" w:rsidR="00E16217" w:rsidRPr="00FE7C88" w:rsidRDefault="00E16217" w:rsidP="00E3593D">
            <w:pPr>
              <w:ind w:left="720" w:right="144"/>
            </w:pPr>
            <w:r>
              <w:t>AHYD</w:t>
            </w:r>
          </w:p>
          <w:p w14:paraId="01842E9F" w14:textId="77777777" w:rsidR="00E16217" w:rsidRPr="00FE7C88" w:rsidRDefault="00E16217" w:rsidP="00E3593D">
            <w:pPr>
              <w:ind w:left="720" w:right="144"/>
            </w:pPr>
            <w:r>
              <w:t>ABIO</w:t>
            </w:r>
          </w:p>
          <w:p w14:paraId="46FD44F4" w14:textId="77777777" w:rsidR="00E16217" w:rsidRPr="00FE7C88" w:rsidRDefault="00E16217" w:rsidP="00E3593D">
            <w:pPr>
              <w:ind w:left="720" w:right="144"/>
            </w:pPr>
            <w:r>
              <w:t>AWST</w:t>
            </w:r>
          </w:p>
          <w:p w14:paraId="7D4B3182" w14:textId="77777777" w:rsidR="00E16217" w:rsidRPr="00FE7C88" w:rsidRDefault="00E16217" w:rsidP="00E3593D">
            <w:pPr>
              <w:ind w:left="720" w:right="144"/>
            </w:pPr>
            <w:r>
              <w:t>ACHP</w:t>
            </w:r>
          </w:p>
          <w:p w14:paraId="48B750F8" w14:textId="77777777" w:rsidR="00E16217" w:rsidRPr="00FE7C88" w:rsidRDefault="00E16217" w:rsidP="00E3593D">
            <w:pPr>
              <w:ind w:left="720" w:right="144"/>
            </w:pPr>
            <w:r>
              <w:t>AMLT</w:t>
            </w:r>
          </w:p>
          <w:p w14:paraId="3BAA26F7" w14:textId="77777777" w:rsidR="00E16217" w:rsidRPr="00FE7C88" w:rsidRDefault="00E16217" w:rsidP="00E3593D">
            <w:pPr>
              <w:ind w:left="720" w:right="144"/>
            </w:pPr>
            <w:r>
              <w:t>NSUN</w:t>
            </w:r>
          </w:p>
          <w:p w14:paraId="09A5A8A7" w14:textId="77777777" w:rsidR="00E16217" w:rsidRPr="00FE7C88" w:rsidRDefault="00E16217" w:rsidP="00E3593D">
            <w:pPr>
              <w:ind w:left="720" w:right="144"/>
            </w:pPr>
            <w:r>
              <w:t>NWIN</w:t>
            </w:r>
          </w:p>
          <w:p w14:paraId="3343B6C1" w14:textId="77777777" w:rsidR="00E16217" w:rsidRPr="00FE7C88" w:rsidRDefault="00E16217" w:rsidP="00E3593D">
            <w:pPr>
              <w:ind w:left="720" w:right="144"/>
            </w:pPr>
            <w:r>
              <w:t>NHYD</w:t>
            </w:r>
          </w:p>
          <w:p w14:paraId="47C6EAC5" w14:textId="77777777" w:rsidR="00E16217" w:rsidRPr="00FE7C88" w:rsidRDefault="00E16217" w:rsidP="00E3593D">
            <w:pPr>
              <w:ind w:left="720" w:right="144"/>
            </w:pPr>
            <w:r>
              <w:t>NBIO</w:t>
            </w:r>
          </w:p>
          <w:p w14:paraId="35296D8B" w14:textId="77777777" w:rsidR="00E16217" w:rsidRPr="00FE7C88" w:rsidRDefault="00E16217" w:rsidP="00E3593D">
            <w:pPr>
              <w:ind w:left="720" w:right="144"/>
            </w:pPr>
            <w:r>
              <w:t>NWST</w:t>
            </w:r>
          </w:p>
          <w:p w14:paraId="115C4F81" w14:textId="77777777" w:rsidR="00E16217" w:rsidRPr="00FE7C88" w:rsidRDefault="00E16217" w:rsidP="00E3593D">
            <w:pPr>
              <w:ind w:left="720" w:right="144"/>
            </w:pPr>
            <w:r>
              <w:t>NCHP</w:t>
            </w:r>
          </w:p>
          <w:p w14:paraId="1D62D1D2" w14:textId="77777777" w:rsidR="00E16217" w:rsidRPr="00FE7C88" w:rsidRDefault="00E16217" w:rsidP="00E3593D">
            <w:pPr>
              <w:ind w:left="720" w:right="144"/>
            </w:pPr>
            <w:r>
              <w:t>NFOS</w:t>
            </w:r>
          </w:p>
          <w:p w14:paraId="7318237A" w14:textId="77777777" w:rsidR="00E16217" w:rsidRDefault="00E16217" w:rsidP="00E3593D">
            <w:pPr>
              <w:ind w:left="720" w:right="144"/>
            </w:pPr>
            <w:r>
              <w:t>NMLT</w:t>
            </w:r>
          </w:p>
          <w:p w14:paraId="0015F663" w14:textId="77777777" w:rsidR="00AB4835" w:rsidRPr="009F53DD" w:rsidRDefault="00AB4835" w:rsidP="00E3593D">
            <w:pPr>
              <w:ind w:left="720" w:right="144"/>
            </w:pPr>
            <w:r>
              <w:t>NETMETER</w:t>
            </w:r>
          </w:p>
        </w:tc>
        <w:tc>
          <w:tcPr>
            <w:tcW w:w="217" w:type="dxa"/>
          </w:tcPr>
          <w:p w14:paraId="6599D934" w14:textId="77777777" w:rsidR="00E16217" w:rsidRPr="009F53DD" w:rsidRDefault="00E16217" w:rsidP="00E3593D">
            <w:pPr>
              <w:ind w:right="144"/>
            </w:pPr>
          </w:p>
        </w:tc>
        <w:tc>
          <w:tcPr>
            <w:tcW w:w="4680" w:type="dxa"/>
            <w:gridSpan w:val="3"/>
          </w:tcPr>
          <w:p w14:paraId="5A2E844B" w14:textId="77777777" w:rsidR="00E16217" w:rsidRPr="00FE7C88" w:rsidRDefault="00E16217" w:rsidP="00E3593D">
            <w:pPr>
              <w:ind w:right="144"/>
            </w:pPr>
            <w:r w:rsidRPr="00FE7C88">
              <w:t>Net Metering Solar</w:t>
            </w:r>
          </w:p>
          <w:p w14:paraId="45962802" w14:textId="77777777" w:rsidR="00E16217" w:rsidRPr="00FE7C88" w:rsidRDefault="00E16217" w:rsidP="00E3593D">
            <w:pPr>
              <w:ind w:right="144"/>
            </w:pPr>
            <w:r w:rsidRPr="00FE7C88">
              <w:t>Net Metering Wind</w:t>
            </w:r>
          </w:p>
          <w:p w14:paraId="2C89AABF" w14:textId="77777777" w:rsidR="00E16217" w:rsidRPr="00FE7C88" w:rsidRDefault="00E16217" w:rsidP="00E3593D">
            <w:pPr>
              <w:ind w:right="144"/>
            </w:pPr>
            <w:r w:rsidRPr="00FE7C88">
              <w:t>Net Metering Hydro</w:t>
            </w:r>
          </w:p>
          <w:p w14:paraId="386828F2" w14:textId="77777777" w:rsidR="00E16217" w:rsidRPr="00FE7C88" w:rsidRDefault="00E16217" w:rsidP="00E3593D">
            <w:pPr>
              <w:ind w:right="144"/>
            </w:pPr>
            <w:r w:rsidRPr="00FE7C88">
              <w:t>Net Metering Biomass</w:t>
            </w:r>
          </w:p>
          <w:p w14:paraId="0EF7914D" w14:textId="77777777" w:rsidR="00E16217" w:rsidRPr="00FE7C88" w:rsidRDefault="00E16217" w:rsidP="00E3593D">
            <w:pPr>
              <w:ind w:right="144"/>
            </w:pPr>
            <w:r w:rsidRPr="00FE7C88">
              <w:t>Net Metering Waste</w:t>
            </w:r>
          </w:p>
          <w:p w14:paraId="4A8DF217" w14:textId="77777777" w:rsidR="00E16217" w:rsidRPr="00FE7C88" w:rsidRDefault="00E16217" w:rsidP="00E3593D">
            <w:pPr>
              <w:ind w:right="144"/>
            </w:pPr>
            <w:r w:rsidRPr="00FE7C88">
              <w:t>Net Metering Combined Heat and Power</w:t>
            </w:r>
          </w:p>
          <w:p w14:paraId="428D4242" w14:textId="77777777" w:rsidR="00E16217" w:rsidRPr="00FE7C88" w:rsidRDefault="00E16217" w:rsidP="00E3593D">
            <w:pPr>
              <w:ind w:right="144"/>
            </w:pPr>
            <w:r w:rsidRPr="00FE7C88">
              <w:t>Net Metering Multiple Different Sources</w:t>
            </w:r>
          </w:p>
          <w:p w14:paraId="4033B904" w14:textId="77777777" w:rsidR="00E16217" w:rsidRPr="00FE7C88" w:rsidRDefault="00E16217" w:rsidP="00E3593D">
            <w:pPr>
              <w:ind w:right="144"/>
            </w:pPr>
            <w:r w:rsidRPr="00FE7C88">
              <w:t>Non-Net Metering Solar</w:t>
            </w:r>
          </w:p>
          <w:p w14:paraId="1B4D9C88" w14:textId="77777777" w:rsidR="00E16217" w:rsidRPr="00FE7C88" w:rsidRDefault="00E16217" w:rsidP="00E3593D">
            <w:pPr>
              <w:ind w:right="144"/>
            </w:pPr>
            <w:r w:rsidRPr="00FE7C88">
              <w:t>Non-Net Metering Wind</w:t>
            </w:r>
          </w:p>
          <w:p w14:paraId="0B7ACB3A" w14:textId="77777777" w:rsidR="00E16217" w:rsidRPr="00FE7C88" w:rsidRDefault="00E16217" w:rsidP="00E3593D">
            <w:pPr>
              <w:ind w:right="144"/>
            </w:pPr>
            <w:r w:rsidRPr="00FE7C88">
              <w:t>Non-Net Metering Hydro</w:t>
            </w:r>
          </w:p>
          <w:p w14:paraId="00D31DEE" w14:textId="77777777" w:rsidR="00E16217" w:rsidRPr="00FE7C88" w:rsidRDefault="00E16217" w:rsidP="00E3593D">
            <w:pPr>
              <w:ind w:right="144"/>
            </w:pPr>
            <w:r w:rsidRPr="00FE7C88">
              <w:t>Non-Net Metering Biomass</w:t>
            </w:r>
          </w:p>
          <w:p w14:paraId="3E2FED3B" w14:textId="77777777" w:rsidR="00E16217" w:rsidRPr="00FE7C88" w:rsidRDefault="00E16217" w:rsidP="00E3593D">
            <w:pPr>
              <w:ind w:right="144"/>
            </w:pPr>
            <w:r w:rsidRPr="00FE7C88">
              <w:t>Non-Net Metering Waste</w:t>
            </w:r>
          </w:p>
          <w:p w14:paraId="4FACCBFF" w14:textId="77777777" w:rsidR="00E16217" w:rsidRPr="00FE7C88" w:rsidRDefault="00E16217" w:rsidP="00E3593D">
            <w:pPr>
              <w:ind w:right="144"/>
            </w:pPr>
            <w:r w:rsidRPr="00FE7C88">
              <w:t>Non-Net Metering Combined Heat and Power</w:t>
            </w:r>
          </w:p>
          <w:p w14:paraId="331AD998" w14:textId="77777777" w:rsidR="00E16217" w:rsidRPr="00FE7C88" w:rsidRDefault="00E16217" w:rsidP="00E3593D">
            <w:pPr>
              <w:ind w:right="144"/>
            </w:pPr>
            <w:r w:rsidRPr="00FE7C88">
              <w:t>Non-Net Metering Fossil Fuel</w:t>
            </w:r>
          </w:p>
          <w:p w14:paraId="281A5B89" w14:textId="77777777" w:rsidR="00E16217" w:rsidRDefault="00E16217" w:rsidP="00E3593D">
            <w:pPr>
              <w:ind w:right="144"/>
            </w:pPr>
            <w:r w:rsidRPr="00FE7C88">
              <w:t>Non-Net Metering Multiple Different Sources</w:t>
            </w:r>
          </w:p>
          <w:p w14:paraId="16365CE8" w14:textId="77777777" w:rsidR="00AB4835" w:rsidRPr="00826B7D" w:rsidRDefault="00CB55AB" w:rsidP="00826B7D">
            <w:pPr>
              <w:rPr>
                <w:sz w:val="24"/>
                <w:szCs w:val="24"/>
              </w:rPr>
            </w:pPr>
            <w:r>
              <w:t>Net Meter (Used for L</w:t>
            </w:r>
            <w:r w:rsidR="00826B7D">
              <w:t>DCs who will not report the specific type of net meter)</w:t>
            </w:r>
          </w:p>
        </w:tc>
      </w:tr>
    </w:tbl>
    <w:tbl>
      <w:tblPr>
        <w:tblpPr w:leftFromText="180" w:rightFromText="180" w:vertAnchor="text" w:horzAnchor="margin" w:tblpY="85"/>
        <w:tblW w:w="9748" w:type="dxa"/>
        <w:tblLayout w:type="fixed"/>
        <w:tblCellMar>
          <w:left w:w="0" w:type="dxa"/>
          <w:right w:w="0" w:type="dxa"/>
        </w:tblCellMar>
        <w:tblLook w:val="0000" w:firstRow="0" w:lastRow="0" w:firstColumn="0" w:lastColumn="0" w:noHBand="0" w:noVBand="0"/>
      </w:tblPr>
      <w:tblGrid>
        <w:gridCol w:w="1007"/>
        <w:gridCol w:w="1080"/>
        <w:gridCol w:w="893"/>
        <w:gridCol w:w="350"/>
        <w:gridCol w:w="1080"/>
        <w:gridCol w:w="270"/>
        <w:gridCol w:w="3196"/>
        <w:gridCol w:w="432"/>
        <w:gridCol w:w="1195"/>
        <w:gridCol w:w="245"/>
      </w:tblGrid>
      <w:tr w:rsidR="00E16217" w:rsidRPr="003950ED" w14:paraId="581721C7" w14:textId="77777777" w:rsidTr="00E3593D">
        <w:trPr>
          <w:cantSplit/>
        </w:trPr>
        <w:tc>
          <w:tcPr>
            <w:tcW w:w="1007" w:type="dxa"/>
          </w:tcPr>
          <w:p w14:paraId="3DC35A1D" w14:textId="77777777" w:rsidR="00E16217" w:rsidRPr="00994802" w:rsidRDefault="00E16217" w:rsidP="00E3593D">
            <w:pPr>
              <w:rPr>
                <w:b/>
              </w:rPr>
            </w:pPr>
            <w:r w:rsidRPr="00A347FF">
              <w:rPr>
                <w:b/>
              </w:rPr>
              <w:t>Optional</w:t>
            </w:r>
          </w:p>
        </w:tc>
        <w:tc>
          <w:tcPr>
            <w:tcW w:w="1080" w:type="dxa"/>
          </w:tcPr>
          <w:p w14:paraId="0A64E953" w14:textId="77777777" w:rsidR="00E16217" w:rsidRPr="00994802" w:rsidRDefault="00E16217" w:rsidP="00E3593D">
            <w:pPr>
              <w:jc w:val="center"/>
              <w:rPr>
                <w:b/>
              </w:rPr>
            </w:pPr>
            <w:r w:rsidRPr="00994802">
              <w:rPr>
                <w:b/>
              </w:rPr>
              <w:t>REF03</w:t>
            </w:r>
          </w:p>
        </w:tc>
        <w:tc>
          <w:tcPr>
            <w:tcW w:w="893" w:type="dxa"/>
          </w:tcPr>
          <w:p w14:paraId="5C57C003" w14:textId="77777777" w:rsidR="00E16217" w:rsidRPr="00994802" w:rsidRDefault="00E16217" w:rsidP="00E3593D">
            <w:pPr>
              <w:jc w:val="center"/>
              <w:rPr>
                <w:b/>
              </w:rPr>
            </w:pPr>
            <w:r w:rsidRPr="00994802">
              <w:rPr>
                <w:b/>
              </w:rPr>
              <w:t>352</w:t>
            </w:r>
          </w:p>
        </w:tc>
        <w:tc>
          <w:tcPr>
            <w:tcW w:w="4896" w:type="dxa"/>
            <w:gridSpan w:val="4"/>
          </w:tcPr>
          <w:p w14:paraId="2D6E0909" w14:textId="77777777" w:rsidR="00E16217" w:rsidRPr="00994802" w:rsidRDefault="00E16217" w:rsidP="00E3593D">
            <w:pPr>
              <w:rPr>
                <w:b/>
              </w:rPr>
            </w:pPr>
            <w:r w:rsidRPr="00994802">
              <w:rPr>
                <w:b/>
              </w:rPr>
              <w:t>Description</w:t>
            </w:r>
          </w:p>
        </w:tc>
        <w:tc>
          <w:tcPr>
            <w:tcW w:w="432" w:type="dxa"/>
          </w:tcPr>
          <w:p w14:paraId="715D5EDB" w14:textId="77777777" w:rsidR="00E16217" w:rsidRPr="00994802" w:rsidRDefault="00E16217" w:rsidP="00E3593D">
            <w:pPr>
              <w:rPr>
                <w:b/>
              </w:rPr>
            </w:pPr>
            <w:r w:rsidRPr="00994802">
              <w:rPr>
                <w:b/>
              </w:rPr>
              <w:t>X</w:t>
            </w:r>
          </w:p>
        </w:tc>
        <w:tc>
          <w:tcPr>
            <w:tcW w:w="1440" w:type="dxa"/>
            <w:gridSpan w:val="2"/>
          </w:tcPr>
          <w:p w14:paraId="260CE76E" w14:textId="77777777" w:rsidR="00E16217" w:rsidRPr="00994802" w:rsidRDefault="00E16217" w:rsidP="00E3593D">
            <w:pPr>
              <w:rPr>
                <w:b/>
              </w:rPr>
            </w:pPr>
            <w:r w:rsidRPr="00994802">
              <w:rPr>
                <w:b/>
              </w:rPr>
              <w:t>AN 1/80</w:t>
            </w:r>
          </w:p>
        </w:tc>
      </w:tr>
      <w:tr w:rsidR="00E16217" w:rsidRPr="003950ED" w14:paraId="68CEF3A8" w14:textId="77777777" w:rsidTr="00E3593D">
        <w:trPr>
          <w:gridAfter w:val="1"/>
          <w:wAfter w:w="245" w:type="dxa"/>
          <w:cantSplit/>
        </w:trPr>
        <w:tc>
          <w:tcPr>
            <w:tcW w:w="2980" w:type="dxa"/>
            <w:gridSpan w:val="3"/>
          </w:tcPr>
          <w:p w14:paraId="0A77BFB0" w14:textId="77777777" w:rsidR="00E16217" w:rsidRPr="00994802" w:rsidRDefault="00E16217" w:rsidP="00E3593D">
            <w:pPr>
              <w:rPr>
                <w:b/>
              </w:rPr>
            </w:pPr>
          </w:p>
        </w:tc>
        <w:tc>
          <w:tcPr>
            <w:tcW w:w="6523" w:type="dxa"/>
            <w:gridSpan w:val="6"/>
          </w:tcPr>
          <w:p w14:paraId="2F018819" w14:textId="77777777" w:rsidR="00E16217" w:rsidRPr="00994802" w:rsidRDefault="00E16217" w:rsidP="00E3593D">
            <w:r w:rsidRPr="00994802">
              <w:t>A free-form description to clarify the related data elements and their content</w:t>
            </w:r>
          </w:p>
        </w:tc>
      </w:tr>
      <w:tr w:rsidR="00E16217" w:rsidRPr="003950ED" w14:paraId="6760E88C" w14:textId="77777777" w:rsidTr="00E3593D">
        <w:trPr>
          <w:gridAfter w:val="1"/>
          <w:wAfter w:w="245" w:type="dxa"/>
          <w:cantSplit/>
        </w:trPr>
        <w:tc>
          <w:tcPr>
            <w:tcW w:w="3330" w:type="dxa"/>
            <w:gridSpan w:val="4"/>
          </w:tcPr>
          <w:p w14:paraId="6666664B" w14:textId="77777777" w:rsidR="00E16217" w:rsidRPr="003950ED" w:rsidRDefault="00E16217" w:rsidP="00E3593D">
            <w:pPr>
              <w:rPr>
                <w:highlight w:val="yellow"/>
              </w:rPr>
            </w:pPr>
          </w:p>
        </w:tc>
        <w:tc>
          <w:tcPr>
            <w:tcW w:w="1080" w:type="dxa"/>
          </w:tcPr>
          <w:p w14:paraId="016F4B87" w14:textId="77777777" w:rsidR="00E16217" w:rsidRPr="003950ED" w:rsidRDefault="00E16217" w:rsidP="00E3593D">
            <w:pPr>
              <w:rPr>
                <w:highlight w:val="yellow"/>
              </w:rPr>
            </w:pPr>
          </w:p>
        </w:tc>
        <w:tc>
          <w:tcPr>
            <w:tcW w:w="270" w:type="dxa"/>
          </w:tcPr>
          <w:p w14:paraId="25B12C52" w14:textId="77777777" w:rsidR="00E16217" w:rsidRPr="003950ED" w:rsidRDefault="00E16217" w:rsidP="00E3593D">
            <w:pPr>
              <w:rPr>
                <w:b/>
                <w:highlight w:val="yellow"/>
              </w:rPr>
            </w:pPr>
          </w:p>
        </w:tc>
        <w:tc>
          <w:tcPr>
            <w:tcW w:w="4823" w:type="dxa"/>
            <w:gridSpan w:val="3"/>
          </w:tcPr>
          <w:p w14:paraId="18FE1B10" w14:textId="77777777" w:rsidR="00E16217" w:rsidRPr="003950ED" w:rsidRDefault="00E16217" w:rsidP="00E3593D">
            <w:pPr>
              <w:rPr>
                <w:highlight w:val="yellow"/>
              </w:rPr>
            </w:pPr>
          </w:p>
        </w:tc>
      </w:tr>
      <w:tr w:rsidR="00E16217" w:rsidRPr="00C10A29" w14:paraId="49133DD2" w14:textId="77777777" w:rsidTr="00E3593D">
        <w:trPr>
          <w:gridAfter w:val="1"/>
          <w:wAfter w:w="245" w:type="dxa"/>
          <w:cantSplit/>
        </w:trPr>
        <w:tc>
          <w:tcPr>
            <w:tcW w:w="4680" w:type="dxa"/>
            <w:gridSpan w:val="6"/>
          </w:tcPr>
          <w:p w14:paraId="0BC6401B" w14:textId="77777777" w:rsidR="00E16217" w:rsidRPr="00A13347" w:rsidRDefault="00E16217" w:rsidP="00E3593D">
            <w:pPr>
              <w:rPr>
                <w:b/>
              </w:rPr>
            </w:pPr>
          </w:p>
        </w:tc>
        <w:tc>
          <w:tcPr>
            <w:tcW w:w="4823" w:type="dxa"/>
            <w:gridSpan w:val="3"/>
            <w:shd w:val="pct5" w:color="auto" w:fill="FFFFFF"/>
          </w:tcPr>
          <w:p w14:paraId="4F96038E" w14:textId="77777777" w:rsidR="00E16217" w:rsidRPr="00C10A29" w:rsidRDefault="00E16217" w:rsidP="001C1807">
            <w:r w:rsidRPr="00C10A29">
              <w:t>PPLEU</w:t>
            </w:r>
            <w:r>
              <w:t xml:space="preserve">: </w:t>
            </w:r>
            <w:r w:rsidRPr="00C10A29">
              <w:t xml:space="preserve"> </w:t>
            </w:r>
            <w:r w:rsidR="001C1807">
              <w:t>U</w:t>
            </w:r>
            <w:r w:rsidRPr="00C10A29">
              <w:t>sed for the output rating of the generation equipment reporting</w:t>
            </w:r>
            <w:r w:rsidRPr="00C10A29">
              <w:rPr>
                <w:color w:val="000000"/>
              </w:rPr>
              <w:t xml:space="preserve"> in KW and</w:t>
            </w:r>
            <w:r w:rsidRPr="00C10A29">
              <w:t xml:space="preserve"> reflects the maximum generation the equipment can produce at any one time</w:t>
            </w:r>
          </w:p>
        </w:tc>
      </w:tr>
    </w:tbl>
    <w:p w14:paraId="023775F6" w14:textId="77777777" w:rsidR="004D26B8" w:rsidRDefault="004D26B8">
      <w:pPr>
        <w:pStyle w:val="Heading1"/>
        <w:rPr>
          <w:rFonts w:ascii="Times New Roman" w:hAnsi="Times New Roman"/>
          <w:snapToGrid w:val="0"/>
          <w:sz w:val="20"/>
        </w:rPr>
      </w:pPr>
      <w:r>
        <w:rPr>
          <w:snapToGrid w:val="0"/>
        </w:rPr>
        <w:br w:type="page"/>
      </w:r>
      <w:r>
        <w:rPr>
          <w:snapToGrid w:val="0"/>
        </w:rPr>
        <w:tab/>
        <w:t xml:space="preserve">   </w:t>
      </w:r>
      <w:bookmarkStart w:id="564" w:name="_Toc470595235"/>
      <w:bookmarkStart w:id="565" w:name="_Toc475931838"/>
      <w:bookmarkStart w:id="566" w:name="_Toc475944591"/>
      <w:bookmarkStart w:id="567" w:name="_Toc475944691"/>
      <w:bookmarkStart w:id="568" w:name="_Toc478963421"/>
      <w:bookmarkStart w:id="569" w:name="_Toc478963621"/>
      <w:bookmarkStart w:id="570" w:name="_Toc481988110"/>
      <w:bookmarkStart w:id="571" w:name="_Toc493255124"/>
      <w:bookmarkStart w:id="572" w:name="_Toc528123543"/>
      <w:bookmarkStart w:id="573" w:name="_Toc534273939"/>
      <w:bookmarkStart w:id="574" w:name="_Toc534274039"/>
      <w:bookmarkStart w:id="575" w:name="_Toc535219943"/>
      <w:bookmarkStart w:id="576" w:name="_Toc47759629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DTM</w:t>
      </w:r>
      <w:r>
        <w:rPr>
          <w:rFonts w:ascii="Times New Roman" w:hAnsi="Times New Roman"/>
          <w:snapToGrid w:val="0"/>
          <w:sz w:val="20"/>
        </w:rPr>
        <w:t xml:space="preserve"> Date/Time Reference (007=Change Effective Date)</w:t>
      </w:r>
      <w:bookmarkEnd w:id="564"/>
      <w:bookmarkEnd w:id="565"/>
      <w:bookmarkEnd w:id="566"/>
      <w:bookmarkEnd w:id="567"/>
      <w:bookmarkEnd w:id="568"/>
      <w:bookmarkEnd w:id="569"/>
      <w:bookmarkEnd w:id="570"/>
      <w:bookmarkEnd w:id="571"/>
      <w:bookmarkEnd w:id="572"/>
      <w:bookmarkEnd w:id="573"/>
      <w:bookmarkEnd w:id="574"/>
      <w:bookmarkEnd w:id="575"/>
      <w:bookmarkEnd w:id="576"/>
    </w:p>
    <w:p w14:paraId="24B51B96"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52F00C54"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5E15E441"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08E2877B"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5742271"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035A4210"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38A520C7"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31E73847"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14:paraId="0E66C84C"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14:paraId="181ED08C"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p>
    <w:p w14:paraId="71334287"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060"/>
        <w:gridCol w:w="4230"/>
      </w:tblGrid>
      <w:tr w:rsidR="004D26B8" w14:paraId="5CFF15C9" w14:textId="77777777">
        <w:trPr>
          <w:cantSplit/>
        </w:trPr>
        <w:tc>
          <w:tcPr>
            <w:tcW w:w="1980" w:type="dxa"/>
          </w:tcPr>
          <w:p w14:paraId="568C33AC" w14:textId="77777777" w:rsidR="004D26B8" w:rsidRDefault="004D26B8">
            <w:pPr>
              <w:ind w:right="144"/>
              <w:jc w:val="right"/>
              <w:rPr>
                <w:b/>
              </w:rPr>
            </w:pPr>
            <w:r>
              <w:rPr>
                <w:b/>
              </w:rPr>
              <w:t>Notes</w:t>
            </w:r>
          </w:p>
        </w:tc>
        <w:tc>
          <w:tcPr>
            <w:tcW w:w="180" w:type="dxa"/>
          </w:tcPr>
          <w:p w14:paraId="5BA7266C" w14:textId="77777777" w:rsidR="004D26B8" w:rsidRDefault="004D26B8">
            <w:pPr>
              <w:ind w:right="144"/>
              <w:jc w:val="right"/>
              <w:rPr>
                <w:sz w:val="24"/>
              </w:rPr>
            </w:pPr>
          </w:p>
        </w:tc>
        <w:tc>
          <w:tcPr>
            <w:tcW w:w="7290" w:type="dxa"/>
            <w:gridSpan w:val="2"/>
            <w:shd w:val="pct5" w:color="auto" w:fill="FFFFFF"/>
          </w:tcPr>
          <w:p w14:paraId="3679EE61" w14:textId="77777777" w:rsidR="004D26B8" w:rsidRDefault="004D26B8">
            <w:pPr>
              <w:pStyle w:val="Element"/>
              <w:spacing w:before="0"/>
              <w:rPr>
                <w:rFonts w:ascii="Times New Roman" w:hAnsi="Times New Roman"/>
              </w:rPr>
            </w:pPr>
            <w:r>
              <w:rPr>
                <w:rFonts w:ascii="Times New Roman" w:hAnsi="Times New Roman"/>
              </w:rPr>
              <w:t>This date is sent by the LDC to indicate when a change will take effect.  If the date is in the future, it is an estimated effective date. If the date is in the past, it is an actual effective date.</w:t>
            </w:r>
          </w:p>
          <w:p w14:paraId="7EBABD5A" w14:textId="77777777" w:rsidR="004D26B8" w:rsidRDefault="004D26B8">
            <w:pPr>
              <w:ind w:right="144"/>
            </w:pPr>
            <w:r>
              <w:rPr>
                <w:b/>
              </w:rPr>
              <w:t>Note:</w:t>
            </w:r>
            <w:r>
              <w:t xml:space="preserve"> When the 814C is for a change in date fields, the DTM*007 is not sent. For instance, if this 814C is to request a change to start date (REF*TD*DTM150) or change to end date (REF*TD*DTM151), the DTM*007 is not used.</w:t>
            </w:r>
          </w:p>
        </w:tc>
      </w:tr>
      <w:tr w:rsidR="004D26B8" w14:paraId="059F34A6" w14:textId="77777777">
        <w:tc>
          <w:tcPr>
            <w:tcW w:w="1980" w:type="dxa"/>
          </w:tcPr>
          <w:p w14:paraId="40F3B608" w14:textId="77777777" w:rsidR="004D26B8" w:rsidRDefault="004D26B8">
            <w:pPr>
              <w:ind w:right="144"/>
              <w:jc w:val="right"/>
              <w:rPr>
                <w:b/>
              </w:rPr>
            </w:pPr>
            <w:r>
              <w:rPr>
                <w:b/>
              </w:rPr>
              <w:t>PA Use:</w:t>
            </w:r>
          </w:p>
        </w:tc>
        <w:tc>
          <w:tcPr>
            <w:tcW w:w="180" w:type="dxa"/>
          </w:tcPr>
          <w:p w14:paraId="609B2DF7" w14:textId="77777777" w:rsidR="004D26B8" w:rsidRDefault="004D26B8">
            <w:pPr>
              <w:ind w:right="144"/>
              <w:jc w:val="right"/>
              <w:rPr>
                <w:sz w:val="24"/>
              </w:rPr>
            </w:pPr>
          </w:p>
        </w:tc>
        <w:tc>
          <w:tcPr>
            <w:tcW w:w="3060" w:type="dxa"/>
            <w:shd w:val="pct5" w:color="auto" w:fill="FFFFFF"/>
          </w:tcPr>
          <w:p w14:paraId="3C3F4D80" w14:textId="77777777" w:rsidR="004D26B8" w:rsidRDefault="004D26B8">
            <w:pPr>
              <w:ind w:right="144"/>
            </w:pPr>
            <w:r>
              <w:t>LDC to ESP Request:</w:t>
            </w:r>
          </w:p>
          <w:p w14:paraId="638CE923" w14:textId="77777777" w:rsidR="004D26B8" w:rsidRDefault="004D26B8">
            <w:pPr>
              <w:ind w:right="144"/>
            </w:pPr>
            <w:r>
              <w:t>Response:</w:t>
            </w:r>
          </w:p>
          <w:p w14:paraId="2FD8C20D" w14:textId="77777777" w:rsidR="004D26B8" w:rsidRDefault="004D26B8">
            <w:pPr>
              <w:ind w:right="144"/>
            </w:pPr>
          </w:p>
          <w:p w14:paraId="29993A80" w14:textId="77777777" w:rsidR="004D26B8" w:rsidRDefault="004D26B8">
            <w:pPr>
              <w:ind w:right="144"/>
            </w:pPr>
            <w:r>
              <w:t>ESP to LDC Request:</w:t>
            </w:r>
          </w:p>
          <w:p w14:paraId="766608CE" w14:textId="77777777" w:rsidR="004D26B8" w:rsidRDefault="004D26B8">
            <w:pPr>
              <w:ind w:right="144"/>
            </w:pPr>
          </w:p>
          <w:p w14:paraId="436CAB8A" w14:textId="77777777" w:rsidR="004D26B8" w:rsidRDefault="004D26B8">
            <w:pPr>
              <w:ind w:right="144"/>
            </w:pPr>
          </w:p>
          <w:p w14:paraId="3AFDABC5" w14:textId="77777777" w:rsidR="004D26B8" w:rsidRDefault="004D26B8">
            <w:pPr>
              <w:ind w:right="144"/>
            </w:pPr>
            <w:r>
              <w:t>Accept Response:</w:t>
            </w:r>
          </w:p>
          <w:p w14:paraId="30B367DA" w14:textId="77777777" w:rsidR="004D26B8" w:rsidRDefault="004D26B8">
            <w:pPr>
              <w:ind w:right="144"/>
            </w:pPr>
          </w:p>
          <w:p w14:paraId="6DA3F461" w14:textId="77777777" w:rsidR="004D26B8" w:rsidRDefault="004D26B8">
            <w:pPr>
              <w:ind w:right="144"/>
            </w:pPr>
          </w:p>
          <w:p w14:paraId="45E31371" w14:textId="77777777" w:rsidR="004D26B8" w:rsidRDefault="004D26B8">
            <w:pPr>
              <w:ind w:right="144"/>
            </w:pPr>
            <w:r>
              <w:t>Reject Response:</w:t>
            </w:r>
          </w:p>
        </w:tc>
        <w:tc>
          <w:tcPr>
            <w:tcW w:w="4230" w:type="dxa"/>
            <w:shd w:val="pct5" w:color="auto" w:fill="FFFFFF"/>
          </w:tcPr>
          <w:p w14:paraId="336DA69A" w14:textId="77777777" w:rsidR="004D26B8" w:rsidRDefault="004D26B8">
            <w:pPr>
              <w:ind w:right="144"/>
            </w:pPr>
            <w:r>
              <w:t xml:space="preserve">Required if change is not date related </w:t>
            </w:r>
          </w:p>
          <w:p w14:paraId="109D1F8A" w14:textId="77777777" w:rsidR="004D26B8" w:rsidRDefault="004D26B8">
            <w:pPr>
              <w:ind w:right="144"/>
            </w:pPr>
            <w:r>
              <w:t xml:space="preserve">Not Used </w:t>
            </w:r>
          </w:p>
          <w:p w14:paraId="76CFB072" w14:textId="77777777" w:rsidR="004D26B8" w:rsidRDefault="004D26B8">
            <w:pPr>
              <w:ind w:right="144"/>
            </w:pPr>
          </w:p>
          <w:p w14:paraId="18B0F1EA" w14:textId="77777777" w:rsidR="004D26B8" w:rsidRDefault="004D26B8">
            <w:pPr>
              <w:ind w:right="144"/>
            </w:pPr>
            <w:r>
              <w:t>Only allowed if ESP is providing consolidated bill and they are sending a change to billing address</w:t>
            </w:r>
          </w:p>
          <w:p w14:paraId="573D5215" w14:textId="77777777" w:rsidR="004D26B8" w:rsidRDefault="004D26B8">
            <w:pPr>
              <w:ind w:right="144"/>
            </w:pPr>
          </w:p>
          <w:p w14:paraId="6682D2AF" w14:textId="77777777" w:rsidR="004D26B8" w:rsidRDefault="004D26B8">
            <w:pPr>
              <w:ind w:right="144"/>
            </w:pPr>
            <w:r>
              <w:t xml:space="preserve">Required unless change is date related or ESP is providing consolidated bill and they sent a change to billing address </w:t>
            </w:r>
          </w:p>
          <w:p w14:paraId="43D9625C" w14:textId="77777777" w:rsidR="004D26B8" w:rsidRDefault="004D26B8">
            <w:pPr>
              <w:ind w:right="144"/>
            </w:pPr>
            <w:r>
              <w:t>Not Used</w:t>
            </w:r>
          </w:p>
        </w:tc>
      </w:tr>
      <w:tr w:rsidR="004D26B8" w14:paraId="51FF67FF" w14:textId="77777777">
        <w:tc>
          <w:tcPr>
            <w:tcW w:w="1980" w:type="dxa"/>
          </w:tcPr>
          <w:p w14:paraId="47B373E2" w14:textId="77777777" w:rsidR="004D26B8" w:rsidRDefault="004D26B8">
            <w:pPr>
              <w:ind w:right="144"/>
              <w:jc w:val="right"/>
              <w:rPr>
                <w:b/>
              </w:rPr>
            </w:pPr>
            <w:r>
              <w:rPr>
                <w:b/>
              </w:rPr>
              <w:t>NJ Use:</w:t>
            </w:r>
          </w:p>
        </w:tc>
        <w:tc>
          <w:tcPr>
            <w:tcW w:w="180" w:type="dxa"/>
          </w:tcPr>
          <w:p w14:paraId="4A718C0D" w14:textId="77777777" w:rsidR="004D26B8" w:rsidRDefault="004D26B8">
            <w:pPr>
              <w:ind w:right="144"/>
              <w:jc w:val="right"/>
              <w:rPr>
                <w:sz w:val="24"/>
              </w:rPr>
            </w:pPr>
          </w:p>
        </w:tc>
        <w:tc>
          <w:tcPr>
            <w:tcW w:w="3060" w:type="dxa"/>
            <w:shd w:val="pct5" w:color="auto" w:fill="FFFFFF"/>
          </w:tcPr>
          <w:p w14:paraId="0116BE98" w14:textId="77777777" w:rsidR="004D26B8" w:rsidRDefault="004D26B8">
            <w:pPr>
              <w:ind w:right="144"/>
            </w:pPr>
            <w:r>
              <w:t>LDC to ESP Request:</w:t>
            </w:r>
          </w:p>
          <w:p w14:paraId="609A87F6" w14:textId="77777777" w:rsidR="004D26B8" w:rsidRDefault="004D26B8">
            <w:pPr>
              <w:ind w:right="144"/>
            </w:pPr>
            <w:r>
              <w:t>Response:</w:t>
            </w:r>
          </w:p>
          <w:p w14:paraId="235ED1CB" w14:textId="77777777" w:rsidR="004D26B8" w:rsidRDefault="004D26B8">
            <w:pPr>
              <w:ind w:right="144"/>
            </w:pPr>
          </w:p>
          <w:p w14:paraId="07A32D7E" w14:textId="77777777" w:rsidR="004D26B8" w:rsidRDefault="004D26B8">
            <w:pPr>
              <w:ind w:right="144"/>
            </w:pPr>
            <w:r>
              <w:t>ESP to LDC Request:</w:t>
            </w:r>
          </w:p>
          <w:p w14:paraId="1A14FEF6" w14:textId="77777777" w:rsidR="004D26B8" w:rsidRDefault="004D26B8">
            <w:pPr>
              <w:ind w:right="144"/>
            </w:pPr>
            <w:r>
              <w:t>Accept Response:</w:t>
            </w:r>
          </w:p>
          <w:p w14:paraId="3285E215" w14:textId="77777777" w:rsidR="004D26B8" w:rsidRDefault="004D26B8">
            <w:pPr>
              <w:ind w:right="144"/>
            </w:pPr>
            <w:r>
              <w:t>Reject Response:</w:t>
            </w:r>
          </w:p>
        </w:tc>
        <w:tc>
          <w:tcPr>
            <w:tcW w:w="4230" w:type="dxa"/>
            <w:shd w:val="pct5" w:color="auto" w:fill="FFFFFF"/>
          </w:tcPr>
          <w:p w14:paraId="553F1ABE" w14:textId="77777777" w:rsidR="004D26B8" w:rsidRDefault="004D26B8">
            <w:pPr>
              <w:ind w:right="144"/>
            </w:pPr>
            <w:r>
              <w:t xml:space="preserve">Required if change is not date related </w:t>
            </w:r>
          </w:p>
          <w:p w14:paraId="70F1C010" w14:textId="77777777" w:rsidR="004D26B8" w:rsidRDefault="004D26B8">
            <w:pPr>
              <w:ind w:right="144"/>
            </w:pPr>
            <w:r>
              <w:t xml:space="preserve">Not Used </w:t>
            </w:r>
          </w:p>
          <w:p w14:paraId="05622C3D" w14:textId="77777777" w:rsidR="004D26B8" w:rsidRDefault="004D26B8">
            <w:pPr>
              <w:ind w:right="144"/>
            </w:pPr>
          </w:p>
          <w:p w14:paraId="2247CE8B" w14:textId="77777777" w:rsidR="004D26B8" w:rsidRDefault="004D26B8">
            <w:pPr>
              <w:ind w:right="144"/>
            </w:pPr>
            <w:r>
              <w:t>Not Used</w:t>
            </w:r>
          </w:p>
          <w:p w14:paraId="37CB6EAF" w14:textId="77777777" w:rsidR="004D26B8" w:rsidRDefault="004D26B8">
            <w:pPr>
              <w:ind w:right="144"/>
            </w:pPr>
            <w:r>
              <w:t>Required if change is not date related</w:t>
            </w:r>
          </w:p>
          <w:p w14:paraId="1261EE4B" w14:textId="77777777" w:rsidR="004D26B8" w:rsidRDefault="004D26B8">
            <w:pPr>
              <w:ind w:right="144"/>
            </w:pPr>
            <w:r>
              <w:t>Not Used</w:t>
            </w:r>
          </w:p>
        </w:tc>
      </w:tr>
      <w:tr w:rsidR="004D26B8" w14:paraId="5079E801" w14:textId="77777777">
        <w:tc>
          <w:tcPr>
            <w:tcW w:w="1980" w:type="dxa"/>
          </w:tcPr>
          <w:p w14:paraId="4E4576AE" w14:textId="77777777" w:rsidR="004D26B8" w:rsidRDefault="004D26B8">
            <w:pPr>
              <w:ind w:right="144"/>
              <w:jc w:val="right"/>
              <w:rPr>
                <w:b/>
              </w:rPr>
            </w:pPr>
            <w:r>
              <w:rPr>
                <w:b/>
              </w:rPr>
              <w:t>DE Use:</w:t>
            </w:r>
          </w:p>
        </w:tc>
        <w:tc>
          <w:tcPr>
            <w:tcW w:w="180" w:type="dxa"/>
          </w:tcPr>
          <w:p w14:paraId="59E6D145" w14:textId="77777777" w:rsidR="004D26B8" w:rsidRDefault="004D26B8">
            <w:pPr>
              <w:ind w:right="144"/>
              <w:jc w:val="right"/>
              <w:rPr>
                <w:sz w:val="24"/>
              </w:rPr>
            </w:pPr>
          </w:p>
        </w:tc>
        <w:tc>
          <w:tcPr>
            <w:tcW w:w="7290" w:type="dxa"/>
            <w:gridSpan w:val="2"/>
            <w:shd w:val="pct5" w:color="auto" w:fill="FFFFFF"/>
          </w:tcPr>
          <w:p w14:paraId="06F718AA" w14:textId="77777777" w:rsidR="004D26B8" w:rsidRDefault="004D26B8">
            <w:pPr>
              <w:ind w:right="144"/>
            </w:pPr>
            <w:r>
              <w:t>Same as NJ</w:t>
            </w:r>
          </w:p>
        </w:tc>
      </w:tr>
      <w:tr w:rsidR="004D26B8" w14:paraId="2140F0E0" w14:textId="77777777">
        <w:tc>
          <w:tcPr>
            <w:tcW w:w="1980" w:type="dxa"/>
          </w:tcPr>
          <w:p w14:paraId="6FC65BAE" w14:textId="77777777" w:rsidR="004D26B8" w:rsidRDefault="004D26B8">
            <w:pPr>
              <w:ind w:right="144"/>
              <w:jc w:val="right"/>
              <w:rPr>
                <w:b/>
              </w:rPr>
            </w:pPr>
            <w:r>
              <w:rPr>
                <w:b/>
              </w:rPr>
              <w:t>MD Use:</w:t>
            </w:r>
          </w:p>
        </w:tc>
        <w:tc>
          <w:tcPr>
            <w:tcW w:w="180" w:type="dxa"/>
          </w:tcPr>
          <w:p w14:paraId="27B822F1" w14:textId="77777777" w:rsidR="004D26B8" w:rsidRDefault="004D26B8">
            <w:pPr>
              <w:ind w:right="144"/>
              <w:jc w:val="right"/>
              <w:rPr>
                <w:sz w:val="24"/>
              </w:rPr>
            </w:pPr>
          </w:p>
        </w:tc>
        <w:tc>
          <w:tcPr>
            <w:tcW w:w="7290" w:type="dxa"/>
            <w:gridSpan w:val="2"/>
            <w:shd w:val="pct5" w:color="auto" w:fill="FFFFFF"/>
          </w:tcPr>
          <w:p w14:paraId="5E212D6C" w14:textId="77777777" w:rsidR="004D26B8" w:rsidRDefault="004D26B8">
            <w:pPr>
              <w:ind w:right="144"/>
            </w:pPr>
            <w:r>
              <w:t>Same as NJ</w:t>
            </w:r>
          </w:p>
          <w:p w14:paraId="39D87914" w14:textId="77777777" w:rsidR="004D26B8" w:rsidRDefault="004D26B8">
            <w:pPr>
              <w:ind w:right="144"/>
            </w:pPr>
            <w:r>
              <w:t>This represents the date the change will be effective.</w:t>
            </w:r>
          </w:p>
          <w:p w14:paraId="40A9BCDF" w14:textId="77777777" w:rsidR="004D26B8" w:rsidRDefault="004D26B8">
            <w:pPr>
              <w:ind w:right="144"/>
            </w:pPr>
            <w:r>
              <w:t xml:space="preserve">Note: For billing related changes, this will represent </w:t>
            </w:r>
            <w:r>
              <w:rPr>
                <w:b/>
              </w:rPr>
              <w:t>the FIRST day</w:t>
            </w:r>
            <w:r>
              <w:t xml:space="preserve"> of the bill cycle that the change applies to. </w:t>
            </w:r>
          </w:p>
          <w:p w14:paraId="32332C39" w14:textId="77777777" w:rsidR="004D26B8" w:rsidRDefault="004D26B8">
            <w:pPr>
              <w:ind w:right="144"/>
            </w:pPr>
            <w:r>
              <w:t>For instance, the 814 change transaction is for a change from a consolidated bill to dual bill, and the last date for the consolidated bill is 2/1/2000. The date of the first bill which is dual billing is 3/1/2000.</w:t>
            </w:r>
          </w:p>
          <w:p w14:paraId="70344B7D" w14:textId="77777777" w:rsidR="004D26B8" w:rsidRDefault="004D26B8">
            <w:pPr>
              <w:ind w:right="144"/>
            </w:pPr>
            <w:r>
              <w:t>All utilities will send the DTM*007 value as 20000201.</w:t>
            </w:r>
          </w:p>
        </w:tc>
      </w:tr>
      <w:tr w:rsidR="004D26B8" w14:paraId="6AF5062E" w14:textId="77777777">
        <w:tc>
          <w:tcPr>
            <w:tcW w:w="1980" w:type="dxa"/>
          </w:tcPr>
          <w:p w14:paraId="53657B98" w14:textId="77777777" w:rsidR="004D26B8" w:rsidRDefault="004D26B8">
            <w:pPr>
              <w:ind w:right="144"/>
              <w:jc w:val="right"/>
              <w:rPr>
                <w:b/>
              </w:rPr>
            </w:pPr>
            <w:r>
              <w:rPr>
                <w:b/>
              </w:rPr>
              <w:t>Example:</w:t>
            </w:r>
          </w:p>
        </w:tc>
        <w:tc>
          <w:tcPr>
            <w:tcW w:w="180" w:type="dxa"/>
          </w:tcPr>
          <w:p w14:paraId="7743553A" w14:textId="77777777" w:rsidR="004D26B8" w:rsidRDefault="004D26B8">
            <w:pPr>
              <w:ind w:right="144"/>
              <w:jc w:val="right"/>
              <w:rPr>
                <w:sz w:val="24"/>
              </w:rPr>
            </w:pPr>
          </w:p>
        </w:tc>
        <w:tc>
          <w:tcPr>
            <w:tcW w:w="7290" w:type="dxa"/>
            <w:gridSpan w:val="2"/>
            <w:shd w:val="pct5" w:color="auto" w:fill="FFFFFF"/>
          </w:tcPr>
          <w:p w14:paraId="6D297832" w14:textId="77777777" w:rsidR="004D26B8" w:rsidRDefault="004D26B8">
            <w:pPr>
              <w:ind w:right="144"/>
            </w:pPr>
            <w:r>
              <w:t>DTM*007*19990115</w:t>
            </w:r>
          </w:p>
        </w:tc>
      </w:tr>
    </w:tbl>
    <w:p w14:paraId="54FB01D4" w14:textId="77777777" w:rsidR="004D26B8" w:rsidRDefault="004D26B8">
      <w:pPr>
        <w:widowControl/>
      </w:pPr>
    </w:p>
    <w:p w14:paraId="3C820A3E" w14:textId="77777777" w:rsidR="004D26B8" w:rsidRDefault="004D26B8">
      <w:pPr>
        <w:widowControl/>
        <w:jc w:val="center"/>
        <w:rPr>
          <w:b/>
        </w:rPr>
      </w:pPr>
      <w:r>
        <w:rPr>
          <w:b/>
        </w:rPr>
        <w:t>Data Element Summary</w:t>
      </w:r>
    </w:p>
    <w:p w14:paraId="63CFB966"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330865D5"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33E91BC8" w14:textId="77777777">
        <w:trPr>
          <w:cantSplit/>
        </w:trPr>
        <w:tc>
          <w:tcPr>
            <w:tcW w:w="1007" w:type="dxa"/>
          </w:tcPr>
          <w:p w14:paraId="643765CF"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C499057" w14:textId="77777777" w:rsidR="004D26B8" w:rsidRDefault="004D26B8">
            <w:pPr>
              <w:widowControl/>
              <w:ind w:right="144"/>
              <w:jc w:val="center"/>
              <w:rPr>
                <w:sz w:val="24"/>
              </w:rPr>
            </w:pPr>
            <w:r>
              <w:rPr>
                <w:b/>
              </w:rPr>
              <w:t>DTM01</w:t>
            </w:r>
          </w:p>
        </w:tc>
        <w:tc>
          <w:tcPr>
            <w:tcW w:w="893" w:type="dxa"/>
          </w:tcPr>
          <w:p w14:paraId="6D3320C9" w14:textId="77777777" w:rsidR="004D26B8" w:rsidRDefault="004D26B8">
            <w:pPr>
              <w:widowControl/>
              <w:ind w:right="144"/>
              <w:jc w:val="center"/>
              <w:rPr>
                <w:sz w:val="24"/>
              </w:rPr>
            </w:pPr>
            <w:r>
              <w:rPr>
                <w:b/>
              </w:rPr>
              <w:t>374</w:t>
            </w:r>
          </w:p>
        </w:tc>
        <w:tc>
          <w:tcPr>
            <w:tcW w:w="4896" w:type="dxa"/>
            <w:gridSpan w:val="4"/>
          </w:tcPr>
          <w:p w14:paraId="5D7DAE49" w14:textId="77777777" w:rsidR="004D26B8" w:rsidRDefault="004D26B8">
            <w:pPr>
              <w:widowControl/>
              <w:ind w:right="144"/>
              <w:rPr>
                <w:sz w:val="24"/>
              </w:rPr>
            </w:pPr>
            <w:r>
              <w:rPr>
                <w:b/>
              </w:rPr>
              <w:t>Date/Time Qualifier</w:t>
            </w:r>
          </w:p>
        </w:tc>
        <w:tc>
          <w:tcPr>
            <w:tcW w:w="432" w:type="dxa"/>
          </w:tcPr>
          <w:p w14:paraId="39941CAF" w14:textId="77777777" w:rsidR="004D26B8" w:rsidRDefault="004D26B8">
            <w:pPr>
              <w:widowControl/>
              <w:ind w:right="144"/>
              <w:rPr>
                <w:sz w:val="24"/>
              </w:rPr>
            </w:pPr>
            <w:r>
              <w:rPr>
                <w:b/>
              </w:rPr>
              <w:t>M</w:t>
            </w:r>
          </w:p>
        </w:tc>
        <w:tc>
          <w:tcPr>
            <w:tcW w:w="1440" w:type="dxa"/>
            <w:gridSpan w:val="3"/>
          </w:tcPr>
          <w:p w14:paraId="021D2A36" w14:textId="77777777" w:rsidR="004D26B8" w:rsidRDefault="004D26B8">
            <w:pPr>
              <w:widowControl/>
              <w:ind w:right="144"/>
              <w:rPr>
                <w:sz w:val="24"/>
              </w:rPr>
            </w:pPr>
            <w:r>
              <w:rPr>
                <w:b/>
              </w:rPr>
              <w:t>ID 3/3</w:t>
            </w:r>
          </w:p>
        </w:tc>
      </w:tr>
      <w:tr w:rsidR="004D26B8" w14:paraId="609D1D1B" w14:textId="77777777">
        <w:trPr>
          <w:gridAfter w:val="1"/>
          <w:wAfter w:w="245" w:type="dxa"/>
          <w:cantSplit/>
        </w:trPr>
        <w:tc>
          <w:tcPr>
            <w:tcW w:w="2980" w:type="dxa"/>
            <w:gridSpan w:val="3"/>
          </w:tcPr>
          <w:p w14:paraId="10DB8A0C" w14:textId="77777777" w:rsidR="004D26B8" w:rsidRDefault="004D26B8">
            <w:pPr>
              <w:pStyle w:val="Definition"/>
              <w:widowControl/>
              <w:rPr>
                <w:rFonts w:ascii="Times New Roman" w:hAnsi="Times New Roman"/>
              </w:rPr>
            </w:pPr>
          </w:p>
        </w:tc>
        <w:tc>
          <w:tcPr>
            <w:tcW w:w="6523" w:type="dxa"/>
            <w:gridSpan w:val="7"/>
          </w:tcPr>
          <w:p w14:paraId="514BB64A" w14:textId="77777777" w:rsidR="004D26B8" w:rsidRDefault="004D26B8">
            <w:pPr>
              <w:pStyle w:val="Definition"/>
              <w:widowControl/>
              <w:rPr>
                <w:rFonts w:ascii="Times New Roman" w:hAnsi="Times New Roman"/>
              </w:rPr>
            </w:pPr>
            <w:r>
              <w:rPr>
                <w:rFonts w:ascii="Times New Roman" w:hAnsi="Times New Roman"/>
              </w:rPr>
              <w:t>Code specifying type of date or time, or both date and time</w:t>
            </w:r>
          </w:p>
        </w:tc>
      </w:tr>
      <w:tr w:rsidR="004D26B8" w14:paraId="6D02A04F" w14:textId="77777777">
        <w:trPr>
          <w:gridAfter w:val="2"/>
          <w:wAfter w:w="388" w:type="dxa"/>
          <w:cantSplit/>
        </w:trPr>
        <w:tc>
          <w:tcPr>
            <w:tcW w:w="3311" w:type="dxa"/>
            <w:gridSpan w:val="4"/>
          </w:tcPr>
          <w:p w14:paraId="0672880D" w14:textId="77777777" w:rsidR="004D26B8" w:rsidRDefault="004D26B8">
            <w:pPr>
              <w:widowControl/>
              <w:ind w:right="144"/>
              <w:rPr>
                <w:sz w:val="24"/>
              </w:rPr>
            </w:pPr>
          </w:p>
        </w:tc>
        <w:tc>
          <w:tcPr>
            <w:tcW w:w="1152" w:type="dxa"/>
          </w:tcPr>
          <w:p w14:paraId="72DA1C22" w14:textId="77777777" w:rsidR="004D26B8" w:rsidRDefault="004D26B8">
            <w:pPr>
              <w:widowControl/>
              <w:ind w:right="144"/>
              <w:rPr>
                <w:sz w:val="24"/>
              </w:rPr>
            </w:pPr>
            <w:r>
              <w:t>007</w:t>
            </w:r>
          </w:p>
        </w:tc>
        <w:tc>
          <w:tcPr>
            <w:tcW w:w="217" w:type="dxa"/>
          </w:tcPr>
          <w:p w14:paraId="34763425" w14:textId="77777777" w:rsidR="004D26B8" w:rsidRDefault="004D26B8">
            <w:pPr>
              <w:widowControl/>
              <w:ind w:right="144"/>
              <w:rPr>
                <w:sz w:val="24"/>
              </w:rPr>
            </w:pPr>
          </w:p>
        </w:tc>
        <w:tc>
          <w:tcPr>
            <w:tcW w:w="4680" w:type="dxa"/>
            <w:gridSpan w:val="3"/>
          </w:tcPr>
          <w:p w14:paraId="35BB4995" w14:textId="77777777" w:rsidR="004D26B8" w:rsidRDefault="004D26B8">
            <w:pPr>
              <w:widowControl/>
              <w:ind w:right="144"/>
              <w:rPr>
                <w:sz w:val="24"/>
              </w:rPr>
            </w:pPr>
            <w:r>
              <w:t>Effective Date</w:t>
            </w:r>
          </w:p>
        </w:tc>
      </w:tr>
      <w:tr w:rsidR="004D26B8" w14:paraId="003D57D4" w14:textId="77777777">
        <w:trPr>
          <w:gridAfter w:val="2"/>
          <w:wAfter w:w="388" w:type="dxa"/>
          <w:cantSplit/>
        </w:trPr>
        <w:tc>
          <w:tcPr>
            <w:tcW w:w="4680" w:type="dxa"/>
            <w:gridSpan w:val="6"/>
          </w:tcPr>
          <w:p w14:paraId="18CCE5F8" w14:textId="77777777" w:rsidR="004D26B8" w:rsidRDefault="004D26B8">
            <w:pPr>
              <w:widowControl/>
              <w:ind w:right="144"/>
              <w:rPr>
                <w:sz w:val="24"/>
              </w:rPr>
            </w:pPr>
          </w:p>
        </w:tc>
        <w:tc>
          <w:tcPr>
            <w:tcW w:w="4680" w:type="dxa"/>
            <w:gridSpan w:val="3"/>
            <w:shd w:val="pct5" w:color="auto" w:fill="FFFFFF"/>
          </w:tcPr>
          <w:p w14:paraId="079F2AE5" w14:textId="77777777" w:rsidR="004D26B8" w:rsidRDefault="004D26B8">
            <w:pPr>
              <w:widowControl/>
              <w:ind w:right="144"/>
              <w:rPr>
                <w:sz w:val="24"/>
              </w:rPr>
            </w:pPr>
            <w:r>
              <w:t xml:space="preserve">The date that this change will take or has taken effect. </w:t>
            </w:r>
          </w:p>
        </w:tc>
      </w:tr>
      <w:tr w:rsidR="004D26B8" w14:paraId="0F7FAEC5" w14:textId="77777777">
        <w:trPr>
          <w:cantSplit/>
        </w:trPr>
        <w:tc>
          <w:tcPr>
            <w:tcW w:w="1007" w:type="dxa"/>
          </w:tcPr>
          <w:p w14:paraId="4C5F222D" w14:textId="77777777" w:rsidR="004D26B8" w:rsidRDefault="004D26B8">
            <w:pPr>
              <w:widowControl/>
              <w:ind w:right="144"/>
              <w:rPr>
                <w:sz w:val="24"/>
              </w:rPr>
            </w:pPr>
            <w:r>
              <w:rPr>
                <w:b/>
                <w:sz w:val="16"/>
              </w:rPr>
              <w:t>Must Use</w:t>
            </w:r>
          </w:p>
        </w:tc>
        <w:tc>
          <w:tcPr>
            <w:tcW w:w="1080" w:type="dxa"/>
          </w:tcPr>
          <w:p w14:paraId="78AF0119" w14:textId="77777777" w:rsidR="004D26B8" w:rsidRDefault="004D26B8">
            <w:pPr>
              <w:widowControl/>
              <w:ind w:right="144"/>
              <w:jc w:val="center"/>
              <w:rPr>
                <w:sz w:val="24"/>
              </w:rPr>
            </w:pPr>
            <w:r>
              <w:rPr>
                <w:b/>
              </w:rPr>
              <w:t>DTM02</w:t>
            </w:r>
          </w:p>
        </w:tc>
        <w:tc>
          <w:tcPr>
            <w:tcW w:w="893" w:type="dxa"/>
          </w:tcPr>
          <w:p w14:paraId="6CCA01C2" w14:textId="77777777" w:rsidR="004D26B8" w:rsidRDefault="004D26B8">
            <w:pPr>
              <w:widowControl/>
              <w:ind w:right="144"/>
              <w:jc w:val="center"/>
              <w:rPr>
                <w:sz w:val="24"/>
              </w:rPr>
            </w:pPr>
            <w:r>
              <w:rPr>
                <w:b/>
              </w:rPr>
              <w:t>373</w:t>
            </w:r>
          </w:p>
        </w:tc>
        <w:tc>
          <w:tcPr>
            <w:tcW w:w="4896" w:type="dxa"/>
            <w:gridSpan w:val="4"/>
          </w:tcPr>
          <w:p w14:paraId="1CB25C0D" w14:textId="77777777" w:rsidR="004D26B8" w:rsidRDefault="004D26B8">
            <w:pPr>
              <w:widowControl/>
              <w:ind w:right="144"/>
              <w:rPr>
                <w:sz w:val="24"/>
              </w:rPr>
            </w:pPr>
            <w:r>
              <w:rPr>
                <w:b/>
              </w:rPr>
              <w:t>Date</w:t>
            </w:r>
          </w:p>
        </w:tc>
        <w:tc>
          <w:tcPr>
            <w:tcW w:w="432" w:type="dxa"/>
          </w:tcPr>
          <w:p w14:paraId="018219D8" w14:textId="77777777" w:rsidR="004D26B8" w:rsidRDefault="004D26B8">
            <w:pPr>
              <w:widowControl/>
              <w:ind w:right="144"/>
              <w:rPr>
                <w:sz w:val="24"/>
              </w:rPr>
            </w:pPr>
            <w:r>
              <w:rPr>
                <w:b/>
              </w:rPr>
              <w:t>X</w:t>
            </w:r>
          </w:p>
        </w:tc>
        <w:tc>
          <w:tcPr>
            <w:tcW w:w="1440" w:type="dxa"/>
            <w:gridSpan w:val="3"/>
          </w:tcPr>
          <w:p w14:paraId="77263301" w14:textId="77777777" w:rsidR="004D26B8" w:rsidRDefault="004D26B8">
            <w:pPr>
              <w:widowControl/>
              <w:ind w:right="144"/>
              <w:rPr>
                <w:sz w:val="24"/>
              </w:rPr>
            </w:pPr>
            <w:r>
              <w:rPr>
                <w:b/>
              </w:rPr>
              <w:t>DT  8/8</w:t>
            </w:r>
          </w:p>
        </w:tc>
      </w:tr>
      <w:tr w:rsidR="004D26B8" w14:paraId="372F07BB" w14:textId="77777777">
        <w:trPr>
          <w:gridAfter w:val="1"/>
          <w:wAfter w:w="245" w:type="dxa"/>
          <w:cantSplit/>
        </w:trPr>
        <w:tc>
          <w:tcPr>
            <w:tcW w:w="2980" w:type="dxa"/>
            <w:gridSpan w:val="3"/>
          </w:tcPr>
          <w:p w14:paraId="30606EE5" w14:textId="77777777" w:rsidR="004D26B8" w:rsidRDefault="004D26B8">
            <w:pPr>
              <w:pStyle w:val="Definition"/>
              <w:widowControl/>
              <w:rPr>
                <w:rFonts w:ascii="Times New Roman" w:hAnsi="Times New Roman"/>
              </w:rPr>
            </w:pPr>
          </w:p>
        </w:tc>
        <w:tc>
          <w:tcPr>
            <w:tcW w:w="6523" w:type="dxa"/>
            <w:gridSpan w:val="7"/>
          </w:tcPr>
          <w:p w14:paraId="7E8B0AEC" w14:textId="77777777" w:rsidR="004D26B8" w:rsidRDefault="004D26B8">
            <w:pPr>
              <w:pStyle w:val="Definition"/>
              <w:widowControl/>
              <w:rPr>
                <w:rFonts w:ascii="Times New Roman" w:hAnsi="Times New Roman"/>
              </w:rPr>
            </w:pPr>
            <w:r>
              <w:rPr>
                <w:rFonts w:ascii="Times New Roman" w:hAnsi="Times New Roman"/>
              </w:rPr>
              <w:t>Date expressed as CCYYMMDD</w:t>
            </w:r>
          </w:p>
        </w:tc>
      </w:tr>
    </w:tbl>
    <w:p w14:paraId="22485E7D" w14:textId="77777777" w:rsidR="004D26B8" w:rsidRDefault="004D26B8">
      <w:pPr>
        <w:pStyle w:val="Heading1"/>
        <w:rPr>
          <w:rFonts w:ascii="Times New Roman" w:hAnsi="Times New Roman"/>
          <w:snapToGrid w:val="0"/>
          <w:sz w:val="20"/>
        </w:rPr>
      </w:pPr>
      <w:r>
        <w:br w:type="page"/>
      </w:r>
      <w:bookmarkStart w:id="577" w:name="book13"/>
      <w:bookmarkEnd w:id="577"/>
      <w:r>
        <w:rPr>
          <w:snapToGrid w:val="0"/>
        </w:rPr>
        <w:tab/>
        <w:t xml:space="preserve">   </w:t>
      </w:r>
      <w:bookmarkStart w:id="578" w:name="_Toc470595236"/>
      <w:bookmarkStart w:id="579" w:name="_Toc475931839"/>
      <w:bookmarkStart w:id="580" w:name="_Toc475944592"/>
      <w:bookmarkStart w:id="581" w:name="_Toc475944692"/>
      <w:bookmarkStart w:id="582" w:name="_Toc478963422"/>
      <w:bookmarkStart w:id="583" w:name="_Toc478963622"/>
      <w:bookmarkStart w:id="584" w:name="_Toc481988111"/>
      <w:bookmarkStart w:id="585" w:name="_Toc493255125"/>
      <w:bookmarkStart w:id="586" w:name="_Toc528123544"/>
      <w:bookmarkStart w:id="587" w:name="_Toc534273940"/>
      <w:bookmarkStart w:id="588" w:name="_Toc534274040"/>
      <w:bookmarkStart w:id="589" w:name="_Toc535219944"/>
      <w:bookmarkStart w:id="590" w:name="_Toc47759630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DTM</w:t>
      </w:r>
      <w:r>
        <w:rPr>
          <w:rFonts w:ascii="Times New Roman" w:hAnsi="Times New Roman"/>
          <w:snapToGrid w:val="0"/>
          <w:sz w:val="20"/>
        </w:rPr>
        <w:t xml:space="preserve"> Date/Time Reference (150=Service Start Date)</w:t>
      </w:r>
      <w:bookmarkEnd w:id="578"/>
      <w:bookmarkEnd w:id="579"/>
      <w:bookmarkEnd w:id="580"/>
      <w:bookmarkEnd w:id="581"/>
      <w:bookmarkEnd w:id="582"/>
      <w:bookmarkEnd w:id="583"/>
      <w:bookmarkEnd w:id="584"/>
      <w:bookmarkEnd w:id="585"/>
      <w:bookmarkEnd w:id="586"/>
      <w:bookmarkEnd w:id="587"/>
      <w:bookmarkEnd w:id="588"/>
      <w:bookmarkEnd w:id="589"/>
      <w:bookmarkEnd w:id="590"/>
    </w:p>
    <w:p w14:paraId="4D5D94CF"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1A22BA45"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4150A037"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4D1F2BD5"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FE159A7"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43393C40"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05C94243"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14FFC41B"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14:paraId="33130964"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14:paraId="7C5C0309"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p>
    <w:p w14:paraId="70ED7BEF"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060"/>
        <w:gridCol w:w="4230"/>
      </w:tblGrid>
      <w:tr w:rsidR="004D26B8" w14:paraId="088E15C7" w14:textId="77777777">
        <w:tc>
          <w:tcPr>
            <w:tcW w:w="1980" w:type="dxa"/>
            <w:tcBorders>
              <w:bottom w:val="nil"/>
            </w:tcBorders>
          </w:tcPr>
          <w:p w14:paraId="61B86FD7" w14:textId="77777777" w:rsidR="004D26B8" w:rsidRDefault="004D26B8">
            <w:pPr>
              <w:ind w:right="144"/>
              <w:jc w:val="right"/>
              <w:rPr>
                <w:b/>
              </w:rPr>
            </w:pPr>
            <w:r>
              <w:rPr>
                <w:b/>
              </w:rPr>
              <w:t>PA Use:</w:t>
            </w:r>
          </w:p>
        </w:tc>
        <w:tc>
          <w:tcPr>
            <w:tcW w:w="180" w:type="dxa"/>
            <w:tcBorders>
              <w:bottom w:val="nil"/>
            </w:tcBorders>
          </w:tcPr>
          <w:p w14:paraId="7BA77A39" w14:textId="77777777" w:rsidR="004D26B8" w:rsidRDefault="004D26B8">
            <w:pPr>
              <w:ind w:right="144"/>
              <w:jc w:val="right"/>
              <w:rPr>
                <w:sz w:val="24"/>
              </w:rPr>
            </w:pPr>
          </w:p>
        </w:tc>
        <w:tc>
          <w:tcPr>
            <w:tcW w:w="3060" w:type="dxa"/>
            <w:tcBorders>
              <w:bottom w:val="nil"/>
            </w:tcBorders>
            <w:shd w:val="pct5" w:color="auto" w:fill="FFFFFF"/>
          </w:tcPr>
          <w:p w14:paraId="6308C4DB" w14:textId="77777777" w:rsidR="004D26B8" w:rsidRDefault="004D26B8">
            <w:pPr>
              <w:ind w:right="144"/>
            </w:pPr>
            <w:r>
              <w:t>LDC to ESP Request:</w:t>
            </w:r>
          </w:p>
          <w:p w14:paraId="6274F1FA" w14:textId="77777777" w:rsidR="004D26B8" w:rsidRDefault="004D26B8">
            <w:pPr>
              <w:ind w:right="144"/>
            </w:pPr>
            <w:r>
              <w:t>Accept Response:</w:t>
            </w:r>
          </w:p>
          <w:p w14:paraId="3B73FDA8" w14:textId="77777777" w:rsidR="004D26B8" w:rsidRDefault="004D26B8">
            <w:pPr>
              <w:pStyle w:val="Element"/>
              <w:spacing w:before="0"/>
              <w:rPr>
                <w:rFonts w:ascii="Times New Roman" w:hAnsi="Times New Roman"/>
              </w:rPr>
            </w:pPr>
            <w:r>
              <w:rPr>
                <w:rFonts w:ascii="Times New Roman" w:hAnsi="Times New Roman"/>
              </w:rPr>
              <w:t>Reject Response:</w:t>
            </w:r>
          </w:p>
          <w:p w14:paraId="6BD6D6D8" w14:textId="77777777" w:rsidR="004D26B8" w:rsidRDefault="004D26B8">
            <w:pPr>
              <w:ind w:right="144"/>
            </w:pPr>
          </w:p>
          <w:p w14:paraId="2BFCFAE1" w14:textId="77777777" w:rsidR="004D26B8" w:rsidRDefault="004D26B8">
            <w:pPr>
              <w:ind w:right="144"/>
            </w:pPr>
            <w:r>
              <w:t>ESP to LDC Request:</w:t>
            </w:r>
          </w:p>
          <w:p w14:paraId="23315E7C" w14:textId="77777777" w:rsidR="004D26B8" w:rsidRDefault="004D26B8">
            <w:pPr>
              <w:ind w:right="144"/>
            </w:pPr>
            <w:r>
              <w:t>Response:</w:t>
            </w:r>
          </w:p>
        </w:tc>
        <w:tc>
          <w:tcPr>
            <w:tcW w:w="4230" w:type="dxa"/>
            <w:tcBorders>
              <w:bottom w:val="nil"/>
            </w:tcBorders>
            <w:shd w:val="pct5" w:color="auto" w:fill="FFFFFF"/>
          </w:tcPr>
          <w:p w14:paraId="38027F3C" w14:textId="77777777" w:rsidR="004D26B8" w:rsidRDefault="004D26B8">
            <w:pPr>
              <w:ind w:right="144"/>
            </w:pPr>
            <w:r>
              <w:t>Optional</w:t>
            </w:r>
          </w:p>
          <w:p w14:paraId="52D7DF83" w14:textId="77777777" w:rsidR="004D26B8" w:rsidRDefault="004D26B8">
            <w:pPr>
              <w:ind w:right="144"/>
            </w:pPr>
            <w:r>
              <w:t>Not Used</w:t>
            </w:r>
          </w:p>
          <w:p w14:paraId="3EA67FB4" w14:textId="77777777" w:rsidR="004D26B8" w:rsidRDefault="004D26B8">
            <w:pPr>
              <w:ind w:right="144"/>
            </w:pPr>
            <w:r>
              <w:t>Optional</w:t>
            </w:r>
          </w:p>
          <w:p w14:paraId="147DF170" w14:textId="77777777" w:rsidR="004D26B8" w:rsidRDefault="004D26B8">
            <w:pPr>
              <w:ind w:right="144"/>
            </w:pPr>
          </w:p>
          <w:p w14:paraId="3EA40F62" w14:textId="77777777" w:rsidR="004D26B8" w:rsidRDefault="004D26B8">
            <w:pPr>
              <w:ind w:right="144"/>
            </w:pPr>
            <w:r>
              <w:t>Not Used</w:t>
            </w:r>
          </w:p>
          <w:p w14:paraId="36EEF732" w14:textId="77777777" w:rsidR="004D26B8" w:rsidRDefault="004D26B8">
            <w:pPr>
              <w:ind w:right="144"/>
            </w:pPr>
            <w:r>
              <w:t>Not Used</w:t>
            </w:r>
          </w:p>
        </w:tc>
      </w:tr>
      <w:tr w:rsidR="004D26B8" w14:paraId="33D65A2B" w14:textId="77777777">
        <w:tc>
          <w:tcPr>
            <w:tcW w:w="1980" w:type="dxa"/>
            <w:tcBorders>
              <w:top w:val="nil"/>
            </w:tcBorders>
          </w:tcPr>
          <w:p w14:paraId="4DE63A40" w14:textId="77777777" w:rsidR="004D26B8" w:rsidRDefault="004D26B8">
            <w:pPr>
              <w:ind w:right="144"/>
              <w:jc w:val="right"/>
              <w:rPr>
                <w:b/>
              </w:rPr>
            </w:pPr>
          </w:p>
        </w:tc>
        <w:tc>
          <w:tcPr>
            <w:tcW w:w="180" w:type="dxa"/>
            <w:tcBorders>
              <w:top w:val="nil"/>
            </w:tcBorders>
          </w:tcPr>
          <w:p w14:paraId="1455839E" w14:textId="77777777" w:rsidR="004D26B8" w:rsidRDefault="004D26B8">
            <w:pPr>
              <w:ind w:right="144"/>
              <w:jc w:val="right"/>
              <w:rPr>
                <w:sz w:val="24"/>
              </w:rPr>
            </w:pPr>
          </w:p>
        </w:tc>
        <w:tc>
          <w:tcPr>
            <w:tcW w:w="7290" w:type="dxa"/>
            <w:gridSpan w:val="2"/>
            <w:tcBorders>
              <w:top w:val="nil"/>
            </w:tcBorders>
            <w:shd w:val="pct5" w:color="auto" w:fill="FFFFFF"/>
          </w:tcPr>
          <w:p w14:paraId="2FA6FA20" w14:textId="77777777" w:rsidR="004D26B8" w:rsidRDefault="004D26B8">
            <w:pPr>
              <w:ind w:right="144"/>
            </w:pPr>
            <w:r>
              <w:rPr>
                <w:b/>
              </w:rPr>
              <w:t>PA rule:</w:t>
            </w:r>
            <w:r>
              <w:t xml:space="preserve"> </w:t>
            </w:r>
            <w:r>
              <w:rPr>
                <w:snapToGrid w:val="0"/>
                <w:color w:val="000000"/>
              </w:rPr>
              <w:t>Update to ESP start date is required if it varies from estimated start date by more than three (3) days</w:t>
            </w:r>
            <w:r>
              <w:t>.</w:t>
            </w:r>
          </w:p>
        </w:tc>
      </w:tr>
      <w:tr w:rsidR="004D26B8" w14:paraId="6F33C692" w14:textId="77777777">
        <w:tc>
          <w:tcPr>
            <w:tcW w:w="1980" w:type="dxa"/>
          </w:tcPr>
          <w:p w14:paraId="414DF478" w14:textId="77777777" w:rsidR="004D26B8" w:rsidRDefault="004D26B8">
            <w:pPr>
              <w:ind w:right="144"/>
              <w:jc w:val="right"/>
              <w:rPr>
                <w:b/>
              </w:rPr>
            </w:pPr>
            <w:r>
              <w:rPr>
                <w:b/>
              </w:rPr>
              <w:t>NJ Use:</w:t>
            </w:r>
          </w:p>
        </w:tc>
        <w:tc>
          <w:tcPr>
            <w:tcW w:w="180" w:type="dxa"/>
          </w:tcPr>
          <w:p w14:paraId="66A8790E" w14:textId="77777777" w:rsidR="004D26B8" w:rsidRDefault="004D26B8">
            <w:pPr>
              <w:ind w:right="144"/>
              <w:jc w:val="right"/>
              <w:rPr>
                <w:sz w:val="24"/>
              </w:rPr>
            </w:pPr>
          </w:p>
        </w:tc>
        <w:tc>
          <w:tcPr>
            <w:tcW w:w="7290" w:type="dxa"/>
            <w:gridSpan w:val="2"/>
            <w:shd w:val="pct5" w:color="auto" w:fill="FFFFFF"/>
          </w:tcPr>
          <w:p w14:paraId="683909A4" w14:textId="77777777" w:rsidR="004D26B8" w:rsidRDefault="004D26B8">
            <w:pPr>
              <w:ind w:right="144"/>
            </w:pPr>
            <w:r>
              <w:t>Same as PA</w:t>
            </w:r>
          </w:p>
        </w:tc>
      </w:tr>
      <w:tr w:rsidR="004D26B8" w14:paraId="267ABD35" w14:textId="77777777">
        <w:tc>
          <w:tcPr>
            <w:tcW w:w="1980" w:type="dxa"/>
          </w:tcPr>
          <w:p w14:paraId="3055C1C1" w14:textId="77777777" w:rsidR="004D26B8" w:rsidRDefault="004D26B8">
            <w:pPr>
              <w:ind w:right="144"/>
              <w:jc w:val="right"/>
              <w:rPr>
                <w:b/>
              </w:rPr>
            </w:pPr>
            <w:r>
              <w:rPr>
                <w:b/>
              </w:rPr>
              <w:t>DE Use:</w:t>
            </w:r>
          </w:p>
        </w:tc>
        <w:tc>
          <w:tcPr>
            <w:tcW w:w="180" w:type="dxa"/>
          </w:tcPr>
          <w:p w14:paraId="64F6E68C" w14:textId="77777777" w:rsidR="004D26B8" w:rsidRDefault="004D26B8">
            <w:pPr>
              <w:ind w:right="144"/>
              <w:jc w:val="right"/>
              <w:rPr>
                <w:sz w:val="24"/>
              </w:rPr>
            </w:pPr>
          </w:p>
        </w:tc>
        <w:tc>
          <w:tcPr>
            <w:tcW w:w="7290" w:type="dxa"/>
            <w:gridSpan w:val="2"/>
            <w:shd w:val="pct5" w:color="auto" w:fill="FFFFFF"/>
          </w:tcPr>
          <w:p w14:paraId="6EF7761A" w14:textId="77777777" w:rsidR="004D26B8" w:rsidRDefault="004D26B8">
            <w:pPr>
              <w:ind w:right="144"/>
            </w:pPr>
            <w:r>
              <w:t>Same as PA</w:t>
            </w:r>
          </w:p>
        </w:tc>
      </w:tr>
      <w:tr w:rsidR="004D26B8" w14:paraId="1049C9B2" w14:textId="77777777">
        <w:tc>
          <w:tcPr>
            <w:tcW w:w="1980" w:type="dxa"/>
          </w:tcPr>
          <w:p w14:paraId="4DB9542C" w14:textId="77777777" w:rsidR="004D26B8" w:rsidRDefault="004D26B8">
            <w:pPr>
              <w:ind w:right="144"/>
              <w:jc w:val="right"/>
              <w:rPr>
                <w:b/>
              </w:rPr>
            </w:pPr>
            <w:r>
              <w:rPr>
                <w:b/>
              </w:rPr>
              <w:t>MD Use:</w:t>
            </w:r>
          </w:p>
        </w:tc>
        <w:tc>
          <w:tcPr>
            <w:tcW w:w="180" w:type="dxa"/>
          </w:tcPr>
          <w:p w14:paraId="59DF057B" w14:textId="77777777" w:rsidR="004D26B8" w:rsidRDefault="004D26B8">
            <w:pPr>
              <w:ind w:right="144"/>
              <w:jc w:val="right"/>
              <w:rPr>
                <w:sz w:val="24"/>
              </w:rPr>
            </w:pPr>
          </w:p>
        </w:tc>
        <w:tc>
          <w:tcPr>
            <w:tcW w:w="7290" w:type="dxa"/>
            <w:gridSpan w:val="2"/>
            <w:shd w:val="pct5" w:color="auto" w:fill="FFFFFF"/>
          </w:tcPr>
          <w:p w14:paraId="5BE2364B" w14:textId="77777777" w:rsidR="004D26B8" w:rsidRDefault="006734EC">
            <w:pPr>
              <w:ind w:right="144"/>
            </w:pPr>
            <w:r>
              <w:t>Same as PA</w:t>
            </w:r>
          </w:p>
        </w:tc>
      </w:tr>
      <w:tr w:rsidR="004D26B8" w14:paraId="70E45A21" w14:textId="77777777">
        <w:tc>
          <w:tcPr>
            <w:tcW w:w="1980" w:type="dxa"/>
          </w:tcPr>
          <w:p w14:paraId="79CB5B19" w14:textId="77777777" w:rsidR="004D26B8" w:rsidRDefault="004D26B8">
            <w:pPr>
              <w:ind w:right="144"/>
              <w:jc w:val="right"/>
              <w:rPr>
                <w:b/>
              </w:rPr>
            </w:pPr>
            <w:r>
              <w:rPr>
                <w:b/>
              </w:rPr>
              <w:t>Example:</w:t>
            </w:r>
          </w:p>
        </w:tc>
        <w:tc>
          <w:tcPr>
            <w:tcW w:w="180" w:type="dxa"/>
          </w:tcPr>
          <w:p w14:paraId="0972B915" w14:textId="77777777" w:rsidR="004D26B8" w:rsidRDefault="004D26B8">
            <w:pPr>
              <w:ind w:right="144"/>
              <w:jc w:val="right"/>
              <w:rPr>
                <w:sz w:val="24"/>
              </w:rPr>
            </w:pPr>
          </w:p>
        </w:tc>
        <w:tc>
          <w:tcPr>
            <w:tcW w:w="7290" w:type="dxa"/>
            <w:gridSpan w:val="2"/>
            <w:shd w:val="pct5" w:color="auto" w:fill="FFFFFF"/>
          </w:tcPr>
          <w:p w14:paraId="11331CCB" w14:textId="77777777" w:rsidR="004D26B8" w:rsidRDefault="004D26B8">
            <w:pPr>
              <w:ind w:right="144"/>
            </w:pPr>
            <w:r>
              <w:t>DTM*150*19990115</w:t>
            </w:r>
          </w:p>
        </w:tc>
      </w:tr>
    </w:tbl>
    <w:p w14:paraId="0362A1A6" w14:textId="77777777" w:rsidR="004D26B8" w:rsidRDefault="004D26B8">
      <w:pPr>
        <w:widowControl/>
      </w:pPr>
    </w:p>
    <w:p w14:paraId="79E001F1" w14:textId="77777777" w:rsidR="004D26B8" w:rsidRDefault="004D26B8">
      <w:pPr>
        <w:widowControl/>
        <w:jc w:val="center"/>
        <w:rPr>
          <w:b/>
        </w:rPr>
      </w:pPr>
      <w:r>
        <w:rPr>
          <w:b/>
        </w:rPr>
        <w:t>Data Element Summary</w:t>
      </w:r>
    </w:p>
    <w:p w14:paraId="21B773F0"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15E77B8F"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5BB5F792" w14:textId="77777777">
        <w:trPr>
          <w:cantSplit/>
        </w:trPr>
        <w:tc>
          <w:tcPr>
            <w:tcW w:w="1007" w:type="dxa"/>
          </w:tcPr>
          <w:p w14:paraId="6C7BC75B"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39BE6EB" w14:textId="77777777" w:rsidR="004D26B8" w:rsidRDefault="004D26B8">
            <w:pPr>
              <w:widowControl/>
              <w:ind w:right="144"/>
              <w:jc w:val="center"/>
              <w:rPr>
                <w:sz w:val="24"/>
              </w:rPr>
            </w:pPr>
            <w:r>
              <w:rPr>
                <w:b/>
              </w:rPr>
              <w:t>DTM01</w:t>
            </w:r>
          </w:p>
        </w:tc>
        <w:tc>
          <w:tcPr>
            <w:tcW w:w="893" w:type="dxa"/>
          </w:tcPr>
          <w:p w14:paraId="6EF69EC2" w14:textId="77777777" w:rsidR="004D26B8" w:rsidRDefault="004D26B8">
            <w:pPr>
              <w:widowControl/>
              <w:ind w:right="144"/>
              <w:jc w:val="center"/>
              <w:rPr>
                <w:sz w:val="24"/>
              </w:rPr>
            </w:pPr>
            <w:r>
              <w:rPr>
                <w:b/>
              </w:rPr>
              <w:t>374</w:t>
            </w:r>
          </w:p>
        </w:tc>
        <w:tc>
          <w:tcPr>
            <w:tcW w:w="4896" w:type="dxa"/>
            <w:gridSpan w:val="4"/>
          </w:tcPr>
          <w:p w14:paraId="06356D12" w14:textId="77777777" w:rsidR="004D26B8" w:rsidRDefault="004D26B8">
            <w:pPr>
              <w:widowControl/>
              <w:ind w:right="144"/>
              <w:rPr>
                <w:sz w:val="24"/>
              </w:rPr>
            </w:pPr>
            <w:r>
              <w:rPr>
                <w:b/>
              </w:rPr>
              <w:t>Date/Time Qualifier</w:t>
            </w:r>
          </w:p>
        </w:tc>
        <w:tc>
          <w:tcPr>
            <w:tcW w:w="432" w:type="dxa"/>
          </w:tcPr>
          <w:p w14:paraId="4AA5F0EE" w14:textId="77777777" w:rsidR="004D26B8" w:rsidRDefault="004D26B8">
            <w:pPr>
              <w:widowControl/>
              <w:ind w:right="144"/>
              <w:rPr>
                <w:sz w:val="24"/>
              </w:rPr>
            </w:pPr>
            <w:r>
              <w:rPr>
                <w:b/>
              </w:rPr>
              <w:t>M</w:t>
            </w:r>
          </w:p>
        </w:tc>
        <w:tc>
          <w:tcPr>
            <w:tcW w:w="1440" w:type="dxa"/>
            <w:gridSpan w:val="3"/>
          </w:tcPr>
          <w:p w14:paraId="5B18A670" w14:textId="77777777" w:rsidR="004D26B8" w:rsidRDefault="004D26B8">
            <w:pPr>
              <w:widowControl/>
              <w:ind w:right="144"/>
              <w:rPr>
                <w:sz w:val="24"/>
              </w:rPr>
            </w:pPr>
            <w:r>
              <w:rPr>
                <w:b/>
              </w:rPr>
              <w:t>ID 3/3</w:t>
            </w:r>
          </w:p>
        </w:tc>
      </w:tr>
      <w:tr w:rsidR="004D26B8" w14:paraId="0DEED960" w14:textId="77777777">
        <w:trPr>
          <w:gridAfter w:val="1"/>
          <w:wAfter w:w="245" w:type="dxa"/>
          <w:cantSplit/>
        </w:trPr>
        <w:tc>
          <w:tcPr>
            <w:tcW w:w="2980" w:type="dxa"/>
            <w:gridSpan w:val="3"/>
          </w:tcPr>
          <w:p w14:paraId="6EE7708E" w14:textId="77777777" w:rsidR="004D26B8" w:rsidRDefault="004D26B8">
            <w:pPr>
              <w:pStyle w:val="Definition"/>
              <w:widowControl/>
              <w:rPr>
                <w:rFonts w:ascii="Times New Roman" w:hAnsi="Times New Roman"/>
              </w:rPr>
            </w:pPr>
          </w:p>
        </w:tc>
        <w:tc>
          <w:tcPr>
            <w:tcW w:w="6523" w:type="dxa"/>
            <w:gridSpan w:val="7"/>
          </w:tcPr>
          <w:p w14:paraId="3FD5F398" w14:textId="77777777" w:rsidR="004D26B8" w:rsidRDefault="004D26B8">
            <w:pPr>
              <w:pStyle w:val="Definition"/>
              <w:widowControl/>
              <w:rPr>
                <w:rFonts w:ascii="Times New Roman" w:hAnsi="Times New Roman"/>
              </w:rPr>
            </w:pPr>
            <w:r>
              <w:rPr>
                <w:rFonts w:ascii="Times New Roman" w:hAnsi="Times New Roman"/>
              </w:rPr>
              <w:t>Code specifying type of date or time, or both date and time</w:t>
            </w:r>
          </w:p>
        </w:tc>
      </w:tr>
      <w:tr w:rsidR="004D26B8" w14:paraId="50DA953A" w14:textId="77777777">
        <w:trPr>
          <w:gridAfter w:val="2"/>
          <w:wAfter w:w="388" w:type="dxa"/>
          <w:cantSplit/>
        </w:trPr>
        <w:tc>
          <w:tcPr>
            <w:tcW w:w="3311" w:type="dxa"/>
            <w:gridSpan w:val="4"/>
          </w:tcPr>
          <w:p w14:paraId="1F15F279" w14:textId="77777777" w:rsidR="004D26B8" w:rsidRDefault="004D26B8">
            <w:pPr>
              <w:widowControl/>
              <w:ind w:right="144"/>
              <w:rPr>
                <w:sz w:val="24"/>
              </w:rPr>
            </w:pPr>
          </w:p>
        </w:tc>
        <w:tc>
          <w:tcPr>
            <w:tcW w:w="1152" w:type="dxa"/>
          </w:tcPr>
          <w:p w14:paraId="2803C115" w14:textId="77777777" w:rsidR="004D26B8" w:rsidRDefault="004D26B8">
            <w:pPr>
              <w:widowControl/>
              <w:ind w:right="144"/>
              <w:rPr>
                <w:sz w:val="24"/>
              </w:rPr>
            </w:pPr>
            <w:r>
              <w:t>150</w:t>
            </w:r>
          </w:p>
        </w:tc>
        <w:tc>
          <w:tcPr>
            <w:tcW w:w="217" w:type="dxa"/>
          </w:tcPr>
          <w:p w14:paraId="33131427" w14:textId="77777777" w:rsidR="004D26B8" w:rsidRDefault="004D26B8">
            <w:pPr>
              <w:widowControl/>
              <w:ind w:right="144"/>
              <w:rPr>
                <w:sz w:val="24"/>
              </w:rPr>
            </w:pPr>
          </w:p>
        </w:tc>
        <w:tc>
          <w:tcPr>
            <w:tcW w:w="4680" w:type="dxa"/>
            <w:gridSpan w:val="3"/>
          </w:tcPr>
          <w:p w14:paraId="7DF8E79E" w14:textId="77777777" w:rsidR="004D26B8" w:rsidRDefault="004D26B8">
            <w:pPr>
              <w:widowControl/>
              <w:ind w:right="144"/>
              <w:rPr>
                <w:sz w:val="24"/>
              </w:rPr>
            </w:pPr>
            <w:r>
              <w:t>Service Period Start</w:t>
            </w:r>
          </w:p>
        </w:tc>
      </w:tr>
      <w:tr w:rsidR="004D26B8" w14:paraId="78BB4169" w14:textId="77777777">
        <w:trPr>
          <w:gridAfter w:val="2"/>
          <w:wAfter w:w="388" w:type="dxa"/>
          <w:cantSplit/>
        </w:trPr>
        <w:tc>
          <w:tcPr>
            <w:tcW w:w="4680" w:type="dxa"/>
            <w:gridSpan w:val="6"/>
          </w:tcPr>
          <w:p w14:paraId="6C9BC396" w14:textId="77777777" w:rsidR="004D26B8" w:rsidRDefault="004D26B8">
            <w:pPr>
              <w:widowControl/>
              <w:ind w:right="144"/>
              <w:rPr>
                <w:sz w:val="24"/>
              </w:rPr>
            </w:pPr>
          </w:p>
        </w:tc>
        <w:tc>
          <w:tcPr>
            <w:tcW w:w="4680" w:type="dxa"/>
            <w:gridSpan w:val="3"/>
            <w:shd w:val="pct5" w:color="auto" w:fill="FFFFFF"/>
          </w:tcPr>
          <w:p w14:paraId="2EAB3273" w14:textId="77777777" w:rsidR="004D26B8" w:rsidRDefault="004D26B8">
            <w:pPr>
              <w:widowControl/>
              <w:ind w:right="144"/>
              <w:rPr>
                <w:sz w:val="24"/>
              </w:rPr>
            </w:pPr>
            <w:r>
              <w:t>The date which energy is expected to flow for this customer for the ESP.</w:t>
            </w:r>
          </w:p>
        </w:tc>
      </w:tr>
      <w:tr w:rsidR="004D26B8" w14:paraId="4132E356" w14:textId="77777777">
        <w:trPr>
          <w:cantSplit/>
        </w:trPr>
        <w:tc>
          <w:tcPr>
            <w:tcW w:w="1007" w:type="dxa"/>
          </w:tcPr>
          <w:p w14:paraId="42C95EF7" w14:textId="77777777" w:rsidR="004D26B8" w:rsidRDefault="004D26B8">
            <w:pPr>
              <w:widowControl/>
              <w:ind w:right="144"/>
              <w:rPr>
                <w:sz w:val="24"/>
              </w:rPr>
            </w:pPr>
            <w:r>
              <w:rPr>
                <w:b/>
                <w:sz w:val="16"/>
              </w:rPr>
              <w:t>Must Use</w:t>
            </w:r>
          </w:p>
        </w:tc>
        <w:tc>
          <w:tcPr>
            <w:tcW w:w="1080" w:type="dxa"/>
          </w:tcPr>
          <w:p w14:paraId="424D1374" w14:textId="77777777" w:rsidR="004D26B8" w:rsidRDefault="004D26B8">
            <w:pPr>
              <w:widowControl/>
              <w:ind w:right="144"/>
              <w:jc w:val="center"/>
              <w:rPr>
                <w:sz w:val="24"/>
              </w:rPr>
            </w:pPr>
            <w:r>
              <w:rPr>
                <w:b/>
              </w:rPr>
              <w:t>DTM02</w:t>
            </w:r>
          </w:p>
        </w:tc>
        <w:tc>
          <w:tcPr>
            <w:tcW w:w="893" w:type="dxa"/>
          </w:tcPr>
          <w:p w14:paraId="21F02E4C" w14:textId="77777777" w:rsidR="004D26B8" w:rsidRDefault="004D26B8">
            <w:pPr>
              <w:widowControl/>
              <w:ind w:right="144"/>
              <w:jc w:val="center"/>
              <w:rPr>
                <w:sz w:val="24"/>
              </w:rPr>
            </w:pPr>
            <w:r>
              <w:rPr>
                <w:b/>
              </w:rPr>
              <w:t>373</w:t>
            </w:r>
          </w:p>
        </w:tc>
        <w:tc>
          <w:tcPr>
            <w:tcW w:w="4896" w:type="dxa"/>
            <w:gridSpan w:val="4"/>
          </w:tcPr>
          <w:p w14:paraId="162CD555" w14:textId="77777777" w:rsidR="004D26B8" w:rsidRDefault="004D26B8">
            <w:pPr>
              <w:widowControl/>
              <w:ind w:right="144"/>
              <w:rPr>
                <w:sz w:val="24"/>
              </w:rPr>
            </w:pPr>
            <w:r>
              <w:rPr>
                <w:b/>
              </w:rPr>
              <w:t>Date</w:t>
            </w:r>
          </w:p>
        </w:tc>
        <w:tc>
          <w:tcPr>
            <w:tcW w:w="432" w:type="dxa"/>
          </w:tcPr>
          <w:p w14:paraId="5100C870" w14:textId="77777777" w:rsidR="004D26B8" w:rsidRDefault="004D26B8">
            <w:pPr>
              <w:widowControl/>
              <w:ind w:right="144"/>
              <w:rPr>
                <w:sz w:val="24"/>
              </w:rPr>
            </w:pPr>
            <w:r>
              <w:rPr>
                <w:b/>
              </w:rPr>
              <w:t>X</w:t>
            </w:r>
          </w:p>
        </w:tc>
        <w:tc>
          <w:tcPr>
            <w:tcW w:w="1440" w:type="dxa"/>
            <w:gridSpan w:val="3"/>
          </w:tcPr>
          <w:p w14:paraId="2616511F" w14:textId="77777777" w:rsidR="004D26B8" w:rsidRDefault="004D26B8">
            <w:pPr>
              <w:widowControl/>
              <w:ind w:right="144"/>
              <w:rPr>
                <w:sz w:val="24"/>
              </w:rPr>
            </w:pPr>
            <w:r>
              <w:rPr>
                <w:b/>
              </w:rPr>
              <w:t>DT  8/8</w:t>
            </w:r>
          </w:p>
        </w:tc>
      </w:tr>
      <w:tr w:rsidR="004D26B8" w14:paraId="342D8063" w14:textId="77777777">
        <w:trPr>
          <w:gridAfter w:val="1"/>
          <w:wAfter w:w="245" w:type="dxa"/>
          <w:cantSplit/>
        </w:trPr>
        <w:tc>
          <w:tcPr>
            <w:tcW w:w="2980" w:type="dxa"/>
            <w:gridSpan w:val="3"/>
          </w:tcPr>
          <w:p w14:paraId="5848223F" w14:textId="77777777" w:rsidR="004D26B8" w:rsidRDefault="004D26B8">
            <w:pPr>
              <w:pStyle w:val="Definition"/>
              <w:widowControl/>
              <w:rPr>
                <w:rFonts w:ascii="Times New Roman" w:hAnsi="Times New Roman"/>
              </w:rPr>
            </w:pPr>
          </w:p>
        </w:tc>
        <w:tc>
          <w:tcPr>
            <w:tcW w:w="6523" w:type="dxa"/>
            <w:gridSpan w:val="7"/>
          </w:tcPr>
          <w:p w14:paraId="6256BA14" w14:textId="77777777" w:rsidR="004D26B8" w:rsidRDefault="004D26B8">
            <w:pPr>
              <w:pStyle w:val="Definition"/>
              <w:widowControl/>
              <w:rPr>
                <w:rFonts w:ascii="Times New Roman" w:hAnsi="Times New Roman"/>
              </w:rPr>
            </w:pPr>
            <w:r>
              <w:rPr>
                <w:rFonts w:ascii="Times New Roman" w:hAnsi="Times New Roman"/>
              </w:rPr>
              <w:t>Date expressed as CCYYMMDD</w:t>
            </w:r>
          </w:p>
        </w:tc>
      </w:tr>
    </w:tbl>
    <w:p w14:paraId="50A317C0" w14:textId="77777777" w:rsidR="004D26B8" w:rsidRDefault="004D26B8">
      <w:pPr>
        <w:pStyle w:val="Heading1"/>
        <w:rPr>
          <w:rFonts w:ascii="Times New Roman" w:hAnsi="Times New Roman"/>
          <w:snapToGrid w:val="0"/>
          <w:sz w:val="20"/>
        </w:rPr>
      </w:pPr>
      <w:r>
        <w:br w:type="page"/>
      </w:r>
      <w:r>
        <w:rPr>
          <w:snapToGrid w:val="0"/>
        </w:rPr>
        <w:tab/>
        <w:t xml:space="preserve">   </w:t>
      </w:r>
      <w:bookmarkStart w:id="591" w:name="_Toc470595237"/>
      <w:bookmarkStart w:id="592" w:name="_Toc475931840"/>
      <w:bookmarkStart w:id="593" w:name="_Toc475944593"/>
      <w:bookmarkStart w:id="594" w:name="_Toc475944693"/>
      <w:bookmarkStart w:id="595" w:name="_Toc478963423"/>
      <w:bookmarkStart w:id="596" w:name="_Toc478963623"/>
      <w:bookmarkStart w:id="597" w:name="_Toc481988112"/>
      <w:bookmarkStart w:id="598" w:name="_Toc493255126"/>
      <w:bookmarkStart w:id="599" w:name="_Toc528123545"/>
      <w:bookmarkStart w:id="600" w:name="_Toc534273941"/>
      <w:bookmarkStart w:id="601" w:name="_Toc534274041"/>
      <w:bookmarkStart w:id="602" w:name="_Toc535219945"/>
      <w:bookmarkStart w:id="603" w:name="_Toc47759630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DTM</w:t>
      </w:r>
      <w:r>
        <w:rPr>
          <w:rFonts w:ascii="Times New Roman" w:hAnsi="Times New Roman"/>
          <w:snapToGrid w:val="0"/>
          <w:sz w:val="20"/>
        </w:rPr>
        <w:t xml:space="preserve"> Date/Time Reference (151=Service End Date)</w:t>
      </w:r>
      <w:bookmarkEnd w:id="591"/>
      <w:bookmarkEnd w:id="592"/>
      <w:bookmarkEnd w:id="593"/>
      <w:bookmarkEnd w:id="594"/>
      <w:bookmarkEnd w:id="595"/>
      <w:bookmarkEnd w:id="596"/>
      <w:bookmarkEnd w:id="597"/>
      <w:bookmarkEnd w:id="598"/>
      <w:bookmarkEnd w:id="599"/>
      <w:bookmarkEnd w:id="600"/>
      <w:bookmarkEnd w:id="601"/>
      <w:bookmarkEnd w:id="602"/>
      <w:bookmarkEnd w:id="603"/>
    </w:p>
    <w:p w14:paraId="1BD30D06"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0AA764B7"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52CF8989"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7EDC2A6D"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F5499BF"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4B9B21DB"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196EB6DD"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4769E9C4"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14:paraId="4539E7DC"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14:paraId="5980ACBA"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p>
    <w:p w14:paraId="386F3230"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060"/>
        <w:gridCol w:w="4230"/>
      </w:tblGrid>
      <w:tr w:rsidR="004D26B8" w14:paraId="5EDD8FFB" w14:textId="77777777">
        <w:tc>
          <w:tcPr>
            <w:tcW w:w="1980" w:type="dxa"/>
            <w:tcBorders>
              <w:bottom w:val="nil"/>
            </w:tcBorders>
          </w:tcPr>
          <w:p w14:paraId="1CE53461" w14:textId="77777777" w:rsidR="004D26B8" w:rsidRDefault="004D26B8">
            <w:pPr>
              <w:ind w:right="144"/>
              <w:jc w:val="right"/>
              <w:rPr>
                <w:b/>
              </w:rPr>
            </w:pPr>
            <w:r>
              <w:rPr>
                <w:b/>
              </w:rPr>
              <w:t>PA Use:</w:t>
            </w:r>
          </w:p>
        </w:tc>
        <w:tc>
          <w:tcPr>
            <w:tcW w:w="180" w:type="dxa"/>
            <w:tcBorders>
              <w:bottom w:val="nil"/>
            </w:tcBorders>
          </w:tcPr>
          <w:p w14:paraId="20173805" w14:textId="77777777" w:rsidR="004D26B8" w:rsidRDefault="004D26B8">
            <w:pPr>
              <w:ind w:right="144"/>
              <w:jc w:val="right"/>
              <w:rPr>
                <w:sz w:val="24"/>
              </w:rPr>
            </w:pPr>
          </w:p>
        </w:tc>
        <w:tc>
          <w:tcPr>
            <w:tcW w:w="3060" w:type="dxa"/>
            <w:tcBorders>
              <w:bottom w:val="nil"/>
            </w:tcBorders>
            <w:shd w:val="pct5" w:color="auto" w:fill="FFFFFF"/>
          </w:tcPr>
          <w:p w14:paraId="35CCD5EF" w14:textId="77777777" w:rsidR="004D26B8" w:rsidRDefault="004D26B8">
            <w:pPr>
              <w:ind w:right="144"/>
            </w:pPr>
            <w:r>
              <w:t>LDC to ESP Request:</w:t>
            </w:r>
          </w:p>
          <w:p w14:paraId="0E37FB8F" w14:textId="77777777" w:rsidR="004D26B8" w:rsidRDefault="004D26B8">
            <w:pPr>
              <w:ind w:right="144"/>
            </w:pPr>
            <w:r>
              <w:t>Accept Response:</w:t>
            </w:r>
          </w:p>
          <w:p w14:paraId="14BA463D" w14:textId="77777777" w:rsidR="004D26B8" w:rsidRDefault="004D26B8">
            <w:pPr>
              <w:ind w:right="144"/>
            </w:pPr>
            <w:r>
              <w:t>Reject Response:</w:t>
            </w:r>
          </w:p>
          <w:p w14:paraId="492548DC" w14:textId="77777777" w:rsidR="004D26B8" w:rsidRDefault="004D26B8">
            <w:pPr>
              <w:ind w:right="144"/>
            </w:pPr>
          </w:p>
          <w:p w14:paraId="3668EA54" w14:textId="77777777" w:rsidR="004D26B8" w:rsidRDefault="004D26B8">
            <w:pPr>
              <w:ind w:right="144"/>
            </w:pPr>
            <w:r>
              <w:t>ESP to LDC Request:</w:t>
            </w:r>
          </w:p>
          <w:p w14:paraId="71F25A26" w14:textId="77777777" w:rsidR="004D26B8" w:rsidRDefault="004D26B8">
            <w:pPr>
              <w:ind w:right="144"/>
            </w:pPr>
            <w:r>
              <w:t>Response:</w:t>
            </w:r>
          </w:p>
        </w:tc>
        <w:tc>
          <w:tcPr>
            <w:tcW w:w="4230" w:type="dxa"/>
            <w:tcBorders>
              <w:bottom w:val="nil"/>
            </w:tcBorders>
            <w:shd w:val="pct5" w:color="auto" w:fill="FFFFFF"/>
          </w:tcPr>
          <w:p w14:paraId="79796880" w14:textId="77777777" w:rsidR="004D26B8" w:rsidRDefault="004D26B8">
            <w:pPr>
              <w:ind w:right="144"/>
            </w:pPr>
            <w:r>
              <w:t>Optional</w:t>
            </w:r>
          </w:p>
          <w:p w14:paraId="41AAEAB7" w14:textId="77777777" w:rsidR="004D26B8" w:rsidRDefault="004D26B8">
            <w:pPr>
              <w:ind w:right="144"/>
            </w:pPr>
            <w:r>
              <w:t>Not Used</w:t>
            </w:r>
          </w:p>
          <w:p w14:paraId="54FB3DD4" w14:textId="77777777" w:rsidR="004D26B8" w:rsidRDefault="004D26B8">
            <w:pPr>
              <w:ind w:right="144"/>
            </w:pPr>
            <w:r>
              <w:t>Optional</w:t>
            </w:r>
          </w:p>
          <w:p w14:paraId="457FD591" w14:textId="77777777" w:rsidR="004D26B8" w:rsidRDefault="004D26B8">
            <w:pPr>
              <w:ind w:right="144"/>
            </w:pPr>
          </w:p>
          <w:p w14:paraId="5430F690" w14:textId="77777777" w:rsidR="004D26B8" w:rsidRDefault="004D26B8">
            <w:pPr>
              <w:ind w:right="144"/>
            </w:pPr>
            <w:r>
              <w:t>Not Used</w:t>
            </w:r>
          </w:p>
          <w:p w14:paraId="756FD8D0" w14:textId="77777777" w:rsidR="004D26B8" w:rsidRDefault="004D26B8">
            <w:pPr>
              <w:ind w:right="144"/>
            </w:pPr>
            <w:r>
              <w:t>Not Used</w:t>
            </w:r>
          </w:p>
        </w:tc>
      </w:tr>
      <w:tr w:rsidR="004D26B8" w14:paraId="281ED43F" w14:textId="77777777">
        <w:tc>
          <w:tcPr>
            <w:tcW w:w="1980" w:type="dxa"/>
            <w:tcBorders>
              <w:top w:val="nil"/>
            </w:tcBorders>
          </w:tcPr>
          <w:p w14:paraId="74E98A17" w14:textId="77777777" w:rsidR="004D26B8" w:rsidRDefault="004D26B8">
            <w:pPr>
              <w:ind w:right="144"/>
              <w:jc w:val="right"/>
              <w:rPr>
                <w:b/>
              </w:rPr>
            </w:pPr>
          </w:p>
        </w:tc>
        <w:tc>
          <w:tcPr>
            <w:tcW w:w="180" w:type="dxa"/>
            <w:tcBorders>
              <w:top w:val="nil"/>
            </w:tcBorders>
          </w:tcPr>
          <w:p w14:paraId="3E638280" w14:textId="77777777" w:rsidR="004D26B8" w:rsidRDefault="004D26B8">
            <w:pPr>
              <w:ind w:right="144"/>
              <w:jc w:val="right"/>
              <w:rPr>
                <w:sz w:val="24"/>
              </w:rPr>
            </w:pPr>
          </w:p>
        </w:tc>
        <w:tc>
          <w:tcPr>
            <w:tcW w:w="7290" w:type="dxa"/>
            <w:gridSpan w:val="2"/>
            <w:tcBorders>
              <w:top w:val="nil"/>
            </w:tcBorders>
            <w:shd w:val="pct5" w:color="auto" w:fill="FFFFFF"/>
          </w:tcPr>
          <w:p w14:paraId="0A9242F1" w14:textId="77777777" w:rsidR="004D26B8" w:rsidRDefault="004D26B8">
            <w:pPr>
              <w:ind w:right="144"/>
            </w:pPr>
            <w:r>
              <w:rPr>
                <w:b/>
              </w:rPr>
              <w:t>PA rule:</w:t>
            </w:r>
            <w:r>
              <w:t xml:space="preserve"> </w:t>
            </w:r>
            <w:r>
              <w:rPr>
                <w:snapToGrid w:val="0"/>
                <w:color w:val="000000"/>
              </w:rPr>
              <w:t>Update to ESP end date is required if it varies from estimated end date by more than three (3) days</w:t>
            </w:r>
            <w:r>
              <w:t>.</w:t>
            </w:r>
          </w:p>
        </w:tc>
      </w:tr>
      <w:tr w:rsidR="004D26B8" w14:paraId="00CF5ACE" w14:textId="77777777">
        <w:tc>
          <w:tcPr>
            <w:tcW w:w="1980" w:type="dxa"/>
          </w:tcPr>
          <w:p w14:paraId="41C12D4F" w14:textId="77777777" w:rsidR="004D26B8" w:rsidRDefault="004D26B8">
            <w:pPr>
              <w:ind w:right="144"/>
              <w:jc w:val="right"/>
              <w:rPr>
                <w:b/>
              </w:rPr>
            </w:pPr>
            <w:r>
              <w:rPr>
                <w:b/>
              </w:rPr>
              <w:t>NJ Use:</w:t>
            </w:r>
          </w:p>
        </w:tc>
        <w:tc>
          <w:tcPr>
            <w:tcW w:w="180" w:type="dxa"/>
          </w:tcPr>
          <w:p w14:paraId="2AF400EC" w14:textId="77777777" w:rsidR="004D26B8" w:rsidRDefault="004D26B8">
            <w:pPr>
              <w:ind w:right="144"/>
              <w:jc w:val="right"/>
              <w:rPr>
                <w:sz w:val="24"/>
              </w:rPr>
            </w:pPr>
          </w:p>
        </w:tc>
        <w:tc>
          <w:tcPr>
            <w:tcW w:w="7290" w:type="dxa"/>
            <w:gridSpan w:val="2"/>
            <w:shd w:val="pct5" w:color="auto" w:fill="FFFFFF"/>
          </w:tcPr>
          <w:p w14:paraId="6DD433AD" w14:textId="77777777" w:rsidR="004D26B8" w:rsidRDefault="004D26B8">
            <w:pPr>
              <w:ind w:right="144"/>
            </w:pPr>
            <w:r>
              <w:t>Same as PA</w:t>
            </w:r>
          </w:p>
        </w:tc>
      </w:tr>
      <w:tr w:rsidR="004D26B8" w14:paraId="5019A18D" w14:textId="77777777">
        <w:tc>
          <w:tcPr>
            <w:tcW w:w="1980" w:type="dxa"/>
          </w:tcPr>
          <w:p w14:paraId="2DDB3421" w14:textId="77777777" w:rsidR="004D26B8" w:rsidRDefault="004D26B8">
            <w:pPr>
              <w:ind w:right="144"/>
              <w:jc w:val="right"/>
              <w:rPr>
                <w:b/>
              </w:rPr>
            </w:pPr>
            <w:r>
              <w:rPr>
                <w:b/>
              </w:rPr>
              <w:t>DE Use:</w:t>
            </w:r>
          </w:p>
        </w:tc>
        <w:tc>
          <w:tcPr>
            <w:tcW w:w="180" w:type="dxa"/>
          </w:tcPr>
          <w:p w14:paraId="4D6B9EAB" w14:textId="77777777" w:rsidR="004D26B8" w:rsidRDefault="004D26B8">
            <w:pPr>
              <w:ind w:right="144"/>
              <w:jc w:val="right"/>
              <w:rPr>
                <w:sz w:val="24"/>
              </w:rPr>
            </w:pPr>
          </w:p>
        </w:tc>
        <w:tc>
          <w:tcPr>
            <w:tcW w:w="7290" w:type="dxa"/>
            <w:gridSpan w:val="2"/>
            <w:shd w:val="pct5" w:color="auto" w:fill="FFFFFF"/>
          </w:tcPr>
          <w:p w14:paraId="34B2F2CE" w14:textId="77777777" w:rsidR="004D26B8" w:rsidRDefault="004D26B8">
            <w:pPr>
              <w:ind w:right="144"/>
            </w:pPr>
            <w:r>
              <w:t>Same as PA</w:t>
            </w:r>
          </w:p>
        </w:tc>
      </w:tr>
      <w:tr w:rsidR="004D26B8" w14:paraId="56693167" w14:textId="77777777">
        <w:tc>
          <w:tcPr>
            <w:tcW w:w="1980" w:type="dxa"/>
          </w:tcPr>
          <w:p w14:paraId="02577A77" w14:textId="77777777" w:rsidR="004D26B8" w:rsidRDefault="004D26B8">
            <w:pPr>
              <w:ind w:right="144"/>
              <w:jc w:val="right"/>
              <w:rPr>
                <w:b/>
              </w:rPr>
            </w:pPr>
            <w:r>
              <w:rPr>
                <w:b/>
              </w:rPr>
              <w:t>MD Use:</w:t>
            </w:r>
          </w:p>
        </w:tc>
        <w:tc>
          <w:tcPr>
            <w:tcW w:w="180" w:type="dxa"/>
          </w:tcPr>
          <w:p w14:paraId="7101CB58" w14:textId="77777777" w:rsidR="004D26B8" w:rsidRDefault="004D26B8">
            <w:pPr>
              <w:ind w:right="144"/>
              <w:jc w:val="right"/>
              <w:rPr>
                <w:sz w:val="24"/>
              </w:rPr>
            </w:pPr>
          </w:p>
        </w:tc>
        <w:tc>
          <w:tcPr>
            <w:tcW w:w="7290" w:type="dxa"/>
            <w:gridSpan w:val="2"/>
            <w:shd w:val="pct5" w:color="auto" w:fill="FFFFFF"/>
          </w:tcPr>
          <w:p w14:paraId="6CE2DDF0" w14:textId="77777777" w:rsidR="004D26B8" w:rsidRDefault="004D26B8">
            <w:pPr>
              <w:ind w:right="144"/>
            </w:pPr>
            <w:r>
              <w:t>Same as PA</w:t>
            </w:r>
          </w:p>
        </w:tc>
      </w:tr>
      <w:tr w:rsidR="004D26B8" w14:paraId="794E2ABD" w14:textId="77777777">
        <w:tc>
          <w:tcPr>
            <w:tcW w:w="1980" w:type="dxa"/>
          </w:tcPr>
          <w:p w14:paraId="1C9927F1" w14:textId="77777777" w:rsidR="004D26B8" w:rsidRDefault="004D26B8">
            <w:pPr>
              <w:ind w:right="144"/>
              <w:jc w:val="right"/>
              <w:rPr>
                <w:b/>
              </w:rPr>
            </w:pPr>
            <w:r>
              <w:rPr>
                <w:b/>
              </w:rPr>
              <w:t>Example:</w:t>
            </w:r>
          </w:p>
        </w:tc>
        <w:tc>
          <w:tcPr>
            <w:tcW w:w="180" w:type="dxa"/>
          </w:tcPr>
          <w:p w14:paraId="3A9E1521" w14:textId="77777777" w:rsidR="004D26B8" w:rsidRDefault="004D26B8">
            <w:pPr>
              <w:ind w:right="144"/>
              <w:jc w:val="right"/>
              <w:rPr>
                <w:sz w:val="24"/>
              </w:rPr>
            </w:pPr>
          </w:p>
        </w:tc>
        <w:tc>
          <w:tcPr>
            <w:tcW w:w="7290" w:type="dxa"/>
            <w:gridSpan w:val="2"/>
            <w:shd w:val="pct5" w:color="auto" w:fill="FFFFFF"/>
          </w:tcPr>
          <w:p w14:paraId="5D9D5EE4" w14:textId="77777777" w:rsidR="004D26B8" w:rsidRDefault="004D26B8">
            <w:pPr>
              <w:ind w:right="144"/>
            </w:pPr>
            <w:r>
              <w:t>DTM*151*19990215</w:t>
            </w:r>
          </w:p>
        </w:tc>
      </w:tr>
    </w:tbl>
    <w:p w14:paraId="46CA93AA" w14:textId="77777777" w:rsidR="004D26B8" w:rsidRDefault="004D26B8">
      <w:pPr>
        <w:widowControl/>
      </w:pPr>
    </w:p>
    <w:p w14:paraId="648FB619" w14:textId="77777777" w:rsidR="004D26B8" w:rsidRDefault="004D26B8">
      <w:pPr>
        <w:widowControl/>
        <w:jc w:val="center"/>
        <w:rPr>
          <w:b/>
        </w:rPr>
      </w:pPr>
      <w:r>
        <w:rPr>
          <w:b/>
        </w:rPr>
        <w:t>Data Element Summary</w:t>
      </w:r>
    </w:p>
    <w:p w14:paraId="7849D903"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44173290"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4D26B8" w14:paraId="3E476D37" w14:textId="77777777">
        <w:trPr>
          <w:cantSplit/>
        </w:trPr>
        <w:tc>
          <w:tcPr>
            <w:tcW w:w="1007" w:type="dxa"/>
          </w:tcPr>
          <w:p w14:paraId="48FB9C7F"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7AF9A56" w14:textId="77777777" w:rsidR="004D26B8" w:rsidRDefault="004D26B8">
            <w:pPr>
              <w:widowControl/>
              <w:ind w:right="144"/>
              <w:jc w:val="center"/>
              <w:rPr>
                <w:sz w:val="24"/>
              </w:rPr>
            </w:pPr>
            <w:r>
              <w:rPr>
                <w:b/>
              </w:rPr>
              <w:t>DTM01</w:t>
            </w:r>
          </w:p>
        </w:tc>
        <w:tc>
          <w:tcPr>
            <w:tcW w:w="893" w:type="dxa"/>
          </w:tcPr>
          <w:p w14:paraId="26C0CC28" w14:textId="77777777" w:rsidR="004D26B8" w:rsidRDefault="004D26B8">
            <w:pPr>
              <w:widowControl/>
              <w:ind w:right="144"/>
              <w:jc w:val="center"/>
              <w:rPr>
                <w:sz w:val="24"/>
              </w:rPr>
            </w:pPr>
            <w:r>
              <w:rPr>
                <w:b/>
              </w:rPr>
              <w:t>374</w:t>
            </w:r>
          </w:p>
        </w:tc>
        <w:tc>
          <w:tcPr>
            <w:tcW w:w="4896" w:type="dxa"/>
            <w:gridSpan w:val="4"/>
          </w:tcPr>
          <w:p w14:paraId="4D64D832" w14:textId="77777777" w:rsidR="004D26B8" w:rsidRDefault="004D26B8">
            <w:pPr>
              <w:widowControl/>
              <w:ind w:right="144"/>
              <w:rPr>
                <w:sz w:val="24"/>
              </w:rPr>
            </w:pPr>
            <w:r>
              <w:rPr>
                <w:b/>
              </w:rPr>
              <w:t>Date/Time Qualifier</w:t>
            </w:r>
          </w:p>
        </w:tc>
        <w:tc>
          <w:tcPr>
            <w:tcW w:w="432" w:type="dxa"/>
          </w:tcPr>
          <w:p w14:paraId="30C6E2D0" w14:textId="77777777" w:rsidR="004D26B8" w:rsidRDefault="004D26B8">
            <w:pPr>
              <w:widowControl/>
              <w:ind w:right="144"/>
              <w:rPr>
                <w:sz w:val="24"/>
              </w:rPr>
            </w:pPr>
            <w:r>
              <w:rPr>
                <w:b/>
              </w:rPr>
              <w:t>M</w:t>
            </w:r>
          </w:p>
        </w:tc>
        <w:tc>
          <w:tcPr>
            <w:tcW w:w="1440" w:type="dxa"/>
            <w:gridSpan w:val="3"/>
          </w:tcPr>
          <w:p w14:paraId="58F80793" w14:textId="77777777" w:rsidR="004D26B8" w:rsidRDefault="004D26B8">
            <w:pPr>
              <w:widowControl/>
              <w:ind w:right="144"/>
              <w:rPr>
                <w:sz w:val="24"/>
              </w:rPr>
            </w:pPr>
            <w:r>
              <w:rPr>
                <w:b/>
              </w:rPr>
              <w:t>ID 3/3</w:t>
            </w:r>
          </w:p>
        </w:tc>
      </w:tr>
      <w:tr w:rsidR="004D26B8" w14:paraId="241CDB73" w14:textId="77777777">
        <w:trPr>
          <w:gridAfter w:val="1"/>
          <w:wAfter w:w="245" w:type="dxa"/>
          <w:cantSplit/>
        </w:trPr>
        <w:tc>
          <w:tcPr>
            <w:tcW w:w="2980" w:type="dxa"/>
            <w:gridSpan w:val="3"/>
          </w:tcPr>
          <w:p w14:paraId="5535B683" w14:textId="77777777" w:rsidR="004D26B8" w:rsidRDefault="004D26B8">
            <w:pPr>
              <w:pStyle w:val="Definition"/>
              <w:widowControl/>
              <w:rPr>
                <w:rFonts w:ascii="Times New Roman" w:hAnsi="Times New Roman"/>
              </w:rPr>
            </w:pPr>
          </w:p>
        </w:tc>
        <w:tc>
          <w:tcPr>
            <w:tcW w:w="6523" w:type="dxa"/>
            <w:gridSpan w:val="7"/>
          </w:tcPr>
          <w:p w14:paraId="08A7B023" w14:textId="77777777" w:rsidR="004D26B8" w:rsidRDefault="004D26B8">
            <w:pPr>
              <w:pStyle w:val="Definition"/>
              <w:widowControl/>
              <w:rPr>
                <w:rFonts w:ascii="Times New Roman" w:hAnsi="Times New Roman"/>
              </w:rPr>
            </w:pPr>
            <w:r>
              <w:rPr>
                <w:rFonts w:ascii="Times New Roman" w:hAnsi="Times New Roman"/>
              </w:rPr>
              <w:t>Code specifying type of date or time, or both date and time</w:t>
            </w:r>
          </w:p>
        </w:tc>
      </w:tr>
      <w:tr w:rsidR="004D26B8" w14:paraId="40052AF5" w14:textId="77777777">
        <w:trPr>
          <w:gridAfter w:val="2"/>
          <w:wAfter w:w="389" w:type="dxa"/>
          <w:cantSplit/>
        </w:trPr>
        <w:tc>
          <w:tcPr>
            <w:tcW w:w="3311" w:type="dxa"/>
            <w:gridSpan w:val="4"/>
          </w:tcPr>
          <w:p w14:paraId="021B8F1E" w14:textId="77777777" w:rsidR="004D26B8" w:rsidRDefault="004D26B8">
            <w:pPr>
              <w:widowControl/>
              <w:ind w:right="144"/>
              <w:rPr>
                <w:sz w:val="24"/>
              </w:rPr>
            </w:pPr>
          </w:p>
        </w:tc>
        <w:tc>
          <w:tcPr>
            <w:tcW w:w="1152" w:type="dxa"/>
          </w:tcPr>
          <w:p w14:paraId="764E182F" w14:textId="77777777" w:rsidR="004D26B8" w:rsidRDefault="004D26B8">
            <w:pPr>
              <w:widowControl/>
              <w:ind w:right="144"/>
              <w:rPr>
                <w:sz w:val="24"/>
              </w:rPr>
            </w:pPr>
            <w:r>
              <w:t>151</w:t>
            </w:r>
          </w:p>
        </w:tc>
        <w:tc>
          <w:tcPr>
            <w:tcW w:w="216" w:type="dxa"/>
          </w:tcPr>
          <w:p w14:paraId="2D02BC50" w14:textId="77777777" w:rsidR="004D26B8" w:rsidRDefault="004D26B8">
            <w:pPr>
              <w:widowControl/>
              <w:ind w:right="144"/>
              <w:rPr>
                <w:sz w:val="24"/>
              </w:rPr>
            </w:pPr>
          </w:p>
        </w:tc>
        <w:tc>
          <w:tcPr>
            <w:tcW w:w="4680" w:type="dxa"/>
            <w:gridSpan w:val="3"/>
          </w:tcPr>
          <w:p w14:paraId="5CFF0F92" w14:textId="77777777" w:rsidR="004D26B8" w:rsidRDefault="004D26B8">
            <w:pPr>
              <w:widowControl/>
              <w:ind w:right="144"/>
              <w:rPr>
                <w:sz w:val="24"/>
              </w:rPr>
            </w:pPr>
            <w:r>
              <w:t>Service Period End</w:t>
            </w:r>
          </w:p>
        </w:tc>
      </w:tr>
      <w:tr w:rsidR="004D26B8" w14:paraId="3DA207DD" w14:textId="77777777">
        <w:trPr>
          <w:cantSplit/>
        </w:trPr>
        <w:tc>
          <w:tcPr>
            <w:tcW w:w="1007" w:type="dxa"/>
          </w:tcPr>
          <w:p w14:paraId="214DC775" w14:textId="77777777" w:rsidR="004D26B8" w:rsidRDefault="004D26B8">
            <w:pPr>
              <w:widowControl/>
              <w:ind w:right="144"/>
              <w:rPr>
                <w:sz w:val="24"/>
              </w:rPr>
            </w:pPr>
            <w:r>
              <w:rPr>
                <w:b/>
                <w:sz w:val="16"/>
              </w:rPr>
              <w:t>Must Use</w:t>
            </w:r>
          </w:p>
        </w:tc>
        <w:tc>
          <w:tcPr>
            <w:tcW w:w="1080" w:type="dxa"/>
          </w:tcPr>
          <w:p w14:paraId="3FE98DCC" w14:textId="77777777" w:rsidR="004D26B8" w:rsidRDefault="004D26B8">
            <w:pPr>
              <w:widowControl/>
              <w:ind w:right="144"/>
              <w:jc w:val="center"/>
              <w:rPr>
                <w:sz w:val="24"/>
              </w:rPr>
            </w:pPr>
            <w:r>
              <w:rPr>
                <w:b/>
              </w:rPr>
              <w:t>DTM02</w:t>
            </w:r>
          </w:p>
        </w:tc>
        <w:tc>
          <w:tcPr>
            <w:tcW w:w="893" w:type="dxa"/>
          </w:tcPr>
          <w:p w14:paraId="7DF1B115" w14:textId="77777777" w:rsidR="004D26B8" w:rsidRDefault="004D26B8">
            <w:pPr>
              <w:widowControl/>
              <w:ind w:right="144"/>
              <w:jc w:val="center"/>
              <w:rPr>
                <w:sz w:val="24"/>
              </w:rPr>
            </w:pPr>
            <w:r>
              <w:rPr>
                <w:b/>
              </w:rPr>
              <w:t>373</w:t>
            </w:r>
          </w:p>
        </w:tc>
        <w:tc>
          <w:tcPr>
            <w:tcW w:w="4896" w:type="dxa"/>
            <w:gridSpan w:val="4"/>
          </w:tcPr>
          <w:p w14:paraId="3C237B00" w14:textId="77777777" w:rsidR="004D26B8" w:rsidRDefault="004D26B8">
            <w:pPr>
              <w:widowControl/>
              <w:ind w:right="144"/>
              <w:rPr>
                <w:sz w:val="24"/>
              </w:rPr>
            </w:pPr>
            <w:r>
              <w:rPr>
                <w:b/>
              </w:rPr>
              <w:t>Date</w:t>
            </w:r>
          </w:p>
        </w:tc>
        <w:tc>
          <w:tcPr>
            <w:tcW w:w="432" w:type="dxa"/>
          </w:tcPr>
          <w:p w14:paraId="383278F4" w14:textId="77777777" w:rsidR="004D26B8" w:rsidRDefault="004D26B8">
            <w:pPr>
              <w:widowControl/>
              <w:ind w:right="144"/>
              <w:rPr>
                <w:sz w:val="24"/>
              </w:rPr>
            </w:pPr>
            <w:r>
              <w:rPr>
                <w:b/>
              </w:rPr>
              <w:t>X</w:t>
            </w:r>
          </w:p>
        </w:tc>
        <w:tc>
          <w:tcPr>
            <w:tcW w:w="1440" w:type="dxa"/>
            <w:gridSpan w:val="3"/>
          </w:tcPr>
          <w:p w14:paraId="03570D33" w14:textId="77777777" w:rsidR="004D26B8" w:rsidRDefault="004D26B8">
            <w:pPr>
              <w:widowControl/>
              <w:ind w:right="144"/>
              <w:rPr>
                <w:sz w:val="24"/>
              </w:rPr>
            </w:pPr>
            <w:r>
              <w:rPr>
                <w:b/>
              </w:rPr>
              <w:t>DT  8/8</w:t>
            </w:r>
          </w:p>
        </w:tc>
      </w:tr>
      <w:tr w:rsidR="004D26B8" w14:paraId="25151FE2" w14:textId="77777777">
        <w:trPr>
          <w:gridAfter w:val="1"/>
          <w:wAfter w:w="245" w:type="dxa"/>
          <w:cantSplit/>
        </w:trPr>
        <w:tc>
          <w:tcPr>
            <w:tcW w:w="2980" w:type="dxa"/>
            <w:gridSpan w:val="3"/>
          </w:tcPr>
          <w:p w14:paraId="0C1474D1" w14:textId="77777777" w:rsidR="004D26B8" w:rsidRDefault="004D26B8">
            <w:pPr>
              <w:pStyle w:val="Definition"/>
              <w:widowControl/>
              <w:rPr>
                <w:rFonts w:ascii="Times New Roman" w:hAnsi="Times New Roman"/>
              </w:rPr>
            </w:pPr>
          </w:p>
        </w:tc>
        <w:tc>
          <w:tcPr>
            <w:tcW w:w="6523" w:type="dxa"/>
            <w:gridSpan w:val="7"/>
          </w:tcPr>
          <w:p w14:paraId="07D22D00" w14:textId="77777777" w:rsidR="004D26B8" w:rsidRDefault="004D26B8">
            <w:pPr>
              <w:pStyle w:val="Definition"/>
              <w:widowControl/>
              <w:rPr>
                <w:rFonts w:ascii="Times New Roman" w:hAnsi="Times New Roman"/>
              </w:rPr>
            </w:pPr>
            <w:r>
              <w:rPr>
                <w:rFonts w:ascii="Times New Roman" w:hAnsi="Times New Roman"/>
              </w:rPr>
              <w:t>Date expressed as CCYYMMDD</w:t>
            </w:r>
          </w:p>
        </w:tc>
      </w:tr>
    </w:tbl>
    <w:p w14:paraId="3674F47F" w14:textId="77777777" w:rsidR="004D26B8" w:rsidRDefault="004D26B8">
      <w:pPr>
        <w:pStyle w:val="Heading1"/>
        <w:rPr>
          <w:rFonts w:ascii="Times New Roman" w:hAnsi="Times New Roman"/>
          <w:snapToGrid w:val="0"/>
          <w:sz w:val="20"/>
        </w:rPr>
      </w:pPr>
      <w:r>
        <w:br w:type="page"/>
      </w:r>
      <w:r>
        <w:rPr>
          <w:snapToGrid w:val="0"/>
        </w:rPr>
        <w:tab/>
        <w:t xml:space="preserve">   </w:t>
      </w:r>
      <w:bookmarkStart w:id="604" w:name="_Toc470595238"/>
      <w:bookmarkStart w:id="605" w:name="_Toc475931841"/>
      <w:bookmarkStart w:id="606" w:name="_Toc475944594"/>
      <w:bookmarkStart w:id="607" w:name="_Toc475944694"/>
      <w:bookmarkStart w:id="608" w:name="_Toc478963424"/>
      <w:bookmarkStart w:id="609" w:name="_Toc478963624"/>
      <w:bookmarkStart w:id="610" w:name="_Toc481988113"/>
      <w:bookmarkStart w:id="611" w:name="_Toc493255127"/>
      <w:bookmarkStart w:id="612" w:name="_Toc528123546"/>
      <w:bookmarkStart w:id="613" w:name="_Toc534273942"/>
      <w:bookmarkStart w:id="614" w:name="_Toc534274042"/>
      <w:bookmarkStart w:id="615" w:name="_Toc535219946"/>
      <w:bookmarkStart w:id="616" w:name="_Toc477596302"/>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(7N=Participating Interest)</w:t>
      </w:r>
      <w:bookmarkEnd w:id="604"/>
      <w:bookmarkEnd w:id="605"/>
      <w:bookmarkEnd w:id="606"/>
      <w:bookmarkEnd w:id="607"/>
      <w:bookmarkEnd w:id="608"/>
      <w:bookmarkEnd w:id="609"/>
      <w:bookmarkEnd w:id="610"/>
      <w:bookmarkEnd w:id="611"/>
      <w:bookmarkEnd w:id="612"/>
      <w:bookmarkEnd w:id="613"/>
      <w:bookmarkEnd w:id="614"/>
      <w:bookmarkEnd w:id="615"/>
      <w:bookmarkEnd w:id="616"/>
    </w:p>
    <w:p w14:paraId="3FD48C58"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5818EE80"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4F8278DE"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5B63CAB7"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E64C82B"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1B5FCC80"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45350ACA" w14:textId="77777777" w:rsidR="004D26B8" w:rsidRPr="00842A23" w:rsidRDefault="004D26B8">
      <w:pPr>
        <w:tabs>
          <w:tab w:val="right" w:pos="1800"/>
          <w:tab w:val="left" w:pos="2160"/>
          <w:tab w:val="left" w:pos="2520"/>
        </w:tabs>
        <w:ind w:left="2520" w:hanging="2520"/>
        <w:rPr>
          <w:snapToGrid w:val="0"/>
        </w:rPr>
      </w:pPr>
      <w:r>
        <w:rPr>
          <w:snapToGrid w:val="0"/>
        </w:rPr>
        <w:tab/>
      </w:r>
      <w:r w:rsidRPr="00842A23">
        <w:rPr>
          <w:b/>
          <w:snapToGrid w:val="0"/>
        </w:rPr>
        <w:t>Syntax Notes:</w:t>
      </w:r>
    </w:p>
    <w:p w14:paraId="1EEBBB61" w14:textId="77777777" w:rsidR="004D26B8" w:rsidRPr="00842A23" w:rsidRDefault="004D26B8">
      <w:pPr>
        <w:tabs>
          <w:tab w:val="right" w:pos="1800"/>
          <w:tab w:val="left" w:pos="2160"/>
          <w:tab w:val="left" w:pos="2520"/>
        </w:tabs>
        <w:ind w:left="2520" w:hanging="2520"/>
        <w:rPr>
          <w:snapToGrid w:val="0"/>
        </w:rPr>
      </w:pPr>
      <w:r w:rsidRPr="00842A23">
        <w:rPr>
          <w:snapToGrid w:val="0"/>
        </w:rPr>
        <w:tab/>
      </w:r>
      <w:r w:rsidRPr="00842A23">
        <w:rPr>
          <w:b/>
          <w:snapToGrid w:val="0"/>
        </w:rPr>
        <w:t>Semantic Notes:</w:t>
      </w:r>
    </w:p>
    <w:p w14:paraId="54804377" w14:textId="77777777" w:rsidR="004D26B8" w:rsidRPr="00842A23" w:rsidRDefault="004D26B8">
      <w:pPr>
        <w:tabs>
          <w:tab w:val="right" w:pos="1800"/>
          <w:tab w:val="left" w:pos="2160"/>
          <w:tab w:val="left" w:pos="2520"/>
        </w:tabs>
        <w:ind w:left="2520" w:hanging="2520"/>
        <w:rPr>
          <w:b/>
        </w:rPr>
      </w:pPr>
      <w:r w:rsidRPr="00842A23">
        <w:rPr>
          <w:snapToGrid w:val="0"/>
        </w:rPr>
        <w:tab/>
      </w:r>
      <w:r w:rsidRPr="00842A23">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620"/>
        <w:gridCol w:w="1080"/>
        <w:gridCol w:w="4590"/>
      </w:tblGrid>
      <w:tr w:rsidR="004D26B8" w14:paraId="5E195012" w14:textId="77777777">
        <w:tc>
          <w:tcPr>
            <w:tcW w:w="1980" w:type="dxa"/>
            <w:tcBorders>
              <w:bottom w:val="nil"/>
            </w:tcBorders>
          </w:tcPr>
          <w:p w14:paraId="57A91428" w14:textId="77777777" w:rsidR="004D26B8" w:rsidRDefault="004D26B8">
            <w:pPr>
              <w:ind w:right="144"/>
              <w:jc w:val="right"/>
              <w:rPr>
                <w:b/>
              </w:rPr>
            </w:pPr>
            <w:r>
              <w:rPr>
                <w:b/>
              </w:rPr>
              <w:t>PA Use:</w:t>
            </w:r>
          </w:p>
        </w:tc>
        <w:tc>
          <w:tcPr>
            <w:tcW w:w="180" w:type="dxa"/>
            <w:tcBorders>
              <w:bottom w:val="nil"/>
            </w:tcBorders>
          </w:tcPr>
          <w:p w14:paraId="0C7719E7" w14:textId="77777777" w:rsidR="004D26B8" w:rsidRDefault="004D26B8">
            <w:pPr>
              <w:ind w:right="144"/>
              <w:jc w:val="right"/>
              <w:rPr>
                <w:sz w:val="24"/>
              </w:rPr>
            </w:pPr>
          </w:p>
        </w:tc>
        <w:tc>
          <w:tcPr>
            <w:tcW w:w="7290" w:type="dxa"/>
            <w:gridSpan w:val="3"/>
            <w:tcBorders>
              <w:bottom w:val="nil"/>
            </w:tcBorders>
            <w:shd w:val="pct5" w:color="auto" w:fill="FFFFFF"/>
          </w:tcPr>
          <w:p w14:paraId="50295E73" w14:textId="77777777" w:rsidR="004D26B8" w:rsidRDefault="004D26B8">
            <w:pPr>
              <w:ind w:right="144"/>
            </w:pPr>
            <w:r>
              <w:t>Use precision to the fifth decimal place.</w:t>
            </w:r>
          </w:p>
        </w:tc>
      </w:tr>
      <w:tr w:rsidR="004D26B8" w14:paraId="408D2822" w14:textId="77777777">
        <w:tc>
          <w:tcPr>
            <w:tcW w:w="1980" w:type="dxa"/>
            <w:tcBorders>
              <w:top w:val="nil"/>
            </w:tcBorders>
          </w:tcPr>
          <w:p w14:paraId="0C21AAC5" w14:textId="77777777" w:rsidR="004D26B8" w:rsidRDefault="004D26B8">
            <w:pPr>
              <w:ind w:right="144"/>
              <w:jc w:val="right"/>
              <w:rPr>
                <w:b/>
              </w:rPr>
            </w:pPr>
          </w:p>
        </w:tc>
        <w:tc>
          <w:tcPr>
            <w:tcW w:w="180" w:type="dxa"/>
            <w:tcBorders>
              <w:top w:val="nil"/>
            </w:tcBorders>
          </w:tcPr>
          <w:p w14:paraId="02A0EE15" w14:textId="77777777" w:rsidR="004D26B8" w:rsidRDefault="004D26B8">
            <w:pPr>
              <w:ind w:right="144"/>
              <w:jc w:val="right"/>
              <w:rPr>
                <w:sz w:val="24"/>
              </w:rPr>
            </w:pPr>
          </w:p>
        </w:tc>
        <w:tc>
          <w:tcPr>
            <w:tcW w:w="2700" w:type="dxa"/>
            <w:gridSpan w:val="2"/>
            <w:tcBorders>
              <w:top w:val="nil"/>
            </w:tcBorders>
            <w:shd w:val="pct5" w:color="auto" w:fill="FFFFFF"/>
          </w:tcPr>
          <w:p w14:paraId="72DA5D0A" w14:textId="77777777" w:rsidR="004D26B8" w:rsidRDefault="004D26B8">
            <w:pPr>
              <w:ind w:right="144"/>
            </w:pPr>
            <w:r>
              <w:t>LDC to ESP Request:</w:t>
            </w:r>
          </w:p>
          <w:p w14:paraId="3E30386E" w14:textId="77777777" w:rsidR="004D26B8" w:rsidRDefault="004D26B8">
            <w:pPr>
              <w:ind w:right="144"/>
            </w:pPr>
            <w:r>
              <w:t>Accept Response:</w:t>
            </w:r>
          </w:p>
          <w:p w14:paraId="5AF19ED0" w14:textId="77777777" w:rsidR="004D26B8" w:rsidRDefault="004D26B8">
            <w:pPr>
              <w:ind w:right="144"/>
            </w:pPr>
            <w:r>
              <w:t>Reject Response:</w:t>
            </w:r>
          </w:p>
          <w:p w14:paraId="02667D04" w14:textId="77777777" w:rsidR="004D26B8" w:rsidRDefault="004D26B8">
            <w:pPr>
              <w:ind w:right="144"/>
            </w:pPr>
          </w:p>
          <w:p w14:paraId="30D6A1B3" w14:textId="77777777" w:rsidR="004D26B8" w:rsidRDefault="004D26B8">
            <w:pPr>
              <w:ind w:right="144"/>
            </w:pPr>
            <w:r>
              <w:t>ESP to LDC Request:</w:t>
            </w:r>
          </w:p>
          <w:p w14:paraId="3506200E" w14:textId="77777777" w:rsidR="004D26B8" w:rsidRDefault="004D26B8">
            <w:pPr>
              <w:ind w:right="144"/>
            </w:pPr>
            <w:r>
              <w:t>Accept Response:</w:t>
            </w:r>
          </w:p>
          <w:p w14:paraId="47088344" w14:textId="77777777" w:rsidR="004D26B8" w:rsidRDefault="004D26B8">
            <w:pPr>
              <w:ind w:right="144"/>
            </w:pPr>
            <w:r>
              <w:t>Reject Response:</w:t>
            </w:r>
          </w:p>
        </w:tc>
        <w:tc>
          <w:tcPr>
            <w:tcW w:w="4590" w:type="dxa"/>
            <w:tcBorders>
              <w:top w:val="nil"/>
            </w:tcBorders>
            <w:shd w:val="pct5" w:color="auto" w:fill="FFFFFF"/>
          </w:tcPr>
          <w:p w14:paraId="2CA09ACD" w14:textId="77777777" w:rsidR="004D26B8" w:rsidRDefault="004D26B8">
            <w:pPr>
              <w:ind w:right="144"/>
            </w:pPr>
            <w:r>
              <w:t>Optional</w:t>
            </w:r>
          </w:p>
          <w:p w14:paraId="285F6ECF" w14:textId="77777777" w:rsidR="004D26B8" w:rsidRDefault="004D26B8">
            <w:pPr>
              <w:ind w:right="144"/>
            </w:pPr>
            <w:r>
              <w:t>Not Used</w:t>
            </w:r>
          </w:p>
          <w:p w14:paraId="702AC7D9" w14:textId="77777777" w:rsidR="004D26B8" w:rsidRDefault="004D26B8">
            <w:pPr>
              <w:ind w:right="144"/>
            </w:pPr>
            <w:r>
              <w:t>Optional</w:t>
            </w:r>
          </w:p>
          <w:p w14:paraId="3441C911" w14:textId="77777777" w:rsidR="004D26B8" w:rsidRDefault="004D26B8">
            <w:pPr>
              <w:ind w:right="144"/>
            </w:pPr>
          </w:p>
          <w:p w14:paraId="5ACB671E" w14:textId="77777777" w:rsidR="004D26B8" w:rsidRDefault="004D26B8">
            <w:pPr>
              <w:ind w:right="144"/>
            </w:pPr>
            <w:r>
              <w:t>Optional</w:t>
            </w:r>
          </w:p>
          <w:p w14:paraId="483FD0DA" w14:textId="77777777" w:rsidR="004D26B8" w:rsidRDefault="004D26B8">
            <w:pPr>
              <w:ind w:right="144"/>
            </w:pPr>
            <w:r>
              <w:t>Not Used</w:t>
            </w:r>
          </w:p>
          <w:p w14:paraId="533C04B3" w14:textId="77777777" w:rsidR="004D26B8" w:rsidRDefault="004D26B8">
            <w:pPr>
              <w:ind w:right="144"/>
            </w:pPr>
            <w:r>
              <w:t>Optional</w:t>
            </w:r>
          </w:p>
        </w:tc>
      </w:tr>
      <w:tr w:rsidR="004D26B8" w14:paraId="797727BB" w14:textId="77777777">
        <w:trPr>
          <w:cantSplit/>
        </w:trPr>
        <w:tc>
          <w:tcPr>
            <w:tcW w:w="1980" w:type="dxa"/>
            <w:tcBorders>
              <w:top w:val="nil"/>
            </w:tcBorders>
          </w:tcPr>
          <w:p w14:paraId="024989C8" w14:textId="77777777" w:rsidR="004D26B8" w:rsidRDefault="004D26B8">
            <w:pPr>
              <w:ind w:right="144"/>
              <w:jc w:val="right"/>
              <w:rPr>
                <w:b/>
              </w:rPr>
            </w:pPr>
            <w:r>
              <w:rPr>
                <w:b/>
              </w:rPr>
              <w:t>NJ Use:</w:t>
            </w:r>
          </w:p>
        </w:tc>
        <w:tc>
          <w:tcPr>
            <w:tcW w:w="180" w:type="dxa"/>
            <w:tcBorders>
              <w:top w:val="nil"/>
            </w:tcBorders>
          </w:tcPr>
          <w:p w14:paraId="5A376092" w14:textId="77777777" w:rsidR="004D26B8" w:rsidRDefault="004D26B8">
            <w:pPr>
              <w:ind w:right="144"/>
              <w:jc w:val="right"/>
              <w:rPr>
                <w:sz w:val="24"/>
              </w:rPr>
            </w:pPr>
          </w:p>
        </w:tc>
        <w:tc>
          <w:tcPr>
            <w:tcW w:w="7290" w:type="dxa"/>
            <w:gridSpan w:val="3"/>
            <w:tcBorders>
              <w:top w:val="nil"/>
            </w:tcBorders>
            <w:shd w:val="pct5" w:color="auto" w:fill="FFFFFF"/>
          </w:tcPr>
          <w:p w14:paraId="1980B39C" w14:textId="77777777" w:rsidR="004D26B8" w:rsidRDefault="004D26B8" w:rsidP="0089426D">
            <w:pPr>
              <w:ind w:right="144"/>
            </w:pPr>
            <w:r>
              <w:t xml:space="preserve">Not used </w:t>
            </w:r>
          </w:p>
        </w:tc>
      </w:tr>
      <w:tr w:rsidR="004D26B8" w14:paraId="745ACC5D" w14:textId="77777777">
        <w:trPr>
          <w:cantSplit/>
        </w:trPr>
        <w:tc>
          <w:tcPr>
            <w:tcW w:w="1980" w:type="dxa"/>
            <w:tcBorders>
              <w:top w:val="nil"/>
            </w:tcBorders>
          </w:tcPr>
          <w:p w14:paraId="6B3C3CBF" w14:textId="77777777" w:rsidR="004D26B8" w:rsidRDefault="004D26B8">
            <w:pPr>
              <w:ind w:right="144"/>
              <w:jc w:val="right"/>
              <w:rPr>
                <w:b/>
              </w:rPr>
            </w:pPr>
            <w:r>
              <w:rPr>
                <w:b/>
              </w:rPr>
              <w:t>DE Use:</w:t>
            </w:r>
          </w:p>
        </w:tc>
        <w:tc>
          <w:tcPr>
            <w:tcW w:w="180" w:type="dxa"/>
            <w:tcBorders>
              <w:top w:val="nil"/>
            </w:tcBorders>
          </w:tcPr>
          <w:p w14:paraId="00F3697F" w14:textId="77777777" w:rsidR="004D26B8" w:rsidRDefault="004D26B8">
            <w:pPr>
              <w:ind w:right="144"/>
              <w:jc w:val="right"/>
              <w:rPr>
                <w:sz w:val="24"/>
              </w:rPr>
            </w:pPr>
          </w:p>
        </w:tc>
        <w:tc>
          <w:tcPr>
            <w:tcW w:w="7290" w:type="dxa"/>
            <w:gridSpan w:val="3"/>
            <w:tcBorders>
              <w:top w:val="nil"/>
            </w:tcBorders>
            <w:shd w:val="pct5" w:color="auto" w:fill="FFFFFF"/>
          </w:tcPr>
          <w:p w14:paraId="1522D53A" w14:textId="77777777" w:rsidR="004D26B8" w:rsidRDefault="004D26B8">
            <w:pPr>
              <w:ind w:right="144"/>
            </w:pPr>
            <w:r>
              <w:t xml:space="preserve">Not used </w:t>
            </w:r>
          </w:p>
        </w:tc>
      </w:tr>
      <w:tr w:rsidR="004D26B8" w14:paraId="76432E88" w14:textId="77777777">
        <w:trPr>
          <w:cantSplit/>
        </w:trPr>
        <w:tc>
          <w:tcPr>
            <w:tcW w:w="1980" w:type="dxa"/>
            <w:tcBorders>
              <w:top w:val="nil"/>
            </w:tcBorders>
          </w:tcPr>
          <w:p w14:paraId="5A5EFD43" w14:textId="77777777" w:rsidR="004D26B8" w:rsidRDefault="004D26B8">
            <w:pPr>
              <w:ind w:right="144"/>
              <w:jc w:val="right"/>
              <w:rPr>
                <w:b/>
              </w:rPr>
            </w:pPr>
            <w:r>
              <w:rPr>
                <w:b/>
              </w:rPr>
              <w:t>MD Use:</w:t>
            </w:r>
          </w:p>
        </w:tc>
        <w:tc>
          <w:tcPr>
            <w:tcW w:w="180" w:type="dxa"/>
            <w:tcBorders>
              <w:top w:val="nil"/>
            </w:tcBorders>
          </w:tcPr>
          <w:p w14:paraId="0926E41C" w14:textId="77777777" w:rsidR="004D26B8" w:rsidRDefault="004D26B8">
            <w:pPr>
              <w:ind w:right="144"/>
              <w:jc w:val="right"/>
              <w:rPr>
                <w:sz w:val="24"/>
              </w:rPr>
            </w:pPr>
          </w:p>
        </w:tc>
        <w:tc>
          <w:tcPr>
            <w:tcW w:w="7290" w:type="dxa"/>
            <w:gridSpan w:val="3"/>
            <w:tcBorders>
              <w:top w:val="nil"/>
            </w:tcBorders>
            <w:shd w:val="pct5" w:color="auto" w:fill="FFFFFF"/>
          </w:tcPr>
          <w:p w14:paraId="3409C7CF" w14:textId="77777777" w:rsidR="004D26B8" w:rsidRDefault="0089426D">
            <w:pPr>
              <w:ind w:right="144"/>
            </w:pPr>
            <w:r>
              <w:t>Not used</w:t>
            </w:r>
          </w:p>
        </w:tc>
      </w:tr>
      <w:tr w:rsidR="004D26B8" w14:paraId="12573BBA" w14:textId="77777777">
        <w:tc>
          <w:tcPr>
            <w:tcW w:w="1980" w:type="dxa"/>
          </w:tcPr>
          <w:p w14:paraId="0A5D0B8C" w14:textId="77777777" w:rsidR="004D26B8" w:rsidRDefault="004D26B8">
            <w:pPr>
              <w:ind w:right="144"/>
              <w:jc w:val="right"/>
              <w:rPr>
                <w:b/>
              </w:rPr>
            </w:pPr>
            <w:r>
              <w:rPr>
                <w:b/>
              </w:rPr>
              <w:t>Examples:</w:t>
            </w:r>
          </w:p>
        </w:tc>
        <w:tc>
          <w:tcPr>
            <w:tcW w:w="180" w:type="dxa"/>
          </w:tcPr>
          <w:p w14:paraId="2E90C251" w14:textId="77777777" w:rsidR="004D26B8" w:rsidRDefault="004D26B8">
            <w:pPr>
              <w:ind w:right="144"/>
              <w:jc w:val="right"/>
              <w:rPr>
                <w:sz w:val="24"/>
              </w:rPr>
            </w:pPr>
          </w:p>
        </w:tc>
        <w:tc>
          <w:tcPr>
            <w:tcW w:w="1620" w:type="dxa"/>
            <w:shd w:val="pct5" w:color="auto" w:fill="FFFFFF"/>
          </w:tcPr>
          <w:p w14:paraId="027B69B5" w14:textId="77777777" w:rsidR="004D26B8" w:rsidRDefault="004D26B8">
            <w:pPr>
              <w:ind w:right="144"/>
            </w:pPr>
            <w:r>
              <w:t>AMT*7N*1</w:t>
            </w:r>
          </w:p>
          <w:p w14:paraId="5392F4C8" w14:textId="77777777" w:rsidR="004D26B8" w:rsidRDefault="004D26B8">
            <w:pPr>
              <w:ind w:right="144"/>
            </w:pPr>
            <w:r>
              <w:t>AMT*7N*.5</w:t>
            </w:r>
          </w:p>
        </w:tc>
        <w:tc>
          <w:tcPr>
            <w:tcW w:w="5670" w:type="dxa"/>
            <w:gridSpan w:val="2"/>
            <w:shd w:val="pct5" w:color="auto" w:fill="FFFFFF"/>
          </w:tcPr>
          <w:p w14:paraId="47C5870E" w14:textId="77777777" w:rsidR="004D26B8" w:rsidRDefault="004D26B8">
            <w:pPr>
              <w:ind w:right="144"/>
            </w:pPr>
            <w:r>
              <w:t>AMT*7N*.66667</w:t>
            </w:r>
          </w:p>
          <w:p w14:paraId="7FDB123A" w14:textId="77777777" w:rsidR="004D26B8" w:rsidRDefault="004D26B8">
            <w:pPr>
              <w:ind w:right="144"/>
            </w:pPr>
            <w:r>
              <w:t>AMT*7N*.33333</w:t>
            </w:r>
          </w:p>
        </w:tc>
      </w:tr>
    </w:tbl>
    <w:p w14:paraId="379AFD67" w14:textId="77777777" w:rsidR="004D26B8" w:rsidRDefault="004D26B8">
      <w:pPr>
        <w:widowControl/>
      </w:pPr>
    </w:p>
    <w:p w14:paraId="4FF8200C" w14:textId="77777777" w:rsidR="004D26B8" w:rsidRDefault="004D26B8">
      <w:pPr>
        <w:widowControl/>
        <w:jc w:val="center"/>
        <w:rPr>
          <w:b/>
        </w:rPr>
      </w:pPr>
      <w:r>
        <w:rPr>
          <w:b/>
        </w:rPr>
        <w:t>Data Element Summary</w:t>
      </w:r>
    </w:p>
    <w:p w14:paraId="7CF25F12"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79363943"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195"/>
        <w:gridCol w:w="218"/>
        <w:gridCol w:w="27"/>
      </w:tblGrid>
      <w:tr w:rsidR="004D26B8" w14:paraId="5968BA97" w14:textId="77777777">
        <w:trPr>
          <w:cantSplit/>
        </w:trPr>
        <w:tc>
          <w:tcPr>
            <w:tcW w:w="1007" w:type="dxa"/>
          </w:tcPr>
          <w:p w14:paraId="303FA5C5"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14C735BC" w14:textId="77777777" w:rsidR="004D26B8" w:rsidRDefault="004D26B8">
            <w:pPr>
              <w:widowControl/>
              <w:ind w:right="144"/>
              <w:jc w:val="center"/>
              <w:rPr>
                <w:sz w:val="24"/>
              </w:rPr>
            </w:pPr>
            <w:r>
              <w:rPr>
                <w:b/>
              </w:rPr>
              <w:t>AMT01</w:t>
            </w:r>
          </w:p>
        </w:tc>
        <w:tc>
          <w:tcPr>
            <w:tcW w:w="893" w:type="dxa"/>
          </w:tcPr>
          <w:p w14:paraId="3965257E" w14:textId="77777777" w:rsidR="004D26B8" w:rsidRDefault="004D26B8">
            <w:pPr>
              <w:widowControl/>
              <w:ind w:right="144"/>
              <w:jc w:val="center"/>
              <w:rPr>
                <w:sz w:val="24"/>
              </w:rPr>
            </w:pPr>
            <w:r>
              <w:rPr>
                <w:b/>
              </w:rPr>
              <w:t>522</w:t>
            </w:r>
          </w:p>
        </w:tc>
        <w:tc>
          <w:tcPr>
            <w:tcW w:w="4896" w:type="dxa"/>
            <w:gridSpan w:val="4"/>
          </w:tcPr>
          <w:p w14:paraId="785C3573" w14:textId="77777777" w:rsidR="004D26B8" w:rsidRDefault="004D26B8">
            <w:pPr>
              <w:widowControl/>
              <w:ind w:right="144"/>
              <w:rPr>
                <w:sz w:val="24"/>
              </w:rPr>
            </w:pPr>
            <w:r>
              <w:rPr>
                <w:b/>
              </w:rPr>
              <w:t>Amount Qualifier Code</w:t>
            </w:r>
          </w:p>
        </w:tc>
        <w:tc>
          <w:tcPr>
            <w:tcW w:w="432" w:type="dxa"/>
          </w:tcPr>
          <w:p w14:paraId="047B8573" w14:textId="77777777" w:rsidR="004D26B8" w:rsidRDefault="004D26B8">
            <w:pPr>
              <w:widowControl/>
              <w:ind w:right="144"/>
              <w:rPr>
                <w:sz w:val="24"/>
              </w:rPr>
            </w:pPr>
            <w:r>
              <w:rPr>
                <w:b/>
              </w:rPr>
              <w:t>M</w:t>
            </w:r>
          </w:p>
        </w:tc>
        <w:tc>
          <w:tcPr>
            <w:tcW w:w="1440" w:type="dxa"/>
            <w:gridSpan w:val="3"/>
          </w:tcPr>
          <w:p w14:paraId="11BB4C3F" w14:textId="77777777" w:rsidR="004D26B8" w:rsidRDefault="004D26B8">
            <w:pPr>
              <w:widowControl/>
              <w:ind w:right="144"/>
              <w:rPr>
                <w:sz w:val="24"/>
              </w:rPr>
            </w:pPr>
            <w:r>
              <w:rPr>
                <w:b/>
              </w:rPr>
              <w:t>ID 1/3</w:t>
            </w:r>
          </w:p>
        </w:tc>
      </w:tr>
      <w:tr w:rsidR="004D26B8" w14:paraId="563485CD" w14:textId="77777777">
        <w:trPr>
          <w:gridAfter w:val="2"/>
          <w:wAfter w:w="245" w:type="dxa"/>
          <w:cantSplit/>
        </w:trPr>
        <w:tc>
          <w:tcPr>
            <w:tcW w:w="2980" w:type="dxa"/>
            <w:gridSpan w:val="3"/>
          </w:tcPr>
          <w:p w14:paraId="21CB2B6B" w14:textId="77777777" w:rsidR="004D26B8" w:rsidRDefault="004D26B8">
            <w:pPr>
              <w:pStyle w:val="Definition"/>
              <w:widowControl/>
              <w:rPr>
                <w:rFonts w:ascii="Times New Roman" w:hAnsi="Times New Roman"/>
              </w:rPr>
            </w:pPr>
          </w:p>
        </w:tc>
        <w:tc>
          <w:tcPr>
            <w:tcW w:w="6523" w:type="dxa"/>
            <w:gridSpan w:val="6"/>
          </w:tcPr>
          <w:p w14:paraId="0A4D6551" w14:textId="77777777" w:rsidR="004D26B8" w:rsidRDefault="004D26B8">
            <w:pPr>
              <w:pStyle w:val="Definition"/>
              <w:widowControl/>
              <w:rPr>
                <w:rFonts w:ascii="Times New Roman" w:hAnsi="Times New Roman"/>
              </w:rPr>
            </w:pPr>
            <w:r>
              <w:rPr>
                <w:rFonts w:ascii="Times New Roman" w:hAnsi="Times New Roman"/>
              </w:rPr>
              <w:t>Code to qualify amount</w:t>
            </w:r>
          </w:p>
        </w:tc>
      </w:tr>
      <w:tr w:rsidR="004D26B8" w14:paraId="5A9E187A" w14:textId="77777777">
        <w:trPr>
          <w:gridAfter w:val="1"/>
          <w:wAfter w:w="27" w:type="dxa"/>
          <w:cantSplit/>
        </w:trPr>
        <w:tc>
          <w:tcPr>
            <w:tcW w:w="3311" w:type="dxa"/>
            <w:gridSpan w:val="4"/>
          </w:tcPr>
          <w:p w14:paraId="37FDFE36" w14:textId="77777777" w:rsidR="004D26B8" w:rsidRDefault="004D26B8">
            <w:pPr>
              <w:widowControl/>
              <w:ind w:right="144"/>
              <w:rPr>
                <w:sz w:val="24"/>
              </w:rPr>
            </w:pPr>
          </w:p>
        </w:tc>
        <w:tc>
          <w:tcPr>
            <w:tcW w:w="1152" w:type="dxa"/>
          </w:tcPr>
          <w:p w14:paraId="260E374F" w14:textId="77777777" w:rsidR="004D26B8" w:rsidRDefault="004D26B8">
            <w:pPr>
              <w:widowControl/>
              <w:ind w:right="144"/>
              <w:rPr>
                <w:sz w:val="24"/>
              </w:rPr>
            </w:pPr>
            <w:r>
              <w:t>7N</w:t>
            </w:r>
          </w:p>
        </w:tc>
        <w:tc>
          <w:tcPr>
            <w:tcW w:w="217" w:type="dxa"/>
          </w:tcPr>
          <w:p w14:paraId="0A6C9570" w14:textId="77777777" w:rsidR="004D26B8" w:rsidRDefault="004D26B8">
            <w:pPr>
              <w:widowControl/>
              <w:ind w:right="144"/>
              <w:rPr>
                <w:sz w:val="24"/>
              </w:rPr>
            </w:pPr>
          </w:p>
        </w:tc>
        <w:tc>
          <w:tcPr>
            <w:tcW w:w="5041" w:type="dxa"/>
            <w:gridSpan w:val="4"/>
          </w:tcPr>
          <w:p w14:paraId="02ADA4F6" w14:textId="77777777" w:rsidR="004D26B8" w:rsidRDefault="004D26B8">
            <w:pPr>
              <w:widowControl/>
              <w:ind w:right="144"/>
              <w:jc w:val="both"/>
              <w:rPr>
                <w:sz w:val="24"/>
              </w:rPr>
            </w:pPr>
            <w:r>
              <w:t>Participating Interest</w:t>
            </w:r>
          </w:p>
        </w:tc>
      </w:tr>
      <w:tr w:rsidR="004D26B8" w14:paraId="09577ABD" w14:textId="77777777">
        <w:trPr>
          <w:gridAfter w:val="1"/>
          <w:wAfter w:w="27" w:type="dxa"/>
        </w:trPr>
        <w:tc>
          <w:tcPr>
            <w:tcW w:w="4680" w:type="dxa"/>
            <w:gridSpan w:val="6"/>
          </w:tcPr>
          <w:p w14:paraId="7E1DF97A" w14:textId="77777777" w:rsidR="004D26B8" w:rsidRDefault="004D26B8">
            <w:pPr>
              <w:ind w:right="144"/>
              <w:rPr>
                <w:sz w:val="24"/>
              </w:rPr>
            </w:pPr>
          </w:p>
        </w:tc>
        <w:tc>
          <w:tcPr>
            <w:tcW w:w="5041" w:type="dxa"/>
            <w:gridSpan w:val="4"/>
            <w:shd w:val="pct5" w:color="auto" w:fill="FFFFFF"/>
          </w:tcPr>
          <w:p w14:paraId="5EF8C982" w14:textId="77777777" w:rsidR="004D26B8" w:rsidRDefault="004D26B8">
            <w:pPr>
              <w:ind w:right="144"/>
              <w:rPr>
                <w:sz w:val="24"/>
              </w:rPr>
            </w:pPr>
            <w:r>
              <w:t xml:space="preserve">This code is used to indicate the percentage of the eligible load that is supplied by the Energy Service Provider. </w:t>
            </w:r>
          </w:p>
        </w:tc>
      </w:tr>
      <w:tr w:rsidR="004D26B8" w14:paraId="19CE72FE" w14:textId="77777777">
        <w:trPr>
          <w:cantSplit/>
        </w:trPr>
        <w:tc>
          <w:tcPr>
            <w:tcW w:w="1007" w:type="dxa"/>
          </w:tcPr>
          <w:p w14:paraId="7C0C5775" w14:textId="77777777" w:rsidR="004D26B8" w:rsidRDefault="004D26B8">
            <w:pPr>
              <w:widowControl/>
              <w:ind w:right="144"/>
              <w:rPr>
                <w:sz w:val="24"/>
              </w:rPr>
            </w:pPr>
            <w:r>
              <w:rPr>
                <w:b/>
                <w:sz w:val="16"/>
              </w:rPr>
              <w:t>Must Use</w:t>
            </w:r>
          </w:p>
        </w:tc>
        <w:tc>
          <w:tcPr>
            <w:tcW w:w="1080" w:type="dxa"/>
          </w:tcPr>
          <w:p w14:paraId="0084298E" w14:textId="77777777" w:rsidR="004D26B8" w:rsidRDefault="004D26B8">
            <w:pPr>
              <w:widowControl/>
              <w:ind w:right="144"/>
              <w:jc w:val="center"/>
              <w:rPr>
                <w:sz w:val="24"/>
              </w:rPr>
            </w:pPr>
            <w:r>
              <w:rPr>
                <w:b/>
              </w:rPr>
              <w:t>AMT02</w:t>
            </w:r>
          </w:p>
        </w:tc>
        <w:tc>
          <w:tcPr>
            <w:tcW w:w="893" w:type="dxa"/>
          </w:tcPr>
          <w:p w14:paraId="693ADE69" w14:textId="77777777" w:rsidR="004D26B8" w:rsidRDefault="004D26B8">
            <w:pPr>
              <w:widowControl/>
              <w:ind w:right="144"/>
              <w:jc w:val="center"/>
              <w:rPr>
                <w:sz w:val="24"/>
              </w:rPr>
            </w:pPr>
            <w:r>
              <w:rPr>
                <w:b/>
              </w:rPr>
              <w:t>782</w:t>
            </w:r>
          </w:p>
        </w:tc>
        <w:tc>
          <w:tcPr>
            <w:tcW w:w="4896" w:type="dxa"/>
            <w:gridSpan w:val="4"/>
          </w:tcPr>
          <w:p w14:paraId="12735A55" w14:textId="77777777" w:rsidR="004D26B8" w:rsidRDefault="004D26B8">
            <w:pPr>
              <w:widowControl/>
              <w:ind w:right="144"/>
              <w:rPr>
                <w:sz w:val="24"/>
              </w:rPr>
            </w:pPr>
            <w:r>
              <w:rPr>
                <w:b/>
              </w:rPr>
              <w:t>Monetary Amount</w:t>
            </w:r>
          </w:p>
        </w:tc>
        <w:tc>
          <w:tcPr>
            <w:tcW w:w="432" w:type="dxa"/>
          </w:tcPr>
          <w:p w14:paraId="6E5D3B4E" w14:textId="77777777" w:rsidR="004D26B8" w:rsidRDefault="004D26B8">
            <w:pPr>
              <w:widowControl/>
              <w:ind w:right="144"/>
              <w:rPr>
                <w:sz w:val="24"/>
              </w:rPr>
            </w:pPr>
            <w:r>
              <w:rPr>
                <w:b/>
              </w:rPr>
              <w:t>M</w:t>
            </w:r>
          </w:p>
        </w:tc>
        <w:tc>
          <w:tcPr>
            <w:tcW w:w="1440" w:type="dxa"/>
            <w:gridSpan w:val="3"/>
          </w:tcPr>
          <w:p w14:paraId="09B903AB" w14:textId="77777777" w:rsidR="004D26B8" w:rsidRDefault="004D26B8">
            <w:pPr>
              <w:widowControl/>
              <w:ind w:right="144"/>
              <w:rPr>
                <w:sz w:val="24"/>
              </w:rPr>
            </w:pPr>
            <w:r>
              <w:rPr>
                <w:b/>
              </w:rPr>
              <w:t>R  1/18</w:t>
            </w:r>
          </w:p>
        </w:tc>
      </w:tr>
      <w:tr w:rsidR="004D26B8" w14:paraId="13FAEF4D" w14:textId="77777777">
        <w:trPr>
          <w:gridAfter w:val="2"/>
          <w:wAfter w:w="245" w:type="dxa"/>
          <w:cantSplit/>
        </w:trPr>
        <w:tc>
          <w:tcPr>
            <w:tcW w:w="2980" w:type="dxa"/>
            <w:gridSpan w:val="3"/>
          </w:tcPr>
          <w:p w14:paraId="201E32C6" w14:textId="77777777" w:rsidR="004D26B8" w:rsidRDefault="004D26B8">
            <w:pPr>
              <w:pStyle w:val="Definition"/>
              <w:widowControl/>
              <w:rPr>
                <w:rFonts w:ascii="Times New Roman" w:hAnsi="Times New Roman"/>
              </w:rPr>
            </w:pPr>
          </w:p>
        </w:tc>
        <w:tc>
          <w:tcPr>
            <w:tcW w:w="6523" w:type="dxa"/>
            <w:gridSpan w:val="6"/>
          </w:tcPr>
          <w:p w14:paraId="418E87C2" w14:textId="77777777" w:rsidR="004D26B8" w:rsidRDefault="004D26B8">
            <w:pPr>
              <w:pStyle w:val="Definition"/>
              <w:widowControl/>
              <w:rPr>
                <w:rFonts w:ascii="Times New Roman" w:hAnsi="Times New Roman"/>
              </w:rPr>
            </w:pPr>
            <w:r>
              <w:rPr>
                <w:rFonts w:ascii="Times New Roman" w:hAnsi="Times New Roman"/>
              </w:rPr>
              <w:t>Monetary amount</w:t>
            </w:r>
          </w:p>
        </w:tc>
      </w:tr>
      <w:tr w:rsidR="004D26B8" w14:paraId="0E28D27D" w14:textId="77777777">
        <w:trPr>
          <w:gridAfter w:val="2"/>
          <w:wAfter w:w="245" w:type="dxa"/>
          <w:cantSplit/>
        </w:trPr>
        <w:tc>
          <w:tcPr>
            <w:tcW w:w="2980" w:type="dxa"/>
            <w:gridSpan w:val="3"/>
          </w:tcPr>
          <w:p w14:paraId="1CBB1DF0" w14:textId="77777777" w:rsidR="004D26B8" w:rsidRDefault="004D26B8">
            <w:pPr>
              <w:widowControl/>
              <w:ind w:right="144"/>
              <w:rPr>
                <w:sz w:val="24"/>
              </w:rPr>
            </w:pPr>
          </w:p>
        </w:tc>
        <w:tc>
          <w:tcPr>
            <w:tcW w:w="6523" w:type="dxa"/>
            <w:gridSpan w:val="6"/>
            <w:shd w:val="pct5" w:color="auto" w:fill="FFFFFF"/>
          </w:tcPr>
          <w:p w14:paraId="5178462B" w14:textId="77777777" w:rsidR="004D26B8" w:rsidRDefault="004D26B8">
            <w:pPr>
              <w:widowControl/>
              <w:ind w:right="144"/>
              <w:rPr>
                <w:sz w:val="24"/>
              </w:rPr>
            </w:pPr>
            <w:r>
              <w:t>For percentage values, the whole number "1" represents 100 percent; decimal numbers less than "1" represent percentages from 1 percent to 99 percent.</w:t>
            </w:r>
          </w:p>
        </w:tc>
      </w:tr>
    </w:tbl>
    <w:p w14:paraId="4F1FCA58" w14:textId="77777777" w:rsidR="004D26B8" w:rsidRDefault="004D26B8">
      <w:pPr>
        <w:tabs>
          <w:tab w:val="right" w:pos="1800"/>
          <w:tab w:val="left" w:pos="2160"/>
        </w:tabs>
        <w:ind w:left="2160" w:hanging="2160"/>
        <w:rPr>
          <w:b/>
        </w:rPr>
      </w:pPr>
      <w:bookmarkStart w:id="617" w:name="book14"/>
      <w:bookmarkStart w:id="618" w:name="book15"/>
      <w:bookmarkEnd w:id="617"/>
      <w:bookmarkEnd w:id="618"/>
    </w:p>
    <w:tbl>
      <w:tblPr>
        <w:tblW w:w="0" w:type="auto"/>
        <w:tblInd w:w="2550" w:type="dxa"/>
        <w:tblLayout w:type="fixed"/>
        <w:tblCellMar>
          <w:left w:w="30" w:type="dxa"/>
          <w:right w:w="30" w:type="dxa"/>
        </w:tblCellMar>
        <w:tblLook w:val="0000" w:firstRow="0" w:lastRow="0" w:firstColumn="0" w:lastColumn="0" w:noHBand="0" w:noVBand="0"/>
      </w:tblPr>
      <w:tblGrid>
        <w:gridCol w:w="2160"/>
        <w:gridCol w:w="2160"/>
      </w:tblGrid>
      <w:tr w:rsidR="004D26B8" w14:paraId="5AE199FF" w14:textId="77777777">
        <w:trPr>
          <w:trHeight w:val="417"/>
        </w:trPr>
        <w:tc>
          <w:tcPr>
            <w:tcW w:w="2160" w:type="dxa"/>
            <w:tcBorders>
              <w:top w:val="single" w:sz="6" w:space="0" w:color="auto"/>
              <w:left w:val="single" w:sz="6" w:space="0" w:color="auto"/>
              <w:bottom w:val="single" w:sz="6" w:space="0" w:color="auto"/>
              <w:right w:val="single" w:sz="6" w:space="0" w:color="auto"/>
            </w:tcBorders>
          </w:tcPr>
          <w:p w14:paraId="11A27002" w14:textId="77777777" w:rsidR="004D26B8" w:rsidRDefault="004D26B8">
            <w:pPr>
              <w:jc w:val="center"/>
              <w:rPr>
                <w:color w:val="000000"/>
                <w:sz w:val="18"/>
              </w:rPr>
            </w:pPr>
            <w:r>
              <w:rPr>
                <w:color w:val="000000"/>
                <w:sz w:val="18"/>
              </w:rPr>
              <w:t>If ESP Requests ___ of a Customer’s Eligible Load…</w:t>
            </w:r>
          </w:p>
        </w:tc>
        <w:tc>
          <w:tcPr>
            <w:tcW w:w="2160" w:type="dxa"/>
            <w:tcBorders>
              <w:top w:val="single" w:sz="6" w:space="0" w:color="auto"/>
              <w:left w:val="single" w:sz="6" w:space="0" w:color="auto"/>
              <w:bottom w:val="single" w:sz="6" w:space="0" w:color="auto"/>
              <w:right w:val="single" w:sz="6" w:space="0" w:color="auto"/>
            </w:tcBorders>
          </w:tcPr>
          <w:p w14:paraId="1FAFAEA2" w14:textId="77777777" w:rsidR="004D26B8" w:rsidRDefault="004D26B8">
            <w:pPr>
              <w:jc w:val="center"/>
              <w:rPr>
                <w:color w:val="000000"/>
                <w:sz w:val="18"/>
              </w:rPr>
            </w:pPr>
          </w:p>
          <w:p w14:paraId="31CB2F48" w14:textId="77777777" w:rsidR="004D26B8" w:rsidRDefault="004D26B8">
            <w:pPr>
              <w:jc w:val="center"/>
              <w:rPr>
                <w:color w:val="000000"/>
                <w:sz w:val="18"/>
              </w:rPr>
            </w:pPr>
            <w:r>
              <w:rPr>
                <w:color w:val="000000"/>
                <w:sz w:val="18"/>
              </w:rPr>
              <w:t>Then, AMT02 is…</w:t>
            </w:r>
          </w:p>
        </w:tc>
      </w:tr>
      <w:tr w:rsidR="004D26B8" w14:paraId="3F5CC81C" w14:textId="77777777">
        <w:trPr>
          <w:trHeight w:val="156"/>
        </w:trPr>
        <w:tc>
          <w:tcPr>
            <w:tcW w:w="2160" w:type="dxa"/>
            <w:tcBorders>
              <w:left w:val="single" w:sz="6" w:space="0" w:color="auto"/>
              <w:bottom w:val="single" w:sz="6" w:space="0" w:color="auto"/>
              <w:right w:val="single" w:sz="6" w:space="0" w:color="auto"/>
            </w:tcBorders>
          </w:tcPr>
          <w:p w14:paraId="1BDDB85C" w14:textId="77777777" w:rsidR="004D26B8" w:rsidRDefault="004D26B8">
            <w:pPr>
              <w:jc w:val="center"/>
              <w:rPr>
                <w:color w:val="000000"/>
                <w:sz w:val="18"/>
              </w:rPr>
            </w:pPr>
            <w:r>
              <w:rPr>
                <w:color w:val="000000"/>
                <w:sz w:val="18"/>
              </w:rPr>
              <w:t>100%</w:t>
            </w:r>
          </w:p>
        </w:tc>
        <w:tc>
          <w:tcPr>
            <w:tcW w:w="2160" w:type="dxa"/>
            <w:tcBorders>
              <w:left w:val="single" w:sz="6" w:space="0" w:color="auto"/>
              <w:bottom w:val="single" w:sz="6" w:space="0" w:color="auto"/>
              <w:right w:val="single" w:sz="6" w:space="0" w:color="auto"/>
            </w:tcBorders>
          </w:tcPr>
          <w:p w14:paraId="23F66A67" w14:textId="77777777" w:rsidR="004D26B8" w:rsidRDefault="004D26B8">
            <w:pPr>
              <w:jc w:val="center"/>
              <w:rPr>
                <w:color w:val="000000"/>
                <w:sz w:val="18"/>
              </w:rPr>
            </w:pPr>
            <w:r>
              <w:rPr>
                <w:color w:val="000000"/>
                <w:sz w:val="18"/>
              </w:rPr>
              <w:t>1</w:t>
            </w:r>
          </w:p>
        </w:tc>
      </w:tr>
      <w:tr w:rsidR="004D26B8" w14:paraId="26A99B60" w14:textId="77777777">
        <w:trPr>
          <w:trHeight w:val="129"/>
        </w:trPr>
        <w:tc>
          <w:tcPr>
            <w:tcW w:w="2160" w:type="dxa"/>
            <w:tcBorders>
              <w:left w:val="single" w:sz="6" w:space="0" w:color="auto"/>
              <w:bottom w:val="single" w:sz="6" w:space="0" w:color="auto"/>
              <w:right w:val="single" w:sz="6" w:space="0" w:color="auto"/>
            </w:tcBorders>
          </w:tcPr>
          <w:p w14:paraId="6575BA14" w14:textId="77777777" w:rsidR="004D26B8" w:rsidRDefault="004D26B8">
            <w:pPr>
              <w:jc w:val="center"/>
              <w:rPr>
                <w:color w:val="000000"/>
                <w:sz w:val="18"/>
              </w:rPr>
            </w:pPr>
            <w:r>
              <w:rPr>
                <w:color w:val="000000"/>
                <w:sz w:val="18"/>
              </w:rPr>
              <w:t>2/3</w:t>
            </w:r>
          </w:p>
        </w:tc>
        <w:tc>
          <w:tcPr>
            <w:tcW w:w="2160" w:type="dxa"/>
            <w:tcBorders>
              <w:left w:val="single" w:sz="6" w:space="0" w:color="auto"/>
              <w:bottom w:val="single" w:sz="6" w:space="0" w:color="auto"/>
              <w:right w:val="single" w:sz="6" w:space="0" w:color="auto"/>
            </w:tcBorders>
          </w:tcPr>
          <w:p w14:paraId="70707E49" w14:textId="77777777" w:rsidR="004D26B8" w:rsidRDefault="004D26B8">
            <w:pPr>
              <w:jc w:val="center"/>
              <w:rPr>
                <w:color w:val="000000"/>
                <w:sz w:val="18"/>
              </w:rPr>
            </w:pPr>
            <w:r>
              <w:rPr>
                <w:color w:val="000000"/>
                <w:sz w:val="18"/>
              </w:rPr>
              <w:t>.66667</w:t>
            </w:r>
          </w:p>
        </w:tc>
      </w:tr>
      <w:tr w:rsidR="004D26B8" w14:paraId="1D77CEFD" w14:textId="77777777">
        <w:trPr>
          <w:trHeight w:val="147"/>
        </w:trPr>
        <w:tc>
          <w:tcPr>
            <w:tcW w:w="2160" w:type="dxa"/>
            <w:tcBorders>
              <w:top w:val="single" w:sz="6" w:space="0" w:color="auto"/>
              <w:left w:val="single" w:sz="6" w:space="0" w:color="auto"/>
              <w:bottom w:val="single" w:sz="6" w:space="0" w:color="auto"/>
              <w:right w:val="single" w:sz="6" w:space="0" w:color="auto"/>
            </w:tcBorders>
          </w:tcPr>
          <w:p w14:paraId="53BA783B" w14:textId="77777777" w:rsidR="004D26B8" w:rsidRDefault="004D26B8">
            <w:pPr>
              <w:jc w:val="center"/>
              <w:rPr>
                <w:color w:val="000000"/>
                <w:sz w:val="18"/>
              </w:rPr>
            </w:pPr>
            <w:r>
              <w:rPr>
                <w:color w:val="000000"/>
                <w:sz w:val="18"/>
              </w:rPr>
              <w:t>1/2</w:t>
            </w:r>
          </w:p>
        </w:tc>
        <w:tc>
          <w:tcPr>
            <w:tcW w:w="2160" w:type="dxa"/>
            <w:tcBorders>
              <w:top w:val="single" w:sz="6" w:space="0" w:color="auto"/>
              <w:left w:val="single" w:sz="6" w:space="0" w:color="auto"/>
              <w:bottom w:val="single" w:sz="6" w:space="0" w:color="auto"/>
              <w:right w:val="single" w:sz="6" w:space="0" w:color="auto"/>
            </w:tcBorders>
          </w:tcPr>
          <w:p w14:paraId="33A35EC7" w14:textId="77777777" w:rsidR="004D26B8" w:rsidRDefault="004D26B8">
            <w:pPr>
              <w:jc w:val="center"/>
              <w:rPr>
                <w:color w:val="000000"/>
                <w:sz w:val="18"/>
              </w:rPr>
            </w:pPr>
            <w:r>
              <w:rPr>
                <w:color w:val="000000"/>
                <w:sz w:val="18"/>
              </w:rPr>
              <w:t>.5</w:t>
            </w:r>
          </w:p>
        </w:tc>
      </w:tr>
      <w:tr w:rsidR="004D26B8" w14:paraId="452FBDBF" w14:textId="77777777">
        <w:trPr>
          <w:trHeight w:val="165"/>
        </w:trPr>
        <w:tc>
          <w:tcPr>
            <w:tcW w:w="2160" w:type="dxa"/>
            <w:tcBorders>
              <w:top w:val="single" w:sz="6" w:space="0" w:color="auto"/>
              <w:left w:val="single" w:sz="6" w:space="0" w:color="auto"/>
              <w:bottom w:val="single" w:sz="6" w:space="0" w:color="auto"/>
              <w:right w:val="single" w:sz="6" w:space="0" w:color="auto"/>
            </w:tcBorders>
          </w:tcPr>
          <w:p w14:paraId="184C7975" w14:textId="77777777" w:rsidR="004D26B8" w:rsidRDefault="004D26B8">
            <w:pPr>
              <w:jc w:val="center"/>
              <w:rPr>
                <w:color w:val="000000"/>
                <w:sz w:val="18"/>
              </w:rPr>
            </w:pPr>
            <w:r>
              <w:rPr>
                <w:color w:val="000000"/>
                <w:sz w:val="18"/>
              </w:rPr>
              <w:t>1/3</w:t>
            </w:r>
          </w:p>
        </w:tc>
        <w:tc>
          <w:tcPr>
            <w:tcW w:w="2160" w:type="dxa"/>
            <w:tcBorders>
              <w:top w:val="single" w:sz="6" w:space="0" w:color="auto"/>
              <w:left w:val="single" w:sz="6" w:space="0" w:color="auto"/>
              <w:bottom w:val="single" w:sz="6" w:space="0" w:color="auto"/>
              <w:right w:val="single" w:sz="6" w:space="0" w:color="auto"/>
            </w:tcBorders>
          </w:tcPr>
          <w:p w14:paraId="48DC4429" w14:textId="77777777" w:rsidR="004D26B8" w:rsidRDefault="004D26B8">
            <w:pPr>
              <w:jc w:val="center"/>
              <w:rPr>
                <w:color w:val="000000"/>
                <w:sz w:val="18"/>
              </w:rPr>
            </w:pPr>
            <w:r>
              <w:rPr>
                <w:color w:val="000000"/>
                <w:sz w:val="18"/>
              </w:rPr>
              <w:t>.33333</w:t>
            </w:r>
          </w:p>
        </w:tc>
      </w:tr>
    </w:tbl>
    <w:p w14:paraId="538F34F5" w14:textId="77777777" w:rsidR="004D26B8" w:rsidRDefault="004D26B8">
      <w:pPr>
        <w:tabs>
          <w:tab w:val="right" w:pos="1800"/>
          <w:tab w:val="left" w:pos="2160"/>
        </w:tabs>
        <w:ind w:left="2160" w:hanging="2160"/>
        <w:rPr>
          <w:b/>
          <w:sz w:val="18"/>
        </w:rPr>
      </w:pPr>
    </w:p>
    <w:p w14:paraId="37EF7C69" w14:textId="77777777" w:rsidR="004D26B8" w:rsidRDefault="004D26B8">
      <w:pPr>
        <w:tabs>
          <w:tab w:val="right" w:pos="1800"/>
        </w:tabs>
        <w:ind w:left="990" w:right="900"/>
        <w:rPr>
          <w:sz w:val="18"/>
        </w:rPr>
      </w:pPr>
      <w:r>
        <w:rPr>
          <w:b/>
          <w:sz w:val="18"/>
        </w:rPr>
        <w:t xml:space="preserve">Note:  </w:t>
      </w:r>
      <w:r>
        <w:rPr>
          <w:sz w:val="18"/>
        </w:rPr>
        <w:t>The actual Eligible Load that will be supplied by an ESP will be the product of Participating Interest (AMT01 = 7N) and Eligible Load Percentage (AMT01 = QY).  See example below:</w:t>
      </w:r>
    </w:p>
    <w:p w14:paraId="7984A713" w14:textId="77777777" w:rsidR="004D26B8" w:rsidRDefault="004D26B8">
      <w:pPr>
        <w:tabs>
          <w:tab w:val="right" w:pos="1800"/>
          <w:tab w:val="left" w:pos="2160"/>
        </w:tabs>
        <w:ind w:left="2160" w:hanging="2160"/>
        <w:rPr>
          <w:b/>
          <w:sz w:val="18"/>
        </w:rPr>
      </w:pPr>
    </w:p>
    <w:tbl>
      <w:tblPr>
        <w:tblW w:w="0" w:type="auto"/>
        <w:tblInd w:w="1920" w:type="dxa"/>
        <w:tblLayout w:type="fixed"/>
        <w:tblCellMar>
          <w:left w:w="30" w:type="dxa"/>
          <w:right w:w="30" w:type="dxa"/>
        </w:tblCellMar>
        <w:tblLook w:val="0000" w:firstRow="0" w:lastRow="0" w:firstColumn="0" w:lastColumn="0" w:noHBand="0" w:noVBand="0"/>
      </w:tblPr>
      <w:tblGrid>
        <w:gridCol w:w="1980"/>
        <w:gridCol w:w="1980"/>
        <w:gridCol w:w="1980"/>
      </w:tblGrid>
      <w:tr w:rsidR="004D26B8" w14:paraId="096BCB3D" w14:textId="77777777">
        <w:trPr>
          <w:trHeight w:val="262"/>
        </w:trPr>
        <w:tc>
          <w:tcPr>
            <w:tcW w:w="1980" w:type="dxa"/>
            <w:tcBorders>
              <w:top w:val="single" w:sz="6" w:space="0" w:color="auto"/>
              <w:left w:val="single" w:sz="6" w:space="0" w:color="auto"/>
              <w:bottom w:val="single" w:sz="6" w:space="0" w:color="auto"/>
              <w:right w:val="single" w:sz="6" w:space="0" w:color="auto"/>
            </w:tcBorders>
          </w:tcPr>
          <w:p w14:paraId="710A896C" w14:textId="77777777" w:rsidR="004D26B8" w:rsidRDefault="004D26B8">
            <w:pPr>
              <w:jc w:val="center"/>
              <w:rPr>
                <w:color w:val="000000"/>
                <w:sz w:val="18"/>
              </w:rPr>
            </w:pPr>
            <w:r>
              <w:rPr>
                <w:color w:val="000000"/>
                <w:sz w:val="18"/>
              </w:rPr>
              <w:t>Participating Interest (AMT01=7N)</w:t>
            </w:r>
          </w:p>
        </w:tc>
        <w:tc>
          <w:tcPr>
            <w:tcW w:w="1980" w:type="dxa"/>
            <w:tcBorders>
              <w:top w:val="single" w:sz="6" w:space="0" w:color="auto"/>
              <w:left w:val="single" w:sz="6" w:space="0" w:color="auto"/>
              <w:bottom w:val="single" w:sz="6" w:space="0" w:color="auto"/>
              <w:right w:val="single" w:sz="6" w:space="0" w:color="auto"/>
            </w:tcBorders>
          </w:tcPr>
          <w:p w14:paraId="3C46E873" w14:textId="77777777" w:rsidR="004D26B8" w:rsidRDefault="004D26B8">
            <w:pPr>
              <w:jc w:val="center"/>
              <w:rPr>
                <w:color w:val="000000"/>
                <w:sz w:val="18"/>
              </w:rPr>
            </w:pPr>
            <w:r>
              <w:rPr>
                <w:color w:val="000000"/>
                <w:sz w:val="18"/>
              </w:rPr>
              <w:t>Eligible Load Percentage</w:t>
            </w:r>
          </w:p>
          <w:p w14:paraId="07505321" w14:textId="77777777" w:rsidR="004D26B8" w:rsidRDefault="004D26B8">
            <w:pPr>
              <w:jc w:val="center"/>
              <w:rPr>
                <w:color w:val="000000"/>
                <w:sz w:val="18"/>
              </w:rPr>
            </w:pPr>
            <w:r>
              <w:rPr>
                <w:color w:val="000000"/>
                <w:sz w:val="18"/>
              </w:rPr>
              <w:t>(AMT01=QY)</w:t>
            </w:r>
          </w:p>
        </w:tc>
        <w:tc>
          <w:tcPr>
            <w:tcW w:w="1980" w:type="dxa"/>
            <w:tcBorders>
              <w:top w:val="single" w:sz="6" w:space="0" w:color="auto"/>
              <w:left w:val="single" w:sz="6" w:space="0" w:color="auto"/>
              <w:bottom w:val="single" w:sz="6" w:space="0" w:color="auto"/>
              <w:right w:val="single" w:sz="6" w:space="0" w:color="auto"/>
            </w:tcBorders>
          </w:tcPr>
          <w:p w14:paraId="2F91DA2D" w14:textId="77777777" w:rsidR="004D26B8" w:rsidRDefault="004D26B8">
            <w:pPr>
              <w:jc w:val="center"/>
              <w:rPr>
                <w:color w:val="000000"/>
                <w:sz w:val="18"/>
              </w:rPr>
            </w:pPr>
            <w:r>
              <w:rPr>
                <w:color w:val="000000"/>
                <w:sz w:val="18"/>
              </w:rPr>
              <w:t>ESP Responsible for</w:t>
            </w:r>
          </w:p>
        </w:tc>
      </w:tr>
      <w:tr w:rsidR="004D26B8" w14:paraId="6A79770D" w14:textId="77777777">
        <w:trPr>
          <w:trHeight w:val="129"/>
        </w:trPr>
        <w:tc>
          <w:tcPr>
            <w:tcW w:w="1980" w:type="dxa"/>
            <w:tcBorders>
              <w:left w:val="single" w:sz="6" w:space="0" w:color="auto"/>
              <w:bottom w:val="single" w:sz="6" w:space="0" w:color="auto"/>
              <w:right w:val="single" w:sz="6" w:space="0" w:color="auto"/>
            </w:tcBorders>
          </w:tcPr>
          <w:p w14:paraId="0760A34D" w14:textId="77777777" w:rsidR="004D26B8" w:rsidRDefault="004D26B8">
            <w:pPr>
              <w:jc w:val="center"/>
              <w:rPr>
                <w:color w:val="000000"/>
                <w:sz w:val="18"/>
              </w:rPr>
            </w:pPr>
            <w:r>
              <w:rPr>
                <w:color w:val="000000"/>
                <w:sz w:val="18"/>
              </w:rPr>
              <w:t>1</w:t>
            </w:r>
          </w:p>
        </w:tc>
        <w:tc>
          <w:tcPr>
            <w:tcW w:w="1980" w:type="dxa"/>
            <w:tcBorders>
              <w:left w:val="single" w:sz="6" w:space="0" w:color="auto"/>
              <w:bottom w:val="single" w:sz="6" w:space="0" w:color="auto"/>
              <w:right w:val="single" w:sz="6" w:space="0" w:color="auto"/>
            </w:tcBorders>
          </w:tcPr>
          <w:p w14:paraId="21658708" w14:textId="77777777" w:rsidR="004D26B8" w:rsidRDefault="004D26B8">
            <w:pPr>
              <w:jc w:val="center"/>
              <w:rPr>
                <w:color w:val="000000"/>
                <w:sz w:val="18"/>
              </w:rPr>
            </w:pPr>
            <w:r>
              <w:rPr>
                <w:color w:val="000000"/>
                <w:sz w:val="18"/>
              </w:rPr>
              <w:t>1</w:t>
            </w:r>
          </w:p>
        </w:tc>
        <w:tc>
          <w:tcPr>
            <w:tcW w:w="1980" w:type="dxa"/>
            <w:tcBorders>
              <w:left w:val="single" w:sz="6" w:space="0" w:color="auto"/>
              <w:bottom w:val="single" w:sz="6" w:space="0" w:color="auto"/>
              <w:right w:val="single" w:sz="6" w:space="0" w:color="auto"/>
            </w:tcBorders>
          </w:tcPr>
          <w:p w14:paraId="4EFA1160" w14:textId="77777777" w:rsidR="004D26B8" w:rsidRDefault="004D26B8">
            <w:pPr>
              <w:jc w:val="center"/>
              <w:rPr>
                <w:color w:val="000000"/>
                <w:sz w:val="18"/>
              </w:rPr>
            </w:pPr>
            <w:r>
              <w:rPr>
                <w:color w:val="000000"/>
                <w:sz w:val="18"/>
              </w:rPr>
              <w:t>1 (100%)</w:t>
            </w:r>
          </w:p>
        </w:tc>
      </w:tr>
      <w:tr w:rsidR="004D26B8" w14:paraId="3D31FDC8" w14:textId="77777777">
        <w:trPr>
          <w:trHeight w:val="192"/>
        </w:trPr>
        <w:tc>
          <w:tcPr>
            <w:tcW w:w="1980" w:type="dxa"/>
            <w:tcBorders>
              <w:top w:val="single" w:sz="6" w:space="0" w:color="auto"/>
              <w:left w:val="single" w:sz="6" w:space="0" w:color="auto"/>
              <w:bottom w:val="single" w:sz="6" w:space="0" w:color="auto"/>
              <w:right w:val="single" w:sz="6" w:space="0" w:color="auto"/>
            </w:tcBorders>
          </w:tcPr>
          <w:p w14:paraId="50D90C22" w14:textId="77777777" w:rsidR="004D26B8" w:rsidRDefault="004D26B8">
            <w:pPr>
              <w:jc w:val="center"/>
              <w:rPr>
                <w:color w:val="000000"/>
                <w:sz w:val="18"/>
              </w:rPr>
            </w:pPr>
            <w:r>
              <w:rPr>
                <w:color w:val="000000"/>
                <w:sz w:val="18"/>
              </w:rPr>
              <w:t>.5</w:t>
            </w:r>
          </w:p>
        </w:tc>
        <w:tc>
          <w:tcPr>
            <w:tcW w:w="1980" w:type="dxa"/>
            <w:tcBorders>
              <w:top w:val="single" w:sz="6" w:space="0" w:color="auto"/>
              <w:left w:val="single" w:sz="6" w:space="0" w:color="auto"/>
              <w:bottom w:val="single" w:sz="6" w:space="0" w:color="auto"/>
              <w:right w:val="single" w:sz="6" w:space="0" w:color="auto"/>
            </w:tcBorders>
          </w:tcPr>
          <w:p w14:paraId="31B34919" w14:textId="77777777" w:rsidR="004D26B8" w:rsidRDefault="004D26B8">
            <w:pPr>
              <w:jc w:val="center"/>
              <w:rPr>
                <w:color w:val="000000"/>
                <w:sz w:val="18"/>
              </w:rPr>
            </w:pPr>
            <w:r>
              <w:rPr>
                <w:color w:val="000000"/>
                <w:sz w:val="18"/>
              </w:rPr>
              <w:t>1</w:t>
            </w:r>
          </w:p>
        </w:tc>
        <w:tc>
          <w:tcPr>
            <w:tcW w:w="1980" w:type="dxa"/>
            <w:tcBorders>
              <w:top w:val="single" w:sz="6" w:space="0" w:color="auto"/>
              <w:left w:val="single" w:sz="6" w:space="0" w:color="auto"/>
              <w:bottom w:val="single" w:sz="6" w:space="0" w:color="auto"/>
              <w:right w:val="single" w:sz="6" w:space="0" w:color="auto"/>
            </w:tcBorders>
          </w:tcPr>
          <w:p w14:paraId="46080844" w14:textId="77777777" w:rsidR="004D26B8" w:rsidRDefault="004D26B8">
            <w:pPr>
              <w:jc w:val="center"/>
              <w:rPr>
                <w:color w:val="000000"/>
                <w:sz w:val="18"/>
              </w:rPr>
            </w:pPr>
            <w:r>
              <w:rPr>
                <w:color w:val="000000"/>
                <w:sz w:val="18"/>
              </w:rPr>
              <w:t>.5 (50%)</w:t>
            </w:r>
          </w:p>
        </w:tc>
      </w:tr>
      <w:tr w:rsidR="004D26B8" w14:paraId="2FCF7087" w14:textId="77777777">
        <w:trPr>
          <w:trHeight w:val="165"/>
        </w:trPr>
        <w:tc>
          <w:tcPr>
            <w:tcW w:w="1980" w:type="dxa"/>
            <w:tcBorders>
              <w:left w:val="single" w:sz="6" w:space="0" w:color="auto"/>
              <w:bottom w:val="single" w:sz="6" w:space="0" w:color="auto"/>
              <w:right w:val="single" w:sz="6" w:space="0" w:color="auto"/>
            </w:tcBorders>
          </w:tcPr>
          <w:p w14:paraId="41E1BCC5" w14:textId="77777777" w:rsidR="004D26B8" w:rsidRDefault="004D26B8">
            <w:pPr>
              <w:jc w:val="center"/>
              <w:rPr>
                <w:color w:val="000000"/>
                <w:sz w:val="18"/>
              </w:rPr>
            </w:pPr>
            <w:r>
              <w:rPr>
                <w:color w:val="000000"/>
                <w:sz w:val="18"/>
              </w:rPr>
              <w:t>.33333</w:t>
            </w:r>
          </w:p>
        </w:tc>
        <w:tc>
          <w:tcPr>
            <w:tcW w:w="1980" w:type="dxa"/>
            <w:tcBorders>
              <w:left w:val="single" w:sz="6" w:space="0" w:color="auto"/>
              <w:bottom w:val="single" w:sz="6" w:space="0" w:color="auto"/>
              <w:right w:val="single" w:sz="6" w:space="0" w:color="auto"/>
            </w:tcBorders>
          </w:tcPr>
          <w:p w14:paraId="0C13A69D" w14:textId="77777777" w:rsidR="004D26B8" w:rsidRDefault="004D26B8">
            <w:pPr>
              <w:jc w:val="center"/>
              <w:rPr>
                <w:color w:val="000000"/>
                <w:sz w:val="18"/>
              </w:rPr>
            </w:pPr>
            <w:r>
              <w:rPr>
                <w:color w:val="000000"/>
                <w:sz w:val="18"/>
              </w:rPr>
              <w:t>1</w:t>
            </w:r>
          </w:p>
        </w:tc>
        <w:tc>
          <w:tcPr>
            <w:tcW w:w="1980" w:type="dxa"/>
            <w:tcBorders>
              <w:left w:val="single" w:sz="6" w:space="0" w:color="auto"/>
              <w:bottom w:val="single" w:sz="6" w:space="0" w:color="auto"/>
              <w:right w:val="single" w:sz="6" w:space="0" w:color="auto"/>
            </w:tcBorders>
          </w:tcPr>
          <w:p w14:paraId="68EB8EBA" w14:textId="77777777" w:rsidR="004D26B8" w:rsidRDefault="004D26B8">
            <w:pPr>
              <w:jc w:val="center"/>
              <w:rPr>
                <w:color w:val="000000"/>
                <w:sz w:val="18"/>
              </w:rPr>
            </w:pPr>
            <w:r>
              <w:rPr>
                <w:color w:val="000000"/>
                <w:sz w:val="18"/>
              </w:rPr>
              <w:t>.33333 (33%)</w:t>
            </w:r>
          </w:p>
        </w:tc>
      </w:tr>
      <w:tr w:rsidR="004D26B8" w14:paraId="7CDB3B83" w14:textId="77777777">
        <w:trPr>
          <w:trHeight w:val="147"/>
        </w:trPr>
        <w:tc>
          <w:tcPr>
            <w:tcW w:w="1980" w:type="dxa"/>
            <w:tcBorders>
              <w:left w:val="single" w:sz="6" w:space="0" w:color="auto"/>
              <w:bottom w:val="single" w:sz="6" w:space="0" w:color="auto"/>
              <w:right w:val="single" w:sz="6" w:space="0" w:color="auto"/>
            </w:tcBorders>
          </w:tcPr>
          <w:p w14:paraId="441CC7A8" w14:textId="77777777" w:rsidR="004D26B8" w:rsidRDefault="004D26B8">
            <w:pPr>
              <w:jc w:val="center"/>
              <w:rPr>
                <w:color w:val="000000"/>
                <w:sz w:val="18"/>
              </w:rPr>
            </w:pPr>
            <w:r>
              <w:rPr>
                <w:color w:val="000000"/>
                <w:sz w:val="18"/>
              </w:rPr>
              <w:t>1</w:t>
            </w:r>
          </w:p>
        </w:tc>
        <w:tc>
          <w:tcPr>
            <w:tcW w:w="1980" w:type="dxa"/>
            <w:tcBorders>
              <w:left w:val="single" w:sz="6" w:space="0" w:color="auto"/>
              <w:bottom w:val="single" w:sz="6" w:space="0" w:color="auto"/>
              <w:right w:val="single" w:sz="6" w:space="0" w:color="auto"/>
            </w:tcBorders>
          </w:tcPr>
          <w:p w14:paraId="1F243EFE" w14:textId="77777777" w:rsidR="004D26B8" w:rsidRDefault="004D26B8">
            <w:pPr>
              <w:jc w:val="center"/>
              <w:rPr>
                <w:color w:val="000000"/>
                <w:sz w:val="18"/>
              </w:rPr>
            </w:pPr>
            <w:r>
              <w:rPr>
                <w:color w:val="000000"/>
                <w:sz w:val="18"/>
              </w:rPr>
              <w:t>.66667</w:t>
            </w:r>
          </w:p>
        </w:tc>
        <w:tc>
          <w:tcPr>
            <w:tcW w:w="1980" w:type="dxa"/>
            <w:tcBorders>
              <w:left w:val="single" w:sz="6" w:space="0" w:color="auto"/>
              <w:bottom w:val="single" w:sz="6" w:space="0" w:color="auto"/>
              <w:right w:val="single" w:sz="6" w:space="0" w:color="auto"/>
            </w:tcBorders>
          </w:tcPr>
          <w:p w14:paraId="4C914A46" w14:textId="77777777" w:rsidR="004D26B8" w:rsidRDefault="004D26B8">
            <w:pPr>
              <w:jc w:val="center"/>
              <w:rPr>
                <w:color w:val="000000"/>
                <w:sz w:val="18"/>
              </w:rPr>
            </w:pPr>
            <w:r>
              <w:rPr>
                <w:color w:val="000000"/>
                <w:sz w:val="18"/>
              </w:rPr>
              <w:t>.66667 (66%)</w:t>
            </w:r>
          </w:p>
        </w:tc>
      </w:tr>
      <w:tr w:rsidR="004D26B8" w14:paraId="4D521B90" w14:textId="77777777">
        <w:trPr>
          <w:trHeight w:val="120"/>
        </w:trPr>
        <w:tc>
          <w:tcPr>
            <w:tcW w:w="1980" w:type="dxa"/>
            <w:tcBorders>
              <w:top w:val="single" w:sz="6" w:space="0" w:color="auto"/>
              <w:left w:val="single" w:sz="6" w:space="0" w:color="auto"/>
              <w:bottom w:val="single" w:sz="6" w:space="0" w:color="auto"/>
              <w:right w:val="single" w:sz="6" w:space="0" w:color="auto"/>
            </w:tcBorders>
          </w:tcPr>
          <w:p w14:paraId="018719DD" w14:textId="77777777" w:rsidR="004D26B8" w:rsidRDefault="004D26B8">
            <w:pPr>
              <w:jc w:val="center"/>
              <w:rPr>
                <w:color w:val="000000"/>
                <w:sz w:val="18"/>
              </w:rPr>
            </w:pPr>
            <w:r>
              <w:rPr>
                <w:color w:val="000000"/>
                <w:sz w:val="18"/>
              </w:rPr>
              <w:t>.5</w:t>
            </w:r>
          </w:p>
        </w:tc>
        <w:tc>
          <w:tcPr>
            <w:tcW w:w="1980" w:type="dxa"/>
            <w:tcBorders>
              <w:top w:val="single" w:sz="6" w:space="0" w:color="auto"/>
              <w:left w:val="single" w:sz="6" w:space="0" w:color="auto"/>
              <w:bottom w:val="single" w:sz="6" w:space="0" w:color="auto"/>
              <w:right w:val="single" w:sz="6" w:space="0" w:color="auto"/>
            </w:tcBorders>
          </w:tcPr>
          <w:p w14:paraId="36F7DDC5" w14:textId="77777777" w:rsidR="004D26B8" w:rsidRDefault="004D26B8">
            <w:pPr>
              <w:jc w:val="center"/>
              <w:rPr>
                <w:color w:val="000000"/>
                <w:sz w:val="18"/>
              </w:rPr>
            </w:pPr>
            <w:r>
              <w:rPr>
                <w:color w:val="000000"/>
                <w:sz w:val="18"/>
              </w:rPr>
              <w:t>.66667</w:t>
            </w:r>
          </w:p>
        </w:tc>
        <w:tc>
          <w:tcPr>
            <w:tcW w:w="1980" w:type="dxa"/>
            <w:tcBorders>
              <w:top w:val="single" w:sz="6" w:space="0" w:color="auto"/>
              <w:left w:val="single" w:sz="6" w:space="0" w:color="auto"/>
              <w:bottom w:val="single" w:sz="6" w:space="0" w:color="auto"/>
              <w:right w:val="single" w:sz="6" w:space="0" w:color="auto"/>
            </w:tcBorders>
          </w:tcPr>
          <w:p w14:paraId="5E03A808" w14:textId="77777777" w:rsidR="004D26B8" w:rsidRDefault="004D26B8">
            <w:pPr>
              <w:jc w:val="center"/>
              <w:rPr>
                <w:color w:val="000000"/>
                <w:sz w:val="18"/>
              </w:rPr>
            </w:pPr>
            <w:r>
              <w:rPr>
                <w:color w:val="000000"/>
                <w:sz w:val="18"/>
              </w:rPr>
              <w:t>.33333 (33%)</w:t>
            </w:r>
          </w:p>
        </w:tc>
      </w:tr>
    </w:tbl>
    <w:p w14:paraId="61F8494A" w14:textId="77777777" w:rsidR="004D26B8" w:rsidRDefault="004D26B8">
      <w:pPr>
        <w:pStyle w:val="Heading1"/>
        <w:rPr>
          <w:rFonts w:ascii="Times New Roman" w:hAnsi="Times New Roman"/>
          <w:snapToGrid w:val="0"/>
          <w:sz w:val="20"/>
        </w:rPr>
      </w:pPr>
      <w:r>
        <w:br w:type="page"/>
      </w:r>
      <w:r>
        <w:rPr>
          <w:snapToGrid w:val="0"/>
        </w:rPr>
        <w:tab/>
        <w:t xml:space="preserve">   </w:t>
      </w:r>
      <w:bookmarkStart w:id="619" w:name="_Toc470595239"/>
      <w:bookmarkStart w:id="620" w:name="_Toc475931842"/>
      <w:bookmarkStart w:id="621" w:name="_Toc475944595"/>
      <w:bookmarkStart w:id="622" w:name="_Toc475944695"/>
      <w:bookmarkStart w:id="623" w:name="_Toc478963425"/>
      <w:bookmarkStart w:id="624" w:name="_Toc478963625"/>
      <w:bookmarkStart w:id="625" w:name="_Toc481988114"/>
      <w:bookmarkStart w:id="626" w:name="_Toc493255128"/>
      <w:bookmarkStart w:id="627" w:name="_Toc528123547"/>
      <w:bookmarkStart w:id="628" w:name="_Toc534273943"/>
      <w:bookmarkStart w:id="629" w:name="_Toc534274043"/>
      <w:bookmarkStart w:id="630" w:name="_Toc535219947"/>
      <w:bookmarkStart w:id="631" w:name="_Toc477596303"/>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AMT </w:t>
      </w:r>
      <w:r>
        <w:rPr>
          <w:rFonts w:ascii="Times New Roman" w:hAnsi="Times New Roman"/>
          <w:snapToGrid w:val="0"/>
          <w:sz w:val="20"/>
        </w:rPr>
        <w:t>Monetary Amount (QY=Eligible Load Percentage)</w:t>
      </w:r>
      <w:bookmarkEnd w:id="619"/>
      <w:bookmarkEnd w:id="620"/>
      <w:bookmarkEnd w:id="621"/>
      <w:bookmarkEnd w:id="622"/>
      <w:bookmarkEnd w:id="623"/>
      <w:bookmarkEnd w:id="624"/>
      <w:bookmarkEnd w:id="625"/>
      <w:bookmarkEnd w:id="626"/>
      <w:bookmarkEnd w:id="627"/>
      <w:bookmarkEnd w:id="628"/>
      <w:bookmarkEnd w:id="629"/>
      <w:bookmarkEnd w:id="630"/>
      <w:bookmarkEnd w:id="631"/>
    </w:p>
    <w:p w14:paraId="0D207DE4"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328A5DC9"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013CA637"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0EC13651"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54D8CF5"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2B255594"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5250E44C" w14:textId="77777777" w:rsidR="004D26B8" w:rsidRPr="00842A23" w:rsidRDefault="004D26B8">
      <w:pPr>
        <w:tabs>
          <w:tab w:val="right" w:pos="1800"/>
          <w:tab w:val="left" w:pos="2160"/>
          <w:tab w:val="left" w:pos="2520"/>
        </w:tabs>
        <w:ind w:left="2520" w:hanging="2520"/>
        <w:rPr>
          <w:snapToGrid w:val="0"/>
        </w:rPr>
      </w:pPr>
      <w:r>
        <w:rPr>
          <w:snapToGrid w:val="0"/>
        </w:rPr>
        <w:tab/>
      </w:r>
      <w:r w:rsidRPr="00842A23">
        <w:rPr>
          <w:b/>
          <w:snapToGrid w:val="0"/>
        </w:rPr>
        <w:t>Syntax Notes:</w:t>
      </w:r>
    </w:p>
    <w:p w14:paraId="04530B6C" w14:textId="77777777" w:rsidR="004D26B8" w:rsidRPr="00842A23" w:rsidRDefault="004D26B8">
      <w:pPr>
        <w:tabs>
          <w:tab w:val="right" w:pos="1800"/>
          <w:tab w:val="left" w:pos="2160"/>
          <w:tab w:val="left" w:pos="2520"/>
        </w:tabs>
        <w:ind w:left="2520" w:hanging="2520"/>
        <w:rPr>
          <w:snapToGrid w:val="0"/>
        </w:rPr>
      </w:pPr>
      <w:r w:rsidRPr="00842A23">
        <w:rPr>
          <w:snapToGrid w:val="0"/>
        </w:rPr>
        <w:tab/>
      </w:r>
      <w:r w:rsidRPr="00842A23">
        <w:rPr>
          <w:b/>
          <w:snapToGrid w:val="0"/>
        </w:rPr>
        <w:t>Semantic Notes:</w:t>
      </w:r>
    </w:p>
    <w:p w14:paraId="00E9D4E7" w14:textId="77777777" w:rsidR="004D26B8" w:rsidRPr="00842A23" w:rsidRDefault="004D26B8">
      <w:pPr>
        <w:tabs>
          <w:tab w:val="right" w:pos="1800"/>
          <w:tab w:val="left" w:pos="2160"/>
          <w:tab w:val="left" w:pos="2520"/>
        </w:tabs>
        <w:ind w:left="2520" w:hanging="2520"/>
        <w:rPr>
          <w:b/>
        </w:rPr>
      </w:pPr>
      <w:r w:rsidRPr="00842A23">
        <w:rPr>
          <w:snapToGrid w:val="0"/>
        </w:rPr>
        <w:tab/>
      </w:r>
      <w:r w:rsidRPr="00842A23">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680"/>
      </w:tblGrid>
      <w:tr w:rsidR="004D26B8" w14:paraId="5A415FC0" w14:textId="77777777">
        <w:tc>
          <w:tcPr>
            <w:tcW w:w="1980" w:type="dxa"/>
            <w:tcBorders>
              <w:bottom w:val="nil"/>
            </w:tcBorders>
          </w:tcPr>
          <w:p w14:paraId="25994AE8" w14:textId="77777777" w:rsidR="004D26B8" w:rsidRDefault="004D26B8">
            <w:pPr>
              <w:ind w:right="144"/>
              <w:jc w:val="right"/>
              <w:rPr>
                <w:b/>
              </w:rPr>
            </w:pPr>
            <w:r>
              <w:rPr>
                <w:b/>
              </w:rPr>
              <w:t>PA Use:</w:t>
            </w:r>
          </w:p>
        </w:tc>
        <w:tc>
          <w:tcPr>
            <w:tcW w:w="180" w:type="dxa"/>
            <w:tcBorders>
              <w:bottom w:val="nil"/>
            </w:tcBorders>
          </w:tcPr>
          <w:p w14:paraId="04DB6779" w14:textId="77777777" w:rsidR="004D26B8" w:rsidRDefault="004D26B8">
            <w:pPr>
              <w:ind w:right="144"/>
              <w:jc w:val="right"/>
              <w:rPr>
                <w:sz w:val="24"/>
              </w:rPr>
            </w:pPr>
          </w:p>
        </w:tc>
        <w:tc>
          <w:tcPr>
            <w:tcW w:w="7380" w:type="dxa"/>
            <w:gridSpan w:val="2"/>
            <w:tcBorders>
              <w:bottom w:val="nil"/>
            </w:tcBorders>
            <w:shd w:val="pct5" w:color="auto" w:fill="FFFFFF"/>
          </w:tcPr>
          <w:p w14:paraId="701D4CFB" w14:textId="77777777" w:rsidR="004D26B8" w:rsidRDefault="004D26B8">
            <w:pPr>
              <w:ind w:right="144"/>
            </w:pPr>
            <w:r>
              <w:t>Use precision to the fifth decimal place.</w:t>
            </w:r>
          </w:p>
          <w:p w14:paraId="2F1F2E56" w14:textId="77777777" w:rsidR="004D26B8" w:rsidRDefault="004D26B8">
            <w:pPr>
              <w:ind w:right="144"/>
            </w:pPr>
          </w:p>
        </w:tc>
      </w:tr>
      <w:tr w:rsidR="004D26B8" w14:paraId="11A1EA65" w14:textId="77777777">
        <w:tc>
          <w:tcPr>
            <w:tcW w:w="1980" w:type="dxa"/>
            <w:tcBorders>
              <w:top w:val="nil"/>
            </w:tcBorders>
          </w:tcPr>
          <w:p w14:paraId="19031FAB" w14:textId="77777777" w:rsidR="004D26B8" w:rsidRDefault="004D26B8">
            <w:pPr>
              <w:ind w:right="144"/>
              <w:jc w:val="right"/>
              <w:rPr>
                <w:b/>
              </w:rPr>
            </w:pPr>
          </w:p>
        </w:tc>
        <w:tc>
          <w:tcPr>
            <w:tcW w:w="180" w:type="dxa"/>
            <w:tcBorders>
              <w:top w:val="nil"/>
            </w:tcBorders>
          </w:tcPr>
          <w:p w14:paraId="27E2B193" w14:textId="77777777" w:rsidR="004D26B8" w:rsidRDefault="004D26B8">
            <w:pPr>
              <w:ind w:right="144"/>
              <w:jc w:val="right"/>
              <w:rPr>
                <w:sz w:val="24"/>
              </w:rPr>
            </w:pPr>
          </w:p>
        </w:tc>
        <w:tc>
          <w:tcPr>
            <w:tcW w:w="2700" w:type="dxa"/>
            <w:tcBorders>
              <w:top w:val="nil"/>
              <w:right w:val="nil"/>
            </w:tcBorders>
            <w:shd w:val="pct5" w:color="auto" w:fill="FFFFFF"/>
          </w:tcPr>
          <w:p w14:paraId="3EC30EB2" w14:textId="77777777" w:rsidR="004D26B8" w:rsidRDefault="004D26B8">
            <w:pPr>
              <w:ind w:right="144"/>
            </w:pPr>
            <w:r>
              <w:t>LDC to ESP Request:</w:t>
            </w:r>
          </w:p>
          <w:p w14:paraId="5C17A8A4" w14:textId="77777777" w:rsidR="004D26B8" w:rsidRDefault="004D26B8">
            <w:pPr>
              <w:ind w:right="144"/>
            </w:pPr>
            <w:r>
              <w:t>Accept Response:</w:t>
            </w:r>
          </w:p>
          <w:p w14:paraId="12AD7D96" w14:textId="77777777" w:rsidR="004D26B8" w:rsidRDefault="004D26B8">
            <w:pPr>
              <w:ind w:right="144"/>
            </w:pPr>
            <w:r>
              <w:t>Reject Response:</w:t>
            </w:r>
          </w:p>
          <w:p w14:paraId="24B7AD73" w14:textId="77777777" w:rsidR="004D26B8" w:rsidRDefault="004D26B8">
            <w:pPr>
              <w:ind w:right="144"/>
            </w:pPr>
          </w:p>
          <w:p w14:paraId="3585D2F8" w14:textId="77777777" w:rsidR="004D26B8" w:rsidRDefault="004D26B8">
            <w:pPr>
              <w:ind w:right="144"/>
            </w:pPr>
            <w:r>
              <w:t>ESP to LDC Request:</w:t>
            </w:r>
          </w:p>
          <w:p w14:paraId="69FB44CA" w14:textId="77777777" w:rsidR="004D26B8" w:rsidRDefault="004D26B8">
            <w:pPr>
              <w:ind w:right="144"/>
            </w:pPr>
            <w:r>
              <w:t>Response:</w:t>
            </w:r>
          </w:p>
        </w:tc>
        <w:tc>
          <w:tcPr>
            <w:tcW w:w="4680" w:type="dxa"/>
            <w:tcBorders>
              <w:top w:val="nil"/>
              <w:left w:val="nil"/>
            </w:tcBorders>
            <w:shd w:val="pct5" w:color="auto" w:fill="FFFFFF"/>
          </w:tcPr>
          <w:p w14:paraId="678AEB46" w14:textId="77777777" w:rsidR="004D26B8" w:rsidRDefault="004D26B8">
            <w:pPr>
              <w:ind w:right="144"/>
            </w:pPr>
            <w:r>
              <w:t>Optional</w:t>
            </w:r>
          </w:p>
          <w:p w14:paraId="5770B9DD" w14:textId="77777777" w:rsidR="004D26B8" w:rsidRDefault="004D26B8">
            <w:pPr>
              <w:ind w:right="144"/>
            </w:pPr>
            <w:r>
              <w:t>Not Used</w:t>
            </w:r>
          </w:p>
          <w:p w14:paraId="1A974089" w14:textId="77777777" w:rsidR="004D26B8" w:rsidRDefault="004D26B8">
            <w:pPr>
              <w:ind w:right="144"/>
            </w:pPr>
            <w:r>
              <w:t>Optional</w:t>
            </w:r>
          </w:p>
          <w:p w14:paraId="379374CD" w14:textId="77777777" w:rsidR="004D26B8" w:rsidRDefault="004D26B8">
            <w:pPr>
              <w:ind w:right="144"/>
            </w:pPr>
          </w:p>
          <w:p w14:paraId="2EF4BCAF" w14:textId="77777777" w:rsidR="004D26B8" w:rsidRDefault="004D26B8">
            <w:pPr>
              <w:ind w:right="144"/>
            </w:pPr>
            <w:r>
              <w:t>Not Used</w:t>
            </w:r>
          </w:p>
          <w:p w14:paraId="7DF741BD" w14:textId="77777777" w:rsidR="004D26B8" w:rsidRDefault="004D26B8">
            <w:pPr>
              <w:ind w:right="144"/>
            </w:pPr>
            <w:r>
              <w:t xml:space="preserve">Not Used </w:t>
            </w:r>
          </w:p>
        </w:tc>
      </w:tr>
      <w:tr w:rsidR="004D26B8" w14:paraId="71E64397" w14:textId="77777777">
        <w:tc>
          <w:tcPr>
            <w:tcW w:w="1980" w:type="dxa"/>
          </w:tcPr>
          <w:p w14:paraId="0BA9EC8D" w14:textId="77777777" w:rsidR="004D26B8" w:rsidRDefault="004D26B8">
            <w:pPr>
              <w:ind w:right="144"/>
              <w:jc w:val="right"/>
              <w:rPr>
                <w:b/>
              </w:rPr>
            </w:pPr>
            <w:r>
              <w:rPr>
                <w:b/>
              </w:rPr>
              <w:t>NJ Use:</w:t>
            </w:r>
          </w:p>
        </w:tc>
        <w:tc>
          <w:tcPr>
            <w:tcW w:w="180" w:type="dxa"/>
          </w:tcPr>
          <w:p w14:paraId="10E4981F" w14:textId="77777777" w:rsidR="004D26B8" w:rsidRDefault="004D26B8">
            <w:pPr>
              <w:ind w:right="144"/>
              <w:jc w:val="right"/>
              <w:rPr>
                <w:sz w:val="24"/>
              </w:rPr>
            </w:pPr>
          </w:p>
        </w:tc>
        <w:tc>
          <w:tcPr>
            <w:tcW w:w="7380" w:type="dxa"/>
            <w:gridSpan w:val="2"/>
            <w:shd w:val="pct5" w:color="auto" w:fill="FFFFFF"/>
          </w:tcPr>
          <w:p w14:paraId="2CAC87E6" w14:textId="77777777" w:rsidR="004D26B8" w:rsidRDefault="004D26B8">
            <w:pPr>
              <w:ind w:right="144"/>
            </w:pPr>
            <w:r>
              <w:t>Not used since Customers will always be 100%.</w:t>
            </w:r>
          </w:p>
        </w:tc>
      </w:tr>
      <w:tr w:rsidR="004D26B8" w14:paraId="600252E8" w14:textId="77777777">
        <w:tc>
          <w:tcPr>
            <w:tcW w:w="1980" w:type="dxa"/>
          </w:tcPr>
          <w:p w14:paraId="29BBEB2C" w14:textId="77777777" w:rsidR="004D26B8" w:rsidRDefault="004D26B8">
            <w:pPr>
              <w:ind w:right="144"/>
              <w:jc w:val="right"/>
              <w:rPr>
                <w:b/>
              </w:rPr>
            </w:pPr>
            <w:r>
              <w:rPr>
                <w:b/>
              </w:rPr>
              <w:t>DE Use :</w:t>
            </w:r>
          </w:p>
        </w:tc>
        <w:tc>
          <w:tcPr>
            <w:tcW w:w="180" w:type="dxa"/>
          </w:tcPr>
          <w:p w14:paraId="2939BF71" w14:textId="77777777" w:rsidR="004D26B8" w:rsidRDefault="004D26B8">
            <w:pPr>
              <w:ind w:right="144"/>
              <w:jc w:val="right"/>
              <w:rPr>
                <w:sz w:val="24"/>
              </w:rPr>
            </w:pPr>
          </w:p>
        </w:tc>
        <w:tc>
          <w:tcPr>
            <w:tcW w:w="7380" w:type="dxa"/>
            <w:gridSpan w:val="2"/>
            <w:shd w:val="pct5" w:color="auto" w:fill="FFFFFF"/>
          </w:tcPr>
          <w:p w14:paraId="27721E54" w14:textId="77777777" w:rsidR="004D26B8" w:rsidRDefault="004D26B8">
            <w:pPr>
              <w:ind w:right="144"/>
            </w:pPr>
            <w:r>
              <w:t xml:space="preserve">Not used since Customers will always be 100% </w:t>
            </w:r>
          </w:p>
        </w:tc>
      </w:tr>
      <w:tr w:rsidR="004D26B8" w14:paraId="42F4B904" w14:textId="77777777">
        <w:tc>
          <w:tcPr>
            <w:tcW w:w="1980" w:type="dxa"/>
          </w:tcPr>
          <w:p w14:paraId="543378AE" w14:textId="77777777" w:rsidR="004D26B8" w:rsidRDefault="004D26B8">
            <w:pPr>
              <w:ind w:right="144"/>
              <w:jc w:val="right"/>
              <w:rPr>
                <w:b/>
              </w:rPr>
            </w:pPr>
            <w:r>
              <w:rPr>
                <w:b/>
              </w:rPr>
              <w:t>MD Use:</w:t>
            </w:r>
          </w:p>
        </w:tc>
        <w:tc>
          <w:tcPr>
            <w:tcW w:w="180" w:type="dxa"/>
          </w:tcPr>
          <w:p w14:paraId="55A9825A" w14:textId="77777777" w:rsidR="004D26B8" w:rsidRDefault="004D26B8">
            <w:pPr>
              <w:ind w:right="144"/>
              <w:jc w:val="right"/>
              <w:rPr>
                <w:sz w:val="24"/>
              </w:rPr>
            </w:pPr>
          </w:p>
        </w:tc>
        <w:tc>
          <w:tcPr>
            <w:tcW w:w="7380" w:type="dxa"/>
            <w:gridSpan w:val="2"/>
            <w:shd w:val="pct5" w:color="auto" w:fill="FFFFFF"/>
          </w:tcPr>
          <w:p w14:paraId="62FA9A0C" w14:textId="77777777" w:rsidR="004D26B8" w:rsidRDefault="004D26B8">
            <w:pPr>
              <w:ind w:right="144"/>
            </w:pPr>
            <w:r>
              <w:t>Not used since Customers will always be 100%.</w:t>
            </w:r>
          </w:p>
        </w:tc>
      </w:tr>
      <w:tr w:rsidR="004D26B8" w14:paraId="725190F4" w14:textId="77777777">
        <w:tc>
          <w:tcPr>
            <w:tcW w:w="1980" w:type="dxa"/>
          </w:tcPr>
          <w:p w14:paraId="416AB58E" w14:textId="77777777" w:rsidR="004D26B8" w:rsidRDefault="004D26B8">
            <w:pPr>
              <w:ind w:right="144"/>
              <w:jc w:val="right"/>
              <w:rPr>
                <w:b/>
              </w:rPr>
            </w:pPr>
            <w:r>
              <w:rPr>
                <w:b/>
              </w:rPr>
              <w:t>Example:</w:t>
            </w:r>
          </w:p>
        </w:tc>
        <w:tc>
          <w:tcPr>
            <w:tcW w:w="180" w:type="dxa"/>
          </w:tcPr>
          <w:p w14:paraId="35C3E007" w14:textId="77777777" w:rsidR="004D26B8" w:rsidRDefault="004D26B8">
            <w:pPr>
              <w:ind w:right="144"/>
              <w:jc w:val="right"/>
              <w:rPr>
                <w:sz w:val="24"/>
              </w:rPr>
            </w:pPr>
          </w:p>
        </w:tc>
        <w:tc>
          <w:tcPr>
            <w:tcW w:w="7380" w:type="dxa"/>
            <w:gridSpan w:val="2"/>
            <w:shd w:val="pct5" w:color="auto" w:fill="FFFFFF"/>
          </w:tcPr>
          <w:p w14:paraId="36764569" w14:textId="77777777" w:rsidR="004D26B8" w:rsidRDefault="004D26B8">
            <w:pPr>
              <w:ind w:right="144"/>
            </w:pPr>
            <w:r>
              <w:t>AMT*QY*.66667</w:t>
            </w:r>
          </w:p>
        </w:tc>
      </w:tr>
    </w:tbl>
    <w:p w14:paraId="3E32C93E" w14:textId="77777777" w:rsidR="004D26B8" w:rsidRDefault="004D26B8">
      <w:pPr>
        <w:widowControl/>
      </w:pPr>
    </w:p>
    <w:p w14:paraId="3D5F18E1" w14:textId="77777777" w:rsidR="004D26B8" w:rsidRDefault="004D26B8">
      <w:pPr>
        <w:widowControl/>
        <w:jc w:val="center"/>
        <w:rPr>
          <w:b/>
        </w:rPr>
      </w:pPr>
      <w:r>
        <w:rPr>
          <w:b/>
        </w:rPr>
        <w:t>Data Element Summary</w:t>
      </w:r>
    </w:p>
    <w:p w14:paraId="044A42EA"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2FF5AFF3"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5DA0DDDD" w14:textId="77777777">
        <w:trPr>
          <w:cantSplit/>
        </w:trPr>
        <w:tc>
          <w:tcPr>
            <w:tcW w:w="1007" w:type="dxa"/>
          </w:tcPr>
          <w:p w14:paraId="7F6BC5CE"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4906971" w14:textId="77777777" w:rsidR="004D26B8" w:rsidRDefault="004D26B8">
            <w:pPr>
              <w:widowControl/>
              <w:ind w:right="144"/>
              <w:jc w:val="center"/>
              <w:rPr>
                <w:sz w:val="24"/>
              </w:rPr>
            </w:pPr>
            <w:r>
              <w:rPr>
                <w:b/>
              </w:rPr>
              <w:t>AMT01</w:t>
            </w:r>
          </w:p>
        </w:tc>
        <w:tc>
          <w:tcPr>
            <w:tcW w:w="893" w:type="dxa"/>
          </w:tcPr>
          <w:p w14:paraId="132A0CC3" w14:textId="77777777" w:rsidR="004D26B8" w:rsidRDefault="004D26B8">
            <w:pPr>
              <w:widowControl/>
              <w:ind w:right="144"/>
              <w:jc w:val="center"/>
              <w:rPr>
                <w:sz w:val="24"/>
              </w:rPr>
            </w:pPr>
            <w:r>
              <w:rPr>
                <w:b/>
              </w:rPr>
              <w:t>522</w:t>
            </w:r>
          </w:p>
        </w:tc>
        <w:tc>
          <w:tcPr>
            <w:tcW w:w="4896" w:type="dxa"/>
            <w:gridSpan w:val="4"/>
          </w:tcPr>
          <w:p w14:paraId="4F386038" w14:textId="77777777" w:rsidR="004D26B8" w:rsidRDefault="004D26B8">
            <w:pPr>
              <w:widowControl/>
              <w:ind w:right="144"/>
              <w:rPr>
                <w:sz w:val="24"/>
              </w:rPr>
            </w:pPr>
            <w:r>
              <w:rPr>
                <w:b/>
              </w:rPr>
              <w:t>Amount Qualifier Code</w:t>
            </w:r>
          </w:p>
        </w:tc>
        <w:tc>
          <w:tcPr>
            <w:tcW w:w="432" w:type="dxa"/>
          </w:tcPr>
          <w:p w14:paraId="40D013D8" w14:textId="77777777" w:rsidR="004D26B8" w:rsidRDefault="004D26B8">
            <w:pPr>
              <w:widowControl/>
              <w:ind w:right="144"/>
              <w:rPr>
                <w:sz w:val="24"/>
              </w:rPr>
            </w:pPr>
            <w:r>
              <w:rPr>
                <w:b/>
              </w:rPr>
              <w:t>M</w:t>
            </w:r>
          </w:p>
        </w:tc>
        <w:tc>
          <w:tcPr>
            <w:tcW w:w="1440" w:type="dxa"/>
            <w:gridSpan w:val="3"/>
          </w:tcPr>
          <w:p w14:paraId="09961499" w14:textId="77777777" w:rsidR="004D26B8" w:rsidRDefault="004D26B8">
            <w:pPr>
              <w:widowControl/>
              <w:ind w:right="144"/>
              <w:rPr>
                <w:sz w:val="24"/>
              </w:rPr>
            </w:pPr>
            <w:r>
              <w:rPr>
                <w:b/>
              </w:rPr>
              <w:t>ID 1/3</w:t>
            </w:r>
          </w:p>
        </w:tc>
      </w:tr>
      <w:tr w:rsidR="004D26B8" w14:paraId="20045981" w14:textId="77777777">
        <w:trPr>
          <w:gridAfter w:val="1"/>
          <w:wAfter w:w="245" w:type="dxa"/>
          <w:cantSplit/>
        </w:trPr>
        <w:tc>
          <w:tcPr>
            <w:tcW w:w="2980" w:type="dxa"/>
            <w:gridSpan w:val="3"/>
          </w:tcPr>
          <w:p w14:paraId="7F6C4E88" w14:textId="77777777" w:rsidR="004D26B8" w:rsidRDefault="004D26B8">
            <w:pPr>
              <w:pStyle w:val="Definition"/>
              <w:widowControl/>
              <w:rPr>
                <w:rFonts w:ascii="Times New Roman" w:hAnsi="Times New Roman"/>
              </w:rPr>
            </w:pPr>
          </w:p>
        </w:tc>
        <w:tc>
          <w:tcPr>
            <w:tcW w:w="6523" w:type="dxa"/>
            <w:gridSpan w:val="7"/>
          </w:tcPr>
          <w:p w14:paraId="790DC325" w14:textId="77777777" w:rsidR="004D26B8" w:rsidRDefault="004D26B8">
            <w:pPr>
              <w:pStyle w:val="Definition"/>
              <w:widowControl/>
              <w:rPr>
                <w:rFonts w:ascii="Times New Roman" w:hAnsi="Times New Roman"/>
              </w:rPr>
            </w:pPr>
            <w:r>
              <w:rPr>
                <w:rFonts w:ascii="Times New Roman" w:hAnsi="Times New Roman"/>
              </w:rPr>
              <w:t>Code to qualify amount</w:t>
            </w:r>
          </w:p>
        </w:tc>
      </w:tr>
      <w:tr w:rsidR="004D26B8" w14:paraId="30EA486A" w14:textId="77777777">
        <w:trPr>
          <w:gridAfter w:val="2"/>
          <w:wAfter w:w="388" w:type="dxa"/>
          <w:cantSplit/>
        </w:trPr>
        <w:tc>
          <w:tcPr>
            <w:tcW w:w="3311" w:type="dxa"/>
            <w:gridSpan w:val="4"/>
          </w:tcPr>
          <w:p w14:paraId="61EA7577" w14:textId="77777777" w:rsidR="004D26B8" w:rsidRDefault="004D26B8">
            <w:pPr>
              <w:widowControl/>
              <w:ind w:right="144"/>
              <w:rPr>
                <w:sz w:val="24"/>
              </w:rPr>
            </w:pPr>
          </w:p>
        </w:tc>
        <w:tc>
          <w:tcPr>
            <w:tcW w:w="1152" w:type="dxa"/>
          </w:tcPr>
          <w:p w14:paraId="7AA93AA2" w14:textId="77777777" w:rsidR="004D26B8" w:rsidRDefault="004D26B8">
            <w:pPr>
              <w:widowControl/>
              <w:ind w:right="144"/>
              <w:rPr>
                <w:sz w:val="24"/>
              </w:rPr>
            </w:pPr>
            <w:r>
              <w:t>QY</w:t>
            </w:r>
          </w:p>
        </w:tc>
        <w:tc>
          <w:tcPr>
            <w:tcW w:w="217" w:type="dxa"/>
          </w:tcPr>
          <w:p w14:paraId="493B41FA" w14:textId="77777777" w:rsidR="004D26B8" w:rsidRDefault="004D26B8">
            <w:pPr>
              <w:widowControl/>
              <w:ind w:right="144"/>
              <w:rPr>
                <w:sz w:val="24"/>
              </w:rPr>
            </w:pPr>
          </w:p>
        </w:tc>
        <w:tc>
          <w:tcPr>
            <w:tcW w:w="4680" w:type="dxa"/>
            <w:gridSpan w:val="3"/>
          </w:tcPr>
          <w:p w14:paraId="015EE7AB" w14:textId="77777777" w:rsidR="004D26B8" w:rsidRDefault="004D26B8">
            <w:pPr>
              <w:widowControl/>
              <w:ind w:right="144"/>
              <w:jc w:val="both"/>
              <w:rPr>
                <w:sz w:val="24"/>
              </w:rPr>
            </w:pPr>
            <w:r>
              <w:t>Qualified</w:t>
            </w:r>
          </w:p>
        </w:tc>
      </w:tr>
      <w:tr w:rsidR="004D26B8" w14:paraId="4189434D" w14:textId="77777777">
        <w:trPr>
          <w:gridAfter w:val="2"/>
          <w:wAfter w:w="388" w:type="dxa"/>
          <w:cantSplit/>
        </w:trPr>
        <w:tc>
          <w:tcPr>
            <w:tcW w:w="4680" w:type="dxa"/>
            <w:gridSpan w:val="6"/>
          </w:tcPr>
          <w:p w14:paraId="26E8D451" w14:textId="77777777" w:rsidR="004D26B8" w:rsidRDefault="004D26B8">
            <w:pPr>
              <w:widowControl/>
              <w:ind w:right="144"/>
              <w:rPr>
                <w:sz w:val="24"/>
              </w:rPr>
            </w:pPr>
          </w:p>
        </w:tc>
        <w:tc>
          <w:tcPr>
            <w:tcW w:w="4680" w:type="dxa"/>
            <w:gridSpan w:val="3"/>
            <w:shd w:val="pct5" w:color="000000" w:fill="FFFFFF"/>
          </w:tcPr>
          <w:p w14:paraId="4D25E32E" w14:textId="77777777" w:rsidR="004D26B8" w:rsidRDefault="004D26B8">
            <w:pPr>
              <w:widowControl/>
              <w:ind w:right="144"/>
              <w:jc w:val="both"/>
              <w:rPr>
                <w:sz w:val="24"/>
              </w:rPr>
            </w:pPr>
            <w:r>
              <w:t>Eligible Load Percentage.  Percentage of the customer’s load that is eligible for competition.</w:t>
            </w:r>
          </w:p>
        </w:tc>
      </w:tr>
      <w:tr w:rsidR="004D26B8" w14:paraId="387EE871" w14:textId="77777777">
        <w:trPr>
          <w:cantSplit/>
        </w:trPr>
        <w:tc>
          <w:tcPr>
            <w:tcW w:w="1007" w:type="dxa"/>
          </w:tcPr>
          <w:p w14:paraId="49E7AC33" w14:textId="77777777" w:rsidR="004D26B8" w:rsidRDefault="004D26B8">
            <w:pPr>
              <w:widowControl/>
              <w:ind w:right="144"/>
              <w:rPr>
                <w:sz w:val="24"/>
              </w:rPr>
            </w:pPr>
            <w:r>
              <w:rPr>
                <w:b/>
                <w:sz w:val="16"/>
              </w:rPr>
              <w:t>Must Use</w:t>
            </w:r>
          </w:p>
        </w:tc>
        <w:tc>
          <w:tcPr>
            <w:tcW w:w="1080" w:type="dxa"/>
          </w:tcPr>
          <w:p w14:paraId="57C60874" w14:textId="77777777" w:rsidR="004D26B8" w:rsidRDefault="004D26B8">
            <w:pPr>
              <w:widowControl/>
              <w:ind w:right="144"/>
              <w:jc w:val="center"/>
              <w:rPr>
                <w:sz w:val="24"/>
              </w:rPr>
            </w:pPr>
            <w:r>
              <w:rPr>
                <w:b/>
              </w:rPr>
              <w:t>AMT02</w:t>
            </w:r>
          </w:p>
        </w:tc>
        <w:tc>
          <w:tcPr>
            <w:tcW w:w="893" w:type="dxa"/>
          </w:tcPr>
          <w:p w14:paraId="633F2181" w14:textId="77777777" w:rsidR="004D26B8" w:rsidRDefault="004D26B8">
            <w:pPr>
              <w:widowControl/>
              <w:ind w:right="144"/>
              <w:jc w:val="center"/>
              <w:rPr>
                <w:sz w:val="24"/>
              </w:rPr>
            </w:pPr>
            <w:r>
              <w:rPr>
                <w:b/>
              </w:rPr>
              <w:t>782</w:t>
            </w:r>
          </w:p>
        </w:tc>
        <w:tc>
          <w:tcPr>
            <w:tcW w:w="4896" w:type="dxa"/>
            <w:gridSpan w:val="4"/>
          </w:tcPr>
          <w:p w14:paraId="07F54A20" w14:textId="77777777" w:rsidR="004D26B8" w:rsidRDefault="004D26B8">
            <w:pPr>
              <w:widowControl/>
              <w:ind w:right="144"/>
              <w:rPr>
                <w:sz w:val="24"/>
              </w:rPr>
            </w:pPr>
            <w:r>
              <w:rPr>
                <w:b/>
              </w:rPr>
              <w:t>Monetary Amount</w:t>
            </w:r>
          </w:p>
        </w:tc>
        <w:tc>
          <w:tcPr>
            <w:tcW w:w="432" w:type="dxa"/>
          </w:tcPr>
          <w:p w14:paraId="6829758E" w14:textId="77777777" w:rsidR="004D26B8" w:rsidRDefault="004D26B8">
            <w:pPr>
              <w:widowControl/>
              <w:ind w:right="144"/>
              <w:rPr>
                <w:sz w:val="24"/>
              </w:rPr>
            </w:pPr>
            <w:r>
              <w:rPr>
                <w:b/>
              </w:rPr>
              <w:t>M</w:t>
            </w:r>
          </w:p>
        </w:tc>
        <w:tc>
          <w:tcPr>
            <w:tcW w:w="1440" w:type="dxa"/>
            <w:gridSpan w:val="3"/>
          </w:tcPr>
          <w:p w14:paraId="198FB0D0" w14:textId="77777777" w:rsidR="004D26B8" w:rsidRDefault="004D26B8">
            <w:pPr>
              <w:widowControl/>
              <w:ind w:right="144"/>
              <w:rPr>
                <w:sz w:val="24"/>
              </w:rPr>
            </w:pPr>
            <w:r>
              <w:rPr>
                <w:b/>
              </w:rPr>
              <w:t>R  1/18</w:t>
            </w:r>
          </w:p>
        </w:tc>
      </w:tr>
      <w:tr w:rsidR="004D26B8" w14:paraId="7DB34B88" w14:textId="77777777">
        <w:trPr>
          <w:gridAfter w:val="1"/>
          <w:wAfter w:w="245" w:type="dxa"/>
          <w:cantSplit/>
        </w:trPr>
        <w:tc>
          <w:tcPr>
            <w:tcW w:w="2980" w:type="dxa"/>
            <w:gridSpan w:val="3"/>
          </w:tcPr>
          <w:p w14:paraId="77A7F876" w14:textId="77777777" w:rsidR="004D26B8" w:rsidRDefault="004D26B8">
            <w:pPr>
              <w:pStyle w:val="Definition"/>
              <w:widowControl/>
              <w:rPr>
                <w:rFonts w:ascii="Times New Roman" w:hAnsi="Times New Roman"/>
              </w:rPr>
            </w:pPr>
          </w:p>
        </w:tc>
        <w:tc>
          <w:tcPr>
            <w:tcW w:w="6523" w:type="dxa"/>
            <w:gridSpan w:val="7"/>
          </w:tcPr>
          <w:p w14:paraId="01F3B6AA" w14:textId="77777777" w:rsidR="004D26B8" w:rsidRDefault="004D26B8">
            <w:pPr>
              <w:pStyle w:val="Definition"/>
              <w:widowControl/>
              <w:rPr>
                <w:rFonts w:ascii="Times New Roman" w:hAnsi="Times New Roman"/>
              </w:rPr>
            </w:pPr>
            <w:r>
              <w:rPr>
                <w:rFonts w:ascii="Times New Roman" w:hAnsi="Times New Roman"/>
              </w:rPr>
              <w:t>Monetary amount</w:t>
            </w:r>
          </w:p>
        </w:tc>
      </w:tr>
      <w:tr w:rsidR="004D26B8" w14:paraId="408F2CC0" w14:textId="77777777">
        <w:trPr>
          <w:gridAfter w:val="1"/>
          <w:wAfter w:w="245" w:type="dxa"/>
          <w:cantSplit/>
        </w:trPr>
        <w:tc>
          <w:tcPr>
            <w:tcW w:w="2980" w:type="dxa"/>
            <w:gridSpan w:val="3"/>
          </w:tcPr>
          <w:p w14:paraId="62658DF4" w14:textId="77777777" w:rsidR="004D26B8" w:rsidRDefault="004D26B8">
            <w:pPr>
              <w:widowControl/>
              <w:ind w:right="144"/>
              <w:rPr>
                <w:sz w:val="24"/>
              </w:rPr>
            </w:pPr>
          </w:p>
        </w:tc>
        <w:tc>
          <w:tcPr>
            <w:tcW w:w="6523" w:type="dxa"/>
            <w:gridSpan w:val="7"/>
            <w:shd w:val="pct5" w:color="auto" w:fill="FFFFFF"/>
          </w:tcPr>
          <w:p w14:paraId="6D03A99F" w14:textId="77777777" w:rsidR="004D26B8" w:rsidRDefault="004D26B8">
            <w:pPr>
              <w:widowControl/>
              <w:ind w:right="144"/>
              <w:rPr>
                <w:sz w:val="24"/>
              </w:rPr>
            </w:pPr>
            <w:r>
              <w:t>For percentage values, the whole number "1" represents 100 percent; decimal numbers less than "1" represent percentages from 1 percent to 99 percent.</w:t>
            </w:r>
          </w:p>
        </w:tc>
      </w:tr>
    </w:tbl>
    <w:p w14:paraId="4FB4A27B" w14:textId="77777777" w:rsidR="004D26B8" w:rsidRDefault="004D26B8">
      <w:pPr>
        <w:tabs>
          <w:tab w:val="right" w:pos="1800"/>
          <w:tab w:val="left" w:pos="2160"/>
        </w:tabs>
        <w:ind w:left="2160" w:hanging="2160"/>
        <w:rPr>
          <w:b/>
        </w:rPr>
      </w:pPr>
    </w:p>
    <w:tbl>
      <w:tblPr>
        <w:tblW w:w="0" w:type="auto"/>
        <w:tblInd w:w="2550" w:type="dxa"/>
        <w:tblLayout w:type="fixed"/>
        <w:tblCellMar>
          <w:left w:w="30" w:type="dxa"/>
          <w:right w:w="30" w:type="dxa"/>
        </w:tblCellMar>
        <w:tblLook w:val="0000" w:firstRow="0" w:lastRow="0" w:firstColumn="0" w:lastColumn="0" w:noHBand="0" w:noVBand="0"/>
      </w:tblPr>
      <w:tblGrid>
        <w:gridCol w:w="2160"/>
        <w:gridCol w:w="2160"/>
      </w:tblGrid>
      <w:tr w:rsidR="004D26B8" w14:paraId="6634EF43" w14:textId="77777777">
        <w:trPr>
          <w:trHeight w:val="262"/>
        </w:trPr>
        <w:tc>
          <w:tcPr>
            <w:tcW w:w="2160" w:type="dxa"/>
            <w:tcBorders>
              <w:top w:val="single" w:sz="6" w:space="0" w:color="auto"/>
              <w:left w:val="single" w:sz="6" w:space="0" w:color="auto"/>
              <w:bottom w:val="single" w:sz="6" w:space="0" w:color="auto"/>
              <w:right w:val="single" w:sz="6" w:space="0" w:color="auto"/>
            </w:tcBorders>
          </w:tcPr>
          <w:p w14:paraId="5FCA35A1" w14:textId="77777777" w:rsidR="004D26B8" w:rsidRDefault="004D26B8">
            <w:pPr>
              <w:jc w:val="center"/>
              <w:rPr>
                <w:color w:val="000000"/>
                <w:sz w:val="18"/>
              </w:rPr>
            </w:pPr>
            <w:r>
              <w:rPr>
                <w:color w:val="000000"/>
                <w:sz w:val="18"/>
              </w:rPr>
              <w:t>If ESP Requests ___ of a Customer’s Eligible Load…</w:t>
            </w:r>
          </w:p>
          <w:p w14:paraId="6B783F5F" w14:textId="77777777" w:rsidR="004D26B8" w:rsidRDefault="004D26B8">
            <w:pPr>
              <w:jc w:val="center"/>
              <w:rPr>
                <w:color w:val="000000"/>
                <w:sz w:val="18"/>
              </w:rPr>
            </w:pPr>
          </w:p>
        </w:tc>
        <w:tc>
          <w:tcPr>
            <w:tcW w:w="2160" w:type="dxa"/>
            <w:tcBorders>
              <w:top w:val="single" w:sz="6" w:space="0" w:color="auto"/>
              <w:left w:val="single" w:sz="6" w:space="0" w:color="auto"/>
              <w:bottom w:val="single" w:sz="6" w:space="0" w:color="auto"/>
              <w:right w:val="single" w:sz="6" w:space="0" w:color="auto"/>
            </w:tcBorders>
          </w:tcPr>
          <w:p w14:paraId="7F241033" w14:textId="77777777" w:rsidR="004D26B8" w:rsidRDefault="004D26B8">
            <w:pPr>
              <w:jc w:val="center"/>
              <w:rPr>
                <w:color w:val="000000"/>
                <w:sz w:val="18"/>
              </w:rPr>
            </w:pPr>
          </w:p>
          <w:p w14:paraId="258E7BED" w14:textId="77777777" w:rsidR="004D26B8" w:rsidRDefault="004D26B8">
            <w:pPr>
              <w:jc w:val="center"/>
              <w:rPr>
                <w:color w:val="000000"/>
                <w:sz w:val="18"/>
              </w:rPr>
            </w:pPr>
            <w:r>
              <w:rPr>
                <w:color w:val="000000"/>
                <w:sz w:val="18"/>
              </w:rPr>
              <w:t>Then, AMT02 is…</w:t>
            </w:r>
          </w:p>
        </w:tc>
      </w:tr>
      <w:tr w:rsidR="004D26B8" w14:paraId="1715EBFF" w14:textId="77777777">
        <w:trPr>
          <w:trHeight w:val="262"/>
        </w:trPr>
        <w:tc>
          <w:tcPr>
            <w:tcW w:w="2160" w:type="dxa"/>
            <w:tcBorders>
              <w:left w:val="single" w:sz="6" w:space="0" w:color="auto"/>
              <w:bottom w:val="single" w:sz="6" w:space="0" w:color="auto"/>
              <w:right w:val="single" w:sz="6" w:space="0" w:color="auto"/>
            </w:tcBorders>
          </w:tcPr>
          <w:p w14:paraId="17CBD813" w14:textId="77777777" w:rsidR="004D26B8" w:rsidRDefault="004D26B8">
            <w:pPr>
              <w:jc w:val="center"/>
              <w:rPr>
                <w:color w:val="000000"/>
                <w:sz w:val="18"/>
              </w:rPr>
            </w:pPr>
            <w:r>
              <w:rPr>
                <w:color w:val="000000"/>
                <w:sz w:val="18"/>
              </w:rPr>
              <w:t>100%</w:t>
            </w:r>
          </w:p>
        </w:tc>
        <w:tc>
          <w:tcPr>
            <w:tcW w:w="2160" w:type="dxa"/>
            <w:tcBorders>
              <w:left w:val="single" w:sz="6" w:space="0" w:color="auto"/>
              <w:bottom w:val="single" w:sz="6" w:space="0" w:color="auto"/>
              <w:right w:val="single" w:sz="6" w:space="0" w:color="auto"/>
            </w:tcBorders>
          </w:tcPr>
          <w:p w14:paraId="022D189D" w14:textId="77777777" w:rsidR="004D26B8" w:rsidRDefault="004D26B8">
            <w:pPr>
              <w:jc w:val="center"/>
              <w:rPr>
                <w:color w:val="000000"/>
                <w:sz w:val="18"/>
              </w:rPr>
            </w:pPr>
            <w:r>
              <w:rPr>
                <w:color w:val="000000"/>
                <w:sz w:val="18"/>
              </w:rPr>
              <w:t>1</w:t>
            </w:r>
          </w:p>
        </w:tc>
      </w:tr>
      <w:tr w:rsidR="004D26B8" w14:paraId="598D86D0" w14:textId="77777777">
        <w:trPr>
          <w:trHeight w:val="262"/>
        </w:trPr>
        <w:tc>
          <w:tcPr>
            <w:tcW w:w="2160" w:type="dxa"/>
            <w:tcBorders>
              <w:left w:val="single" w:sz="6" w:space="0" w:color="auto"/>
              <w:bottom w:val="single" w:sz="6" w:space="0" w:color="auto"/>
              <w:right w:val="single" w:sz="6" w:space="0" w:color="auto"/>
            </w:tcBorders>
          </w:tcPr>
          <w:p w14:paraId="3F0B4884" w14:textId="77777777" w:rsidR="004D26B8" w:rsidRDefault="004D26B8">
            <w:pPr>
              <w:jc w:val="center"/>
              <w:rPr>
                <w:color w:val="000000"/>
                <w:sz w:val="18"/>
              </w:rPr>
            </w:pPr>
            <w:r>
              <w:rPr>
                <w:color w:val="000000"/>
                <w:sz w:val="18"/>
              </w:rPr>
              <w:t>2/3</w:t>
            </w:r>
          </w:p>
        </w:tc>
        <w:tc>
          <w:tcPr>
            <w:tcW w:w="2160" w:type="dxa"/>
            <w:tcBorders>
              <w:left w:val="single" w:sz="6" w:space="0" w:color="auto"/>
              <w:bottom w:val="single" w:sz="6" w:space="0" w:color="auto"/>
              <w:right w:val="single" w:sz="6" w:space="0" w:color="auto"/>
            </w:tcBorders>
          </w:tcPr>
          <w:p w14:paraId="2EE9C73F" w14:textId="77777777" w:rsidR="004D26B8" w:rsidRDefault="004D26B8">
            <w:pPr>
              <w:jc w:val="center"/>
              <w:rPr>
                <w:color w:val="000000"/>
                <w:sz w:val="18"/>
              </w:rPr>
            </w:pPr>
            <w:r>
              <w:rPr>
                <w:color w:val="000000"/>
                <w:sz w:val="18"/>
              </w:rPr>
              <w:t>.66667</w:t>
            </w:r>
          </w:p>
        </w:tc>
      </w:tr>
      <w:tr w:rsidR="004D26B8" w14:paraId="42E61FE2" w14:textId="77777777">
        <w:trPr>
          <w:trHeight w:val="262"/>
        </w:trPr>
        <w:tc>
          <w:tcPr>
            <w:tcW w:w="2160" w:type="dxa"/>
            <w:tcBorders>
              <w:top w:val="single" w:sz="6" w:space="0" w:color="auto"/>
              <w:left w:val="single" w:sz="6" w:space="0" w:color="auto"/>
              <w:bottom w:val="single" w:sz="6" w:space="0" w:color="auto"/>
              <w:right w:val="single" w:sz="6" w:space="0" w:color="auto"/>
            </w:tcBorders>
          </w:tcPr>
          <w:p w14:paraId="2579CBFB" w14:textId="77777777" w:rsidR="004D26B8" w:rsidRDefault="004D26B8">
            <w:pPr>
              <w:jc w:val="center"/>
              <w:rPr>
                <w:color w:val="000000"/>
                <w:sz w:val="18"/>
              </w:rPr>
            </w:pPr>
            <w:r>
              <w:rPr>
                <w:color w:val="000000"/>
                <w:sz w:val="18"/>
              </w:rPr>
              <w:t>1/2</w:t>
            </w:r>
          </w:p>
        </w:tc>
        <w:tc>
          <w:tcPr>
            <w:tcW w:w="2160" w:type="dxa"/>
            <w:tcBorders>
              <w:top w:val="single" w:sz="6" w:space="0" w:color="auto"/>
              <w:left w:val="single" w:sz="6" w:space="0" w:color="auto"/>
              <w:bottom w:val="single" w:sz="6" w:space="0" w:color="auto"/>
              <w:right w:val="single" w:sz="6" w:space="0" w:color="auto"/>
            </w:tcBorders>
          </w:tcPr>
          <w:p w14:paraId="4C931DAC" w14:textId="77777777" w:rsidR="004D26B8" w:rsidRDefault="004D26B8">
            <w:pPr>
              <w:jc w:val="center"/>
              <w:rPr>
                <w:color w:val="000000"/>
                <w:sz w:val="18"/>
              </w:rPr>
            </w:pPr>
            <w:r>
              <w:rPr>
                <w:color w:val="000000"/>
                <w:sz w:val="18"/>
              </w:rPr>
              <w:t>.5</w:t>
            </w:r>
          </w:p>
        </w:tc>
      </w:tr>
      <w:tr w:rsidR="004D26B8" w14:paraId="48CE68AC" w14:textId="77777777">
        <w:trPr>
          <w:trHeight w:val="262"/>
        </w:trPr>
        <w:tc>
          <w:tcPr>
            <w:tcW w:w="2160" w:type="dxa"/>
            <w:tcBorders>
              <w:top w:val="single" w:sz="6" w:space="0" w:color="auto"/>
              <w:left w:val="single" w:sz="6" w:space="0" w:color="auto"/>
              <w:bottom w:val="single" w:sz="6" w:space="0" w:color="auto"/>
              <w:right w:val="single" w:sz="6" w:space="0" w:color="auto"/>
            </w:tcBorders>
          </w:tcPr>
          <w:p w14:paraId="1161F71F" w14:textId="77777777" w:rsidR="004D26B8" w:rsidRDefault="004D26B8">
            <w:pPr>
              <w:jc w:val="center"/>
              <w:rPr>
                <w:color w:val="000000"/>
                <w:sz w:val="18"/>
              </w:rPr>
            </w:pPr>
            <w:r>
              <w:rPr>
                <w:color w:val="000000"/>
                <w:sz w:val="18"/>
              </w:rPr>
              <w:t>1/3</w:t>
            </w:r>
          </w:p>
        </w:tc>
        <w:tc>
          <w:tcPr>
            <w:tcW w:w="2160" w:type="dxa"/>
            <w:tcBorders>
              <w:top w:val="single" w:sz="6" w:space="0" w:color="auto"/>
              <w:left w:val="single" w:sz="6" w:space="0" w:color="auto"/>
              <w:bottom w:val="single" w:sz="6" w:space="0" w:color="auto"/>
              <w:right w:val="single" w:sz="6" w:space="0" w:color="auto"/>
            </w:tcBorders>
          </w:tcPr>
          <w:p w14:paraId="765227D1" w14:textId="77777777" w:rsidR="004D26B8" w:rsidRDefault="004D26B8">
            <w:pPr>
              <w:jc w:val="center"/>
              <w:rPr>
                <w:color w:val="000000"/>
                <w:sz w:val="18"/>
              </w:rPr>
            </w:pPr>
            <w:r>
              <w:rPr>
                <w:color w:val="000000"/>
                <w:sz w:val="18"/>
              </w:rPr>
              <w:t>.33333</w:t>
            </w:r>
          </w:p>
        </w:tc>
      </w:tr>
    </w:tbl>
    <w:p w14:paraId="3192701E" w14:textId="77777777" w:rsidR="004D26B8" w:rsidRDefault="004D26B8">
      <w:pPr>
        <w:tabs>
          <w:tab w:val="right" w:pos="1800"/>
          <w:tab w:val="left" w:pos="2160"/>
        </w:tabs>
        <w:ind w:left="2160" w:hanging="2160"/>
        <w:rPr>
          <w:b/>
          <w:sz w:val="18"/>
        </w:rPr>
      </w:pPr>
    </w:p>
    <w:p w14:paraId="59E3FC5F" w14:textId="77777777" w:rsidR="004D26B8" w:rsidRDefault="004D26B8">
      <w:pPr>
        <w:tabs>
          <w:tab w:val="right" w:pos="1800"/>
        </w:tabs>
        <w:ind w:left="990" w:right="900"/>
        <w:rPr>
          <w:sz w:val="18"/>
        </w:rPr>
      </w:pPr>
      <w:r>
        <w:rPr>
          <w:b/>
          <w:sz w:val="18"/>
        </w:rPr>
        <w:t xml:space="preserve">Note:  </w:t>
      </w:r>
      <w:r>
        <w:rPr>
          <w:sz w:val="18"/>
        </w:rPr>
        <w:t>The actual Eligible Load that will be supplied by an ESP will be the product of Participating Interest (AMT01 = 7N) and Eligible Load Percentage (AMT01 = QY).  See example below:</w:t>
      </w:r>
    </w:p>
    <w:tbl>
      <w:tblPr>
        <w:tblW w:w="0" w:type="auto"/>
        <w:tblInd w:w="1920" w:type="dxa"/>
        <w:tblLayout w:type="fixed"/>
        <w:tblCellMar>
          <w:left w:w="30" w:type="dxa"/>
          <w:right w:w="30" w:type="dxa"/>
        </w:tblCellMar>
        <w:tblLook w:val="0000" w:firstRow="0" w:lastRow="0" w:firstColumn="0" w:lastColumn="0" w:noHBand="0" w:noVBand="0"/>
      </w:tblPr>
      <w:tblGrid>
        <w:gridCol w:w="1980"/>
        <w:gridCol w:w="1980"/>
        <w:gridCol w:w="1980"/>
      </w:tblGrid>
      <w:tr w:rsidR="004D26B8" w14:paraId="0C029938" w14:textId="77777777">
        <w:trPr>
          <w:trHeight w:val="262"/>
        </w:trPr>
        <w:tc>
          <w:tcPr>
            <w:tcW w:w="1980" w:type="dxa"/>
            <w:tcBorders>
              <w:top w:val="single" w:sz="6" w:space="0" w:color="auto"/>
              <w:left w:val="single" w:sz="6" w:space="0" w:color="auto"/>
              <w:bottom w:val="single" w:sz="6" w:space="0" w:color="auto"/>
              <w:right w:val="single" w:sz="6" w:space="0" w:color="auto"/>
            </w:tcBorders>
          </w:tcPr>
          <w:p w14:paraId="66F3B24F" w14:textId="77777777" w:rsidR="004D26B8" w:rsidRDefault="004D26B8">
            <w:pPr>
              <w:jc w:val="center"/>
              <w:rPr>
                <w:color w:val="000000"/>
                <w:sz w:val="18"/>
              </w:rPr>
            </w:pPr>
            <w:r>
              <w:rPr>
                <w:color w:val="000000"/>
                <w:sz w:val="18"/>
              </w:rPr>
              <w:t>Participating Interest (AMT01=7N)</w:t>
            </w:r>
          </w:p>
        </w:tc>
        <w:tc>
          <w:tcPr>
            <w:tcW w:w="1980" w:type="dxa"/>
            <w:tcBorders>
              <w:top w:val="single" w:sz="6" w:space="0" w:color="auto"/>
              <w:left w:val="single" w:sz="6" w:space="0" w:color="auto"/>
              <w:bottom w:val="single" w:sz="6" w:space="0" w:color="auto"/>
              <w:right w:val="single" w:sz="6" w:space="0" w:color="auto"/>
            </w:tcBorders>
          </w:tcPr>
          <w:p w14:paraId="2E0C5DD6" w14:textId="77777777" w:rsidR="004D26B8" w:rsidRDefault="004D26B8">
            <w:pPr>
              <w:jc w:val="center"/>
              <w:rPr>
                <w:color w:val="000000"/>
                <w:sz w:val="18"/>
              </w:rPr>
            </w:pPr>
            <w:r>
              <w:rPr>
                <w:color w:val="000000"/>
                <w:sz w:val="18"/>
              </w:rPr>
              <w:t>Eligible Load Percentage</w:t>
            </w:r>
          </w:p>
          <w:p w14:paraId="2B78AC1E" w14:textId="77777777" w:rsidR="004D26B8" w:rsidRDefault="004D26B8">
            <w:pPr>
              <w:jc w:val="center"/>
              <w:rPr>
                <w:color w:val="000000"/>
                <w:sz w:val="18"/>
              </w:rPr>
            </w:pPr>
            <w:r>
              <w:rPr>
                <w:color w:val="000000"/>
                <w:sz w:val="18"/>
              </w:rPr>
              <w:t>(AMT01=QY)</w:t>
            </w:r>
          </w:p>
        </w:tc>
        <w:tc>
          <w:tcPr>
            <w:tcW w:w="1980" w:type="dxa"/>
            <w:tcBorders>
              <w:top w:val="single" w:sz="6" w:space="0" w:color="auto"/>
              <w:left w:val="single" w:sz="6" w:space="0" w:color="auto"/>
              <w:bottom w:val="single" w:sz="6" w:space="0" w:color="auto"/>
              <w:right w:val="single" w:sz="6" w:space="0" w:color="auto"/>
            </w:tcBorders>
          </w:tcPr>
          <w:p w14:paraId="4F6FB86A" w14:textId="77777777" w:rsidR="004D26B8" w:rsidRDefault="004D26B8">
            <w:pPr>
              <w:jc w:val="center"/>
              <w:rPr>
                <w:color w:val="000000"/>
                <w:sz w:val="18"/>
              </w:rPr>
            </w:pPr>
            <w:r>
              <w:rPr>
                <w:color w:val="000000"/>
                <w:sz w:val="18"/>
              </w:rPr>
              <w:t>ESP Responsible for</w:t>
            </w:r>
          </w:p>
        </w:tc>
      </w:tr>
      <w:tr w:rsidR="004D26B8" w14:paraId="3695E958" w14:textId="77777777">
        <w:trPr>
          <w:trHeight w:val="262"/>
        </w:trPr>
        <w:tc>
          <w:tcPr>
            <w:tcW w:w="1980" w:type="dxa"/>
            <w:tcBorders>
              <w:left w:val="single" w:sz="6" w:space="0" w:color="auto"/>
              <w:bottom w:val="single" w:sz="6" w:space="0" w:color="auto"/>
              <w:right w:val="single" w:sz="6" w:space="0" w:color="auto"/>
            </w:tcBorders>
          </w:tcPr>
          <w:p w14:paraId="5ABCC399" w14:textId="77777777" w:rsidR="004D26B8" w:rsidRDefault="004D26B8">
            <w:pPr>
              <w:jc w:val="center"/>
              <w:rPr>
                <w:color w:val="000000"/>
                <w:sz w:val="18"/>
              </w:rPr>
            </w:pPr>
            <w:r>
              <w:rPr>
                <w:color w:val="000000"/>
                <w:sz w:val="18"/>
              </w:rPr>
              <w:t>1</w:t>
            </w:r>
          </w:p>
        </w:tc>
        <w:tc>
          <w:tcPr>
            <w:tcW w:w="1980" w:type="dxa"/>
            <w:tcBorders>
              <w:left w:val="single" w:sz="6" w:space="0" w:color="auto"/>
              <w:bottom w:val="single" w:sz="6" w:space="0" w:color="auto"/>
              <w:right w:val="single" w:sz="6" w:space="0" w:color="auto"/>
            </w:tcBorders>
          </w:tcPr>
          <w:p w14:paraId="16A89EA6" w14:textId="77777777" w:rsidR="004D26B8" w:rsidRDefault="004D26B8">
            <w:pPr>
              <w:jc w:val="center"/>
              <w:rPr>
                <w:color w:val="000000"/>
                <w:sz w:val="18"/>
              </w:rPr>
            </w:pPr>
            <w:r>
              <w:rPr>
                <w:color w:val="000000"/>
                <w:sz w:val="18"/>
              </w:rPr>
              <w:t>1</w:t>
            </w:r>
          </w:p>
        </w:tc>
        <w:tc>
          <w:tcPr>
            <w:tcW w:w="1980" w:type="dxa"/>
            <w:tcBorders>
              <w:left w:val="single" w:sz="6" w:space="0" w:color="auto"/>
              <w:bottom w:val="single" w:sz="6" w:space="0" w:color="auto"/>
              <w:right w:val="single" w:sz="6" w:space="0" w:color="auto"/>
            </w:tcBorders>
          </w:tcPr>
          <w:p w14:paraId="5DDB0684" w14:textId="77777777" w:rsidR="004D26B8" w:rsidRDefault="004D26B8">
            <w:pPr>
              <w:jc w:val="center"/>
              <w:rPr>
                <w:color w:val="000000"/>
                <w:sz w:val="18"/>
              </w:rPr>
            </w:pPr>
            <w:r>
              <w:rPr>
                <w:color w:val="000000"/>
                <w:sz w:val="18"/>
              </w:rPr>
              <w:t>1 (100%)</w:t>
            </w:r>
          </w:p>
        </w:tc>
      </w:tr>
      <w:tr w:rsidR="004D26B8" w14:paraId="325C8142" w14:textId="77777777">
        <w:trPr>
          <w:trHeight w:val="262"/>
        </w:trPr>
        <w:tc>
          <w:tcPr>
            <w:tcW w:w="1980" w:type="dxa"/>
            <w:tcBorders>
              <w:top w:val="single" w:sz="6" w:space="0" w:color="auto"/>
              <w:left w:val="single" w:sz="6" w:space="0" w:color="auto"/>
              <w:bottom w:val="single" w:sz="6" w:space="0" w:color="auto"/>
              <w:right w:val="single" w:sz="6" w:space="0" w:color="auto"/>
            </w:tcBorders>
          </w:tcPr>
          <w:p w14:paraId="3025A452" w14:textId="77777777" w:rsidR="004D26B8" w:rsidRDefault="004D26B8">
            <w:pPr>
              <w:jc w:val="center"/>
              <w:rPr>
                <w:color w:val="000000"/>
                <w:sz w:val="18"/>
              </w:rPr>
            </w:pPr>
            <w:r>
              <w:rPr>
                <w:color w:val="000000"/>
                <w:sz w:val="18"/>
              </w:rPr>
              <w:t>.5</w:t>
            </w:r>
          </w:p>
        </w:tc>
        <w:tc>
          <w:tcPr>
            <w:tcW w:w="1980" w:type="dxa"/>
            <w:tcBorders>
              <w:top w:val="single" w:sz="6" w:space="0" w:color="auto"/>
              <w:left w:val="single" w:sz="6" w:space="0" w:color="auto"/>
              <w:bottom w:val="single" w:sz="6" w:space="0" w:color="auto"/>
              <w:right w:val="single" w:sz="6" w:space="0" w:color="auto"/>
            </w:tcBorders>
          </w:tcPr>
          <w:p w14:paraId="2F1D9EFA" w14:textId="77777777" w:rsidR="004D26B8" w:rsidRDefault="004D26B8">
            <w:pPr>
              <w:jc w:val="center"/>
              <w:rPr>
                <w:color w:val="000000"/>
                <w:sz w:val="18"/>
              </w:rPr>
            </w:pPr>
            <w:r>
              <w:rPr>
                <w:color w:val="000000"/>
                <w:sz w:val="18"/>
              </w:rPr>
              <w:t>1</w:t>
            </w:r>
          </w:p>
        </w:tc>
        <w:tc>
          <w:tcPr>
            <w:tcW w:w="1980" w:type="dxa"/>
            <w:tcBorders>
              <w:top w:val="single" w:sz="6" w:space="0" w:color="auto"/>
              <w:left w:val="single" w:sz="6" w:space="0" w:color="auto"/>
              <w:bottom w:val="single" w:sz="6" w:space="0" w:color="auto"/>
              <w:right w:val="single" w:sz="6" w:space="0" w:color="auto"/>
            </w:tcBorders>
          </w:tcPr>
          <w:p w14:paraId="1E68B7B6" w14:textId="77777777" w:rsidR="004D26B8" w:rsidRDefault="004D26B8">
            <w:pPr>
              <w:jc w:val="center"/>
              <w:rPr>
                <w:color w:val="000000"/>
                <w:sz w:val="18"/>
              </w:rPr>
            </w:pPr>
            <w:r>
              <w:rPr>
                <w:color w:val="000000"/>
                <w:sz w:val="18"/>
              </w:rPr>
              <w:t>.5 (50%)</w:t>
            </w:r>
          </w:p>
        </w:tc>
      </w:tr>
      <w:tr w:rsidR="004D26B8" w14:paraId="6FE6D426" w14:textId="77777777">
        <w:trPr>
          <w:trHeight w:val="262"/>
        </w:trPr>
        <w:tc>
          <w:tcPr>
            <w:tcW w:w="1980" w:type="dxa"/>
            <w:tcBorders>
              <w:left w:val="single" w:sz="6" w:space="0" w:color="auto"/>
              <w:bottom w:val="single" w:sz="6" w:space="0" w:color="auto"/>
              <w:right w:val="single" w:sz="6" w:space="0" w:color="auto"/>
            </w:tcBorders>
          </w:tcPr>
          <w:p w14:paraId="21D78709" w14:textId="77777777" w:rsidR="004D26B8" w:rsidRDefault="004D26B8">
            <w:pPr>
              <w:jc w:val="center"/>
              <w:rPr>
                <w:color w:val="000000"/>
                <w:sz w:val="18"/>
              </w:rPr>
            </w:pPr>
            <w:r>
              <w:rPr>
                <w:color w:val="000000"/>
                <w:sz w:val="18"/>
              </w:rPr>
              <w:t>.33333</w:t>
            </w:r>
          </w:p>
        </w:tc>
        <w:tc>
          <w:tcPr>
            <w:tcW w:w="1980" w:type="dxa"/>
            <w:tcBorders>
              <w:left w:val="single" w:sz="6" w:space="0" w:color="auto"/>
              <w:bottom w:val="single" w:sz="6" w:space="0" w:color="auto"/>
              <w:right w:val="single" w:sz="6" w:space="0" w:color="auto"/>
            </w:tcBorders>
          </w:tcPr>
          <w:p w14:paraId="646437BD" w14:textId="77777777" w:rsidR="004D26B8" w:rsidRDefault="004D26B8">
            <w:pPr>
              <w:jc w:val="center"/>
              <w:rPr>
                <w:color w:val="000000"/>
                <w:sz w:val="18"/>
              </w:rPr>
            </w:pPr>
            <w:r>
              <w:rPr>
                <w:color w:val="000000"/>
                <w:sz w:val="18"/>
              </w:rPr>
              <w:t>1</w:t>
            </w:r>
          </w:p>
        </w:tc>
        <w:tc>
          <w:tcPr>
            <w:tcW w:w="1980" w:type="dxa"/>
            <w:tcBorders>
              <w:left w:val="single" w:sz="6" w:space="0" w:color="auto"/>
              <w:bottom w:val="single" w:sz="6" w:space="0" w:color="auto"/>
              <w:right w:val="single" w:sz="6" w:space="0" w:color="auto"/>
            </w:tcBorders>
          </w:tcPr>
          <w:p w14:paraId="73BB34D5" w14:textId="77777777" w:rsidR="004D26B8" w:rsidRDefault="004D26B8">
            <w:pPr>
              <w:jc w:val="center"/>
              <w:rPr>
                <w:color w:val="000000"/>
                <w:sz w:val="18"/>
              </w:rPr>
            </w:pPr>
            <w:r>
              <w:rPr>
                <w:color w:val="000000"/>
                <w:sz w:val="18"/>
              </w:rPr>
              <w:t>.33333 (33%)</w:t>
            </w:r>
          </w:p>
        </w:tc>
      </w:tr>
      <w:tr w:rsidR="004D26B8" w14:paraId="110275BF" w14:textId="77777777">
        <w:trPr>
          <w:trHeight w:val="262"/>
        </w:trPr>
        <w:tc>
          <w:tcPr>
            <w:tcW w:w="1980" w:type="dxa"/>
            <w:tcBorders>
              <w:left w:val="single" w:sz="6" w:space="0" w:color="auto"/>
              <w:bottom w:val="single" w:sz="6" w:space="0" w:color="auto"/>
              <w:right w:val="single" w:sz="6" w:space="0" w:color="auto"/>
            </w:tcBorders>
          </w:tcPr>
          <w:p w14:paraId="0565B0EA" w14:textId="77777777" w:rsidR="004D26B8" w:rsidRDefault="004D26B8">
            <w:pPr>
              <w:jc w:val="center"/>
              <w:rPr>
                <w:color w:val="000000"/>
                <w:sz w:val="18"/>
              </w:rPr>
            </w:pPr>
            <w:r>
              <w:rPr>
                <w:color w:val="000000"/>
                <w:sz w:val="18"/>
              </w:rPr>
              <w:t>1</w:t>
            </w:r>
          </w:p>
        </w:tc>
        <w:tc>
          <w:tcPr>
            <w:tcW w:w="1980" w:type="dxa"/>
            <w:tcBorders>
              <w:left w:val="single" w:sz="6" w:space="0" w:color="auto"/>
              <w:bottom w:val="single" w:sz="6" w:space="0" w:color="auto"/>
              <w:right w:val="single" w:sz="6" w:space="0" w:color="auto"/>
            </w:tcBorders>
          </w:tcPr>
          <w:p w14:paraId="2940C545" w14:textId="77777777" w:rsidR="004D26B8" w:rsidRDefault="004D26B8">
            <w:pPr>
              <w:jc w:val="center"/>
              <w:rPr>
                <w:color w:val="000000"/>
                <w:sz w:val="18"/>
              </w:rPr>
            </w:pPr>
            <w:r>
              <w:rPr>
                <w:color w:val="000000"/>
                <w:sz w:val="18"/>
              </w:rPr>
              <w:t>.66667</w:t>
            </w:r>
          </w:p>
        </w:tc>
        <w:tc>
          <w:tcPr>
            <w:tcW w:w="1980" w:type="dxa"/>
            <w:tcBorders>
              <w:left w:val="single" w:sz="6" w:space="0" w:color="auto"/>
              <w:bottom w:val="single" w:sz="6" w:space="0" w:color="auto"/>
              <w:right w:val="single" w:sz="6" w:space="0" w:color="auto"/>
            </w:tcBorders>
          </w:tcPr>
          <w:p w14:paraId="34DCADC0" w14:textId="77777777" w:rsidR="004D26B8" w:rsidRDefault="004D26B8">
            <w:pPr>
              <w:jc w:val="center"/>
              <w:rPr>
                <w:color w:val="000000"/>
                <w:sz w:val="18"/>
              </w:rPr>
            </w:pPr>
            <w:r>
              <w:rPr>
                <w:color w:val="000000"/>
                <w:sz w:val="18"/>
              </w:rPr>
              <w:t>.66667 (66%)</w:t>
            </w:r>
          </w:p>
        </w:tc>
      </w:tr>
      <w:tr w:rsidR="004D26B8" w14:paraId="0C5D8AF5" w14:textId="77777777">
        <w:trPr>
          <w:trHeight w:val="262"/>
        </w:trPr>
        <w:tc>
          <w:tcPr>
            <w:tcW w:w="1980" w:type="dxa"/>
            <w:tcBorders>
              <w:top w:val="single" w:sz="6" w:space="0" w:color="auto"/>
              <w:left w:val="single" w:sz="6" w:space="0" w:color="auto"/>
              <w:bottom w:val="single" w:sz="6" w:space="0" w:color="auto"/>
              <w:right w:val="single" w:sz="6" w:space="0" w:color="auto"/>
            </w:tcBorders>
          </w:tcPr>
          <w:p w14:paraId="266BCF72" w14:textId="77777777" w:rsidR="004D26B8" w:rsidRDefault="004D26B8">
            <w:pPr>
              <w:jc w:val="center"/>
              <w:rPr>
                <w:color w:val="000000"/>
                <w:sz w:val="18"/>
              </w:rPr>
            </w:pPr>
            <w:r>
              <w:rPr>
                <w:color w:val="000000"/>
                <w:sz w:val="18"/>
              </w:rPr>
              <w:t>.5</w:t>
            </w:r>
          </w:p>
        </w:tc>
        <w:tc>
          <w:tcPr>
            <w:tcW w:w="1980" w:type="dxa"/>
            <w:tcBorders>
              <w:top w:val="single" w:sz="6" w:space="0" w:color="auto"/>
              <w:left w:val="single" w:sz="6" w:space="0" w:color="auto"/>
              <w:bottom w:val="single" w:sz="6" w:space="0" w:color="auto"/>
              <w:right w:val="single" w:sz="6" w:space="0" w:color="auto"/>
            </w:tcBorders>
          </w:tcPr>
          <w:p w14:paraId="1101FE97" w14:textId="77777777" w:rsidR="004D26B8" w:rsidRDefault="004D26B8">
            <w:pPr>
              <w:jc w:val="center"/>
              <w:rPr>
                <w:color w:val="000000"/>
                <w:sz w:val="18"/>
              </w:rPr>
            </w:pPr>
            <w:r>
              <w:rPr>
                <w:color w:val="000000"/>
                <w:sz w:val="18"/>
              </w:rPr>
              <w:t>.66667</w:t>
            </w:r>
          </w:p>
        </w:tc>
        <w:tc>
          <w:tcPr>
            <w:tcW w:w="1980" w:type="dxa"/>
            <w:tcBorders>
              <w:top w:val="single" w:sz="6" w:space="0" w:color="auto"/>
              <w:left w:val="single" w:sz="6" w:space="0" w:color="auto"/>
              <w:bottom w:val="single" w:sz="6" w:space="0" w:color="auto"/>
              <w:right w:val="single" w:sz="6" w:space="0" w:color="auto"/>
            </w:tcBorders>
          </w:tcPr>
          <w:p w14:paraId="1490A6D9" w14:textId="77777777" w:rsidR="004D26B8" w:rsidRDefault="004D26B8">
            <w:pPr>
              <w:jc w:val="center"/>
              <w:rPr>
                <w:color w:val="000000"/>
                <w:sz w:val="18"/>
              </w:rPr>
            </w:pPr>
            <w:r>
              <w:rPr>
                <w:color w:val="000000"/>
                <w:sz w:val="18"/>
              </w:rPr>
              <w:t>.33333 (33%)</w:t>
            </w:r>
          </w:p>
        </w:tc>
      </w:tr>
    </w:tbl>
    <w:p w14:paraId="7BA88E59" w14:textId="77777777" w:rsidR="004D26B8" w:rsidRDefault="004D26B8">
      <w:pPr>
        <w:pStyle w:val="Heading1"/>
        <w:rPr>
          <w:rFonts w:ascii="Times New Roman" w:hAnsi="Times New Roman"/>
          <w:snapToGrid w:val="0"/>
          <w:sz w:val="20"/>
        </w:rPr>
      </w:pPr>
      <w:r>
        <w:br w:type="page"/>
      </w:r>
      <w:r>
        <w:rPr>
          <w:snapToGrid w:val="0"/>
        </w:rPr>
        <w:tab/>
        <w:t xml:space="preserve">   </w:t>
      </w:r>
      <w:bookmarkStart w:id="632" w:name="_Toc470595240"/>
      <w:bookmarkStart w:id="633" w:name="_Toc475931843"/>
      <w:bookmarkStart w:id="634" w:name="_Toc475944596"/>
      <w:bookmarkStart w:id="635" w:name="_Toc475944696"/>
      <w:bookmarkStart w:id="636" w:name="_Toc478963426"/>
      <w:bookmarkStart w:id="637" w:name="_Toc478963626"/>
      <w:bookmarkStart w:id="638" w:name="_Toc481988115"/>
      <w:bookmarkStart w:id="639" w:name="_Toc493255129"/>
      <w:bookmarkStart w:id="640" w:name="_Toc528123548"/>
      <w:bookmarkStart w:id="641" w:name="_Toc534273944"/>
      <w:bookmarkStart w:id="642" w:name="_Toc534274044"/>
      <w:bookmarkStart w:id="643" w:name="_Toc535219948"/>
      <w:bookmarkStart w:id="644" w:name="_Toc477596304"/>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(DP=Tax Exemption Percent)</w:t>
      </w:r>
      <w:bookmarkEnd w:id="632"/>
      <w:bookmarkEnd w:id="633"/>
      <w:bookmarkEnd w:id="634"/>
      <w:bookmarkEnd w:id="635"/>
      <w:bookmarkEnd w:id="636"/>
      <w:bookmarkEnd w:id="637"/>
      <w:bookmarkEnd w:id="638"/>
      <w:bookmarkEnd w:id="639"/>
      <w:bookmarkEnd w:id="640"/>
      <w:bookmarkEnd w:id="641"/>
      <w:bookmarkEnd w:id="642"/>
      <w:bookmarkEnd w:id="643"/>
      <w:bookmarkEnd w:id="644"/>
    </w:p>
    <w:p w14:paraId="0C69F920"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5886FFCA"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4E0FC6F1"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4E4FEE3B"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B732FBD"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3CFB4B7D"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0F8BCE8F" w14:textId="77777777" w:rsidR="004D26B8" w:rsidRPr="00842A23" w:rsidRDefault="004D26B8">
      <w:pPr>
        <w:tabs>
          <w:tab w:val="right" w:pos="1800"/>
          <w:tab w:val="left" w:pos="2160"/>
          <w:tab w:val="left" w:pos="2520"/>
        </w:tabs>
        <w:ind w:left="2520" w:hanging="2520"/>
        <w:rPr>
          <w:snapToGrid w:val="0"/>
        </w:rPr>
      </w:pPr>
      <w:r>
        <w:rPr>
          <w:snapToGrid w:val="0"/>
        </w:rPr>
        <w:tab/>
      </w:r>
      <w:r w:rsidRPr="00842A23">
        <w:rPr>
          <w:b/>
          <w:snapToGrid w:val="0"/>
        </w:rPr>
        <w:t>Syntax Notes:</w:t>
      </w:r>
    </w:p>
    <w:p w14:paraId="017FF6C1" w14:textId="77777777" w:rsidR="004D26B8" w:rsidRPr="00842A23" w:rsidRDefault="004D26B8">
      <w:pPr>
        <w:tabs>
          <w:tab w:val="right" w:pos="1800"/>
          <w:tab w:val="left" w:pos="2160"/>
          <w:tab w:val="left" w:pos="2520"/>
        </w:tabs>
        <w:ind w:left="2520" w:hanging="2520"/>
        <w:rPr>
          <w:snapToGrid w:val="0"/>
        </w:rPr>
      </w:pPr>
      <w:r w:rsidRPr="00842A23">
        <w:rPr>
          <w:snapToGrid w:val="0"/>
        </w:rPr>
        <w:tab/>
      </w:r>
      <w:r w:rsidRPr="00842A23">
        <w:rPr>
          <w:b/>
          <w:snapToGrid w:val="0"/>
        </w:rPr>
        <w:t>Semantic Notes:</w:t>
      </w:r>
    </w:p>
    <w:p w14:paraId="252A036F" w14:textId="77777777" w:rsidR="004D26B8" w:rsidRPr="00842A23" w:rsidRDefault="004D26B8">
      <w:pPr>
        <w:tabs>
          <w:tab w:val="right" w:pos="1800"/>
          <w:tab w:val="left" w:pos="2160"/>
          <w:tab w:val="left" w:pos="2520"/>
        </w:tabs>
        <w:ind w:left="2520" w:hanging="2520"/>
        <w:rPr>
          <w:b/>
        </w:rPr>
      </w:pPr>
      <w:r w:rsidRPr="00842A23">
        <w:rPr>
          <w:snapToGrid w:val="0"/>
        </w:rPr>
        <w:tab/>
      </w:r>
      <w:r w:rsidRPr="00842A23">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4D26B8" w14:paraId="6AF783A1" w14:textId="77777777">
        <w:trPr>
          <w:trHeight w:val="1529"/>
        </w:trPr>
        <w:tc>
          <w:tcPr>
            <w:tcW w:w="1980" w:type="dxa"/>
            <w:tcBorders>
              <w:bottom w:val="nil"/>
            </w:tcBorders>
          </w:tcPr>
          <w:p w14:paraId="57D29171" w14:textId="77777777" w:rsidR="004D26B8" w:rsidRDefault="004D26B8">
            <w:pPr>
              <w:ind w:right="144"/>
              <w:jc w:val="right"/>
              <w:rPr>
                <w:b/>
              </w:rPr>
            </w:pPr>
            <w:r>
              <w:rPr>
                <w:b/>
              </w:rPr>
              <w:t>PA Use:</w:t>
            </w:r>
          </w:p>
        </w:tc>
        <w:tc>
          <w:tcPr>
            <w:tcW w:w="180" w:type="dxa"/>
            <w:tcBorders>
              <w:bottom w:val="nil"/>
            </w:tcBorders>
          </w:tcPr>
          <w:p w14:paraId="44227268" w14:textId="77777777" w:rsidR="004D26B8" w:rsidRDefault="004D26B8">
            <w:pPr>
              <w:ind w:right="144"/>
              <w:jc w:val="right"/>
              <w:rPr>
                <w:sz w:val="24"/>
              </w:rPr>
            </w:pPr>
          </w:p>
        </w:tc>
        <w:tc>
          <w:tcPr>
            <w:tcW w:w="7650" w:type="dxa"/>
            <w:gridSpan w:val="2"/>
            <w:tcBorders>
              <w:bottom w:val="nil"/>
            </w:tcBorders>
            <w:shd w:val="pct5" w:color="auto" w:fill="FFFFFF"/>
          </w:tcPr>
          <w:p w14:paraId="788BD38C" w14:textId="77777777" w:rsidR="004519B4" w:rsidRDefault="004D26B8" w:rsidP="004519B4">
            <w:r>
              <w:t xml:space="preserve">This field is used for the </w:t>
            </w:r>
            <w:r w:rsidR="001C1807">
              <w:t xml:space="preserve">non-billing </w:t>
            </w:r>
            <w:r>
              <w:t xml:space="preserve">party to tell the </w:t>
            </w:r>
            <w:r w:rsidR="001C1807">
              <w:t xml:space="preserve">billing </w:t>
            </w:r>
            <w:r>
              <w:t xml:space="preserve">party the tax exemption amount that should be entered into the </w:t>
            </w:r>
            <w:r w:rsidR="001C1807">
              <w:t xml:space="preserve">billing </w:t>
            </w:r>
            <w:r>
              <w:t>party's system in order to calculate a bill on the sender’s behalf.  This is required only for rate-ready LDC Consolidated billing where the LDC has loaded the ESP rates into their system, the LDC calculates the ESP charges, and places the ESP charges on the LDC bill</w:t>
            </w:r>
            <w:r w:rsidR="004519B4">
              <w:t xml:space="preserve">.  </w:t>
            </w:r>
            <w:r w:rsidR="004519B4" w:rsidRPr="00850A75">
              <w:t>The following generic rules are offered to better explain the use of the segment</w:t>
            </w:r>
            <w:r w:rsidR="004519B4">
              <w:t xml:space="preserve"> for PA:</w:t>
            </w:r>
          </w:p>
          <w:p w14:paraId="273FA4E9" w14:textId="77777777" w:rsidR="004519B4" w:rsidRPr="00850A75" w:rsidRDefault="004519B4" w:rsidP="004519B4">
            <w:pPr>
              <w:widowControl/>
              <w:numPr>
                <w:ilvl w:val="0"/>
                <w:numId w:val="43"/>
              </w:numPr>
            </w:pPr>
            <w:r w:rsidRPr="00850A75">
              <w:t xml:space="preserve">Residential customers default to ‘1’ (AMT*DP*1~) </w:t>
            </w:r>
            <w:r>
              <w:t xml:space="preserve">as 100% tax exempt </w:t>
            </w:r>
            <w:r w:rsidRPr="00850A75">
              <w:t>unless the residence is used for business purposes or vacation home.</w:t>
            </w:r>
            <w:r>
              <w:t xml:space="preserve"> </w:t>
            </w:r>
          </w:p>
          <w:p w14:paraId="4FA64CA5" w14:textId="77777777" w:rsidR="004519B4" w:rsidRPr="00850A75" w:rsidRDefault="004519B4" w:rsidP="004519B4">
            <w:pPr>
              <w:widowControl/>
              <w:numPr>
                <w:ilvl w:val="0"/>
                <w:numId w:val="43"/>
              </w:numPr>
              <w:ind w:right="144"/>
            </w:pPr>
            <w:r w:rsidRPr="00850A75">
              <w:t xml:space="preserve">Commercial customers default to ‘0’ (AMT*DP*0~) </w:t>
            </w:r>
            <w:r>
              <w:t xml:space="preserve">being 0% tax exempt </w:t>
            </w:r>
            <w:r w:rsidRPr="00850A75">
              <w:t>unless the customer presents a sales tax exemption certificate.  Should the customer have a tax exemption percentage less than 100% but greater than 0%, the value would be reported as a decimal (AMT*DP*.5~).   A tax exemption certificate must be secured from the customer.</w:t>
            </w:r>
          </w:p>
          <w:p w14:paraId="39D73327" w14:textId="77777777" w:rsidR="004519B4" w:rsidRPr="00850A75" w:rsidRDefault="004519B4" w:rsidP="004519B4"/>
          <w:p w14:paraId="0FD23783" w14:textId="77777777" w:rsidR="004D26B8" w:rsidRDefault="004519B4">
            <w:pPr>
              <w:ind w:right="144"/>
            </w:pPr>
            <w:r>
              <w:t>I</w:t>
            </w:r>
            <w:r w:rsidRPr="00850A75">
              <w:t>t’s the ES</w:t>
            </w:r>
            <w:r>
              <w:t>P</w:t>
            </w:r>
            <w:r w:rsidRPr="00850A75">
              <w:t xml:space="preserve">’s responsibility to ensure the value in the AMTDP is accurate based on the customer’s tax status.   Under Rate Ready billing, correcting inaccurate customer bills due to incorrect tax exemption is not the </w:t>
            </w:r>
            <w:r>
              <w:t>LDC’s</w:t>
            </w:r>
            <w:r w:rsidRPr="00850A75">
              <w:t xml:space="preserve"> responsibility and </w:t>
            </w:r>
            <w:r>
              <w:t xml:space="preserve">in most cases requires the </w:t>
            </w:r>
            <w:r w:rsidRPr="00850A75">
              <w:t xml:space="preserve">Supplier to </w:t>
            </w:r>
            <w:r>
              <w:t>address</w:t>
            </w:r>
            <w:r w:rsidRPr="00850A75">
              <w:t xml:space="preserve"> directly with the customer.  </w:t>
            </w:r>
          </w:p>
          <w:p w14:paraId="0EA855FD" w14:textId="77777777" w:rsidR="004D26B8" w:rsidRDefault="004D26B8" w:rsidP="001C1807">
            <w:pPr>
              <w:ind w:right="144"/>
            </w:pPr>
          </w:p>
        </w:tc>
      </w:tr>
      <w:tr w:rsidR="004D26B8" w14:paraId="42148699" w14:textId="77777777">
        <w:tc>
          <w:tcPr>
            <w:tcW w:w="1980" w:type="dxa"/>
            <w:tcBorders>
              <w:top w:val="nil"/>
            </w:tcBorders>
          </w:tcPr>
          <w:p w14:paraId="3481A496" w14:textId="77777777" w:rsidR="004D26B8" w:rsidRDefault="004D26B8">
            <w:pPr>
              <w:ind w:right="144"/>
              <w:jc w:val="right"/>
              <w:rPr>
                <w:b/>
              </w:rPr>
            </w:pPr>
          </w:p>
        </w:tc>
        <w:tc>
          <w:tcPr>
            <w:tcW w:w="180" w:type="dxa"/>
            <w:tcBorders>
              <w:top w:val="nil"/>
            </w:tcBorders>
          </w:tcPr>
          <w:p w14:paraId="6C93D3F3" w14:textId="77777777" w:rsidR="004D26B8" w:rsidRDefault="004D26B8">
            <w:pPr>
              <w:ind w:right="144"/>
              <w:jc w:val="right"/>
              <w:rPr>
                <w:sz w:val="24"/>
              </w:rPr>
            </w:pPr>
          </w:p>
        </w:tc>
        <w:tc>
          <w:tcPr>
            <w:tcW w:w="2700" w:type="dxa"/>
            <w:tcBorders>
              <w:top w:val="nil"/>
              <w:right w:val="nil"/>
            </w:tcBorders>
            <w:shd w:val="pct5" w:color="auto" w:fill="FFFFFF"/>
          </w:tcPr>
          <w:p w14:paraId="7E36F9B9" w14:textId="77777777" w:rsidR="004D26B8" w:rsidRDefault="004D26B8">
            <w:pPr>
              <w:ind w:right="144"/>
            </w:pPr>
            <w:r>
              <w:t>LDC to ESP Request:</w:t>
            </w:r>
          </w:p>
          <w:p w14:paraId="1E173681" w14:textId="77777777" w:rsidR="004D26B8" w:rsidRDefault="004D26B8">
            <w:pPr>
              <w:ind w:right="144"/>
            </w:pPr>
            <w:r>
              <w:t>Response:</w:t>
            </w:r>
          </w:p>
          <w:p w14:paraId="7B92B5EC" w14:textId="77777777" w:rsidR="004D26B8" w:rsidRDefault="004D26B8">
            <w:pPr>
              <w:ind w:right="144"/>
            </w:pPr>
          </w:p>
          <w:p w14:paraId="465A0E61" w14:textId="77777777" w:rsidR="004D26B8" w:rsidRDefault="004D26B8">
            <w:pPr>
              <w:ind w:right="144"/>
            </w:pPr>
            <w:r>
              <w:t>ESP to LDC Request:</w:t>
            </w:r>
          </w:p>
          <w:p w14:paraId="07E66B98" w14:textId="77777777" w:rsidR="004D26B8" w:rsidRDefault="004D26B8">
            <w:pPr>
              <w:ind w:right="144"/>
            </w:pPr>
            <w:r>
              <w:t>Accept Response:</w:t>
            </w:r>
          </w:p>
          <w:p w14:paraId="2DBA5D38" w14:textId="77777777" w:rsidR="004D26B8" w:rsidRDefault="004D26B8">
            <w:pPr>
              <w:ind w:right="144"/>
            </w:pPr>
            <w:r>
              <w:t>Reject Response:</w:t>
            </w:r>
          </w:p>
        </w:tc>
        <w:tc>
          <w:tcPr>
            <w:tcW w:w="4950" w:type="dxa"/>
            <w:tcBorders>
              <w:top w:val="nil"/>
              <w:left w:val="nil"/>
            </w:tcBorders>
            <w:shd w:val="pct5" w:color="auto" w:fill="FFFFFF"/>
          </w:tcPr>
          <w:p w14:paraId="6196ED42" w14:textId="77777777" w:rsidR="004D26B8" w:rsidRDefault="004D26B8">
            <w:pPr>
              <w:ind w:right="144"/>
            </w:pPr>
            <w:r>
              <w:t>Not Used</w:t>
            </w:r>
          </w:p>
          <w:p w14:paraId="7618D47D" w14:textId="77777777" w:rsidR="004D26B8" w:rsidRDefault="004D26B8">
            <w:pPr>
              <w:ind w:right="144"/>
            </w:pPr>
            <w:r>
              <w:t>Not Used</w:t>
            </w:r>
          </w:p>
          <w:p w14:paraId="319CC59C" w14:textId="77777777" w:rsidR="004D26B8" w:rsidRDefault="004D26B8">
            <w:pPr>
              <w:ind w:right="144"/>
            </w:pPr>
          </w:p>
          <w:p w14:paraId="6655B16F" w14:textId="77777777" w:rsidR="004D26B8" w:rsidRDefault="004D26B8">
            <w:pPr>
              <w:ind w:right="144"/>
            </w:pPr>
            <w:r>
              <w:t>Optional</w:t>
            </w:r>
          </w:p>
          <w:p w14:paraId="0084DF45" w14:textId="77777777" w:rsidR="004D26B8" w:rsidRDefault="004D26B8">
            <w:pPr>
              <w:ind w:right="144"/>
            </w:pPr>
            <w:r>
              <w:t>Optional</w:t>
            </w:r>
          </w:p>
          <w:p w14:paraId="04761BC8" w14:textId="77777777" w:rsidR="004D26B8" w:rsidRDefault="004D26B8">
            <w:pPr>
              <w:ind w:right="144"/>
            </w:pPr>
            <w:r>
              <w:t>Optional</w:t>
            </w:r>
          </w:p>
        </w:tc>
      </w:tr>
      <w:tr w:rsidR="004D26B8" w14:paraId="7F07D6E8" w14:textId="77777777">
        <w:tc>
          <w:tcPr>
            <w:tcW w:w="1980" w:type="dxa"/>
          </w:tcPr>
          <w:p w14:paraId="287C70BC" w14:textId="77777777" w:rsidR="004D26B8" w:rsidRDefault="004D26B8">
            <w:pPr>
              <w:ind w:right="144"/>
              <w:jc w:val="right"/>
              <w:rPr>
                <w:b/>
              </w:rPr>
            </w:pPr>
            <w:r>
              <w:rPr>
                <w:b/>
              </w:rPr>
              <w:t>NJ Use:</w:t>
            </w:r>
          </w:p>
        </w:tc>
        <w:tc>
          <w:tcPr>
            <w:tcW w:w="180" w:type="dxa"/>
          </w:tcPr>
          <w:p w14:paraId="48FDAC05" w14:textId="77777777" w:rsidR="004D26B8" w:rsidRDefault="004D26B8">
            <w:pPr>
              <w:ind w:right="144"/>
              <w:jc w:val="right"/>
              <w:rPr>
                <w:sz w:val="24"/>
              </w:rPr>
            </w:pPr>
          </w:p>
        </w:tc>
        <w:tc>
          <w:tcPr>
            <w:tcW w:w="7650" w:type="dxa"/>
            <w:gridSpan w:val="2"/>
            <w:shd w:val="pct5" w:color="auto" w:fill="FFFFFF"/>
          </w:tcPr>
          <w:p w14:paraId="46BD1FD8" w14:textId="77777777" w:rsidR="004D26B8" w:rsidRDefault="004D26B8">
            <w:pPr>
              <w:ind w:right="144"/>
            </w:pPr>
            <w:r>
              <w:t>Same as PA</w:t>
            </w:r>
          </w:p>
          <w:p w14:paraId="607B8E1D" w14:textId="77777777" w:rsidR="004D26B8" w:rsidRDefault="004D26B8">
            <w:pPr>
              <w:ind w:right="144"/>
            </w:pPr>
            <w:r>
              <w:rPr>
                <w:b/>
              </w:rPr>
              <w:t>Note:</w:t>
            </w:r>
            <w:r>
              <w:t xml:space="preserve"> Since rate must include taxes, ESP should always set this to 100% tax exempt in NJ.</w:t>
            </w:r>
          </w:p>
        </w:tc>
      </w:tr>
      <w:tr w:rsidR="004D26B8" w14:paraId="39339A88" w14:textId="77777777">
        <w:tc>
          <w:tcPr>
            <w:tcW w:w="1980" w:type="dxa"/>
          </w:tcPr>
          <w:p w14:paraId="6ACC8375" w14:textId="77777777" w:rsidR="004D26B8" w:rsidRDefault="004D26B8">
            <w:pPr>
              <w:ind w:right="144"/>
              <w:jc w:val="right"/>
              <w:rPr>
                <w:b/>
              </w:rPr>
            </w:pPr>
            <w:r>
              <w:rPr>
                <w:b/>
              </w:rPr>
              <w:t>DE Use:</w:t>
            </w:r>
          </w:p>
        </w:tc>
        <w:tc>
          <w:tcPr>
            <w:tcW w:w="180" w:type="dxa"/>
          </w:tcPr>
          <w:p w14:paraId="42DBFF0A" w14:textId="77777777" w:rsidR="004D26B8" w:rsidRDefault="004D26B8">
            <w:pPr>
              <w:ind w:right="144"/>
              <w:jc w:val="right"/>
              <w:rPr>
                <w:sz w:val="24"/>
              </w:rPr>
            </w:pPr>
          </w:p>
        </w:tc>
        <w:tc>
          <w:tcPr>
            <w:tcW w:w="7650" w:type="dxa"/>
            <w:gridSpan w:val="2"/>
            <w:shd w:val="pct5" w:color="auto" w:fill="FFFFFF"/>
          </w:tcPr>
          <w:p w14:paraId="0CD3ECE4" w14:textId="77777777" w:rsidR="004D26B8" w:rsidRDefault="004D26B8">
            <w:pPr>
              <w:pStyle w:val="Element"/>
              <w:spacing w:before="0"/>
              <w:rPr>
                <w:rFonts w:ascii="Times New Roman" w:hAnsi="Times New Roman"/>
              </w:rPr>
            </w:pPr>
            <w:r>
              <w:rPr>
                <w:rFonts w:ascii="Times New Roman" w:hAnsi="Times New Roman"/>
              </w:rPr>
              <w:t>Same as PA</w:t>
            </w:r>
          </w:p>
        </w:tc>
      </w:tr>
      <w:tr w:rsidR="004D26B8" w14:paraId="7300BA66" w14:textId="77777777">
        <w:tc>
          <w:tcPr>
            <w:tcW w:w="1980" w:type="dxa"/>
          </w:tcPr>
          <w:p w14:paraId="0BBC13A0" w14:textId="77777777" w:rsidR="004D26B8" w:rsidRDefault="004D26B8">
            <w:pPr>
              <w:ind w:right="144"/>
              <w:jc w:val="right"/>
              <w:rPr>
                <w:b/>
              </w:rPr>
            </w:pPr>
            <w:r>
              <w:rPr>
                <w:b/>
              </w:rPr>
              <w:t>MD Use:</w:t>
            </w:r>
          </w:p>
        </w:tc>
        <w:tc>
          <w:tcPr>
            <w:tcW w:w="180" w:type="dxa"/>
          </w:tcPr>
          <w:p w14:paraId="494987CA" w14:textId="77777777" w:rsidR="004D26B8" w:rsidRDefault="004D26B8">
            <w:pPr>
              <w:ind w:right="144"/>
              <w:jc w:val="right"/>
              <w:rPr>
                <w:sz w:val="24"/>
              </w:rPr>
            </w:pPr>
          </w:p>
        </w:tc>
        <w:tc>
          <w:tcPr>
            <w:tcW w:w="7650" w:type="dxa"/>
            <w:gridSpan w:val="2"/>
            <w:shd w:val="pct5" w:color="auto" w:fill="FFFFFF"/>
          </w:tcPr>
          <w:p w14:paraId="24EB1FBC" w14:textId="77777777" w:rsidR="004D26B8" w:rsidRDefault="004D26B8">
            <w:pPr>
              <w:pStyle w:val="Element"/>
              <w:spacing w:before="0"/>
              <w:rPr>
                <w:rFonts w:ascii="Times New Roman" w:hAnsi="Times New Roman"/>
              </w:rPr>
            </w:pPr>
            <w:r>
              <w:rPr>
                <w:rFonts w:ascii="Times New Roman" w:hAnsi="Times New Roman"/>
              </w:rPr>
              <w:t>Not Used</w:t>
            </w:r>
          </w:p>
          <w:p w14:paraId="6B2D307B" w14:textId="77777777" w:rsidR="004D26B8" w:rsidRDefault="004D26B8">
            <w:pPr>
              <w:pStyle w:val="Element"/>
              <w:spacing w:before="0"/>
              <w:rPr>
                <w:rFonts w:ascii="Times New Roman" w:hAnsi="Times New Roman"/>
              </w:rPr>
            </w:pPr>
          </w:p>
          <w:p w14:paraId="3FA9DFEF" w14:textId="77777777" w:rsidR="004D26B8" w:rsidRDefault="004D26B8">
            <w:smartTag w:uri="urn:schemas-microsoft-com:office:smarttags" w:element="place">
              <w:smartTag w:uri="urn:schemas-microsoft-com:office:smarttags" w:element="State">
                <w:r>
                  <w:t>Maryland</w:t>
                </w:r>
              </w:smartTag>
            </w:smartTag>
            <w:r>
              <w:t xml:space="preserve"> tax exemptions apply to a specific tax. Each tax has a separate AMT segment. The current applicable tax is  State Sales tax (AMT*F7)</w:t>
            </w:r>
          </w:p>
        </w:tc>
      </w:tr>
      <w:tr w:rsidR="004D26B8" w14:paraId="0A406B60" w14:textId="77777777">
        <w:tc>
          <w:tcPr>
            <w:tcW w:w="1980" w:type="dxa"/>
          </w:tcPr>
          <w:p w14:paraId="7DFBCE71" w14:textId="77777777" w:rsidR="004D26B8" w:rsidRDefault="004D26B8">
            <w:pPr>
              <w:ind w:right="144"/>
              <w:jc w:val="right"/>
              <w:rPr>
                <w:b/>
              </w:rPr>
            </w:pPr>
            <w:r>
              <w:rPr>
                <w:b/>
              </w:rPr>
              <w:t>Examples:</w:t>
            </w:r>
          </w:p>
        </w:tc>
        <w:tc>
          <w:tcPr>
            <w:tcW w:w="180" w:type="dxa"/>
          </w:tcPr>
          <w:p w14:paraId="402BBAC3" w14:textId="77777777" w:rsidR="004D26B8" w:rsidRDefault="004D26B8">
            <w:pPr>
              <w:ind w:right="144"/>
              <w:jc w:val="right"/>
              <w:rPr>
                <w:sz w:val="24"/>
              </w:rPr>
            </w:pPr>
          </w:p>
        </w:tc>
        <w:tc>
          <w:tcPr>
            <w:tcW w:w="7650" w:type="dxa"/>
            <w:gridSpan w:val="2"/>
            <w:shd w:val="pct5" w:color="auto" w:fill="FFFFFF"/>
          </w:tcPr>
          <w:p w14:paraId="68A8B277" w14:textId="77777777" w:rsidR="004D26B8" w:rsidRDefault="004D26B8">
            <w:pPr>
              <w:ind w:right="144"/>
            </w:pPr>
            <w:r>
              <w:t>AMT*DP*.75</w:t>
            </w:r>
          </w:p>
          <w:p w14:paraId="2AD36117" w14:textId="77777777" w:rsidR="004D26B8" w:rsidRDefault="004D26B8">
            <w:pPr>
              <w:ind w:right="144"/>
            </w:pPr>
            <w:r>
              <w:t>AMT*DP*.7599</w:t>
            </w:r>
          </w:p>
        </w:tc>
      </w:tr>
    </w:tbl>
    <w:p w14:paraId="6464084E" w14:textId="77777777" w:rsidR="004D26B8" w:rsidRDefault="004D26B8">
      <w:pPr>
        <w:widowControl/>
      </w:pPr>
    </w:p>
    <w:p w14:paraId="6C9F8EA5" w14:textId="77777777" w:rsidR="004D26B8" w:rsidRDefault="004D26B8">
      <w:pPr>
        <w:widowControl/>
        <w:jc w:val="center"/>
        <w:rPr>
          <w:b/>
        </w:rPr>
      </w:pPr>
      <w:r>
        <w:rPr>
          <w:b/>
        </w:rPr>
        <w:t>Data Element Summary</w:t>
      </w:r>
    </w:p>
    <w:p w14:paraId="403048E0"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176899CF"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42D5AB27" w14:textId="77777777">
        <w:trPr>
          <w:cantSplit/>
        </w:trPr>
        <w:tc>
          <w:tcPr>
            <w:tcW w:w="1007" w:type="dxa"/>
          </w:tcPr>
          <w:p w14:paraId="22E16B46"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CDD2470" w14:textId="77777777" w:rsidR="004D26B8" w:rsidRDefault="004D26B8">
            <w:pPr>
              <w:widowControl/>
              <w:ind w:right="144"/>
              <w:jc w:val="center"/>
              <w:rPr>
                <w:sz w:val="24"/>
              </w:rPr>
            </w:pPr>
            <w:r>
              <w:rPr>
                <w:b/>
              </w:rPr>
              <w:t>AMT01</w:t>
            </w:r>
          </w:p>
        </w:tc>
        <w:tc>
          <w:tcPr>
            <w:tcW w:w="893" w:type="dxa"/>
          </w:tcPr>
          <w:p w14:paraId="0ACBA585" w14:textId="77777777" w:rsidR="004D26B8" w:rsidRDefault="004D26B8">
            <w:pPr>
              <w:widowControl/>
              <w:ind w:right="144"/>
              <w:jc w:val="center"/>
              <w:rPr>
                <w:sz w:val="24"/>
              </w:rPr>
            </w:pPr>
            <w:r>
              <w:rPr>
                <w:b/>
              </w:rPr>
              <w:t>522</w:t>
            </w:r>
          </w:p>
        </w:tc>
        <w:tc>
          <w:tcPr>
            <w:tcW w:w="4896" w:type="dxa"/>
            <w:gridSpan w:val="4"/>
          </w:tcPr>
          <w:p w14:paraId="4199A812" w14:textId="77777777" w:rsidR="004D26B8" w:rsidRDefault="004D26B8">
            <w:pPr>
              <w:widowControl/>
              <w:ind w:right="144"/>
              <w:rPr>
                <w:sz w:val="24"/>
              </w:rPr>
            </w:pPr>
            <w:r>
              <w:rPr>
                <w:b/>
              </w:rPr>
              <w:t>Amount Qualifier Code</w:t>
            </w:r>
          </w:p>
        </w:tc>
        <w:tc>
          <w:tcPr>
            <w:tcW w:w="432" w:type="dxa"/>
          </w:tcPr>
          <w:p w14:paraId="3ED1A2B1" w14:textId="77777777" w:rsidR="004D26B8" w:rsidRDefault="004D26B8">
            <w:pPr>
              <w:widowControl/>
              <w:ind w:right="144"/>
              <w:rPr>
                <w:sz w:val="24"/>
              </w:rPr>
            </w:pPr>
            <w:r>
              <w:rPr>
                <w:b/>
              </w:rPr>
              <w:t>M</w:t>
            </w:r>
          </w:p>
        </w:tc>
        <w:tc>
          <w:tcPr>
            <w:tcW w:w="1440" w:type="dxa"/>
            <w:gridSpan w:val="3"/>
          </w:tcPr>
          <w:p w14:paraId="0B5B2636" w14:textId="77777777" w:rsidR="004D26B8" w:rsidRDefault="004D26B8">
            <w:pPr>
              <w:widowControl/>
              <w:ind w:right="144"/>
              <w:rPr>
                <w:sz w:val="24"/>
              </w:rPr>
            </w:pPr>
            <w:r>
              <w:rPr>
                <w:b/>
              </w:rPr>
              <w:t>ID 1/3</w:t>
            </w:r>
          </w:p>
        </w:tc>
      </w:tr>
      <w:tr w:rsidR="004D26B8" w14:paraId="6D9379EF" w14:textId="77777777">
        <w:trPr>
          <w:gridAfter w:val="1"/>
          <w:wAfter w:w="245" w:type="dxa"/>
          <w:cantSplit/>
        </w:trPr>
        <w:tc>
          <w:tcPr>
            <w:tcW w:w="2980" w:type="dxa"/>
            <w:gridSpan w:val="3"/>
          </w:tcPr>
          <w:p w14:paraId="1A13C03A" w14:textId="77777777" w:rsidR="004D26B8" w:rsidRDefault="004D26B8">
            <w:pPr>
              <w:pStyle w:val="Definition"/>
              <w:widowControl/>
              <w:rPr>
                <w:rFonts w:ascii="Times New Roman" w:hAnsi="Times New Roman"/>
              </w:rPr>
            </w:pPr>
          </w:p>
        </w:tc>
        <w:tc>
          <w:tcPr>
            <w:tcW w:w="6523" w:type="dxa"/>
            <w:gridSpan w:val="7"/>
          </w:tcPr>
          <w:p w14:paraId="02C2285F" w14:textId="77777777" w:rsidR="004D26B8" w:rsidRDefault="004D26B8">
            <w:pPr>
              <w:pStyle w:val="Definition"/>
              <w:widowControl/>
              <w:rPr>
                <w:rFonts w:ascii="Times New Roman" w:hAnsi="Times New Roman"/>
              </w:rPr>
            </w:pPr>
            <w:r>
              <w:rPr>
                <w:rFonts w:ascii="Times New Roman" w:hAnsi="Times New Roman"/>
              </w:rPr>
              <w:t>Code to qualify amount</w:t>
            </w:r>
          </w:p>
        </w:tc>
      </w:tr>
      <w:tr w:rsidR="004D26B8" w14:paraId="3829203F" w14:textId="77777777">
        <w:trPr>
          <w:gridAfter w:val="2"/>
          <w:wAfter w:w="388" w:type="dxa"/>
          <w:cantSplit/>
        </w:trPr>
        <w:tc>
          <w:tcPr>
            <w:tcW w:w="3311" w:type="dxa"/>
            <w:gridSpan w:val="4"/>
          </w:tcPr>
          <w:p w14:paraId="4DB9B339" w14:textId="77777777" w:rsidR="004D26B8" w:rsidRDefault="004D26B8">
            <w:pPr>
              <w:widowControl/>
              <w:ind w:right="144"/>
              <w:rPr>
                <w:sz w:val="24"/>
              </w:rPr>
            </w:pPr>
          </w:p>
        </w:tc>
        <w:tc>
          <w:tcPr>
            <w:tcW w:w="1152" w:type="dxa"/>
          </w:tcPr>
          <w:p w14:paraId="681D63C0" w14:textId="77777777" w:rsidR="004D26B8" w:rsidRDefault="004D26B8">
            <w:pPr>
              <w:widowControl/>
              <w:ind w:right="144"/>
              <w:rPr>
                <w:sz w:val="24"/>
              </w:rPr>
            </w:pPr>
            <w:r>
              <w:t>DP</w:t>
            </w:r>
          </w:p>
        </w:tc>
        <w:tc>
          <w:tcPr>
            <w:tcW w:w="217" w:type="dxa"/>
          </w:tcPr>
          <w:p w14:paraId="4A88B8FB" w14:textId="77777777" w:rsidR="004D26B8" w:rsidRDefault="004D26B8">
            <w:pPr>
              <w:widowControl/>
              <w:ind w:right="144"/>
              <w:rPr>
                <w:sz w:val="24"/>
              </w:rPr>
            </w:pPr>
          </w:p>
        </w:tc>
        <w:tc>
          <w:tcPr>
            <w:tcW w:w="4680" w:type="dxa"/>
            <w:gridSpan w:val="3"/>
          </w:tcPr>
          <w:p w14:paraId="7A2D552A" w14:textId="77777777" w:rsidR="004D26B8" w:rsidRDefault="004D26B8">
            <w:pPr>
              <w:widowControl/>
              <w:ind w:right="144"/>
              <w:jc w:val="both"/>
              <w:rPr>
                <w:sz w:val="24"/>
              </w:rPr>
            </w:pPr>
            <w:r>
              <w:t>Exemption</w:t>
            </w:r>
          </w:p>
        </w:tc>
      </w:tr>
      <w:tr w:rsidR="004D26B8" w14:paraId="2D6238DB" w14:textId="77777777">
        <w:trPr>
          <w:gridAfter w:val="2"/>
          <w:wAfter w:w="388" w:type="dxa"/>
          <w:cantSplit/>
        </w:trPr>
        <w:tc>
          <w:tcPr>
            <w:tcW w:w="4680" w:type="dxa"/>
            <w:gridSpan w:val="6"/>
          </w:tcPr>
          <w:p w14:paraId="1CC6F19F" w14:textId="77777777" w:rsidR="004D26B8" w:rsidRDefault="004D26B8">
            <w:pPr>
              <w:widowControl/>
              <w:ind w:right="144"/>
              <w:rPr>
                <w:sz w:val="24"/>
              </w:rPr>
            </w:pPr>
          </w:p>
        </w:tc>
        <w:tc>
          <w:tcPr>
            <w:tcW w:w="4680" w:type="dxa"/>
            <w:gridSpan w:val="3"/>
            <w:shd w:val="pct5" w:color="auto" w:fill="FFFFFF"/>
          </w:tcPr>
          <w:p w14:paraId="17302759" w14:textId="77777777" w:rsidR="004D26B8" w:rsidRDefault="004D26B8">
            <w:pPr>
              <w:widowControl/>
              <w:ind w:right="144"/>
              <w:jc w:val="both"/>
              <w:rPr>
                <w:sz w:val="24"/>
              </w:rPr>
            </w:pPr>
            <w:r>
              <w:t>Tax Exemption: This code is used when a portion of the provided service is exempt from taxation.  Element AMT02 identifies the percentage of the service that is tax exempt.</w:t>
            </w:r>
          </w:p>
        </w:tc>
      </w:tr>
      <w:tr w:rsidR="004D26B8" w14:paraId="4518EADF" w14:textId="77777777">
        <w:trPr>
          <w:cantSplit/>
        </w:trPr>
        <w:tc>
          <w:tcPr>
            <w:tcW w:w="1007" w:type="dxa"/>
          </w:tcPr>
          <w:p w14:paraId="2C2BF3E4" w14:textId="77777777" w:rsidR="004D26B8" w:rsidRDefault="004D26B8">
            <w:pPr>
              <w:widowControl/>
              <w:ind w:right="144"/>
              <w:rPr>
                <w:sz w:val="24"/>
              </w:rPr>
            </w:pPr>
            <w:r>
              <w:rPr>
                <w:b/>
                <w:sz w:val="16"/>
              </w:rPr>
              <w:t>Must Use</w:t>
            </w:r>
          </w:p>
        </w:tc>
        <w:tc>
          <w:tcPr>
            <w:tcW w:w="1080" w:type="dxa"/>
          </w:tcPr>
          <w:p w14:paraId="2D382C80" w14:textId="77777777" w:rsidR="004D26B8" w:rsidRDefault="004D26B8">
            <w:pPr>
              <w:widowControl/>
              <w:ind w:right="144"/>
              <w:jc w:val="center"/>
              <w:rPr>
                <w:sz w:val="24"/>
              </w:rPr>
            </w:pPr>
            <w:r>
              <w:rPr>
                <w:b/>
              </w:rPr>
              <w:t>AMT02</w:t>
            </w:r>
          </w:p>
        </w:tc>
        <w:tc>
          <w:tcPr>
            <w:tcW w:w="893" w:type="dxa"/>
          </w:tcPr>
          <w:p w14:paraId="5F0FE697" w14:textId="77777777" w:rsidR="004D26B8" w:rsidRDefault="004D26B8">
            <w:pPr>
              <w:widowControl/>
              <w:ind w:right="144"/>
              <w:jc w:val="center"/>
              <w:rPr>
                <w:sz w:val="24"/>
              </w:rPr>
            </w:pPr>
            <w:r>
              <w:rPr>
                <w:b/>
              </w:rPr>
              <w:t>782</w:t>
            </w:r>
          </w:p>
        </w:tc>
        <w:tc>
          <w:tcPr>
            <w:tcW w:w="4896" w:type="dxa"/>
            <w:gridSpan w:val="4"/>
          </w:tcPr>
          <w:p w14:paraId="000E22A0" w14:textId="77777777" w:rsidR="004D26B8" w:rsidRDefault="004D26B8">
            <w:pPr>
              <w:widowControl/>
              <w:ind w:right="144"/>
              <w:rPr>
                <w:sz w:val="24"/>
              </w:rPr>
            </w:pPr>
            <w:r>
              <w:rPr>
                <w:b/>
              </w:rPr>
              <w:t>Monetary Amount</w:t>
            </w:r>
          </w:p>
        </w:tc>
        <w:tc>
          <w:tcPr>
            <w:tcW w:w="432" w:type="dxa"/>
          </w:tcPr>
          <w:p w14:paraId="3952F997" w14:textId="77777777" w:rsidR="004D26B8" w:rsidRDefault="004D26B8">
            <w:pPr>
              <w:widowControl/>
              <w:ind w:right="144"/>
              <w:rPr>
                <w:sz w:val="24"/>
              </w:rPr>
            </w:pPr>
            <w:r>
              <w:rPr>
                <w:b/>
              </w:rPr>
              <w:t>M</w:t>
            </w:r>
          </w:p>
        </w:tc>
        <w:tc>
          <w:tcPr>
            <w:tcW w:w="1440" w:type="dxa"/>
            <w:gridSpan w:val="3"/>
          </w:tcPr>
          <w:p w14:paraId="3F3DE8CE" w14:textId="77777777" w:rsidR="004D26B8" w:rsidRDefault="004D26B8">
            <w:pPr>
              <w:widowControl/>
              <w:ind w:right="144"/>
              <w:rPr>
                <w:sz w:val="24"/>
              </w:rPr>
            </w:pPr>
            <w:r>
              <w:rPr>
                <w:b/>
              </w:rPr>
              <w:t>R  1/18</w:t>
            </w:r>
          </w:p>
        </w:tc>
      </w:tr>
      <w:tr w:rsidR="004D26B8" w14:paraId="23093BFA" w14:textId="77777777">
        <w:trPr>
          <w:gridAfter w:val="1"/>
          <w:wAfter w:w="245" w:type="dxa"/>
          <w:cantSplit/>
        </w:trPr>
        <w:tc>
          <w:tcPr>
            <w:tcW w:w="2980" w:type="dxa"/>
            <w:gridSpan w:val="3"/>
          </w:tcPr>
          <w:p w14:paraId="67F74427" w14:textId="77777777" w:rsidR="004D26B8" w:rsidRDefault="004D26B8">
            <w:pPr>
              <w:pStyle w:val="Definition"/>
              <w:widowControl/>
              <w:rPr>
                <w:rFonts w:ascii="Times New Roman" w:hAnsi="Times New Roman"/>
              </w:rPr>
            </w:pPr>
          </w:p>
        </w:tc>
        <w:tc>
          <w:tcPr>
            <w:tcW w:w="6523" w:type="dxa"/>
            <w:gridSpan w:val="7"/>
          </w:tcPr>
          <w:p w14:paraId="13FE6F87" w14:textId="77777777" w:rsidR="004D26B8" w:rsidRDefault="004D26B8">
            <w:pPr>
              <w:pStyle w:val="Definition"/>
              <w:widowControl/>
              <w:rPr>
                <w:rFonts w:ascii="Times New Roman" w:hAnsi="Times New Roman"/>
              </w:rPr>
            </w:pPr>
            <w:r>
              <w:rPr>
                <w:rFonts w:ascii="Times New Roman" w:hAnsi="Times New Roman"/>
              </w:rPr>
              <w:t>Monetary amount</w:t>
            </w:r>
          </w:p>
        </w:tc>
      </w:tr>
      <w:tr w:rsidR="004D26B8" w14:paraId="091B3C32" w14:textId="77777777">
        <w:trPr>
          <w:gridAfter w:val="1"/>
          <w:wAfter w:w="245" w:type="dxa"/>
          <w:cantSplit/>
        </w:trPr>
        <w:tc>
          <w:tcPr>
            <w:tcW w:w="2980" w:type="dxa"/>
            <w:gridSpan w:val="3"/>
          </w:tcPr>
          <w:p w14:paraId="344EA68F" w14:textId="77777777" w:rsidR="004D26B8" w:rsidRDefault="004D26B8">
            <w:pPr>
              <w:widowControl/>
              <w:ind w:right="144"/>
              <w:rPr>
                <w:sz w:val="24"/>
              </w:rPr>
            </w:pPr>
          </w:p>
        </w:tc>
        <w:tc>
          <w:tcPr>
            <w:tcW w:w="6523" w:type="dxa"/>
            <w:gridSpan w:val="7"/>
            <w:shd w:val="pct5" w:color="auto" w:fill="FFFFFF"/>
          </w:tcPr>
          <w:p w14:paraId="48589364" w14:textId="77777777" w:rsidR="004D26B8" w:rsidRDefault="004D26B8">
            <w:pPr>
              <w:widowControl/>
              <w:ind w:right="144"/>
              <w:rPr>
                <w:sz w:val="24"/>
              </w:rPr>
            </w:pPr>
            <w:r>
              <w:t xml:space="preserve">For percentage values, the whole number "1" represents 100 percent; decimal numbers less than "1" represent percentages from 1 percent to 99.9999 percent.  </w:t>
            </w:r>
          </w:p>
        </w:tc>
      </w:tr>
    </w:tbl>
    <w:p w14:paraId="74E10DF9" w14:textId="77777777" w:rsidR="004D26B8" w:rsidRDefault="004D26B8">
      <w:pPr>
        <w:pStyle w:val="Heading1"/>
      </w:pPr>
    </w:p>
    <w:p w14:paraId="78E1F20E" w14:textId="77777777" w:rsidR="004D26B8" w:rsidRDefault="004D26B8">
      <w:pPr>
        <w:pStyle w:val="Heading1"/>
        <w:rPr>
          <w:rFonts w:ascii="Times New Roman" w:hAnsi="Times New Roman"/>
          <w:snapToGrid w:val="0"/>
          <w:sz w:val="20"/>
        </w:rPr>
      </w:pPr>
      <w:r>
        <w:br w:type="page"/>
        <w:t xml:space="preserve">           </w:t>
      </w:r>
      <w:bookmarkStart w:id="645" w:name="_Toc470586472"/>
      <w:bookmarkStart w:id="646" w:name="_Toc470588128"/>
      <w:bookmarkStart w:id="647" w:name="_Toc470591477"/>
      <w:bookmarkStart w:id="648" w:name="_Toc470595243"/>
      <w:bookmarkStart w:id="649" w:name="_Toc475931847"/>
      <w:bookmarkStart w:id="650" w:name="_Toc475944600"/>
      <w:bookmarkStart w:id="651" w:name="_Toc475944700"/>
      <w:bookmarkStart w:id="652" w:name="_Toc478963430"/>
      <w:bookmarkStart w:id="653" w:name="_Toc478963630"/>
      <w:bookmarkStart w:id="654" w:name="_Toc481988116"/>
      <w:bookmarkStart w:id="655" w:name="_Toc493255130"/>
      <w:bookmarkStart w:id="656" w:name="_Toc528123549"/>
      <w:bookmarkStart w:id="657" w:name="_Toc534273945"/>
      <w:bookmarkStart w:id="658" w:name="_Toc534274045"/>
      <w:bookmarkStart w:id="659" w:name="_Toc535219949"/>
      <w:bookmarkStart w:id="660" w:name="_Toc477596305"/>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(F7=Tax Exemption Percent-State Sales Tax)</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14:paraId="0F0FF2CF"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71E29C14"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1D8AA3E7"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6ABE997A"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D12BEE1"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4331843F"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5DAB3BCD" w14:textId="77777777" w:rsidR="004D26B8" w:rsidRPr="00842A23" w:rsidRDefault="004D26B8">
      <w:pPr>
        <w:tabs>
          <w:tab w:val="right" w:pos="1800"/>
          <w:tab w:val="left" w:pos="2160"/>
          <w:tab w:val="left" w:pos="2520"/>
        </w:tabs>
        <w:ind w:left="2520" w:hanging="2520"/>
        <w:rPr>
          <w:snapToGrid w:val="0"/>
        </w:rPr>
      </w:pPr>
      <w:r>
        <w:rPr>
          <w:snapToGrid w:val="0"/>
        </w:rPr>
        <w:tab/>
      </w:r>
      <w:r w:rsidRPr="00842A23">
        <w:rPr>
          <w:b/>
          <w:snapToGrid w:val="0"/>
        </w:rPr>
        <w:t>Syntax Notes:</w:t>
      </w:r>
    </w:p>
    <w:p w14:paraId="0D221C4A" w14:textId="77777777" w:rsidR="004D26B8" w:rsidRPr="00842A23" w:rsidRDefault="004D26B8">
      <w:pPr>
        <w:tabs>
          <w:tab w:val="right" w:pos="1800"/>
          <w:tab w:val="left" w:pos="2160"/>
          <w:tab w:val="left" w:pos="2520"/>
        </w:tabs>
        <w:ind w:left="2520" w:hanging="2520"/>
        <w:rPr>
          <w:snapToGrid w:val="0"/>
        </w:rPr>
      </w:pPr>
      <w:r w:rsidRPr="00842A23">
        <w:rPr>
          <w:snapToGrid w:val="0"/>
        </w:rPr>
        <w:tab/>
      </w:r>
      <w:r w:rsidRPr="00842A23">
        <w:rPr>
          <w:b/>
          <w:snapToGrid w:val="0"/>
        </w:rPr>
        <w:t>Semantic Notes:</w:t>
      </w:r>
    </w:p>
    <w:p w14:paraId="70A3FD2D" w14:textId="77777777" w:rsidR="004D26B8" w:rsidRPr="00842A23" w:rsidRDefault="004D26B8">
      <w:pPr>
        <w:tabs>
          <w:tab w:val="right" w:pos="1800"/>
          <w:tab w:val="left" w:pos="2160"/>
          <w:tab w:val="left" w:pos="2520"/>
        </w:tabs>
        <w:ind w:left="2520" w:hanging="2520"/>
        <w:rPr>
          <w:b/>
        </w:rPr>
      </w:pPr>
      <w:r w:rsidRPr="00842A23">
        <w:rPr>
          <w:snapToGrid w:val="0"/>
        </w:rPr>
        <w:tab/>
      </w:r>
      <w:r w:rsidRPr="00842A23">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4D26B8" w14:paraId="71426C46" w14:textId="77777777">
        <w:tc>
          <w:tcPr>
            <w:tcW w:w="1980" w:type="dxa"/>
            <w:tcBorders>
              <w:bottom w:val="nil"/>
            </w:tcBorders>
          </w:tcPr>
          <w:p w14:paraId="5E348D53" w14:textId="77777777" w:rsidR="004D26B8" w:rsidRDefault="004D26B8">
            <w:pPr>
              <w:ind w:right="144"/>
              <w:jc w:val="right"/>
              <w:rPr>
                <w:b/>
              </w:rPr>
            </w:pPr>
            <w:r>
              <w:rPr>
                <w:b/>
              </w:rPr>
              <w:t>PA Use:</w:t>
            </w:r>
          </w:p>
        </w:tc>
        <w:tc>
          <w:tcPr>
            <w:tcW w:w="180" w:type="dxa"/>
            <w:tcBorders>
              <w:bottom w:val="nil"/>
            </w:tcBorders>
          </w:tcPr>
          <w:p w14:paraId="211E8B3C" w14:textId="77777777" w:rsidR="004D26B8" w:rsidRDefault="004D26B8">
            <w:pPr>
              <w:ind w:right="144"/>
              <w:jc w:val="right"/>
              <w:rPr>
                <w:sz w:val="24"/>
              </w:rPr>
            </w:pPr>
          </w:p>
        </w:tc>
        <w:tc>
          <w:tcPr>
            <w:tcW w:w="7650" w:type="dxa"/>
            <w:tcBorders>
              <w:bottom w:val="nil"/>
            </w:tcBorders>
            <w:shd w:val="pct5" w:color="auto" w:fill="FFFFFF"/>
          </w:tcPr>
          <w:p w14:paraId="2BD04DB9" w14:textId="77777777" w:rsidR="004D26B8" w:rsidRDefault="004D26B8">
            <w:pPr>
              <w:ind w:right="144"/>
            </w:pPr>
            <w:r>
              <w:t>Not Used</w:t>
            </w:r>
          </w:p>
        </w:tc>
      </w:tr>
      <w:tr w:rsidR="004D26B8" w14:paraId="67A997F8" w14:textId="77777777">
        <w:tc>
          <w:tcPr>
            <w:tcW w:w="1980" w:type="dxa"/>
          </w:tcPr>
          <w:p w14:paraId="1C40B0DE" w14:textId="77777777" w:rsidR="004D26B8" w:rsidRDefault="004D26B8">
            <w:pPr>
              <w:ind w:right="144"/>
              <w:jc w:val="right"/>
              <w:rPr>
                <w:b/>
              </w:rPr>
            </w:pPr>
            <w:r>
              <w:rPr>
                <w:b/>
              </w:rPr>
              <w:t>NJ Use:</w:t>
            </w:r>
          </w:p>
        </w:tc>
        <w:tc>
          <w:tcPr>
            <w:tcW w:w="180" w:type="dxa"/>
          </w:tcPr>
          <w:p w14:paraId="78CDFCCD" w14:textId="77777777" w:rsidR="004D26B8" w:rsidRDefault="004D26B8">
            <w:pPr>
              <w:ind w:right="144"/>
              <w:jc w:val="right"/>
              <w:rPr>
                <w:sz w:val="24"/>
              </w:rPr>
            </w:pPr>
          </w:p>
        </w:tc>
        <w:tc>
          <w:tcPr>
            <w:tcW w:w="7650" w:type="dxa"/>
            <w:shd w:val="pct5" w:color="auto" w:fill="FFFFFF"/>
          </w:tcPr>
          <w:p w14:paraId="1168419B" w14:textId="77777777" w:rsidR="004D26B8" w:rsidRDefault="004D26B8">
            <w:pPr>
              <w:ind w:right="144"/>
            </w:pPr>
            <w:r>
              <w:t>Not Used</w:t>
            </w:r>
          </w:p>
        </w:tc>
      </w:tr>
      <w:tr w:rsidR="004D26B8" w14:paraId="1CCC6C9D" w14:textId="77777777">
        <w:tc>
          <w:tcPr>
            <w:tcW w:w="1980" w:type="dxa"/>
          </w:tcPr>
          <w:p w14:paraId="7037FBED" w14:textId="77777777" w:rsidR="004D26B8" w:rsidRDefault="004D26B8">
            <w:pPr>
              <w:ind w:right="144"/>
              <w:jc w:val="right"/>
              <w:rPr>
                <w:b/>
              </w:rPr>
            </w:pPr>
            <w:r>
              <w:rPr>
                <w:b/>
              </w:rPr>
              <w:t>DE Use:</w:t>
            </w:r>
          </w:p>
        </w:tc>
        <w:tc>
          <w:tcPr>
            <w:tcW w:w="180" w:type="dxa"/>
          </w:tcPr>
          <w:p w14:paraId="2EC8B673" w14:textId="77777777" w:rsidR="004D26B8" w:rsidRDefault="004D26B8">
            <w:pPr>
              <w:ind w:right="144"/>
              <w:jc w:val="right"/>
              <w:rPr>
                <w:sz w:val="24"/>
              </w:rPr>
            </w:pPr>
          </w:p>
        </w:tc>
        <w:tc>
          <w:tcPr>
            <w:tcW w:w="7650" w:type="dxa"/>
            <w:shd w:val="pct5" w:color="auto" w:fill="FFFFFF"/>
          </w:tcPr>
          <w:p w14:paraId="650C1D49" w14:textId="77777777" w:rsidR="004D26B8" w:rsidRDefault="004D26B8">
            <w:pPr>
              <w:ind w:right="144"/>
            </w:pPr>
            <w:r>
              <w:t>Not Used</w:t>
            </w:r>
          </w:p>
        </w:tc>
      </w:tr>
      <w:tr w:rsidR="004D26B8" w14:paraId="015B5B3F" w14:textId="77777777">
        <w:tc>
          <w:tcPr>
            <w:tcW w:w="1980" w:type="dxa"/>
          </w:tcPr>
          <w:p w14:paraId="696F7682" w14:textId="77777777" w:rsidR="004D26B8" w:rsidRDefault="004D26B8">
            <w:pPr>
              <w:ind w:right="144"/>
              <w:jc w:val="right"/>
              <w:rPr>
                <w:b/>
              </w:rPr>
            </w:pPr>
            <w:r>
              <w:rPr>
                <w:b/>
              </w:rPr>
              <w:t>MD Use:</w:t>
            </w:r>
          </w:p>
        </w:tc>
        <w:tc>
          <w:tcPr>
            <w:tcW w:w="180" w:type="dxa"/>
          </w:tcPr>
          <w:p w14:paraId="74225142" w14:textId="77777777" w:rsidR="004D26B8" w:rsidRDefault="004D26B8">
            <w:pPr>
              <w:ind w:right="144"/>
              <w:jc w:val="right"/>
              <w:rPr>
                <w:sz w:val="24"/>
              </w:rPr>
            </w:pPr>
          </w:p>
        </w:tc>
        <w:tc>
          <w:tcPr>
            <w:tcW w:w="7650" w:type="dxa"/>
            <w:shd w:val="pct5" w:color="auto" w:fill="FFFFFF"/>
          </w:tcPr>
          <w:p w14:paraId="639450BA" w14:textId="77777777" w:rsidR="004D26B8" w:rsidRDefault="004D26B8">
            <w:pPr>
              <w:ind w:right="144"/>
            </w:pPr>
            <w:r>
              <w:t>This field is used for the sending party to tell the receiving party the tax exemption amount that applies to the State Sales tax that should be entered into the receiving party's system in order to calculate a bill on the sender’s behalf.  This is required only for rate-ready LDC Consolidated billing where the LDC has loaded the ESP rates into their system, the LDC calculates the ESP charges, and places the ESP charges on the LDC bill</w:t>
            </w:r>
          </w:p>
          <w:p w14:paraId="4BE9E43C" w14:textId="77777777" w:rsidR="004D26B8" w:rsidRDefault="004D26B8">
            <w:pPr>
              <w:ind w:right="144"/>
            </w:pPr>
            <w:r>
              <w:t>A tax exemption certificate must be secured from the customer.</w:t>
            </w:r>
          </w:p>
          <w:p w14:paraId="66E5A484" w14:textId="77777777" w:rsidR="004D26B8" w:rsidRDefault="004D26B8">
            <w:pPr>
              <w:ind w:right="144"/>
            </w:pPr>
          </w:p>
          <w:p w14:paraId="12E54A2D" w14:textId="77777777" w:rsidR="004D26B8" w:rsidRDefault="004D26B8">
            <w:pPr>
              <w:ind w:right="144"/>
              <w:rPr>
                <w:b/>
              </w:rPr>
            </w:pPr>
            <w:smartTag w:uri="urn:schemas-microsoft-com:office:smarttags" w:element="place">
              <w:smartTag w:uri="urn:schemas-microsoft-com:office:smarttags" w:element="State">
                <w:r>
                  <w:t>Maryland</w:t>
                </w:r>
              </w:smartTag>
            </w:smartTag>
            <w:r>
              <w:t xml:space="preserve"> tax exemptions apply to a specific tax. Each tax has a separate AMT segment. The current applicable tax is State Sales tax (AMT*F7)</w:t>
            </w:r>
          </w:p>
        </w:tc>
      </w:tr>
      <w:tr w:rsidR="004D26B8" w14:paraId="330E412A" w14:textId="77777777">
        <w:trPr>
          <w:cantSplit/>
          <w:trHeight w:val="1115"/>
        </w:trPr>
        <w:tc>
          <w:tcPr>
            <w:tcW w:w="1980" w:type="dxa"/>
          </w:tcPr>
          <w:p w14:paraId="28C82A86" w14:textId="77777777" w:rsidR="004D26B8" w:rsidRDefault="004D26B8">
            <w:pPr>
              <w:ind w:right="144"/>
              <w:jc w:val="right"/>
              <w:rPr>
                <w:b/>
              </w:rPr>
            </w:pPr>
          </w:p>
        </w:tc>
        <w:tc>
          <w:tcPr>
            <w:tcW w:w="180" w:type="dxa"/>
          </w:tcPr>
          <w:p w14:paraId="221417B9" w14:textId="77777777" w:rsidR="004D26B8" w:rsidRDefault="004D26B8">
            <w:pPr>
              <w:ind w:right="144"/>
              <w:jc w:val="right"/>
              <w:rPr>
                <w:sz w:val="24"/>
              </w:rPr>
            </w:pPr>
          </w:p>
        </w:tc>
        <w:tc>
          <w:tcPr>
            <w:tcW w:w="7650" w:type="dxa"/>
            <w:shd w:val="pct5" w:color="auto" w:fill="FFFFFF"/>
          </w:tcPr>
          <w:p w14:paraId="77DEC64B" w14:textId="77777777" w:rsidR="004D26B8" w:rsidRDefault="004D26B8">
            <w:pPr>
              <w:ind w:right="144"/>
            </w:pPr>
            <w:r>
              <w:t>LDC to ESP Request:                    Not Used</w:t>
            </w:r>
          </w:p>
          <w:p w14:paraId="386A28A4" w14:textId="77777777" w:rsidR="004D26B8" w:rsidRDefault="004D26B8">
            <w:pPr>
              <w:ind w:right="144"/>
            </w:pPr>
            <w:r>
              <w:t>Response:                                      Not Used</w:t>
            </w:r>
          </w:p>
          <w:p w14:paraId="5BA5E156" w14:textId="77777777" w:rsidR="004D26B8" w:rsidRDefault="004D26B8">
            <w:pPr>
              <w:ind w:right="144"/>
            </w:pPr>
          </w:p>
          <w:p w14:paraId="05C27E35" w14:textId="77777777" w:rsidR="004D26B8" w:rsidRDefault="004D26B8">
            <w:pPr>
              <w:ind w:right="144"/>
            </w:pPr>
            <w:r>
              <w:t>ESP to LDC Request:                   Required if tax exemption percentage is changed</w:t>
            </w:r>
          </w:p>
          <w:p w14:paraId="11706231" w14:textId="77777777" w:rsidR="004D26B8" w:rsidRDefault="004D26B8">
            <w:pPr>
              <w:ind w:right="144"/>
            </w:pPr>
            <w:r>
              <w:t>Accept Response:                         Optional</w:t>
            </w:r>
          </w:p>
          <w:p w14:paraId="1F73A85A" w14:textId="77777777" w:rsidR="004D26B8" w:rsidRDefault="004D26B8">
            <w:pPr>
              <w:rPr>
                <w:sz w:val="24"/>
              </w:rPr>
            </w:pPr>
            <w:r>
              <w:t>Reject Response:                          Optional</w:t>
            </w:r>
          </w:p>
        </w:tc>
      </w:tr>
      <w:tr w:rsidR="004D26B8" w14:paraId="5C9DA283" w14:textId="77777777">
        <w:tc>
          <w:tcPr>
            <w:tcW w:w="1980" w:type="dxa"/>
          </w:tcPr>
          <w:p w14:paraId="44E6B223" w14:textId="77777777" w:rsidR="004D26B8" w:rsidRDefault="004D26B8">
            <w:pPr>
              <w:ind w:right="144"/>
              <w:jc w:val="right"/>
              <w:rPr>
                <w:b/>
              </w:rPr>
            </w:pPr>
            <w:r>
              <w:rPr>
                <w:b/>
              </w:rPr>
              <w:t>Examples:</w:t>
            </w:r>
          </w:p>
        </w:tc>
        <w:tc>
          <w:tcPr>
            <w:tcW w:w="180" w:type="dxa"/>
          </w:tcPr>
          <w:p w14:paraId="614CC64C" w14:textId="77777777" w:rsidR="004D26B8" w:rsidRDefault="004D26B8">
            <w:pPr>
              <w:ind w:right="144"/>
              <w:jc w:val="right"/>
              <w:rPr>
                <w:sz w:val="24"/>
              </w:rPr>
            </w:pPr>
          </w:p>
        </w:tc>
        <w:tc>
          <w:tcPr>
            <w:tcW w:w="7650" w:type="dxa"/>
            <w:shd w:val="pct5" w:color="auto" w:fill="FFFFFF"/>
          </w:tcPr>
          <w:p w14:paraId="59604CCA" w14:textId="77777777" w:rsidR="004D26B8" w:rsidRDefault="004D26B8">
            <w:pPr>
              <w:ind w:right="144"/>
            </w:pPr>
            <w:r>
              <w:t>AMT*F7*.75</w:t>
            </w:r>
          </w:p>
          <w:p w14:paraId="5E6ED2E6" w14:textId="77777777" w:rsidR="004D26B8" w:rsidRDefault="004D26B8">
            <w:pPr>
              <w:ind w:right="144"/>
            </w:pPr>
            <w:r>
              <w:t>AMT*F7*.7599</w:t>
            </w:r>
          </w:p>
        </w:tc>
      </w:tr>
    </w:tbl>
    <w:p w14:paraId="26705714" w14:textId="77777777" w:rsidR="004D26B8" w:rsidRDefault="004D26B8">
      <w:pPr>
        <w:widowControl/>
      </w:pPr>
    </w:p>
    <w:p w14:paraId="3EC96BCA" w14:textId="77777777" w:rsidR="004D26B8" w:rsidRDefault="004D26B8">
      <w:pPr>
        <w:widowControl/>
        <w:jc w:val="center"/>
        <w:rPr>
          <w:b/>
        </w:rPr>
      </w:pPr>
      <w:r>
        <w:rPr>
          <w:b/>
        </w:rPr>
        <w:t>Data Element Summary</w:t>
      </w:r>
    </w:p>
    <w:p w14:paraId="5038EFD6"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3355BB36"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7B8A4508" w14:textId="77777777">
        <w:trPr>
          <w:cantSplit/>
        </w:trPr>
        <w:tc>
          <w:tcPr>
            <w:tcW w:w="1007" w:type="dxa"/>
          </w:tcPr>
          <w:p w14:paraId="7AFBD19E"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9A593C9" w14:textId="77777777" w:rsidR="004D26B8" w:rsidRDefault="004D26B8">
            <w:pPr>
              <w:widowControl/>
              <w:ind w:right="144"/>
              <w:jc w:val="center"/>
              <w:rPr>
                <w:sz w:val="24"/>
              </w:rPr>
            </w:pPr>
            <w:r>
              <w:rPr>
                <w:b/>
              </w:rPr>
              <w:t>AMT01</w:t>
            </w:r>
          </w:p>
        </w:tc>
        <w:tc>
          <w:tcPr>
            <w:tcW w:w="893" w:type="dxa"/>
          </w:tcPr>
          <w:p w14:paraId="50234363" w14:textId="77777777" w:rsidR="004D26B8" w:rsidRDefault="004D26B8">
            <w:pPr>
              <w:widowControl/>
              <w:ind w:right="144"/>
              <w:jc w:val="center"/>
              <w:rPr>
                <w:sz w:val="24"/>
              </w:rPr>
            </w:pPr>
            <w:r>
              <w:rPr>
                <w:b/>
              </w:rPr>
              <w:t>522</w:t>
            </w:r>
          </w:p>
        </w:tc>
        <w:tc>
          <w:tcPr>
            <w:tcW w:w="4896" w:type="dxa"/>
            <w:gridSpan w:val="4"/>
          </w:tcPr>
          <w:p w14:paraId="73DCFDBC" w14:textId="77777777" w:rsidR="004D26B8" w:rsidRDefault="004D26B8">
            <w:pPr>
              <w:widowControl/>
              <w:ind w:right="144"/>
              <w:rPr>
                <w:sz w:val="24"/>
              </w:rPr>
            </w:pPr>
            <w:r>
              <w:rPr>
                <w:b/>
              </w:rPr>
              <w:t>Amount Qualifier Code</w:t>
            </w:r>
          </w:p>
        </w:tc>
        <w:tc>
          <w:tcPr>
            <w:tcW w:w="432" w:type="dxa"/>
          </w:tcPr>
          <w:p w14:paraId="7FFF0E27" w14:textId="77777777" w:rsidR="004D26B8" w:rsidRDefault="004D26B8">
            <w:pPr>
              <w:widowControl/>
              <w:ind w:right="144"/>
              <w:rPr>
                <w:sz w:val="24"/>
              </w:rPr>
            </w:pPr>
            <w:r>
              <w:rPr>
                <w:b/>
              </w:rPr>
              <w:t>M</w:t>
            </w:r>
          </w:p>
        </w:tc>
        <w:tc>
          <w:tcPr>
            <w:tcW w:w="1440" w:type="dxa"/>
            <w:gridSpan w:val="3"/>
          </w:tcPr>
          <w:p w14:paraId="76CEEDEB" w14:textId="77777777" w:rsidR="004D26B8" w:rsidRDefault="004D26B8">
            <w:pPr>
              <w:widowControl/>
              <w:ind w:right="144"/>
              <w:rPr>
                <w:sz w:val="24"/>
              </w:rPr>
            </w:pPr>
            <w:r>
              <w:rPr>
                <w:b/>
              </w:rPr>
              <w:t>ID 1/3</w:t>
            </w:r>
          </w:p>
        </w:tc>
      </w:tr>
      <w:tr w:rsidR="004D26B8" w14:paraId="0E5DB103" w14:textId="77777777">
        <w:trPr>
          <w:gridAfter w:val="1"/>
          <w:wAfter w:w="245" w:type="dxa"/>
          <w:cantSplit/>
        </w:trPr>
        <w:tc>
          <w:tcPr>
            <w:tcW w:w="2980" w:type="dxa"/>
            <w:gridSpan w:val="3"/>
          </w:tcPr>
          <w:p w14:paraId="02873D12" w14:textId="77777777" w:rsidR="004D26B8" w:rsidRDefault="004D26B8">
            <w:pPr>
              <w:pStyle w:val="Definition"/>
              <w:widowControl/>
              <w:rPr>
                <w:rFonts w:ascii="Times New Roman" w:hAnsi="Times New Roman"/>
              </w:rPr>
            </w:pPr>
          </w:p>
        </w:tc>
        <w:tc>
          <w:tcPr>
            <w:tcW w:w="6523" w:type="dxa"/>
            <w:gridSpan w:val="7"/>
          </w:tcPr>
          <w:p w14:paraId="193E8414" w14:textId="77777777" w:rsidR="004D26B8" w:rsidRDefault="004D26B8">
            <w:pPr>
              <w:pStyle w:val="Definition"/>
              <w:widowControl/>
              <w:rPr>
                <w:rFonts w:ascii="Times New Roman" w:hAnsi="Times New Roman"/>
              </w:rPr>
            </w:pPr>
            <w:r>
              <w:rPr>
                <w:rFonts w:ascii="Times New Roman" w:hAnsi="Times New Roman"/>
              </w:rPr>
              <w:t>Code to qualify amount</w:t>
            </w:r>
          </w:p>
        </w:tc>
      </w:tr>
      <w:tr w:rsidR="004D26B8" w14:paraId="3542EF5E" w14:textId="77777777">
        <w:trPr>
          <w:gridAfter w:val="2"/>
          <w:wAfter w:w="388" w:type="dxa"/>
          <w:cantSplit/>
        </w:trPr>
        <w:tc>
          <w:tcPr>
            <w:tcW w:w="3311" w:type="dxa"/>
            <w:gridSpan w:val="4"/>
          </w:tcPr>
          <w:p w14:paraId="3B5C7DFB" w14:textId="77777777" w:rsidR="004D26B8" w:rsidRDefault="004D26B8">
            <w:pPr>
              <w:widowControl/>
              <w:ind w:right="144"/>
              <w:rPr>
                <w:sz w:val="24"/>
              </w:rPr>
            </w:pPr>
          </w:p>
        </w:tc>
        <w:tc>
          <w:tcPr>
            <w:tcW w:w="1152" w:type="dxa"/>
          </w:tcPr>
          <w:p w14:paraId="6659E15F" w14:textId="77777777" w:rsidR="004D26B8" w:rsidRDefault="004D26B8">
            <w:pPr>
              <w:widowControl/>
              <w:ind w:right="144"/>
              <w:rPr>
                <w:sz w:val="24"/>
              </w:rPr>
            </w:pPr>
            <w:r>
              <w:t>F7</w:t>
            </w:r>
          </w:p>
        </w:tc>
        <w:tc>
          <w:tcPr>
            <w:tcW w:w="217" w:type="dxa"/>
          </w:tcPr>
          <w:p w14:paraId="2127D587" w14:textId="77777777" w:rsidR="004D26B8" w:rsidRDefault="004D26B8">
            <w:pPr>
              <w:widowControl/>
              <w:ind w:right="144"/>
              <w:rPr>
                <w:sz w:val="24"/>
              </w:rPr>
            </w:pPr>
          </w:p>
        </w:tc>
        <w:tc>
          <w:tcPr>
            <w:tcW w:w="4680" w:type="dxa"/>
            <w:gridSpan w:val="3"/>
          </w:tcPr>
          <w:p w14:paraId="1037519F" w14:textId="77777777" w:rsidR="004D26B8" w:rsidRDefault="004D26B8">
            <w:pPr>
              <w:widowControl/>
              <w:ind w:right="144"/>
              <w:jc w:val="both"/>
              <w:rPr>
                <w:sz w:val="24"/>
              </w:rPr>
            </w:pPr>
            <w:r>
              <w:t>Sales Tax</w:t>
            </w:r>
          </w:p>
        </w:tc>
      </w:tr>
      <w:tr w:rsidR="004D26B8" w14:paraId="03324B9E" w14:textId="77777777">
        <w:trPr>
          <w:gridAfter w:val="2"/>
          <w:wAfter w:w="388" w:type="dxa"/>
          <w:cantSplit/>
        </w:trPr>
        <w:tc>
          <w:tcPr>
            <w:tcW w:w="4680" w:type="dxa"/>
            <w:gridSpan w:val="6"/>
          </w:tcPr>
          <w:p w14:paraId="63E5C23C" w14:textId="77777777" w:rsidR="004D26B8" w:rsidRDefault="004D26B8">
            <w:pPr>
              <w:widowControl/>
              <w:ind w:right="144"/>
              <w:rPr>
                <w:sz w:val="24"/>
              </w:rPr>
            </w:pPr>
          </w:p>
        </w:tc>
        <w:tc>
          <w:tcPr>
            <w:tcW w:w="4680" w:type="dxa"/>
            <w:gridSpan w:val="3"/>
            <w:shd w:val="pct5" w:color="auto" w:fill="FFFFFF"/>
          </w:tcPr>
          <w:p w14:paraId="005976E1" w14:textId="77777777" w:rsidR="004D26B8" w:rsidRDefault="004D26B8">
            <w:pPr>
              <w:widowControl/>
              <w:ind w:right="144"/>
              <w:rPr>
                <w:sz w:val="24"/>
              </w:rPr>
            </w:pPr>
            <w:r>
              <w:t>State Sales Tax Exemption: This code is used when a portion of the provided service is exempt from taxation.  Element AMT02 identifies the percentage of the service that is tax exempt.</w:t>
            </w:r>
          </w:p>
        </w:tc>
      </w:tr>
      <w:tr w:rsidR="004D26B8" w14:paraId="7FB0E449" w14:textId="77777777">
        <w:trPr>
          <w:cantSplit/>
        </w:trPr>
        <w:tc>
          <w:tcPr>
            <w:tcW w:w="1007" w:type="dxa"/>
          </w:tcPr>
          <w:p w14:paraId="3B8B9084" w14:textId="77777777" w:rsidR="004D26B8" w:rsidRDefault="004D26B8">
            <w:pPr>
              <w:widowControl/>
              <w:ind w:right="144"/>
              <w:rPr>
                <w:sz w:val="24"/>
              </w:rPr>
            </w:pPr>
            <w:r>
              <w:rPr>
                <w:b/>
                <w:sz w:val="16"/>
              </w:rPr>
              <w:t>Must Use</w:t>
            </w:r>
          </w:p>
        </w:tc>
        <w:tc>
          <w:tcPr>
            <w:tcW w:w="1080" w:type="dxa"/>
          </w:tcPr>
          <w:p w14:paraId="7433EEEE" w14:textId="77777777" w:rsidR="004D26B8" w:rsidRDefault="004D26B8">
            <w:pPr>
              <w:widowControl/>
              <w:ind w:right="144"/>
              <w:jc w:val="center"/>
              <w:rPr>
                <w:sz w:val="24"/>
              </w:rPr>
            </w:pPr>
            <w:r>
              <w:rPr>
                <w:b/>
              </w:rPr>
              <w:t>AMT02</w:t>
            </w:r>
          </w:p>
        </w:tc>
        <w:tc>
          <w:tcPr>
            <w:tcW w:w="893" w:type="dxa"/>
          </w:tcPr>
          <w:p w14:paraId="07621C52" w14:textId="77777777" w:rsidR="004D26B8" w:rsidRDefault="004D26B8">
            <w:pPr>
              <w:widowControl/>
              <w:ind w:right="144"/>
              <w:jc w:val="center"/>
              <w:rPr>
                <w:sz w:val="24"/>
              </w:rPr>
            </w:pPr>
            <w:r>
              <w:rPr>
                <w:b/>
              </w:rPr>
              <w:t>782</w:t>
            </w:r>
          </w:p>
        </w:tc>
        <w:tc>
          <w:tcPr>
            <w:tcW w:w="4896" w:type="dxa"/>
            <w:gridSpan w:val="4"/>
          </w:tcPr>
          <w:p w14:paraId="59E53301" w14:textId="77777777" w:rsidR="004D26B8" w:rsidRDefault="004D26B8">
            <w:pPr>
              <w:widowControl/>
              <w:ind w:right="144"/>
              <w:rPr>
                <w:sz w:val="24"/>
              </w:rPr>
            </w:pPr>
            <w:r>
              <w:rPr>
                <w:b/>
              </w:rPr>
              <w:t>Monetary Amount</w:t>
            </w:r>
          </w:p>
        </w:tc>
        <w:tc>
          <w:tcPr>
            <w:tcW w:w="432" w:type="dxa"/>
          </w:tcPr>
          <w:p w14:paraId="48E29690" w14:textId="77777777" w:rsidR="004D26B8" w:rsidRDefault="004D26B8">
            <w:pPr>
              <w:widowControl/>
              <w:ind w:right="144"/>
              <w:rPr>
                <w:sz w:val="24"/>
              </w:rPr>
            </w:pPr>
            <w:r>
              <w:rPr>
                <w:b/>
              </w:rPr>
              <w:t>M</w:t>
            </w:r>
          </w:p>
        </w:tc>
        <w:tc>
          <w:tcPr>
            <w:tcW w:w="1440" w:type="dxa"/>
            <w:gridSpan w:val="3"/>
          </w:tcPr>
          <w:p w14:paraId="37B6ED0D" w14:textId="77777777" w:rsidR="004D26B8" w:rsidRDefault="004D26B8">
            <w:pPr>
              <w:widowControl/>
              <w:ind w:right="144"/>
              <w:rPr>
                <w:sz w:val="24"/>
              </w:rPr>
            </w:pPr>
            <w:r>
              <w:rPr>
                <w:b/>
              </w:rPr>
              <w:t>R  1/18</w:t>
            </w:r>
          </w:p>
        </w:tc>
      </w:tr>
      <w:tr w:rsidR="004D26B8" w14:paraId="459BC3D6" w14:textId="77777777">
        <w:trPr>
          <w:gridAfter w:val="1"/>
          <w:wAfter w:w="245" w:type="dxa"/>
          <w:cantSplit/>
        </w:trPr>
        <w:tc>
          <w:tcPr>
            <w:tcW w:w="2980" w:type="dxa"/>
            <w:gridSpan w:val="3"/>
          </w:tcPr>
          <w:p w14:paraId="4032B92F" w14:textId="77777777" w:rsidR="004D26B8" w:rsidRDefault="004D26B8">
            <w:pPr>
              <w:pStyle w:val="Definition"/>
              <w:widowControl/>
              <w:rPr>
                <w:rFonts w:ascii="Times New Roman" w:hAnsi="Times New Roman"/>
              </w:rPr>
            </w:pPr>
          </w:p>
        </w:tc>
        <w:tc>
          <w:tcPr>
            <w:tcW w:w="6523" w:type="dxa"/>
            <w:gridSpan w:val="7"/>
          </w:tcPr>
          <w:p w14:paraId="74F712DE" w14:textId="77777777" w:rsidR="004D26B8" w:rsidRDefault="004D26B8">
            <w:pPr>
              <w:pStyle w:val="Definition"/>
              <w:widowControl/>
              <w:rPr>
                <w:rFonts w:ascii="Times New Roman" w:hAnsi="Times New Roman"/>
              </w:rPr>
            </w:pPr>
            <w:r>
              <w:rPr>
                <w:rFonts w:ascii="Times New Roman" w:hAnsi="Times New Roman"/>
              </w:rPr>
              <w:t>Monetary amount</w:t>
            </w:r>
          </w:p>
        </w:tc>
      </w:tr>
      <w:tr w:rsidR="004D26B8" w14:paraId="3CAE880D" w14:textId="77777777">
        <w:trPr>
          <w:gridAfter w:val="1"/>
          <w:wAfter w:w="245" w:type="dxa"/>
          <w:cantSplit/>
        </w:trPr>
        <w:tc>
          <w:tcPr>
            <w:tcW w:w="2980" w:type="dxa"/>
            <w:gridSpan w:val="3"/>
          </w:tcPr>
          <w:p w14:paraId="03B4C5E2" w14:textId="77777777" w:rsidR="004D26B8" w:rsidRDefault="004D26B8">
            <w:pPr>
              <w:widowControl/>
              <w:ind w:right="144"/>
              <w:rPr>
                <w:sz w:val="24"/>
              </w:rPr>
            </w:pPr>
          </w:p>
        </w:tc>
        <w:tc>
          <w:tcPr>
            <w:tcW w:w="6523" w:type="dxa"/>
            <w:gridSpan w:val="7"/>
            <w:shd w:val="pct5" w:color="auto" w:fill="FFFFFF"/>
          </w:tcPr>
          <w:p w14:paraId="49181A1C" w14:textId="77777777" w:rsidR="004D26B8" w:rsidRDefault="004D26B8">
            <w:pPr>
              <w:widowControl/>
              <w:ind w:right="144"/>
              <w:rPr>
                <w:sz w:val="24"/>
              </w:rPr>
            </w:pPr>
            <w:r>
              <w:t xml:space="preserve">For percentage values, the whole number "1" represents 100 percent; decimal numbers less than "1" represent percentages from 1 percent to 99.9999 percent.  </w:t>
            </w:r>
          </w:p>
        </w:tc>
      </w:tr>
    </w:tbl>
    <w:p w14:paraId="0EA6396F" w14:textId="77777777" w:rsidR="004D26B8" w:rsidRDefault="004D26B8">
      <w:pPr>
        <w:pStyle w:val="Heading1"/>
        <w:rPr>
          <w:rFonts w:ascii="Times New Roman" w:hAnsi="Times New Roman"/>
          <w:snapToGrid w:val="0"/>
          <w:sz w:val="20"/>
        </w:rPr>
      </w:pPr>
      <w:r>
        <w:br w:type="page"/>
        <w:t xml:space="preserve">          </w:t>
      </w:r>
      <w:bookmarkStart w:id="661" w:name="_Toc470588130"/>
      <w:bookmarkStart w:id="662" w:name="_Toc470591479"/>
      <w:bookmarkStart w:id="663" w:name="_Toc470595245"/>
      <w:bookmarkStart w:id="664" w:name="_Toc475931849"/>
      <w:bookmarkStart w:id="665" w:name="_Toc475944602"/>
      <w:bookmarkStart w:id="666" w:name="_Toc475944702"/>
      <w:bookmarkStart w:id="667" w:name="_Toc478963432"/>
      <w:bookmarkStart w:id="668" w:name="_Toc478963632"/>
      <w:bookmarkStart w:id="669" w:name="_Toc481988117"/>
      <w:bookmarkStart w:id="670" w:name="_Toc493255131"/>
      <w:bookmarkStart w:id="671" w:name="_Toc528123550"/>
      <w:bookmarkStart w:id="672" w:name="_Toc534273946"/>
      <w:bookmarkStart w:id="673" w:name="_Toc534274046"/>
      <w:bookmarkStart w:id="674" w:name="_Toc535219950"/>
      <w:bookmarkStart w:id="675" w:name="_Toc477596306"/>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(5J=Load Management Device – Air Conditioner)</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14:paraId="19F62195"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127304D5"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618D1F97"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7E01D73E"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7AB5B3D"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73D7F46B"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3EC8B517" w14:textId="77777777" w:rsidR="004D26B8" w:rsidRPr="00842A23" w:rsidRDefault="004D26B8">
      <w:pPr>
        <w:tabs>
          <w:tab w:val="right" w:pos="1800"/>
          <w:tab w:val="left" w:pos="2160"/>
          <w:tab w:val="left" w:pos="2520"/>
        </w:tabs>
        <w:ind w:left="2520" w:hanging="2520"/>
        <w:rPr>
          <w:snapToGrid w:val="0"/>
        </w:rPr>
      </w:pPr>
      <w:r>
        <w:rPr>
          <w:snapToGrid w:val="0"/>
        </w:rPr>
        <w:tab/>
      </w:r>
      <w:r w:rsidRPr="00842A23">
        <w:rPr>
          <w:b/>
          <w:snapToGrid w:val="0"/>
        </w:rPr>
        <w:t>Syntax Notes:</w:t>
      </w:r>
    </w:p>
    <w:p w14:paraId="34D815E3" w14:textId="77777777" w:rsidR="004D26B8" w:rsidRPr="00842A23" w:rsidRDefault="004D26B8">
      <w:pPr>
        <w:tabs>
          <w:tab w:val="right" w:pos="1800"/>
          <w:tab w:val="left" w:pos="2160"/>
          <w:tab w:val="left" w:pos="2520"/>
        </w:tabs>
        <w:ind w:left="2520" w:hanging="2520"/>
        <w:rPr>
          <w:snapToGrid w:val="0"/>
        </w:rPr>
      </w:pPr>
      <w:r w:rsidRPr="00842A23">
        <w:rPr>
          <w:snapToGrid w:val="0"/>
        </w:rPr>
        <w:tab/>
      </w:r>
      <w:r w:rsidRPr="00842A23">
        <w:rPr>
          <w:b/>
          <w:snapToGrid w:val="0"/>
        </w:rPr>
        <w:t>Semantic Notes:</w:t>
      </w:r>
    </w:p>
    <w:p w14:paraId="60CC79D5" w14:textId="77777777" w:rsidR="004D26B8" w:rsidRPr="00842A23" w:rsidRDefault="004D26B8">
      <w:pPr>
        <w:tabs>
          <w:tab w:val="right" w:pos="1800"/>
          <w:tab w:val="left" w:pos="2160"/>
          <w:tab w:val="left" w:pos="2520"/>
        </w:tabs>
        <w:ind w:left="2520" w:hanging="2520"/>
        <w:rPr>
          <w:b/>
        </w:rPr>
      </w:pPr>
      <w:r w:rsidRPr="00842A23">
        <w:rPr>
          <w:snapToGrid w:val="0"/>
        </w:rPr>
        <w:tab/>
      </w:r>
      <w:r w:rsidRPr="00842A23">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4D26B8" w14:paraId="6B633570" w14:textId="77777777">
        <w:tc>
          <w:tcPr>
            <w:tcW w:w="1980" w:type="dxa"/>
            <w:tcBorders>
              <w:bottom w:val="nil"/>
            </w:tcBorders>
          </w:tcPr>
          <w:p w14:paraId="1F6ACE73" w14:textId="77777777" w:rsidR="004D26B8" w:rsidRDefault="004D26B8">
            <w:pPr>
              <w:ind w:right="144"/>
              <w:jc w:val="right"/>
              <w:rPr>
                <w:b/>
              </w:rPr>
            </w:pPr>
            <w:r>
              <w:rPr>
                <w:b/>
              </w:rPr>
              <w:t>PA Use:</w:t>
            </w:r>
          </w:p>
        </w:tc>
        <w:tc>
          <w:tcPr>
            <w:tcW w:w="180" w:type="dxa"/>
            <w:tcBorders>
              <w:bottom w:val="nil"/>
            </w:tcBorders>
          </w:tcPr>
          <w:p w14:paraId="5F7EE519" w14:textId="77777777" w:rsidR="004D26B8" w:rsidRDefault="004D26B8">
            <w:pPr>
              <w:ind w:right="144"/>
              <w:jc w:val="right"/>
              <w:rPr>
                <w:sz w:val="24"/>
              </w:rPr>
            </w:pPr>
          </w:p>
        </w:tc>
        <w:tc>
          <w:tcPr>
            <w:tcW w:w="7650" w:type="dxa"/>
            <w:tcBorders>
              <w:bottom w:val="nil"/>
            </w:tcBorders>
            <w:shd w:val="pct5" w:color="auto" w:fill="FFFFFF"/>
          </w:tcPr>
          <w:p w14:paraId="2227C953" w14:textId="77777777" w:rsidR="004D26B8" w:rsidRDefault="004D26B8">
            <w:pPr>
              <w:ind w:right="144"/>
            </w:pPr>
            <w:r>
              <w:t>Not Used</w:t>
            </w:r>
          </w:p>
        </w:tc>
      </w:tr>
      <w:tr w:rsidR="004D26B8" w14:paraId="09F78722" w14:textId="77777777">
        <w:tc>
          <w:tcPr>
            <w:tcW w:w="1980" w:type="dxa"/>
          </w:tcPr>
          <w:p w14:paraId="5806040B" w14:textId="77777777" w:rsidR="004D26B8" w:rsidRDefault="004D26B8">
            <w:pPr>
              <w:ind w:right="144"/>
              <w:jc w:val="right"/>
              <w:rPr>
                <w:b/>
              </w:rPr>
            </w:pPr>
            <w:r>
              <w:rPr>
                <w:b/>
              </w:rPr>
              <w:t>NJ Use:</w:t>
            </w:r>
          </w:p>
        </w:tc>
        <w:tc>
          <w:tcPr>
            <w:tcW w:w="180" w:type="dxa"/>
          </w:tcPr>
          <w:p w14:paraId="79D60BA9" w14:textId="77777777" w:rsidR="004D26B8" w:rsidRDefault="004D26B8">
            <w:pPr>
              <w:ind w:right="144"/>
              <w:jc w:val="right"/>
              <w:rPr>
                <w:sz w:val="24"/>
              </w:rPr>
            </w:pPr>
          </w:p>
        </w:tc>
        <w:tc>
          <w:tcPr>
            <w:tcW w:w="7650" w:type="dxa"/>
            <w:shd w:val="pct5" w:color="auto" w:fill="FFFFFF"/>
          </w:tcPr>
          <w:p w14:paraId="238A414A" w14:textId="77777777" w:rsidR="004D26B8" w:rsidRDefault="004D26B8">
            <w:pPr>
              <w:ind w:right="144"/>
            </w:pPr>
            <w:r>
              <w:t>Not Used</w:t>
            </w:r>
          </w:p>
        </w:tc>
      </w:tr>
      <w:tr w:rsidR="004D26B8" w14:paraId="01CD4923" w14:textId="77777777">
        <w:tc>
          <w:tcPr>
            <w:tcW w:w="1980" w:type="dxa"/>
          </w:tcPr>
          <w:p w14:paraId="7807CF42" w14:textId="77777777" w:rsidR="004D26B8" w:rsidRDefault="004D26B8">
            <w:pPr>
              <w:ind w:right="144"/>
              <w:jc w:val="right"/>
              <w:rPr>
                <w:b/>
              </w:rPr>
            </w:pPr>
            <w:r>
              <w:rPr>
                <w:b/>
              </w:rPr>
              <w:t>DE Use:</w:t>
            </w:r>
          </w:p>
        </w:tc>
        <w:tc>
          <w:tcPr>
            <w:tcW w:w="180" w:type="dxa"/>
          </w:tcPr>
          <w:p w14:paraId="5EA701BF" w14:textId="77777777" w:rsidR="004D26B8" w:rsidRDefault="004D26B8">
            <w:pPr>
              <w:ind w:right="144"/>
              <w:jc w:val="right"/>
              <w:rPr>
                <w:sz w:val="24"/>
              </w:rPr>
            </w:pPr>
          </w:p>
        </w:tc>
        <w:tc>
          <w:tcPr>
            <w:tcW w:w="7650" w:type="dxa"/>
            <w:shd w:val="pct5" w:color="auto" w:fill="FFFFFF"/>
          </w:tcPr>
          <w:p w14:paraId="47FAF672" w14:textId="77777777" w:rsidR="004D26B8" w:rsidRDefault="004D26B8">
            <w:pPr>
              <w:ind w:right="144"/>
            </w:pPr>
            <w:r>
              <w:t xml:space="preserve">Same as </w:t>
            </w:r>
            <w:smartTag w:uri="urn:schemas-microsoft-com:office:smarttags" w:element="place">
              <w:smartTag w:uri="urn:schemas-microsoft-com:office:smarttags" w:element="State">
                <w:r>
                  <w:t>Maryland</w:t>
                </w:r>
              </w:smartTag>
            </w:smartTag>
          </w:p>
        </w:tc>
      </w:tr>
      <w:tr w:rsidR="004D26B8" w14:paraId="00CED2C4" w14:textId="77777777">
        <w:tc>
          <w:tcPr>
            <w:tcW w:w="1980" w:type="dxa"/>
          </w:tcPr>
          <w:p w14:paraId="3B7B6F66" w14:textId="77777777" w:rsidR="004D26B8" w:rsidRDefault="004D26B8">
            <w:pPr>
              <w:ind w:right="144"/>
              <w:jc w:val="right"/>
              <w:rPr>
                <w:b/>
              </w:rPr>
            </w:pPr>
            <w:r>
              <w:rPr>
                <w:b/>
              </w:rPr>
              <w:t>MD Use:</w:t>
            </w:r>
          </w:p>
        </w:tc>
        <w:tc>
          <w:tcPr>
            <w:tcW w:w="180" w:type="dxa"/>
          </w:tcPr>
          <w:p w14:paraId="096D71EE" w14:textId="77777777" w:rsidR="004D26B8" w:rsidRDefault="004D26B8">
            <w:pPr>
              <w:ind w:right="144"/>
              <w:jc w:val="right"/>
              <w:rPr>
                <w:sz w:val="24"/>
              </w:rPr>
            </w:pPr>
          </w:p>
        </w:tc>
        <w:tc>
          <w:tcPr>
            <w:tcW w:w="7650" w:type="dxa"/>
            <w:shd w:val="pct5" w:color="auto" w:fill="FFFFFF"/>
          </w:tcPr>
          <w:p w14:paraId="46B861B8" w14:textId="77777777" w:rsidR="004D26B8" w:rsidRDefault="004D26B8">
            <w:pPr>
              <w:ind w:right="144"/>
            </w:pPr>
            <w:r>
              <w:t xml:space="preserve">This field is used to indicate the number of air conditioners on the load management program has been modified. </w:t>
            </w:r>
          </w:p>
          <w:p w14:paraId="2A89BAC5" w14:textId="77777777" w:rsidR="004D26B8" w:rsidRDefault="004D26B8">
            <w:pPr>
              <w:ind w:right="144"/>
              <w:rPr>
                <w:b/>
              </w:rPr>
            </w:pPr>
            <w:r>
              <w:t>If all devices have been removed from the program, AMT02 will contain zero.</w:t>
            </w:r>
          </w:p>
        </w:tc>
      </w:tr>
      <w:tr w:rsidR="004D26B8" w14:paraId="2EF57F20" w14:textId="77777777">
        <w:trPr>
          <w:cantSplit/>
          <w:trHeight w:val="1115"/>
        </w:trPr>
        <w:tc>
          <w:tcPr>
            <w:tcW w:w="1980" w:type="dxa"/>
          </w:tcPr>
          <w:p w14:paraId="1978495A" w14:textId="77777777" w:rsidR="004D26B8" w:rsidRDefault="004D26B8">
            <w:pPr>
              <w:ind w:right="144"/>
              <w:jc w:val="right"/>
              <w:rPr>
                <w:b/>
              </w:rPr>
            </w:pPr>
          </w:p>
        </w:tc>
        <w:tc>
          <w:tcPr>
            <w:tcW w:w="180" w:type="dxa"/>
          </w:tcPr>
          <w:p w14:paraId="36A2B240" w14:textId="77777777" w:rsidR="004D26B8" w:rsidRDefault="004D26B8">
            <w:pPr>
              <w:ind w:right="144"/>
              <w:jc w:val="right"/>
              <w:rPr>
                <w:sz w:val="24"/>
              </w:rPr>
            </w:pPr>
          </w:p>
        </w:tc>
        <w:tc>
          <w:tcPr>
            <w:tcW w:w="7650" w:type="dxa"/>
            <w:shd w:val="pct5" w:color="auto" w:fill="FFFFFF"/>
          </w:tcPr>
          <w:p w14:paraId="1A9D1B34" w14:textId="77777777" w:rsidR="004D26B8" w:rsidRDefault="004D26B8">
            <w:pPr>
              <w:ind w:right="144"/>
            </w:pPr>
            <w:r>
              <w:t>LDC to ESP Request:                    Required if number of devices has changed</w:t>
            </w:r>
          </w:p>
          <w:p w14:paraId="182962E0" w14:textId="77777777" w:rsidR="004D26B8" w:rsidRDefault="004D26B8">
            <w:pPr>
              <w:ind w:right="144"/>
            </w:pPr>
            <w:r>
              <w:t>Accept Response:                          Optional</w:t>
            </w:r>
          </w:p>
          <w:p w14:paraId="06C2DBB5" w14:textId="77777777" w:rsidR="004D26B8" w:rsidRDefault="004D26B8">
            <w:pPr>
              <w:ind w:right="144"/>
            </w:pPr>
            <w:r>
              <w:t>Reject Response:                           Optional</w:t>
            </w:r>
          </w:p>
          <w:p w14:paraId="7C73684C" w14:textId="77777777" w:rsidR="004D26B8" w:rsidRDefault="004D26B8">
            <w:pPr>
              <w:ind w:right="144"/>
            </w:pPr>
          </w:p>
          <w:p w14:paraId="727518A1" w14:textId="77777777" w:rsidR="004D26B8" w:rsidRDefault="004D26B8">
            <w:pPr>
              <w:ind w:right="144"/>
            </w:pPr>
            <w:r>
              <w:t>ESP to LDC Request:                   Not Used</w:t>
            </w:r>
          </w:p>
          <w:p w14:paraId="113EBD6B" w14:textId="77777777" w:rsidR="004D26B8" w:rsidRDefault="004D26B8">
            <w:pPr>
              <w:ind w:right="144"/>
              <w:rPr>
                <w:sz w:val="24"/>
              </w:rPr>
            </w:pPr>
            <w:r>
              <w:t>Response:                                     Not Used</w:t>
            </w:r>
          </w:p>
        </w:tc>
      </w:tr>
      <w:tr w:rsidR="004D26B8" w14:paraId="4A34424B" w14:textId="77777777">
        <w:tc>
          <w:tcPr>
            <w:tcW w:w="1980" w:type="dxa"/>
          </w:tcPr>
          <w:p w14:paraId="1B1AAC85" w14:textId="77777777" w:rsidR="004D26B8" w:rsidRDefault="004D26B8">
            <w:pPr>
              <w:ind w:right="144"/>
              <w:jc w:val="right"/>
              <w:rPr>
                <w:b/>
              </w:rPr>
            </w:pPr>
            <w:r>
              <w:rPr>
                <w:b/>
              </w:rPr>
              <w:t>Examples:</w:t>
            </w:r>
          </w:p>
        </w:tc>
        <w:tc>
          <w:tcPr>
            <w:tcW w:w="180" w:type="dxa"/>
          </w:tcPr>
          <w:p w14:paraId="69591F23" w14:textId="77777777" w:rsidR="004D26B8" w:rsidRDefault="004D26B8">
            <w:pPr>
              <w:ind w:right="144"/>
              <w:jc w:val="right"/>
              <w:rPr>
                <w:sz w:val="24"/>
              </w:rPr>
            </w:pPr>
          </w:p>
        </w:tc>
        <w:tc>
          <w:tcPr>
            <w:tcW w:w="7650" w:type="dxa"/>
            <w:shd w:val="pct5" w:color="auto" w:fill="FFFFFF"/>
          </w:tcPr>
          <w:p w14:paraId="1B0C8418" w14:textId="77777777" w:rsidR="004D26B8" w:rsidRDefault="004D26B8">
            <w:pPr>
              <w:ind w:right="144"/>
            </w:pPr>
            <w:r>
              <w:t>AMT*5J*2       (Indicates there are two air conditioners on account in load management program)</w:t>
            </w:r>
          </w:p>
        </w:tc>
      </w:tr>
    </w:tbl>
    <w:p w14:paraId="51E00C37" w14:textId="77777777" w:rsidR="004D26B8" w:rsidRDefault="004D26B8">
      <w:pPr>
        <w:widowControl/>
      </w:pPr>
    </w:p>
    <w:p w14:paraId="1B417313" w14:textId="77777777" w:rsidR="004D26B8" w:rsidRDefault="004D26B8">
      <w:pPr>
        <w:widowControl/>
        <w:jc w:val="center"/>
        <w:rPr>
          <w:b/>
        </w:rPr>
      </w:pPr>
      <w:r>
        <w:rPr>
          <w:b/>
        </w:rPr>
        <w:t>Data Element Summary</w:t>
      </w:r>
    </w:p>
    <w:p w14:paraId="38E85241"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43A863DA"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0CC89577" w14:textId="77777777">
        <w:trPr>
          <w:cantSplit/>
        </w:trPr>
        <w:tc>
          <w:tcPr>
            <w:tcW w:w="1007" w:type="dxa"/>
          </w:tcPr>
          <w:p w14:paraId="2E0B6CAD"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754F175" w14:textId="77777777" w:rsidR="004D26B8" w:rsidRDefault="004D26B8">
            <w:pPr>
              <w:widowControl/>
              <w:ind w:right="144"/>
              <w:jc w:val="center"/>
              <w:rPr>
                <w:sz w:val="24"/>
              </w:rPr>
            </w:pPr>
            <w:r>
              <w:rPr>
                <w:b/>
              </w:rPr>
              <w:t>AMT01</w:t>
            </w:r>
          </w:p>
        </w:tc>
        <w:tc>
          <w:tcPr>
            <w:tcW w:w="893" w:type="dxa"/>
          </w:tcPr>
          <w:p w14:paraId="60BFC95A" w14:textId="77777777" w:rsidR="004D26B8" w:rsidRDefault="004D26B8">
            <w:pPr>
              <w:widowControl/>
              <w:ind w:right="144"/>
              <w:jc w:val="center"/>
              <w:rPr>
                <w:sz w:val="24"/>
              </w:rPr>
            </w:pPr>
            <w:r>
              <w:rPr>
                <w:b/>
              </w:rPr>
              <w:t>522</w:t>
            </w:r>
          </w:p>
        </w:tc>
        <w:tc>
          <w:tcPr>
            <w:tcW w:w="4896" w:type="dxa"/>
            <w:gridSpan w:val="4"/>
          </w:tcPr>
          <w:p w14:paraId="389C7636" w14:textId="77777777" w:rsidR="004D26B8" w:rsidRDefault="004D26B8">
            <w:pPr>
              <w:widowControl/>
              <w:ind w:right="144"/>
              <w:rPr>
                <w:sz w:val="24"/>
              </w:rPr>
            </w:pPr>
            <w:r>
              <w:rPr>
                <w:b/>
              </w:rPr>
              <w:t>Amount Qualifier Code</w:t>
            </w:r>
          </w:p>
        </w:tc>
        <w:tc>
          <w:tcPr>
            <w:tcW w:w="432" w:type="dxa"/>
          </w:tcPr>
          <w:p w14:paraId="656FBA66" w14:textId="77777777" w:rsidR="004D26B8" w:rsidRDefault="004D26B8">
            <w:pPr>
              <w:widowControl/>
              <w:ind w:right="144"/>
              <w:rPr>
                <w:sz w:val="24"/>
              </w:rPr>
            </w:pPr>
            <w:r>
              <w:rPr>
                <w:b/>
              </w:rPr>
              <w:t>M</w:t>
            </w:r>
          </w:p>
        </w:tc>
        <w:tc>
          <w:tcPr>
            <w:tcW w:w="1440" w:type="dxa"/>
            <w:gridSpan w:val="3"/>
          </w:tcPr>
          <w:p w14:paraId="0A4ED185" w14:textId="77777777" w:rsidR="004D26B8" w:rsidRDefault="004D26B8">
            <w:pPr>
              <w:widowControl/>
              <w:ind w:right="144"/>
              <w:rPr>
                <w:sz w:val="24"/>
              </w:rPr>
            </w:pPr>
            <w:r>
              <w:rPr>
                <w:b/>
              </w:rPr>
              <w:t>ID 1/3</w:t>
            </w:r>
          </w:p>
        </w:tc>
      </w:tr>
      <w:tr w:rsidR="004D26B8" w14:paraId="207F7F9D" w14:textId="77777777">
        <w:trPr>
          <w:gridAfter w:val="1"/>
          <w:wAfter w:w="245" w:type="dxa"/>
          <w:cantSplit/>
        </w:trPr>
        <w:tc>
          <w:tcPr>
            <w:tcW w:w="2980" w:type="dxa"/>
            <w:gridSpan w:val="3"/>
          </w:tcPr>
          <w:p w14:paraId="061AA7E9" w14:textId="77777777" w:rsidR="004D26B8" w:rsidRDefault="004D26B8">
            <w:pPr>
              <w:pStyle w:val="Definition"/>
              <w:widowControl/>
              <w:rPr>
                <w:rFonts w:ascii="Times New Roman" w:hAnsi="Times New Roman"/>
              </w:rPr>
            </w:pPr>
          </w:p>
        </w:tc>
        <w:tc>
          <w:tcPr>
            <w:tcW w:w="6523" w:type="dxa"/>
            <w:gridSpan w:val="7"/>
          </w:tcPr>
          <w:p w14:paraId="47A85988" w14:textId="77777777" w:rsidR="004D26B8" w:rsidRDefault="004D26B8">
            <w:pPr>
              <w:pStyle w:val="Definition"/>
              <w:widowControl/>
              <w:rPr>
                <w:rFonts w:ascii="Times New Roman" w:hAnsi="Times New Roman"/>
              </w:rPr>
            </w:pPr>
            <w:r>
              <w:rPr>
                <w:rFonts w:ascii="Times New Roman" w:hAnsi="Times New Roman"/>
              </w:rPr>
              <w:t>Code to qualify amount</w:t>
            </w:r>
          </w:p>
        </w:tc>
      </w:tr>
      <w:tr w:rsidR="004D26B8" w14:paraId="6286BE19" w14:textId="77777777">
        <w:trPr>
          <w:gridAfter w:val="2"/>
          <w:wAfter w:w="388" w:type="dxa"/>
          <w:cantSplit/>
        </w:trPr>
        <w:tc>
          <w:tcPr>
            <w:tcW w:w="3311" w:type="dxa"/>
            <w:gridSpan w:val="4"/>
          </w:tcPr>
          <w:p w14:paraId="564F6F45" w14:textId="77777777" w:rsidR="004D26B8" w:rsidRDefault="004D26B8">
            <w:pPr>
              <w:widowControl/>
              <w:ind w:right="144"/>
              <w:rPr>
                <w:sz w:val="24"/>
              </w:rPr>
            </w:pPr>
          </w:p>
        </w:tc>
        <w:tc>
          <w:tcPr>
            <w:tcW w:w="1152" w:type="dxa"/>
          </w:tcPr>
          <w:p w14:paraId="406C7D9D" w14:textId="77777777" w:rsidR="004D26B8" w:rsidRDefault="004D26B8">
            <w:pPr>
              <w:widowControl/>
              <w:ind w:right="144"/>
              <w:rPr>
                <w:sz w:val="24"/>
              </w:rPr>
            </w:pPr>
            <w:r>
              <w:t>5J</w:t>
            </w:r>
          </w:p>
        </w:tc>
        <w:tc>
          <w:tcPr>
            <w:tcW w:w="217" w:type="dxa"/>
          </w:tcPr>
          <w:p w14:paraId="1D1BB7D2" w14:textId="77777777" w:rsidR="004D26B8" w:rsidRDefault="004D26B8">
            <w:pPr>
              <w:widowControl/>
              <w:ind w:right="144"/>
              <w:rPr>
                <w:sz w:val="24"/>
              </w:rPr>
            </w:pPr>
          </w:p>
        </w:tc>
        <w:tc>
          <w:tcPr>
            <w:tcW w:w="4680" w:type="dxa"/>
            <w:gridSpan w:val="3"/>
          </w:tcPr>
          <w:p w14:paraId="4B67A737" w14:textId="77777777" w:rsidR="004D26B8" w:rsidRDefault="004D26B8">
            <w:pPr>
              <w:widowControl/>
              <w:ind w:right="144"/>
              <w:jc w:val="both"/>
              <w:rPr>
                <w:sz w:val="24"/>
              </w:rPr>
            </w:pPr>
            <w:r>
              <w:t>Equipment</w:t>
            </w:r>
          </w:p>
        </w:tc>
      </w:tr>
      <w:tr w:rsidR="004D26B8" w14:paraId="26515CEE" w14:textId="77777777">
        <w:trPr>
          <w:gridAfter w:val="2"/>
          <w:wAfter w:w="388" w:type="dxa"/>
          <w:cantSplit/>
        </w:trPr>
        <w:tc>
          <w:tcPr>
            <w:tcW w:w="4680" w:type="dxa"/>
            <w:gridSpan w:val="6"/>
          </w:tcPr>
          <w:p w14:paraId="6637AC1B" w14:textId="77777777" w:rsidR="004D26B8" w:rsidRDefault="004D26B8">
            <w:pPr>
              <w:widowControl/>
              <w:ind w:right="144"/>
              <w:rPr>
                <w:sz w:val="24"/>
              </w:rPr>
            </w:pPr>
          </w:p>
        </w:tc>
        <w:tc>
          <w:tcPr>
            <w:tcW w:w="4680" w:type="dxa"/>
            <w:gridSpan w:val="3"/>
            <w:shd w:val="pct5" w:color="auto" w:fill="FFFFFF"/>
          </w:tcPr>
          <w:p w14:paraId="00D27EA6" w14:textId="77777777" w:rsidR="004D26B8" w:rsidRDefault="004D26B8">
            <w:pPr>
              <w:widowControl/>
              <w:ind w:right="144"/>
              <w:rPr>
                <w:sz w:val="24"/>
              </w:rPr>
            </w:pPr>
            <w:r>
              <w:t>Air conditioners that are part of load management program</w:t>
            </w:r>
          </w:p>
        </w:tc>
      </w:tr>
      <w:tr w:rsidR="004D26B8" w14:paraId="00DAE7E7" w14:textId="77777777">
        <w:trPr>
          <w:cantSplit/>
        </w:trPr>
        <w:tc>
          <w:tcPr>
            <w:tcW w:w="1007" w:type="dxa"/>
          </w:tcPr>
          <w:p w14:paraId="1A66D9E6" w14:textId="77777777" w:rsidR="004D26B8" w:rsidRDefault="004D26B8">
            <w:pPr>
              <w:widowControl/>
              <w:ind w:right="144"/>
              <w:rPr>
                <w:sz w:val="24"/>
              </w:rPr>
            </w:pPr>
            <w:r>
              <w:rPr>
                <w:b/>
                <w:sz w:val="16"/>
              </w:rPr>
              <w:t>Must Use</w:t>
            </w:r>
          </w:p>
        </w:tc>
        <w:tc>
          <w:tcPr>
            <w:tcW w:w="1080" w:type="dxa"/>
          </w:tcPr>
          <w:p w14:paraId="76C21DD0" w14:textId="77777777" w:rsidR="004D26B8" w:rsidRDefault="004D26B8">
            <w:pPr>
              <w:widowControl/>
              <w:ind w:right="144"/>
              <w:jc w:val="center"/>
              <w:rPr>
                <w:sz w:val="24"/>
              </w:rPr>
            </w:pPr>
            <w:r>
              <w:rPr>
                <w:b/>
              </w:rPr>
              <w:t>AMT02</w:t>
            </w:r>
          </w:p>
        </w:tc>
        <w:tc>
          <w:tcPr>
            <w:tcW w:w="893" w:type="dxa"/>
          </w:tcPr>
          <w:p w14:paraId="0FFEA12D" w14:textId="77777777" w:rsidR="004D26B8" w:rsidRDefault="004D26B8">
            <w:pPr>
              <w:widowControl/>
              <w:ind w:right="144"/>
              <w:jc w:val="center"/>
              <w:rPr>
                <w:sz w:val="24"/>
              </w:rPr>
            </w:pPr>
            <w:r>
              <w:rPr>
                <w:b/>
              </w:rPr>
              <w:t>782</w:t>
            </w:r>
          </w:p>
        </w:tc>
        <w:tc>
          <w:tcPr>
            <w:tcW w:w="4896" w:type="dxa"/>
            <w:gridSpan w:val="4"/>
          </w:tcPr>
          <w:p w14:paraId="3679E6BB" w14:textId="77777777" w:rsidR="004D26B8" w:rsidRDefault="004D26B8">
            <w:pPr>
              <w:widowControl/>
              <w:ind w:right="144"/>
              <w:rPr>
                <w:sz w:val="24"/>
              </w:rPr>
            </w:pPr>
            <w:r>
              <w:rPr>
                <w:b/>
              </w:rPr>
              <w:t>Monetary Amount</w:t>
            </w:r>
          </w:p>
        </w:tc>
        <w:tc>
          <w:tcPr>
            <w:tcW w:w="432" w:type="dxa"/>
          </w:tcPr>
          <w:p w14:paraId="7D95744A" w14:textId="77777777" w:rsidR="004D26B8" w:rsidRDefault="004D26B8">
            <w:pPr>
              <w:widowControl/>
              <w:ind w:right="144"/>
              <w:rPr>
                <w:sz w:val="24"/>
              </w:rPr>
            </w:pPr>
            <w:r>
              <w:rPr>
                <w:b/>
              </w:rPr>
              <w:t>M</w:t>
            </w:r>
          </w:p>
        </w:tc>
        <w:tc>
          <w:tcPr>
            <w:tcW w:w="1440" w:type="dxa"/>
            <w:gridSpan w:val="3"/>
          </w:tcPr>
          <w:p w14:paraId="699B2B59" w14:textId="77777777" w:rsidR="004D26B8" w:rsidRDefault="004D26B8">
            <w:pPr>
              <w:widowControl/>
              <w:ind w:right="144"/>
              <w:rPr>
                <w:sz w:val="24"/>
              </w:rPr>
            </w:pPr>
            <w:r>
              <w:rPr>
                <w:b/>
              </w:rPr>
              <w:t>R  1/18</w:t>
            </w:r>
          </w:p>
        </w:tc>
      </w:tr>
      <w:tr w:rsidR="004D26B8" w14:paraId="5DF115D6" w14:textId="77777777">
        <w:trPr>
          <w:gridAfter w:val="1"/>
          <w:wAfter w:w="245" w:type="dxa"/>
          <w:cantSplit/>
        </w:trPr>
        <w:tc>
          <w:tcPr>
            <w:tcW w:w="2980" w:type="dxa"/>
            <w:gridSpan w:val="3"/>
          </w:tcPr>
          <w:p w14:paraId="68FF31FA" w14:textId="77777777" w:rsidR="004D26B8" w:rsidRDefault="004D26B8">
            <w:pPr>
              <w:pStyle w:val="Definition"/>
              <w:widowControl/>
              <w:rPr>
                <w:rFonts w:ascii="Times New Roman" w:hAnsi="Times New Roman"/>
              </w:rPr>
            </w:pPr>
          </w:p>
        </w:tc>
        <w:tc>
          <w:tcPr>
            <w:tcW w:w="6523" w:type="dxa"/>
            <w:gridSpan w:val="7"/>
          </w:tcPr>
          <w:p w14:paraId="212D3258" w14:textId="77777777" w:rsidR="004D26B8" w:rsidRDefault="004D26B8">
            <w:pPr>
              <w:pStyle w:val="Definition"/>
              <w:widowControl/>
              <w:rPr>
                <w:rFonts w:ascii="Times New Roman" w:hAnsi="Times New Roman"/>
              </w:rPr>
            </w:pPr>
            <w:r>
              <w:rPr>
                <w:rFonts w:ascii="Times New Roman" w:hAnsi="Times New Roman"/>
              </w:rPr>
              <w:t>Monetary amount</w:t>
            </w:r>
          </w:p>
        </w:tc>
      </w:tr>
      <w:tr w:rsidR="004D26B8" w14:paraId="5CBCA589" w14:textId="77777777">
        <w:trPr>
          <w:gridAfter w:val="1"/>
          <w:wAfter w:w="245" w:type="dxa"/>
          <w:cantSplit/>
        </w:trPr>
        <w:tc>
          <w:tcPr>
            <w:tcW w:w="2980" w:type="dxa"/>
            <w:gridSpan w:val="3"/>
          </w:tcPr>
          <w:p w14:paraId="04DF919B" w14:textId="77777777" w:rsidR="004D26B8" w:rsidRDefault="004D26B8">
            <w:pPr>
              <w:widowControl/>
              <w:ind w:right="144"/>
              <w:rPr>
                <w:sz w:val="24"/>
              </w:rPr>
            </w:pPr>
          </w:p>
        </w:tc>
        <w:tc>
          <w:tcPr>
            <w:tcW w:w="6523" w:type="dxa"/>
            <w:gridSpan w:val="7"/>
            <w:shd w:val="pct5" w:color="auto" w:fill="FFFFFF"/>
          </w:tcPr>
          <w:p w14:paraId="0FE19924" w14:textId="77777777" w:rsidR="004D26B8" w:rsidRDefault="004D26B8">
            <w:pPr>
              <w:widowControl/>
              <w:ind w:right="144"/>
              <w:rPr>
                <w:sz w:val="24"/>
              </w:rPr>
            </w:pPr>
            <w:r>
              <w:t>Whole number that indicates number of devices that are part of load management program.</w:t>
            </w:r>
          </w:p>
        </w:tc>
      </w:tr>
    </w:tbl>
    <w:p w14:paraId="4C276018" w14:textId="77777777" w:rsidR="004D26B8" w:rsidRDefault="004D26B8">
      <w:pPr>
        <w:pStyle w:val="Heading1"/>
        <w:rPr>
          <w:rFonts w:ascii="Times New Roman" w:hAnsi="Times New Roman"/>
          <w:snapToGrid w:val="0"/>
          <w:sz w:val="20"/>
        </w:rPr>
      </w:pPr>
      <w:r>
        <w:br w:type="page"/>
        <w:t xml:space="preserve">          </w:t>
      </w:r>
      <w:bookmarkStart w:id="676" w:name="_Toc470588131"/>
      <w:bookmarkStart w:id="677" w:name="_Toc470591480"/>
      <w:bookmarkStart w:id="678" w:name="_Toc470595246"/>
      <w:bookmarkStart w:id="679" w:name="_Toc475931850"/>
      <w:bookmarkStart w:id="680" w:name="_Toc475944603"/>
      <w:bookmarkStart w:id="681" w:name="_Toc475944703"/>
      <w:bookmarkStart w:id="682" w:name="_Toc478963433"/>
      <w:bookmarkStart w:id="683" w:name="_Toc478963633"/>
      <w:bookmarkStart w:id="684" w:name="_Toc481988118"/>
      <w:bookmarkStart w:id="685" w:name="_Toc493255132"/>
      <w:bookmarkStart w:id="686" w:name="_Toc528123551"/>
      <w:bookmarkStart w:id="687" w:name="_Toc534273947"/>
      <w:bookmarkStart w:id="688" w:name="_Toc534274047"/>
      <w:bookmarkStart w:id="689" w:name="_Toc535219951"/>
      <w:bookmarkStart w:id="690" w:name="_Toc477596307"/>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(L0=Load Management Device – Water Heater)</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14:paraId="1D9E6511"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609809AD"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43B81D25"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0942F27B"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85D0A95"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546BF548"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4CADAE5C" w14:textId="77777777" w:rsidR="004D26B8" w:rsidRPr="00842A23" w:rsidRDefault="004D26B8">
      <w:pPr>
        <w:tabs>
          <w:tab w:val="right" w:pos="1800"/>
          <w:tab w:val="left" w:pos="2160"/>
          <w:tab w:val="left" w:pos="2520"/>
        </w:tabs>
        <w:ind w:left="2520" w:hanging="2520"/>
        <w:rPr>
          <w:snapToGrid w:val="0"/>
        </w:rPr>
      </w:pPr>
      <w:r>
        <w:rPr>
          <w:snapToGrid w:val="0"/>
        </w:rPr>
        <w:tab/>
      </w:r>
      <w:r w:rsidRPr="00842A23">
        <w:rPr>
          <w:b/>
          <w:snapToGrid w:val="0"/>
        </w:rPr>
        <w:t>Syntax Notes:</w:t>
      </w:r>
    </w:p>
    <w:p w14:paraId="3E06EC25" w14:textId="77777777" w:rsidR="004D26B8" w:rsidRPr="00842A23" w:rsidRDefault="004D26B8">
      <w:pPr>
        <w:tabs>
          <w:tab w:val="right" w:pos="1800"/>
          <w:tab w:val="left" w:pos="2160"/>
          <w:tab w:val="left" w:pos="2520"/>
        </w:tabs>
        <w:ind w:left="2520" w:hanging="2520"/>
        <w:rPr>
          <w:snapToGrid w:val="0"/>
        </w:rPr>
      </w:pPr>
      <w:r w:rsidRPr="00842A23">
        <w:rPr>
          <w:snapToGrid w:val="0"/>
        </w:rPr>
        <w:tab/>
      </w:r>
      <w:r w:rsidRPr="00842A23">
        <w:rPr>
          <w:b/>
          <w:snapToGrid w:val="0"/>
        </w:rPr>
        <w:t>Semantic Notes:</w:t>
      </w:r>
    </w:p>
    <w:p w14:paraId="2A9E106C" w14:textId="77777777" w:rsidR="004D26B8" w:rsidRPr="00842A23" w:rsidRDefault="004D26B8">
      <w:pPr>
        <w:tabs>
          <w:tab w:val="right" w:pos="1800"/>
          <w:tab w:val="left" w:pos="2160"/>
          <w:tab w:val="left" w:pos="2520"/>
        </w:tabs>
        <w:ind w:left="2520" w:hanging="2520"/>
        <w:rPr>
          <w:b/>
        </w:rPr>
      </w:pPr>
      <w:r w:rsidRPr="00842A23">
        <w:rPr>
          <w:snapToGrid w:val="0"/>
        </w:rPr>
        <w:tab/>
      </w:r>
      <w:r w:rsidRPr="00842A23">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4D26B8" w14:paraId="44742875" w14:textId="77777777">
        <w:tc>
          <w:tcPr>
            <w:tcW w:w="1980" w:type="dxa"/>
            <w:tcBorders>
              <w:bottom w:val="nil"/>
            </w:tcBorders>
          </w:tcPr>
          <w:p w14:paraId="0CE8D5EE" w14:textId="77777777" w:rsidR="004D26B8" w:rsidRDefault="004D26B8">
            <w:pPr>
              <w:ind w:right="144"/>
              <w:jc w:val="right"/>
              <w:rPr>
                <w:b/>
              </w:rPr>
            </w:pPr>
            <w:r>
              <w:rPr>
                <w:b/>
              </w:rPr>
              <w:t>PA Use:</w:t>
            </w:r>
          </w:p>
        </w:tc>
        <w:tc>
          <w:tcPr>
            <w:tcW w:w="180" w:type="dxa"/>
            <w:tcBorders>
              <w:bottom w:val="nil"/>
            </w:tcBorders>
          </w:tcPr>
          <w:p w14:paraId="5B63C501" w14:textId="77777777" w:rsidR="004D26B8" w:rsidRDefault="004D26B8">
            <w:pPr>
              <w:ind w:right="144"/>
              <w:jc w:val="right"/>
              <w:rPr>
                <w:sz w:val="24"/>
              </w:rPr>
            </w:pPr>
          </w:p>
        </w:tc>
        <w:tc>
          <w:tcPr>
            <w:tcW w:w="7650" w:type="dxa"/>
            <w:tcBorders>
              <w:bottom w:val="nil"/>
            </w:tcBorders>
            <w:shd w:val="pct5" w:color="auto" w:fill="FFFFFF"/>
          </w:tcPr>
          <w:p w14:paraId="1D89A463" w14:textId="77777777" w:rsidR="004D26B8" w:rsidRDefault="004D26B8">
            <w:pPr>
              <w:ind w:right="144"/>
            </w:pPr>
            <w:r>
              <w:t>Not Used</w:t>
            </w:r>
          </w:p>
        </w:tc>
      </w:tr>
      <w:tr w:rsidR="004D26B8" w14:paraId="07F47A33" w14:textId="77777777">
        <w:tc>
          <w:tcPr>
            <w:tcW w:w="1980" w:type="dxa"/>
          </w:tcPr>
          <w:p w14:paraId="3740D6B6" w14:textId="77777777" w:rsidR="004D26B8" w:rsidRDefault="004D26B8">
            <w:pPr>
              <w:ind w:right="144"/>
              <w:jc w:val="right"/>
              <w:rPr>
                <w:b/>
              </w:rPr>
            </w:pPr>
            <w:r>
              <w:rPr>
                <w:b/>
              </w:rPr>
              <w:t>NJ Use:</w:t>
            </w:r>
          </w:p>
        </w:tc>
        <w:tc>
          <w:tcPr>
            <w:tcW w:w="180" w:type="dxa"/>
          </w:tcPr>
          <w:p w14:paraId="4D79E586" w14:textId="77777777" w:rsidR="004D26B8" w:rsidRDefault="004D26B8">
            <w:pPr>
              <w:ind w:right="144"/>
              <w:jc w:val="right"/>
              <w:rPr>
                <w:sz w:val="24"/>
              </w:rPr>
            </w:pPr>
          </w:p>
        </w:tc>
        <w:tc>
          <w:tcPr>
            <w:tcW w:w="7650" w:type="dxa"/>
            <w:shd w:val="pct5" w:color="auto" w:fill="FFFFFF"/>
          </w:tcPr>
          <w:p w14:paraId="5867249D" w14:textId="77777777" w:rsidR="004D26B8" w:rsidRDefault="004D26B8">
            <w:pPr>
              <w:ind w:right="144"/>
            </w:pPr>
            <w:r>
              <w:t>Not Used</w:t>
            </w:r>
          </w:p>
        </w:tc>
      </w:tr>
      <w:tr w:rsidR="004D26B8" w14:paraId="5C8994C5" w14:textId="77777777">
        <w:tc>
          <w:tcPr>
            <w:tcW w:w="1980" w:type="dxa"/>
          </w:tcPr>
          <w:p w14:paraId="49009DDD" w14:textId="77777777" w:rsidR="004D26B8" w:rsidRDefault="004D26B8">
            <w:pPr>
              <w:ind w:right="144"/>
              <w:jc w:val="right"/>
              <w:rPr>
                <w:b/>
              </w:rPr>
            </w:pPr>
            <w:r>
              <w:rPr>
                <w:b/>
              </w:rPr>
              <w:t>DE Use:</w:t>
            </w:r>
          </w:p>
        </w:tc>
        <w:tc>
          <w:tcPr>
            <w:tcW w:w="180" w:type="dxa"/>
          </w:tcPr>
          <w:p w14:paraId="37B50EFD" w14:textId="77777777" w:rsidR="004D26B8" w:rsidRDefault="004D26B8">
            <w:pPr>
              <w:ind w:right="144"/>
              <w:jc w:val="right"/>
              <w:rPr>
                <w:sz w:val="24"/>
              </w:rPr>
            </w:pPr>
          </w:p>
        </w:tc>
        <w:tc>
          <w:tcPr>
            <w:tcW w:w="7650" w:type="dxa"/>
            <w:shd w:val="pct5" w:color="auto" w:fill="FFFFFF"/>
          </w:tcPr>
          <w:p w14:paraId="380CC25F" w14:textId="77777777" w:rsidR="004D26B8" w:rsidRDefault="004D26B8">
            <w:pPr>
              <w:ind w:right="144"/>
            </w:pPr>
            <w:r>
              <w:t xml:space="preserve">Same as </w:t>
            </w:r>
            <w:smartTag w:uri="urn:schemas-microsoft-com:office:smarttags" w:element="place">
              <w:smartTag w:uri="urn:schemas-microsoft-com:office:smarttags" w:element="State">
                <w:r>
                  <w:t>Maryland</w:t>
                </w:r>
              </w:smartTag>
            </w:smartTag>
          </w:p>
        </w:tc>
      </w:tr>
      <w:tr w:rsidR="004D26B8" w14:paraId="3578FBAD" w14:textId="77777777">
        <w:tc>
          <w:tcPr>
            <w:tcW w:w="1980" w:type="dxa"/>
          </w:tcPr>
          <w:p w14:paraId="251D36BD" w14:textId="77777777" w:rsidR="004D26B8" w:rsidRDefault="004D26B8">
            <w:pPr>
              <w:ind w:right="144"/>
              <w:jc w:val="right"/>
              <w:rPr>
                <w:b/>
              </w:rPr>
            </w:pPr>
            <w:r>
              <w:rPr>
                <w:b/>
              </w:rPr>
              <w:t>MD Use:</w:t>
            </w:r>
          </w:p>
        </w:tc>
        <w:tc>
          <w:tcPr>
            <w:tcW w:w="180" w:type="dxa"/>
          </w:tcPr>
          <w:p w14:paraId="6CC9BD16" w14:textId="77777777" w:rsidR="004D26B8" w:rsidRDefault="004D26B8">
            <w:pPr>
              <w:ind w:right="144"/>
              <w:jc w:val="right"/>
              <w:rPr>
                <w:sz w:val="24"/>
              </w:rPr>
            </w:pPr>
          </w:p>
        </w:tc>
        <w:tc>
          <w:tcPr>
            <w:tcW w:w="7650" w:type="dxa"/>
            <w:shd w:val="pct5" w:color="auto" w:fill="FFFFFF"/>
          </w:tcPr>
          <w:p w14:paraId="1267D953" w14:textId="77777777" w:rsidR="004D26B8" w:rsidRDefault="004D26B8">
            <w:pPr>
              <w:ind w:right="144"/>
            </w:pPr>
            <w:r>
              <w:t xml:space="preserve">This field is used to indicate the number of water heaters on the load management program has been modified. </w:t>
            </w:r>
          </w:p>
          <w:p w14:paraId="35090105" w14:textId="77777777" w:rsidR="004D26B8" w:rsidRDefault="004D26B8">
            <w:pPr>
              <w:ind w:right="144"/>
              <w:rPr>
                <w:b/>
              </w:rPr>
            </w:pPr>
            <w:r>
              <w:t>If all devices have been removed from the program, AMT02 will contain zero.</w:t>
            </w:r>
          </w:p>
        </w:tc>
      </w:tr>
      <w:tr w:rsidR="004D26B8" w14:paraId="682F8B14" w14:textId="77777777">
        <w:trPr>
          <w:cantSplit/>
          <w:trHeight w:val="1115"/>
        </w:trPr>
        <w:tc>
          <w:tcPr>
            <w:tcW w:w="1980" w:type="dxa"/>
          </w:tcPr>
          <w:p w14:paraId="7D5BF409" w14:textId="77777777" w:rsidR="004D26B8" w:rsidRDefault="004D26B8">
            <w:pPr>
              <w:ind w:right="144"/>
              <w:jc w:val="right"/>
              <w:rPr>
                <w:b/>
              </w:rPr>
            </w:pPr>
          </w:p>
        </w:tc>
        <w:tc>
          <w:tcPr>
            <w:tcW w:w="180" w:type="dxa"/>
          </w:tcPr>
          <w:p w14:paraId="4BADF574" w14:textId="77777777" w:rsidR="004D26B8" w:rsidRDefault="004D26B8">
            <w:pPr>
              <w:ind w:right="144"/>
              <w:jc w:val="right"/>
              <w:rPr>
                <w:sz w:val="24"/>
              </w:rPr>
            </w:pPr>
          </w:p>
        </w:tc>
        <w:tc>
          <w:tcPr>
            <w:tcW w:w="7650" w:type="dxa"/>
            <w:shd w:val="pct5" w:color="auto" w:fill="FFFFFF"/>
          </w:tcPr>
          <w:p w14:paraId="6BAE4A77" w14:textId="77777777" w:rsidR="004D26B8" w:rsidRDefault="004D26B8">
            <w:pPr>
              <w:ind w:right="144"/>
            </w:pPr>
            <w:r>
              <w:t>LDC to ESP Request:                    Required if number of devices has changed</w:t>
            </w:r>
          </w:p>
          <w:p w14:paraId="186BA394" w14:textId="77777777" w:rsidR="004D26B8" w:rsidRDefault="004D26B8">
            <w:pPr>
              <w:ind w:right="144"/>
            </w:pPr>
            <w:r>
              <w:t>Accept Response:                          Optional</w:t>
            </w:r>
          </w:p>
          <w:p w14:paraId="746F316A" w14:textId="77777777" w:rsidR="004D26B8" w:rsidRDefault="004D26B8">
            <w:pPr>
              <w:ind w:right="144"/>
            </w:pPr>
            <w:r>
              <w:t>Reject Response:                           Optional</w:t>
            </w:r>
          </w:p>
          <w:p w14:paraId="68C7A8BD" w14:textId="77777777" w:rsidR="004D26B8" w:rsidRDefault="004D26B8">
            <w:pPr>
              <w:ind w:right="144"/>
            </w:pPr>
          </w:p>
          <w:p w14:paraId="4EA156F7" w14:textId="77777777" w:rsidR="004D26B8" w:rsidRDefault="004D26B8">
            <w:pPr>
              <w:ind w:right="144"/>
            </w:pPr>
            <w:r>
              <w:t>ESP to LDC Request:                   Not Used</w:t>
            </w:r>
          </w:p>
          <w:p w14:paraId="1E9228AF" w14:textId="77777777" w:rsidR="004D26B8" w:rsidRDefault="004D26B8">
            <w:pPr>
              <w:rPr>
                <w:sz w:val="24"/>
              </w:rPr>
            </w:pPr>
            <w:r>
              <w:t>Response:                                     Not Used</w:t>
            </w:r>
          </w:p>
        </w:tc>
      </w:tr>
      <w:tr w:rsidR="004D26B8" w14:paraId="440286CD" w14:textId="77777777">
        <w:tc>
          <w:tcPr>
            <w:tcW w:w="1980" w:type="dxa"/>
          </w:tcPr>
          <w:p w14:paraId="02F75F60" w14:textId="77777777" w:rsidR="004D26B8" w:rsidRDefault="004D26B8">
            <w:pPr>
              <w:ind w:right="144"/>
              <w:jc w:val="right"/>
              <w:rPr>
                <w:b/>
              </w:rPr>
            </w:pPr>
            <w:r>
              <w:rPr>
                <w:b/>
              </w:rPr>
              <w:t>Examples:</w:t>
            </w:r>
          </w:p>
        </w:tc>
        <w:tc>
          <w:tcPr>
            <w:tcW w:w="180" w:type="dxa"/>
          </w:tcPr>
          <w:p w14:paraId="6712A8EF" w14:textId="77777777" w:rsidR="004D26B8" w:rsidRDefault="004D26B8">
            <w:pPr>
              <w:ind w:right="144"/>
              <w:jc w:val="right"/>
              <w:rPr>
                <w:sz w:val="24"/>
              </w:rPr>
            </w:pPr>
          </w:p>
        </w:tc>
        <w:tc>
          <w:tcPr>
            <w:tcW w:w="7650" w:type="dxa"/>
            <w:shd w:val="pct5" w:color="auto" w:fill="FFFFFF"/>
          </w:tcPr>
          <w:p w14:paraId="51E7C878" w14:textId="77777777" w:rsidR="004D26B8" w:rsidRDefault="004D26B8">
            <w:pPr>
              <w:ind w:right="144"/>
            </w:pPr>
            <w:r>
              <w:t>AMT*L0*1       (Indicates there is one water heater on account in load management program)</w:t>
            </w:r>
          </w:p>
        </w:tc>
      </w:tr>
    </w:tbl>
    <w:p w14:paraId="2FFA2CD5" w14:textId="77777777" w:rsidR="004D26B8" w:rsidRDefault="004D26B8">
      <w:pPr>
        <w:widowControl/>
      </w:pPr>
    </w:p>
    <w:p w14:paraId="2B96B05C" w14:textId="77777777" w:rsidR="004D26B8" w:rsidRDefault="004D26B8">
      <w:pPr>
        <w:widowControl/>
        <w:jc w:val="center"/>
        <w:rPr>
          <w:b/>
        </w:rPr>
      </w:pPr>
      <w:r>
        <w:rPr>
          <w:b/>
        </w:rPr>
        <w:t>Data Element Summary</w:t>
      </w:r>
    </w:p>
    <w:p w14:paraId="4EF8901D"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30BD8872"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31EEE4CB" w14:textId="77777777">
        <w:trPr>
          <w:cantSplit/>
        </w:trPr>
        <w:tc>
          <w:tcPr>
            <w:tcW w:w="1007" w:type="dxa"/>
          </w:tcPr>
          <w:p w14:paraId="72284412"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DC84B65" w14:textId="77777777" w:rsidR="004D26B8" w:rsidRDefault="004D26B8">
            <w:pPr>
              <w:widowControl/>
              <w:ind w:right="144"/>
              <w:jc w:val="center"/>
              <w:rPr>
                <w:sz w:val="24"/>
              </w:rPr>
            </w:pPr>
            <w:r>
              <w:rPr>
                <w:b/>
              </w:rPr>
              <w:t>AMT01</w:t>
            </w:r>
          </w:p>
        </w:tc>
        <w:tc>
          <w:tcPr>
            <w:tcW w:w="893" w:type="dxa"/>
          </w:tcPr>
          <w:p w14:paraId="5801280C" w14:textId="77777777" w:rsidR="004D26B8" w:rsidRDefault="004D26B8">
            <w:pPr>
              <w:widowControl/>
              <w:ind w:right="144"/>
              <w:jc w:val="center"/>
              <w:rPr>
                <w:sz w:val="24"/>
              </w:rPr>
            </w:pPr>
            <w:r>
              <w:rPr>
                <w:b/>
              </w:rPr>
              <w:t>522</w:t>
            </w:r>
          </w:p>
        </w:tc>
        <w:tc>
          <w:tcPr>
            <w:tcW w:w="4896" w:type="dxa"/>
            <w:gridSpan w:val="4"/>
          </w:tcPr>
          <w:p w14:paraId="3F6A43B4" w14:textId="77777777" w:rsidR="004D26B8" w:rsidRDefault="004D26B8">
            <w:pPr>
              <w:widowControl/>
              <w:ind w:right="144"/>
              <w:rPr>
                <w:sz w:val="24"/>
              </w:rPr>
            </w:pPr>
            <w:r>
              <w:rPr>
                <w:b/>
              </w:rPr>
              <w:t>Amount Qualifier Code</w:t>
            </w:r>
          </w:p>
        </w:tc>
        <w:tc>
          <w:tcPr>
            <w:tcW w:w="432" w:type="dxa"/>
          </w:tcPr>
          <w:p w14:paraId="6AB42715" w14:textId="77777777" w:rsidR="004D26B8" w:rsidRDefault="004D26B8">
            <w:pPr>
              <w:widowControl/>
              <w:ind w:right="144"/>
              <w:rPr>
                <w:sz w:val="24"/>
              </w:rPr>
            </w:pPr>
            <w:r>
              <w:rPr>
                <w:b/>
              </w:rPr>
              <w:t>M</w:t>
            </w:r>
          </w:p>
        </w:tc>
        <w:tc>
          <w:tcPr>
            <w:tcW w:w="1440" w:type="dxa"/>
            <w:gridSpan w:val="3"/>
          </w:tcPr>
          <w:p w14:paraId="1C4C308A" w14:textId="77777777" w:rsidR="004D26B8" w:rsidRDefault="004D26B8">
            <w:pPr>
              <w:widowControl/>
              <w:ind w:right="144"/>
              <w:rPr>
                <w:sz w:val="24"/>
              </w:rPr>
            </w:pPr>
            <w:r>
              <w:rPr>
                <w:b/>
              </w:rPr>
              <w:t>ID 1/3</w:t>
            </w:r>
          </w:p>
        </w:tc>
      </w:tr>
      <w:tr w:rsidR="004D26B8" w14:paraId="437D678E" w14:textId="77777777">
        <w:trPr>
          <w:gridAfter w:val="1"/>
          <w:wAfter w:w="245" w:type="dxa"/>
          <w:cantSplit/>
        </w:trPr>
        <w:tc>
          <w:tcPr>
            <w:tcW w:w="2980" w:type="dxa"/>
            <w:gridSpan w:val="3"/>
          </w:tcPr>
          <w:p w14:paraId="34CBFE3D" w14:textId="77777777" w:rsidR="004D26B8" w:rsidRDefault="004D26B8">
            <w:pPr>
              <w:pStyle w:val="Definition"/>
              <w:widowControl/>
              <w:rPr>
                <w:rFonts w:ascii="Times New Roman" w:hAnsi="Times New Roman"/>
              </w:rPr>
            </w:pPr>
          </w:p>
        </w:tc>
        <w:tc>
          <w:tcPr>
            <w:tcW w:w="6523" w:type="dxa"/>
            <w:gridSpan w:val="7"/>
          </w:tcPr>
          <w:p w14:paraId="10E5305F" w14:textId="77777777" w:rsidR="004D26B8" w:rsidRDefault="004D26B8">
            <w:pPr>
              <w:pStyle w:val="Definition"/>
              <w:widowControl/>
              <w:rPr>
                <w:rFonts w:ascii="Times New Roman" w:hAnsi="Times New Roman"/>
              </w:rPr>
            </w:pPr>
            <w:r>
              <w:rPr>
                <w:rFonts w:ascii="Times New Roman" w:hAnsi="Times New Roman"/>
              </w:rPr>
              <w:t>Code to qualify amount</w:t>
            </w:r>
          </w:p>
        </w:tc>
      </w:tr>
      <w:tr w:rsidR="004D26B8" w14:paraId="763CE3A5" w14:textId="77777777">
        <w:trPr>
          <w:gridAfter w:val="2"/>
          <w:wAfter w:w="388" w:type="dxa"/>
          <w:cantSplit/>
        </w:trPr>
        <w:tc>
          <w:tcPr>
            <w:tcW w:w="3311" w:type="dxa"/>
            <w:gridSpan w:val="4"/>
          </w:tcPr>
          <w:p w14:paraId="3CFA9185" w14:textId="77777777" w:rsidR="004D26B8" w:rsidRDefault="004D26B8">
            <w:pPr>
              <w:widowControl/>
              <w:ind w:right="144"/>
              <w:rPr>
                <w:sz w:val="24"/>
              </w:rPr>
            </w:pPr>
          </w:p>
        </w:tc>
        <w:tc>
          <w:tcPr>
            <w:tcW w:w="1152" w:type="dxa"/>
          </w:tcPr>
          <w:p w14:paraId="73AD7A79" w14:textId="77777777" w:rsidR="004D26B8" w:rsidRDefault="004D26B8">
            <w:pPr>
              <w:widowControl/>
              <w:ind w:right="144"/>
              <w:rPr>
                <w:sz w:val="24"/>
              </w:rPr>
            </w:pPr>
            <w:r>
              <w:t>L0</w:t>
            </w:r>
          </w:p>
        </w:tc>
        <w:tc>
          <w:tcPr>
            <w:tcW w:w="217" w:type="dxa"/>
          </w:tcPr>
          <w:p w14:paraId="61406805" w14:textId="77777777" w:rsidR="004D26B8" w:rsidRDefault="004D26B8">
            <w:pPr>
              <w:widowControl/>
              <w:ind w:right="144"/>
              <w:rPr>
                <w:sz w:val="24"/>
              </w:rPr>
            </w:pPr>
          </w:p>
        </w:tc>
        <w:tc>
          <w:tcPr>
            <w:tcW w:w="4680" w:type="dxa"/>
            <w:gridSpan w:val="3"/>
          </w:tcPr>
          <w:p w14:paraId="7EE36F97" w14:textId="77777777" w:rsidR="004D26B8" w:rsidRDefault="004D26B8">
            <w:pPr>
              <w:widowControl/>
              <w:ind w:right="144"/>
              <w:jc w:val="both"/>
              <w:rPr>
                <w:sz w:val="24"/>
              </w:rPr>
            </w:pPr>
            <w:r>
              <w:t>Liquid Assets</w:t>
            </w:r>
          </w:p>
        </w:tc>
      </w:tr>
      <w:tr w:rsidR="004D26B8" w14:paraId="4E20FB5B" w14:textId="77777777">
        <w:trPr>
          <w:gridAfter w:val="2"/>
          <w:wAfter w:w="388" w:type="dxa"/>
          <w:cantSplit/>
        </w:trPr>
        <w:tc>
          <w:tcPr>
            <w:tcW w:w="4680" w:type="dxa"/>
            <w:gridSpan w:val="6"/>
          </w:tcPr>
          <w:p w14:paraId="18F63172" w14:textId="77777777" w:rsidR="004D26B8" w:rsidRDefault="004D26B8">
            <w:pPr>
              <w:widowControl/>
              <w:ind w:right="144"/>
              <w:rPr>
                <w:sz w:val="24"/>
              </w:rPr>
            </w:pPr>
          </w:p>
        </w:tc>
        <w:tc>
          <w:tcPr>
            <w:tcW w:w="4680" w:type="dxa"/>
            <w:gridSpan w:val="3"/>
            <w:shd w:val="pct5" w:color="auto" w:fill="FFFFFF"/>
          </w:tcPr>
          <w:p w14:paraId="37D3A9AC" w14:textId="77777777" w:rsidR="004D26B8" w:rsidRDefault="004D26B8">
            <w:pPr>
              <w:widowControl/>
              <w:ind w:right="144"/>
              <w:rPr>
                <w:sz w:val="24"/>
              </w:rPr>
            </w:pPr>
            <w:r>
              <w:t>Water Heaters that are part of load management program</w:t>
            </w:r>
          </w:p>
        </w:tc>
      </w:tr>
      <w:tr w:rsidR="004D26B8" w14:paraId="68A56371" w14:textId="77777777">
        <w:trPr>
          <w:cantSplit/>
        </w:trPr>
        <w:tc>
          <w:tcPr>
            <w:tcW w:w="1007" w:type="dxa"/>
          </w:tcPr>
          <w:p w14:paraId="6257C406" w14:textId="77777777" w:rsidR="004D26B8" w:rsidRDefault="004D26B8">
            <w:pPr>
              <w:widowControl/>
              <w:ind w:right="144"/>
              <w:rPr>
                <w:sz w:val="24"/>
              </w:rPr>
            </w:pPr>
            <w:r>
              <w:rPr>
                <w:b/>
                <w:sz w:val="16"/>
              </w:rPr>
              <w:t>Must Use</w:t>
            </w:r>
          </w:p>
        </w:tc>
        <w:tc>
          <w:tcPr>
            <w:tcW w:w="1080" w:type="dxa"/>
          </w:tcPr>
          <w:p w14:paraId="5C07FE95" w14:textId="77777777" w:rsidR="004D26B8" w:rsidRDefault="004D26B8">
            <w:pPr>
              <w:widowControl/>
              <w:ind w:right="144"/>
              <w:jc w:val="center"/>
              <w:rPr>
                <w:sz w:val="24"/>
              </w:rPr>
            </w:pPr>
            <w:r>
              <w:rPr>
                <w:b/>
              </w:rPr>
              <w:t>AMT02</w:t>
            </w:r>
          </w:p>
        </w:tc>
        <w:tc>
          <w:tcPr>
            <w:tcW w:w="893" w:type="dxa"/>
          </w:tcPr>
          <w:p w14:paraId="39BE8341" w14:textId="77777777" w:rsidR="004D26B8" w:rsidRDefault="004D26B8">
            <w:pPr>
              <w:widowControl/>
              <w:ind w:right="144"/>
              <w:jc w:val="center"/>
              <w:rPr>
                <w:sz w:val="24"/>
              </w:rPr>
            </w:pPr>
            <w:r>
              <w:rPr>
                <w:b/>
              </w:rPr>
              <w:t>782</w:t>
            </w:r>
          </w:p>
        </w:tc>
        <w:tc>
          <w:tcPr>
            <w:tcW w:w="4896" w:type="dxa"/>
            <w:gridSpan w:val="4"/>
          </w:tcPr>
          <w:p w14:paraId="5CBE2862" w14:textId="77777777" w:rsidR="004D26B8" w:rsidRDefault="004D26B8">
            <w:pPr>
              <w:widowControl/>
              <w:ind w:right="144"/>
              <w:rPr>
                <w:sz w:val="24"/>
              </w:rPr>
            </w:pPr>
            <w:r>
              <w:rPr>
                <w:b/>
              </w:rPr>
              <w:t>Monetary Amount</w:t>
            </w:r>
          </w:p>
        </w:tc>
        <w:tc>
          <w:tcPr>
            <w:tcW w:w="432" w:type="dxa"/>
          </w:tcPr>
          <w:p w14:paraId="0620144B" w14:textId="77777777" w:rsidR="004D26B8" w:rsidRDefault="004D26B8">
            <w:pPr>
              <w:widowControl/>
              <w:ind w:right="144"/>
              <w:rPr>
                <w:sz w:val="24"/>
              </w:rPr>
            </w:pPr>
            <w:r>
              <w:rPr>
                <w:b/>
              </w:rPr>
              <w:t>M</w:t>
            </w:r>
          </w:p>
        </w:tc>
        <w:tc>
          <w:tcPr>
            <w:tcW w:w="1440" w:type="dxa"/>
            <w:gridSpan w:val="3"/>
          </w:tcPr>
          <w:p w14:paraId="17B728D0" w14:textId="77777777" w:rsidR="004D26B8" w:rsidRDefault="004D26B8">
            <w:pPr>
              <w:widowControl/>
              <w:ind w:right="144"/>
              <w:rPr>
                <w:sz w:val="24"/>
              </w:rPr>
            </w:pPr>
            <w:r>
              <w:rPr>
                <w:b/>
              </w:rPr>
              <w:t>R  1/18</w:t>
            </w:r>
          </w:p>
        </w:tc>
      </w:tr>
      <w:tr w:rsidR="004D26B8" w14:paraId="60D70510" w14:textId="77777777">
        <w:trPr>
          <w:gridAfter w:val="1"/>
          <w:wAfter w:w="245" w:type="dxa"/>
          <w:cantSplit/>
        </w:trPr>
        <w:tc>
          <w:tcPr>
            <w:tcW w:w="2980" w:type="dxa"/>
            <w:gridSpan w:val="3"/>
          </w:tcPr>
          <w:p w14:paraId="2BE4C284" w14:textId="77777777" w:rsidR="004D26B8" w:rsidRDefault="004D26B8">
            <w:pPr>
              <w:pStyle w:val="Definition"/>
              <w:widowControl/>
              <w:rPr>
                <w:rFonts w:ascii="Times New Roman" w:hAnsi="Times New Roman"/>
              </w:rPr>
            </w:pPr>
          </w:p>
        </w:tc>
        <w:tc>
          <w:tcPr>
            <w:tcW w:w="6523" w:type="dxa"/>
            <w:gridSpan w:val="7"/>
          </w:tcPr>
          <w:p w14:paraId="0206FAFA" w14:textId="77777777" w:rsidR="004D26B8" w:rsidRDefault="004D26B8">
            <w:pPr>
              <w:pStyle w:val="Definition"/>
              <w:widowControl/>
              <w:rPr>
                <w:rFonts w:ascii="Times New Roman" w:hAnsi="Times New Roman"/>
              </w:rPr>
            </w:pPr>
            <w:r>
              <w:rPr>
                <w:rFonts w:ascii="Times New Roman" w:hAnsi="Times New Roman"/>
              </w:rPr>
              <w:t>Monetary amount</w:t>
            </w:r>
          </w:p>
        </w:tc>
      </w:tr>
      <w:tr w:rsidR="004D26B8" w14:paraId="3772A91B" w14:textId="77777777">
        <w:trPr>
          <w:gridAfter w:val="1"/>
          <w:wAfter w:w="245" w:type="dxa"/>
          <w:cantSplit/>
        </w:trPr>
        <w:tc>
          <w:tcPr>
            <w:tcW w:w="2980" w:type="dxa"/>
            <w:gridSpan w:val="3"/>
          </w:tcPr>
          <w:p w14:paraId="33EA1227" w14:textId="77777777" w:rsidR="004D26B8" w:rsidRDefault="004D26B8">
            <w:pPr>
              <w:widowControl/>
              <w:ind w:right="144"/>
              <w:rPr>
                <w:sz w:val="24"/>
              </w:rPr>
            </w:pPr>
          </w:p>
        </w:tc>
        <w:tc>
          <w:tcPr>
            <w:tcW w:w="6523" w:type="dxa"/>
            <w:gridSpan w:val="7"/>
            <w:shd w:val="pct5" w:color="auto" w:fill="FFFFFF"/>
          </w:tcPr>
          <w:p w14:paraId="35C73CC2" w14:textId="77777777" w:rsidR="004D26B8" w:rsidRDefault="004D26B8">
            <w:pPr>
              <w:widowControl/>
              <w:ind w:right="144"/>
              <w:rPr>
                <w:sz w:val="24"/>
              </w:rPr>
            </w:pPr>
            <w:r>
              <w:t>Whole number that indicates number of devices that are part of load management program.</w:t>
            </w:r>
          </w:p>
        </w:tc>
      </w:tr>
    </w:tbl>
    <w:p w14:paraId="44CE475A" w14:textId="77777777" w:rsidR="004D26B8" w:rsidRDefault="004D26B8">
      <w:pPr>
        <w:pStyle w:val="Heading1"/>
        <w:rPr>
          <w:rFonts w:ascii="Times New Roman" w:hAnsi="Times New Roman"/>
          <w:snapToGrid w:val="0"/>
          <w:sz w:val="20"/>
        </w:rPr>
      </w:pPr>
      <w:r>
        <w:br w:type="page"/>
      </w:r>
      <w:r>
        <w:rPr>
          <w:snapToGrid w:val="0"/>
        </w:rPr>
        <w:tab/>
        <w:t xml:space="preserve">   </w:t>
      </w:r>
      <w:bookmarkStart w:id="691" w:name="_Toc470595247"/>
      <w:bookmarkStart w:id="692" w:name="_Toc475931851"/>
      <w:bookmarkStart w:id="693" w:name="_Toc475944604"/>
      <w:bookmarkStart w:id="694" w:name="_Toc475944704"/>
      <w:bookmarkStart w:id="695" w:name="_Toc478963434"/>
      <w:bookmarkStart w:id="696" w:name="_Toc478963634"/>
      <w:bookmarkStart w:id="697" w:name="_Toc481988119"/>
      <w:bookmarkStart w:id="698" w:name="_Toc493255133"/>
      <w:bookmarkStart w:id="699" w:name="_Toc528123552"/>
      <w:bookmarkStart w:id="700" w:name="_Toc534273948"/>
      <w:bookmarkStart w:id="701" w:name="_Toc534274048"/>
      <w:bookmarkStart w:id="702" w:name="_Toc535219952"/>
      <w:bookmarkStart w:id="703" w:name="_Toc477596308"/>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(KC=</w:t>
      </w:r>
      <w:r w:rsidR="00F450E5">
        <w:rPr>
          <w:rFonts w:ascii="Times New Roman" w:hAnsi="Times New Roman"/>
          <w:snapToGrid w:val="0"/>
          <w:sz w:val="20"/>
        </w:rPr>
        <w:t>Peak Load Capacity</w:t>
      </w:r>
      <w:r>
        <w:rPr>
          <w:rFonts w:ascii="Times New Roman" w:hAnsi="Times New Roman"/>
          <w:snapToGrid w:val="0"/>
          <w:sz w:val="20"/>
        </w:rPr>
        <w:t>)</w:t>
      </w:r>
      <w:bookmarkEnd w:id="691"/>
      <w:bookmarkEnd w:id="692"/>
      <w:bookmarkEnd w:id="693"/>
      <w:bookmarkEnd w:id="694"/>
      <w:bookmarkEnd w:id="695"/>
      <w:bookmarkEnd w:id="696"/>
      <w:bookmarkEnd w:id="697"/>
      <w:bookmarkEnd w:id="698"/>
      <w:bookmarkEnd w:id="699"/>
      <w:bookmarkEnd w:id="700"/>
      <w:bookmarkEnd w:id="701"/>
      <w:bookmarkEnd w:id="702"/>
      <w:bookmarkEnd w:id="703"/>
    </w:p>
    <w:p w14:paraId="389419AB"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24A98406"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163A97EC"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60E305FC"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06978CE"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694C2BA8"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2A33CE69" w14:textId="77777777" w:rsidR="004D26B8" w:rsidRPr="00842A23" w:rsidRDefault="004D26B8">
      <w:pPr>
        <w:tabs>
          <w:tab w:val="right" w:pos="1800"/>
          <w:tab w:val="left" w:pos="2160"/>
          <w:tab w:val="left" w:pos="2520"/>
        </w:tabs>
        <w:ind w:left="2520" w:hanging="2520"/>
        <w:rPr>
          <w:snapToGrid w:val="0"/>
        </w:rPr>
      </w:pPr>
      <w:r>
        <w:rPr>
          <w:snapToGrid w:val="0"/>
        </w:rPr>
        <w:tab/>
      </w:r>
      <w:r w:rsidRPr="00842A23">
        <w:rPr>
          <w:b/>
          <w:snapToGrid w:val="0"/>
        </w:rPr>
        <w:t>Syntax Notes:</w:t>
      </w:r>
    </w:p>
    <w:p w14:paraId="2082561B" w14:textId="77777777" w:rsidR="004D26B8" w:rsidRPr="00842A23" w:rsidRDefault="004D26B8">
      <w:pPr>
        <w:tabs>
          <w:tab w:val="right" w:pos="1800"/>
          <w:tab w:val="left" w:pos="2160"/>
          <w:tab w:val="left" w:pos="2520"/>
        </w:tabs>
        <w:ind w:left="2520" w:hanging="2520"/>
        <w:rPr>
          <w:snapToGrid w:val="0"/>
        </w:rPr>
      </w:pPr>
      <w:r w:rsidRPr="00842A23">
        <w:rPr>
          <w:snapToGrid w:val="0"/>
        </w:rPr>
        <w:tab/>
      </w:r>
      <w:r w:rsidRPr="00842A23">
        <w:rPr>
          <w:b/>
          <w:snapToGrid w:val="0"/>
        </w:rPr>
        <w:t>Semantic Notes:</w:t>
      </w:r>
    </w:p>
    <w:p w14:paraId="432E19FB" w14:textId="77777777" w:rsidR="004D26B8" w:rsidRPr="00842A23" w:rsidRDefault="004D26B8">
      <w:pPr>
        <w:tabs>
          <w:tab w:val="right" w:pos="1800"/>
          <w:tab w:val="left" w:pos="2160"/>
          <w:tab w:val="left" w:pos="2520"/>
        </w:tabs>
        <w:ind w:left="2520" w:hanging="2520"/>
        <w:rPr>
          <w:b/>
        </w:rPr>
      </w:pPr>
      <w:r w:rsidRPr="00842A23">
        <w:rPr>
          <w:snapToGrid w:val="0"/>
        </w:rPr>
        <w:tab/>
      </w:r>
      <w:r w:rsidRPr="00842A23">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4D26B8" w14:paraId="0A0AACA0" w14:textId="77777777">
        <w:tc>
          <w:tcPr>
            <w:tcW w:w="1980" w:type="dxa"/>
          </w:tcPr>
          <w:p w14:paraId="5AA799A9" w14:textId="77777777" w:rsidR="004D26B8" w:rsidRDefault="004D26B8">
            <w:pPr>
              <w:ind w:right="144"/>
              <w:jc w:val="right"/>
              <w:rPr>
                <w:b/>
              </w:rPr>
            </w:pPr>
            <w:r>
              <w:rPr>
                <w:b/>
              </w:rPr>
              <w:t>Notes:</w:t>
            </w:r>
          </w:p>
        </w:tc>
        <w:tc>
          <w:tcPr>
            <w:tcW w:w="180" w:type="dxa"/>
          </w:tcPr>
          <w:p w14:paraId="6ABEBC50" w14:textId="77777777" w:rsidR="004D26B8" w:rsidRDefault="004D26B8">
            <w:pPr>
              <w:ind w:right="144"/>
              <w:jc w:val="right"/>
              <w:rPr>
                <w:sz w:val="24"/>
              </w:rPr>
            </w:pPr>
          </w:p>
        </w:tc>
        <w:tc>
          <w:tcPr>
            <w:tcW w:w="7650" w:type="dxa"/>
            <w:gridSpan w:val="2"/>
            <w:shd w:val="pct5" w:color="auto" w:fill="FFFFFF"/>
          </w:tcPr>
          <w:p w14:paraId="324B33B0" w14:textId="77777777" w:rsidR="004D26B8" w:rsidRDefault="004D26B8">
            <w:pPr>
              <w:ind w:right="144"/>
            </w:pPr>
            <w:r>
              <w:t>Zero values may be sent if the LDC is, in fact, stating that there is no contribution for this customer’s account.</w:t>
            </w:r>
          </w:p>
        </w:tc>
      </w:tr>
      <w:tr w:rsidR="004D26B8" w14:paraId="6FA003E7" w14:textId="77777777">
        <w:tblPrEx>
          <w:tblBorders>
            <w:insideV w:val="dotted" w:sz="4" w:space="0" w:color="auto"/>
          </w:tblBorders>
        </w:tblPrEx>
        <w:tc>
          <w:tcPr>
            <w:tcW w:w="1980" w:type="dxa"/>
            <w:tcBorders>
              <w:right w:val="nil"/>
            </w:tcBorders>
          </w:tcPr>
          <w:p w14:paraId="568D26C1" w14:textId="77777777" w:rsidR="004D26B8" w:rsidRDefault="004D26B8">
            <w:pPr>
              <w:ind w:right="144"/>
              <w:jc w:val="right"/>
              <w:rPr>
                <w:b/>
              </w:rPr>
            </w:pPr>
            <w:r>
              <w:rPr>
                <w:b/>
              </w:rPr>
              <w:t>PA Use:</w:t>
            </w:r>
          </w:p>
        </w:tc>
        <w:tc>
          <w:tcPr>
            <w:tcW w:w="180" w:type="dxa"/>
            <w:tcBorders>
              <w:left w:val="nil"/>
              <w:right w:val="nil"/>
            </w:tcBorders>
          </w:tcPr>
          <w:p w14:paraId="00148F89" w14:textId="77777777" w:rsidR="004D26B8" w:rsidRDefault="004D26B8">
            <w:pPr>
              <w:ind w:right="144"/>
              <w:jc w:val="right"/>
              <w:rPr>
                <w:sz w:val="24"/>
              </w:rPr>
            </w:pPr>
          </w:p>
        </w:tc>
        <w:tc>
          <w:tcPr>
            <w:tcW w:w="2700" w:type="dxa"/>
            <w:tcBorders>
              <w:left w:val="nil"/>
              <w:right w:val="nil"/>
            </w:tcBorders>
            <w:shd w:val="pct5" w:color="auto" w:fill="FFFFFF"/>
          </w:tcPr>
          <w:p w14:paraId="2FD330F2" w14:textId="77777777" w:rsidR="004D26B8" w:rsidRDefault="004D26B8">
            <w:pPr>
              <w:ind w:right="144"/>
            </w:pPr>
            <w:r>
              <w:t>LDC to ESP Request:</w:t>
            </w:r>
          </w:p>
          <w:p w14:paraId="540973E7" w14:textId="77777777" w:rsidR="004D26B8" w:rsidRDefault="004D26B8">
            <w:pPr>
              <w:ind w:right="144"/>
            </w:pPr>
            <w:r>
              <w:t>Accept Response:</w:t>
            </w:r>
          </w:p>
          <w:p w14:paraId="09B0510B" w14:textId="77777777" w:rsidR="004D26B8" w:rsidRDefault="004D26B8">
            <w:pPr>
              <w:ind w:right="144"/>
            </w:pPr>
            <w:r>
              <w:t>Reject Response:</w:t>
            </w:r>
          </w:p>
          <w:p w14:paraId="4C21CA98" w14:textId="77777777" w:rsidR="004D26B8" w:rsidRDefault="004D26B8">
            <w:pPr>
              <w:ind w:right="144"/>
            </w:pPr>
          </w:p>
          <w:p w14:paraId="4765FA84" w14:textId="77777777" w:rsidR="004D26B8" w:rsidRDefault="004D26B8">
            <w:pPr>
              <w:ind w:right="144"/>
            </w:pPr>
            <w:r>
              <w:t>ESP to LDC Request:</w:t>
            </w:r>
          </w:p>
          <w:p w14:paraId="2E4876DE" w14:textId="77777777" w:rsidR="004D26B8" w:rsidRDefault="004D26B8">
            <w:pPr>
              <w:ind w:right="144"/>
            </w:pPr>
            <w:r>
              <w:t>Response:</w:t>
            </w:r>
          </w:p>
        </w:tc>
        <w:tc>
          <w:tcPr>
            <w:tcW w:w="4950" w:type="dxa"/>
            <w:tcBorders>
              <w:left w:val="nil"/>
              <w:bottom w:val="nil"/>
            </w:tcBorders>
            <w:shd w:val="pct5" w:color="auto" w:fill="FFFFFF"/>
          </w:tcPr>
          <w:p w14:paraId="2D04DF1E" w14:textId="77777777" w:rsidR="00800C4D" w:rsidRPr="00584482" w:rsidRDefault="00800C4D" w:rsidP="00800C4D">
            <w:pPr>
              <w:ind w:right="144"/>
            </w:pPr>
            <w:r w:rsidRPr="00584482">
              <w:t>Conditional - Required for PJM Participants when this field changes.  PECO does not send, see PA Notes section for additional information.</w:t>
            </w:r>
          </w:p>
          <w:p w14:paraId="2EF04BC7" w14:textId="77777777" w:rsidR="004D26B8" w:rsidRDefault="004D26B8">
            <w:pPr>
              <w:ind w:right="144"/>
            </w:pPr>
            <w:r>
              <w:t>Not Used</w:t>
            </w:r>
          </w:p>
          <w:p w14:paraId="5397EEE1" w14:textId="77777777" w:rsidR="004D26B8" w:rsidRDefault="004D26B8">
            <w:pPr>
              <w:ind w:right="144"/>
            </w:pPr>
            <w:r>
              <w:t>Optional</w:t>
            </w:r>
          </w:p>
          <w:p w14:paraId="06B40290" w14:textId="77777777" w:rsidR="004D26B8" w:rsidRDefault="004D26B8">
            <w:pPr>
              <w:ind w:right="144"/>
            </w:pPr>
          </w:p>
          <w:p w14:paraId="42D2F31A" w14:textId="77777777" w:rsidR="004D26B8" w:rsidRDefault="004D26B8">
            <w:pPr>
              <w:ind w:right="144"/>
            </w:pPr>
            <w:r>
              <w:t>Not Used</w:t>
            </w:r>
          </w:p>
          <w:p w14:paraId="31C50D67" w14:textId="77777777" w:rsidR="004D26B8" w:rsidRDefault="004D26B8">
            <w:pPr>
              <w:ind w:right="144"/>
            </w:pPr>
            <w:r>
              <w:t>Not Used</w:t>
            </w:r>
          </w:p>
        </w:tc>
      </w:tr>
      <w:tr w:rsidR="004D26B8" w14:paraId="3C0FCD77" w14:textId="77777777">
        <w:tblPrEx>
          <w:tblBorders>
            <w:insideV w:val="dotted" w:sz="4" w:space="0" w:color="auto"/>
          </w:tblBorders>
        </w:tblPrEx>
        <w:trPr>
          <w:cantSplit/>
        </w:trPr>
        <w:tc>
          <w:tcPr>
            <w:tcW w:w="1980" w:type="dxa"/>
            <w:tcBorders>
              <w:right w:val="nil"/>
            </w:tcBorders>
          </w:tcPr>
          <w:p w14:paraId="68C2ACCD" w14:textId="77777777" w:rsidR="004D26B8" w:rsidRDefault="004D26B8">
            <w:pPr>
              <w:ind w:right="144"/>
              <w:jc w:val="right"/>
              <w:rPr>
                <w:b/>
              </w:rPr>
            </w:pPr>
            <w:r>
              <w:rPr>
                <w:b/>
              </w:rPr>
              <w:t>NJ Use:</w:t>
            </w:r>
          </w:p>
        </w:tc>
        <w:tc>
          <w:tcPr>
            <w:tcW w:w="180" w:type="dxa"/>
            <w:tcBorders>
              <w:left w:val="nil"/>
              <w:right w:val="nil"/>
            </w:tcBorders>
          </w:tcPr>
          <w:p w14:paraId="0F6C264B" w14:textId="77777777" w:rsidR="004D26B8" w:rsidRDefault="004D26B8">
            <w:pPr>
              <w:ind w:right="144"/>
              <w:jc w:val="right"/>
              <w:rPr>
                <w:sz w:val="24"/>
              </w:rPr>
            </w:pPr>
          </w:p>
        </w:tc>
        <w:tc>
          <w:tcPr>
            <w:tcW w:w="2700" w:type="dxa"/>
            <w:tcBorders>
              <w:left w:val="nil"/>
            </w:tcBorders>
            <w:shd w:val="pct5" w:color="auto" w:fill="FFFFFF"/>
          </w:tcPr>
          <w:p w14:paraId="4305BB5A" w14:textId="77777777" w:rsidR="004D26B8" w:rsidRDefault="004D26B8">
            <w:pPr>
              <w:ind w:right="144"/>
            </w:pPr>
            <w:r>
              <w:t>LDC to ESP Request:</w:t>
            </w:r>
          </w:p>
          <w:p w14:paraId="4DF136B3" w14:textId="77777777" w:rsidR="004D26B8" w:rsidRDefault="004D26B8">
            <w:pPr>
              <w:ind w:right="144"/>
            </w:pPr>
            <w:r>
              <w:t>Accept Response:</w:t>
            </w:r>
          </w:p>
          <w:p w14:paraId="39CC440C" w14:textId="77777777" w:rsidR="004D26B8" w:rsidRDefault="004D26B8">
            <w:pPr>
              <w:ind w:right="144"/>
            </w:pPr>
            <w:r>
              <w:t>Reject Response:</w:t>
            </w:r>
          </w:p>
          <w:p w14:paraId="6C5B6416" w14:textId="77777777" w:rsidR="004D26B8" w:rsidRDefault="004D26B8">
            <w:pPr>
              <w:ind w:right="144"/>
            </w:pPr>
          </w:p>
          <w:p w14:paraId="091B9722" w14:textId="77777777" w:rsidR="004D26B8" w:rsidRDefault="004D26B8">
            <w:pPr>
              <w:ind w:right="144"/>
            </w:pPr>
            <w:r>
              <w:t>ESP to LDC Request:</w:t>
            </w:r>
          </w:p>
          <w:p w14:paraId="02819FA3" w14:textId="77777777" w:rsidR="004D26B8" w:rsidRDefault="004D26B8">
            <w:pPr>
              <w:ind w:right="144"/>
            </w:pPr>
            <w:r>
              <w:t>Response:</w:t>
            </w:r>
          </w:p>
        </w:tc>
        <w:tc>
          <w:tcPr>
            <w:tcW w:w="4950" w:type="dxa"/>
            <w:tcBorders>
              <w:left w:val="nil"/>
            </w:tcBorders>
            <w:shd w:val="pct5" w:color="auto" w:fill="FFFFFF"/>
          </w:tcPr>
          <w:p w14:paraId="41D5F11A" w14:textId="77777777" w:rsidR="004D26B8" w:rsidRDefault="004D26B8">
            <w:pPr>
              <w:ind w:right="144"/>
            </w:pPr>
            <w:r>
              <w:t xml:space="preserve">Required for PJM Participants when this field changes </w:t>
            </w:r>
          </w:p>
          <w:p w14:paraId="478F57D3" w14:textId="77777777" w:rsidR="004D26B8" w:rsidRDefault="004D26B8">
            <w:pPr>
              <w:ind w:right="144"/>
            </w:pPr>
            <w:r>
              <w:t>Not Used</w:t>
            </w:r>
          </w:p>
          <w:p w14:paraId="61292147" w14:textId="77777777" w:rsidR="004D26B8" w:rsidRDefault="004D26B8">
            <w:pPr>
              <w:ind w:right="144"/>
            </w:pPr>
            <w:r>
              <w:t>Optional</w:t>
            </w:r>
          </w:p>
          <w:p w14:paraId="01EE82A7" w14:textId="77777777" w:rsidR="004D26B8" w:rsidRDefault="004D26B8">
            <w:pPr>
              <w:ind w:right="144"/>
            </w:pPr>
          </w:p>
          <w:p w14:paraId="3616FCB0" w14:textId="77777777" w:rsidR="004D26B8" w:rsidRDefault="004D26B8">
            <w:pPr>
              <w:ind w:right="144"/>
            </w:pPr>
            <w:r>
              <w:t>Not Used</w:t>
            </w:r>
          </w:p>
          <w:p w14:paraId="2AE8B260" w14:textId="77777777" w:rsidR="004D26B8" w:rsidRDefault="004D26B8">
            <w:pPr>
              <w:ind w:right="144"/>
            </w:pPr>
            <w:r>
              <w:t>Not Used</w:t>
            </w:r>
          </w:p>
        </w:tc>
      </w:tr>
      <w:tr w:rsidR="004D26B8" w14:paraId="2FC7C7C0" w14:textId="77777777">
        <w:tblPrEx>
          <w:tblBorders>
            <w:insideV w:val="dotted" w:sz="4" w:space="0" w:color="auto"/>
          </w:tblBorders>
        </w:tblPrEx>
        <w:trPr>
          <w:cantSplit/>
        </w:trPr>
        <w:tc>
          <w:tcPr>
            <w:tcW w:w="1980" w:type="dxa"/>
            <w:tcBorders>
              <w:right w:val="nil"/>
            </w:tcBorders>
          </w:tcPr>
          <w:p w14:paraId="454A17BC" w14:textId="77777777" w:rsidR="004D26B8" w:rsidRDefault="004D26B8">
            <w:pPr>
              <w:ind w:right="144"/>
              <w:jc w:val="right"/>
              <w:rPr>
                <w:b/>
              </w:rPr>
            </w:pPr>
          </w:p>
        </w:tc>
        <w:tc>
          <w:tcPr>
            <w:tcW w:w="180" w:type="dxa"/>
            <w:tcBorders>
              <w:left w:val="nil"/>
              <w:right w:val="nil"/>
            </w:tcBorders>
          </w:tcPr>
          <w:p w14:paraId="467D6867" w14:textId="77777777" w:rsidR="004D26B8" w:rsidRDefault="004D26B8">
            <w:pPr>
              <w:ind w:right="144"/>
              <w:jc w:val="right"/>
              <w:rPr>
                <w:sz w:val="24"/>
              </w:rPr>
            </w:pPr>
          </w:p>
        </w:tc>
        <w:tc>
          <w:tcPr>
            <w:tcW w:w="7650" w:type="dxa"/>
            <w:gridSpan w:val="2"/>
            <w:tcBorders>
              <w:left w:val="nil"/>
            </w:tcBorders>
            <w:shd w:val="pct5" w:color="auto" w:fill="FFFFFF"/>
          </w:tcPr>
          <w:p w14:paraId="541B20D7" w14:textId="77777777" w:rsidR="004D26B8" w:rsidRDefault="004D26B8">
            <w:pPr>
              <w:ind w:right="144"/>
            </w:pPr>
            <w:r w:rsidRPr="00745E9D">
              <w:rPr>
                <w:b/>
              </w:rPr>
              <w:t>NJ Note:</w:t>
            </w:r>
            <w:r>
              <w:t xml:space="preserve"> PSE&amp;G sends Capacity Obligation to PJM.</w:t>
            </w:r>
          </w:p>
        </w:tc>
      </w:tr>
      <w:tr w:rsidR="004D26B8" w14:paraId="6B09C3A5" w14:textId="77777777">
        <w:tblPrEx>
          <w:tblBorders>
            <w:insideV w:val="dotted" w:sz="4" w:space="0" w:color="auto"/>
          </w:tblBorders>
        </w:tblPrEx>
        <w:trPr>
          <w:cantSplit/>
        </w:trPr>
        <w:tc>
          <w:tcPr>
            <w:tcW w:w="1980" w:type="dxa"/>
            <w:tcBorders>
              <w:right w:val="nil"/>
            </w:tcBorders>
          </w:tcPr>
          <w:p w14:paraId="1E46DCF4" w14:textId="77777777" w:rsidR="004D26B8" w:rsidRDefault="004D26B8">
            <w:pPr>
              <w:ind w:right="144"/>
              <w:jc w:val="right"/>
              <w:rPr>
                <w:b/>
              </w:rPr>
            </w:pPr>
            <w:r>
              <w:rPr>
                <w:b/>
              </w:rPr>
              <w:t>DE Use:</w:t>
            </w:r>
          </w:p>
        </w:tc>
        <w:tc>
          <w:tcPr>
            <w:tcW w:w="180" w:type="dxa"/>
            <w:tcBorders>
              <w:left w:val="nil"/>
              <w:right w:val="nil"/>
            </w:tcBorders>
          </w:tcPr>
          <w:p w14:paraId="1F974C11" w14:textId="77777777" w:rsidR="004D26B8" w:rsidRDefault="004D26B8">
            <w:pPr>
              <w:ind w:right="144"/>
              <w:jc w:val="right"/>
              <w:rPr>
                <w:sz w:val="24"/>
              </w:rPr>
            </w:pPr>
          </w:p>
        </w:tc>
        <w:tc>
          <w:tcPr>
            <w:tcW w:w="7650" w:type="dxa"/>
            <w:gridSpan w:val="2"/>
            <w:tcBorders>
              <w:left w:val="nil"/>
            </w:tcBorders>
            <w:shd w:val="pct5" w:color="auto" w:fill="FFFFFF"/>
          </w:tcPr>
          <w:p w14:paraId="0A4DF056" w14:textId="77777777" w:rsidR="004D26B8" w:rsidRDefault="004D26B8">
            <w:pPr>
              <w:ind w:right="144"/>
            </w:pPr>
            <w:r>
              <w:t>Same as NJ</w:t>
            </w:r>
          </w:p>
        </w:tc>
      </w:tr>
      <w:tr w:rsidR="004D26B8" w14:paraId="43CA5E8D" w14:textId="77777777">
        <w:tblPrEx>
          <w:tblBorders>
            <w:insideV w:val="dotted" w:sz="4" w:space="0" w:color="auto"/>
          </w:tblBorders>
        </w:tblPrEx>
        <w:trPr>
          <w:cantSplit/>
        </w:trPr>
        <w:tc>
          <w:tcPr>
            <w:tcW w:w="1980" w:type="dxa"/>
            <w:tcBorders>
              <w:right w:val="nil"/>
            </w:tcBorders>
          </w:tcPr>
          <w:p w14:paraId="70A377D1" w14:textId="77777777" w:rsidR="004D26B8" w:rsidRDefault="004D26B8">
            <w:pPr>
              <w:ind w:right="144"/>
              <w:jc w:val="right"/>
              <w:rPr>
                <w:b/>
              </w:rPr>
            </w:pPr>
            <w:r>
              <w:rPr>
                <w:b/>
              </w:rPr>
              <w:t>MD Use:</w:t>
            </w:r>
          </w:p>
        </w:tc>
        <w:tc>
          <w:tcPr>
            <w:tcW w:w="180" w:type="dxa"/>
            <w:tcBorders>
              <w:left w:val="nil"/>
              <w:right w:val="nil"/>
            </w:tcBorders>
          </w:tcPr>
          <w:p w14:paraId="4A3875E6" w14:textId="77777777" w:rsidR="004D26B8" w:rsidRDefault="004D26B8">
            <w:pPr>
              <w:ind w:right="144"/>
              <w:jc w:val="right"/>
              <w:rPr>
                <w:sz w:val="24"/>
              </w:rPr>
            </w:pPr>
          </w:p>
        </w:tc>
        <w:tc>
          <w:tcPr>
            <w:tcW w:w="7650" w:type="dxa"/>
            <w:gridSpan w:val="2"/>
            <w:tcBorders>
              <w:left w:val="nil"/>
            </w:tcBorders>
            <w:shd w:val="pct5" w:color="auto" w:fill="FFFFFF"/>
          </w:tcPr>
          <w:p w14:paraId="730FE4D3" w14:textId="77777777" w:rsidR="004D26B8" w:rsidRDefault="004D26B8">
            <w:pPr>
              <w:ind w:right="144"/>
            </w:pPr>
            <w:r>
              <w:t>Same as NJ. However, MD may also allow a non-EDI method for communicating this change since it occurs only once or twice a year for all customers.</w:t>
            </w:r>
          </w:p>
        </w:tc>
      </w:tr>
      <w:tr w:rsidR="004D26B8" w14:paraId="396E337E" w14:textId="77777777">
        <w:tblPrEx>
          <w:tblBorders>
            <w:insideV w:val="dotted" w:sz="4" w:space="0" w:color="auto"/>
          </w:tblBorders>
        </w:tblPrEx>
        <w:tc>
          <w:tcPr>
            <w:tcW w:w="1980" w:type="dxa"/>
            <w:tcBorders>
              <w:right w:val="nil"/>
            </w:tcBorders>
          </w:tcPr>
          <w:p w14:paraId="459A1047" w14:textId="77777777" w:rsidR="004D26B8" w:rsidRDefault="004D26B8">
            <w:pPr>
              <w:ind w:right="144"/>
              <w:jc w:val="right"/>
              <w:rPr>
                <w:b/>
              </w:rPr>
            </w:pPr>
            <w:r>
              <w:rPr>
                <w:b/>
              </w:rPr>
              <w:t>Example:</w:t>
            </w:r>
          </w:p>
        </w:tc>
        <w:tc>
          <w:tcPr>
            <w:tcW w:w="180" w:type="dxa"/>
            <w:tcBorders>
              <w:left w:val="nil"/>
              <w:right w:val="nil"/>
            </w:tcBorders>
          </w:tcPr>
          <w:p w14:paraId="426F5174" w14:textId="77777777" w:rsidR="004D26B8" w:rsidRDefault="004D26B8">
            <w:pPr>
              <w:ind w:right="144"/>
              <w:jc w:val="right"/>
              <w:rPr>
                <w:sz w:val="24"/>
              </w:rPr>
            </w:pPr>
          </w:p>
        </w:tc>
        <w:tc>
          <w:tcPr>
            <w:tcW w:w="7650" w:type="dxa"/>
            <w:gridSpan w:val="2"/>
            <w:tcBorders>
              <w:left w:val="nil"/>
            </w:tcBorders>
            <w:shd w:val="pct5" w:color="auto" w:fill="FFFFFF"/>
          </w:tcPr>
          <w:p w14:paraId="4394AAEE" w14:textId="77777777" w:rsidR="004D26B8" w:rsidRDefault="004D26B8">
            <w:pPr>
              <w:ind w:right="144"/>
            </w:pPr>
            <w:r>
              <w:t>AMT*KC*752</w:t>
            </w:r>
          </w:p>
        </w:tc>
      </w:tr>
    </w:tbl>
    <w:p w14:paraId="53BA4A1B" w14:textId="77777777" w:rsidR="004D26B8" w:rsidRDefault="004D26B8">
      <w:pPr>
        <w:widowControl/>
      </w:pPr>
    </w:p>
    <w:p w14:paraId="2CB9C5C7" w14:textId="77777777" w:rsidR="004D26B8" w:rsidRDefault="004D26B8">
      <w:pPr>
        <w:widowControl/>
        <w:jc w:val="center"/>
        <w:rPr>
          <w:b/>
        </w:rPr>
      </w:pPr>
      <w:r>
        <w:rPr>
          <w:b/>
        </w:rPr>
        <w:t>Data Element Summary</w:t>
      </w:r>
    </w:p>
    <w:p w14:paraId="6DE52035"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0A1184F2"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198D48CB" w14:textId="77777777">
        <w:trPr>
          <w:cantSplit/>
        </w:trPr>
        <w:tc>
          <w:tcPr>
            <w:tcW w:w="1007" w:type="dxa"/>
          </w:tcPr>
          <w:p w14:paraId="5D25FCC6"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155F0F00" w14:textId="77777777" w:rsidR="004D26B8" w:rsidRDefault="004D26B8">
            <w:pPr>
              <w:widowControl/>
              <w:ind w:right="144"/>
              <w:jc w:val="center"/>
              <w:rPr>
                <w:sz w:val="24"/>
              </w:rPr>
            </w:pPr>
            <w:r>
              <w:rPr>
                <w:b/>
              </w:rPr>
              <w:t>AMT01</w:t>
            </w:r>
          </w:p>
        </w:tc>
        <w:tc>
          <w:tcPr>
            <w:tcW w:w="893" w:type="dxa"/>
          </w:tcPr>
          <w:p w14:paraId="7ACF2905" w14:textId="77777777" w:rsidR="004D26B8" w:rsidRDefault="004D26B8">
            <w:pPr>
              <w:widowControl/>
              <w:ind w:right="144"/>
              <w:jc w:val="center"/>
              <w:rPr>
                <w:sz w:val="24"/>
              </w:rPr>
            </w:pPr>
            <w:r>
              <w:rPr>
                <w:b/>
              </w:rPr>
              <w:t>522</w:t>
            </w:r>
          </w:p>
        </w:tc>
        <w:tc>
          <w:tcPr>
            <w:tcW w:w="4896" w:type="dxa"/>
            <w:gridSpan w:val="4"/>
          </w:tcPr>
          <w:p w14:paraId="7865A398" w14:textId="77777777" w:rsidR="004D26B8" w:rsidRDefault="004D26B8">
            <w:pPr>
              <w:widowControl/>
              <w:ind w:right="144"/>
              <w:rPr>
                <w:sz w:val="24"/>
              </w:rPr>
            </w:pPr>
            <w:r>
              <w:rPr>
                <w:b/>
              </w:rPr>
              <w:t>Amount Qualifier Code</w:t>
            </w:r>
          </w:p>
        </w:tc>
        <w:tc>
          <w:tcPr>
            <w:tcW w:w="432" w:type="dxa"/>
          </w:tcPr>
          <w:p w14:paraId="6E41E4F1" w14:textId="77777777" w:rsidR="004D26B8" w:rsidRDefault="004D26B8">
            <w:pPr>
              <w:widowControl/>
              <w:ind w:right="144"/>
              <w:rPr>
                <w:sz w:val="24"/>
              </w:rPr>
            </w:pPr>
            <w:r>
              <w:rPr>
                <w:b/>
              </w:rPr>
              <w:t>M</w:t>
            </w:r>
          </w:p>
        </w:tc>
        <w:tc>
          <w:tcPr>
            <w:tcW w:w="1440" w:type="dxa"/>
            <w:gridSpan w:val="3"/>
          </w:tcPr>
          <w:p w14:paraId="70F8F2F3" w14:textId="77777777" w:rsidR="004D26B8" w:rsidRDefault="004D26B8">
            <w:pPr>
              <w:widowControl/>
              <w:ind w:right="144"/>
              <w:rPr>
                <w:sz w:val="24"/>
              </w:rPr>
            </w:pPr>
            <w:r>
              <w:rPr>
                <w:b/>
              </w:rPr>
              <w:t>ID 1/3</w:t>
            </w:r>
          </w:p>
        </w:tc>
      </w:tr>
      <w:tr w:rsidR="004D26B8" w14:paraId="11168444" w14:textId="77777777">
        <w:trPr>
          <w:gridAfter w:val="1"/>
          <w:wAfter w:w="245" w:type="dxa"/>
          <w:cantSplit/>
        </w:trPr>
        <w:tc>
          <w:tcPr>
            <w:tcW w:w="2980" w:type="dxa"/>
            <w:gridSpan w:val="3"/>
          </w:tcPr>
          <w:p w14:paraId="5C2E589B" w14:textId="77777777" w:rsidR="004D26B8" w:rsidRDefault="004D26B8">
            <w:pPr>
              <w:pStyle w:val="Definition"/>
              <w:widowControl/>
              <w:rPr>
                <w:rFonts w:ascii="Times New Roman" w:hAnsi="Times New Roman"/>
              </w:rPr>
            </w:pPr>
          </w:p>
        </w:tc>
        <w:tc>
          <w:tcPr>
            <w:tcW w:w="6523" w:type="dxa"/>
            <w:gridSpan w:val="7"/>
          </w:tcPr>
          <w:p w14:paraId="790A095F" w14:textId="77777777" w:rsidR="004D26B8" w:rsidRDefault="004D26B8">
            <w:pPr>
              <w:pStyle w:val="Definition"/>
              <w:widowControl/>
              <w:rPr>
                <w:rFonts w:ascii="Times New Roman" w:hAnsi="Times New Roman"/>
              </w:rPr>
            </w:pPr>
            <w:r>
              <w:rPr>
                <w:rFonts w:ascii="Times New Roman" w:hAnsi="Times New Roman"/>
              </w:rPr>
              <w:t>Code to qualify amount</w:t>
            </w:r>
          </w:p>
        </w:tc>
      </w:tr>
      <w:tr w:rsidR="004D26B8" w14:paraId="7C0C299B" w14:textId="77777777">
        <w:trPr>
          <w:gridAfter w:val="2"/>
          <w:wAfter w:w="388" w:type="dxa"/>
          <w:cantSplit/>
        </w:trPr>
        <w:tc>
          <w:tcPr>
            <w:tcW w:w="3311" w:type="dxa"/>
            <w:gridSpan w:val="4"/>
          </w:tcPr>
          <w:p w14:paraId="27DCD6D5" w14:textId="77777777" w:rsidR="004D26B8" w:rsidRDefault="004D26B8">
            <w:pPr>
              <w:widowControl/>
              <w:ind w:right="144"/>
              <w:rPr>
                <w:sz w:val="24"/>
              </w:rPr>
            </w:pPr>
          </w:p>
        </w:tc>
        <w:tc>
          <w:tcPr>
            <w:tcW w:w="1152" w:type="dxa"/>
          </w:tcPr>
          <w:p w14:paraId="5E2A70B6" w14:textId="77777777" w:rsidR="004D26B8" w:rsidRDefault="004D26B8">
            <w:pPr>
              <w:widowControl/>
              <w:ind w:right="144"/>
              <w:rPr>
                <w:sz w:val="24"/>
              </w:rPr>
            </w:pPr>
            <w:r>
              <w:t>KC</w:t>
            </w:r>
          </w:p>
        </w:tc>
        <w:tc>
          <w:tcPr>
            <w:tcW w:w="217" w:type="dxa"/>
          </w:tcPr>
          <w:p w14:paraId="1D32CCF6" w14:textId="77777777" w:rsidR="004D26B8" w:rsidRDefault="004D26B8">
            <w:pPr>
              <w:widowControl/>
              <w:ind w:right="144"/>
              <w:rPr>
                <w:sz w:val="24"/>
              </w:rPr>
            </w:pPr>
          </w:p>
        </w:tc>
        <w:tc>
          <w:tcPr>
            <w:tcW w:w="4680" w:type="dxa"/>
            <w:gridSpan w:val="3"/>
          </w:tcPr>
          <w:p w14:paraId="40EDC0D9" w14:textId="77777777" w:rsidR="004D26B8" w:rsidRDefault="004D26B8">
            <w:pPr>
              <w:widowControl/>
              <w:ind w:right="144"/>
              <w:jc w:val="both"/>
              <w:rPr>
                <w:sz w:val="24"/>
              </w:rPr>
            </w:pPr>
            <w:r>
              <w:t>Obligated</w:t>
            </w:r>
          </w:p>
        </w:tc>
      </w:tr>
      <w:tr w:rsidR="004D26B8" w14:paraId="73A9F2A3" w14:textId="77777777">
        <w:trPr>
          <w:gridAfter w:val="2"/>
          <w:wAfter w:w="388" w:type="dxa"/>
          <w:cantSplit/>
        </w:trPr>
        <w:tc>
          <w:tcPr>
            <w:tcW w:w="4680" w:type="dxa"/>
            <w:gridSpan w:val="6"/>
          </w:tcPr>
          <w:p w14:paraId="79A52B45" w14:textId="77777777" w:rsidR="004D26B8" w:rsidRDefault="004D26B8">
            <w:pPr>
              <w:widowControl/>
              <w:ind w:right="144"/>
              <w:rPr>
                <w:sz w:val="24"/>
              </w:rPr>
            </w:pPr>
          </w:p>
        </w:tc>
        <w:tc>
          <w:tcPr>
            <w:tcW w:w="4680" w:type="dxa"/>
            <w:gridSpan w:val="3"/>
            <w:shd w:val="pct5" w:color="000000" w:fill="FFFFFF"/>
          </w:tcPr>
          <w:p w14:paraId="507A01F5" w14:textId="77777777" w:rsidR="004D26B8" w:rsidRDefault="00F450E5">
            <w:pPr>
              <w:widowControl/>
              <w:ind w:right="144"/>
              <w:jc w:val="both"/>
              <w:rPr>
                <w:sz w:val="24"/>
              </w:rPr>
            </w:pPr>
            <w:r>
              <w:t>Peak Load Capacity</w:t>
            </w:r>
            <w:r w:rsidR="004D26B8">
              <w:t xml:space="preserve"> (a.k.a. Load Responsibility): Peak load contributions provided to PJM for Installed Capacity calculation (coincident with PJM peak).</w:t>
            </w:r>
          </w:p>
        </w:tc>
      </w:tr>
      <w:tr w:rsidR="004D26B8" w14:paraId="1FFE1905" w14:textId="77777777">
        <w:trPr>
          <w:cantSplit/>
        </w:trPr>
        <w:tc>
          <w:tcPr>
            <w:tcW w:w="1007" w:type="dxa"/>
          </w:tcPr>
          <w:p w14:paraId="59CE40DD" w14:textId="77777777" w:rsidR="004D26B8" w:rsidRDefault="004D26B8">
            <w:pPr>
              <w:widowControl/>
              <w:ind w:right="144"/>
              <w:rPr>
                <w:sz w:val="24"/>
              </w:rPr>
            </w:pPr>
            <w:r>
              <w:rPr>
                <w:b/>
                <w:sz w:val="16"/>
              </w:rPr>
              <w:t>Must Use</w:t>
            </w:r>
          </w:p>
        </w:tc>
        <w:tc>
          <w:tcPr>
            <w:tcW w:w="1080" w:type="dxa"/>
          </w:tcPr>
          <w:p w14:paraId="589B3C9E" w14:textId="77777777" w:rsidR="004D26B8" w:rsidRDefault="004D26B8">
            <w:pPr>
              <w:widowControl/>
              <w:ind w:right="144"/>
              <w:jc w:val="center"/>
              <w:rPr>
                <w:sz w:val="24"/>
              </w:rPr>
            </w:pPr>
            <w:r>
              <w:rPr>
                <w:b/>
              </w:rPr>
              <w:t>AMT02</w:t>
            </w:r>
          </w:p>
        </w:tc>
        <w:tc>
          <w:tcPr>
            <w:tcW w:w="893" w:type="dxa"/>
          </w:tcPr>
          <w:p w14:paraId="56716D89" w14:textId="77777777" w:rsidR="004D26B8" w:rsidRDefault="004D26B8">
            <w:pPr>
              <w:widowControl/>
              <w:ind w:right="144"/>
              <w:jc w:val="center"/>
              <w:rPr>
                <w:sz w:val="24"/>
              </w:rPr>
            </w:pPr>
            <w:r>
              <w:rPr>
                <w:b/>
              </w:rPr>
              <w:t>782</w:t>
            </w:r>
          </w:p>
        </w:tc>
        <w:tc>
          <w:tcPr>
            <w:tcW w:w="4896" w:type="dxa"/>
            <w:gridSpan w:val="4"/>
          </w:tcPr>
          <w:p w14:paraId="58840F70" w14:textId="77777777" w:rsidR="004D26B8" w:rsidRDefault="004D26B8">
            <w:pPr>
              <w:widowControl/>
              <w:ind w:right="144"/>
              <w:rPr>
                <w:sz w:val="24"/>
              </w:rPr>
            </w:pPr>
            <w:r>
              <w:rPr>
                <w:b/>
              </w:rPr>
              <w:t>Monetary Amount</w:t>
            </w:r>
          </w:p>
        </w:tc>
        <w:tc>
          <w:tcPr>
            <w:tcW w:w="432" w:type="dxa"/>
          </w:tcPr>
          <w:p w14:paraId="5D512064" w14:textId="77777777" w:rsidR="004D26B8" w:rsidRDefault="004D26B8">
            <w:pPr>
              <w:widowControl/>
              <w:ind w:right="144"/>
              <w:rPr>
                <w:sz w:val="24"/>
              </w:rPr>
            </w:pPr>
            <w:r>
              <w:rPr>
                <w:b/>
              </w:rPr>
              <w:t>M</w:t>
            </w:r>
          </w:p>
        </w:tc>
        <w:tc>
          <w:tcPr>
            <w:tcW w:w="1440" w:type="dxa"/>
            <w:gridSpan w:val="3"/>
          </w:tcPr>
          <w:p w14:paraId="0C547AF7" w14:textId="77777777" w:rsidR="004D26B8" w:rsidRDefault="004D26B8">
            <w:pPr>
              <w:widowControl/>
              <w:ind w:right="144"/>
              <w:rPr>
                <w:sz w:val="24"/>
              </w:rPr>
            </w:pPr>
            <w:r>
              <w:rPr>
                <w:b/>
              </w:rPr>
              <w:t>R  1/18</w:t>
            </w:r>
          </w:p>
        </w:tc>
      </w:tr>
      <w:tr w:rsidR="004D26B8" w14:paraId="37E9EC6B" w14:textId="77777777">
        <w:trPr>
          <w:gridAfter w:val="1"/>
          <w:wAfter w:w="245" w:type="dxa"/>
          <w:cantSplit/>
        </w:trPr>
        <w:tc>
          <w:tcPr>
            <w:tcW w:w="2980" w:type="dxa"/>
            <w:gridSpan w:val="3"/>
          </w:tcPr>
          <w:p w14:paraId="72128CA3" w14:textId="77777777" w:rsidR="004D26B8" w:rsidRDefault="004D26B8">
            <w:pPr>
              <w:pStyle w:val="Definition"/>
              <w:widowControl/>
              <w:rPr>
                <w:rFonts w:ascii="Times New Roman" w:hAnsi="Times New Roman"/>
              </w:rPr>
            </w:pPr>
          </w:p>
        </w:tc>
        <w:tc>
          <w:tcPr>
            <w:tcW w:w="6523" w:type="dxa"/>
            <w:gridSpan w:val="7"/>
          </w:tcPr>
          <w:p w14:paraId="4CAA2F6B" w14:textId="77777777" w:rsidR="004D26B8" w:rsidRDefault="004D26B8">
            <w:pPr>
              <w:pStyle w:val="Definition"/>
              <w:widowControl/>
              <w:rPr>
                <w:rFonts w:ascii="Times New Roman" w:hAnsi="Times New Roman"/>
              </w:rPr>
            </w:pPr>
            <w:r>
              <w:rPr>
                <w:rFonts w:ascii="Times New Roman" w:hAnsi="Times New Roman"/>
              </w:rPr>
              <w:t>Monetary amount</w:t>
            </w:r>
          </w:p>
        </w:tc>
      </w:tr>
      <w:tr w:rsidR="004D26B8" w14:paraId="29C05F03" w14:textId="77777777">
        <w:trPr>
          <w:gridAfter w:val="1"/>
          <w:wAfter w:w="245" w:type="dxa"/>
          <w:cantSplit/>
        </w:trPr>
        <w:tc>
          <w:tcPr>
            <w:tcW w:w="2980" w:type="dxa"/>
            <w:gridSpan w:val="3"/>
          </w:tcPr>
          <w:p w14:paraId="241FA8D4" w14:textId="77777777" w:rsidR="004D26B8" w:rsidRDefault="004D26B8">
            <w:pPr>
              <w:widowControl/>
              <w:ind w:right="144"/>
              <w:rPr>
                <w:sz w:val="24"/>
              </w:rPr>
            </w:pPr>
          </w:p>
        </w:tc>
        <w:tc>
          <w:tcPr>
            <w:tcW w:w="6523" w:type="dxa"/>
            <w:gridSpan w:val="7"/>
            <w:shd w:val="pct5" w:color="auto" w:fill="FFFFFF"/>
          </w:tcPr>
          <w:p w14:paraId="6D9C8C54" w14:textId="77777777" w:rsidR="004D26B8" w:rsidRDefault="00F450E5" w:rsidP="00F450E5">
            <w:pPr>
              <w:pStyle w:val="Element"/>
              <w:widowControl/>
              <w:spacing w:before="0"/>
              <w:rPr>
                <w:rFonts w:ascii="Times New Roman" w:hAnsi="Times New Roman"/>
              </w:rPr>
            </w:pPr>
            <w:r>
              <w:rPr>
                <w:rFonts w:ascii="Times New Roman" w:hAnsi="Times New Roman"/>
              </w:rPr>
              <w:t>Peak Load Capacity</w:t>
            </w:r>
          </w:p>
        </w:tc>
      </w:tr>
    </w:tbl>
    <w:p w14:paraId="5409D087" w14:textId="77777777" w:rsidR="004D26B8" w:rsidRDefault="004D26B8">
      <w:pPr>
        <w:pStyle w:val="Heading1"/>
        <w:rPr>
          <w:rFonts w:ascii="Times New Roman" w:hAnsi="Times New Roman"/>
          <w:snapToGrid w:val="0"/>
          <w:sz w:val="20"/>
        </w:rPr>
      </w:pPr>
      <w:r>
        <w:br w:type="page"/>
      </w:r>
      <w:r>
        <w:rPr>
          <w:snapToGrid w:val="0"/>
        </w:rPr>
        <w:tab/>
        <w:t xml:space="preserve">   </w:t>
      </w:r>
      <w:bookmarkStart w:id="704" w:name="_Toc470595248"/>
      <w:bookmarkStart w:id="705" w:name="_Toc475931852"/>
      <w:bookmarkStart w:id="706" w:name="_Toc475944605"/>
      <w:bookmarkStart w:id="707" w:name="_Toc475944705"/>
      <w:bookmarkStart w:id="708" w:name="_Toc478963435"/>
      <w:bookmarkStart w:id="709" w:name="_Toc478963635"/>
      <w:bookmarkStart w:id="710" w:name="_Toc481988120"/>
      <w:bookmarkStart w:id="711" w:name="_Toc493255134"/>
      <w:bookmarkStart w:id="712" w:name="_Toc528123553"/>
      <w:bookmarkStart w:id="713" w:name="_Toc534273949"/>
      <w:bookmarkStart w:id="714" w:name="_Toc534274049"/>
      <w:bookmarkStart w:id="715" w:name="_Toc535219953"/>
      <w:bookmarkStart w:id="716" w:name="_Toc47759630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(KZ=</w:t>
      </w:r>
      <w:r w:rsidR="00F450E5">
        <w:rPr>
          <w:rFonts w:ascii="Times New Roman" w:hAnsi="Times New Roman"/>
          <w:snapToGrid w:val="0"/>
          <w:sz w:val="20"/>
        </w:rPr>
        <w:t>Network Service Peak Load</w:t>
      </w:r>
      <w:r>
        <w:rPr>
          <w:rFonts w:ascii="Times New Roman" w:hAnsi="Times New Roman"/>
          <w:snapToGrid w:val="0"/>
          <w:sz w:val="20"/>
        </w:rPr>
        <w:t>)</w:t>
      </w:r>
      <w:bookmarkEnd w:id="704"/>
      <w:bookmarkEnd w:id="705"/>
      <w:bookmarkEnd w:id="706"/>
      <w:bookmarkEnd w:id="707"/>
      <w:bookmarkEnd w:id="708"/>
      <w:bookmarkEnd w:id="709"/>
      <w:bookmarkEnd w:id="710"/>
      <w:bookmarkEnd w:id="711"/>
      <w:bookmarkEnd w:id="712"/>
      <w:bookmarkEnd w:id="713"/>
      <w:bookmarkEnd w:id="714"/>
      <w:bookmarkEnd w:id="715"/>
      <w:bookmarkEnd w:id="716"/>
    </w:p>
    <w:p w14:paraId="1791AE1A"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4AD0D3DE"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485CBCDF"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28C68CF5"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41A5397"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6105B7B9"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33661551" w14:textId="77777777" w:rsidR="004D26B8" w:rsidRPr="00842A23" w:rsidRDefault="004D26B8">
      <w:pPr>
        <w:tabs>
          <w:tab w:val="right" w:pos="1800"/>
          <w:tab w:val="left" w:pos="2160"/>
          <w:tab w:val="left" w:pos="2520"/>
        </w:tabs>
        <w:ind w:left="2520" w:hanging="2520"/>
        <w:rPr>
          <w:snapToGrid w:val="0"/>
        </w:rPr>
      </w:pPr>
      <w:r>
        <w:rPr>
          <w:snapToGrid w:val="0"/>
        </w:rPr>
        <w:tab/>
      </w:r>
      <w:r w:rsidRPr="00842A23">
        <w:rPr>
          <w:b/>
          <w:snapToGrid w:val="0"/>
        </w:rPr>
        <w:t>Syntax Notes:</w:t>
      </w:r>
    </w:p>
    <w:p w14:paraId="6E4C877C" w14:textId="77777777" w:rsidR="004D26B8" w:rsidRPr="00842A23" w:rsidRDefault="004D26B8">
      <w:pPr>
        <w:tabs>
          <w:tab w:val="right" w:pos="1800"/>
          <w:tab w:val="left" w:pos="2160"/>
          <w:tab w:val="left" w:pos="2520"/>
        </w:tabs>
        <w:ind w:left="2520" w:hanging="2520"/>
        <w:rPr>
          <w:snapToGrid w:val="0"/>
        </w:rPr>
      </w:pPr>
      <w:r w:rsidRPr="00842A23">
        <w:rPr>
          <w:snapToGrid w:val="0"/>
        </w:rPr>
        <w:tab/>
      </w:r>
      <w:r w:rsidRPr="00842A23">
        <w:rPr>
          <w:b/>
          <w:snapToGrid w:val="0"/>
        </w:rPr>
        <w:t>Semantic Notes:</w:t>
      </w:r>
    </w:p>
    <w:p w14:paraId="08F68FB2" w14:textId="77777777" w:rsidR="004D26B8" w:rsidRPr="00842A23" w:rsidRDefault="004D26B8">
      <w:pPr>
        <w:tabs>
          <w:tab w:val="right" w:pos="1800"/>
          <w:tab w:val="left" w:pos="2160"/>
          <w:tab w:val="left" w:pos="2520"/>
        </w:tabs>
        <w:ind w:left="2520" w:hanging="2520"/>
        <w:rPr>
          <w:b/>
        </w:rPr>
      </w:pPr>
      <w:r w:rsidRPr="00842A23">
        <w:rPr>
          <w:snapToGrid w:val="0"/>
        </w:rPr>
        <w:tab/>
      </w:r>
      <w:r w:rsidRPr="00842A23">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4D26B8" w14:paraId="21EB568C" w14:textId="77777777">
        <w:tc>
          <w:tcPr>
            <w:tcW w:w="1980" w:type="dxa"/>
          </w:tcPr>
          <w:p w14:paraId="75F345A6" w14:textId="77777777" w:rsidR="004D26B8" w:rsidRDefault="004D26B8">
            <w:pPr>
              <w:ind w:right="144"/>
              <w:jc w:val="right"/>
              <w:rPr>
                <w:b/>
              </w:rPr>
            </w:pPr>
            <w:r>
              <w:rPr>
                <w:b/>
              </w:rPr>
              <w:t>Notes:</w:t>
            </w:r>
          </w:p>
        </w:tc>
        <w:tc>
          <w:tcPr>
            <w:tcW w:w="180" w:type="dxa"/>
          </w:tcPr>
          <w:p w14:paraId="10C3F508" w14:textId="77777777" w:rsidR="004D26B8" w:rsidRDefault="004D26B8">
            <w:pPr>
              <w:ind w:right="144"/>
              <w:jc w:val="right"/>
              <w:rPr>
                <w:sz w:val="24"/>
              </w:rPr>
            </w:pPr>
          </w:p>
        </w:tc>
        <w:tc>
          <w:tcPr>
            <w:tcW w:w="7650" w:type="dxa"/>
            <w:gridSpan w:val="2"/>
            <w:shd w:val="pct5" w:color="auto" w:fill="FFFFFF"/>
          </w:tcPr>
          <w:p w14:paraId="489BF3F8" w14:textId="77777777" w:rsidR="004D26B8" w:rsidRDefault="004D26B8">
            <w:pPr>
              <w:ind w:right="144"/>
            </w:pPr>
            <w:r>
              <w:t>Zero values may be sent if the LDC is, in fact, stating that there is no contribution for this customer’s account.</w:t>
            </w:r>
          </w:p>
        </w:tc>
      </w:tr>
      <w:tr w:rsidR="004D26B8" w14:paraId="3AC36029" w14:textId="77777777">
        <w:tc>
          <w:tcPr>
            <w:tcW w:w="1980" w:type="dxa"/>
          </w:tcPr>
          <w:p w14:paraId="5C641073" w14:textId="77777777" w:rsidR="004D26B8" w:rsidRDefault="004D26B8">
            <w:pPr>
              <w:ind w:right="144"/>
              <w:jc w:val="right"/>
              <w:rPr>
                <w:b/>
              </w:rPr>
            </w:pPr>
            <w:r>
              <w:rPr>
                <w:b/>
              </w:rPr>
              <w:t>PA Use:</w:t>
            </w:r>
          </w:p>
        </w:tc>
        <w:tc>
          <w:tcPr>
            <w:tcW w:w="180" w:type="dxa"/>
          </w:tcPr>
          <w:p w14:paraId="05D7F295" w14:textId="77777777" w:rsidR="004D26B8" w:rsidRDefault="004D26B8">
            <w:pPr>
              <w:ind w:right="144"/>
              <w:jc w:val="right"/>
              <w:rPr>
                <w:sz w:val="24"/>
              </w:rPr>
            </w:pPr>
          </w:p>
        </w:tc>
        <w:tc>
          <w:tcPr>
            <w:tcW w:w="2700" w:type="dxa"/>
            <w:tcBorders>
              <w:right w:val="nil"/>
            </w:tcBorders>
            <w:shd w:val="pct5" w:color="auto" w:fill="FFFFFF"/>
          </w:tcPr>
          <w:p w14:paraId="4881F9B2" w14:textId="77777777" w:rsidR="004D26B8" w:rsidRDefault="004D26B8">
            <w:pPr>
              <w:ind w:right="144"/>
            </w:pPr>
            <w:r>
              <w:t>LDC to ESP Request:</w:t>
            </w:r>
          </w:p>
          <w:p w14:paraId="3D550B04" w14:textId="77777777" w:rsidR="004D26B8" w:rsidRDefault="004D26B8">
            <w:pPr>
              <w:ind w:right="144"/>
            </w:pPr>
            <w:r>
              <w:t>Accept Response:</w:t>
            </w:r>
          </w:p>
          <w:p w14:paraId="02945AC5" w14:textId="77777777" w:rsidR="004D26B8" w:rsidRDefault="004D26B8">
            <w:pPr>
              <w:ind w:right="144"/>
            </w:pPr>
            <w:r>
              <w:t>Reject Response:</w:t>
            </w:r>
          </w:p>
          <w:p w14:paraId="106AE188" w14:textId="77777777" w:rsidR="004D26B8" w:rsidRDefault="004D26B8">
            <w:pPr>
              <w:ind w:right="144"/>
            </w:pPr>
          </w:p>
          <w:p w14:paraId="6F5AC718" w14:textId="77777777" w:rsidR="004D26B8" w:rsidRDefault="004D26B8">
            <w:pPr>
              <w:ind w:right="144"/>
            </w:pPr>
            <w:r>
              <w:t>ESP to LDC Request:</w:t>
            </w:r>
          </w:p>
          <w:p w14:paraId="0894C667" w14:textId="77777777" w:rsidR="004D26B8" w:rsidRDefault="004D26B8">
            <w:pPr>
              <w:ind w:right="144"/>
            </w:pPr>
            <w:r>
              <w:t>Response:</w:t>
            </w:r>
          </w:p>
        </w:tc>
        <w:tc>
          <w:tcPr>
            <w:tcW w:w="4950" w:type="dxa"/>
            <w:tcBorders>
              <w:left w:val="nil"/>
            </w:tcBorders>
            <w:shd w:val="pct5" w:color="auto" w:fill="FFFFFF"/>
          </w:tcPr>
          <w:p w14:paraId="4E8C196F" w14:textId="77777777" w:rsidR="00800C4D" w:rsidRPr="00584482" w:rsidRDefault="00800C4D" w:rsidP="00800C4D">
            <w:pPr>
              <w:ind w:right="144"/>
            </w:pPr>
            <w:r w:rsidRPr="00584482">
              <w:t>Conditional - Required for PJM Participants when this field changes.  PECO does not send, see PA Notes section for additional information.</w:t>
            </w:r>
          </w:p>
          <w:p w14:paraId="6FB8A41E" w14:textId="77777777" w:rsidR="004D26B8" w:rsidRDefault="004D26B8">
            <w:pPr>
              <w:ind w:right="144"/>
            </w:pPr>
            <w:r>
              <w:t>Not Used</w:t>
            </w:r>
          </w:p>
          <w:p w14:paraId="197D0937" w14:textId="77777777" w:rsidR="004D26B8" w:rsidRDefault="004D26B8">
            <w:pPr>
              <w:ind w:right="144"/>
            </w:pPr>
            <w:r>
              <w:t>Optional</w:t>
            </w:r>
          </w:p>
          <w:p w14:paraId="6CD72F43" w14:textId="77777777" w:rsidR="004D26B8" w:rsidRDefault="004D26B8">
            <w:pPr>
              <w:ind w:right="144"/>
            </w:pPr>
          </w:p>
          <w:p w14:paraId="163D0498" w14:textId="77777777" w:rsidR="004D26B8" w:rsidRDefault="004D26B8">
            <w:pPr>
              <w:ind w:right="144"/>
            </w:pPr>
            <w:r>
              <w:t>Not Used</w:t>
            </w:r>
          </w:p>
          <w:p w14:paraId="3DE5FA62" w14:textId="77777777" w:rsidR="004D26B8" w:rsidRDefault="004D26B8">
            <w:pPr>
              <w:ind w:right="144"/>
            </w:pPr>
            <w:r>
              <w:t>Not Used</w:t>
            </w:r>
          </w:p>
        </w:tc>
      </w:tr>
      <w:tr w:rsidR="004D26B8" w14:paraId="6DF450AF" w14:textId="77777777">
        <w:tc>
          <w:tcPr>
            <w:tcW w:w="1980" w:type="dxa"/>
          </w:tcPr>
          <w:p w14:paraId="744CE792" w14:textId="77777777" w:rsidR="004D26B8" w:rsidRDefault="004D26B8">
            <w:pPr>
              <w:ind w:right="144"/>
              <w:jc w:val="right"/>
              <w:rPr>
                <w:b/>
              </w:rPr>
            </w:pPr>
            <w:r>
              <w:rPr>
                <w:b/>
              </w:rPr>
              <w:t>NJ Use:</w:t>
            </w:r>
          </w:p>
        </w:tc>
        <w:tc>
          <w:tcPr>
            <w:tcW w:w="180" w:type="dxa"/>
          </w:tcPr>
          <w:p w14:paraId="455CD4B5" w14:textId="77777777" w:rsidR="004D26B8" w:rsidRDefault="004D26B8">
            <w:pPr>
              <w:ind w:right="144"/>
              <w:jc w:val="right"/>
              <w:rPr>
                <w:sz w:val="24"/>
              </w:rPr>
            </w:pPr>
          </w:p>
        </w:tc>
        <w:tc>
          <w:tcPr>
            <w:tcW w:w="2700" w:type="dxa"/>
            <w:shd w:val="pct5" w:color="auto" w:fill="FFFFFF"/>
          </w:tcPr>
          <w:p w14:paraId="15590996" w14:textId="77777777" w:rsidR="004D26B8" w:rsidRDefault="004D26B8">
            <w:pPr>
              <w:ind w:right="144"/>
            </w:pPr>
            <w:r>
              <w:t>LDC to ESP Request:</w:t>
            </w:r>
          </w:p>
          <w:p w14:paraId="13D16D34" w14:textId="77777777" w:rsidR="004D26B8" w:rsidRDefault="004D26B8">
            <w:pPr>
              <w:ind w:right="144"/>
            </w:pPr>
            <w:r>
              <w:t>Accept Response:</w:t>
            </w:r>
          </w:p>
          <w:p w14:paraId="64570FB9" w14:textId="77777777" w:rsidR="004D26B8" w:rsidRDefault="004D26B8">
            <w:pPr>
              <w:ind w:right="144"/>
            </w:pPr>
            <w:r>
              <w:t>Reject Response:</w:t>
            </w:r>
          </w:p>
          <w:p w14:paraId="7B031002" w14:textId="77777777" w:rsidR="004D26B8" w:rsidRDefault="004D26B8">
            <w:pPr>
              <w:ind w:right="144"/>
            </w:pPr>
          </w:p>
          <w:p w14:paraId="3F8A1AD5" w14:textId="77777777" w:rsidR="004D26B8" w:rsidRDefault="004D26B8">
            <w:pPr>
              <w:ind w:right="144"/>
            </w:pPr>
            <w:r>
              <w:t>ESP to LDC Request:</w:t>
            </w:r>
          </w:p>
          <w:p w14:paraId="30342BD5" w14:textId="77777777" w:rsidR="004D26B8" w:rsidRDefault="004D26B8">
            <w:pPr>
              <w:ind w:right="144"/>
            </w:pPr>
            <w:r>
              <w:t>Response:</w:t>
            </w:r>
          </w:p>
        </w:tc>
        <w:tc>
          <w:tcPr>
            <w:tcW w:w="4950" w:type="dxa"/>
            <w:shd w:val="pct5" w:color="auto" w:fill="FFFFFF"/>
          </w:tcPr>
          <w:p w14:paraId="5C8244AC" w14:textId="77777777" w:rsidR="004D26B8" w:rsidRDefault="004D26B8">
            <w:pPr>
              <w:ind w:right="144"/>
            </w:pPr>
            <w:r>
              <w:t xml:space="preserve">Required for PJM Participants when this field changes </w:t>
            </w:r>
          </w:p>
          <w:p w14:paraId="0C916077" w14:textId="77777777" w:rsidR="004D26B8" w:rsidRDefault="004D26B8">
            <w:pPr>
              <w:ind w:right="144"/>
            </w:pPr>
            <w:r>
              <w:t>Not Used</w:t>
            </w:r>
          </w:p>
          <w:p w14:paraId="402E70E0" w14:textId="77777777" w:rsidR="004D26B8" w:rsidRDefault="004D26B8">
            <w:pPr>
              <w:ind w:right="144"/>
            </w:pPr>
            <w:r>
              <w:t>Optional</w:t>
            </w:r>
          </w:p>
          <w:p w14:paraId="50AD0B54" w14:textId="77777777" w:rsidR="004D26B8" w:rsidRDefault="004D26B8">
            <w:pPr>
              <w:ind w:right="144"/>
            </w:pPr>
          </w:p>
          <w:p w14:paraId="19987A12" w14:textId="77777777" w:rsidR="004D26B8" w:rsidRDefault="004D26B8">
            <w:pPr>
              <w:ind w:right="144"/>
            </w:pPr>
            <w:r>
              <w:t>Not Used</w:t>
            </w:r>
          </w:p>
          <w:p w14:paraId="098FD53E" w14:textId="77777777" w:rsidR="004D26B8" w:rsidRDefault="004D26B8">
            <w:pPr>
              <w:ind w:right="144"/>
            </w:pPr>
            <w:r>
              <w:t>Not Used</w:t>
            </w:r>
          </w:p>
        </w:tc>
      </w:tr>
      <w:tr w:rsidR="004D26B8" w14:paraId="1354981D" w14:textId="77777777">
        <w:tc>
          <w:tcPr>
            <w:tcW w:w="1980" w:type="dxa"/>
          </w:tcPr>
          <w:p w14:paraId="50C84D5F" w14:textId="77777777" w:rsidR="004D26B8" w:rsidRDefault="004D26B8">
            <w:pPr>
              <w:ind w:right="144"/>
              <w:jc w:val="right"/>
              <w:rPr>
                <w:b/>
              </w:rPr>
            </w:pPr>
          </w:p>
        </w:tc>
        <w:tc>
          <w:tcPr>
            <w:tcW w:w="180" w:type="dxa"/>
          </w:tcPr>
          <w:p w14:paraId="2F4D22D5" w14:textId="77777777" w:rsidR="004D26B8" w:rsidRDefault="004D26B8">
            <w:pPr>
              <w:ind w:right="144"/>
              <w:jc w:val="right"/>
              <w:rPr>
                <w:sz w:val="24"/>
              </w:rPr>
            </w:pPr>
          </w:p>
        </w:tc>
        <w:tc>
          <w:tcPr>
            <w:tcW w:w="7650" w:type="dxa"/>
            <w:gridSpan w:val="2"/>
            <w:shd w:val="pct5" w:color="auto" w:fill="FFFFFF"/>
          </w:tcPr>
          <w:p w14:paraId="3D3E1FBE" w14:textId="77777777" w:rsidR="004D26B8" w:rsidRDefault="004D26B8">
            <w:pPr>
              <w:ind w:right="144"/>
            </w:pPr>
            <w:r w:rsidRPr="00745E9D">
              <w:rPr>
                <w:b/>
              </w:rPr>
              <w:t>NJ Note:</w:t>
            </w:r>
            <w:r>
              <w:t xml:space="preserve"> PSE&amp;G sends Transmission Obligation to PJM.</w:t>
            </w:r>
          </w:p>
        </w:tc>
      </w:tr>
      <w:tr w:rsidR="004D26B8" w14:paraId="19A7D033" w14:textId="77777777">
        <w:tc>
          <w:tcPr>
            <w:tcW w:w="1980" w:type="dxa"/>
          </w:tcPr>
          <w:p w14:paraId="2F5C4D14" w14:textId="77777777" w:rsidR="004D26B8" w:rsidRDefault="004D26B8">
            <w:pPr>
              <w:ind w:right="144"/>
              <w:jc w:val="right"/>
              <w:rPr>
                <w:b/>
              </w:rPr>
            </w:pPr>
            <w:r>
              <w:rPr>
                <w:b/>
              </w:rPr>
              <w:t>DE Use:</w:t>
            </w:r>
          </w:p>
        </w:tc>
        <w:tc>
          <w:tcPr>
            <w:tcW w:w="180" w:type="dxa"/>
          </w:tcPr>
          <w:p w14:paraId="0305C91E" w14:textId="77777777" w:rsidR="004D26B8" w:rsidRDefault="004D26B8">
            <w:pPr>
              <w:ind w:right="144"/>
              <w:jc w:val="right"/>
              <w:rPr>
                <w:sz w:val="24"/>
              </w:rPr>
            </w:pPr>
          </w:p>
        </w:tc>
        <w:tc>
          <w:tcPr>
            <w:tcW w:w="7650" w:type="dxa"/>
            <w:gridSpan w:val="2"/>
            <w:shd w:val="pct5" w:color="auto" w:fill="FFFFFF"/>
          </w:tcPr>
          <w:p w14:paraId="10013701" w14:textId="77777777" w:rsidR="004D26B8" w:rsidRDefault="004D26B8">
            <w:pPr>
              <w:ind w:right="144"/>
            </w:pPr>
            <w:r>
              <w:t>Same as NJ</w:t>
            </w:r>
          </w:p>
        </w:tc>
      </w:tr>
      <w:tr w:rsidR="004D26B8" w14:paraId="20EB9899" w14:textId="77777777">
        <w:tc>
          <w:tcPr>
            <w:tcW w:w="1980" w:type="dxa"/>
          </w:tcPr>
          <w:p w14:paraId="55EAECCC" w14:textId="77777777" w:rsidR="004D26B8" w:rsidRDefault="004D26B8">
            <w:pPr>
              <w:ind w:right="144"/>
              <w:jc w:val="right"/>
              <w:rPr>
                <w:b/>
              </w:rPr>
            </w:pPr>
            <w:r>
              <w:rPr>
                <w:b/>
              </w:rPr>
              <w:t>MD Use:</w:t>
            </w:r>
          </w:p>
        </w:tc>
        <w:tc>
          <w:tcPr>
            <w:tcW w:w="180" w:type="dxa"/>
          </w:tcPr>
          <w:p w14:paraId="308B37C2" w14:textId="77777777" w:rsidR="004D26B8" w:rsidRDefault="004D26B8">
            <w:pPr>
              <w:ind w:right="144"/>
              <w:jc w:val="right"/>
              <w:rPr>
                <w:sz w:val="24"/>
              </w:rPr>
            </w:pPr>
          </w:p>
        </w:tc>
        <w:tc>
          <w:tcPr>
            <w:tcW w:w="7650" w:type="dxa"/>
            <w:gridSpan w:val="2"/>
            <w:shd w:val="pct5" w:color="auto" w:fill="FFFFFF"/>
          </w:tcPr>
          <w:p w14:paraId="67E6EBA9" w14:textId="77777777" w:rsidR="004D26B8" w:rsidRDefault="004D26B8">
            <w:pPr>
              <w:ind w:right="144"/>
            </w:pPr>
            <w:r>
              <w:t>Same as NJ. However, MD may also allow a non-EDI method for communicating this change since it occurs only once or twice a year for all customers.</w:t>
            </w:r>
          </w:p>
        </w:tc>
      </w:tr>
      <w:tr w:rsidR="004D26B8" w14:paraId="5138BFA4" w14:textId="77777777">
        <w:tc>
          <w:tcPr>
            <w:tcW w:w="1980" w:type="dxa"/>
          </w:tcPr>
          <w:p w14:paraId="0949F622" w14:textId="77777777" w:rsidR="004D26B8" w:rsidRDefault="004D26B8">
            <w:pPr>
              <w:ind w:right="144"/>
              <w:jc w:val="right"/>
              <w:rPr>
                <w:b/>
              </w:rPr>
            </w:pPr>
            <w:r>
              <w:rPr>
                <w:b/>
              </w:rPr>
              <w:t>Example:</w:t>
            </w:r>
          </w:p>
        </w:tc>
        <w:tc>
          <w:tcPr>
            <w:tcW w:w="180" w:type="dxa"/>
          </w:tcPr>
          <w:p w14:paraId="757433F1" w14:textId="77777777" w:rsidR="004D26B8" w:rsidRDefault="004D26B8">
            <w:pPr>
              <w:ind w:right="144"/>
              <w:jc w:val="right"/>
              <w:rPr>
                <w:sz w:val="24"/>
              </w:rPr>
            </w:pPr>
          </w:p>
        </w:tc>
        <w:tc>
          <w:tcPr>
            <w:tcW w:w="7650" w:type="dxa"/>
            <w:gridSpan w:val="2"/>
            <w:shd w:val="pct5" w:color="auto" w:fill="FFFFFF"/>
          </w:tcPr>
          <w:p w14:paraId="05F98A3B" w14:textId="77777777" w:rsidR="004D26B8" w:rsidRDefault="004D26B8">
            <w:pPr>
              <w:ind w:right="144"/>
            </w:pPr>
            <w:r>
              <w:t>AMT*KZ*752</w:t>
            </w:r>
          </w:p>
        </w:tc>
      </w:tr>
    </w:tbl>
    <w:p w14:paraId="091CD7FD" w14:textId="77777777" w:rsidR="004D26B8" w:rsidRDefault="004D26B8">
      <w:pPr>
        <w:widowControl/>
        <w:tabs>
          <w:tab w:val="right" w:pos="1800"/>
          <w:tab w:val="left" w:pos="2160"/>
          <w:tab w:val="left" w:pos="2520"/>
        </w:tabs>
        <w:ind w:left="2520" w:hanging="2520"/>
      </w:pPr>
    </w:p>
    <w:p w14:paraId="3296BD7B" w14:textId="77777777" w:rsidR="004D26B8" w:rsidRDefault="004D26B8">
      <w:pPr>
        <w:widowControl/>
        <w:jc w:val="center"/>
        <w:rPr>
          <w:b/>
        </w:rPr>
      </w:pPr>
      <w:r>
        <w:rPr>
          <w:b/>
        </w:rPr>
        <w:t>Data Element Summary</w:t>
      </w:r>
    </w:p>
    <w:p w14:paraId="5BEFF6D7"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1FDD8A2C"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2714756C" w14:textId="77777777">
        <w:trPr>
          <w:cantSplit/>
        </w:trPr>
        <w:tc>
          <w:tcPr>
            <w:tcW w:w="1007" w:type="dxa"/>
          </w:tcPr>
          <w:p w14:paraId="110A7B53"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5A29E19D" w14:textId="77777777" w:rsidR="004D26B8" w:rsidRDefault="004D26B8">
            <w:pPr>
              <w:widowControl/>
              <w:ind w:right="144"/>
              <w:jc w:val="center"/>
              <w:rPr>
                <w:sz w:val="24"/>
              </w:rPr>
            </w:pPr>
            <w:r>
              <w:rPr>
                <w:b/>
              </w:rPr>
              <w:t>AMT01</w:t>
            </w:r>
          </w:p>
        </w:tc>
        <w:tc>
          <w:tcPr>
            <w:tcW w:w="893" w:type="dxa"/>
          </w:tcPr>
          <w:p w14:paraId="13C1224C" w14:textId="77777777" w:rsidR="004D26B8" w:rsidRDefault="004D26B8">
            <w:pPr>
              <w:widowControl/>
              <w:ind w:right="144"/>
              <w:jc w:val="center"/>
              <w:rPr>
                <w:sz w:val="24"/>
              </w:rPr>
            </w:pPr>
            <w:r>
              <w:rPr>
                <w:b/>
              </w:rPr>
              <w:t>522</w:t>
            </w:r>
          </w:p>
        </w:tc>
        <w:tc>
          <w:tcPr>
            <w:tcW w:w="4896" w:type="dxa"/>
            <w:gridSpan w:val="4"/>
          </w:tcPr>
          <w:p w14:paraId="734D846A" w14:textId="77777777" w:rsidR="004D26B8" w:rsidRDefault="004D26B8">
            <w:pPr>
              <w:widowControl/>
              <w:ind w:right="144"/>
              <w:rPr>
                <w:sz w:val="24"/>
              </w:rPr>
            </w:pPr>
            <w:r>
              <w:rPr>
                <w:b/>
              </w:rPr>
              <w:t>Amount Qualifier Code</w:t>
            </w:r>
          </w:p>
        </w:tc>
        <w:tc>
          <w:tcPr>
            <w:tcW w:w="432" w:type="dxa"/>
          </w:tcPr>
          <w:p w14:paraId="7FDDC94B" w14:textId="77777777" w:rsidR="004D26B8" w:rsidRDefault="004D26B8">
            <w:pPr>
              <w:widowControl/>
              <w:ind w:right="144"/>
              <w:rPr>
                <w:sz w:val="24"/>
              </w:rPr>
            </w:pPr>
            <w:r>
              <w:rPr>
                <w:b/>
              </w:rPr>
              <w:t>M</w:t>
            </w:r>
          </w:p>
        </w:tc>
        <w:tc>
          <w:tcPr>
            <w:tcW w:w="1440" w:type="dxa"/>
            <w:gridSpan w:val="3"/>
          </w:tcPr>
          <w:p w14:paraId="7A804CEF" w14:textId="77777777" w:rsidR="004D26B8" w:rsidRDefault="004D26B8">
            <w:pPr>
              <w:widowControl/>
              <w:ind w:right="144"/>
              <w:rPr>
                <w:sz w:val="24"/>
              </w:rPr>
            </w:pPr>
            <w:r>
              <w:rPr>
                <w:b/>
              </w:rPr>
              <w:t>ID 1/3</w:t>
            </w:r>
          </w:p>
        </w:tc>
      </w:tr>
      <w:tr w:rsidR="004D26B8" w14:paraId="1F2F5557" w14:textId="77777777">
        <w:trPr>
          <w:gridAfter w:val="1"/>
          <w:wAfter w:w="245" w:type="dxa"/>
          <w:cantSplit/>
        </w:trPr>
        <w:tc>
          <w:tcPr>
            <w:tcW w:w="2980" w:type="dxa"/>
            <w:gridSpan w:val="3"/>
          </w:tcPr>
          <w:p w14:paraId="56E968CE" w14:textId="77777777" w:rsidR="004D26B8" w:rsidRDefault="004D26B8">
            <w:pPr>
              <w:pStyle w:val="Definition"/>
              <w:widowControl/>
              <w:rPr>
                <w:rFonts w:ascii="Times New Roman" w:hAnsi="Times New Roman"/>
              </w:rPr>
            </w:pPr>
          </w:p>
        </w:tc>
        <w:tc>
          <w:tcPr>
            <w:tcW w:w="6523" w:type="dxa"/>
            <w:gridSpan w:val="7"/>
          </w:tcPr>
          <w:p w14:paraId="536685FE" w14:textId="77777777" w:rsidR="004D26B8" w:rsidRDefault="004D26B8">
            <w:pPr>
              <w:pStyle w:val="Definition"/>
              <w:widowControl/>
              <w:rPr>
                <w:rFonts w:ascii="Times New Roman" w:hAnsi="Times New Roman"/>
              </w:rPr>
            </w:pPr>
            <w:r>
              <w:rPr>
                <w:rFonts w:ascii="Times New Roman" w:hAnsi="Times New Roman"/>
              </w:rPr>
              <w:t>Code to qualify amount</w:t>
            </w:r>
          </w:p>
        </w:tc>
      </w:tr>
      <w:tr w:rsidR="004D26B8" w14:paraId="604ADE25" w14:textId="77777777">
        <w:trPr>
          <w:gridAfter w:val="2"/>
          <w:wAfter w:w="388" w:type="dxa"/>
          <w:cantSplit/>
        </w:trPr>
        <w:tc>
          <w:tcPr>
            <w:tcW w:w="3311" w:type="dxa"/>
            <w:gridSpan w:val="4"/>
          </w:tcPr>
          <w:p w14:paraId="75E9ABF1" w14:textId="77777777" w:rsidR="004D26B8" w:rsidRDefault="004D26B8">
            <w:pPr>
              <w:widowControl/>
              <w:ind w:right="144"/>
              <w:rPr>
                <w:sz w:val="24"/>
              </w:rPr>
            </w:pPr>
          </w:p>
        </w:tc>
        <w:tc>
          <w:tcPr>
            <w:tcW w:w="1152" w:type="dxa"/>
          </w:tcPr>
          <w:p w14:paraId="20762561" w14:textId="77777777" w:rsidR="004D26B8" w:rsidRDefault="004D26B8">
            <w:pPr>
              <w:widowControl/>
              <w:ind w:right="144"/>
              <w:rPr>
                <w:sz w:val="24"/>
              </w:rPr>
            </w:pPr>
            <w:r>
              <w:t>KZ</w:t>
            </w:r>
          </w:p>
        </w:tc>
        <w:tc>
          <w:tcPr>
            <w:tcW w:w="217" w:type="dxa"/>
          </w:tcPr>
          <w:p w14:paraId="6F84B235" w14:textId="77777777" w:rsidR="004D26B8" w:rsidRDefault="004D26B8">
            <w:pPr>
              <w:widowControl/>
              <w:ind w:right="144"/>
              <w:rPr>
                <w:sz w:val="24"/>
              </w:rPr>
            </w:pPr>
          </w:p>
        </w:tc>
        <w:tc>
          <w:tcPr>
            <w:tcW w:w="4680" w:type="dxa"/>
            <w:gridSpan w:val="3"/>
          </w:tcPr>
          <w:p w14:paraId="50B58F64" w14:textId="77777777" w:rsidR="004D26B8" w:rsidRDefault="004D26B8">
            <w:pPr>
              <w:widowControl/>
              <w:ind w:right="144"/>
              <w:jc w:val="both"/>
              <w:rPr>
                <w:sz w:val="24"/>
              </w:rPr>
            </w:pPr>
            <w:r>
              <w:t>Mortgager’s Monthly Obligations</w:t>
            </w:r>
          </w:p>
        </w:tc>
      </w:tr>
      <w:tr w:rsidR="004D26B8" w14:paraId="12B57A38" w14:textId="77777777">
        <w:trPr>
          <w:gridAfter w:val="2"/>
          <w:wAfter w:w="388" w:type="dxa"/>
          <w:cantSplit/>
        </w:trPr>
        <w:tc>
          <w:tcPr>
            <w:tcW w:w="4680" w:type="dxa"/>
            <w:gridSpan w:val="6"/>
          </w:tcPr>
          <w:p w14:paraId="33392415" w14:textId="77777777" w:rsidR="004D26B8" w:rsidRDefault="004D26B8">
            <w:pPr>
              <w:widowControl/>
              <w:ind w:right="144"/>
              <w:rPr>
                <w:sz w:val="24"/>
              </w:rPr>
            </w:pPr>
          </w:p>
        </w:tc>
        <w:tc>
          <w:tcPr>
            <w:tcW w:w="4680" w:type="dxa"/>
            <w:gridSpan w:val="3"/>
            <w:shd w:val="pct5" w:color="000000" w:fill="FFFFFF"/>
          </w:tcPr>
          <w:p w14:paraId="322A1006" w14:textId="77777777" w:rsidR="004D26B8" w:rsidRDefault="00F450E5">
            <w:pPr>
              <w:widowControl/>
              <w:ind w:right="144"/>
              <w:jc w:val="both"/>
              <w:rPr>
                <w:sz w:val="24"/>
              </w:rPr>
            </w:pPr>
            <w:r>
              <w:t>Network Service Peak Load</w:t>
            </w:r>
            <w:r w:rsidR="004D26B8">
              <w:t>: Customer’s peak load contribution provided to PJM for the Transmission Service calculation (coincident with LDC peak).</w:t>
            </w:r>
          </w:p>
        </w:tc>
      </w:tr>
      <w:tr w:rsidR="004D26B8" w14:paraId="66F4F831" w14:textId="77777777">
        <w:trPr>
          <w:cantSplit/>
        </w:trPr>
        <w:tc>
          <w:tcPr>
            <w:tcW w:w="1007" w:type="dxa"/>
          </w:tcPr>
          <w:p w14:paraId="571E671F" w14:textId="77777777" w:rsidR="004D26B8" w:rsidRDefault="004D26B8">
            <w:pPr>
              <w:widowControl/>
              <w:ind w:right="144"/>
              <w:rPr>
                <w:sz w:val="24"/>
              </w:rPr>
            </w:pPr>
            <w:r>
              <w:rPr>
                <w:b/>
                <w:sz w:val="16"/>
              </w:rPr>
              <w:t>Must Use</w:t>
            </w:r>
          </w:p>
        </w:tc>
        <w:tc>
          <w:tcPr>
            <w:tcW w:w="1080" w:type="dxa"/>
          </w:tcPr>
          <w:p w14:paraId="4466F39E" w14:textId="77777777" w:rsidR="004D26B8" w:rsidRDefault="004D26B8">
            <w:pPr>
              <w:widowControl/>
              <w:ind w:right="144"/>
              <w:jc w:val="center"/>
              <w:rPr>
                <w:sz w:val="24"/>
              </w:rPr>
            </w:pPr>
            <w:r>
              <w:rPr>
                <w:b/>
              </w:rPr>
              <w:t>AMT02</w:t>
            </w:r>
          </w:p>
        </w:tc>
        <w:tc>
          <w:tcPr>
            <w:tcW w:w="893" w:type="dxa"/>
          </w:tcPr>
          <w:p w14:paraId="3C9CC8B1" w14:textId="77777777" w:rsidR="004D26B8" w:rsidRDefault="004D26B8">
            <w:pPr>
              <w:widowControl/>
              <w:ind w:right="144"/>
              <w:jc w:val="center"/>
              <w:rPr>
                <w:sz w:val="24"/>
              </w:rPr>
            </w:pPr>
            <w:r>
              <w:rPr>
                <w:b/>
              </w:rPr>
              <w:t>782</w:t>
            </w:r>
          </w:p>
        </w:tc>
        <w:tc>
          <w:tcPr>
            <w:tcW w:w="4896" w:type="dxa"/>
            <w:gridSpan w:val="4"/>
          </w:tcPr>
          <w:p w14:paraId="65CC1566" w14:textId="77777777" w:rsidR="004D26B8" w:rsidRDefault="004D26B8">
            <w:pPr>
              <w:widowControl/>
              <w:ind w:right="144"/>
              <w:rPr>
                <w:sz w:val="24"/>
              </w:rPr>
            </w:pPr>
            <w:r>
              <w:rPr>
                <w:b/>
              </w:rPr>
              <w:t>Monetary Amount</w:t>
            </w:r>
          </w:p>
        </w:tc>
        <w:tc>
          <w:tcPr>
            <w:tcW w:w="432" w:type="dxa"/>
          </w:tcPr>
          <w:p w14:paraId="615DE7DC" w14:textId="77777777" w:rsidR="004D26B8" w:rsidRDefault="004D26B8">
            <w:pPr>
              <w:widowControl/>
              <w:ind w:right="144"/>
              <w:rPr>
                <w:sz w:val="24"/>
              </w:rPr>
            </w:pPr>
            <w:r>
              <w:rPr>
                <w:b/>
              </w:rPr>
              <w:t>M</w:t>
            </w:r>
          </w:p>
        </w:tc>
        <w:tc>
          <w:tcPr>
            <w:tcW w:w="1440" w:type="dxa"/>
            <w:gridSpan w:val="3"/>
          </w:tcPr>
          <w:p w14:paraId="6A94BBC9" w14:textId="77777777" w:rsidR="004D26B8" w:rsidRDefault="004D26B8">
            <w:pPr>
              <w:widowControl/>
              <w:ind w:right="144"/>
              <w:rPr>
                <w:sz w:val="24"/>
              </w:rPr>
            </w:pPr>
            <w:r>
              <w:rPr>
                <w:b/>
              </w:rPr>
              <w:t>R  1/18</w:t>
            </w:r>
          </w:p>
        </w:tc>
      </w:tr>
      <w:tr w:rsidR="004D26B8" w14:paraId="6769EF19" w14:textId="77777777">
        <w:trPr>
          <w:gridAfter w:val="1"/>
          <w:wAfter w:w="245" w:type="dxa"/>
          <w:cantSplit/>
        </w:trPr>
        <w:tc>
          <w:tcPr>
            <w:tcW w:w="2980" w:type="dxa"/>
            <w:gridSpan w:val="3"/>
          </w:tcPr>
          <w:p w14:paraId="5EE25866" w14:textId="77777777" w:rsidR="004D26B8" w:rsidRDefault="004D26B8">
            <w:pPr>
              <w:pStyle w:val="Definition"/>
              <w:widowControl/>
              <w:rPr>
                <w:rFonts w:ascii="Times New Roman" w:hAnsi="Times New Roman"/>
              </w:rPr>
            </w:pPr>
          </w:p>
        </w:tc>
        <w:tc>
          <w:tcPr>
            <w:tcW w:w="6523" w:type="dxa"/>
            <w:gridSpan w:val="7"/>
          </w:tcPr>
          <w:p w14:paraId="2C6630C6" w14:textId="77777777" w:rsidR="004D26B8" w:rsidRDefault="004D26B8">
            <w:pPr>
              <w:pStyle w:val="Definition"/>
              <w:widowControl/>
              <w:rPr>
                <w:rFonts w:ascii="Times New Roman" w:hAnsi="Times New Roman"/>
              </w:rPr>
            </w:pPr>
            <w:r>
              <w:rPr>
                <w:rFonts w:ascii="Times New Roman" w:hAnsi="Times New Roman"/>
              </w:rPr>
              <w:t>Monetary amount</w:t>
            </w:r>
          </w:p>
        </w:tc>
      </w:tr>
      <w:tr w:rsidR="004D26B8" w14:paraId="4B180E67" w14:textId="77777777">
        <w:trPr>
          <w:gridAfter w:val="1"/>
          <w:wAfter w:w="245" w:type="dxa"/>
          <w:cantSplit/>
        </w:trPr>
        <w:tc>
          <w:tcPr>
            <w:tcW w:w="2980" w:type="dxa"/>
            <w:gridSpan w:val="3"/>
          </w:tcPr>
          <w:p w14:paraId="660683BF" w14:textId="77777777" w:rsidR="004D26B8" w:rsidRDefault="004D26B8">
            <w:pPr>
              <w:widowControl/>
              <w:ind w:right="144"/>
              <w:rPr>
                <w:sz w:val="24"/>
              </w:rPr>
            </w:pPr>
          </w:p>
        </w:tc>
        <w:tc>
          <w:tcPr>
            <w:tcW w:w="6523" w:type="dxa"/>
            <w:gridSpan w:val="7"/>
            <w:shd w:val="pct5" w:color="auto" w:fill="FFFFFF"/>
          </w:tcPr>
          <w:p w14:paraId="22F92548" w14:textId="77777777" w:rsidR="004D26B8" w:rsidRDefault="00F450E5">
            <w:pPr>
              <w:pStyle w:val="Element"/>
              <w:widowControl/>
              <w:spacing w:before="0"/>
              <w:rPr>
                <w:rFonts w:ascii="Times New Roman" w:hAnsi="Times New Roman"/>
              </w:rPr>
            </w:pPr>
            <w:r>
              <w:rPr>
                <w:rFonts w:ascii="Times New Roman" w:hAnsi="Times New Roman"/>
              </w:rPr>
              <w:t>Network Service Peak Load</w:t>
            </w:r>
          </w:p>
        </w:tc>
      </w:tr>
    </w:tbl>
    <w:p w14:paraId="74ED57B0" w14:textId="77777777" w:rsidR="000732AB" w:rsidRDefault="004D26B8" w:rsidP="000732AB">
      <w:pPr>
        <w:pStyle w:val="Heading1"/>
        <w:rPr>
          <w:snapToGrid w:val="0"/>
        </w:rPr>
      </w:pPr>
      <w:r>
        <w:br w:type="page"/>
      </w:r>
    </w:p>
    <w:p w14:paraId="5049E5B6" w14:textId="77777777" w:rsidR="004D26B8" w:rsidRDefault="004D26B8">
      <w:pPr>
        <w:pStyle w:val="Heading1"/>
        <w:rPr>
          <w:rFonts w:ascii="Times New Roman" w:hAnsi="Times New Roman"/>
          <w:snapToGrid w:val="0"/>
          <w:sz w:val="20"/>
        </w:rPr>
      </w:pPr>
      <w:r>
        <w:rPr>
          <w:snapToGrid w:val="0"/>
        </w:rPr>
        <w:tab/>
        <w:t xml:space="preserve">   </w:t>
      </w:r>
      <w:bookmarkStart w:id="717" w:name="_Toc470595250"/>
      <w:bookmarkStart w:id="718" w:name="_Toc475931854"/>
      <w:bookmarkStart w:id="719" w:name="_Toc475944607"/>
      <w:bookmarkStart w:id="720" w:name="_Toc475944707"/>
      <w:bookmarkStart w:id="721" w:name="_Toc478963437"/>
      <w:bookmarkStart w:id="722" w:name="_Toc478963637"/>
      <w:bookmarkStart w:id="723" w:name="_Toc481988122"/>
      <w:bookmarkStart w:id="724" w:name="_Toc493255136"/>
      <w:bookmarkStart w:id="725" w:name="_Toc528123555"/>
      <w:bookmarkStart w:id="726" w:name="_Toc534273951"/>
      <w:bookmarkStart w:id="727" w:name="_Toc534274051"/>
      <w:bookmarkStart w:id="728" w:name="_Toc535219955"/>
      <w:bookmarkStart w:id="729" w:name="_Toc47759631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NM1</w:t>
      </w:r>
      <w:r>
        <w:rPr>
          <w:rFonts w:ascii="Times New Roman" w:hAnsi="Times New Roman"/>
          <w:snapToGrid w:val="0"/>
          <w:sz w:val="20"/>
        </w:rPr>
        <w:t xml:space="preserve"> Individual or Organizational Name</w:t>
      </w:r>
      <w:bookmarkEnd w:id="717"/>
      <w:bookmarkEnd w:id="718"/>
      <w:bookmarkEnd w:id="719"/>
      <w:bookmarkEnd w:id="720"/>
      <w:bookmarkEnd w:id="721"/>
      <w:bookmarkEnd w:id="722"/>
      <w:bookmarkEnd w:id="723"/>
      <w:bookmarkEnd w:id="724"/>
      <w:bookmarkEnd w:id="725"/>
      <w:bookmarkEnd w:id="726"/>
      <w:bookmarkEnd w:id="727"/>
      <w:bookmarkEnd w:id="728"/>
      <w:bookmarkEnd w:id="729"/>
    </w:p>
    <w:p w14:paraId="3DFE4AD0"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080</w:t>
      </w:r>
    </w:p>
    <w:p w14:paraId="5F88E347"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21841334"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62E187C2"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121FD77"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1</w:t>
      </w:r>
    </w:p>
    <w:p w14:paraId="1005657F"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supply the full name of an individual or organizational entity</w:t>
      </w:r>
    </w:p>
    <w:p w14:paraId="3A137382"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NM108 or NM109 is present, then the other is required.</w:t>
      </w:r>
    </w:p>
    <w:p w14:paraId="17431450"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NM111 is present, then NM110 is required.</w:t>
      </w:r>
    </w:p>
    <w:p w14:paraId="036F0733"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NM102 qualifies NM103.</w:t>
      </w:r>
    </w:p>
    <w:p w14:paraId="5573E39A" w14:textId="77777777" w:rsidR="004D26B8" w:rsidRDefault="004D26B8">
      <w:pPr>
        <w:tabs>
          <w:tab w:val="right" w:pos="1800"/>
          <w:tab w:val="left" w:pos="2160"/>
          <w:tab w:val="left" w:pos="2520"/>
        </w:tabs>
        <w:ind w:left="2520" w:hanging="2520"/>
      </w:pPr>
      <w:r>
        <w:rPr>
          <w:snapToGrid w:val="0"/>
        </w:rPr>
        <w:tab/>
      </w:r>
      <w:r>
        <w:rPr>
          <w:b/>
          <w:snapToGrid w:val="0"/>
        </w:rPr>
        <w:t>Comments:</w:t>
      </w:r>
      <w:r>
        <w:rPr>
          <w:snapToGrid w:val="0"/>
        </w:rPr>
        <w:tab/>
      </w:r>
      <w:r>
        <w:rPr>
          <w:b/>
          <w:snapToGrid w:val="0"/>
        </w:rPr>
        <w:t>1</w:t>
      </w:r>
      <w:r>
        <w:rPr>
          <w:snapToGrid w:val="0"/>
        </w:rPr>
        <w:tab/>
        <w:t>NM110 and NM111 further define the type of entity in NM101.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970"/>
        <w:gridCol w:w="4860"/>
      </w:tblGrid>
      <w:tr w:rsidR="004D26B8" w14:paraId="6339F02E" w14:textId="77777777">
        <w:tc>
          <w:tcPr>
            <w:tcW w:w="1980" w:type="dxa"/>
          </w:tcPr>
          <w:p w14:paraId="59EF6E00" w14:textId="77777777" w:rsidR="004D26B8" w:rsidRDefault="004D26B8">
            <w:pPr>
              <w:ind w:right="144"/>
              <w:jc w:val="right"/>
              <w:rPr>
                <w:b/>
              </w:rPr>
            </w:pPr>
            <w:r>
              <w:rPr>
                <w:b/>
              </w:rPr>
              <w:t>Notes:</w:t>
            </w:r>
          </w:p>
        </w:tc>
        <w:tc>
          <w:tcPr>
            <w:tcW w:w="180" w:type="dxa"/>
          </w:tcPr>
          <w:p w14:paraId="515BD4C9" w14:textId="77777777" w:rsidR="004D26B8" w:rsidRDefault="004D26B8">
            <w:pPr>
              <w:ind w:right="144"/>
              <w:jc w:val="right"/>
              <w:rPr>
                <w:sz w:val="24"/>
              </w:rPr>
            </w:pPr>
          </w:p>
        </w:tc>
        <w:tc>
          <w:tcPr>
            <w:tcW w:w="7830" w:type="dxa"/>
            <w:gridSpan w:val="2"/>
            <w:shd w:val="pct5" w:color="auto" w:fill="FFFFFF"/>
          </w:tcPr>
          <w:p w14:paraId="4AFEF43E" w14:textId="77777777" w:rsidR="004D26B8" w:rsidRDefault="004D26B8">
            <w:pPr>
              <w:ind w:right="144"/>
            </w:pPr>
            <w:r>
              <w:t xml:space="preserve">This loop is used to convey meter level information. </w:t>
            </w:r>
          </w:p>
          <w:p w14:paraId="31ECC478" w14:textId="77777777" w:rsidR="004D26B8" w:rsidRDefault="004D26B8">
            <w:pPr>
              <w:ind w:right="144"/>
            </w:pPr>
            <w:r>
              <w:t>NM1 loops may be sent in any order</w:t>
            </w:r>
          </w:p>
        </w:tc>
      </w:tr>
      <w:tr w:rsidR="004D26B8" w14:paraId="102627F8" w14:textId="77777777">
        <w:trPr>
          <w:cantSplit/>
          <w:trHeight w:val="251"/>
        </w:trPr>
        <w:tc>
          <w:tcPr>
            <w:tcW w:w="1980" w:type="dxa"/>
          </w:tcPr>
          <w:p w14:paraId="40C00494" w14:textId="77777777" w:rsidR="004D26B8" w:rsidRDefault="004D26B8">
            <w:pPr>
              <w:ind w:right="144"/>
              <w:jc w:val="right"/>
              <w:rPr>
                <w:b/>
              </w:rPr>
            </w:pPr>
            <w:r>
              <w:rPr>
                <w:b/>
              </w:rPr>
              <w:t>PA Use:</w:t>
            </w:r>
          </w:p>
        </w:tc>
        <w:tc>
          <w:tcPr>
            <w:tcW w:w="180" w:type="dxa"/>
          </w:tcPr>
          <w:p w14:paraId="217C82E0" w14:textId="77777777" w:rsidR="004D26B8" w:rsidRDefault="004D26B8">
            <w:pPr>
              <w:ind w:right="144"/>
              <w:jc w:val="right"/>
              <w:rPr>
                <w:sz w:val="24"/>
              </w:rPr>
            </w:pPr>
          </w:p>
        </w:tc>
        <w:tc>
          <w:tcPr>
            <w:tcW w:w="7830" w:type="dxa"/>
            <w:gridSpan w:val="2"/>
            <w:shd w:val="pct5" w:color="auto" w:fill="FFFFFF"/>
          </w:tcPr>
          <w:p w14:paraId="40B58E70" w14:textId="77777777" w:rsidR="004D26B8" w:rsidRDefault="004D26B8">
            <w:pPr>
              <w:ind w:right="144"/>
            </w:pPr>
            <w:r>
              <w:t xml:space="preserve">Please see the rules for the use of this </w:t>
            </w:r>
            <w:smartTag w:uri="urn:schemas-microsoft-com:office:smarttags" w:element="place">
              <w:r>
                <w:t>Loop</w:t>
              </w:r>
            </w:smartTag>
            <w:r>
              <w:t xml:space="preserve"> on the Notes page.</w:t>
            </w:r>
          </w:p>
        </w:tc>
      </w:tr>
      <w:tr w:rsidR="004D26B8" w14:paraId="25B464DF" w14:textId="77777777">
        <w:trPr>
          <w:trHeight w:val="1286"/>
        </w:trPr>
        <w:tc>
          <w:tcPr>
            <w:tcW w:w="1980" w:type="dxa"/>
          </w:tcPr>
          <w:p w14:paraId="22D8214C" w14:textId="77777777" w:rsidR="004D26B8" w:rsidRDefault="004D26B8">
            <w:pPr>
              <w:ind w:right="144"/>
              <w:jc w:val="right"/>
              <w:rPr>
                <w:b/>
              </w:rPr>
            </w:pPr>
          </w:p>
        </w:tc>
        <w:tc>
          <w:tcPr>
            <w:tcW w:w="180" w:type="dxa"/>
          </w:tcPr>
          <w:p w14:paraId="58823008" w14:textId="77777777" w:rsidR="004D26B8" w:rsidRDefault="004D26B8">
            <w:pPr>
              <w:ind w:right="144"/>
              <w:jc w:val="right"/>
              <w:rPr>
                <w:sz w:val="24"/>
              </w:rPr>
            </w:pPr>
          </w:p>
        </w:tc>
        <w:tc>
          <w:tcPr>
            <w:tcW w:w="2970" w:type="dxa"/>
            <w:shd w:val="pct5" w:color="auto" w:fill="FFFFFF"/>
          </w:tcPr>
          <w:p w14:paraId="1579916E" w14:textId="77777777" w:rsidR="004D26B8" w:rsidRDefault="004D26B8">
            <w:pPr>
              <w:ind w:right="144"/>
            </w:pPr>
            <w:r>
              <w:t>LDC to ESP Request:</w:t>
            </w:r>
          </w:p>
          <w:p w14:paraId="73CCD95D" w14:textId="77777777" w:rsidR="004D26B8" w:rsidRDefault="004D26B8">
            <w:pPr>
              <w:ind w:right="144"/>
            </w:pPr>
            <w:r>
              <w:t>Response:</w:t>
            </w:r>
          </w:p>
          <w:p w14:paraId="14BBABAA" w14:textId="77777777" w:rsidR="004D26B8" w:rsidRDefault="004D26B8">
            <w:pPr>
              <w:ind w:right="144"/>
            </w:pPr>
          </w:p>
          <w:p w14:paraId="7EB55B5E" w14:textId="77777777" w:rsidR="004D26B8" w:rsidRDefault="004D26B8">
            <w:pPr>
              <w:ind w:right="144"/>
            </w:pPr>
            <w:r>
              <w:t>ESP to LDC Request:</w:t>
            </w:r>
          </w:p>
          <w:p w14:paraId="0E7F1159" w14:textId="77777777" w:rsidR="004D26B8" w:rsidRDefault="004D26B8">
            <w:pPr>
              <w:ind w:right="144"/>
            </w:pPr>
            <w:r>
              <w:t>Response:</w:t>
            </w:r>
          </w:p>
        </w:tc>
        <w:tc>
          <w:tcPr>
            <w:tcW w:w="4860" w:type="dxa"/>
            <w:shd w:val="pct5" w:color="auto" w:fill="FFFFFF"/>
          </w:tcPr>
          <w:p w14:paraId="3BC941E6" w14:textId="77777777" w:rsidR="004D26B8" w:rsidRDefault="004D26B8">
            <w:pPr>
              <w:ind w:right="144"/>
            </w:pPr>
            <w:r>
              <w:t>Required if changing meter level information</w:t>
            </w:r>
          </w:p>
          <w:p w14:paraId="32F1E1BB" w14:textId="77777777" w:rsidR="004D26B8" w:rsidRDefault="004D26B8">
            <w:pPr>
              <w:ind w:right="144"/>
            </w:pPr>
            <w:r>
              <w:t>Optional</w:t>
            </w:r>
          </w:p>
          <w:p w14:paraId="046DA039" w14:textId="77777777" w:rsidR="004D26B8" w:rsidRDefault="004D26B8">
            <w:pPr>
              <w:ind w:right="144"/>
            </w:pPr>
          </w:p>
          <w:p w14:paraId="7CA863A6" w14:textId="77777777" w:rsidR="004D26B8" w:rsidRDefault="004D26B8">
            <w:pPr>
              <w:ind w:right="144"/>
            </w:pPr>
            <w:r>
              <w:t>Required if changing meter level information</w:t>
            </w:r>
          </w:p>
          <w:p w14:paraId="6303D94E" w14:textId="77777777" w:rsidR="004D26B8" w:rsidRDefault="004D26B8">
            <w:pPr>
              <w:ind w:right="144"/>
            </w:pPr>
            <w:r>
              <w:t>Optional</w:t>
            </w:r>
          </w:p>
        </w:tc>
      </w:tr>
      <w:tr w:rsidR="004D26B8" w14:paraId="26C10D7B" w14:textId="77777777">
        <w:tc>
          <w:tcPr>
            <w:tcW w:w="1980" w:type="dxa"/>
          </w:tcPr>
          <w:p w14:paraId="148E8932" w14:textId="77777777" w:rsidR="004D26B8" w:rsidRDefault="004D26B8">
            <w:pPr>
              <w:ind w:right="144"/>
              <w:jc w:val="right"/>
              <w:rPr>
                <w:b/>
              </w:rPr>
            </w:pPr>
            <w:r>
              <w:rPr>
                <w:b/>
              </w:rPr>
              <w:t>NJ Use:</w:t>
            </w:r>
          </w:p>
        </w:tc>
        <w:tc>
          <w:tcPr>
            <w:tcW w:w="180" w:type="dxa"/>
          </w:tcPr>
          <w:p w14:paraId="3B31EFE6" w14:textId="77777777" w:rsidR="004D26B8" w:rsidRDefault="004D26B8">
            <w:pPr>
              <w:ind w:right="144"/>
              <w:jc w:val="right"/>
              <w:rPr>
                <w:sz w:val="24"/>
              </w:rPr>
            </w:pPr>
          </w:p>
        </w:tc>
        <w:tc>
          <w:tcPr>
            <w:tcW w:w="7830" w:type="dxa"/>
            <w:gridSpan w:val="2"/>
            <w:shd w:val="pct5" w:color="auto" w:fill="FFFFFF"/>
          </w:tcPr>
          <w:p w14:paraId="05CD0EE5" w14:textId="77777777" w:rsidR="004D26B8" w:rsidRDefault="004D26B8">
            <w:pPr>
              <w:pStyle w:val="Element"/>
              <w:spacing w:before="0"/>
              <w:rPr>
                <w:rFonts w:ascii="Times New Roman" w:hAnsi="Times New Roman"/>
              </w:rPr>
            </w:pPr>
            <w:r>
              <w:rPr>
                <w:rFonts w:ascii="Times New Roman" w:hAnsi="Times New Roman"/>
              </w:rPr>
              <w:t>Same as PA</w:t>
            </w:r>
          </w:p>
        </w:tc>
      </w:tr>
      <w:tr w:rsidR="004D26B8" w14:paraId="1A01D05D" w14:textId="77777777">
        <w:tc>
          <w:tcPr>
            <w:tcW w:w="1980" w:type="dxa"/>
          </w:tcPr>
          <w:p w14:paraId="572EFA8E" w14:textId="77777777" w:rsidR="004D26B8" w:rsidRDefault="004D26B8">
            <w:pPr>
              <w:ind w:right="144"/>
              <w:jc w:val="right"/>
              <w:rPr>
                <w:b/>
              </w:rPr>
            </w:pPr>
            <w:r>
              <w:rPr>
                <w:b/>
              </w:rPr>
              <w:t>DE Use:</w:t>
            </w:r>
          </w:p>
        </w:tc>
        <w:tc>
          <w:tcPr>
            <w:tcW w:w="180" w:type="dxa"/>
          </w:tcPr>
          <w:p w14:paraId="404EEF61" w14:textId="77777777" w:rsidR="004D26B8" w:rsidRDefault="004D26B8">
            <w:pPr>
              <w:ind w:right="144"/>
              <w:jc w:val="right"/>
              <w:rPr>
                <w:sz w:val="24"/>
              </w:rPr>
            </w:pPr>
          </w:p>
        </w:tc>
        <w:tc>
          <w:tcPr>
            <w:tcW w:w="7830" w:type="dxa"/>
            <w:gridSpan w:val="2"/>
            <w:shd w:val="pct5" w:color="auto" w:fill="FFFFFF"/>
          </w:tcPr>
          <w:p w14:paraId="2F423541" w14:textId="77777777" w:rsidR="004D26B8" w:rsidRDefault="004D26B8">
            <w:pPr>
              <w:pStyle w:val="Element"/>
              <w:spacing w:before="0"/>
              <w:rPr>
                <w:rFonts w:ascii="Times New Roman" w:hAnsi="Times New Roman"/>
              </w:rPr>
            </w:pPr>
            <w:r>
              <w:rPr>
                <w:rFonts w:ascii="Times New Roman" w:hAnsi="Times New Roman"/>
              </w:rPr>
              <w:t>Same as PA</w:t>
            </w:r>
          </w:p>
        </w:tc>
      </w:tr>
      <w:tr w:rsidR="004D26B8" w14:paraId="7691D58C" w14:textId="77777777">
        <w:tc>
          <w:tcPr>
            <w:tcW w:w="1980" w:type="dxa"/>
          </w:tcPr>
          <w:p w14:paraId="52A339C7" w14:textId="77777777" w:rsidR="004D26B8" w:rsidRDefault="004D26B8">
            <w:pPr>
              <w:ind w:right="144"/>
              <w:jc w:val="right"/>
              <w:rPr>
                <w:b/>
              </w:rPr>
            </w:pPr>
            <w:r>
              <w:rPr>
                <w:b/>
              </w:rPr>
              <w:t>MD Use:</w:t>
            </w:r>
          </w:p>
        </w:tc>
        <w:tc>
          <w:tcPr>
            <w:tcW w:w="180" w:type="dxa"/>
          </w:tcPr>
          <w:p w14:paraId="5AEC77C2" w14:textId="77777777" w:rsidR="004D26B8" w:rsidRDefault="004D26B8">
            <w:pPr>
              <w:ind w:right="144"/>
              <w:jc w:val="right"/>
              <w:rPr>
                <w:sz w:val="24"/>
              </w:rPr>
            </w:pPr>
          </w:p>
        </w:tc>
        <w:tc>
          <w:tcPr>
            <w:tcW w:w="7830" w:type="dxa"/>
            <w:gridSpan w:val="2"/>
            <w:shd w:val="pct5" w:color="auto" w:fill="FFFFFF"/>
          </w:tcPr>
          <w:p w14:paraId="3CBB3FF8" w14:textId="77777777" w:rsidR="004D26B8" w:rsidRDefault="004D26B8">
            <w:pPr>
              <w:pStyle w:val="Element"/>
              <w:spacing w:before="0"/>
              <w:rPr>
                <w:rFonts w:ascii="Times New Roman" w:hAnsi="Times New Roman"/>
              </w:rPr>
            </w:pPr>
            <w:r>
              <w:rPr>
                <w:rFonts w:ascii="Times New Roman" w:hAnsi="Times New Roman"/>
              </w:rPr>
              <w:t>Same as PA</w:t>
            </w:r>
          </w:p>
        </w:tc>
      </w:tr>
      <w:tr w:rsidR="004D26B8" w14:paraId="6343AFAA" w14:textId="77777777">
        <w:tc>
          <w:tcPr>
            <w:tcW w:w="1980" w:type="dxa"/>
          </w:tcPr>
          <w:p w14:paraId="53BA4E80" w14:textId="77777777" w:rsidR="004D26B8" w:rsidRDefault="004D26B8">
            <w:pPr>
              <w:ind w:right="144"/>
              <w:jc w:val="right"/>
              <w:rPr>
                <w:b/>
              </w:rPr>
            </w:pPr>
            <w:r>
              <w:rPr>
                <w:b/>
              </w:rPr>
              <w:t>Examples:</w:t>
            </w:r>
          </w:p>
        </w:tc>
        <w:tc>
          <w:tcPr>
            <w:tcW w:w="180" w:type="dxa"/>
          </w:tcPr>
          <w:p w14:paraId="2D625B0B" w14:textId="77777777" w:rsidR="004D26B8" w:rsidRDefault="004D26B8">
            <w:pPr>
              <w:ind w:right="144"/>
              <w:jc w:val="right"/>
              <w:rPr>
                <w:sz w:val="24"/>
              </w:rPr>
            </w:pPr>
          </w:p>
        </w:tc>
        <w:tc>
          <w:tcPr>
            <w:tcW w:w="7830" w:type="dxa"/>
            <w:gridSpan w:val="2"/>
            <w:shd w:val="pct5" w:color="auto" w:fill="FFFFFF"/>
          </w:tcPr>
          <w:p w14:paraId="314B86F8" w14:textId="77777777" w:rsidR="004D26B8" w:rsidRDefault="004D26B8">
            <w:pPr>
              <w:ind w:right="144"/>
            </w:pPr>
            <w:r>
              <w:t>NM1*MR*3******32*1234568MG</w:t>
            </w:r>
          </w:p>
          <w:p w14:paraId="3985A6FE" w14:textId="77777777" w:rsidR="004D26B8" w:rsidRDefault="004D26B8">
            <w:pPr>
              <w:ind w:right="144"/>
            </w:pPr>
            <w:r>
              <w:t>NM1*MA*3******32*UNMETERED</w:t>
            </w:r>
          </w:p>
          <w:p w14:paraId="57644260" w14:textId="77777777" w:rsidR="004D26B8" w:rsidRDefault="004D26B8">
            <w:pPr>
              <w:ind w:right="144"/>
            </w:pPr>
            <w:r>
              <w:t>NM1*MQ*3******32*ALL</w:t>
            </w:r>
          </w:p>
          <w:p w14:paraId="3C53507D" w14:textId="77777777" w:rsidR="004D26B8" w:rsidRDefault="004D26B8">
            <w:pPr>
              <w:ind w:right="144"/>
            </w:pPr>
            <w:r>
              <w:t>NM1*MX*3******32*334545R</w:t>
            </w:r>
          </w:p>
        </w:tc>
      </w:tr>
    </w:tbl>
    <w:p w14:paraId="36B6E7F2" w14:textId="77777777" w:rsidR="004D26B8" w:rsidRDefault="004D26B8">
      <w:pPr>
        <w:widowControl/>
      </w:pPr>
    </w:p>
    <w:p w14:paraId="21ED0AEE" w14:textId="77777777" w:rsidR="004D26B8" w:rsidRDefault="004D26B8">
      <w:pPr>
        <w:widowControl/>
        <w:jc w:val="center"/>
        <w:rPr>
          <w:b/>
        </w:rPr>
      </w:pPr>
      <w:r>
        <w:rPr>
          <w:b/>
        </w:rPr>
        <w:t>Data Element Summary</w:t>
      </w:r>
    </w:p>
    <w:p w14:paraId="1DC90209"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435FE83D"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9"/>
        <w:gridCol w:w="1133"/>
        <w:gridCol w:w="37"/>
        <w:gridCol w:w="180"/>
        <w:gridCol w:w="3196"/>
        <w:gridCol w:w="432"/>
        <w:gridCol w:w="1052"/>
        <w:gridCol w:w="143"/>
        <w:gridCol w:w="245"/>
      </w:tblGrid>
      <w:tr w:rsidR="004D26B8" w14:paraId="22B6C307" w14:textId="77777777">
        <w:trPr>
          <w:cantSplit/>
        </w:trPr>
        <w:tc>
          <w:tcPr>
            <w:tcW w:w="1007" w:type="dxa"/>
          </w:tcPr>
          <w:p w14:paraId="515D4540"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23680F8" w14:textId="77777777" w:rsidR="004D26B8" w:rsidRDefault="004D26B8">
            <w:pPr>
              <w:widowControl/>
              <w:ind w:right="144"/>
              <w:jc w:val="center"/>
              <w:rPr>
                <w:sz w:val="24"/>
              </w:rPr>
            </w:pPr>
            <w:r>
              <w:rPr>
                <w:b/>
              </w:rPr>
              <w:t>NM101</w:t>
            </w:r>
          </w:p>
        </w:tc>
        <w:tc>
          <w:tcPr>
            <w:tcW w:w="893" w:type="dxa"/>
          </w:tcPr>
          <w:p w14:paraId="7FFE5FF7" w14:textId="77777777" w:rsidR="004D26B8" w:rsidRDefault="004D26B8">
            <w:pPr>
              <w:widowControl/>
              <w:ind w:right="144"/>
              <w:jc w:val="center"/>
              <w:rPr>
                <w:sz w:val="24"/>
              </w:rPr>
            </w:pPr>
            <w:r>
              <w:rPr>
                <w:b/>
              </w:rPr>
              <w:t>98</w:t>
            </w:r>
          </w:p>
        </w:tc>
        <w:tc>
          <w:tcPr>
            <w:tcW w:w="4896" w:type="dxa"/>
            <w:gridSpan w:val="6"/>
          </w:tcPr>
          <w:p w14:paraId="5CB47793" w14:textId="77777777" w:rsidR="004D26B8" w:rsidRDefault="004D26B8">
            <w:pPr>
              <w:widowControl/>
              <w:ind w:right="144"/>
              <w:rPr>
                <w:sz w:val="24"/>
              </w:rPr>
            </w:pPr>
            <w:r>
              <w:rPr>
                <w:b/>
              </w:rPr>
              <w:t>Entity Identifier Code</w:t>
            </w:r>
          </w:p>
        </w:tc>
        <w:tc>
          <w:tcPr>
            <w:tcW w:w="432" w:type="dxa"/>
          </w:tcPr>
          <w:p w14:paraId="125C2217" w14:textId="77777777" w:rsidR="004D26B8" w:rsidRDefault="004D26B8">
            <w:pPr>
              <w:widowControl/>
              <w:ind w:right="144"/>
              <w:rPr>
                <w:sz w:val="24"/>
              </w:rPr>
            </w:pPr>
            <w:r>
              <w:rPr>
                <w:b/>
              </w:rPr>
              <w:t>M</w:t>
            </w:r>
          </w:p>
        </w:tc>
        <w:tc>
          <w:tcPr>
            <w:tcW w:w="1440" w:type="dxa"/>
            <w:gridSpan w:val="3"/>
          </w:tcPr>
          <w:p w14:paraId="73947E1B" w14:textId="77777777" w:rsidR="004D26B8" w:rsidRDefault="004D26B8">
            <w:pPr>
              <w:widowControl/>
              <w:ind w:right="144"/>
              <w:rPr>
                <w:sz w:val="24"/>
              </w:rPr>
            </w:pPr>
            <w:r>
              <w:rPr>
                <w:b/>
              </w:rPr>
              <w:t>ID 2/3</w:t>
            </w:r>
          </w:p>
        </w:tc>
      </w:tr>
      <w:tr w:rsidR="004D26B8" w14:paraId="6EF26EFE" w14:textId="77777777">
        <w:trPr>
          <w:gridAfter w:val="1"/>
          <w:wAfter w:w="245" w:type="dxa"/>
          <w:cantSplit/>
        </w:trPr>
        <w:tc>
          <w:tcPr>
            <w:tcW w:w="2980" w:type="dxa"/>
            <w:gridSpan w:val="3"/>
          </w:tcPr>
          <w:p w14:paraId="5864A8B3" w14:textId="77777777" w:rsidR="004D26B8" w:rsidRDefault="004D26B8">
            <w:pPr>
              <w:pStyle w:val="Definition"/>
              <w:widowControl/>
              <w:rPr>
                <w:rFonts w:ascii="Times New Roman" w:hAnsi="Times New Roman"/>
              </w:rPr>
            </w:pPr>
          </w:p>
        </w:tc>
        <w:tc>
          <w:tcPr>
            <w:tcW w:w="6523" w:type="dxa"/>
            <w:gridSpan w:val="9"/>
          </w:tcPr>
          <w:p w14:paraId="28A8CDF8" w14:textId="77777777" w:rsidR="004D26B8" w:rsidRDefault="004D26B8">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4D26B8" w14:paraId="26BE85AC" w14:textId="77777777">
        <w:trPr>
          <w:gridAfter w:val="2"/>
          <w:wAfter w:w="388" w:type="dxa"/>
          <w:cantSplit/>
        </w:trPr>
        <w:tc>
          <w:tcPr>
            <w:tcW w:w="3311" w:type="dxa"/>
            <w:gridSpan w:val="4"/>
          </w:tcPr>
          <w:p w14:paraId="6599068C" w14:textId="77777777" w:rsidR="004D26B8" w:rsidRDefault="004D26B8">
            <w:pPr>
              <w:widowControl/>
              <w:ind w:right="144"/>
              <w:rPr>
                <w:sz w:val="24"/>
              </w:rPr>
            </w:pPr>
          </w:p>
        </w:tc>
        <w:tc>
          <w:tcPr>
            <w:tcW w:w="1152" w:type="dxa"/>
            <w:gridSpan w:val="2"/>
          </w:tcPr>
          <w:p w14:paraId="3A9D27DD" w14:textId="77777777" w:rsidR="004D26B8" w:rsidRDefault="004D26B8">
            <w:pPr>
              <w:widowControl/>
              <w:ind w:right="144"/>
              <w:rPr>
                <w:sz w:val="24"/>
              </w:rPr>
            </w:pPr>
            <w:r>
              <w:t>MA</w:t>
            </w:r>
          </w:p>
        </w:tc>
        <w:tc>
          <w:tcPr>
            <w:tcW w:w="217" w:type="dxa"/>
            <w:gridSpan w:val="2"/>
          </w:tcPr>
          <w:p w14:paraId="3A0F1E8E" w14:textId="77777777" w:rsidR="004D26B8" w:rsidRDefault="004D26B8">
            <w:pPr>
              <w:widowControl/>
              <w:ind w:right="144"/>
              <w:rPr>
                <w:sz w:val="24"/>
              </w:rPr>
            </w:pPr>
          </w:p>
        </w:tc>
        <w:tc>
          <w:tcPr>
            <w:tcW w:w="4680" w:type="dxa"/>
            <w:gridSpan w:val="3"/>
          </w:tcPr>
          <w:p w14:paraId="7113FC2F" w14:textId="77777777" w:rsidR="004D26B8" w:rsidRDefault="004D26B8">
            <w:pPr>
              <w:widowControl/>
              <w:ind w:right="144"/>
              <w:rPr>
                <w:sz w:val="24"/>
              </w:rPr>
            </w:pPr>
            <w:r>
              <w:t>Party for whom item is ultimately intended</w:t>
            </w:r>
          </w:p>
        </w:tc>
      </w:tr>
      <w:tr w:rsidR="004D26B8" w14:paraId="7A8D087C" w14:textId="77777777">
        <w:trPr>
          <w:gridAfter w:val="2"/>
          <w:wAfter w:w="388" w:type="dxa"/>
          <w:cantSplit/>
        </w:trPr>
        <w:tc>
          <w:tcPr>
            <w:tcW w:w="4680" w:type="dxa"/>
            <w:gridSpan w:val="8"/>
          </w:tcPr>
          <w:p w14:paraId="761ACEDA" w14:textId="77777777" w:rsidR="004D26B8" w:rsidRDefault="004D26B8">
            <w:pPr>
              <w:widowControl/>
              <w:ind w:right="144"/>
              <w:rPr>
                <w:sz w:val="24"/>
              </w:rPr>
            </w:pPr>
          </w:p>
        </w:tc>
        <w:tc>
          <w:tcPr>
            <w:tcW w:w="4680" w:type="dxa"/>
            <w:gridSpan w:val="3"/>
            <w:shd w:val="pct5" w:color="auto" w:fill="FFFFFF"/>
          </w:tcPr>
          <w:p w14:paraId="7D7E8A50" w14:textId="77777777" w:rsidR="004D26B8" w:rsidRDefault="004D26B8">
            <w:pPr>
              <w:widowControl/>
              <w:ind w:right="144"/>
              <w:rPr>
                <w:sz w:val="24"/>
              </w:rPr>
            </w:pPr>
            <w:r>
              <w:t xml:space="preserve">Meter Addition – use when adding a meter to an existing account </w:t>
            </w:r>
          </w:p>
        </w:tc>
      </w:tr>
      <w:tr w:rsidR="004D26B8" w14:paraId="09B34ACB" w14:textId="77777777">
        <w:trPr>
          <w:gridAfter w:val="2"/>
          <w:wAfter w:w="388" w:type="dxa"/>
          <w:cantSplit/>
        </w:trPr>
        <w:tc>
          <w:tcPr>
            <w:tcW w:w="3311" w:type="dxa"/>
            <w:gridSpan w:val="4"/>
          </w:tcPr>
          <w:p w14:paraId="0F8B6CC5" w14:textId="77777777" w:rsidR="004D26B8" w:rsidRDefault="004D26B8">
            <w:pPr>
              <w:widowControl/>
              <w:ind w:right="144"/>
              <w:rPr>
                <w:sz w:val="24"/>
              </w:rPr>
            </w:pPr>
          </w:p>
        </w:tc>
        <w:tc>
          <w:tcPr>
            <w:tcW w:w="1152" w:type="dxa"/>
            <w:gridSpan w:val="2"/>
          </w:tcPr>
          <w:p w14:paraId="72D86E72" w14:textId="77777777" w:rsidR="004D26B8" w:rsidRDefault="004D26B8">
            <w:pPr>
              <w:widowControl/>
              <w:ind w:right="144"/>
              <w:rPr>
                <w:sz w:val="24"/>
              </w:rPr>
            </w:pPr>
            <w:r>
              <w:t>MQ</w:t>
            </w:r>
          </w:p>
        </w:tc>
        <w:tc>
          <w:tcPr>
            <w:tcW w:w="217" w:type="dxa"/>
            <w:gridSpan w:val="2"/>
          </w:tcPr>
          <w:p w14:paraId="7412040C" w14:textId="77777777" w:rsidR="004D26B8" w:rsidRDefault="004D26B8">
            <w:pPr>
              <w:widowControl/>
              <w:ind w:right="144"/>
              <w:rPr>
                <w:sz w:val="24"/>
              </w:rPr>
            </w:pPr>
          </w:p>
        </w:tc>
        <w:tc>
          <w:tcPr>
            <w:tcW w:w="4680" w:type="dxa"/>
            <w:gridSpan w:val="3"/>
          </w:tcPr>
          <w:p w14:paraId="72322B48" w14:textId="77777777" w:rsidR="004D26B8" w:rsidRDefault="004D26B8">
            <w:pPr>
              <w:widowControl/>
              <w:ind w:right="144"/>
              <w:rPr>
                <w:sz w:val="24"/>
              </w:rPr>
            </w:pPr>
            <w:r>
              <w:t>Meter Location</w:t>
            </w:r>
          </w:p>
        </w:tc>
      </w:tr>
      <w:tr w:rsidR="004D26B8" w14:paraId="0478C190" w14:textId="77777777">
        <w:trPr>
          <w:gridAfter w:val="2"/>
          <w:wAfter w:w="388" w:type="dxa"/>
          <w:cantSplit/>
        </w:trPr>
        <w:tc>
          <w:tcPr>
            <w:tcW w:w="4680" w:type="dxa"/>
            <w:gridSpan w:val="8"/>
          </w:tcPr>
          <w:p w14:paraId="3E48F4EF" w14:textId="77777777" w:rsidR="004D26B8" w:rsidRDefault="004D26B8">
            <w:pPr>
              <w:widowControl/>
              <w:ind w:right="144"/>
            </w:pPr>
          </w:p>
        </w:tc>
        <w:tc>
          <w:tcPr>
            <w:tcW w:w="4680" w:type="dxa"/>
            <w:gridSpan w:val="3"/>
            <w:shd w:val="pct5" w:color="auto" w:fill="FFFFFF"/>
          </w:tcPr>
          <w:p w14:paraId="0FE94E97" w14:textId="77777777" w:rsidR="004D26B8" w:rsidRDefault="004D26B8">
            <w:pPr>
              <w:pStyle w:val="Element"/>
              <w:widowControl/>
              <w:spacing w:before="0"/>
              <w:rPr>
                <w:rFonts w:ascii="Times New Roman" w:hAnsi="Times New Roman"/>
              </w:rPr>
            </w:pPr>
            <w:r>
              <w:rPr>
                <w:rFonts w:ascii="Times New Roman" w:hAnsi="Times New Roman"/>
              </w:rPr>
              <w:t>Meter Level Information Change – use when changing Meter level Information or Attribute(s) for an existing Meter.  See notes section.</w:t>
            </w:r>
          </w:p>
        </w:tc>
      </w:tr>
      <w:tr w:rsidR="004D26B8" w14:paraId="24C316B2" w14:textId="77777777">
        <w:trPr>
          <w:gridAfter w:val="2"/>
          <w:wAfter w:w="388" w:type="dxa"/>
          <w:cantSplit/>
        </w:trPr>
        <w:tc>
          <w:tcPr>
            <w:tcW w:w="3311" w:type="dxa"/>
            <w:gridSpan w:val="4"/>
          </w:tcPr>
          <w:p w14:paraId="27A66876" w14:textId="77777777" w:rsidR="004D26B8" w:rsidRDefault="004D26B8">
            <w:pPr>
              <w:widowControl/>
              <w:ind w:right="144"/>
              <w:rPr>
                <w:sz w:val="24"/>
              </w:rPr>
            </w:pPr>
          </w:p>
        </w:tc>
        <w:tc>
          <w:tcPr>
            <w:tcW w:w="1152" w:type="dxa"/>
            <w:gridSpan w:val="2"/>
          </w:tcPr>
          <w:p w14:paraId="360244B8" w14:textId="77777777" w:rsidR="004D26B8" w:rsidRDefault="004D26B8">
            <w:pPr>
              <w:widowControl/>
              <w:ind w:right="144"/>
              <w:rPr>
                <w:sz w:val="24"/>
              </w:rPr>
            </w:pPr>
            <w:r>
              <w:t>MR</w:t>
            </w:r>
          </w:p>
        </w:tc>
        <w:tc>
          <w:tcPr>
            <w:tcW w:w="217" w:type="dxa"/>
            <w:gridSpan w:val="2"/>
          </w:tcPr>
          <w:p w14:paraId="1013161F" w14:textId="77777777" w:rsidR="004D26B8" w:rsidRDefault="004D26B8">
            <w:pPr>
              <w:widowControl/>
              <w:ind w:right="144"/>
              <w:rPr>
                <w:sz w:val="24"/>
              </w:rPr>
            </w:pPr>
          </w:p>
        </w:tc>
        <w:tc>
          <w:tcPr>
            <w:tcW w:w="4680" w:type="dxa"/>
            <w:gridSpan w:val="3"/>
          </w:tcPr>
          <w:p w14:paraId="47445D7B" w14:textId="77777777" w:rsidR="004D26B8" w:rsidRDefault="004D26B8">
            <w:pPr>
              <w:widowControl/>
              <w:ind w:right="144"/>
              <w:rPr>
                <w:sz w:val="24"/>
              </w:rPr>
            </w:pPr>
            <w:r>
              <w:t>Medical Insurance Carrier</w:t>
            </w:r>
          </w:p>
        </w:tc>
      </w:tr>
      <w:tr w:rsidR="004D26B8" w14:paraId="10B0E15C" w14:textId="77777777">
        <w:trPr>
          <w:gridAfter w:val="2"/>
          <w:wAfter w:w="388" w:type="dxa"/>
          <w:cantSplit/>
        </w:trPr>
        <w:tc>
          <w:tcPr>
            <w:tcW w:w="4680" w:type="dxa"/>
            <w:gridSpan w:val="8"/>
          </w:tcPr>
          <w:p w14:paraId="6B4A6A6D" w14:textId="77777777" w:rsidR="004D26B8" w:rsidRDefault="004D26B8">
            <w:pPr>
              <w:widowControl/>
              <w:ind w:right="144"/>
              <w:rPr>
                <w:sz w:val="24"/>
              </w:rPr>
            </w:pPr>
          </w:p>
        </w:tc>
        <w:tc>
          <w:tcPr>
            <w:tcW w:w="4680" w:type="dxa"/>
            <w:gridSpan w:val="3"/>
            <w:shd w:val="pct5" w:color="auto" w:fill="FFFFFF"/>
          </w:tcPr>
          <w:p w14:paraId="20E1C78B" w14:textId="77777777" w:rsidR="004D26B8" w:rsidRDefault="004D26B8">
            <w:pPr>
              <w:widowControl/>
              <w:ind w:right="144"/>
              <w:rPr>
                <w:sz w:val="24"/>
              </w:rPr>
            </w:pPr>
            <w:r>
              <w:t xml:space="preserve">Meter Removal – use when removing a meter from an existing account </w:t>
            </w:r>
          </w:p>
        </w:tc>
      </w:tr>
      <w:tr w:rsidR="004D26B8" w14:paraId="05379953" w14:textId="77777777">
        <w:trPr>
          <w:gridAfter w:val="2"/>
          <w:wAfter w:w="388" w:type="dxa"/>
          <w:cantSplit/>
        </w:trPr>
        <w:tc>
          <w:tcPr>
            <w:tcW w:w="3330" w:type="dxa"/>
            <w:gridSpan w:val="5"/>
          </w:tcPr>
          <w:p w14:paraId="6CC2534C" w14:textId="77777777" w:rsidR="004D26B8" w:rsidRDefault="004D26B8">
            <w:pPr>
              <w:widowControl/>
              <w:ind w:right="144"/>
            </w:pPr>
          </w:p>
        </w:tc>
        <w:tc>
          <w:tcPr>
            <w:tcW w:w="1170" w:type="dxa"/>
            <w:gridSpan w:val="2"/>
          </w:tcPr>
          <w:p w14:paraId="76027262" w14:textId="77777777" w:rsidR="004D26B8" w:rsidRDefault="004D26B8">
            <w:pPr>
              <w:widowControl/>
              <w:ind w:right="144"/>
            </w:pPr>
            <w:r>
              <w:t>MX</w:t>
            </w:r>
          </w:p>
        </w:tc>
        <w:tc>
          <w:tcPr>
            <w:tcW w:w="180" w:type="dxa"/>
          </w:tcPr>
          <w:p w14:paraId="56EB0978" w14:textId="77777777" w:rsidR="004D26B8" w:rsidRDefault="004D26B8">
            <w:pPr>
              <w:widowControl/>
              <w:ind w:right="144"/>
            </w:pPr>
          </w:p>
        </w:tc>
        <w:tc>
          <w:tcPr>
            <w:tcW w:w="4680" w:type="dxa"/>
            <w:gridSpan w:val="3"/>
          </w:tcPr>
          <w:p w14:paraId="11D721C7" w14:textId="77777777" w:rsidR="004D26B8" w:rsidRDefault="004D26B8">
            <w:pPr>
              <w:widowControl/>
              <w:ind w:right="144"/>
            </w:pPr>
            <w:r>
              <w:t>Juvenile Witness</w:t>
            </w:r>
          </w:p>
        </w:tc>
      </w:tr>
      <w:tr w:rsidR="004D26B8" w14:paraId="3385FE7B" w14:textId="77777777">
        <w:trPr>
          <w:gridAfter w:val="2"/>
          <w:wAfter w:w="388" w:type="dxa"/>
          <w:cantSplit/>
        </w:trPr>
        <w:tc>
          <w:tcPr>
            <w:tcW w:w="4680" w:type="dxa"/>
            <w:gridSpan w:val="8"/>
          </w:tcPr>
          <w:p w14:paraId="4101CA50" w14:textId="77777777" w:rsidR="004D26B8" w:rsidRDefault="004D26B8">
            <w:pPr>
              <w:widowControl/>
              <w:ind w:right="144"/>
            </w:pPr>
          </w:p>
        </w:tc>
        <w:tc>
          <w:tcPr>
            <w:tcW w:w="4680" w:type="dxa"/>
            <w:gridSpan w:val="3"/>
            <w:shd w:val="pct5" w:color="auto" w:fill="FFFFFF"/>
          </w:tcPr>
          <w:p w14:paraId="7CBB2BA3" w14:textId="77777777" w:rsidR="004D26B8" w:rsidRDefault="004D26B8">
            <w:pPr>
              <w:widowControl/>
              <w:ind w:right="144"/>
            </w:pPr>
            <w:r>
              <w:t>Meter Exchange – use when exchanging a meter</w:t>
            </w:r>
          </w:p>
        </w:tc>
      </w:tr>
      <w:tr w:rsidR="004D26B8" w14:paraId="3F41A3D8" w14:textId="77777777">
        <w:trPr>
          <w:cantSplit/>
        </w:trPr>
        <w:tc>
          <w:tcPr>
            <w:tcW w:w="1007" w:type="dxa"/>
          </w:tcPr>
          <w:p w14:paraId="36808EAC" w14:textId="77777777" w:rsidR="004D26B8" w:rsidRDefault="004D26B8">
            <w:pPr>
              <w:widowControl/>
              <w:ind w:right="144"/>
              <w:rPr>
                <w:sz w:val="24"/>
              </w:rPr>
            </w:pPr>
            <w:r>
              <w:rPr>
                <w:b/>
                <w:sz w:val="16"/>
              </w:rPr>
              <w:t>Must Use</w:t>
            </w:r>
          </w:p>
        </w:tc>
        <w:tc>
          <w:tcPr>
            <w:tcW w:w="1080" w:type="dxa"/>
          </w:tcPr>
          <w:p w14:paraId="7CEE3C17" w14:textId="77777777" w:rsidR="004D26B8" w:rsidRDefault="004D26B8">
            <w:pPr>
              <w:widowControl/>
              <w:ind w:right="144"/>
              <w:jc w:val="center"/>
              <w:rPr>
                <w:sz w:val="24"/>
              </w:rPr>
            </w:pPr>
            <w:r>
              <w:rPr>
                <w:b/>
              </w:rPr>
              <w:t>NM102</w:t>
            </w:r>
          </w:p>
        </w:tc>
        <w:tc>
          <w:tcPr>
            <w:tcW w:w="893" w:type="dxa"/>
          </w:tcPr>
          <w:p w14:paraId="5A8435DD" w14:textId="77777777" w:rsidR="004D26B8" w:rsidRDefault="004D26B8">
            <w:pPr>
              <w:widowControl/>
              <w:ind w:right="144"/>
              <w:jc w:val="center"/>
              <w:rPr>
                <w:sz w:val="24"/>
              </w:rPr>
            </w:pPr>
            <w:r>
              <w:rPr>
                <w:b/>
              </w:rPr>
              <w:t>1065</w:t>
            </w:r>
          </w:p>
        </w:tc>
        <w:tc>
          <w:tcPr>
            <w:tcW w:w="4896" w:type="dxa"/>
            <w:gridSpan w:val="6"/>
          </w:tcPr>
          <w:p w14:paraId="1D1354B3" w14:textId="77777777" w:rsidR="004D26B8" w:rsidRDefault="004D26B8">
            <w:pPr>
              <w:widowControl/>
              <w:ind w:right="144"/>
              <w:rPr>
                <w:sz w:val="24"/>
              </w:rPr>
            </w:pPr>
            <w:r>
              <w:rPr>
                <w:b/>
              </w:rPr>
              <w:t>Entity Type Qualifier</w:t>
            </w:r>
          </w:p>
        </w:tc>
        <w:tc>
          <w:tcPr>
            <w:tcW w:w="432" w:type="dxa"/>
          </w:tcPr>
          <w:p w14:paraId="09A522B5" w14:textId="77777777" w:rsidR="004D26B8" w:rsidRDefault="004D26B8">
            <w:pPr>
              <w:widowControl/>
              <w:ind w:right="144"/>
              <w:rPr>
                <w:sz w:val="24"/>
              </w:rPr>
            </w:pPr>
            <w:r>
              <w:rPr>
                <w:b/>
              </w:rPr>
              <w:t>M</w:t>
            </w:r>
          </w:p>
        </w:tc>
        <w:tc>
          <w:tcPr>
            <w:tcW w:w="1440" w:type="dxa"/>
            <w:gridSpan w:val="3"/>
          </w:tcPr>
          <w:p w14:paraId="1F313EC4" w14:textId="77777777" w:rsidR="004D26B8" w:rsidRDefault="004D26B8">
            <w:pPr>
              <w:widowControl/>
              <w:ind w:right="144"/>
              <w:rPr>
                <w:sz w:val="24"/>
              </w:rPr>
            </w:pPr>
            <w:r>
              <w:rPr>
                <w:b/>
              </w:rPr>
              <w:t>ID 1/1</w:t>
            </w:r>
          </w:p>
        </w:tc>
      </w:tr>
      <w:tr w:rsidR="004D26B8" w14:paraId="3C91D536" w14:textId="77777777">
        <w:trPr>
          <w:gridAfter w:val="1"/>
          <w:wAfter w:w="245" w:type="dxa"/>
          <w:cantSplit/>
        </w:trPr>
        <w:tc>
          <w:tcPr>
            <w:tcW w:w="2980" w:type="dxa"/>
            <w:gridSpan w:val="3"/>
          </w:tcPr>
          <w:p w14:paraId="5437699D" w14:textId="77777777" w:rsidR="004D26B8" w:rsidRDefault="004D26B8">
            <w:pPr>
              <w:pStyle w:val="Definition"/>
              <w:widowControl/>
              <w:rPr>
                <w:rFonts w:ascii="Times New Roman" w:hAnsi="Times New Roman"/>
              </w:rPr>
            </w:pPr>
          </w:p>
        </w:tc>
        <w:tc>
          <w:tcPr>
            <w:tcW w:w="6523" w:type="dxa"/>
            <w:gridSpan w:val="9"/>
          </w:tcPr>
          <w:p w14:paraId="6CDB8533" w14:textId="77777777" w:rsidR="004D26B8" w:rsidRDefault="004D26B8">
            <w:pPr>
              <w:pStyle w:val="Definition"/>
              <w:widowControl/>
              <w:rPr>
                <w:rFonts w:ascii="Times New Roman" w:hAnsi="Times New Roman"/>
              </w:rPr>
            </w:pPr>
            <w:r>
              <w:rPr>
                <w:rFonts w:ascii="Times New Roman" w:hAnsi="Times New Roman"/>
              </w:rPr>
              <w:t>Code qualifying the type of entity</w:t>
            </w:r>
          </w:p>
        </w:tc>
      </w:tr>
      <w:tr w:rsidR="004D26B8" w14:paraId="6A4F3119" w14:textId="77777777">
        <w:trPr>
          <w:gridAfter w:val="2"/>
          <w:wAfter w:w="388" w:type="dxa"/>
          <w:cantSplit/>
        </w:trPr>
        <w:tc>
          <w:tcPr>
            <w:tcW w:w="3311" w:type="dxa"/>
            <w:gridSpan w:val="4"/>
          </w:tcPr>
          <w:p w14:paraId="41AD50CF" w14:textId="77777777" w:rsidR="004D26B8" w:rsidRDefault="004D26B8">
            <w:pPr>
              <w:widowControl/>
              <w:ind w:right="144"/>
              <w:rPr>
                <w:sz w:val="24"/>
              </w:rPr>
            </w:pPr>
          </w:p>
        </w:tc>
        <w:tc>
          <w:tcPr>
            <w:tcW w:w="1152" w:type="dxa"/>
            <w:gridSpan w:val="2"/>
          </w:tcPr>
          <w:p w14:paraId="3101E706" w14:textId="77777777" w:rsidR="004D26B8" w:rsidRDefault="004D26B8">
            <w:pPr>
              <w:widowControl/>
              <w:ind w:right="144"/>
              <w:rPr>
                <w:sz w:val="24"/>
              </w:rPr>
            </w:pPr>
            <w:r>
              <w:t>3</w:t>
            </w:r>
          </w:p>
        </w:tc>
        <w:tc>
          <w:tcPr>
            <w:tcW w:w="217" w:type="dxa"/>
            <w:gridSpan w:val="2"/>
          </w:tcPr>
          <w:p w14:paraId="31089225" w14:textId="77777777" w:rsidR="004D26B8" w:rsidRDefault="004D26B8">
            <w:pPr>
              <w:widowControl/>
              <w:ind w:right="144"/>
              <w:rPr>
                <w:sz w:val="24"/>
              </w:rPr>
            </w:pPr>
          </w:p>
        </w:tc>
        <w:tc>
          <w:tcPr>
            <w:tcW w:w="4680" w:type="dxa"/>
            <w:gridSpan w:val="3"/>
          </w:tcPr>
          <w:p w14:paraId="30DB5B6D" w14:textId="77777777" w:rsidR="004D26B8" w:rsidRDefault="004D26B8">
            <w:pPr>
              <w:widowControl/>
              <w:ind w:right="144"/>
              <w:rPr>
                <w:sz w:val="24"/>
              </w:rPr>
            </w:pPr>
            <w:r>
              <w:t>Unknown</w:t>
            </w:r>
          </w:p>
        </w:tc>
      </w:tr>
      <w:tr w:rsidR="004D26B8" w14:paraId="046F77A7" w14:textId="77777777">
        <w:trPr>
          <w:cantSplit/>
        </w:trPr>
        <w:tc>
          <w:tcPr>
            <w:tcW w:w="1007" w:type="dxa"/>
          </w:tcPr>
          <w:p w14:paraId="7B1B7760" w14:textId="77777777" w:rsidR="004D26B8" w:rsidRDefault="004D26B8">
            <w:pPr>
              <w:widowControl/>
              <w:ind w:right="144"/>
              <w:rPr>
                <w:sz w:val="24"/>
              </w:rPr>
            </w:pPr>
            <w:r>
              <w:rPr>
                <w:b/>
                <w:sz w:val="16"/>
              </w:rPr>
              <w:t>Must Use</w:t>
            </w:r>
          </w:p>
        </w:tc>
        <w:tc>
          <w:tcPr>
            <w:tcW w:w="1080" w:type="dxa"/>
          </w:tcPr>
          <w:p w14:paraId="67BFA245" w14:textId="77777777" w:rsidR="004D26B8" w:rsidRDefault="004D26B8">
            <w:pPr>
              <w:widowControl/>
              <w:ind w:right="144"/>
              <w:jc w:val="center"/>
              <w:rPr>
                <w:sz w:val="24"/>
              </w:rPr>
            </w:pPr>
            <w:r>
              <w:rPr>
                <w:b/>
              </w:rPr>
              <w:t>NM108</w:t>
            </w:r>
          </w:p>
        </w:tc>
        <w:tc>
          <w:tcPr>
            <w:tcW w:w="893" w:type="dxa"/>
          </w:tcPr>
          <w:p w14:paraId="3DC12FC5" w14:textId="77777777" w:rsidR="004D26B8" w:rsidRDefault="004D26B8">
            <w:pPr>
              <w:widowControl/>
              <w:ind w:right="144"/>
              <w:jc w:val="center"/>
              <w:rPr>
                <w:sz w:val="24"/>
              </w:rPr>
            </w:pPr>
            <w:r>
              <w:rPr>
                <w:b/>
              </w:rPr>
              <w:t>66</w:t>
            </w:r>
          </w:p>
        </w:tc>
        <w:tc>
          <w:tcPr>
            <w:tcW w:w="4896" w:type="dxa"/>
            <w:gridSpan w:val="6"/>
          </w:tcPr>
          <w:p w14:paraId="37527853" w14:textId="77777777" w:rsidR="004D26B8" w:rsidRDefault="004D26B8">
            <w:pPr>
              <w:widowControl/>
              <w:ind w:right="144"/>
              <w:rPr>
                <w:sz w:val="24"/>
              </w:rPr>
            </w:pPr>
            <w:r>
              <w:rPr>
                <w:b/>
              </w:rPr>
              <w:t>Identification Code Qualifier</w:t>
            </w:r>
          </w:p>
        </w:tc>
        <w:tc>
          <w:tcPr>
            <w:tcW w:w="432" w:type="dxa"/>
          </w:tcPr>
          <w:p w14:paraId="71DEE73C" w14:textId="77777777" w:rsidR="004D26B8" w:rsidRDefault="004D26B8">
            <w:pPr>
              <w:widowControl/>
              <w:ind w:right="144"/>
              <w:rPr>
                <w:sz w:val="24"/>
              </w:rPr>
            </w:pPr>
            <w:r>
              <w:rPr>
                <w:b/>
              </w:rPr>
              <w:t>X</w:t>
            </w:r>
          </w:p>
        </w:tc>
        <w:tc>
          <w:tcPr>
            <w:tcW w:w="1440" w:type="dxa"/>
            <w:gridSpan w:val="3"/>
          </w:tcPr>
          <w:p w14:paraId="0F59D5E5" w14:textId="77777777" w:rsidR="004D26B8" w:rsidRDefault="004D26B8">
            <w:pPr>
              <w:widowControl/>
              <w:ind w:right="144"/>
              <w:rPr>
                <w:sz w:val="24"/>
              </w:rPr>
            </w:pPr>
            <w:r>
              <w:rPr>
                <w:b/>
              </w:rPr>
              <w:t>ID 1/2</w:t>
            </w:r>
          </w:p>
        </w:tc>
      </w:tr>
      <w:tr w:rsidR="004D26B8" w14:paraId="5B44009A" w14:textId="77777777">
        <w:trPr>
          <w:gridAfter w:val="1"/>
          <w:wAfter w:w="245" w:type="dxa"/>
          <w:cantSplit/>
        </w:trPr>
        <w:tc>
          <w:tcPr>
            <w:tcW w:w="2980" w:type="dxa"/>
            <w:gridSpan w:val="3"/>
          </w:tcPr>
          <w:p w14:paraId="434E03C1" w14:textId="77777777" w:rsidR="004D26B8" w:rsidRDefault="004D26B8">
            <w:pPr>
              <w:pStyle w:val="Definition"/>
              <w:widowControl/>
              <w:rPr>
                <w:rFonts w:ascii="Times New Roman" w:hAnsi="Times New Roman"/>
              </w:rPr>
            </w:pPr>
          </w:p>
        </w:tc>
        <w:tc>
          <w:tcPr>
            <w:tcW w:w="6523" w:type="dxa"/>
            <w:gridSpan w:val="9"/>
          </w:tcPr>
          <w:p w14:paraId="22F2E4E6" w14:textId="77777777" w:rsidR="004D26B8" w:rsidRDefault="004D26B8">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4D26B8" w14:paraId="1A6C6C73" w14:textId="77777777">
        <w:trPr>
          <w:gridAfter w:val="2"/>
          <w:wAfter w:w="388" w:type="dxa"/>
          <w:cantSplit/>
        </w:trPr>
        <w:tc>
          <w:tcPr>
            <w:tcW w:w="3311" w:type="dxa"/>
            <w:gridSpan w:val="4"/>
          </w:tcPr>
          <w:p w14:paraId="5AD804DC" w14:textId="77777777" w:rsidR="004D26B8" w:rsidRDefault="004D26B8">
            <w:pPr>
              <w:widowControl/>
              <w:ind w:right="144"/>
              <w:rPr>
                <w:sz w:val="24"/>
              </w:rPr>
            </w:pPr>
          </w:p>
        </w:tc>
        <w:tc>
          <w:tcPr>
            <w:tcW w:w="1152" w:type="dxa"/>
            <w:gridSpan w:val="2"/>
          </w:tcPr>
          <w:p w14:paraId="2C3F61DC" w14:textId="77777777" w:rsidR="004D26B8" w:rsidRDefault="004D26B8">
            <w:pPr>
              <w:widowControl/>
              <w:ind w:right="144"/>
              <w:rPr>
                <w:sz w:val="24"/>
              </w:rPr>
            </w:pPr>
            <w:r>
              <w:t>32</w:t>
            </w:r>
          </w:p>
        </w:tc>
        <w:tc>
          <w:tcPr>
            <w:tcW w:w="217" w:type="dxa"/>
            <w:gridSpan w:val="2"/>
          </w:tcPr>
          <w:p w14:paraId="169A0B04" w14:textId="77777777" w:rsidR="004D26B8" w:rsidRDefault="004D26B8">
            <w:pPr>
              <w:widowControl/>
              <w:ind w:right="144"/>
              <w:rPr>
                <w:sz w:val="24"/>
              </w:rPr>
            </w:pPr>
          </w:p>
        </w:tc>
        <w:tc>
          <w:tcPr>
            <w:tcW w:w="4680" w:type="dxa"/>
            <w:gridSpan w:val="3"/>
          </w:tcPr>
          <w:p w14:paraId="2EA566FB" w14:textId="77777777" w:rsidR="004D26B8" w:rsidRDefault="004D26B8">
            <w:pPr>
              <w:widowControl/>
              <w:ind w:right="144"/>
              <w:rPr>
                <w:sz w:val="24"/>
              </w:rPr>
            </w:pPr>
            <w:r>
              <w:t>Assigned by Property Operator</w:t>
            </w:r>
          </w:p>
        </w:tc>
      </w:tr>
      <w:tr w:rsidR="004D26B8" w14:paraId="5463C236" w14:textId="77777777">
        <w:trPr>
          <w:gridAfter w:val="2"/>
          <w:wAfter w:w="388" w:type="dxa"/>
          <w:cantSplit/>
        </w:trPr>
        <w:tc>
          <w:tcPr>
            <w:tcW w:w="4680" w:type="dxa"/>
            <w:gridSpan w:val="8"/>
          </w:tcPr>
          <w:p w14:paraId="4C893345" w14:textId="77777777" w:rsidR="004D26B8" w:rsidRDefault="004D26B8">
            <w:pPr>
              <w:widowControl/>
              <w:ind w:right="144"/>
              <w:rPr>
                <w:sz w:val="24"/>
              </w:rPr>
            </w:pPr>
          </w:p>
        </w:tc>
        <w:tc>
          <w:tcPr>
            <w:tcW w:w="4680" w:type="dxa"/>
            <w:gridSpan w:val="3"/>
            <w:shd w:val="pct5" w:color="auto" w:fill="FFFFFF"/>
          </w:tcPr>
          <w:p w14:paraId="4680C072" w14:textId="77777777" w:rsidR="004D26B8" w:rsidRDefault="004D26B8">
            <w:pPr>
              <w:widowControl/>
              <w:ind w:right="144"/>
              <w:rPr>
                <w:sz w:val="24"/>
              </w:rPr>
            </w:pPr>
            <w:r>
              <w:t>Meter Number</w:t>
            </w:r>
          </w:p>
        </w:tc>
      </w:tr>
    </w:tbl>
    <w:p w14:paraId="121E6192" w14:textId="77777777" w:rsidR="004D26B8" w:rsidRDefault="004D26B8">
      <w:r>
        <w:br w:type="page"/>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4D26B8" w14:paraId="7D02EF27" w14:textId="77777777">
        <w:trPr>
          <w:cantSplit/>
        </w:trPr>
        <w:tc>
          <w:tcPr>
            <w:tcW w:w="1007" w:type="dxa"/>
          </w:tcPr>
          <w:p w14:paraId="3291CA3F" w14:textId="77777777" w:rsidR="004D26B8" w:rsidRDefault="004D26B8">
            <w:pPr>
              <w:widowControl/>
              <w:ind w:right="144"/>
              <w:rPr>
                <w:sz w:val="24"/>
              </w:rPr>
            </w:pPr>
            <w:r>
              <w:rPr>
                <w:b/>
                <w:sz w:val="16"/>
              </w:rPr>
              <w:t>Must Use</w:t>
            </w:r>
          </w:p>
        </w:tc>
        <w:tc>
          <w:tcPr>
            <w:tcW w:w="1080" w:type="dxa"/>
          </w:tcPr>
          <w:p w14:paraId="1E08B32C" w14:textId="77777777" w:rsidR="004D26B8" w:rsidRDefault="004D26B8">
            <w:pPr>
              <w:widowControl/>
              <w:ind w:right="144"/>
              <w:jc w:val="center"/>
              <w:rPr>
                <w:sz w:val="24"/>
              </w:rPr>
            </w:pPr>
            <w:r>
              <w:rPr>
                <w:b/>
              </w:rPr>
              <w:t>NM109</w:t>
            </w:r>
          </w:p>
        </w:tc>
        <w:tc>
          <w:tcPr>
            <w:tcW w:w="893" w:type="dxa"/>
          </w:tcPr>
          <w:p w14:paraId="4ECE621F" w14:textId="77777777" w:rsidR="004D26B8" w:rsidRDefault="004D26B8">
            <w:pPr>
              <w:widowControl/>
              <w:ind w:right="144"/>
              <w:jc w:val="center"/>
              <w:rPr>
                <w:sz w:val="24"/>
              </w:rPr>
            </w:pPr>
            <w:r>
              <w:rPr>
                <w:b/>
              </w:rPr>
              <w:t>67</w:t>
            </w:r>
          </w:p>
        </w:tc>
        <w:tc>
          <w:tcPr>
            <w:tcW w:w="4896" w:type="dxa"/>
          </w:tcPr>
          <w:p w14:paraId="5E970F82" w14:textId="77777777" w:rsidR="004D26B8" w:rsidRDefault="004D26B8">
            <w:pPr>
              <w:widowControl/>
              <w:ind w:right="144"/>
              <w:rPr>
                <w:sz w:val="24"/>
              </w:rPr>
            </w:pPr>
            <w:r>
              <w:rPr>
                <w:b/>
              </w:rPr>
              <w:t>Identification Code</w:t>
            </w:r>
          </w:p>
        </w:tc>
        <w:tc>
          <w:tcPr>
            <w:tcW w:w="432" w:type="dxa"/>
          </w:tcPr>
          <w:p w14:paraId="643ADCAB" w14:textId="77777777" w:rsidR="004D26B8" w:rsidRDefault="004D26B8">
            <w:pPr>
              <w:widowControl/>
              <w:ind w:right="144"/>
              <w:rPr>
                <w:sz w:val="24"/>
              </w:rPr>
            </w:pPr>
            <w:r>
              <w:rPr>
                <w:b/>
              </w:rPr>
              <w:t>X</w:t>
            </w:r>
          </w:p>
        </w:tc>
        <w:tc>
          <w:tcPr>
            <w:tcW w:w="1440" w:type="dxa"/>
            <w:gridSpan w:val="2"/>
          </w:tcPr>
          <w:p w14:paraId="41308249" w14:textId="77777777" w:rsidR="004D26B8" w:rsidRDefault="004D26B8">
            <w:pPr>
              <w:widowControl/>
              <w:ind w:right="144"/>
              <w:rPr>
                <w:sz w:val="24"/>
              </w:rPr>
            </w:pPr>
            <w:r>
              <w:rPr>
                <w:b/>
              </w:rPr>
              <w:t>AN 2/80</w:t>
            </w:r>
          </w:p>
        </w:tc>
      </w:tr>
      <w:tr w:rsidR="004D26B8" w14:paraId="651E67F5" w14:textId="77777777">
        <w:trPr>
          <w:gridAfter w:val="1"/>
          <w:wAfter w:w="245" w:type="dxa"/>
          <w:cantSplit/>
        </w:trPr>
        <w:tc>
          <w:tcPr>
            <w:tcW w:w="2980" w:type="dxa"/>
            <w:gridSpan w:val="3"/>
          </w:tcPr>
          <w:p w14:paraId="749D93B1" w14:textId="77777777" w:rsidR="004D26B8" w:rsidRDefault="004D26B8">
            <w:pPr>
              <w:pStyle w:val="Definition"/>
              <w:widowControl/>
              <w:rPr>
                <w:rFonts w:ascii="Times New Roman" w:hAnsi="Times New Roman"/>
              </w:rPr>
            </w:pPr>
          </w:p>
        </w:tc>
        <w:tc>
          <w:tcPr>
            <w:tcW w:w="6523" w:type="dxa"/>
            <w:gridSpan w:val="3"/>
          </w:tcPr>
          <w:p w14:paraId="5C37D620" w14:textId="77777777" w:rsidR="004D26B8" w:rsidRDefault="004D26B8">
            <w:pPr>
              <w:pStyle w:val="Definition"/>
              <w:widowControl/>
              <w:rPr>
                <w:rFonts w:ascii="Times New Roman" w:hAnsi="Times New Roman"/>
              </w:rPr>
            </w:pPr>
            <w:r>
              <w:rPr>
                <w:rFonts w:ascii="Times New Roman" w:hAnsi="Times New Roman"/>
              </w:rPr>
              <w:t>Code identifying a party or other code</w:t>
            </w:r>
          </w:p>
        </w:tc>
      </w:tr>
      <w:tr w:rsidR="004D26B8" w14:paraId="15631C90" w14:textId="77777777">
        <w:trPr>
          <w:gridAfter w:val="1"/>
          <w:wAfter w:w="245" w:type="dxa"/>
          <w:cantSplit/>
          <w:trHeight w:val="873"/>
        </w:trPr>
        <w:tc>
          <w:tcPr>
            <w:tcW w:w="2980" w:type="dxa"/>
            <w:gridSpan w:val="3"/>
          </w:tcPr>
          <w:p w14:paraId="5A871624" w14:textId="77777777" w:rsidR="004D26B8" w:rsidRDefault="004D26B8">
            <w:pPr>
              <w:widowControl/>
              <w:ind w:right="144"/>
              <w:rPr>
                <w:sz w:val="24"/>
              </w:rPr>
            </w:pPr>
            <w:bookmarkStart w:id="730" w:name="book16"/>
            <w:bookmarkEnd w:id="730"/>
          </w:p>
        </w:tc>
        <w:tc>
          <w:tcPr>
            <w:tcW w:w="6523" w:type="dxa"/>
            <w:gridSpan w:val="3"/>
            <w:shd w:val="pct5" w:color="auto" w:fill="FFFFFF"/>
          </w:tcPr>
          <w:p w14:paraId="0B6951C0" w14:textId="77777777" w:rsidR="004D26B8" w:rsidRDefault="004D26B8">
            <w:pPr>
              <w:widowControl/>
              <w:ind w:right="144"/>
            </w:pPr>
            <w:r>
              <w:t>Meter Number</w:t>
            </w:r>
          </w:p>
          <w:p w14:paraId="6271F117" w14:textId="77777777" w:rsidR="004D26B8" w:rsidRDefault="004D26B8">
            <w:pPr>
              <w:widowControl/>
              <w:ind w:right="144"/>
            </w:pPr>
            <w:r>
              <w:t>UNMETERED – for Unmetered Services</w:t>
            </w:r>
          </w:p>
          <w:p w14:paraId="483ADDFD" w14:textId="77777777" w:rsidR="004D26B8" w:rsidRDefault="004D26B8">
            <w:pPr>
              <w:widowControl/>
              <w:ind w:right="144"/>
              <w:rPr>
                <w:sz w:val="24"/>
              </w:rPr>
            </w:pPr>
            <w:r>
              <w:t>ALL – for ALL meters on the Request Transaction (“ALL” is only valid for a Meter Level Information Change). Used to change information that is transmitted at the meter level, but applies to “ALL” meters for this customer, i.e., REF*LO, REF*NH, REF*PR, REF*TZ, REF*RB</w:t>
            </w:r>
          </w:p>
        </w:tc>
      </w:tr>
    </w:tbl>
    <w:p w14:paraId="164B7823" w14:textId="77777777" w:rsidR="004D26B8" w:rsidRDefault="004D26B8">
      <w:pPr>
        <w:pStyle w:val="Heading2"/>
        <w:jc w:val="left"/>
        <w:rPr>
          <w:rFonts w:ascii="Times New Roman" w:hAnsi="Times New Roman"/>
          <w:snapToGrid w:val="0"/>
        </w:rPr>
      </w:pPr>
      <w:r>
        <w:br w:type="page"/>
      </w:r>
      <w:bookmarkStart w:id="731" w:name="book20"/>
      <w:bookmarkStart w:id="732" w:name="book21"/>
      <w:bookmarkEnd w:id="731"/>
      <w:bookmarkEnd w:id="732"/>
      <w:r>
        <w:rPr>
          <w:snapToGrid w:val="0"/>
        </w:rPr>
        <w:tab/>
        <w:t xml:space="preserve">    </w:t>
      </w:r>
      <w:bookmarkStart w:id="733" w:name="_Toc470595251"/>
      <w:bookmarkStart w:id="734" w:name="_Toc475931855"/>
      <w:bookmarkStart w:id="735" w:name="_Toc475944608"/>
      <w:bookmarkStart w:id="736" w:name="_Toc475944708"/>
      <w:bookmarkStart w:id="737" w:name="_Toc478963438"/>
      <w:bookmarkStart w:id="738" w:name="_Toc478963638"/>
      <w:bookmarkStart w:id="739" w:name="_Toc481988123"/>
      <w:bookmarkStart w:id="740" w:name="_Toc493255137"/>
      <w:bookmarkStart w:id="741" w:name="_Toc528123556"/>
      <w:bookmarkStart w:id="742" w:name="_Toc534273952"/>
      <w:bookmarkStart w:id="743" w:name="_Toc534274052"/>
      <w:bookmarkStart w:id="744" w:name="_Toc535219956"/>
      <w:bookmarkStart w:id="745" w:name="_Toc477596311"/>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(TD=Reason for Change –Meter Level)</w:t>
      </w:r>
      <w:bookmarkEnd w:id="733"/>
      <w:bookmarkEnd w:id="734"/>
      <w:bookmarkEnd w:id="735"/>
      <w:bookmarkEnd w:id="736"/>
      <w:bookmarkEnd w:id="737"/>
      <w:bookmarkEnd w:id="738"/>
      <w:bookmarkEnd w:id="739"/>
      <w:bookmarkEnd w:id="740"/>
      <w:bookmarkEnd w:id="741"/>
      <w:bookmarkEnd w:id="742"/>
      <w:bookmarkEnd w:id="743"/>
      <w:bookmarkEnd w:id="744"/>
      <w:bookmarkEnd w:id="745"/>
    </w:p>
    <w:p w14:paraId="684C968D"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5D389622"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5EE47A4E"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7E34E803"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EB5A796"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29EAFFEF"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37693084"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t>At least one of REF02 or REF03 is required.</w:t>
      </w:r>
    </w:p>
    <w:p w14:paraId="597716BC" w14:textId="77777777" w:rsidR="004D26B8" w:rsidRDefault="004D26B8">
      <w:pPr>
        <w:tabs>
          <w:tab w:val="right" w:pos="1800"/>
          <w:tab w:val="left" w:pos="2160"/>
        </w:tabs>
        <w:ind w:left="2160"/>
        <w:rPr>
          <w:snapToGrid w:val="0"/>
        </w:rPr>
      </w:pPr>
      <w:r>
        <w:rPr>
          <w:snapToGrid w:val="0"/>
        </w:rPr>
        <w:t>If either C04003 or C04004 is present, then the other is required.</w:t>
      </w:r>
    </w:p>
    <w:p w14:paraId="48B021E2" w14:textId="77777777" w:rsidR="004D26B8" w:rsidRDefault="004D26B8">
      <w:pPr>
        <w:tabs>
          <w:tab w:val="right" w:pos="1800"/>
          <w:tab w:val="left" w:pos="2160"/>
        </w:tabs>
        <w:ind w:left="2160"/>
        <w:rPr>
          <w:snapToGrid w:val="0"/>
        </w:rPr>
      </w:pPr>
      <w:r>
        <w:rPr>
          <w:snapToGrid w:val="0"/>
        </w:rPr>
        <w:t>If either C04005 or C04006 is present, then the other is required.</w:t>
      </w:r>
    </w:p>
    <w:p w14:paraId="2810B10C"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t>REF04 contains data relating to the value cited in REF02.</w:t>
      </w:r>
    </w:p>
    <w:p w14:paraId="2364D9F3"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Layout w:type="fixed"/>
        <w:tblCellMar>
          <w:left w:w="0" w:type="dxa"/>
          <w:right w:w="0" w:type="dxa"/>
        </w:tblCellMar>
        <w:tblLook w:val="0000" w:firstRow="0" w:lastRow="0" w:firstColumn="0" w:lastColumn="0" w:noHBand="0" w:noVBand="0"/>
      </w:tblPr>
      <w:tblGrid>
        <w:gridCol w:w="1980"/>
        <w:gridCol w:w="180"/>
        <w:gridCol w:w="2070"/>
        <w:gridCol w:w="5273"/>
      </w:tblGrid>
      <w:tr w:rsidR="004D26B8" w14:paraId="31BCDD0F" w14:textId="77777777">
        <w:trPr>
          <w:cantSplit/>
        </w:trPr>
        <w:tc>
          <w:tcPr>
            <w:tcW w:w="1980" w:type="dxa"/>
            <w:tcBorders>
              <w:top w:val="dotted" w:sz="4" w:space="0" w:color="auto"/>
              <w:left w:val="dotted" w:sz="4" w:space="0" w:color="auto"/>
              <w:bottom w:val="dotted" w:sz="4" w:space="0" w:color="auto"/>
            </w:tcBorders>
          </w:tcPr>
          <w:p w14:paraId="6F0A08C8" w14:textId="77777777" w:rsidR="004D26B8" w:rsidRDefault="004D26B8">
            <w:pPr>
              <w:widowControl/>
              <w:ind w:right="144"/>
              <w:jc w:val="right"/>
              <w:rPr>
                <w:sz w:val="24"/>
              </w:rPr>
            </w:pPr>
            <w:r>
              <w:rPr>
                <w:b/>
                <w:snapToGrid w:val="0"/>
              </w:rPr>
              <w:tab/>
              <w:t xml:space="preserve">UIG </w:t>
            </w:r>
            <w:r>
              <w:rPr>
                <w:b/>
              </w:rPr>
              <w:t>Notes:</w:t>
            </w:r>
          </w:p>
        </w:tc>
        <w:tc>
          <w:tcPr>
            <w:tcW w:w="180" w:type="dxa"/>
            <w:tcBorders>
              <w:top w:val="dotted" w:sz="4" w:space="0" w:color="auto"/>
              <w:bottom w:val="dotted" w:sz="4" w:space="0" w:color="auto"/>
            </w:tcBorders>
          </w:tcPr>
          <w:p w14:paraId="6EFFC1C3" w14:textId="77777777" w:rsidR="004D26B8" w:rsidRDefault="004D26B8">
            <w:pPr>
              <w:widowControl/>
              <w:ind w:right="144"/>
              <w:jc w:val="right"/>
              <w:rPr>
                <w:sz w:val="24"/>
              </w:rPr>
            </w:pPr>
          </w:p>
        </w:tc>
        <w:tc>
          <w:tcPr>
            <w:tcW w:w="7343" w:type="dxa"/>
            <w:gridSpan w:val="2"/>
            <w:tcBorders>
              <w:top w:val="dotted" w:sz="4" w:space="0" w:color="auto"/>
              <w:bottom w:val="dotted" w:sz="4" w:space="0" w:color="auto"/>
              <w:right w:val="dotted" w:sz="4" w:space="0" w:color="auto"/>
            </w:tcBorders>
            <w:shd w:val="pct5" w:color="auto" w:fill="FFFFFF"/>
          </w:tcPr>
          <w:p w14:paraId="64B93F43" w14:textId="77777777" w:rsidR="004D26B8" w:rsidRDefault="004D26B8">
            <w:pPr>
              <w:pStyle w:val="Element"/>
              <w:widowControl/>
              <w:spacing w:before="0"/>
              <w:rPr>
                <w:rFonts w:ascii="Times New Roman" w:hAnsi="Times New Roman"/>
              </w:rPr>
            </w:pPr>
            <w:r>
              <w:rPr>
                <w:rFonts w:ascii="Times New Roman" w:hAnsi="Times New Roman"/>
              </w:rPr>
              <w:t>This convention of the REF segment is used for Account Maintenance and Update transactions, to convey meter-level and entity relationship change reason codes. The codes used in REF02 are maintained by the UIG.  The first portion of the code identifies the segment that contains the data that has been changed; the remaining portion of the code identifies the relevant code qualifier for the data that has been changed.  The changed data will appear in the appropriate element of the identified segment.  For example, REF02 code of REFVR indicates that data in the REF segment that is identified by the qualifier VR (i.e. Meter Installer) has been changed to the value now shown in REF02 of the REF*VR segment.</w:t>
            </w:r>
          </w:p>
        </w:tc>
      </w:tr>
      <w:tr w:rsidR="004D26B8" w14:paraId="42C4F3BA" w14:textId="77777777">
        <w:tblPrEx>
          <w:tblBorders>
            <w:top w:val="dotted" w:sz="4" w:space="0" w:color="auto"/>
            <w:left w:val="dotted" w:sz="4" w:space="0" w:color="auto"/>
            <w:bottom w:val="dotted" w:sz="4" w:space="0" w:color="auto"/>
            <w:right w:val="dotted" w:sz="4" w:space="0" w:color="auto"/>
            <w:insideH w:val="dotted" w:sz="4" w:space="0" w:color="auto"/>
          </w:tblBorders>
        </w:tblPrEx>
        <w:tc>
          <w:tcPr>
            <w:tcW w:w="1980" w:type="dxa"/>
            <w:tcBorders>
              <w:top w:val="nil"/>
            </w:tcBorders>
          </w:tcPr>
          <w:p w14:paraId="35795B9F" w14:textId="77777777" w:rsidR="004D26B8" w:rsidRDefault="004D26B8">
            <w:pPr>
              <w:ind w:right="144"/>
              <w:jc w:val="right"/>
              <w:rPr>
                <w:b/>
              </w:rPr>
            </w:pPr>
            <w:r>
              <w:rPr>
                <w:b/>
              </w:rPr>
              <w:t>PA Use:</w:t>
            </w:r>
          </w:p>
        </w:tc>
        <w:tc>
          <w:tcPr>
            <w:tcW w:w="180" w:type="dxa"/>
            <w:tcBorders>
              <w:top w:val="nil"/>
            </w:tcBorders>
          </w:tcPr>
          <w:p w14:paraId="0BBCAE11" w14:textId="77777777" w:rsidR="004D26B8" w:rsidRDefault="004D26B8">
            <w:pPr>
              <w:ind w:right="144"/>
              <w:jc w:val="right"/>
              <w:rPr>
                <w:sz w:val="24"/>
              </w:rPr>
            </w:pPr>
          </w:p>
        </w:tc>
        <w:tc>
          <w:tcPr>
            <w:tcW w:w="2070" w:type="dxa"/>
            <w:tcBorders>
              <w:top w:val="nil"/>
              <w:bottom w:val="nil"/>
              <w:right w:val="nil"/>
            </w:tcBorders>
            <w:shd w:val="pct5" w:color="auto" w:fill="FFFFFF"/>
          </w:tcPr>
          <w:p w14:paraId="606E8AB4" w14:textId="77777777" w:rsidR="004D26B8" w:rsidRDefault="004D26B8">
            <w:pPr>
              <w:ind w:right="144"/>
            </w:pPr>
            <w:r>
              <w:t>Request:</w:t>
            </w:r>
          </w:p>
          <w:p w14:paraId="0BCC1501" w14:textId="77777777" w:rsidR="004D26B8" w:rsidRDefault="004D26B8">
            <w:pPr>
              <w:ind w:right="144"/>
            </w:pPr>
            <w:r>
              <w:t>Response:</w:t>
            </w:r>
          </w:p>
        </w:tc>
        <w:tc>
          <w:tcPr>
            <w:tcW w:w="5273" w:type="dxa"/>
            <w:tcBorders>
              <w:top w:val="nil"/>
              <w:left w:val="nil"/>
              <w:bottom w:val="nil"/>
            </w:tcBorders>
            <w:shd w:val="pct5" w:color="auto" w:fill="FFFFFF"/>
          </w:tcPr>
          <w:p w14:paraId="2F4E7346" w14:textId="77777777" w:rsidR="004D26B8" w:rsidRDefault="004D26B8">
            <w:pPr>
              <w:ind w:right="144"/>
            </w:pPr>
            <w:r>
              <w:t>Required if change is at a meter level</w:t>
            </w:r>
          </w:p>
          <w:p w14:paraId="6FA908D6" w14:textId="77777777" w:rsidR="004D26B8" w:rsidRDefault="004D26B8">
            <w:pPr>
              <w:ind w:right="144"/>
            </w:pPr>
            <w:r>
              <w:t>Optional</w:t>
            </w:r>
          </w:p>
        </w:tc>
      </w:tr>
      <w:tr w:rsidR="004D26B8" w14:paraId="24CEE7A5" w14:textId="77777777">
        <w:tblPrEx>
          <w:tblBorders>
            <w:top w:val="dotted" w:sz="4" w:space="0" w:color="auto"/>
            <w:left w:val="dotted" w:sz="4" w:space="0" w:color="auto"/>
            <w:bottom w:val="dotted" w:sz="4" w:space="0" w:color="auto"/>
            <w:right w:val="dotted" w:sz="4" w:space="0" w:color="auto"/>
            <w:insideH w:val="dotted" w:sz="4" w:space="0" w:color="auto"/>
          </w:tblBorders>
        </w:tblPrEx>
        <w:trPr>
          <w:trHeight w:val="188"/>
        </w:trPr>
        <w:tc>
          <w:tcPr>
            <w:tcW w:w="1980" w:type="dxa"/>
          </w:tcPr>
          <w:p w14:paraId="18C6F553" w14:textId="77777777" w:rsidR="004D26B8" w:rsidRDefault="004D26B8">
            <w:pPr>
              <w:ind w:right="144"/>
              <w:jc w:val="right"/>
              <w:rPr>
                <w:b/>
              </w:rPr>
            </w:pPr>
            <w:r>
              <w:rPr>
                <w:b/>
              </w:rPr>
              <w:t>NJ Use:</w:t>
            </w:r>
          </w:p>
        </w:tc>
        <w:tc>
          <w:tcPr>
            <w:tcW w:w="180" w:type="dxa"/>
          </w:tcPr>
          <w:p w14:paraId="23BE20F5" w14:textId="77777777" w:rsidR="004D26B8" w:rsidRDefault="004D26B8">
            <w:pPr>
              <w:ind w:right="144"/>
              <w:jc w:val="right"/>
            </w:pPr>
          </w:p>
        </w:tc>
        <w:tc>
          <w:tcPr>
            <w:tcW w:w="7343" w:type="dxa"/>
            <w:gridSpan w:val="2"/>
            <w:tcBorders>
              <w:bottom w:val="nil"/>
            </w:tcBorders>
            <w:shd w:val="pct5" w:color="auto" w:fill="FFFFFF"/>
          </w:tcPr>
          <w:p w14:paraId="50032C7F" w14:textId="77777777" w:rsidR="004D26B8" w:rsidRDefault="004D26B8">
            <w:pPr>
              <w:ind w:right="144"/>
            </w:pPr>
            <w:r>
              <w:t>Same as PA</w:t>
            </w:r>
          </w:p>
        </w:tc>
      </w:tr>
      <w:tr w:rsidR="004D26B8" w14:paraId="6BD3A466" w14:textId="77777777">
        <w:tblPrEx>
          <w:tblBorders>
            <w:top w:val="dotted" w:sz="4" w:space="0" w:color="auto"/>
            <w:left w:val="dotted" w:sz="4" w:space="0" w:color="auto"/>
            <w:bottom w:val="dotted" w:sz="4" w:space="0" w:color="auto"/>
            <w:right w:val="dotted" w:sz="4" w:space="0" w:color="auto"/>
            <w:insideH w:val="dotted" w:sz="4" w:space="0" w:color="auto"/>
          </w:tblBorders>
        </w:tblPrEx>
        <w:trPr>
          <w:trHeight w:val="215"/>
        </w:trPr>
        <w:tc>
          <w:tcPr>
            <w:tcW w:w="1980" w:type="dxa"/>
          </w:tcPr>
          <w:p w14:paraId="309960CF" w14:textId="77777777" w:rsidR="004D26B8" w:rsidRDefault="004D26B8">
            <w:pPr>
              <w:ind w:right="144"/>
              <w:jc w:val="right"/>
              <w:rPr>
                <w:b/>
              </w:rPr>
            </w:pPr>
            <w:r>
              <w:rPr>
                <w:b/>
              </w:rPr>
              <w:t>DE Use:</w:t>
            </w:r>
          </w:p>
        </w:tc>
        <w:tc>
          <w:tcPr>
            <w:tcW w:w="180" w:type="dxa"/>
          </w:tcPr>
          <w:p w14:paraId="0723C410" w14:textId="77777777" w:rsidR="004D26B8" w:rsidRDefault="004D26B8">
            <w:pPr>
              <w:ind w:right="144"/>
              <w:jc w:val="right"/>
            </w:pPr>
          </w:p>
        </w:tc>
        <w:tc>
          <w:tcPr>
            <w:tcW w:w="7343" w:type="dxa"/>
            <w:gridSpan w:val="2"/>
            <w:tcBorders>
              <w:bottom w:val="nil"/>
            </w:tcBorders>
            <w:shd w:val="pct5" w:color="auto" w:fill="FFFFFF"/>
          </w:tcPr>
          <w:p w14:paraId="02254BA5" w14:textId="77777777" w:rsidR="004D26B8" w:rsidRDefault="004D26B8">
            <w:pPr>
              <w:ind w:right="144"/>
            </w:pPr>
            <w:r>
              <w:t>Same as PA</w:t>
            </w:r>
          </w:p>
        </w:tc>
      </w:tr>
      <w:tr w:rsidR="004D26B8" w14:paraId="169A1702" w14:textId="77777777">
        <w:tblPrEx>
          <w:tblBorders>
            <w:top w:val="dotted" w:sz="4" w:space="0" w:color="auto"/>
            <w:left w:val="dotted" w:sz="4" w:space="0" w:color="auto"/>
            <w:bottom w:val="dotted" w:sz="4" w:space="0" w:color="auto"/>
            <w:right w:val="dotted" w:sz="4" w:space="0" w:color="auto"/>
            <w:insideH w:val="dotted" w:sz="4" w:space="0" w:color="auto"/>
          </w:tblBorders>
        </w:tblPrEx>
        <w:trPr>
          <w:trHeight w:val="215"/>
        </w:trPr>
        <w:tc>
          <w:tcPr>
            <w:tcW w:w="1980" w:type="dxa"/>
          </w:tcPr>
          <w:p w14:paraId="3156C462" w14:textId="77777777" w:rsidR="004D26B8" w:rsidRDefault="004D26B8">
            <w:pPr>
              <w:ind w:right="144"/>
              <w:jc w:val="right"/>
              <w:rPr>
                <w:b/>
              </w:rPr>
            </w:pPr>
            <w:r>
              <w:rPr>
                <w:b/>
              </w:rPr>
              <w:t>MD Use:</w:t>
            </w:r>
          </w:p>
        </w:tc>
        <w:tc>
          <w:tcPr>
            <w:tcW w:w="180" w:type="dxa"/>
          </w:tcPr>
          <w:p w14:paraId="68B8C096" w14:textId="77777777" w:rsidR="004D26B8" w:rsidRDefault="004D26B8">
            <w:pPr>
              <w:ind w:right="144"/>
              <w:jc w:val="right"/>
            </w:pPr>
          </w:p>
        </w:tc>
        <w:tc>
          <w:tcPr>
            <w:tcW w:w="7343" w:type="dxa"/>
            <w:gridSpan w:val="2"/>
            <w:tcBorders>
              <w:bottom w:val="nil"/>
            </w:tcBorders>
            <w:shd w:val="pct5" w:color="auto" w:fill="FFFFFF"/>
          </w:tcPr>
          <w:p w14:paraId="12C1244B" w14:textId="77777777" w:rsidR="004D26B8" w:rsidRDefault="004D26B8">
            <w:pPr>
              <w:ind w:right="144"/>
            </w:pPr>
            <w:r>
              <w:t>Same as PA</w:t>
            </w:r>
          </w:p>
        </w:tc>
      </w:tr>
      <w:tr w:rsidR="004D26B8" w14:paraId="28E5DEC5" w14:textId="77777777">
        <w:tblPrEx>
          <w:tblBorders>
            <w:top w:val="dotted" w:sz="4" w:space="0" w:color="auto"/>
            <w:left w:val="dotted" w:sz="4" w:space="0" w:color="auto"/>
            <w:bottom w:val="dotted" w:sz="4" w:space="0" w:color="auto"/>
            <w:right w:val="dotted" w:sz="4" w:space="0" w:color="auto"/>
            <w:insideH w:val="dotted" w:sz="4" w:space="0" w:color="auto"/>
          </w:tblBorders>
        </w:tblPrEx>
        <w:tc>
          <w:tcPr>
            <w:tcW w:w="1980" w:type="dxa"/>
          </w:tcPr>
          <w:p w14:paraId="30715F53" w14:textId="77777777" w:rsidR="004D26B8" w:rsidRDefault="004D26B8">
            <w:pPr>
              <w:ind w:right="144"/>
              <w:jc w:val="right"/>
              <w:rPr>
                <w:b/>
              </w:rPr>
            </w:pPr>
            <w:r>
              <w:rPr>
                <w:b/>
              </w:rPr>
              <w:t xml:space="preserve"> Example:</w:t>
            </w:r>
          </w:p>
        </w:tc>
        <w:tc>
          <w:tcPr>
            <w:tcW w:w="180" w:type="dxa"/>
          </w:tcPr>
          <w:p w14:paraId="0862C474" w14:textId="77777777" w:rsidR="004D26B8" w:rsidRDefault="004D26B8">
            <w:pPr>
              <w:ind w:right="144"/>
              <w:jc w:val="right"/>
            </w:pPr>
          </w:p>
        </w:tc>
        <w:tc>
          <w:tcPr>
            <w:tcW w:w="7343" w:type="dxa"/>
            <w:gridSpan w:val="2"/>
            <w:shd w:val="pct5" w:color="auto" w:fill="FFFFFF"/>
          </w:tcPr>
          <w:p w14:paraId="50174CB0" w14:textId="77777777" w:rsidR="004D26B8" w:rsidRDefault="004D26B8">
            <w:pPr>
              <w:ind w:right="144"/>
            </w:pPr>
            <w:r>
              <w:t>REF*TD*REFRB</w:t>
            </w:r>
          </w:p>
        </w:tc>
      </w:tr>
    </w:tbl>
    <w:p w14:paraId="159FF573" w14:textId="77777777" w:rsidR="004D26B8" w:rsidRDefault="004D26B8">
      <w:pPr>
        <w:widowControl/>
      </w:pPr>
    </w:p>
    <w:p w14:paraId="3497F400" w14:textId="77777777" w:rsidR="004D26B8" w:rsidRDefault="004D26B8">
      <w:pPr>
        <w:widowControl/>
        <w:jc w:val="center"/>
        <w:rPr>
          <w:b/>
        </w:rPr>
      </w:pPr>
      <w:r>
        <w:rPr>
          <w:b/>
        </w:rPr>
        <w:t>Data Element Summary</w:t>
      </w:r>
    </w:p>
    <w:p w14:paraId="447878D2"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5CBFDB71"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106E2C30" w14:textId="77777777">
        <w:trPr>
          <w:cantSplit/>
        </w:trPr>
        <w:tc>
          <w:tcPr>
            <w:tcW w:w="1007" w:type="dxa"/>
          </w:tcPr>
          <w:p w14:paraId="47525F02"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E13AB37" w14:textId="77777777" w:rsidR="004D26B8" w:rsidRDefault="004D26B8">
            <w:pPr>
              <w:widowControl/>
              <w:ind w:right="144"/>
              <w:jc w:val="center"/>
              <w:rPr>
                <w:sz w:val="24"/>
              </w:rPr>
            </w:pPr>
            <w:r>
              <w:rPr>
                <w:b/>
              </w:rPr>
              <w:t>REF01</w:t>
            </w:r>
          </w:p>
        </w:tc>
        <w:tc>
          <w:tcPr>
            <w:tcW w:w="893" w:type="dxa"/>
          </w:tcPr>
          <w:p w14:paraId="139C2E81" w14:textId="77777777" w:rsidR="004D26B8" w:rsidRDefault="004D26B8">
            <w:pPr>
              <w:widowControl/>
              <w:ind w:right="144"/>
              <w:jc w:val="center"/>
              <w:rPr>
                <w:sz w:val="24"/>
              </w:rPr>
            </w:pPr>
            <w:r>
              <w:rPr>
                <w:b/>
              </w:rPr>
              <w:t>128</w:t>
            </w:r>
          </w:p>
        </w:tc>
        <w:tc>
          <w:tcPr>
            <w:tcW w:w="4896" w:type="dxa"/>
            <w:gridSpan w:val="4"/>
          </w:tcPr>
          <w:p w14:paraId="69B0D650" w14:textId="77777777" w:rsidR="004D26B8" w:rsidRDefault="004D26B8">
            <w:pPr>
              <w:widowControl/>
              <w:ind w:right="144"/>
              <w:rPr>
                <w:sz w:val="24"/>
              </w:rPr>
            </w:pPr>
            <w:r>
              <w:rPr>
                <w:b/>
              </w:rPr>
              <w:t>Reference Identification Qualifier</w:t>
            </w:r>
          </w:p>
        </w:tc>
        <w:tc>
          <w:tcPr>
            <w:tcW w:w="432" w:type="dxa"/>
          </w:tcPr>
          <w:p w14:paraId="401AB7E5" w14:textId="77777777" w:rsidR="004D26B8" w:rsidRDefault="004D26B8">
            <w:pPr>
              <w:widowControl/>
              <w:ind w:right="144"/>
              <w:rPr>
                <w:sz w:val="24"/>
              </w:rPr>
            </w:pPr>
            <w:r>
              <w:rPr>
                <w:b/>
              </w:rPr>
              <w:t>M</w:t>
            </w:r>
          </w:p>
        </w:tc>
        <w:tc>
          <w:tcPr>
            <w:tcW w:w="1440" w:type="dxa"/>
            <w:gridSpan w:val="3"/>
          </w:tcPr>
          <w:p w14:paraId="5C0D9731" w14:textId="77777777" w:rsidR="004D26B8" w:rsidRDefault="004D26B8">
            <w:pPr>
              <w:widowControl/>
              <w:ind w:right="144"/>
              <w:rPr>
                <w:sz w:val="24"/>
              </w:rPr>
            </w:pPr>
            <w:r>
              <w:rPr>
                <w:b/>
              </w:rPr>
              <w:t>ID 2/3</w:t>
            </w:r>
          </w:p>
        </w:tc>
      </w:tr>
      <w:tr w:rsidR="004D26B8" w14:paraId="29DF8052" w14:textId="77777777">
        <w:trPr>
          <w:gridAfter w:val="1"/>
          <w:wAfter w:w="245" w:type="dxa"/>
          <w:cantSplit/>
        </w:trPr>
        <w:tc>
          <w:tcPr>
            <w:tcW w:w="2980" w:type="dxa"/>
            <w:gridSpan w:val="3"/>
          </w:tcPr>
          <w:p w14:paraId="6DA1EACD" w14:textId="77777777" w:rsidR="004D26B8" w:rsidRDefault="004D26B8">
            <w:pPr>
              <w:pStyle w:val="Definition"/>
              <w:widowControl/>
              <w:rPr>
                <w:rFonts w:ascii="Times New Roman" w:hAnsi="Times New Roman"/>
              </w:rPr>
            </w:pPr>
          </w:p>
        </w:tc>
        <w:tc>
          <w:tcPr>
            <w:tcW w:w="6523" w:type="dxa"/>
            <w:gridSpan w:val="7"/>
          </w:tcPr>
          <w:p w14:paraId="77B9B19B"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63AF316A" w14:textId="77777777">
        <w:trPr>
          <w:gridAfter w:val="2"/>
          <w:wAfter w:w="388" w:type="dxa"/>
          <w:cantSplit/>
        </w:trPr>
        <w:tc>
          <w:tcPr>
            <w:tcW w:w="3311" w:type="dxa"/>
            <w:gridSpan w:val="4"/>
          </w:tcPr>
          <w:p w14:paraId="7E4A8AC0" w14:textId="77777777" w:rsidR="004D26B8" w:rsidRDefault="004D26B8">
            <w:pPr>
              <w:widowControl/>
              <w:ind w:right="144"/>
              <w:rPr>
                <w:sz w:val="24"/>
              </w:rPr>
            </w:pPr>
          </w:p>
        </w:tc>
        <w:tc>
          <w:tcPr>
            <w:tcW w:w="1152" w:type="dxa"/>
          </w:tcPr>
          <w:p w14:paraId="0CB9D41A" w14:textId="77777777" w:rsidR="004D26B8" w:rsidRDefault="004D26B8">
            <w:pPr>
              <w:widowControl/>
              <w:ind w:right="144"/>
              <w:rPr>
                <w:sz w:val="24"/>
              </w:rPr>
            </w:pPr>
            <w:r>
              <w:t>TD</w:t>
            </w:r>
          </w:p>
        </w:tc>
        <w:tc>
          <w:tcPr>
            <w:tcW w:w="217" w:type="dxa"/>
          </w:tcPr>
          <w:p w14:paraId="500A8FBC" w14:textId="77777777" w:rsidR="004D26B8" w:rsidRDefault="004D26B8">
            <w:pPr>
              <w:widowControl/>
              <w:ind w:right="144"/>
              <w:rPr>
                <w:sz w:val="24"/>
              </w:rPr>
            </w:pPr>
          </w:p>
        </w:tc>
        <w:tc>
          <w:tcPr>
            <w:tcW w:w="4680" w:type="dxa"/>
            <w:gridSpan w:val="3"/>
          </w:tcPr>
          <w:p w14:paraId="4038F22B" w14:textId="77777777" w:rsidR="004D26B8" w:rsidRDefault="004D26B8">
            <w:pPr>
              <w:widowControl/>
              <w:ind w:right="144"/>
              <w:rPr>
                <w:sz w:val="24"/>
              </w:rPr>
            </w:pPr>
            <w:r>
              <w:t>Reason for Change</w:t>
            </w:r>
          </w:p>
        </w:tc>
      </w:tr>
      <w:tr w:rsidR="004D26B8" w14:paraId="6480803C" w14:textId="77777777">
        <w:trPr>
          <w:cantSplit/>
        </w:trPr>
        <w:tc>
          <w:tcPr>
            <w:tcW w:w="1007" w:type="dxa"/>
          </w:tcPr>
          <w:p w14:paraId="53078886" w14:textId="77777777" w:rsidR="004D26B8" w:rsidRDefault="004D26B8">
            <w:pPr>
              <w:widowControl/>
              <w:ind w:right="144"/>
              <w:rPr>
                <w:sz w:val="24"/>
              </w:rPr>
            </w:pPr>
          </w:p>
        </w:tc>
        <w:tc>
          <w:tcPr>
            <w:tcW w:w="1080" w:type="dxa"/>
          </w:tcPr>
          <w:p w14:paraId="630D4E6D" w14:textId="77777777" w:rsidR="004D26B8" w:rsidRDefault="004D26B8">
            <w:pPr>
              <w:widowControl/>
              <w:ind w:right="144"/>
              <w:jc w:val="center"/>
              <w:rPr>
                <w:sz w:val="24"/>
              </w:rPr>
            </w:pPr>
            <w:r>
              <w:rPr>
                <w:b/>
              </w:rPr>
              <w:t>REF02</w:t>
            </w:r>
          </w:p>
        </w:tc>
        <w:tc>
          <w:tcPr>
            <w:tcW w:w="893" w:type="dxa"/>
          </w:tcPr>
          <w:p w14:paraId="10868BF5" w14:textId="77777777" w:rsidR="004D26B8" w:rsidRDefault="004D26B8">
            <w:pPr>
              <w:widowControl/>
              <w:ind w:right="144"/>
              <w:jc w:val="center"/>
              <w:rPr>
                <w:sz w:val="24"/>
              </w:rPr>
            </w:pPr>
            <w:r>
              <w:rPr>
                <w:b/>
              </w:rPr>
              <w:t>127</w:t>
            </w:r>
          </w:p>
        </w:tc>
        <w:tc>
          <w:tcPr>
            <w:tcW w:w="4896" w:type="dxa"/>
            <w:gridSpan w:val="4"/>
          </w:tcPr>
          <w:p w14:paraId="14B4001C" w14:textId="77777777" w:rsidR="004D26B8" w:rsidRDefault="004D26B8">
            <w:pPr>
              <w:widowControl/>
              <w:ind w:right="144"/>
              <w:rPr>
                <w:sz w:val="24"/>
              </w:rPr>
            </w:pPr>
            <w:r>
              <w:rPr>
                <w:b/>
              </w:rPr>
              <w:t>Reference Identification</w:t>
            </w:r>
          </w:p>
        </w:tc>
        <w:tc>
          <w:tcPr>
            <w:tcW w:w="432" w:type="dxa"/>
          </w:tcPr>
          <w:p w14:paraId="5874FE4C" w14:textId="77777777" w:rsidR="004D26B8" w:rsidRDefault="004D26B8">
            <w:pPr>
              <w:widowControl/>
              <w:ind w:right="144"/>
              <w:rPr>
                <w:sz w:val="24"/>
              </w:rPr>
            </w:pPr>
            <w:r>
              <w:rPr>
                <w:b/>
              </w:rPr>
              <w:t>X</w:t>
            </w:r>
          </w:p>
        </w:tc>
        <w:tc>
          <w:tcPr>
            <w:tcW w:w="1440" w:type="dxa"/>
            <w:gridSpan w:val="3"/>
          </w:tcPr>
          <w:p w14:paraId="1B4C986E" w14:textId="77777777" w:rsidR="004D26B8" w:rsidRDefault="004D26B8">
            <w:pPr>
              <w:widowControl/>
              <w:ind w:right="144"/>
              <w:rPr>
                <w:sz w:val="24"/>
              </w:rPr>
            </w:pPr>
            <w:r>
              <w:rPr>
                <w:b/>
              </w:rPr>
              <w:t>AN 1/30</w:t>
            </w:r>
          </w:p>
        </w:tc>
      </w:tr>
      <w:tr w:rsidR="004D26B8" w14:paraId="627A73E7" w14:textId="77777777">
        <w:trPr>
          <w:gridAfter w:val="1"/>
          <w:wAfter w:w="245" w:type="dxa"/>
          <w:cantSplit/>
        </w:trPr>
        <w:tc>
          <w:tcPr>
            <w:tcW w:w="2980" w:type="dxa"/>
            <w:gridSpan w:val="3"/>
          </w:tcPr>
          <w:p w14:paraId="30C47A8E" w14:textId="77777777" w:rsidR="004D26B8" w:rsidRDefault="004D26B8">
            <w:pPr>
              <w:pStyle w:val="Definition"/>
              <w:widowControl/>
              <w:rPr>
                <w:rFonts w:ascii="Times New Roman" w:hAnsi="Times New Roman"/>
              </w:rPr>
            </w:pPr>
          </w:p>
        </w:tc>
        <w:tc>
          <w:tcPr>
            <w:tcW w:w="6523" w:type="dxa"/>
            <w:gridSpan w:val="7"/>
          </w:tcPr>
          <w:p w14:paraId="7C9E5D9E"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4D26B8" w14:paraId="06C04851" w14:textId="77777777">
        <w:trPr>
          <w:gridAfter w:val="2"/>
          <w:wAfter w:w="388" w:type="dxa"/>
          <w:cantSplit/>
        </w:trPr>
        <w:tc>
          <w:tcPr>
            <w:tcW w:w="3311" w:type="dxa"/>
            <w:gridSpan w:val="4"/>
          </w:tcPr>
          <w:p w14:paraId="0EBD485A" w14:textId="77777777" w:rsidR="004D26B8" w:rsidRDefault="004D26B8">
            <w:pPr>
              <w:widowControl/>
              <w:ind w:right="144"/>
              <w:rPr>
                <w:sz w:val="24"/>
              </w:rPr>
            </w:pPr>
          </w:p>
        </w:tc>
        <w:tc>
          <w:tcPr>
            <w:tcW w:w="1152" w:type="dxa"/>
          </w:tcPr>
          <w:p w14:paraId="0E8D5999" w14:textId="77777777" w:rsidR="004D26B8" w:rsidRDefault="004D26B8">
            <w:pPr>
              <w:pStyle w:val="Element"/>
              <w:widowControl/>
              <w:spacing w:before="0"/>
              <w:rPr>
                <w:rFonts w:ascii="Times New Roman" w:hAnsi="Times New Roman"/>
                <w:sz w:val="24"/>
              </w:rPr>
            </w:pPr>
            <w:r>
              <w:rPr>
                <w:rFonts w:ascii="Times New Roman" w:hAnsi="Times New Roman"/>
              </w:rPr>
              <w:t>NM1MA</w:t>
            </w:r>
          </w:p>
        </w:tc>
        <w:tc>
          <w:tcPr>
            <w:tcW w:w="217" w:type="dxa"/>
          </w:tcPr>
          <w:p w14:paraId="5FB2FF33" w14:textId="77777777" w:rsidR="004D26B8" w:rsidRDefault="004D26B8">
            <w:pPr>
              <w:widowControl/>
              <w:ind w:right="144"/>
              <w:rPr>
                <w:sz w:val="24"/>
              </w:rPr>
            </w:pPr>
          </w:p>
        </w:tc>
        <w:tc>
          <w:tcPr>
            <w:tcW w:w="4680" w:type="dxa"/>
            <w:gridSpan w:val="3"/>
          </w:tcPr>
          <w:p w14:paraId="70F51F57" w14:textId="77777777" w:rsidR="004D26B8" w:rsidRDefault="004D26B8">
            <w:pPr>
              <w:pStyle w:val="Element"/>
              <w:widowControl/>
              <w:spacing w:before="0"/>
              <w:rPr>
                <w:rFonts w:ascii="Times New Roman" w:hAnsi="Times New Roman"/>
                <w:sz w:val="24"/>
              </w:rPr>
            </w:pPr>
            <w:r>
              <w:rPr>
                <w:rFonts w:ascii="Times New Roman" w:hAnsi="Times New Roman"/>
              </w:rPr>
              <w:t>Meter Addition</w:t>
            </w:r>
          </w:p>
        </w:tc>
      </w:tr>
      <w:tr w:rsidR="004D26B8" w14:paraId="28263DA0" w14:textId="77777777">
        <w:trPr>
          <w:gridAfter w:val="2"/>
          <w:wAfter w:w="388" w:type="dxa"/>
          <w:cantSplit/>
        </w:trPr>
        <w:tc>
          <w:tcPr>
            <w:tcW w:w="3311" w:type="dxa"/>
            <w:gridSpan w:val="4"/>
          </w:tcPr>
          <w:p w14:paraId="19A2FAB5" w14:textId="77777777" w:rsidR="004D26B8" w:rsidRDefault="004D26B8">
            <w:pPr>
              <w:widowControl/>
              <w:ind w:right="144"/>
              <w:rPr>
                <w:sz w:val="24"/>
              </w:rPr>
            </w:pPr>
          </w:p>
        </w:tc>
        <w:tc>
          <w:tcPr>
            <w:tcW w:w="1152" w:type="dxa"/>
          </w:tcPr>
          <w:p w14:paraId="1C78BCD6" w14:textId="77777777" w:rsidR="004D26B8" w:rsidRDefault="004D26B8">
            <w:pPr>
              <w:pStyle w:val="Element"/>
              <w:widowControl/>
              <w:spacing w:before="0"/>
              <w:rPr>
                <w:rFonts w:ascii="Times New Roman" w:hAnsi="Times New Roman"/>
                <w:sz w:val="24"/>
              </w:rPr>
            </w:pPr>
            <w:r>
              <w:rPr>
                <w:rFonts w:ascii="Times New Roman" w:hAnsi="Times New Roman"/>
              </w:rPr>
              <w:t>NM1MQ</w:t>
            </w:r>
          </w:p>
        </w:tc>
        <w:tc>
          <w:tcPr>
            <w:tcW w:w="217" w:type="dxa"/>
          </w:tcPr>
          <w:p w14:paraId="5EF1115E" w14:textId="77777777" w:rsidR="004D26B8" w:rsidRDefault="004D26B8">
            <w:pPr>
              <w:widowControl/>
              <w:ind w:right="144"/>
              <w:rPr>
                <w:sz w:val="24"/>
              </w:rPr>
            </w:pPr>
          </w:p>
        </w:tc>
        <w:tc>
          <w:tcPr>
            <w:tcW w:w="4680" w:type="dxa"/>
            <w:gridSpan w:val="3"/>
          </w:tcPr>
          <w:p w14:paraId="613422C1" w14:textId="77777777" w:rsidR="004D26B8" w:rsidRDefault="004D26B8">
            <w:pPr>
              <w:pStyle w:val="Element"/>
              <w:widowControl/>
              <w:spacing w:before="0"/>
              <w:rPr>
                <w:rFonts w:ascii="Times New Roman" w:hAnsi="Times New Roman"/>
                <w:sz w:val="24"/>
              </w:rPr>
            </w:pPr>
            <w:r>
              <w:rPr>
                <w:rFonts w:ascii="Times New Roman" w:hAnsi="Times New Roman"/>
              </w:rPr>
              <w:t>Change Metering Location</w:t>
            </w:r>
          </w:p>
        </w:tc>
      </w:tr>
      <w:tr w:rsidR="004D26B8" w14:paraId="480A8BA9" w14:textId="77777777">
        <w:trPr>
          <w:gridAfter w:val="2"/>
          <w:wAfter w:w="388" w:type="dxa"/>
          <w:cantSplit/>
        </w:trPr>
        <w:tc>
          <w:tcPr>
            <w:tcW w:w="4680" w:type="dxa"/>
            <w:gridSpan w:val="6"/>
          </w:tcPr>
          <w:p w14:paraId="5E16F219" w14:textId="77777777" w:rsidR="004D26B8" w:rsidRDefault="004D26B8">
            <w:pPr>
              <w:widowControl/>
              <w:ind w:right="144"/>
              <w:rPr>
                <w:sz w:val="24"/>
              </w:rPr>
            </w:pPr>
          </w:p>
        </w:tc>
        <w:tc>
          <w:tcPr>
            <w:tcW w:w="4680" w:type="dxa"/>
            <w:gridSpan w:val="3"/>
            <w:shd w:val="pct5" w:color="auto" w:fill="FFFFFF"/>
          </w:tcPr>
          <w:p w14:paraId="31529428" w14:textId="77777777" w:rsidR="004D26B8" w:rsidRDefault="004D26B8">
            <w:pPr>
              <w:widowControl/>
              <w:ind w:right="144"/>
              <w:rPr>
                <w:sz w:val="24"/>
              </w:rPr>
            </w:pPr>
            <w:r>
              <w:t>Change of Meter Attributes:  Meter Constant (REF*4P), Number of Dials (REF*IX), Meter Type (REF*MT) and Consumption Provided on 867 (REF*TU)</w:t>
            </w:r>
          </w:p>
        </w:tc>
      </w:tr>
      <w:tr w:rsidR="004D26B8" w14:paraId="308234D2" w14:textId="77777777">
        <w:trPr>
          <w:gridAfter w:val="2"/>
          <w:wAfter w:w="388" w:type="dxa"/>
          <w:cantSplit/>
        </w:trPr>
        <w:tc>
          <w:tcPr>
            <w:tcW w:w="3311" w:type="dxa"/>
            <w:gridSpan w:val="4"/>
          </w:tcPr>
          <w:p w14:paraId="579CB706" w14:textId="77777777" w:rsidR="004D26B8" w:rsidRDefault="004D26B8">
            <w:pPr>
              <w:widowControl/>
              <w:ind w:right="144"/>
              <w:rPr>
                <w:sz w:val="24"/>
              </w:rPr>
            </w:pPr>
          </w:p>
        </w:tc>
        <w:tc>
          <w:tcPr>
            <w:tcW w:w="1152" w:type="dxa"/>
          </w:tcPr>
          <w:p w14:paraId="322638D9" w14:textId="77777777" w:rsidR="004D26B8" w:rsidRDefault="004D26B8">
            <w:pPr>
              <w:pStyle w:val="Element"/>
              <w:widowControl/>
              <w:spacing w:before="0"/>
              <w:rPr>
                <w:rFonts w:ascii="Times New Roman" w:hAnsi="Times New Roman"/>
                <w:sz w:val="24"/>
              </w:rPr>
            </w:pPr>
            <w:r>
              <w:rPr>
                <w:rFonts w:ascii="Times New Roman" w:hAnsi="Times New Roman"/>
              </w:rPr>
              <w:t>NM1MR</w:t>
            </w:r>
          </w:p>
        </w:tc>
        <w:tc>
          <w:tcPr>
            <w:tcW w:w="217" w:type="dxa"/>
          </w:tcPr>
          <w:p w14:paraId="7F5FA43C" w14:textId="77777777" w:rsidR="004D26B8" w:rsidRDefault="004D26B8">
            <w:pPr>
              <w:widowControl/>
              <w:ind w:right="144"/>
              <w:rPr>
                <w:sz w:val="24"/>
              </w:rPr>
            </w:pPr>
          </w:p>
        </w:tc>
        <w:tc>
          <w:tcPr>
            <w:tcW w:w="4680" w:type="dxa"/>
            <w:gridSpan w:val="3"/>
          </w:tcPr>
          <w:p w14:paraId="132C95F9" w14:textId="77777777" w:rsidR="004D26B8" w:rsidRDefault="004D26B8">
            <w:pPr>
              <w:pStyle w:val="Element"/>
              <w:widowControl/>
              <w:spacing w:before="0"/>
              <w:rPr>
                <w:rFonts w:ascii="Times New Roman" w:hAnsi="Times New Roman"/>
                <w:sz w:val="24"/>
              </w:rPr>
            </w:pPr>
            <w:r>
              <w:rPr>
                <w:rFonts w:ascii="Times New Roman" w:hAnsi="Times New Roman"/>
              </w:rPr>
              <w:t>Meter Removal</w:t>
            </w:r>
          </w:p>
        </w:tc>
      </w:tr>
      <w:tr w:rsidR="004D26B8" w14:paraId="657E29B5" w14:textId="77777777">
        <w:trPr>
          <w:gridAfter w:val="2"/>
          <w:wAfter w:w="388" w:type="dxa"/>
          <w:cantSplit/>
        </w:trPr>
        <w:tc>
          <w:tcPr>
            <w:tcW w:w="3311" w:type="dxa"/>
            <w:gridSpan w:val="4"/>
          </w:tcPr>
          <w:p w14:paraId="0E311B15" w14:textId="77777777" w:rsidR="004D26B8" w:rsidRDefault="004D26B8">
            <w:pPr>
              <w:widowControl/>
              <w:ind w:right="144"/>
              <w:rPr>
                <w:sz w:val="24"/>
              </w:rPr>
            </w:pPr>
          </w:p>
        </w:tc>
        <w:tc>
          <w:tcPr>
            <w:tcW w:w="1152" w:type="dxa"/>
          </w:tcPr>
          <w:p w14:paraId="0CE8B05A" w14:textId="77777777" w:rsidR="004D26B8" w:rsidRDefault="004D26B8">
            <w:pPr>
              <w:pStyle w:val="Element"/>
              <w:widowControl/>
              <w:spacing w:before="0"/>
              <w:rPr>
                <w:rFonts w:ascii="Times New Roman" w:hAnsi="Times New Roman"/>
              </w:rPr>
            </w:pPr>
            <w:r>
              <w:rPr>
                <w:rFonts w:ascii="Times New Roman" w:hAnsi="Times New Roman"/>
              </w:rPr>
              <w:t>NM1MX</w:t>
            </w:r>
          </w:p>
          <w:p w14:paraId="55C21741" w14:textId="77777777" w:rsidR="006D5856" w:rsidRDefault="006D5856">
            <w:pPr>
              <w:pStyle w:val="Element"/>
              <w:widowControl/>
              <w:spacing w:before="0"/>
              <w:rPr>
                <w:rFonts w:ascii="Times New Roman" w:hAnsi="Times New Roman"/>
              </w:rPr>
            </w:pPr>
            <w:r>
              <w:rPr>
                <w:rFonts w:ascii="Times New Roman" w:hAnsi="Times New Roman"/>
              </w:rPr>
              <w:t>REFLF</w:t>
            </w:r>
          </w:p>
        </w:tc>
        <w:tc>
          <w:tcPr>
            <w:tcW w:w="217" w:type="dxa"/>
          </w:tcPr>
          <w:p w14:paraId="1202F90D" w14:textId="77777777" w:rsidR="004D26B8" w:rsidRDefault="004D26B8">
            <w:pPr>
              <w:widowControl/>
              <w:ind w:right="144"/>
              <w:rPr>
                <w:sz w:val="24"/>
              </w:rPr>
            </w:pPr>
          </w:p>
        </w:tc>
        <w:tc>
          <w:tcPr>
            <w:tcW w:w="4680" w:type="dxa"/>
            <w:gridSpan w:val="3"/>
          </w:tcPr>
          <w:p w14:paraId="1719126F" w14:textId="77777777" w:rsidR="004D26B8" w:rsidRDefault="004D26B8">
            <w:pPr>
              <w:widowControl/>
              <w:ind w:right="144"/>
            </w:pPr>
            <w:r>
              <w:t>Meter Exchange</w:t>
            </w:r>
          </w:p>
          <w:p w14:paraId="37E4F455" w14:textId="77777777" w:rsidR="006D5856" w:rsidRDefault="006D5856">
            <w:pPr>
              <w:widowControl/>
              <w:ind w:right="144"/>
            </w:pPr>
            <w:r>
              <w:t>Loss Factor</w:t>
            </w:r>
          </w:p>
        </w:tc>
      </w:tr>
      <w:tr w:rsidR="004D26B8" w14:paraId="74BA1D95" w14:textId="77777777">
        <w:trPr>
          <w:gridAfter w:val="2"/>
          <w:wAfter w:w="388" w:type="dxa"/>
          <w:cantSplit/>
        </w:trPr>
        <w:tc>
          <w:tcPr>
            <w:tcW w:w="3311" w:type="dxa"/>
            <w:gridSpan w:val="4"/>
          </w:tcPr>
          <w:p w14:paraId="3412F3E0" w14:textId="77777777" w:rsidR="004D26B8" w:rsidRDefault="004D26B8">
            <w:pPr>
              <w:widowControl/>
              <w:ind w:right="144"/>
              <w:rPr>
                <w:sz w:val="24"/>
              </w:rPr>
            </w:pPr>
          </w:p>
        </w:tc>
        <w:tc>
          <w:tcPr>
            <w:tcW w:w="1152" w:type="dxa"/>
          </w:tcPr>
          <w:p w14:paraId="56229A29" w14:textId="77777777" w:rsidR="004D26B8" w:rsidRDefault="004D26B8">
            <w:pPr>
              <w:widowControl/>
              <w:ind w:right="144"/>
              <w:rPr>
                <w:sz w:val="24"/>
              </w:rPr>
            </w:pPr>
            <w:r>
              <w:t>REFLO</w:t>
            </w:r>
          </w:p>
        </w:tc>
        <w:tc>
          <w:tcPr>
            <w:tcW w:w="217" w:type="dxa"/>
          </w:tcPr>
          <w:p w14:paraId="0881032B" w14:textId="77777777" w:rsidR="004D26B8" w:rsidRDefault="004D26B8">
            <w:pPr>
              <w:widowControl/>
              <w:ind w:right="144"/>
              <w:rPr>
                <w:sz w:val="24"/>
              </w:rPr>
            </w:pPr>
          </w:p>
        </w:tc>
        <w:tc>
          <w:tcPr>
            <w:tcW w:w="4680" w:type="dxa"/>
            <w:gridSpan w:val="3"/>
          </w:tcPr>
          <w:p w14:paraId="58634E27" w14:textId="77777777" w:rsidR="004D26B8" w:rsidRDefault="004D26B8">
            <w:pPr>
              <w:widowControl/>
              <w:ind w:right="144"/>
              <w:rPr>
                <w:sz w:val="24"/>
              </w:rPr>
            </w:pPr>
            <w:r>
              <w:t>Change Load Profile</w:t>
            </w:r>
          </w:p>
        </w:tc>
      </w:tr>
      <w:tr w:rsidR="004D26B8" w14:paraId="7876BC50" w14:textId="77777777">
        <w:trPr>
          <w:gridAfter w:val="2"/>
          <w:wAfter w:w="388" w:type="dxa"/>
          <w:cantSplit/>
        </w:trPr>
        <w:tc>
          <w:tcPr>
            <w:tcW w:w="3311" w:type="dxa"/>
            <w:gridSpan w:val="4"/>
          </w:tcPr>
          <w:p w14:paraId="230DE128" w14:textId="77777777" w:rsidR="004D26B8" w:rsidRDefault="004D26B8">
            <w:pPr>
              <w:widowControl/>
              <w:ind w:right="144"/>
              <w:rPr>
                <w:sz w:val="24"/>
              </w:rPr>
            </w:pPr>
          </w:p>
        </w:tc>
        <w:tc>
          <w:tcPr>
            <w:tcW w:w="1152" w:type="dxa"/>
          </w:tcPr>
          <w:p w14:paraId="6683711A" w14:textId="77777777" w:rsidR="004D26B8" w:rsidRDefault="004D26B8">
            <w:pPr>
              <w:widowControl/>
              <w:ind w:right="144"/>
              <w:rPr>
                <w:sz w:val="24"/>
              </w:rPr>
            </w:pPr>
            <w:r>
              <w:t>REFNH</w:t>
            </w:r>
          </w:p>
        </w:tc>
        <w:tc>
          <w:tcPr>
            <w:tcW w:w="217" w:type="dxa"/>
          </w:tcPr>
          <w:p w14:paraId="5B96EDC7" w14:textId="77777777" w:rsidR="004D26B8" w:rsidRDefault="004D26B8">
            <w:pPr>
              <w:widowControl/>
              <w:ind w:right="144"/>
              <w:rPr>
                <w:sz w:val="24"/>
              </w:rPr>
            </w:pPr>
          </w:p>
        </w:tc>
        <w:tc>
          <w:tcPr>
            <w:tcW w:w="4680" w:type="dxa"/>
            <w:gridSpan w:val="3"/>
          </w:tcPr>
          <w:p w14:paraId="482CC462" w14:textId="77777777" w:rsidR="004D26B8" w:rsidRDefault="004D26B8">
            <w:pPr>
              <w:widowControl/>
              <w:ind w:right="144"/>
              <w:rPr>
                <w:sz w:val="24"/>
              </w:rPr>
            </w:pPr>
            <w:r>
              <w:t>Change Utility Rate Class or Tariff</w:t>
            </w:r>
          </w:p>
        </w:tc>
      </w:tr>
      <w:tr w:rsidR="004D26B8" w14:paraId="3DCB211D" w14:textId="77777777">
        <w:trPr>
          <w:gridAfter w:val="2"/>
          <w:wAfter w:w="388" w:type="dxa"/>
          <w:cantSplit/>
        </w:trPr>
        <w:tc>
          <w:tcPr>
            <w:tcW w:w="3311" w:type="dxa"/>
            <w:gridSpan w:val="4"/>
          </w:tcPr>
          <w:p w14:paraId="7E234BA9" w14:textId="77777777" w:rsidR="004D26B8" w:rsidRDefault="004D26B8">
            <w:pPr>
              <w:widowControl/>
              <w:ind w:right="144"/>
              <w:rPr>
                <w:sz w:val="24"/>
              </w:rPr>
            </w:pPr>
          </w:p>
        </w:tc>
        <w:tc>
          <w:tcPr>
            <w:tcW w:w="1152" w:type="dxa"/>
          </w:tcPr>
          <w:p w14:paraId="2B1A8350" w14:textId="77777777" w:rsidR="004D26B8" w:rsidRDefault="004D26B8">
            <w:pPr>
              <w:widowControl/>
              <w:ind w:right="144"/>
              <w:rPr>
                <w:sz w:val="24"/>
              </w:rPr>
            </w:pPr>
            <w:r>
              <w:t>REFPR</w:t>
            </w:r>
          </w:p>
        </w:tc>
        <w:tc>
          <w:tcPr>
            <w:tcW w:w="217" w:type="dxa"/>
          </w:tcPr>
          <w:p w14:paraId="332C63B6" w14:textId="77777777" w:rsidR="004D26B8" w:rsidRDefault="004D26B8">
            <w:pPr>
              <w:widowControl/>
              <w:ind w:right="144"/>
              <w:rPr>
                <w:sz w:val="24"/>
              </w:rPr>
            </w:pPr>
          </w:p>
        </w:tc>
        <w:tc>
          <w:tcPr>
            <w:tcW w:w="4680" w:type="dxa"/>
            <w:gridSpan w:val="3"/>
          </w:tcPr>
          <w:p w14:paraId="48FA1A2E" w14:textId="77777777" w:rsidR="004D26B8" w:rsidRDefault="004D26B8">
            <w:pPr>
              <w:widowControl/>
              <w:ind w:right="144"/>
              <w:rPr>
                <w:sz w:val="24"/>
              </w:rPr>
            </w:pPr>
            <w:r>
              <w:t>Change Unit Pricing Category Under a Rate Code</w:t>
            </w:r>
          </w:p>
        </w:tc>
      </w:tr>
      <w:tr w:rsidR="004D26B8" w14:paraId="147985D1" w14:textId="77777777">
        <w:trPr>
          <w:gridAfter w:val="2"/>
          <w:wAfter w:w="388" w:type="dxa"/>
          <w:cantSplit/>
        </w:trPr>
        <w:tc>
          <w:tcPr>
            <w:tcW w:w="3311" w:type="dxa"/>
            <w:gridSpan w:val="4"/>
          </w:tcPr>
          <w:p w14:paraId="34C23D89" w14:textId="77777777" w:rsidR="004D26B8" w:rsidRDefault="004D26B8">
            <w:pPr>
              <w:widowControl/>
              <w:ind w:right="144"/>
              <w:rPr>
                <w:sz w:val="24"/>
              </w:rPr>
            </w:pPr>
          </w:p>
        </w:tc>
        <w:tc>
          <w:tcPr>
            <w:tcW w:w="1152" w:type="dxa"/>
          </w:tcPr>
          <w:p w14:paraId="1ABF8F1B" w14:textId="77777777" w:rsidR="004D26B8" w:rsidRDefault="004D26B8">
            <w:pPr>
              <w:widowControl/>
              <w:ind w:right="144"/>
            </w:pPr>
            <w:r>
              <w:t>REFRB</w:t>
            </w:r>
          </w:p>
          <w:p w14:paraId="41E1CC96" w14:textId="77777777" w:rsidR="006D5856" w:rsidRDefault="006D5856">
            <w:pPr>
              <w:widowControl/>
              <w:ind w:right="144"/>
              <w:rPr>
                <w:sz w:val="24"/>
              </w:rPr>
            </w:pPr>
            <w:r>
              <w:t>REFSV</w:t>
            </w:r>
          </w:p>
        </w:tc>
        <w:tc>
          <w:tcPr>
            <w:tcW w:w="217" w:type="dxa"/>
          </w:tcPr>
          <w:p w14:paraId="0E725ECD" w14:textId="77777777" w:rsidR="004D26B8" w:rsidRDefault="004D26B8">
            <w:pPr>
              <w:widowControl/>
              <w:ind w:right="144"/>
              <w:rPr>
                <w:sz w:val="24"/>
              </w:rPr>
            </w:pPr>
          </w:p>
        </w:tc>
        <w:tc>
          <w:tcPr>
            <w:tcW w:w="4680" w:type="dxa"/>
            <w:gridSpan w:val="3"/>
          </w:tcPr>
          <w:p w14:paraId="54AB9CD0" w14:textId="77777777" w:rsidR="004D26B8" w:rsidRDefault="004D26B8">
            <w:pPr>
              <w:widowControl/>
              <w:ind w:right="144"/>
            </w:pPr>
            <w:r>
              <w:t>Change ESP Rate</w:t>
            </w:r>
          </w:p>
          <w:p w14:paraId="56ABB632" w14:textId="77777777" w:rsidR="006D5856" w:rsidRDefault="006D5856">
            <w:pPr>
              <w:widowControl/>
              <w:ind w:right="144"/>
              <w:rPr>
                <w:sz w:val="24"/>
              </w:rPr>
            </w:pPr>
            <w:r>
              <w:t>Service Voltage</w:t>
            </w:r>
          </w:p>
        </w:tc>
      </w:tr>
      <w:tr w:rsidR="004D26B8" w14:paraId="266E1531" w14:textId="77777777">
        <w:trPr>
          <w:gridAfter w:val="2"/>
          <w:wAfter w:w="388" w:type="dxa"/>
          <w:cantSplit/>
        </w:trPr>
        <w:tc>
          <w:tcPr>
            <w:tcW w:w="3311" w:type="dxa"/>
            <w:gridSpan w:val="4"/>
          </w:tcPr>
          <w:p w14:paraId="150F5AC0" w14:textId="77777777" w:rsidR="004D26B8" w:rsidRDefault="004D26B8">
            <w:pPr>
              <w:widowControl/>
              <w:ind w:right="144"/>
              <w:rPr>
                <w:sz w:val="24"/>
              </w:rPr>
            </w:pPr>
          </w:p>
        </w:tc>
        <w:tc>
          <w:tcPr>
            <w:tcW w:w="1152" w:type="dxa"/>
          </w:tcPr>
          <w:p w14:paraId="09193798" w14:textId="77777777" w:rsidR="004D26B8" w:rsidRDefault="004D26B8">
            <w:pPr>
              <w:widowControl/>
              <w:ind w:right="144"/>
              <w:rPr>
                <w:sz w:val="24"/>
              </w:rPr>
            </w:pPr>
            <w:r>
              <w:t>REFTZ</w:t>
            </w:r>
          </w:p>
        </w:tc>
        <w:tc>
          <w:tcPr>
            <w:tcW w:w="217" w:type="dxa"/>
          </w:tcPr>
          <w:p w14:paraId="27766C68" w14:textId="77777777" w:rsidR="004D26B8" w:rsidRDefault="004D26B8">
            <w:pPr>
              <w:widowControl/>
              <w:ind w:right="144"/>
              <w:rPr>
                <w:sz w:val="24"/>
              </w:rPr>
            </w:pPr>
          </w:p>
        </w:tc>
        <w:tc>
          <w:tcPr>
            <w:tcW w:w="4680" w:type="dxa"/>
            <w:gridSpan w:val="3"/>
          </w:tcPr>
          <w:p w14:paraId="05298F60" w14:textId="77777777" w:rsidR="004D26B8" w:rsidRDefault="004D26B8">
            <w:pPr>
              <w:widowControl/>
              <w:ind w:right="144"/>
              <w:rPr>
                <w:sz w:val="24"/>
              </w:rPr>
            </w:pPr>
            <w:r>
              <w:t>Change Meter Cycle</w:t>
            </w:r>
          </w:p>
        </w:tc>
      </w:tr>
      <w:tr w:rsidR="004D26B8" w14:paraId="608671A3" w14:textId="77777777">
        <w:trPr>
          <w:cantSplit/>
        </w:trPr>
        <w:tc>
          <w:tcPr>
            <w:tcW w:w="1007" w:type="dxa"/>
          </w:tcPr>
          <w:p w14:paraId="682FBEEE" w14:textId="77777777" w:rsidR="004D26B8" w:rsidRDefault="004D26B8">
            <w:pPr>
              <w:widowControl/>
              <w:ind w:right="144"/>
              <w:rPr>
                <w:sz w:val="24"/>
              </w:rPr>
            </w:pPr>
          </w:p>
        </w:tc>
        <w:tc>
          <w:tcPr>
            <w:tcW w:w="1080" w:type="dxa"/>
          </w:tcPr>
          <w:p w14:paraId="0ABCB144" w14:textId="77777777" w:rsidR="004D26B8" w:rsidRDefault="004D26B8">
            <w:pPr>
              <w:widowControl/>
              <w:ind w:right="144"/>
              <w:jc w:val="center"/>
              <w:rPr>
                <w:sz w:val="24"/>
              </w:rPr>
            </w:pPr>
            <w:r>
              <w:rPr>
                <w:b/>
              </w:rPr>
              <w:t>REF03</w:t>
            </w:r>
          </w:p>
        </w:tc>
        <w:tc>
          <w:tcPr>
            <w:tcW w:w="893" w:type="dxa"/>
          </w:tcPr>
          <w:p w14:paraId="03E93A66" w14:textId="77777777" w:rsidR="004D26B8" w:rsidRDefault="004D26B8">
            <w:pPr>
              <w:widowControl/>
              <w:ind w:right="144"/>
              <w:jc w:val="center"/>
              <w:rPr>
                <w:sz w:val="24"/>
              </w:rPr>
            </w:pPr>
            <w:r>
              <w:rPr>
                <w:b/>
              </w:rPr>
              <w:t>352</w:t>
            </w:r>
          </w:p>
        </w:tc>
        <w:tc>
          <w:tcPr>
            <w:tcW w:w="4896" w:type="dxa"/>
            <w:gridSpan w:val="4"/>
          </w:tcPr>
          <w:p w14:paraId="2572137A" w14:textId="77777777" w:rsidR="004D26B8" w:rsidRDefault="004D26B8">
            <w:pPr>
              <w:widowControl/>
              <w:ind w:right="144"/>
              <w:rPr>
                <w:sz w:val="24"/>
              </w:rPr>
            </w:pPr>
            <w:r>
              <w:rPr>
                <w:b/>
              </w:rPr>
              <w:t>Description</w:t>
            </w:r>
          </w:p>
        </w:tc>
        <w:tc>
          <w:tcPr>
            <w:tcW w:w="432" w:type="dxa"/>
          </w:tcPr>
          <w:p w14:paraId="2462008B" w14:textId="77777777" w:rsidR="004D26B8" w:rsidRDefault="004D26B8">
            <w:pPr>
              <w:widowControl/>
              <w:ind w:right="144"/>
              <w:rPr>
                <w:sz w:val="24"/>
              </w:rPr>
            </w:pPr>
            <w:r>
              <w:rPr>
                <w:b/>
              </w:rPr>
              <w:t>X</w:t>
            </w:r>
          </w:p>
        </w:tc>
        <w:tc>
          <w:tcPr>
            <w:tcW w:w="1440" w:type="dxa"/>
            <w:gridSpan w:val="3"/>
          </w:tcPr>
          <w:p w14:paraId="5EBBAA70" w14:textId="77777777" w:rsidR="004D26B8" w:rsidRDefault="004D26B8">
            <w:pPr>
              <w:widowControl/>
              <w:ind w:right="144"/>
              <w:rPr>
                <w:sz w:val="24"/>
              </w:rPr>
            </w:pPr>
            <w:r>
              <w:rPr>
                <w:b/>
              </w:rPr>
              <w:t>AN 1/80</w:t>
            </w:r>
          </w:p>
        </w:tc>
      </w:tr>
      <w:tr w:rsidR="004D26B8" w14:paraId="27C67DB9" w14:textId="77777777">
        <w:trPr>
          <w:gridAfter w:val="1"/>
          <w:wAfter w:w="245" w:type="dxa"/>
          <w:cantSplit/>
        </w:trPr>
        <w:tc>
          <w:tcPr>
            <w:tcW w:w="2980" w:type="dxa"/>
            <w:gridSpan w:val="3"/>
          </w:tcPr>
          <w:p w14:paraId="20C26A16" w14:textId="77777777" w:rsidR="004D26B8" w:rsidRDefault="004D26B8">
            <w:pPr>
              <w:pStyle w:val="Definition"/>
              <w:widowControl/>
              <w:rPr>
                <w:rFonts w:ascii="Times New Roman" w:hAnsi="Times New Roman"/>
              </w:rPr>
            </w:pPr>
          </w:p>
        </w:tc>
        <w:tc>
          <w:tcPr>
            <w:tcW w:w="6523" w:type="dxa"/>
            <w:gridSpan w:val="7"/>
          </w:tcPr>
          <w:p w14:paraId="5D6C88BC" w14:textId="77777777" w:rsidR="004D26B8" w:rsidRDefault="004D26B8">
            <w:pPr>
              <w:pStyle w:val="Definition"/>
              <w:widowControl/>
              <w:rPr>
                <w:rFonts w:ascii="Times New Roman" w:hAnsi="Times New Roman"/>
              </w:rPr>
            </w:pPr>
            <w:r>
              <w:rPr>
                <w:rFonts w:ascii="Times New Roman" w:hAnsi="Times New Roman"/>
              </w:rPr>
              <w:t>A free-form description to clarify the related data elements and their content</w:t>
            </w:r>
          </w:p>
        </w:tc>
      </w:tr>
    </w:tbl>
    <w:p w14:paraId="3BF2E476" w14:textId="77777777" w:rsidR="004D26B8" w:rsidRDefault="004D26B8">
      <w:pPr>
        <w:tabs>
          <w:tab w:val="right" w:pos="1800"/>
          <w:tab w:val="left" w:pos="2160"/>
        </w:tabs>
        <w:ind w:left="2880" w:hanging="2160"/>
        <w:jc w:val="center"/>
        <w:rPr>
          <w:b/>
          <w:sz w:val="24"/>
        </w:rPr>
      </w:pPr>
      <w:r>
        <w:rPr>
          <w:b/>
          <w:sz w:val="24"/>
        </w:rPr>
        <w:t>Changes by State – Required Implementation Date</w:t>
      </w:r>
    </w:p>
    <w:p w14:paraId="70334B05" w14:textId="77777777" w:rsidR="004D26B8" w:rsidRDefault="004D26B8">
      <w:pPr>
        <w:tabs>
          <w:tab w:val="right" w:pos="1800"/>
          <w:tab w:val="left" w:pos="2160"/>
        </w:tabs>
        <w:ind w:left="2880" w:hanging="2160"/>
      </w:pPr>
    </w:p>
    <w:p w14:paraId="7AD1FBF2" w14:textId="77777777" w:rsidR="004D26B8" w:rsidRDefault="004D26B8">
      <w:pPr>
        <w:tabs>
          <w:tab w:val="right" w:pos="1800"/>
          <w:tab w:val="left" w:pos="2160"/>
        </w:tabs>
      </w:pPr>
      <w:r>
        <w:t>This table indicates whether this change will ever be valid in the state, and what the required implementation date will be.</w:t>
      </w:r>
    </w:p>
    <w:p w14:paraId="64BB59F0" w14:textId="77777777" w:rsidR="004D26B8" w:rsidRDefault="004D26B8">
      <w:pPr>
        <w:tabs>
          <w:tab w:val="right" w:pos="1800"/>
          <w:tab w:val="left" w:pos="2160"/>
        </w:tabs>
        <w:ind w:left="2880" w:hanging="21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810"/>
        <w:gridCol w:w="1530"/>
        <w:gridCol w:w="720"/>
        <w:gridCol w:w="1530"/>
        <w:gridCol w:w="720"/>
        <w:gridCol w:w="1548"/>
      </w:tblGrid>
      <w:tr w:rsidR="004D26B8" w14:paraId="27AF0EE2" w14:textId="77777777">
        <w:trPr>
          <w:cantSplit/>
        </w:trPr>
        <w:tc>
          <w:tcPr>
            <w:tcW w:w="2718" w:type="dxa"/>
          </w:tcPr>
          <w:p w14:paraId="0276431A" w14:textId="77777777" w:rsidR="004D26B8" w:rsidRDefault="004D26B8">
            <w:pPr>
              <w:tabs>
                <w:tab w:val="right" w:pos="1800"/>
                <w:tab w:val="left" w:pos="2160"/>
              </w:tabs>
              <w:rPr>
                <w:b/>
                <w:sz w:val="24"/>
              </w:rPr>
            </w:pPr>
            <w:r>
              <w:rPr>
                <w:b/>
                <w:sz w:val="24"/>
              </w:rPr>
              <w:t>Field Change</w:t>
            </w:r>
          </w:p>
        </w:tc>
        <w:tc>
          <w:tcPr>
            <w:tcW w:w="2340" w:type="dxa"/>
            <w:gridSpan w:val="2"/>
          </w:tcPr>
          <w:p w14:paraId="0DF8FA0A" w14:textId="77777777" w:rsidR="004D26B8" w:rsidRDefault="004D26B8">
            <w:pPr>
              <w:tabs>
                <w:tab w:val="right" w:pos="1800"/>
                <w:tab w:val="left" w:pos="2160"/>
              </w:tabs>
              <w:rPr>
                <w:b/>
                <w:sz w:val="24"/>
              </w:rPr>
            </w:pPr>
            <w:smartTag w:uri="urn:schemas-microsoft-com:office:smarttags" w:element="place">
              <w:smartTag w:uri="urn:schemas-microsoft-com:office:smarttags" w:element="State">
                <w:r>
                  <w:rPr>
                    <w:b/>
                    <w:sz w:val="24"/>
                  </w:rPr>
                  <w:t>Pennsylvania</w:t>
                </w:r>
              </w:smartTag>
            </w:smartTag>
          </w:p>
        </w:tc>
        <w:tc>
          <w:tcPr>
            <w:tcW w:w="2250" w:type="dxa"/>
            <w:gridSpan w:val="2"/>
          </w:tcPr>
          <w:p w14:paraId="239D10F4" w14:textId="77777777" w:rsidR="004D26B8" w:rsidRDefault="004D26B8">
            <w:pPr>
              <w:tabs>
                <w:tab w:val="right" w:pos="1800"/>
                <w:tab w:val="left" w:pos="2160"/>
              </w:tabs>
              <w:rPr>
                <w:b/>
                <w:sz w:val="24"/>
              </w:rPr>
            </w:pPr>
            <w:smartTag w:uri="urn:schemas-microsoft-com:office:smarttags" w:element="place">
              <w:smartTag w:uri="urn:schemas-microsoft-com:office:smarttags" w:element="State">
                <w:r>
                  <w:rPr>
                    <w:b/>
                    <w:sz w:val="24"/>
                  </w:rPr>
                  <w:t>New Jersey</w:t>
                </w:r>
              </w:smartTag>
            </w:smartTag>
          </w:p>
        </w:tc>
        <w:tc>
          <w:tcPr>
            <w:tcW w:w="2268" w:type="dxa"/>
            <w:gridSpan w:val="2"/>
          </w:tcPr>
          <w:p w14:paraId="5BA01769" w14:textId="77777777" w:rsidR="004D26B8" w:rsidRDefault="004D26B8">
            <w:pPr>
              <w:tabs>
                <w:tab w:val="right" w:pos="1800"/>
                <w:tab w:val="left" w:pos="2160"/>
              </w:tabs>
              <w:rPr>
                <w:b/>
                <w:sz w:val="24"/>
              </w:rPr>
            </w:pPr>
            <w:smartTag w:uri="urn:schemas-microsoft-com:office:smarttags" w:element="place">
              <w:smartTag w:uri="urn:schemas-microsoft-com:office:smarttags" w:element="State">
                <w:r>
                  <w:rPr>
                    <w:b/>
                    <w:sz w:val="24"/>
                  </w:rPr>
                  <w:t>Delaware</w:t>
                </w:r>
              </w:smartTag>
            </w:smartTag>
            <w:r>
              <w:rPr>
                <w:b/>
                <w:sz w:val="24"/>
              </w:rPr>
              <w:t xml:space="preserve"> (</w:t>
            </w:r>
            <w:r w:rsidR="003C1844">
              <w:rPr>
                <w:b/>
                <w:sz w:val="24"/>
              </w:rPr>
              <w:t>Delmarva</w:t>
            </w:r>
            <w:r>
              <w:rPr>
                <w:b/>
                <w:sz w:val="24"/>
              </w:rPr>
              <w:t>)</w:t>
            </w:r>
          </w:p>
        </w:tc>
      </w:tr>
      <w:tr w:rsidR="004D26B8" w14:paraId="00F078C2" w14:textId="77777777">
        <w:tc>
          <w:tcPr>
            <w:tcW w:w="2718" w:type="dxa"/>
          </w:tcPr>
          <w:p w14:paraId="01DAB19F" w14:textId="77777777" w:rsidR="004D26B8" w:rsidRDefault="004D26B8">
            <w:pPr>
              <w:pStyle w:val="Footer"/>
              <w:tabs>
                <w:tab w:val="clear" w:pos="4320"/>
                <w:tab w:val="clear" w:pos="8640"/>
                <w:tab w:val="right" w:pos="1800"/>
                <w:tab w:val="left" w:pos="2160"/>
              </w:tabs>
            </w:pPr>
            <w:r>
              <w:t xml:space="preserve"> </w:t>
            </w:r>
          </w:p>
        </w:tc>
        <w:tc>
          <w:tcPr>
            <w:tcW w:w="810" w:type="dxa"/>
          </w:tcPr>
          <w:p w14:paraId="3DDCD91C" w14:textId="77777777" w:rsidR="004D26B8" w:rsidRDefault="004D26B8">
            <w:pPr>
              <w:tabs>
                <w:tab w:val="right" w:pos="1800"/>
                <w:tab w:val="left" w:pos="2160"/>
              </w:tabs>
            </w:pPr>
            <w:r>
              <w:t>Valid</w:t>
            </w:r>
          </w:p>
          <w:p w14:paraId="5C81D16D" w14:textId="77777777" w:rsidR="004D26B8" w:rsidRDefault="004D26B8">
            <w:pPr>
              <w:tabs>
                <w:tab w:val="right" w:pos="1800"/>
                <w:tab w:val="left" w:pos="2160"/>
              </w:tabs>
            </w:pPr>
            <w:r>
              <w:t>(Y/N)</w:t>
            </w:r>
          </w:p>
        </w:tc>
        <w:tc>
          <w:tcPr>
            <w:tcW w:w="1530" w:type="dxa"/>
          </w:tcPr>
          <w:p w14:paraId="7B4C33A9" w14:textId="77777777" w:rsidR="004D26B8" w:rsidRDefault="004D26B8">
            <w:pPr>
              <w:pStyle w:val="Footer"/>
              <w:tabs>
                <w:tab w:val="clear" w:pos="4320"/>
                <w:tab w:val="clear" w:pos="8640"/>
                <w:tab w:val="right" w:pos="1800"/>
                <w:tab w:val="left" w:pos="2160"/>
              </w:tabs>
            </w:pPr>
            <w:r>
              <w:t>Target Required Implementation Date</w:t>
            </w:r>
          </w:p>
        </w:tc>
        <w:tc>
          <w:tcPr>
            <w:tcW w:w="720" w:type="dxa"/>
          </w:tcPr>
          <w:p w14:paraId="3566DE45" w14:textId="77777777" w:rsidR="004D26B8" w:rsidRDefault="004D26B8">
            <w:pPr>
              <w:tabs>
                <w:tab w:val="right" w:pos="1800"/>
                <w:tab w:val="left" w:pos="2160"/>
              </w:tabs>
            </w:pPr>
            <w:r>
              <w:t>Valid</w:t>
            </w:r>
          </w:p>
          <w:p w14:paraId="4669CAEB" w14:textId="77777777" w:rsidR="004D26B8" w:rsidRDefault="004D26B8">
            <w:pPr>
              <w:tabs>
                <w:tab w:val="right" w:pos="1800"/>
                <w:tab w:val="left" w:pos="2160"/>
              </w:tabs>
            </w:pPr>
            <w:r>
              <w:t>(Y/N)</w:t>
            </w:r>
          </w:p>
        </w:tc>
        <w:tc>
          <w:tcPr>
            <w:tcW w:w="1530" w:type="dxa"/>
          </w:tcPr>
          <w:p w14:paraId="639A68A5" w14:textId="77777777" w:rsidR="004D26B8" w:rsidRDefault="004D26B8">
            <w:pPr>
              <w:tabs>
                <w:tab w:val="right" w:pos="1800"/>
                <w:tab w:val="left" w:pos="2160"/>
              </w:tabs>
            </w:pPr>
            <w:r>
              <w:t>Target Required Implementation Date</w:t>
            </w:r>
          </w:p>
        </w:tc>
        <w:tc>
          <w:tcPr>
            <w:tcW w:w="720" w:type="dxa"/>
          </w:tcPr>
          <w:p w14:paraId="35AD6286" w14:textId="77777777" w:rsidR="004D26B8" w:rsidRDefault="004D26B8">
            <w:pPr>
              <w:tabs>
                <w:tab w:val="right" w:pos="1800"/>
                <w:tab w:val="left" w:pos="2160"/>
              </w:tabs>
            </w:pPr>
            <w:r>
              <w:t>Valid</w:t>
            </w:r>
          </w:p>
          <w:p w14:paraId="57A98DB0" w14:textId="77777777" w:rsidR="004D26B8" w:rsidRDefault="004D26B8">
            <w:pPr>
              <w:tabs>
                <w:tab w:val="right" w:pos="1800"/>
                <w:tab w:val="left" w:pos="2160"/>
              </w:tabs>
            </w:pPr>
            <w:r>
              <w:t>(Y/N)</w:t>
            </w:r>
          </w:p>
        </w:tc>
        <w:tc>
          <w:tcPr>
            <w:tcW w:w="1548" w:type="dxa"/>
          </w:tcPr>
          <w:p w14:paraId="1EAD7F11" w14:textId="77777777" w:rsidR="004D26B8" w:rsidRDefault="004D26B8">
            <w:pPr>
              <w:tabs>
                <w:tab w:val="right" w:pos="1800"/>
                <w:tab w:val="left" w:pos="2160"/>
              </w:tabs>
            </w:pPr>
            <w:r>
              <w:t>Target Required Implementation Date</w:t>
            </w:r>
          </w:p>
        </w:tc>
      </w:tr>
      <w:tr w:rsidR="004D26B8" w14:paraId="63D3E700" w14:textId="77777777">
        <w:tc>
          <w:tcPr>
            <w:tcW w:w="2718" w:type="dxa"/>
          </w:tcPr>
          <w:p w14:paraId="24556C31" w14:textId="77777777" w:rsidR="004D26B8" w:rsidRDefault="004D26B8">
            <w:pPr>
              <w:tabs>
                <w:tab w:val="right" w:pos="1800"/>
                <w:tab w:val="left" w:pos="2160"/>
              </w:tabs>
            </w:pPr>
            <w:r>
              <w:t xml:space="preserve">NM1MA – Meter Addition </w:t>
            </w:r>
          </w:p>
        </w:tc>
        <w:tc>
          <w:tcPr>
            <w:tcW w:w="810" w:type="dxa"/>
          </w:tcPr>
          <w:p w14:paraId="7C2452BD" w14:textId="77777777" w:rsidR="004D26B8" w:rsidRDefault="004D26B8">
            <w:pPr>
              <w:tabs>
                <w:tab w:val="right" w:pos="1800"/>
                <w:tab w:val="left" w:pos="2160"/>
              </w:tabs>
            </w:pPr>
            <w:r>
              <w:t>Y</w:t>
            </w:r>
          </w:p>
        </w:tc>
        <w:tc>
          <w:tcPr>
            <w:tcW w:w="1530" w:type="dxa"/>
          </w:tcPr>
          <w:p w14:paraId="1887182F" w14:textId="77777777" w:rsidR="004D26B8" w:rsidRDefault="004D26B8">
            <w:pPr>
              <w:tabs>
                <w:tab w:val="right" w:pos="1800"/>
                <w:tab w:val="left" w:pos="2160"/>
              </w:tabs>
            </w:pPr>
            <w:r>
              <w:t>To be determined</w:t>
            </w:r>
          </w:p>
        </w:tc>
        <w:tc>
          <w:tcPr>
            <w:tcW w:w="720" w:type="dxa"/>
          </w:tcPr>
          <w:p w14:paraId="11B77428" w14:textId="77777777" w:rsidR="004D26B8" w:rsidRDefault="004D26B8">
            <w:pPr>
              <w:tabs>
                <w:tab w:val="right" w:pos="1800"/>
                <w:tab w:val="left" w:pos="2160"/>
              </w:tabs>
            </w:pPr>
            <w:r w:rsidRPr="008A47BB">
              <w:t>Optional</w:t>
            </w:r>
          </w:p>
        </w:tc>
        <w:tc>
          <w:tcPr>
            <w:tcW w:w="1530" w:type="dxa"/>
          </w:tcPr>
          <w:p w14:paraId="45EFD508" w14:textId="77777777" w:rsidR="004D26B8" w:rsidRPr="008A47BB" w:rsidRDefault="004D26B8">
            <w:pPr>
              <w:tabs>
                <w:tab w:val="right" w:pos="1800"/>
                <w:tab w:val="left" w:pos="2160"/>
              </w:tabs>
              <w:rPr>
                <w:sz w:val="18"/>
                <w:szCs w:val="18"/>
              </w:rPr>
            </w:pPr>
            <w:r w:rsidRPr="008A47BB">
              <w:rPr>
                <w:sz w:val="18"/>
                <w:szCs w:val="18"/>
              </w:rPr>
              <w:t>Yes for JCP&amp;L and PSE&amp;G only</w:t>
            </w:r>
          </w:p>
        </w:tc>
        <w:tc>
          <w:tcPr>
            <w:tcW w:w="720" w:type="dxa"/>
          </w:tcPr>
          <w:p w14:paraId="1CCC7E15" w14:textId="77777777" w:rsidR="004D26B8" w:rsidRDefault="004D26B8">
            <w:pPr>
              <w:tabs>
                <w:tab w:val="right" w:pos="1800"/>
                <w:tab w:val="left" w:pos="2160"/>
              </w:tabs>
            </w:pPr>
            <w:r>
              <w:t>Y</w:t>
            </w:r>
          </w:p>
        </w:tc>
        <w:tc>
          <w:tcPr>
            <w:tcW w:w="1548" w:type="dxa"/>
          </w:tcPr>
          <w:p w14:paraId="6C0DADDD" w14:textId="77777777" w:rsidR="004D26B8" w:rsidRDefault="004D26B8">
            <w:pPr>
              <w:tabs>
                <w:tab w:val="right" w:pos="1800"/>
                <w:tab w:val="left" w:pos="2160"/>
              </w:tabs>
            </w:pPr>
            <w:r>
              <w:t>To be determined</w:t>
            </w:r>
          </w:p>
        </w:tc>
      </w:tr>
      <w:tr w:rsidR="004D26B8" w14:paraId="17DA1371" w14:textId="77777777">
        <w:tc>
          <w:tcPr>
            <w:tcW w:w="2718" w:type="dxa"/>
          </w:tcPr>
          <w:p w14:paraId="5351E49C" w14:textId="77777777" w:rsidR="004D26B8" w:rsidRDefault="004D26B8">
            <w:pPr>
              <w:tabs>
                <w:tab w:val="right" w:pos="1800"/>
                <w:tab w:val="left" w:pos="2160"/>
              </w:tabs>
            </w:pPr>
            <w:r>
              <w:t xml:space="preserve"> NM1MQ – Change Meter Attributes</w:t>
            </w:r>
          </w:p>
        </w:tc>
        <w:tc>
          <w:tcPr>
            <w:tcW w:w="810" w:type="dxa"/>
          </w:tcPr>
          <w:p w14:paraId="07BC06F2" w14:textId="77777777" w:rsidR="004D26B8" w:rsidRDefault="004D26B8">
            <w:pPr>
              <w:tabs>
                <w:tab w:val="right" w:pos="1800"/>
                <w:tab w:val="left" w:pos="2160"/>
              </w:tabs>
            </w:pPr>
            <w:r>
              <w:t>Y</w:t>
            </w:r>
          </w:p>
        </w:tc>
        <w:tc>
          <w:tcPr>
            <w:tcW w:w="1530" w:type="dxa"/>
          </w:tcPr>
          <w:p w14:paraId="53633653" w14:textId="77777777" w:rsidR="004D26B8" w:rsidRDefault="004D26B8">
            <w:pPr>
              <w:tabs>
                <w:tab w:val="right" w:pos="1800"/>
                <w:tab w:val="left" w:pos="2160"/>
              </w:tabs>
            </w:pPr>
            <w:r>
              <w:t>To be determined</w:t>
            </w:r>
          </w:p>
        </w:tc>
        <w:tc>
          <w:tcPr>
            <w:tcW w:w="720" w:type="dxa"/>
          </w:tcPr>
          <w:p w14:paraId="2027E1C6" w14:textId="77777777" w:rsidR="004D26B8" w:rsidRDefault="004D26B8">
            <w:pPr>
              <w:tabs>
                <w:tab w:val="right" w:pos="1800"/>
                <w:tab w:val="left" w:pos="2160"/>
              </w:tabs>
            </w:pPr>
            <w:r w:rsidRPr="008A47BB">
              <w:t>Optional</w:t>
            </w:r>
          </w:p>
        </w:tc>
        <w:tc>
          <w:tcPr>
            <w:tcW w:w="1530" w:type="dxa"/>
          </w:tcPr>
          <w:p w14:paraId="350D37AE" w14:textId="77777777" w:rsidR="004D26B8" w:rsidRDefault="004D26B8">
            <w:pPr>
              <w:tabs>
                <w:tab w:val="right" w:pos="1800"/>
                <w:tab w:val="left" w:pos="2160"/>
              </w:tabs>
            </w:pPr>
            <w:r w:rsidRPr="008A47BB">
              <w:rPr>
                <w:sz w:val="18"/>
                <w:szCs w:val="18"/>
              </w:rPr>
              <w:t>Yes for JCP&amp;L and PSE&amp;G only</w:t>
            </w:r>
          </w:p>
        </w:tc>
        <w:tc>
          <w:tcPr>
            <w:tcW w:w="720" w:type="dxa"/>
          </w:tcPr>
          <w:p w14:paraId="571DE461" w14:textId="77777777" w:rsidR="004D26B8" w:rsidRDefault="004D26B8">
            <w:pPr>
              <w:tabs>
                <w:tab w:val="right" w:pos="1800"/>
                <w:tab w:val="left" w:pos="2160"/>
              </w:tabs>
            </w:pPr>
            <w:r>
              <w:t>Y</w:t>
            </w:r>
          </w:p>
        </w:tc>
        <w:tc>
          <w:tcPr>
            <w:tcW w:w="1548" w:type="dxa"/>
          </w:tcPr>
          <w:p w14:paraId="30CF32BC" w14:textId="77777777" w:rsidR="004D26B8" w:rsidRDefault="004D26B8">
            <w:pPr>
              <w:tabs>
                <w:tab w:val="right" w:pos="1800"/>
                <w:tab w:val="left" w:pos="2160"/>
              </w:tabs>
            </w:pPr>
            <w:r>
              <w:t>To be determined</w:t>
            </w:r>
          </w:p>
        </w:tc>
      </w:tr>
      <w:tr w:rsidR="004D26B8" w14:paraId="0D15859D" w14:textId="77777777">
        <w:tc>
          <w:tcPr>
            <w:tcW w:w="2718" w:type="dxa"/>
          </w:tcPr>
          <w:p w14:paraId="242891EC" w14:textId="77777777" w:rsidR="004D26B8" w:rsidRDefault="004D26B8">
            <w:pPr>
              <w:tabs>
                <w:tab w:val="right" w:pos="1800"/>
                <w:tab w:val="left" w:pos="2160"/>
              </w:tabs>
            </w:pPr>
            <w:r>
              <w:t xml:space="preserve"> NM1MR – Meter Removal</w:t>
            </w:r>
          </w:p>
        </w:tc>
        <w:tc>
          <w:tcPr>
            <w:tcW w:w="810" w:type="dxa"/>
          </w:tcPr>
          <w:p w14:paraId="4372C33B" w14:textId="77777777" w:rsidR="004D26B8" w:rsidRDefault="004D26B8">
            <w:pPr>
              <w:tabs>
                <w:tab w:val="right" w:pos="1800"/>
                <w:tab w:val="left" w:pos="2160"/>
              </w:tabs>
            </w:pPr>
            <w:r>
              <w:t>Y</w:t>
            </w:r>
          </w:p>
        </w:tc>
        <w:tc>
          <w:tcPr>
            <w:tcW w:w="1530" w:type="dxa"/>
          </w:tcPr>
          <w:p w14:paraId="24B886A0" w14:textId="77777777" w:rsidR="004D26B8" w:rsidRDefault="004D26B8">
            <w:pPr>
              <w:tabs>
                <w:tab w:val="right" w:pos="1800"/>
                <w:tab w:val="left" w:pos="2160"/>
              </w:tabs>
            </w:pPr>
            <w:r>
              <w:t>To be determined</w:t>
            </w:r>
          </w:p>
        </w:tc>
        <w:tc>
          <w:tcPr>
            <w:tcW w:w="720" w:type="dxa"/>
          </w:tcPr>
          <w:p w14:paraId="561179F2" w14:textId="77777777" w:rsidR="004D26B8" w:rsidRDefault="004D26B8">
            <w:pPr>
              <w:tabs>
                <w:tab w:val="right" w:pos="1800"/>
                <w:tab w:val="left" w:pos="2160"/>
              </w:tabs>
            </w:pPr>
            <w:r w:rsidRPr="008A47BB">
              <w:t>Optional</w:t>
            </w:r>
          </w:p>
        </w:tc>
        <w:tc>
          <w:tcPr>
            <w:tcW w:w="1530" w:type="dxa"/>
          </w:tcPr>
          <w:p w14:paraId="7780203D" w14:textId="77777777" w:rsidR="004D26B8" w:rsidRDefault="004D26B8">
            <w:pPr>
              <w:tabs>
                <w:tab w:val="right" w:pos="1800"/>
                <w:tab w:val="left" w:pos="2160"/>
              </w:tabs>
            </w:pPr>
            <w:r w:rsidRPr="008A47BB">
              <w:rPr>
                <w:sz w:val="18"/>
                <w:szCs w:val="18"/>
              </w:rPr>
              <w:t>Yes for JCP&amp;L and PSE&amp;G only</w:t>
            </w:r>
          </w:p>
        </w:tc>
        <w:tc>
          <w:tcPr>
            <w:tcW w:w="720" w:type="dxa"/>
          </w:tcPr>
          <w:p w14:paraId="0961B083" w14:textId="77777777" w:rsidR="004D26B8" w:rsidRDefault="004D26B8">
            <w:pPr>
              <w:tabs>
                <w:tab w:val="right" w:pos="1800"/>
                <w:tab w:val="left" w:pos="2160"/>
              </w:tabs>
            </w:pPr>
            <w:r>
              <w:t>Y</w:t>
            </w:r>
          </w:p>
        </w:tc>
        <w:tc>
          <w:tcPr>
            <w:tcW w:w="1548" w:type="dxa"/>
          </w:tcPr>
          <w:p w14:paraId="03BD37E2" w14:textId="77777777" w:rsidR="004D26B8" w:rsidRDefault="004D26B8">
            <w:pPr>
              <w:tabs>
                <w:tab w:val="right" w:pos="1800"/>
                <w:tab w:val="left" w:pos="2160"/>
              </w:tabs>
            </w:pPr>
            <w:r>
              <w:t>To be determined</w:t>
            </w:r>
          </w:p>
        </w:tc>
      </w:tr>
      <w:tr w:rsidR="004D26B8" w14:paraId="48E9924E" w14:textId="77777777">
        <w:tc>
          <w:tcPr>
            <w:tcW w:w="2718" w:type="dxa"/>
          </w:tcPr>
          <w:p w14:paraId="0DB38778" w14:textId="77777777" w:rsidR="004D26B8" w:rsidRDefault="004D26B8">
            <w:pPr>
              <w:tabs>
                <w:tab w:val="right" w:pos="1800"/>
                <w:tab w:val="left" w:pos="2160"/>
              </w:tabs>
            </w:pPr>
            <w:r>
              <w:t xml:space="preserve"> NM1MX – Meter Exchange</w:t>
            </w:r>
          </w:p>
        </w:tc>
        <w:tc>
          <w:tcPr>
            <w:tcW w:w="810" w:type="dxa"/>
          </w:tcPr>
          <w:p w14:paraId="3B60B93F" w14:textId="77777777" w:rsidR="004D26B8" w:rsidRDefault="004D26B8">
            <w:pPr>
              <w:tabs>
                <w:tab w:val="right" w:pos="1800"/>
                <w:tab w:val="left" w:pos="2160"/>
              </w:tabs>
            </w:pPr>
            <w:r>
              <w:t>Y</w:t>
            </w:r>
          </w:p>
        </w:tc>
        <w:tc>
          <w:tcPr>
            <w:tcW w:w="1530" w:type="dxa"/>
          </w:tcPr>
          <w:p w14:paraId="08AF77A3" w14:textId="77777777" w:rsidR="004D26B8" w:rsidRDefault="004D26B8">
            <w:pPr>
              <w:tabs>
                <w:tab w:val="right" w:pos="1800"/>
                <w:tab w:val="left" w:pos="2160"/>
              </w:tabs>
            </w:pPr>
            <w:r>
              <w:t>To be determined</w:t>
            </w:r>
          </w:p>
        </w:tc>
        <w:tc>
          <w:tcPr>
            <w:tcW w:w="720" w:type="dxa"/>
          </w:tcPr>
          <w:p w14:paraId="4E8D6235" w14:textId="77777777" w:rsidR="004D26B8" w:rsidRDefault="004D26B8">
            <w:pPr>
              <w:tabs>
                <w:tab w:val="right" w:pos="1800"/>
                <w:tab w:val="left" w:pos="2160"/>
              </w:tabs>
            </w:pPr>
            <w:r w:rsidRPr="008A47BB">
              <w:t>Optional</w:t>
            </w:r>
          </w:p>
        </w:tc>
        <w:tc>
          <w:tcPr>
            <w:tcW w:w="1530" w:type="dxa"/>
          </w:tcPr>
          <w:p w14:paraId="20FD7BB9" w14:textId="77777777" w:rsidR="004D26B8" w:rsidRDefault="004D26B8">
            <w:pPr>
              <w:tabs>
                <w:tab w:val="right" w:pos="1800"/>
                <w:tab w:val="left" w:pos="2160"/>
              </w:tabs>
            </w:pPr>
            <w:r w:rsidRPr="008A47BB">
              <w:rPr>
                <w:sz w:val="18"/>
                <w:szCs w:val="18"/>
              </w:rPr>
              <w:t>Yes for JCP&amp;L and PSE&amp;G only</w:t>
            </w:r>
          </w:p>
        </w:tc>
        <w:tc>
          <w:tcPr>
            <w:tcW w:w="720" w:type="dxa"/>
          </w:tcPr>
          <w:p w14:paraId="37803456" w14:textId="77777777" w:rsidR="004D26B8" w:rsidRDefault="004D26B8">
            <w:pPr>
              <w:tabs>
                <w:tab w:val="right" w:pos="1800"/>
                <w:tab w:val="left" w:pos="2160"/>
              </w:tabs>
            </w:pPr>
            <w:r>
              <w:t>Y</w:t>
            </w:r>
          </w:p>
        </w:tc>
        <w:tc>
          <w:tcPr>
            <w:tcW w:w="1548" w:type="dxa"/>
          </w:tcPr>
          <w:p w14:paraId="4C648FB3" w14:textId="77777777" w:rsidR="004D26B8" w:rsidRDefault="004D26B8">
            <w:pPr>
              <w:tabs>
                <w:tab w:val="right" w:pos="1800"/>
                <w:tab w:val="left" w:pos="2160"/>
              </w:tabs>
            </w:pPr>
            <w:r>
              <w:t>To be determined</w:t>
            </w:r>
          </w:p>
        </w:tc>
      </w:tr>
      <w:tr w:rsidR="004D26B8" w14:paraId="245B25A3" w14:textId="77777777">
        <w:tc>
          <w:tcPr>
            <w:tcW w:w="2718" w:type="dxa"/>
          </w:tcPr>
          <w:p w14:paraId="439E90BA" w14:textId="77777777" w:rsidR="004D26B8" w:rsidRDefault="004D26B8">
            <w:pPr>
              <w:tabs>
                <w:tab w:val="right" w:pos="1800"/>
                <w:tab w:val="left" w:pos="2160"/>
              </w:tabs>
            </w:pPr>
            <w:r>
              <w:t xml:space="preserve"> REFLO – Load Profile</w:t>
            </w:r>
          </w:p>
        </w:tc>
        <w:tc>
          <w:tcPr>
            <w:tcW w:w="810" w:type="dxa"/>
          </w:tcPr>
          <w:p w14:paraId="352319F8" w14:textId="77777777" w:rsidR="004D26B8" w:rsidRDefault="004D26B8">
            <w:pPr>
              <w:tabs>
                <w:tab w:val="right" w:pos="1800"/>
                <w:tab w:val="left" w:pos="2160"/>
              </w:tabs>
            </w:pPr>
            <w:r>
              <w:t>Y</w:t>
            </w:r>
          </w:p>
        </w:tc>
        <w:tc>
          <w:tcPr>
            <w:tcW w:w="1530" w:type="dxa"/>
          </w:tcPr>
          <w:p w14:paraId="1EA8163D" w14:textId="77777777" w:rsidR="004D26B8" w:rsidRDefault="004D26B8">
            <w:pPr>
              <w:tabs>
                <w:tab w:val="right" w:pos="1800"/>
                <w:tab w:val="left" w:pos="2160"/>
              </w:tabs>
            </w:pPr>
            <w:r>
              <w:t>To be determined</w:t>
            </w:r>
          </w:p>
        </w:tc>
        <w:tc>
          <w:tcPr>
            <w:tcW w:w="720" w:type="dxa"/>
          </w:tcPr>
          <w:p w14:paraId="3169DF27" w14:textId="77777777" w:rsidR="004D26B8" w:rsidRDefault="004D26B8">
            <w:pPr>
              <w:tabs>
                <w:tab w:val="right" w:pos="1800"/>
                <w:tab w:val="left" w:pos="2160"/>
              </w:tabs>
            </w:pPr>
            <w:r w:rsidRPr="008A47BB">
              <w:t>Optional</w:t>
            </w:r>
          </w:p>
        </w:tc>
        <w:tc>
          <w:tcPr>
            <w:tcW w:w="1530" w:type="dxa"/>
          </w:tcPr>
          <w:p w14:paraId="45A2AF76" w14:textId="77777777" w:rsidR="004D26B8" w:rsidRDefault="004D26B8">
            <w:pPr>
              <w:tabs>
                <w:tab w:val="right" w:pos="1800"/>
                <w:tab w:val="left" w:pos="2160"/>
              </w:tabs>
            </w:pPr>
            <w:r w:rsidRPr="008A47BB">
              <w:rPr>
                <w:sz w:val="18"/>
                <w:szCs w:val="18"/>
              </w:rPr>
              <w:t xml:space="preserve">Yes for JCP&amp;L and </w:t>
            </w:r>
            <w:smartTag w:uri="urn:schemas-microsoft-com:office:smarttags" w:element="place">
              <w:smartTag w:uri="urn:schemas-microsoft-com:office:smarttags" w:element="City">
                <w:r>
                  <w:rPr>
                    <w:sz w:val="18"/>
                    <w:szCs w:val="18"/>
                  </w:rPr>
                  <w:t>Atlantic City</w:t>
                </w:r>
              </w:smartTag>
            </w:smartTag>
            <w:r>
              <w:rPr>
                <w:sz w:val="18"/>
                <w:szCs w:val="18"/>
              </w:rPr>
              <w:t xml:space="preserve"> Electric</w:t>
            </w:r>
            <w:r w:rsidRPr="008A47BB">
              <w:rPr>
                <w:sz w:val="18"/>
                <w:szCs w:val="18"/>
              </w:rPr>
              <w:t xml:space="preserve"> only</w:t>
            </w:r>
          </w:p>
        </w:tc>
        <w:tc>
          <w:tcPr>
            <w:tcW w:w="720" w:type="dxa"/>
          </w:tcPr>
          <w:p w14:paraId="0D3228F9" w14:textId="77777777" w:rsidR="004D26B8" w:rsidRDefault="004D26B8">
            <w:pPr>
              <w:tabs>
                <w:tab w:val="right" w:pos="1800"/>
                <w:tab w:val="left" w:pos="2160"/>
              </w:tabs>
            </w:pPr>
            <w:r>
              <w:t>Y</w:t>
            </w:r>
          </w:p>
        </w:tc>
        <w:tc>
          <w:tcPr>
            <w:tcW w:w="1548" w:type="dxa"/>
          </w:tcPr>
          <w:p w14:paraId="585A8989" w14:textId="77777777" w:rsidR="004D26B8" w:rsidRDefault="004D26B8">
            <w:pPr>
              <w:tabs>
                <w:tab w:val="right" w:pos="1800"/>
                <w:tab w:val="left" w:pos="2160"/>
              </w:tabs>
            </w:pPr>
            <w:r>
              <w:t>To be determined</w:t>
            </w:r>
          </w:p>
        </w:tc>
      </w:tr>
      <w:tr w:rsidR="004D26B8" w14:paraId="4E16D888" w14:textId="77777777">
        <w:tc>
          <w:tcPr>
            <w:tcW w:w="2718" w:type="dxa"/>
          </w:tcPr>
          <w:p w14:paraId="57BFA206" w14:textId="77777777" w:rsidR="004D26B8" w:rsidRDefault="004D26B8">
            <w:pPr>
              <w:tabs>
                <w:tab w:val="right" w:pos="1800"/>
                <w:tab w:val="left" w:pos="2160"/>
              </w:tabs>
            </w:pPr>
            <w:r>
              <w:t>REFNH – Change utility rate class</w:t>
            </w:r>
          </w:p>
        </w:tc>
        <w:tc>
          <w:tcPr>
            <w:tcW w:w="810" w:type="dxa"/>
          </w:tcPr>
          <w:p w14:paraId="6DB7A8C7" w14:textId="77777777" w:rsidR="004D26B8" w:rsidRDefault="004D26B8">
            <w:pPr>
              <w:tabs>
                <w:tab w:val="right" w:pos="1800"/>
                <w:tab w:val="left" w:pos="2160"/>
              </w:tabs>
            </w:pPr>
            <w:r>
              <w:t>Y</w:t>
            </w:r>
          </w:p>
        </w:tc>
        <w:tc>
          <w:tcPr>
            <w:tcW w:w="1530" w:type="dxa"/>
          </w:tcPr>
          <w:p w14:paraId="39D2CA03" w14:textId="77777777" w:rsidR="004D26B8" w:rsidRDefault="004D26B8">
            <w:pPr>
              <w:tabs>
                <w:tab w:val="right" w:pos="1800"/>
                <w:tab w:val="left" w:pos="2160"/>
              </w:tabs>
            </w:pPr>
            <w:r>
              <w:t>To be determined</w:t>
            </w:r>
          </w:p>
        </w:tc>
        <w:tc>
          <w:tcPr>
            <w:tcW w:w="720" w:type="dxa"/>
          </w:tcPr>
          <w:p w14:paraId="669CA855" w14:textId="77777777" w:rsidR="004D26B8" w:rsidRDefault="004D26B8">
            <w:pPr>
              <w:tabs>
                <w:tab w:val="right" w:pos="1800"/>
                <w:tab w:val="left" w:pos="2160"/>
              </w:tabs>
            </w:pPr>
            <w:r w:rsidRPr="008A47BB">
              <w:t>Optional</w:t>
            </w:r>
          </w:p>
        </w:tc>
        <w:tc>
          <w:tcPr>
            <w:tcW w:w="1530" w:type="dxa"/>
          </w:tcPr>
          <w:p w14:paraId="22F2BD84" w14:textId="77777777" w:rsidR="004D26B8" w:rsidRDefault="004D26B8">
            <w:pPr>
              <w:tabs>
                <w:tab w:val="right" w:pos="1800"/>
                <w:tab w:val="left" w:pos="2160"/>
              </w:tabs>
            </w:pPr>
            <w:r w:rsidRPr="008A47BB">
              <w:rPr>
                <w:sz w:val="18"/>
                <w:szCs w:val="18"/>
              </w:rPr>
              <w:t xml:space="preserve">Yes for JCP&amp;L and </w:t>
            </w:r>
            <w:smartTag w:uri="urn:schemas-microsoft-com:office:smarttags" w:element="place">
              <w:smartTag w:uri="urn:schemas-microsoft-com:office:smarttags" w:element="City">
                <w:r>
                  <w:rPr>
                    <w:sz w:val="18"/>
                    <w:szCs w:val="18"/>
                  </w:rPr>
                  <w:t>Atlantic City</w:t>
                </w:r>
              </w:smartTag>
            </w:smartTag>
            <w:r>
              <w:rPr>
                <w:sz w:val="18"/>
                <w:szCs w:val="18"/>
              </w:rPr>
              <w:t xml:space="preserve"> Electric</w:t>
            </w:r>
            <w:r w:rsidRPr="008A47BB">
              <w:rPr>
                <w:sz w:val="18"/>
                <w:szCs w:val="18"/>
              </w:rPr>
              <w:t xml:space="preserve"> only</w:t>
            </w:r>
          </w:p>
        </w:tc>
        <w:tc>
          <w:tcPr>
            <w:tcW w:w="720" w:type="dxa"/>
          </w:tcPr>
          <w:p w14:paraId="555D355D" w14:textId="77777777" w:rsidR="004D26B8" w:rsidRDefault="004D26B8">
            <w:pPr>
              <w:tabs>
                <w:tab w:val="right" w:pos="1800"/>
                <w:tab w:val="left" w:pos="2160"/>
              </w:tabs>
            </w:pPr>
            <w:r>
              <w:t>Y</w:t>
            </w:r>
          </w:p>
        </w:tc>
        <w:tc>
          <w:tcPr>
            <w:tcW w:w="1548" w:type="dxa"/>
          </w:tcPr>
          <w:p w14:paraId="73D50467" w14:textId="77777777" w:rsidR="004D26B8" w:rsidRDefault="004D26B8">
            <w:pPr>
              <w:tabs>
                <w:tab w:val="right" w:pos="1800"/>
                <w:tab w:val="left" w:pos="2160"/>
              </w:tabs>
            </w:pPr>
            <w:r>
              <w:t>To be determined</w:t>
            </w:r>
          </w:p>
        </w:tc>
      </w:tr>
      <w:tr w:rsidR="004D26B8" w14:paraId="6166504E" w14:textId="77777777">
        <w:tc>
          <w:tcPr>
            <w:tcW w:w="2718" w:type="dxa"/>
          </w:tcPr>
          <w:p w14:paraId="5D7DAFA6" w14:textId="77777777" w:rsidR="004D26B8" w:rsidRDefault="004D26B8">
            <w:pPr>
              <w:tabs>
                <w:tab w:val="right" w:pos="1800"/>
                <w:tab w:val="left" w:pos="2160"/>
              </w:tabs>
            </w:pPr>
            <w:r>
              <w:t>REFPR – Change utility rate subclass</w:t>
            </w:r>
          </w:p>
        </w:tc>
        <w:tc>
          <w:tcPr>
            <w:tcW w:w="810" w:type="dxa"/>
          </w:tcPr>
          <w:p w14:paraId="39C84FC4" w14:textId="77777777" w:rsidR="004D26B8" w:rsidRDefault="004D26B8">
            <w:pPr>
              <w:tabs>
                <w:tab w:val="right" w:pos="1800"/>
                <w:tab w:val="left" w:pos="2160"/>
              </w:tabs>
            </w:pPr>
            <w:r>
              <w:t>Y</w:t>
            </w:r>
          </w:p>
        </w:tc>
        <w:tc>
          <w:tcPr>
            <w:tcW w:w="1530" w:type="dxa"/>
          </w:tcPr>
          <w:p w14:paraId="54A8F196" w14:textId="77777777" w:rsidR="004D26B8" w:rsidRDefault="004D26B8">
            <w:pPr>
              <w:tabs>
                <w:tab w:val="right" w:pos="1800"/>
                <w:tab w:val="left" w:pos="2160"/>
              </w:tabs>
            </w:pPr>
            <w:r>
              <w:t>To be determined</w:t>
            </w:r>
          </w:p>
        </w:tc>
        <w:tc>
          <w:tcPr>
            <w:tcW w:w="720" w:type="dxa"/>
          </w:tcPr>
          <w:p w14:paraId="7048EA18" w14:textId="77777777" w:rsidR="004D26B8" w:rsidRDefault="004D26B8">
            <w:pPr>
              <w:tabs>
                <w:tab w:val="right" w:pos="1800"/>
                <w:tab w:val="left" w:pos="2160"/>
              </w:tabs>
            </w:pPr>
            <w:r>
              <w:t>Y</w:t>
            </w:r>
          </w:p>
        </w:tc>
        <w:tc>
          <w:tcPr>
            <w:tcW w:w="1530" w:type="dxa"/>
          </w:tcPr>
          <w:p w14:paraId="38499C6C" w14:textId="77777777" w:rsidR="004D26B8" w:rsidRDefault="004D26B8">
            <w:pPr>
              <w:tabs>
                <w:tab w:val="right" w:pos="1800"/>
                <w:tab w:val="left" w:pos="2160"/>
              </w:tabs>
            </w:pPr>
            <w:r>
              <w:t>N/A</w:t>
            </w:r>
          </w:p>
        </w:tc>
        <w:tc>
          <w:tcPr>
            <w:tcW w:w="720" w:type="dxa"/>
          </w:tcPr>
          <w:p w14:paraId="7B029EE4" w14:textId="77777777" w:rsidR="004D26B8" w:rsidRDefault="004D26B8">
            <w:pPr>
              <w:tabs>
                <w:tab w:val="right" w:pos="1800"/>
                <w:tab w:val="left" w:pos="2160"/>
              </w:tabs>
            </w:pPr>
            <w:r>
              <w:t>Y</w:t>
            </w:r>
          </w:p>
        </w:tc>
        <w:tc>
          <w:tcPr>
            <w:tcW w:w="1548" w:type="dxa"/>
          </w:tcPr>
          <w:p w14:paraId="2E9691DB" w14:textId="77777777" w:rsidR="004D26B8" w:rsidRDefault="004D26B8">
            <w:pPr>
              <w:tabs>
                <w:tab w:val="right" w:pos="1800"/>
                <w:tab w:val="left" w:pos="2160"/>
              </w:tabs>
            </w:pPr>
            <w:r>
              <w:t>To be determined</w:t>
            </w:r>
          </w:p>
        </w:tc>
      </w:tr>
      <w:tr w:rsidR="004D26B8" w14:paraId="5B8FCA9C" w14:textId="77777777">
        <w:tc>
          <w:tcPr>
            <w:tcW w:w="2718" w:type="dxa"/>
          </w:tcPr>
          <w:p w14:paraId="2D23A0B2" w14:textId="77777777" w:rsidR="004D26B8" w:rsidRDefault="004D26B8">
            <w:pPr>
              <w:tabs>
                <w:tab w:val="right" w:pos="1800"/>
                <w:tab w:val="left" w:pos="2160"/>
              </w:tabs>
            </w:pPr>
            <w:r>
              <w:t>REFRB – Change ESP Rate Code</w:t>
            </w:r>
          </w:p>
        </w:tc>
        <w:tc>
          <w:tcPr>
            <w:tcW w:w="810" w:type="dxa"/>
          </w:tcPr>
          <w:p w14:paraId="4AD896C5" w14:textId="77777777" w:rsidR="004D26B8" w:rsidRDefault="004D26B8">
            <w:pPr>
              <w:tabs>
                <w:tab w:val="right" w:pos="1800"/>
                <w:tab w:val="left" w:pos="2160"/>
              </w:tabs>
            </w:pPr>
            <w:r>
              <w:t>Y</w:t>
            </w:r>
          </w:p>
        </w:tc>
        <w:tc>
          <w:tcPr>
            <w:tcW w:w="1530" w:type="dxa"/>
          </w:tcPr>
          <w:p w14:paraId="721CCFB1" w14:textId="77777777" w:rsidR="004D26B8" w:rsidRDefault="004D26B8">
            <w:pPr>
              <w:tabs>
                <w:tab w:val="right" w:pos="1800"/>
                <w:tab w:val="left" w:pos="2160"/>
              </w:tabs>
            </w:pPr>
            <w:r>
              <w:t>4010 implementation</w:t>
            </w:r>
          </w:p>
        </w:tc>
        <w:tc>
          <w:tcPr>
            <w:tcW w:w="720" w:type="dxa"/>
          </w:tcPr>
          <w:p w14:paraId="5658A81E" w14:textId="77777777" w:rsidR="004D26B8" w:rsidRPr="008A47BB" w:rsidRDefault="004D26B8">
            <w:pPr>
              <w:tabs>
                <w:tab w:val="right" w:pos="1800"/>
                <w:tab w:val="left" w:pos="2160"/>
              </w:tabs>
            </w:pPr>
            <w:r w:rsidRPr="008A47BB">
              <w:t>Optional</w:t>
            </w:r>
          </w:p>
        </w:tc>
        <w:tc>
          <w:tcPr>
            <w:tcW w:w="1530" w:type="dxa"/>
          </w:tcPr>
          <w:p w14:paraId="2236799E" w14:textId="77777777" w:rsidR="004D26B8" w:rsidRDefault="004D26B8">
            <w:pPr>
              <w:tabs>
                <w:tab w:val="right" w:pos="1800"/>
                <w:tab w:val="left" w:pos="2160"/>
              </w:tabs>
            </w:pPr>
            <w:r w:rsidRPr="008A47BB">
              <w:rPr>
                <w:sz w:val="18"/>
                <w:szCs w:val="18"/>
              </w:rPr>
              <w:t>Yes for JCP&amp;L</w:t>
            </w:r>
            <w:r>
              <w:rPr>
                <w:sz w:val="18"/>
                <w:szCs w:val="18"/>
              </w:rPr>
              <w:t xml:space="preserve"> only, N/A for other EDCs</w:t>
            </w:r>
            <w:r w:rsidRPr="008A47BB">
              <w:rPr>
                <w:sz w:val="18"/>
                <w:szCs w:val="18"/>
              </w:rPr>
              <w:t xml:space="preserve"> </w:t>
            </w:r>
          </w:p>
        </w:tc>
        <w:tc>
          <w:tcPr>
            <w:tcW w:w="720" w:type="dxa"/>
          </w:tcPr>
          <w:p w14:paraId="1EE45966" w14:textId="77777777" w:rsidR="004D26B8" w:rsidRDefault="004D26B8">
            <w:pPr>
              <w:tabs>
                <w:tab w:val="right" w:pos="1800"/>
                <w:tab w:val="left" w:pos="2160"/>
              </w:tabs>
            </w:pPr>
            <w:r>
              <w:t>N</w:t>
            </w:r>
          </w:p>
        </w:tc>
        <w:tc>
          <w:tcPr>
            <w:tcW w:w="1548" w:type="dxa"/>
          </w:tcPr>
          <w:p w14:paraId="39465DF8" w14:textId="77777777" w:rsidR="004D26B8" w:rsidRDefault="004D26B8">
            <w:pPr>
              <w:tabs>
                <w:tab w:val="right" w:pos="1800"/>
                <w:tab w:val="left" w:pos="2160"/>
              </w:tabs>
            </w:pPr>
            <w:r>
              <w:t xml:space="preserve">N/A </w:t>
            </w:r>
          </w:p>
        </w:tc>
      </w:tr>
      <w:tr w:rsidR="004D26B8" w14:paraId="0384C4D7" w14:textId="77777777">
        <w:tc>
          <w:tcPr>
            <w:tcW w:w="2718" w:type="dxa"/>
          </w:tcPr>
          <w:p w14:paraId="365CA282" w14:textId="77777777" w:rsidR="004D26B8" w:rsidRDefault="004D26B8">
            <w:pPr>
              <w:tabs>
                <w:tab w:val="right" w:pos="1800"/>
                <w:tab w:val="left" w:pos="2160"/>
              </w:tabs>
            </w:pPr>
            <w:r>
              <w:t>REFTZ – Meter Cycle</w:t>
            </w:r>
          </w:p>
        </w:tc>
        <w:tc>
          <w:tcPr>
            <w:tcW w:w="810" w:type="dxa"/>
          </w:tcPr>
          <w:p w14:paraId="1AD314EB" w14:textId="77777777" w:rsidR="004D26B8" w:rsidRDefault="004D26B8">
            <w:pPr>
              <w:tabs>
                <w:tab w:val="right" w:pos="1800"/>
                <w:tab w:val="left" w:pos="2160"/>
              </w:tabs>
            </w:pPr>
            <w:r>
              <w:t>Y</w:t>
            </w:r>
          </w:p>
        </w:tc>
        <w:tc>
          <w:tcPr>
            <w:tcW w:w="1530" w:type="dxa"/>
          </w:tcPr>
          <w:p w14:paraId="2ED63DFC" w14:textId="77777777" w:rsidR="004D26B8" w:rsidRDefault="004D26B8">
            <w:pPr>
              <w:tabs>
                <w:tab w:val="right" w:pos="1800"/>
                <w:tab w:val="left" w:pos="2160"/>
              </w:tabs>
            </w:pPr>
            <w:r>
              <w:t>4010 implementation</w:t>
            </w:r>
          </w:p>
        </w:tc>
        <w:tc>
          <w:tcPr>
            <w:tcW w:w="720" w:type="dxa"/>
          </w:tcPr>
          <w:p w14:paraId="6C14B261" w14:textId="77777777" w:rsidR="004D26B8" w:rsidRDefault="004D26B8">
            <w:pPr>
              <w:tabs>
                <w:tab w:val="right" w:pos="1800"/>
                <w:tab w:val="left" w:pos="2160"/>
              </w:tabs>
            </w:pPr>
            <w:r>
              <w:t>Y</w:t>
            </w:r>
          </w:p>
        </w:tc>
        <w:tc>
          <w:tcPr>
            <w:tcW w:w="1530" w:type="dxa"/>
          </w:tcPr>
          <w:p w14:paraId="710C182A" w14:textId="77777777" w:rsidR="004D26B8" w:rsidRDefault="004D26B8">
            <w:pPr>
              <w:tabs>
                <w:tab w:val="right" w:pos="1800"/>
                <w:tab w:val="left" w:pos="2160"/>
              </w:tabs>
            </w:pPr>
            <w:r>
              <w:t>Market opening</w:t>
            </w:r>
          </w:p>
        </w:tc>
        <w:tc>
          <w:tcPr>
            <w:tcW w:w="720" w:type="dxa"/>
          </w:tcPr>
          <w:p w14:paraId="7807F6DE" w14:textId="77777777" w:rsidR="004D26B8" w:rsidRDefault="004D26B8">
            <w:pPr>
              <w:tabs>
                <w:tab w:val="right" w:pos="1800"/>
                <w:tab w:val="left" w:pos="2160"/>
              </w:tabs>
            </w:pPr>
            <w:r>
              <w:t>Y</w:t>
            </w:r>
          </w:p>
        </w:tc>
        <w:tc>
          <w:tcPr>
            <w:tcW w:w="1548" w:type="dxa"/>
          </w:tcPr>
          <w:p w14:paraId="6496AD57" w14:textId="77777777" w:rsidR="004D26B8" w:rsidRDefault="004D26B8">
            <w:pPr>
              <w:tabs>
                <w:tab w:val="right" w:pos="1800"/>
                <w:tab w:val="left" w:pos="2160"/>
              </w:tabs>
            </w:pPr>
            <w:r>
              <w:t>Market opening</w:t>
            </w:r>
          </w:p>
        </w:tc>
      </w:tr>
    </w:tbl>
    <w:p w14:paraId="1780249B" w14:textId="77777777" w:rsidR="004D26B8" w:rsidRDefault="004D26B8">
      <w:pPr>
        <w:tabs>
          <w:tab w:val="right" w:pos="1800"/>
          <w:tab w:val="left" w:pos="2160"/>
        </w:tabs>
        <w:ind w:left="2160" w:hanging="2160"/>
        <w:rPr>
          <w:b/>
          <w:snapToGrid w:val="0"/>
        </w:rPr>
      </w:pPr>
    </w:p>
    <w:p w14:paraId="2A090023" w14:textId="77777777" w:rsidR="004D26B8" w:rsidRDefault="004D26B8">
      <w:pPr>
        <w:tabs>
          <w:tab w:val="right" w:pos="1800"/>
          <w:tab w:val="left" w:pos="2160"/>
        </w:tabs>
        <w:ind w:left="2160" w:hanging="216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810"/>
        <w:gridCol w:w="1530"/>
        <w:gridCol w:w="720"/>
        <w:gridCol w:w="1530"/>
        <w:gridCol w:w="720"/>
        <w:gridCol w:w="1548"/>
      </w:tblGrid>
      <w:tr w:rsidR="004D26B8" w14:paraId="6BD67825" w14:textId="77777777">
        <w:trPr>
          <w:cantSplit/>
        </w:trPr>
        <w:tc>
          <w:tcPr>
            <w:tcW w:w="2718" w:type="dxa"/>
          </w:tcPr>
          <w:p w14:paraId="3657108A" w14:textId="77777777" w:rsidR="004D26B8" w:rsidRDefault="004D26B8">
            <w:pPr>
              <w:tabs>
                <w:tab w:val="right" w:pos="1800"/>
                <w:tab w:val="left" w:pos="2160"/>
              </w:tabs>
              <w:rPr>
                <w:b/>
                <w:sz w:val="24"/>
              </w:rPr>
            </w:pPr>
            <w:r>
              <w:rPr>
                <w:b/>
                <w:sz w:val="24"/>
              </w:rPr>
              <w:t>Field Change</w:t>
            </w:r>
          </w:p>
        </w:tc>
        <w:tc>
          <w:tcPr>
            <w:tcW w:w="2340" w:type="dxa"/>
            <w:gridSpan w:val="2"/>
          </w:tcPr>
          <w:p w14:paraId="45223F18" w14:textId="77777777" w:rsidR="004D26B8" w:rsidRDefault="004D26B8">
            <w:pPr>
              <w:tabs>
                <w:tab w:val="right" w:pos="1800"/>
                <w:tab w:val="left" w:pos="2160"/>
              </w:tabs>
              <w:rPr>
                <w:b/>
                <w:sz w:val="24"/>
              </w:rPr>
            </w:pPr>
            <w:smartTag w:uri="urn:schemas-microsoft-com:office:smarttags" w:element="place">
              <w:smartTag w:uri="urn:schemas-microsoft-com:office:smarttags" w:element="State">
                <w:r>
                  <w:rPr>
                    <w:b/>
                    <w:sz w:val="24"/>
                  </w:rPr>
                  <w:t>Maryland</w:t>
                </w:r>
              </w:smartTag>
            </w:smartTag>
          </w:p>
        </w:tc>
        <w:tc>
          <w:tcPr>
            <w:tcW w:w="2250" w:type="dxa"/>
            <w:gridSpan w:val="2"/>
          </w:tcPr>
          <w:p w14:paraId="4DDB6811" w14:textId="77777777" w:rsidR="004D26B8" w:rsidRDefault="004D26B8">
            <w:pPr>
              <w:tabs>
                <w:tab w:val="right" w:pos="1800"/>
                <w:tab w:val="left" w:pos="2160"/>
              </w:tabs>
              <w:rPr>
                <w:b/>
                <w:sz w:val="24"/>
              </w:rPr>
            </w:pPr>
            <w:r>
              <w:rPr>
                <w:b/>
                <w:sz w:val="24"/>
              </w:rPr>
              <w:t xml:space="preserve"> </w:t>
            </w:r>
          </w:p>
        </w:tc>
        <w:tc>
          <w:tcPr>
            <w:tcW w:w="2268" w:type="dxa"/>
            <w:gridSpan w:val="2"/>
          </w:tcPr>
          <w:p w14:paraId="753420AD" w14:textId="77777777" w:rsidR="004D26B8" w:rsidRDefault="004D26B8">
            <w:pPr>
              <w:tabs>
                <w:tab w:val="right" w:pos="1800"/>
                <w:tab w:val="left" w:pos="2160"/>
              </w:tabs>
              <w:rPr>
                <w:b/>
                <w:sz w:val="24"/>
              </w:rPr>
            </w:pPr>
            <w:r>
              <w:rPr>
                <w:b/>
                <w:sz w:val="24"/>
              </w:rPr>
              <w:t xml:space="preserve"> </w:t>
            </w:r>
          </w:p>
        </w:tc>
      </w:tr>
      <w:tr w:rsidR="004D26B8" w14:paraId="36D73414" w14:textId="77777777">
        <w:tc>
          <w:tcPr>
            <w:tcW w:w="2718" w:type="dxa"/>
          </w:tcPr>
          <w:p w14:paraId="1DCC017B" w14:textId="77777777" w:rsidR="004D26B8" w:rsidRDefault="004D26B8">
            <w:pPr>
              <w:pStyle w:val="Footer"/>
              <w:tabs>
                <w:tab w:val="clear" w:pos="4320"/>
                <w:tab w:val="clear" w:pos="8640"/>
                <w:tab w:val="right" w:pos="1800"/>
                <w:tab w:val="left" w:pos="2160"/>
              </w:tabs>
            </w:pPr>
            <w:r>
              <w:t xml:space="preserve"> </w:t>
            </w:r>
          </w:p>
        </w:tc>
        <w:tc>
          <w:tcPr>
            <w:tcW w:w="810" w:type="dxa"/>
          </w:tcPr>
          <w:p w14:paraId="36617DA9" w14:textId="77777777" w:rsidR="004D26B8" w:rsidRDefault="004D26B8">
            <w:pPr>
              <w:tabs>
                <w:tab w:val="right" w:pos="1800"/>
                <w:tab w:val="left" w:pos="2160"/>
              </w:tabs>
            </w:pPr>
            <w:r>
              <w:t>Valid</w:t>
            </w:r>
          </w:p>
          <w:p w14:paraId="551E9C27" w14:textId="77777777" w:rsidR="004D26B8" w:rsidRDefault="004D26B8">
            <w:pPr>
              <w:tabs>
                <w:tab w:val="right" w:pos="1800"/>
                <w:tab w:val="left" w:pos="2160"/>
              </w:tabs>
            </w:pPr>
            <w:r>
              <w:t>(Y/N)</w:t>
            </w:r>
          </w:p>
        </w:tc>
        <w:tc>
          <w:tcPr>
            <w:tcW w:w="1530" w:type="dxa"/>
          </w:tcPr>
          <w:p w14:paraId="12596341" w14:textId="77777777" w:rsidR="004D26B8" w:rsidRDefault="004D26B8">
            <w:pPr>
              <w:pStyle w:val="Footer"/>
              <w:tabs>
                <w:tab w:val="clear" w:pos="4320"/>
                <w:tab w:val="clear" w:pos="8640"/>
                <w:tab w:val="right" w:pos="1800"/>
                <w:tab w:val="left" w:pos="2160"/>
              </w:tabs>
            </w:pPr>
            <w:r>
              <w:t>Target Required Implementation Date</w:t>
            </w:r>
          </w:p>
        </w:tc>
        <w:tc>
          <w:tcPr>
            <w:tcW w:w="720" w:type="dxa"/>
          </w:tcPr>
          <w:p w14:paraId="0A417B59" w14:textId="77777777" w:rsidR="004D26B8" w:rsidRDefault="004D26B8">
            <w:pPr>
              <w:tabs>
                <w:tab w:val="right" w:pos="1800"/>
                <w:tab w:val="left" w:pos="2160"/>
              </w:tabs>
            </w:pPr>
            <w:r>
              <w:t>Valid</w:t>
            </w:r>
          </w:p>
          <w:p w14:paraId="0D25CACB" w14:textId="77777777" w:rsidR="004D26B8" w:rsidRDefault="004D26B8">
            <w:pPr>
              <w:tabs>
                <w:tab w:val="right" w:pos="1800"/>
                <w:tab w:val="left" w:pos="2160"/>
              </w:tabs>
            </w:pPr>
            <w:r>
              <w:t>(Y/N)</w:t>
            </w:r>
          </w:p>
        </w:tc>
        <w:tc>
          <w:tcPr>
            <w:tcW w:w="1530" w:type="dxa"/>
          </w:tcPr>
          <w:p w14:paraId="7DE18FD4" w14:textId="77777777" w:rsidR="004D26B8" w:rsidRDefault="004D26B8">
            <w:pPr>
              <w:tabs>
                <w:tab w:val="right" w:pos="1800"/>
                <w:tab w:val="left" w:pos="2160"/>
              </w:tabs>
            </w:pPr>
            <w:r>
              <w:t>Target Required Implementation Date</w:t>
            </w:r>
          </w:p>
        </w:tc>
        <w:tc>
          <w:tcPr>
            <w:tcW w:w="720" w:type="dxa"/>
          </w:tcPr>
          <w:p w14:paraId="5157C029" w14:textId="77777777" w:rsidR="004D26B8" w:rsidRDefault="004D26B8">
            <w:pPr>
              <w:tabs>
                <w:tab w:val="right" w:pos="1800"/>
                <w:tab w:val="left" w:pos="2160"/>
              </w:tabs>
            </w:pPr>
            <w:r>
              <w:t>Valid</w:t>
            </w:r>
          </w:p>
          <w:p w14:paraId="2E73C062" w14:textId="77777777" w:rsidR="004D26B8" w:rsidRDefault="004D26B8">
            <w:pPr>
              <w:tabs>
                <w:tab w:val="right" w:pos="1800"/>
                <w:tab w:val="left" w:pos="2160"/>
              </w:tabs>
            </w:pPr>
            <w:r>
              <w:t>(Y/N)</w:t>
            </w:r>
          </w:p>
        </w:tc>
        <w:tc>
          <w:tcPr>
            <w:tcW w:w="1548" w:type="dxa"/>
          </w:tcPr>
          <w:p w14:paraId="29A84120" w14:textId="77777777" w:rsidR="004D26B8" w:rsidRDefault="004D26B8">
            <w:pPr>
              <w:tabs>
                <w:tab w:val="right" w:pos="1800"/>
                <w:tab w:val="left" w:pos="2160"/>
              </w:tabs>
            </w:pPr>
            <w:r>
              <w:t>Target Required Implementation Date</w:t>
            </w:r>
          </w:p>
        </w:tc>
      </w:tr>
      <w:tr w:rsidR="004D26B8" w14:paraId="1298E311" w14:textId="77777777">
        <w:tc>
          <w:tcPr>
            <w:tcW w:w="2718" w:type="dxa"/>
          </w:tcPr>
          <w:p w14:paraId="78F5B9BB" w14:textId="77777777" w:rsidR="004D26B8" w:rsidRDefault="004D26B8">
            <w:pPr>
              <w:tabs>
                <w:tab w:val="right" w:pos="1800"/>
                <w:tab w:val="left" w:pos="2160"/>
              </w:tabs>
            </w:pPr>
            <w:r>
              <w:t xml:space="preserve">NM1MA – Meter Addition </w:t>
            </w:r>
          </w:p>
        </w:tc>
        <w:tc>
          <w:tcPr>
            <w:tcW w:w="810" w:type="dxa"/>
          </w:tcPr>
          <w:p w14:paraId="05E32C4E" w14:textId="77777777" w:rsidR="004D26B8" w:rsidRDefault="004D26B8">
            <w:pPr>
              <w:tabs>
                <w:tab w:val="right" w:pos="1800"/>
                <w:tab w:val="left" w:pos="2160"/>
              </w:tabs>
            </w:pPr>
            <w:r>
              <w:t>Y</w:t>
            </w:r>
          </w:p>
        </w:tc>
        <w:tc>
          <w:tcPr>
            <w:tcW w:w="1530" w:type="dxa"/>
          </w:tcPr>
          <w:p w14:paraId="77275911" w14:textId="77777777" w:rsidR="004D26B8" w:rsidRDefault="004D26B8">
            <w:pPr>
              <w:tabs>
                <w:tab w:val="right" w:pos="1800"/>
                <w:tab w:val="left" w:pos="2160"/>
              </w:tabs>
            </w:pPr>
            <w:r>
              <w:t>To be determined</w:t>
            </w:r>
          </w:p>
        </w:tc>
        <w:tc>
          <w:tcPr>
            <w:tcW w:w="720" w:type="dxa"/>
          </w:tcPr>
          <w:p w14:paraId="3B90CBE0" w14:textId="77777777" w:rsidR="004D26B8" w:rsidRDefault="004D26B8">
            <w:pPr>
              <w:tabs>
                <w:tab w:val="right" w:pos="1800"/>
                <w:tab w:val="left" w:pos="2160"/>
              </w:tabs>
            </w:pPr>
            <w:r>
              <w:t xml:space="preserve"> </w:t>
            </w:r>
          </w:p>
        </w:tc>
        <w:tc>
          <w:tcPr>
            <w:tcW w:w="1530" w:type="dxa"/>
          </w:tcPr>
          <w:p w14:paraId="3CEA1D07" w14:textId="77777777" w:rsidR="004D26B8" w:rsidRDefault="004D26B8">
            <w:pPr>
              <w:tabs>
                <w:tab w:val="right" w:pos="1800"/>
                <w:tab w:val="left" w:pos="2160"/>
              </w:tabs>
            </w:pPr>
            <w:r>
              <w:t xml:space="preserve"> </w:t>
            </w:r>
          </w:p>
        </w:tc>
        <w:tc>
          <w:tcPr>
            <w:tcW w:w="720" w:type="dxa"/>
          </w:tcPr>
          <w:p w14:paraId="7C686869" w14:textId="77777777" w:rsidR="004D26B8" w:rsidRDefault="004D26B8">
            <w:pPr>
              <w:tabs>
                <w:tab w:val="right" w:pos="1800"/>
                <w:tab w:val="left" w:pos="2160"/>
              </w:tabs>
            </w:pPr>
            <w:r>
              <w:t xml:space="preserve"> </w:t>
            </w:r>
          </w:p>
        </w:tc>
        <w:tc>
          <w:tcPr>
            <w:tcW w:w="1548" w:type="dxa"/>
          </w:tcPr>
          <w:p w14:paraId="4C7A804D" w14:textId="77777777" w:rsidR="004D26B8" w:rsidRDefault="004D26B8">
            <w:pPr>
              <w:tabs>
                <w:tab w:val="right" w:pos="1800"/>
                <w:tab w:val="left" w:pos="2160"/>
              </w:tabs>
            </w:pPr>
            <w:r>
              <w:t xml:space="preserve"> </w:t>
            </w:r>
          </w:p>
        </w:tc>
      </w:tr>
      <w:tr w:rsidR="004D26B8" w14:paraId="10189044" w14:textId="77777777">
        <w:tc>
          <w:tcPr>
            <w:tcW w:w="2718" w:type="dxa"/>
          </w:tcPr>
          <w:p w14:paraId="0E4BB588" w14:textId="77777777" w:rsidR="004D26B8" w:rsidRDefault="004D26B8">
            <w:pPr>
              <w:tabs>
                <w:tab w:val="right" w:pos="1800"/>
                <w:tab w:val="left" w:pos="2160"/>
              </w:tabs>
            </w:pPr>
            <w:r>
              <w:t xml:space="preserve"> NM1MQ – Change Meter Attributes</w:t>
            </w:r>
          </w:p>
        </w:tc>
        <w:tc>
          <w:tcPr>
            <w:tcW w:w="810" w:type="dxa"/>
          </w:tcPr>
          <w:p w14:paraId="097FD849" w14:textId="77777777" w:rsidR="004D26B8" w:rsidRDefault="004D26B8">
            <w:pPr>
              <w:tabs>
                <w:tab w:val="right" w:pos="1800"/>
                <w:tab w:val="left" w:pos="2160"/>
              </w:tabs>
            </w:pPr>
            <w:r>
              <w:t>Y</w:t>
            </w:r>
          </w:p>
        </w:tc>
        <w:tc>
          <w:tcPr>
            <w:tcW w:w="1530" w:type="dxa"/>
          </w:tcPr>
          <w:p w14:paraId="08990CA4" w14:textId="77777777" w:rsidR="004D26B8" w:rsidRDefault="004D26B8">
            <w:pPr>
              <w:tabs>
                <w:tab w:val="right" w:pos="1800"/>
                <w:tab w:val="left" w:pos="2160"/>
              </w:tabs>
            </w:pPr>
            <w:r>
              <w:t>To be determined</w:t>
            </w:r>
          </w:p>
        </w:tc>
        <w:tc>
          <w:tcPr>
            <w:tcW w:w="720" w:type="dxa"/>
          </w:tcPr>
          <w:p w14:paraId="728691D1" w14:textId="77777777" w:rsidR="004D26B8" w:rsidRDefault="004D26B8">
            <w:pPr>
              <w:tabs>
                <w:tab w:val="right" w:pos="1800"/>
                <w:tab w:val="left" w:pos="2160"/>
              </w:tabs>
            </w:pPr>
            <w:r>
              <w:t xml:space="preserve"> </w:t>
            </w:r>
          </w:p>
        </w:tc>
        <w:tc>
          <w:tcPr>
            <w:tcW w:w="1530" w:type="dxa"/>
          </w:tcPr>
          <w:p w14:paraId="2F94FF81" w14:textId="77777777" w:rsidR="004D26B8" w:rsidRDefault="004D26B8">
            <w:pPr>
              <w:tabs>
                <w:tab w:val="right" w:pos="1800"/>
                <w:tab w:val="left" w:pos="2160"/>
              </w:tabs>
            </w:pPr>
            <w:r>
              <w:t xml:space="preserve"> </w:t>
            </w:r>
          </w:p>
        </w:tc>
        <w:tc>
          <w:tcPr>
            <w:tcW w:w="720" w:type="dxa"/>
          </w:tcPr>
          <w:p w14:paraId="021AC605" w14:textId="77777777" w:rsidR="004D26B8" w:rsidRDefault="004D26B8">
            <w:pPr>
              <w:tabs>
                <w:tab w:val="right" w:pos="1800"/>
                <w:tab w:val="left" w:pos="2160"/>
              </w:tabs>
            </w:pPr>
            <w:r>
              <w:t xml:space="preserve"> </w:t>
            </w:r>
          </w:p>
        </w:tc>
        <w:tc>
          <w:tcPr>
            <w:tcW w:w="1548" w:type="dxa"/>
          </w:tcPr>
          <w:p w14:paraId="582B4C3C" w14:textId="77777777" w:rsidR="004D26B8" w:rsidRDefault="004D26B8">
            <w:pPr>
              <w:tabs>
                <w:tab w:val="right" w:pos="1800"/>
                <w:tab w:val="left" w:pos="2160"/>
              </w:tabs>
            </w:pPr>
            <w:r>
              <w:t xml:space="preserve"> </w:t>
            </w:r>
          </w:p>
        </w:tc>
      </w:tr>
      <w:tr w:rsidR="004D26B8" w14:paraId="7FCC883F" w14:textId="77777777">
        <w:tc>
          <w:tcPr>
            <w:tcW w:w="2718" w:type="dxa"/>
          </w:tcPr>
          <w:p w14:paraId="19632B7D" w14:textId="77777777" w:rsidR="004D26B8" w:rsidRDefault="004D26B8">
            <w:pPr>
              <w:tabs>
                <w:tab w:val="right" w:pos="1800"/>
                <w:tab w:val="left" w:pos="2160"/>
              </w:tabs>
            </w:pPr>
            <w:r>
              <w:t xml:space="preserve"> NM1MR – Meter Removal</w:t>
            </w:r>
          </w:p>
        </w:tc>
        <w:tc>
          <w:tcPr>
            <w:tcW w:w="810" w:type="dxa"/>
          </w:tcPr>
          <w:p w14:paraId="0C882963" w14:textId="77777777" w:rsidR="004D26B8" w:rsidRDefault="004D26B8">
            <w:pPr>
              <w:tabs>
                <w:tab w:val="right" w:pos="1800"/>
                <w:tab w:val="left" w:pos="2160"/>
              </w:tabs>
            </w:pPr>
            <w:r>
              <w:t>Y</w:t>
            </w:r>
          </w:p>
        </w:tc>
        <w:tc>
          <w:tcPr>
            <w:tcW w:w="1530" w:type="dxa"/>
          </w:tcPr>
          <w:p w14:paraId="5EA87FAC" w14:textId="77777777" w:rsidR="004D26B8" w:rsidRDefault="004D26B8">
            <w:pPr>
              <w:tabs>
                <w:tab w:val="right" w:pos="1800"/>
                <w:tab w:val="left" w:pos="2160"/>
              </w:tabs>
            </w:pPr>
            <w:r>
              <w:t>To be determined</w:t>
            </w:r>
          </w:p>
        </w:tc>
        <w:tc>
          <w:tcPr>
            <w:tcW w:w="720" w:type="dxa"/>
          </w:tcPr>
          <w:p w14:paraId="0136D8FB" w14:textId="77777777" w:rsidR="004D26B8" w:rsidRDefault="004D26B8">
            <w:pPr>
              <w:tabs>
                <w:tab w:val="right" w:pos="1800"/>
                <w:tab w:val="left" w:pos="2160"/>
              </w:tabs>
            </w:pPr>
            <w:r>
              <w:t xml:space="preserve"> </w:t>
            </w:r>
          </w:p>
        </w:tc>
        <w:tc>
          <w:tcPr>
            <w:tcW w:w="1530" w:type="dxa"/>
          </w:tcPr>
          <w:p w14:paraId="302ED373" w14:textId="77777777" w:rsidR="004D26B8" w:rsidRDefault="004D26B8">
            <w:pPr>
              <w:tabs>
                <w:tab w:val="right" w:pos="1800"/>
                <w:tab w:val="left" w:pos="2160"/>
              </w:tabs>
            </w:pPr>
            <w:r>
              <w:t xml:space="preserve"> </w:t>
            </w:r>
          </w:p>
        </w:tc>
        <w:tc>
          <w:tcPr>
            <w:tcW w:w="720" w:type="dxa"/>
          </w:tcPr>
          <w:p w14:paraId="0F72BA73" w14:textId="77777777" w:rsidR="004D26B8" w:rsidRDefault="004D26B8">
            <w:pPr>
              <w:tabs>
                <w:tab w:val="right" w:pos="1800"/>
                <w:tab w:val="left" w:pos="2160"/>
              </w:tabs>
            </w:pPr>
            <w:r>
              <w:t xml:space="preserve"> </w:t>
            </w:r>
          </w:p>
        </w:tc>
        <w:tc>
          <w:tcPr>
            <w:tcW w:w="1548" w:type="dxa"/>
          </w:tcPr>
          <w:p w14:paraId="3F677A53" w14:textId="77777777" w:rsidR="004D26B8" w:rsidRDefault="004D26B8">
            <w:pPr>
              <w:tabs>
                <w:tab w:val="right" w:pos="1800"/>
                <w:tab w:val="left" w:pos="2160"/>
              </w:tabs>
            </w:pPr>
            <w:r>
              <w:t xml:space="preserve"> </w:t>
            </w:r>
          </w:p>
        </w:tc>
      </w:tr>
      <w:tr w:rsidR="004D26B8" w14:paraId="7581B0D8" w14:textId="77777777">
        <w:tc>
          <w:tcPr>
            <w:tcW w:w="2718" w:type="dxa"/>
          </w:tcPr>
          <w:p w14:paraId="6493C2FC" w14:textId="77777777" w:rsidR="004D26B8" w:rsidRDefault="004D26B8">
            <w:pPr>
              <w:tabs>
                <w:tab w:val="right" w:pos="1800"/>
                <w:tab w:val="left" w:pos="2160"/>
              </w:tabs>
            </w:pPr>
            <w:r>
              <w:t xml:space="preserve"> NM1MX – Meter Exchange</w:t>
            </w:r>
          </w:p>
        </w:tc>
        <w:tc>
          <w:tcPr>
            <w:tcW w:w="810" w:type="dxa"/>
          </w:tcPr>
          <w:p w14:paraId="13AC1F2E" w14:textId="77777777" w:rsidR="004D26B8" w:rsidRDefault="004D26B8">
            <w:pPr>
              <w:tabs>
                <w:tab w:val="right" w:pos="1800"/>
                <w:tab w:val="left" w:pos="2160"/>
              </w:tabs>
            </w:pPr>
            <w:r>
              <w:t>Y</w:t>
            </w:r>
          </w:p>
        </w:tc>
        <w:tc>
          <w:tcPr>
            <w:tcW w:w="1530" w:type="dxa"/>
          </w:tcPr>
          <w:p w14:paraId="4D34F530" w14:textId="77777777" w:rsidR="004D26B8" w:rsidRDefault="004D26B8">
            <w:pPr>
              <w:tabs>
                <w:tab w:val="right" w:pos="1800"/>
                <w:tab w:val="left" w:pos="2160"/>
              </w:tabs>
            </w:pPr>
            <w:r>
              <w:t>To be determined</w:t>
            </w:r>
          </w:p>
        </w:tc>
        <w:tc>
          <w:tcPr>
            <w:tcW w:w="720" w:type="dxa"/>
          </w:tcPr>
          <w:p w14:paraId="03AF053D" w14:textId="77777777" w:rsidR="004D26B8" w:rsidRDefault="004D26B8">
            <w:pPr>
              <w:tabs>
                <w:tab w:val="right" w:pos="1800"/>
                <w:tab w:val="left" w:pos="2160"/>
              </w:tabs>
            </w:pPr>
            <w:r>
              <w:t xml:space="preserve"> </w:t>
            </w:r>
          </w:p>
        </w:tc>
        <w:tc>
          <w:tcPr>
            <w:tcW w:w="1530" w:type="dxa"/>
          </w:tcPr>
          <w:p w14:paraId="6C689D9E" w14:textId="77777777" w:rsidR="004D26B8" w:rsidRDefault="004D26B8">
            <w:pPr>
              <w:tabs>
                <w:tab w:val="right" w:pos="1800"/>
                <w:tab w:val="left" w:pos="2160"/>
              </w:tabs>
            </w:pPr>
            <w:r>
              <w:t xml:space="preserve"> </w:t>
            </w:r>
          </w:p>
        </w:tc>
        <w:tc>
          <w:tcPr>
            <w:tcW w:w="720" w:type="dxa"/>
          </w:tcPr>
          <w:p w14:paraId="0473B9E7" w14:textId="77777777" w:rsidR="004D26B8" w:rsidRDefault="004D26B8">
            <w:pPr>
              <w:tabs>
                <w:tab w:val="right" w:pos="1800"/>
                <w:tab w:val="left" w:pos="2160"/>
              </w:tabs>
            </w:pPr>
            <w:r>
              <w:t xml:space="preserve"> </w:t>
            </w:r>
          </w:p>
        </w:tc>
        <w:tc>
          <w:tcPr>
            <w:tcW w:w="1548" w:type="dxa"/>
          </w:tcPr>
          <w:p w14:paraId="66AF7E00" w14:textId="77777777" w:rsidR="004D26B8" w:rsidRDefault="004D26B8">
            <w:pPr>
              <w:tabs>
                <w:tab w:val="right" w:pos="1800"/>
                <w:tab w:val="left" w:pos="2160"/>
              </w:tabs>
            </w:pPr>
            <w:r>
              <w:t xml:space="preserve"> </w:t>
            </w:r>
          </w:p>
        </w:tc>
      </w:tr>
      <w:tr w:rsidR="004D26B8" w14:paraId="63A136E6" w14:textId="77777777">
        <w:tc>
          <w:tcPr>
            <w:tcW w:w="2718" w:type="dxa"/>
          </w:tcPr>
          <w:p w14:paraId="0B6A4F6D" w14:textId="77777777" w:rsidR="004D26B8" w:rsidRDefault="004D26B8">
            <w:pPr>
              <w:tabs>
                <w:tab w:val="right" w:pos="1800"/>
                <w:tab w:val="left" w:pos="2160"/>
              </w:tabs>
            </w:pPr>
            <w:r>
              <w:t xml:space="preserve"> REFLO – Load Profile</w:t>
            </w:r>
          </w:p>
        </w:tc>
        <w:tc>
          <w:tcPr>
            <w:tcW w:w="810" w:type="dxa"/>
          </w:tcPr>
          <w:p w14:paraId="0875ACF1" w14:textId="77777777" w:rsidR="004D26B8" w:rsidRDefault="004D26B8">
            <w:pPr>
              <w:tabs>
                <w:tab w:val="right" w:pos="1800"/>
                <w:tab w:val="left" w:pos="2160"/>
              </w:tabs>
            </w:pPr>
            <w:r>
              <w:t>Y</w:t>
            </w:r>
          </w:p>
        </w:tc>
        <w:tc>
          <w:tcPr>
            <w:tcW w:w="1530" w:type="dxa"/>
          </w:tcPr>
          <w:p w14:paraId="257850B3" w14:textId="77777777" w:rsidR="004D26B8" w:rsidRDefault="004D26B8">
            <w:pPr>
              <w:tabs>
                <w:tab w:val="right" w:pos="1800"/>
                <w:tab w:val="left" w:pos="2160"/>
              </w:tabs>
            </w:pPr>
            <w:r>
              <w:t>To be determined</w:t>
            </w:r>
          </w:p>
        </w:tc>
        <w:tc>
          <w:tcPr>
            <w:tcW w:w="720" w:type="dxa"/>
          </w:tcPr>
          <w:p w14:paraId="13BCB0E2" w14:textId="77777777" w:rsidR="004D26B8" w:rsidRDefault="004D26B8">
            <w:pPr>
              <w:tabs>
                <w:tab w:val="right" w:pos="1800"/>
                <w:tab w:val="left" w:pos="2160"/>
              </w:tabs>
            </w:pPr>
            <w:r>
              <w:t xml:space="preserve"> </w:t>
            </w:r>
          </w:p>
        </w:tc>
        <w:tc>
          <w:tcPr>
            <w:tcW w:w="1530" w:type="dxa"/>
          </w:tcPr>
          <w:p w14:paraId="48DA7703" w14:textId="77777777" w:rsidR="004D26B8" w:rsidRDefault="004D26B8">
            <w:pPr>
              <w:tabs>
                <w:tab w:val="right" w:pos="1800"/>
                <w:tab w:val="left" w:pos="2160"/>
              </w:tabs>
            </w:pPr>
            <w:r>
              <w:t xml:space="preserve"> </w:t>
            </w:r>
          </w:p>
        </w:tc>
        <w:tc>
          <w:tcPr>
            <w:tcW w:w="720" w:type="dxa"/>
          </w:tcPr>
          <w:p w14:paraId="00148EAD" w14:textId="77777777" w:rsidR="004D26B8" w:rsidRDefault="004D26B8">
            <w:pPr>
              <w:tabs>
                <w:tab w:val="right" w:pos="1800"/>
                <w:tab w:val="left" w:pos="2160"/>
              </w:tabs>
            </w:pPr>
            <w:r>
              <w:t xml:space="preserve"> </w:t>
            </w:r>
          </w:p>
        </w:tc>
        <w:tc>
          <w:tcPr>
            <w:tcW w:w="1548" w:type="dxa"/>
          </w:tcPr>
          <w:p w14:paraId="2FB23B7F" w14:textId="77777777" w:rsidR="004D26B8" w:rsidRDefault="004D26B8">
            <w:pPr>
              <w:tabs>
                <w:tab w:val="right" w:pos="1800"/>
                <w:tab w:val="left" w:pos="2160"/>
              </w:tabs>
            </w:pPr>
            <w:r>
              <w:t xml:space="preserve"> </w:t>
            </w:r>
          </w:p>
        </w:tc>
      </w:tr>
      <w:tr w:rsidR="004D26B8" w14:paraId="5E983002" w14:textId="77777777">
        <w:tc>
          <w:tcPr>
            <w:tcW w:w="2718" w:type="dxa"/>
          </w:tcPr>
          <w:p w14:paraId="3AC41323" w14:textId="77777777" w:rsidR="004D26B8" w:rsidRDefault="004D26B8">
            <w:pPr>
              <w:tabs>
                <w:tab w:val="right" w:pos="1800"/>
                <w:tab w:val="left" w:pos="2160"/>
              </w:tabs>
            </w:pPr>
            <w:r>
              <w:t>REFNH – Change utility rate class</w:t>
            </w:r>
          </w:p>
        </w:tc>
        <w:tc>
          <w:tcPr>
            <w:tcW w:w="810" w:type="dxa"/>
          </w:tcPr>
          <w:p w14:paraId="0F1EE9AE" w14:textId="77777777" w:rsidR="004D26B8" w:rsidRDefault="004D26B8">
            <w:pPr>
              <w:tabs>
                <w:tab w:val="right" w:pos="1800"/>
                <w:tab w:val="left" w:pos="2160"/>
              </w:tabs>
            </w:pPr>
            <w:r>
              <w:t>Y</w:t>
            </w:r>
          </w:p>
        </w:tc>
        <w:tc>
          <w:tcPr>
            <w:tcW w:w="1530" w:type="dxa"/>
          </w:tcPr>
          <w:p w14:paraId="2FF76206" w14:textId="77777777" w:rsidR="004D26B8" w:rsidRDefault="004D26B8">
            <w:pPr>
              <w:tabs>
                <w:tab w:val="right" w:pos="1800"/>
                <w:tab w:val="left" w:pos="2160"/>
              </w:tabs>
            </w:pPr>
            <w:r>
              <w:t>To be determined</w:t>
            </w:r>
          </w:p>
        </w:tc>
        <w:tc>
          <w:tcPr>
            <w:tcW w:w="720" w:type="dxa"/>
          </w:tcPr>
          <w:p w14:paraId="4078414B" w14:textId="77777777" w:rsidR="004D26B8" w:rsidRDefault="004D26B8">
            <w:pPr>
              <w:tabs>
                <w:tab w:val="right" w:pos="1800"/>
                <w:tab w:val="left" w:pos="2160"/>
              </w:tabs>
            </w:pPr>
            <w:r>
              <w:t xml:space="preserve"> </w:t>
            </w:r>
          </w:p>
        </w:tc>
        <w:tc>
          <w:tcPr>
            <w:tcW w:w="1530" w:type="dxa"/>
          </w:tcPr>
          <w:p w14:paraId="606DAE2A" w14:textId="77777777" w:rsidR="004D26B8" w:rsidRDefault="004D26B8">
            <w:pPr>
              <w:tabs>
                <w:tab w:val="right" w:pos="1800"/>
                <w:tab w:val="left" w:pos="2160"/>
              </w:tabs>
            </w:pPr>
            <w:r>
              <w:t xml:space="preserve"> </w:t>
            </w:r>
          </w:p>
        </w:tc>
        <w:tc>
          <w:tcPr>
            <w:tcW w:w="720" w:type="dxa"/>
          </w:tcPr>
          <w:p w14:paraId="6ABF6BE1" w14:textId="77777777" w:rsidR="004D26B8" w:rsidRDefault="004D26B8">
            <w:pPr>
              <w:tabs>
                <w:tab w:val="right" w:pos="1800"/>
                <w:tab w:val="left" w:pos="2160"/>
              </w:tabs>
            </w:pPr>
            <w:r>
              <w:t xml:space="preserve"> </w:t>
            </w:r>
          </w:p>
        </w:tc>
        <w:tc>
          <w:tcPr>
            <w:tcW w:w="1548" w:type="dxa"/>
          </w:tcPr>
          <w:p w14:paraId="4C9A82C9" w14:textId="77777777" w:rsidR="004D26B8" w:rsidRDefault="004D26B8">
            <w:pPr>
              <w:tabs>
                <w:tab w:val="right" w:pos="1800"/>
                <w:tab w:val="left" w:pos="2160"/>
              </w:tabs>
            </w:pPr>
            <w:r>
              <w:t xml:space="preserve"> </w:t>
            </w:r>
          </w:p>
        </w:tc>
      </w:tr>
      <w:tr w:rsidR="004D26B8" w14:paraId="0B5E4478" w14:textId="77777777">
        <w:tc>
          <w:tcPr>
            <w:tcW w:w="2718" w:type="dxa"/>
          </w:tcPr>
          <w:p w14:paraId="0F76B883" w14:textId="77777777" w:rsidR="004D26B8" w:rsidRDefault="004D26B8">
            <w:pPr>
              <w:tabs>
                <w:tab w:val="right" w:pos="1800"/>
                <w:tab w:val="left" w:pos="2160"/>
              </w:tabs>
            </w:pPr>
            <w:r>
              <w:t>REFPR – Change utility rate subclass</w:t>
            </w:r>
          </w:p>
        </w:tc>
        <w:tc>
          <w:tcPr>
            <w:tcW w:w="810" w:type="dxa"/>
          </w:tcPr>
          <w:p w14:paraId="58912FC3" w14:textId="77777777" w:rsidR="004D26B8" w:rsidRDefault="004D26B8">
            <w:pPr>
              <w:tabs>
                <w:tab w:val="right" w:pos="1800"/>
                <w:tab w:val="left" w:pos="2160"/>
              </w:tabs>
            </w:pPr>
            <w:r>
              <w:t>Y</w:t>
            </w:r>
          </w:p>
        </w:tc>
        <w:tc>
          <w:tcPr>
            <w:tcW w:w="1530" w:type="dxa"/>
          </w:tcPr>
          <w:p w14:paraId="54E23231" w14:textId="77777777" w:rsidR="004D26B8" w:rsidRDefault="004D26B8">
            <w:pPr>
              <w:tabs>
                <w:tab w:val="right" w:pos="1800"/>
                <w:tab w:val="left" w:pos="2160"/>
              </w:tabs>
            </w:pPr>
            <w:r>
              <w:t>To be determined</w:t>
            </w:r>
          </w:p>
        </w:tc>
        <w:tc>
          <w:tcPr>
            <w:tcW w:w="720" w:type="dxa"/>
          </w:tcPr>
          <w:p w14:paraId="04AC604A" w14:textId="77777777" w:rsidR="004D26B8" w:rsidRDefault="004D26B8">
            <w:pPr>
              <w:tabs>
                <w:tab w:val="right" w:pos="1800"/>
                <w:tab w:val="left" w:pos="2160"/>
              </w:tabs>
            </w:pPr>
            <w:r>
              <w:t xml:space="preserve"> </w:t>
            </w:r>
          </w:p>
        </w:tc>
        <w:tc>
          <w:tcPr>
            <w:tcW w:w="1530" w:type="dxa"/>
          </w:tcPr>
          <w:p w14:paraId="63F6AC3B" w14:textId="77777777" w:rsidR="004D26B8" w:rsidRDefault="004D26B8">
            <w:pPr>
              <w:tabs>
                <w:tab w:val="right" w:pos="1800"/>
                <w:tab w:val="left" w:pos="2160"/>
              </w:tabs>
            </w:pPr>
            <w:r>
              <w:t xml:space="preserve"> </w:t>
            </w:r>
          </w:p>
        </w:tc>
        <w:tc>
          <w:tcPr>
            <w:tcW w:w="720" w:type="dxa"/>
          </w:tcPr>
          <w:p w14:paraId="093A39DD" w14:textId="77777777" w:rsidR="004D26B8" w:rsidRDefault="004D26B8">
            <w:pPr>
              <w:tabs>
                <w:tab w:val="right" w:pos="1800"/>
                <w:tab w:val="left" w:pos="2160"/>
              </w:tabs>
            </w:pPr>
            <w:r>
              <w:t xml:space="preserve"> </w:t>
            </w:r>
          </w:p>
        </w:tc>
        <w:tc>
          <w:tcPr>
            <w:tcW w:w="1548" w:type="dxa"/>
          </w:tcPr>
          <w:p w14:paraId="19CA9261" w14:textId="77777777" w:rsidR="004D26B8" w:rsidRDefault="004D26B8">
            <w:pPr>
              <w:tabs>
                <w:tab w:val="right" w:pos="1800"/>
                <w:tab w:val="left" w:pos="2160"/>
              </w:tabs>
            </w:pPr>
            <w:r>
              <w:t xml:space="preserve"> </w:t>
            </w:r>
          </w:p>
        </w:tc>
      </w:tr>
      <w:tr w:rsidR="004D26B8" w14:paraId="03BBB795" w14:textId="77777777">
        <w:tc>
          <w:tcPr>
            <w:tcW w:w="2718" w:type="dxa"/>
          </w:tcPr>
          <w:p w14:paraId="3A757008" w14:textId="77777777" w:rsidR="004D26B8" w:rsidRDefault="004D26B8">
            <w:pPr>
              <w:tabs>
                <w:tab w:val="right" w:pos="1800"/>
                <w:tab w:val="left" w:pos="2160"/>
              </w:tabs>
            </w:pPr>
            <w:r>
              <w:t>REFRB – Change ESP Rate Code</w:t>
            </w:r>
          </w:p>
        </w:tc>
        <w:tc>
          <w:tcPr>
            <w:tcW w:w="810" w:type="dxa"/>
          </w:tcPr>
          <w:p w14:paraId="4657C4D6" w14:textId="77777777" w:rsidR="004D26B8" w:rsidRDefault="004D26B8">
            <w:pPr>
              <w:tabs>
                <w:tab w:val="right" w:pos="1800"/>
                <w:tab w:val="left" w:pos="2160"/>
              </w:tabs>
            </w:pPr>
            <w:r>
              <w:t>Y</w:t>
            </w:r>
          </w:p>
        </w:tc>
        <w:tc>
          <w:tcPr>
            <w:tcW w:w="1530" w:type="dxa"/>
          </w:tcPr>
          <w:p w14:paraId="30272F18" w14:textId="77777777" w:rsidR="004D26B8" w:rsidRDefault="004D26B8">
            <w:pPr>
              <w:tabs>
                <w:tab w:val="right" w:pos="1800"/>
                <w:tab w:val="left" w:pos="2160"/>
              </w:tabs>
            </w:pPr>
            <w:r>
              <w:t>Market opening</w:t>
            </w:r>
          </w:p>
        </w:tc>
        <w:tc>
          <w:tcPr>
            <w:tcW w:w="720" w:type="dxa"/>
          </w:tcPr>
          <w:p w14:paraId="6A466E07" w14:textId="77777777" w:rsidR="004D26B8" w:rsidRDefault="004D26B8">
            <w:pPr>
              <w:tabs>
                <w:tab w:val="right" w:pos="1800"/>
                <w:tab w:val="left" w:pos="2160"/>
              </w:tabs>
            </w:pPr>
            <w:r>
              <w:t xml:space="preserve"> </w:t>
            </w:r>
          </w:p>
        </w:tc>
        <w:tc>
          <w:tcPr>
            <w:tcW w:w="1530" w:type="dxa"/>
          </w:tcPr>
          <w:p w14:paraId="2AF7F93B" w14:textId="77777777" w:rsidR="004D26B8" w:rsidRDefault="004D26B8">
            <w:pPr>
              <w:tabs>
                <w:tab w:val="right" w:pos="1800"/>
                <w:tab w:val="left" w:pos="2160"/>
              </w:tabs>
            </w:pPr>
            <w:r>
              <w:t xml:space="preserve"> </w:t>
            </w:r>
          </w:p>
        </w:tc>
        <w:tc>
          <w:tcPr>
            <w:tcW w:w="720" w:type="dxa"/>
          </w:tcPr>
          <w:p w14:paraId="06211B7D" w14:textId="77777777" w:rsidR="004D26B8" w:rsidRDefault="004D26B8">
            <w:pPr>
              <w:tabs>
                <w:tab w:val="right" w:pos="1800"/>
                <w:tab w:val="left" w:pos="2160"/>
              </w:tabs>
            </w:pPr>
            <w:r>
              <w:t xml:space="preserve"> </w:t>
            </w:r>
          </w:p>
        </w:tc>
        <w:tc>
          <w:tcPr>
            <w:tcW w:w="1548" w:type="dxa"/>
          </w:tcPr>
          <w:p w14:paraId="3F282FBA" w14:textId="77777777" w:rsidR="004D26B8" w:rsidRDefault="004D26B8">
            <w:pPr>
              <w:tabs>
                <w:tab w:val="right" w:pos="1800"/>
                <w:tab w:val="left" w:pos="2160"/>
              </w:tabs>
            </w:pPr>
            <w:r>
              <w:t xml:space="preserve"> </w:t>
            </w:r>
          </w:p>
        </w:tc>
      </w:tr>
      <w:tr w:rsidR="004D26B8" w14:paraId="118AAEDE" w14:textId="77777777">
        <w:tc>
          <w:tcPr>
            <w:tcW w:w="2718" w:type="dxa"/>
          </w:tcPr>
          <w:p w14:paraId="537E8DC5" w14:textId="77777777" w:rsidR="004D26B8" w:rsidRDefault="004D26B8">
            <w:pPr>
              <w:tabs>
                <w:tab w:val="right" w:pos="1800"/>
                <w:tab w:val="left" w:pos="2160"/>
              </w:tabs>
            </w:pPr>
            <w:r>
              <w:t>REFTZ – Meter Cycle</w:t>
            </w:r>
          </w:p>
        </w:tc>
        <w:tc>
          <w:tcPr>
            <w:tcW w:w="810" w:type="dxa"/>
          </w:tcPr>
          <w:p w14:paraId="391192B6" w14:textId="77777777" w:rsidR="004D26B8" w:rsidRDefault="004D26B8">
            <w:pPr>
              <w:tabs>
                <w:tab w:val="right" w:pos="1800"/>
                <w:tab w:val="left" w:pos="2160"/>
              </w:tabs>
            </w:pPr>
            <w:r>
              <w:t>Y</w:t>
            </w:r>
          </w:p>
        </w:tc>
        <w:tc>
          <w:tcPr>
            <w:tcW w:w="1530" w:type="dxa"/>
          </w:tcPr>
          <w:p w14:paraId="72362947" w14:textId="77777777" w:rsidR="004D26B8" w:rsidRDefault="004D26B8">
            <w:pPr>
              <w:tabs>
                <w:tab w:val="right" w:pos="1800"/>
                <w:tab w:val="left" w:pos="2160"/>
              </w:tabs>
            </w:pPr>
            <w:r>
              <w:t>Market opening</w:t>
            </w:r>
          </w:p>
        </w:tc>
        <w:tc>
          <w:tcPr>
            <w:tcW w:w="720" w:type="dxa"/>
          </w:tcPr>
          <w:p w14:paraId="22DA8ED7" w14:textId="77777777" w:rsidR="004D26B8" w:rsidRDefault="004D26B8">
            <w:pPr>
              <w:tabs>
                <w:tab w:val="right" w:pos="1800"/>
                <w:tab w:val="left" w:pos="2160"/>
              </w:tabs>
            </w:pPr>
            <w:r>
              <w:t xml:space="preserve"> </w:t>
            </w:r>
          </w:p>
        </w:tc>
        <w:tc>
          <w:tcPr>
            <w:tcW w:w="1530" w:type="dxa"/>
          </w:tcPr>
          <w:p w14:paraId="35A6A64C" w14:textId="77777777" w:rsidR="004D26B8" w:rsidRDefault="004D26B8">
            <w:pPr>
              <w:tabs>
                <w:tab w:val="right" w:pos="1800"/>
                <w:tab w:val="left" w:pos="2160"/>
              </w:tabs>
            </w:pPr>
            <w:r>
              <w:t xml:space="preserve"> </w:t>
            </w:r>
          </w:p>
        </w:tc>
        <w:tc>
          <w:tcPr>
            <w:tcW w:w="720" w:type="dxa"/>
          </w:tcPr>
          <w:p w14:paraId="5546836E" w14:textId="77777777" w:rsidR="004D26B8" w:rsidRDefault="004D26B8">
            <w:pPr>
              <w:tabs>
                <w:tab w:val="right" w:pos="1800"/>
                <w:tab w:val="left" w:pos="2160"/>
              </w:tabs>
            </w:pPr>
            <w:r>
              <w:t xml:space="preserve"> </w:t>
            </w:r>
          </w:p>
        </w:tc>
        <w:tc>
          <w:tcPr>
            <w:tcW w:w="1548" w:type="dxa"/>
          </w:tcPr>
          <w:p w14:paraId="0D2CFA4A" w14:textId="77777777" w:rsidR="004D26B8" w:rsidRDefault="004D26B8">
            <w:pPr>
              <w:tabs>
                <w:tab w:val="right" w:pos="1800"/>
                <w:tab w:val="left" w:pos="2160"/>
              </w:tabs>
            </w:pPr>
            <w:r>
              <w:t xml:space="preserve"> </w:t>
            </w:r>
          </w:p>
        </w:tc>
      </w:tr>
    </w:tbl>
    <w:p w14:paraId="10634727" w14:textId="77777777" w:rsidR="004D26B8" w:rsidRDefault="004D26B8">
      <w:pPr>
        <w:tabs>
          <w:tab w:val="right" w:pos="1800"/>
          <w:tab w:val="left" w:pos="2160"/>
        </w:tabs>
        <w:ind w:left="2160" w:hanging="2160"/>
        <w:rPr>
          <w:b/>
          <w:snapToGrid w:val="0"/>
        </w:rPr>
      </w:pPr>
    </w:p>
    <w:p w14:paraId="6F3B6301" w14:textId="54521D91" w:rsidR="004D26B8" w:rsidRDefault="004D26B8">
      <w:pPr>
        <w:pStyle w:val="Heading2"/>
        <w:jc w:val="left"/>
        <w:rPr>
          <w:rFonts w:ascii="Times New Roman" w:hAnsi="Times New Roman"/>
          <w:snapToGrid w:val="0"/>
        </w:rPr>
      </w:pPr>
      <w:r>
        <w:rPr>
          <w:snapToGrid w:val="0"/>
        </w:rPr>
        <w:tab/>
        <w:t xml:space="preserve">     </w:t>
      </w:r>
      <w:bookmarkStart w:id="746" w:name="_Toc470595252"/>
      <w:bookmarkStart w:id="747" w:name="_Toc475931856"/>
      <w:bookmarkStart w:id="748" w:name="_Toc475944609"/>
      <w:bookmarkStart w:id="749" w:name="_Toc475944709"/>
      <w:bookmarkStart w:id="750" w:name="_Toc478963439"/>
      <w:bookmarkStart w:id="751" w:name="_Toc478963639"/>
      <w:bookmarkStart w:id="752" w:name="_Toc481988124"/>
      <w:bookmarkStart w:id="753" w:name="_Toc493255138"/>
      <w:bookmarkStart w:id="754" w:name="_Toc528123557"/>
      <w:bookmarkStart w:id="755" w:name="_Toc534273953"/>
      <w:bookmarkStart w:id="756" w:name="_Toc534274053"/>
      <w:bookmarkStart w:id="757" w:name="_Toc535219957"/>
      <w:bookmarkStart w:id="758" w:name="_Toc477596312"/>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(46=Old Meter Number)</w:t>
      </w:r>
      <w:bookmarkEnd w:id="746"/>
      <w:bookmarkEnd w:id="747"/>
      <w:bookmarkEnd w:id="748"/>
      <w:bookmarkEnd w:id="749"/>
      <w:bookmarkEnd w:id="750"/>
      <w:bookmarkEnd w:id="751"/>
      <w:bookmarkEnd w:id="752"/>
      <w:bookmarkEnd w:id="753"/>
      <w:bookmarkEnd w:id="754"/>
      <w:bookmarkEnd w:id="755"/>
      <w:bookmarkEnd w:id="756"/>
      <w:bookmarkEnd w:id="757"/>
      <w:bookmarkEnd w:id="758"/>
    </w:p>
    <w:p w14:paraId="7616C5F2"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62B4D411"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 NM1        </w:t>
      </w:r>
    </w:p>
    <w:p w14:paraId="4E387375"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66B21CD4"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A08DC3D"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20F5E73B"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14B47876"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6A7DF8EB"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7DC33618"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44FF380C"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0E15EB9F" w14:textId="77777777" w:rsidR="004D26B8" w:rsidRDefault="004D26B8">
      <w:pPr>
        <w:tabs>
          <w:tab w:val="right" w:pos="1800"/>
          <w:tab w:val="left" w:pos="2160"/>
          <w:tab w:val="left" w:pos="2520"/>
        </w:tabs>
        <w:ind w:left="2520" w:hanging="2520"/>
        <w:rPr>
          <w:b/>
          <w:snapToGrid w:val="0"/>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70"/>
        <w:gridCol w:w="90"/>
        <w:gridCol w:w="3060"/>
        <w:gridCol w:w="4230"/>
      </w:tblGrid>
      <w:tr w:rsidR="004D26B8" w14:paraId="35A197C5" w14:textId="77777777">
        <w:trPr>
          <w:cantSplit/>
        </w:trPr>
        <w:tc>
          <w:tcPr>
            <w:tcW w:w="2070" w:type="dxa"/>
          </w:tcPr>
          <w:p w14:paraId="79FCDC45" w14:textId="77777777" w:rsidR="004D26B8" w:rsidRDefault="004D26B8">
            <w:pPr>
              <w:ind w:right="144"/>
              <w:jc w:val="right"/>
              <w:rPr>
                <w:b/>
              </w:rPr>
            </w:pPr>
            <w:r>
              <w:rPr>
                <w:b/>
              </w:rPr>
              <w:t>Notes</w:t>
            </w:r>
          </w:p>
        </w:tc>
        <w:tc>
          <w:tcPr>
            <w:tcW w:w="90" w:type="dxa"/>
          </w:tcPr>
          <w:p w14:paraId="749B3508" w14:textId="77777777" w:rsidR="004D26B8" w:rsidRDefault="004D26B8">
            <w:pPr>
              <w:ind w:right="144"/>
              <w:jc w:val="right"/>
              <w:rPr>
                <w:sz w:val="24"/>
              </w:rPr>
            </w:pPr>
          </w:p>
        </w:tc>
        <w:tc>
          <w:tcPr>
            <w:tcW w:w="7290" w:type="dxa"/>
            <w:gridSpan w:val="2"/>
            <w:shd w:val="pct5" w:color="auto" w:fill="FFFFFF"/>
          </w:tcPr>
          <w:p w14:paraId="014E5864" w14:textId="77777777" w:rsidR="004D26B8" w:rsidRDefault="004D26B8">
            <w:pPr>
              <w:ind w:right="144"/>
            </w:pPr>
            <w:r>
              <w:t>Segment implies Meter Removal.</w:t>
            </w:r>
          </w:p>
        </w:tc>
      </w:tr>
      <w:tr w:rsidR="004D26B8" w14:paraId="452BC0D6" w14:textId="77777777">
        <w:tc>
          <w:tcPr>
            <w:tcW w:w="2070" w:type="dxa"/>
          </w:tcPr>
          <w:p w14:paraId="13483730" w14:textId="77777777" w:rsidR="004D26B8" w:rsidRDefault="004D26B8">
            <w:pPr>
              <w:ind w:right="144"/>
              <w:jc w:val="right"/>
              <w:rPr>
                <w:b/>
              </w:rPr>
            </w:pPr>
            <w:r>
              <w:rPr>
                <w:b/>
              </w:rPr>
              <w:t>PA Use:</w:t>
            </w:r>
          </w:p>
        </w:tc>
        <w:tc>
          <w:tcPr>
            <w:tcW w:w="90" w:type="dxa"/>
          </w:tcPr>
          <w:p w14:paraId="5479EA7A" w14:textId="77777777" w:rsidR="004D26B8" w:rsidRDefault="004D26B8">
            <w:pPr>
              <w:ind w:right="144"/>
              <w:jc w:val="right"/>
              <w:rPr>
                <w:sz w:val="24"/>
              </w:rPr>
            </w:pPr>
          </w:p>
        </w:tc>
        <w:tc>
          <w:tcPr>
            <w:tcW w:w="3060" w:type="dxa"/>
            <w:shd w:val="pct5" w:color="auto" w:fill="FFFFFF"/>
          </w:tcPr>
          <w:p w14:paraId="64253371" w14:textId="77777777" w:rsidR="004D26B8" w:rsidRDefault="004D26B8">
            <w:pPr>
              <w:ind w:right="144"/>
            </w:pPr>
            <w:r>
              <w:t>LDC to ESP Request:</w:t>
            </w:r>
          </w:p>
          <w:p w14:paraId="02337030" w14:textId="77777777" w:rsidR="004D26B8" w:rsidRDefault="004D26B8">
            <w:pPr>
              <w:ind w:right="144"/>
            </w:pPr>
          </w:p>
          <w:p w14:paraId="0A6397C4" w14:textId="77777777" w:rsidR="004D26B8" w:rsidRDefault="004D26B8">
            <w:pPr>
              <w:ind w:right="144"/>
            </w:pPr>
            <w:r>
              <w:t>Accept Response:</w:t>
            </w:r>
          </w:p>
          <w:p w14:paraId="29C1E1C5" w14:textId="77777777" w:rsidR="004D26B8" w:rsidRDefault="004D26B8">
            <w:pPr>
              <w:ind w:right="144"/>
            </w:pPr>
            <w:r>
              <w:t>Reject Response:</w:t>
            </w:r>
          </w:p>
          <w:p w14:paraId="0DFF0971" w14:textId="77777777" w:rsidR="004D26B8" w:rsidRDefault="004D26B8">
            <w:pPr>
              <w:ind w:right="144"/>
            </w:pPr>
          </w:p>
          <w:p w14:paraId="0C19F834" w14:textId="77777777" w:rsidR="004D26B8" w:rsidRDefault="004D26B8">
            <w:pPr>
              <w:ind w:right="144"/>
            </w:pPr>
            <w:r>
              <w:t>ESP to LDC Request:</w:t>
            </w:r>
          </w:p>
          <w:p w14:paraId="5B538AF0" w14:textId="77777777" w:rsidR="004D26B8" w:rsidRDefault="004D26B8">
            <w:pPr>
              <w:ind w:right="144"/>
            </w:pPr>
            <w:r>
              <w:t>Response:</w:t>
            </w:r>
          </w:p>
        </w:tc>
        <w:tc>
          <w:tcPr>
            <w:tcW w:w="4230" w:type="dxa"/>
            <w:shd w:val="pct5" w:color="auto" w:fill="FFFFFF"/>
          </w:tcPr>
          <w:p w14:paraId="2F06098B" w14:textId="77777777" w:rsidR="004D26B8" w:rsidRDefault="004D26B8">
            <w:pPr>
              <w:ind w:right="144"/>
            </w:pPr>
            <w:r>
              <w:t>Required for MX loop, not used for other Meter Loops.</w:t>
            </w:r>
          </w:p>
          <w:p w14:paraId="15A8EE51" w14:textId="77777777" w:rsidR="004D26B8" w:rsidRDefault="004D26B8">
            <w:pPr>
              <w:ind w:right="144"/>
            </w:pPr>
            <w:r>
              <w:t>Not Used</w:t>
            </w:r>
          </w:p>
          <w:p w14:paraId="0CCB6495" w14:textId="77777777" w:rsidR="004D26B8" w:rsidRDefault="004D26B8">
            <w:pPr>
              <w:ind w:right="144"/>
            </w:pPr>
            <w:r>
              <w:t>Optional</w:t>
            </w:r>
          </w:p>
          <w:p w14:paraId="71DE62B8" w14:textId="77777777" w:rsidR="004D26B8" w:rsidRDefault="004D26B8">
            <w:pPr>
              <w:ind w:right="144"/>
            </w:pPr>
          </w:p>
          <w:p w14:paraId="7B7E2EB1" w14:textId="77777777" w:rsidR="004D26B8" w:rsidRDefault="004D26B8">
            <w:pPr>
              <w:ind w:right="144"/>
            </w:pPr>
            <w:r>
              <w:t>Not Used</w:t>
            </w:r>
          </w:p>
          <w:p w14:paraId="32D23443" w14:textId="77777777" w:rsidR="004D26B8" w:rsidRDefault="004D26B8">
            <w:pPr>
              <w:ind w:right="144"/>
            </w:pPr>
            <w:r>
              <w:t>Not Used</w:t>
            </w:r>
          </w:p>
        </w:tc>
      </w:tr>
      <w:tr w:rsidR="004D26B8" w14:paraId="19CACC18" w14:textId="77777777">
        <w:tc>
          <w:tcPr>
            <w:tcW w:w="2070" w:type="dxa"/>
          </w:tcPr>
          <w:p w14:paraId="3A91AB0F" w14:textId="77777777" w:rsidR="004D26B8" w:rsidRDefault="004D26B8">
            <w:pPr>
              <w:ind w:right="144"/>
              <w:jc w:val="right"/>
              <w:rPr>
                <w:b/>
              </w:rPr>
            </w:pPr>
            <w:r>
              <w:rPr>
                <w:b/>
              </w:rPr>
              <w:t>NJ Use:</w:t>
            </w:r>
          </w:p>
        </w:tc>
        <w:tc>
          <w:tcPr>
            <w:tcW w:w="90" w:type="dxa"/>
          </w:tcPr>
          <w:p w14:paraId="015C25B6" w14:textId="77777777" w:rsidR="004D26B8" w:rsidRDefault="004D26B8">
            <w:pPr>
              <w:ind w:right="144"/>
              <w:jc w:val="right"/>
              <w:rPr>
                <w:sz w:val="24"/>
              </w:rPr>
            </w:pPr>
          </w:p>
        </w:tc>
        <w:tc>
          <w:tcPr>
            <w:tcW w:w="7290" w:type="dxa"/>
            <w:gridSpan w:val="2"/>
            <w:shd w:val="pct5" w:color="auto" w:fill="FFFFFF"/>
          </w:tcPr>
          <w:p w14:paraId="471F60A1" w14:textId="77777777" w:rsidR="004D26B8" w:rsidRDefault="004D26B8">
            <w:pPr>
              <w:ind w:right="144"/>
            </w:pPr>
            <w:r>
              <w:t>Same as PA</w:t>
            </w:r>
          </w:p>
        </w:tc>
      </w:tr>
      <w:tr w:rsidR="004D26B8" w14:paraId="2E847031" w14:textId="77777777">
        <w:tc>
          <w:tcPr>
            <w:tcW w:w="2070" w:type="dxa"/>
          </w:tcPr>
          <w:p w14:paraId="14047E3A" w14:textId="77777777" w:rsidR="004D26B8" w:rsidRDefault="004D26B8">
            <w:pPr>
              <w:ind w:right="144"/>
              <w:jc w:val="right"/>
              <w:rPr>
                <w:b/>
              </w:rPr>
            </w:pPr>
            <w:r>
              <w:rPr>
                <w:b/>
              </w:rPr>
              <w:t>DE Use:</w:t>
            </w:r>
          </w:p>
        </w:tc>
        <w:tc>
          <w:tcPr>
            <w:tcW w:w="90" w:type="dxa"/>
          </w:tcPr>
          <w:p w14:paraId="0B6B31D1" w14:textId="77777777" w:rsidR="004D26B8" w:rsidRDefault="004D26B8">
            <w:pPr>
              <w:ind w:right="144"/>
              <w:jc w:val="right"/>
              <w:rPr>
                <w:sz w:val="24"/>
              </w:rPr>
            </w:pPr>
          </w:p>
        </w:tc>
        <w:tc>
          <w:tcPr>
            <w:tcW w:w="7290" w:type="dxa"/>
            <w:gridSpan w:val="2"/>
            <w:shd w:val="pct5" w:color="auto" w:fill="FFFFFF"/>
          </w:tcPr>
          <w:p w14:paraId="2A62E1FD" w14:textId="77777777" w:rsidR="004D26B8" w:rsidRDefault="004D26B8">
            <w:pPr>
              <w:ind w:right="144"/>
            </w:pPr>
            <w:r>
              <w:t>Same as PA</w:t>
            </w:r>
          </w:p>
        </w:tc>
      </w:tr>
      <w:tr w:rsidR="004D26B8" w14:paraId="2974BEE7" w14:textId="77777777">
        <w:tc>
          <w:tcPr>
            <w:tcW w:w="2070" w:type="dxa"/>
          </w:tcPr>
          <w:p w14:paraId="29D0D401" w14:textId="77777777" w:rsidR="004D26B8" w:rsidRDefault="004D26B8">
            <w:pPr>
              <w:ind w:right="144"/>
              <w:jc w:val="right"/>
              <w:rPr>
                <w:b/>
              </w:rPr>
            </w:pPr>
            <w:r>
              <w:rPr>
                <w:b/>
              </w:rPr>
              <w:t>MD Use:</w:t>
            </w:r>
          </w:p>
        </w:tc>
        <w:tc>
          <w:tcPr>
            <w:tcW w:w="90" w:type="dxa"/>
          </w:tcPr>
          <w:p w14:paraId="4B61F9C9" w14:textId="77777777" w:rsidR="004D26B8" w:rsidRDefault="004D26B8">
            <w:pPr>
              <w:ind w:right="144"/>
              <w:jc w:val="right"/>
              <w:rPr>
                <w:sz w:val="24"/>
              </w:rPr>
            </w:pPr>
          </w:p>
        </w:tc>
        <w:tc>
          <w:tcPr>
            <w:tcW w:w="7290" w:type="dxa"/>
            <w:gridSpan w:val="2"/>
            <w:shd w:val="pct5" w:color="auto" w:fill="FFFFFF"/>
          </w:tcPr>
          <w:p w14:paraId="08B8828B" w14:textId="77777777" w:rsidR="004D26B8" w:rsidRDefault="004D26B8">
            <w:pPr>
              <w:ind w:right="144"/>
            </w:pPr>
            <w:r>
              <w:t>Same as PA</w:t>
            </w:r>
          </w:p>
        </w:tc>
      </w:tr>
      <w:tr w:rsidR="004D26B8" w14:paraId="768F5BDA" w14:textId="77777777">
        <w:tc>
          <w:tcPr>
            <w:tcW w:w="2070" w:type="dxa"/>
          </w:tcPr>
          <w:p w14:paraId="7ECC646D" w14:textId="77777777" w:rsidR="004D26B8" w:rsidRDefault="004D26B8">
            <w:pPr>
              <w:ind w:right="144"/>
              <w:jc w:val="right"/>
              <w:rPr>
                <w:b/>
              </w:rPr>
            </w:pPr>
            <w:r>
              <w:rPr>
                <w:b/>
              </w:rPr>
              <w:t>Example:</w:t>
            </w:r>
          </w:p>
        </w:tc>
        <w:tc>
          <w:tcPr>
            <w:tcW w:w="90" w:type="dxa"/>
          </w:tcPr>
          <w:p w14:paraId="0235B8DD" w14:textId="77777777" w:rsidR="004D26B8" w:rsidRDefault="004D26B8">
            <w:pPr>
              <w:ind w:right="144"/>
              <w:jc w:val="right"/>
              <w:rPr>
                <w:sz w:val="24"/>
              </w:rPr>
            </w:pPr>
          </w:p>
        </w:tc>
        <w:tc>
          <w:tcPr>
            <w:tcW w:w="7290" w:type="dxa"/>
            <w:gridSpan w:val="2"/>
            <w:shd w:val="pct5" w:color="auto" w:fill="FFFFFF"/>
          </w:tcPr>
          <w:p w14:paraId="6201B526" w14:textId="77777777" w:rsidR="004D26B8" w:rsidRDefault="004D26B8">
            <w:pPr>
              <w:ind w:right="144"/>
            </w:pPr>
            <w:r>
              <w:t>REF*46*9938526S</w:t>
            </w:r>
          </w:p>
        </w:tc>
      </w:tr>
    </w:tbl>
    <w:p w14:paraId="74C3C45C" w14:textId="77777777" w:rsidR="004D26B8" w:rsidRDefault="004D26B8">
      <w:pPr>
        <w:widowControl/>
      </w:pPr>
    </w:p>
    <w:p w14:paraId="1550FB87" w14:textId="77777777" w:rsidR="004D26B8" w:rsidRDefault="004D26B8">
      <w:pPr>
        <w:widowControl/>
        <w:jc w:val="center"/>
        <w:rPr>
          <w:b/>
        </w:rPr>
      </w:pPr>
      <w:r>
        <w:rPr>
          <w:b/>
        </w:rPr>
        <w:t>Data Element Summary</w:t>
      </w:r>
    </w:p>
    <w:p w14:paraId="5ECE387E"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285A1A6F"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4D26B8" w14:paraId="1AC0047E" w14:textId="77777777">
        <w:trPr>
          <w:cantSplit/>
        </w:trPr>
        <w:tc>
          <w:tcPr>
            <w:tcW w:w="1007" w:type="dxa"/>
          </w:tcPr>
          <w:p w14:paraId="23B4D3F1"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B338031" w14:textId="77777777" w:rsidR="004D26B8" w:rsidRDefault="004D26B8">
            <w:pPr>
              <w:widowControl/>
              <w:ind w:right="144"/>
              <w:jc w:val="center"/>
              <w:rPr>
                <w:sz w:val="24"/>
              </w:rPr>
            </w:pPr>
            <w:r>
              <w:rPr>
                <w:b/>
              </w:rPr>
              <w:t>REF01</w:t>
            </w:r>
          </w:p>
        </w:tc>
        <w:tc>
          <w:tcPr>
            <w:tcW w:w="893" w:type="dxa"/>
          </w:tcPr>
          <w:p w14:paraId="31C9C81F" w14:textId="77777777" w:rsidR="004D26B8" w:rsidRDefault="004D26B8">
            <w:pPr>
              <w:widowControl/>
              <w:ind w:right="144"/>
              <w:jc w:val="center"/>
              <w:rPr>
                <w:sz w:val="24"/>
              </w:rPr>
            </w:pPr>
            <w:r>
              <w:rPr>
                <w:b/>
              </w:rPr>
              <w:t>128</w:t>
            </w:r>
          </w:p>
        </w:tc>
        <w:tc>
          <w:tcPr>
            <w:tcW w:w="4896" w:type="dxa"/>
            <w:gridSpan w:val="4"/>
          </w:tcPr>
          <w:p w14:paraId="250F0B87" w14:textId="77777777" w:rsidR="004D26B8" w:rsidRDefault="004D26B8">
            <w:pPr>
              <w:widowControl/>
              <w:ind w:right="144"/>
              <w:rPr>
                <w:sz w:val="24"/>
              </w:rPr>
            </w:pPr>
            <w:r>
              <w:rPr>
                <w:b/>
              </w:rPr>
              <w:t>Reference Identification Qualifier</w:t>
            </w:r>
          </w:p>
        </w:tc>
        <w:tc>
          <w:tcPr>
            <w:tcW w:w="432" w:type="dxa"/>
          </w:tcPr>
          <w:p w14:paraId="4D3A11B5" w14:textId="77777777" w:rsidR="004D26B8" w:rsidRDefault="004D26B8">
            <w:pPr>
              <w:widowControl/>
              <w:ind w:right="144"/>
              <w:rPr>
                <w:sz w:val="24"/>
              </w:rPr>
            </w:pPr>
            <w:r>
              <w:rPr>
                <w:b/>
              </w:rPr>
              <w:t>M</w:t>
            </w:r>
          </w:p>
        </w:tc>
        <w:tc>
          <w:tcPr>
            <w:tcW w:w="1440" w:type="dxa"/>
            <w:gridSpan w:val="3"/>
          </w:tcPr>
          <w:p w14:paraId="47C63A86" w14:textId="77777777" w:rsidR="004D26B8" w:rsidRDefault="004D26B8">
            <w:pPr>
              <w:widowControl/>
              <w:ind w:right="144"/>
              <w:rPr>
                <w:sz w:val="24"/>
              </w:rPr>
            </w:pPr>
            <w:r>
              <w:rPr>
                <w:b/>
              </w:rPr>
              <w:t>ID 2/3</w:t>
            </w:r>
          </w:p>
        </w:tc>
      </w:tr>
      <w:tr w:rsidR="004D26B8" w14:paraId="34C0C0F2" w14:textId="77777777">
        <w:trPr>
          <w:gridAfter w:val="1"/>
          <w:wAfter w:w="245" w:type="dxa"/>
          <w:cantSplit/>
        </w:trPr>
        <w:tc>
          <w:tcPr>
            <w:tcW w:w="2980" w:type="dxa"/>
            <w:gridSpan w:val="3"/>
          </w:tcPr>
          <w:p w14:paraId="53791922" w14:textId="77777777" w:rsidR="004D26B8" w:rsidRDefault="004D26B8">
            <w:pPr>
              <w:pStyle w:val="Definition"/>
              <w:widowControl/>
              <w:rPr>
                <w:rFonts w:ascii="Times New Roman" w:hAnsi="Times New Roman"/>
              </w:rPr>
            </w:pPr>
          </w:p>
        </w:tc>
        <w:tc>
          <w:tcPr>
            <w:tcW w:w="6523" w:type="dxa"/>
            <w:gridSpan w:val="7"/>
          </w:tcPr>
          <w:p w14:paraId="67C61281"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15B3E35B" w14:textId="77777777">
        <w:trPr>
          <w:gridAfter w:val="2"/>
          <w:wAfter w:w="389" w:type="dxa"/>
          <w:cantSplit/>
        </w:trPr>
        <w:tc>
          <w:tcPr>
            <w:tcW w:w="3311" w:type="dxa"/>
            <w:gridSpan w:val="4"/>
          </w:tcPr>
          <w:p w14:paraId="61B6D4D6" w14:textId="77777777" w:rsidR="004D26B8" w:rsidRDefault="004D26B8">
            <w:pPr>
              <w:widowControl/>
              <w:ind w:right="144"/>
              <w:rPr>
                <w:sz w:val="24"/>
              </w:rPr>
            </w:pPr>
          </w:p>
        </w:tc>
        <w:tc>
          <w:tcPr>
            <w:tcW w:w="1152" w:type="dxa"/>
          </w:tcPr>
          <w:p w14:paraId="3E0FF62D" w14:textId="77777777" w:rsidR="004D26B8" w:rsidRDefault="004D26B8">
            <w:pPr>
              <w:widowControl/>
              <w:ind w:right="144"/>
              <w:rPr>
                <w:sz w:val="24"/>
              </w:rPr>
            </w:pPr>
            <w:r>
              <w:t>46</w:t>
            </w:r>
          </w:p>
        </w:tc>
        <w:tc>
          <w:tcPr>
            <w:tcW w:w="216" w:type="dxa"/>
          </w:tcPr>
          <w:p w14:paraId="0563ED6D" w14:textId="77777777" w:rsidR="004D26B8" w:rsidRDefault="004D26B8">
            <w:pPr>
              <w:widowControl/>
              <w:ind w:right="144"/>
              <w:rPr>
                <w:sz w:val="24"/>
              </w:rPr>
            </w:pPr>
          </w:p>
        </w:tc>
        <w:tc>
          <w:tcPr>
            <w:tcW w:w="4680" w:type="dxa"/>
            <w:gridSpan w:val="3"/>
          </w:tcPr>
          <w:p w14:paraId="6598103D" w14:textId="77777777" w:rsidR="004D26B8" w:rsidRDefault="004D26B8">
            <w:pPr>
              <w:widowControl/>
              <w:ind w:right="144"/>
              <w:jc w:val="both"/>
              <w:rPr>
                <w:sz w:val="24"/>
              </w:rPr>
            </w:pPr>
            <w:r>
              <w:t>Old Meter Number</w:t>
            </w:r>
          </w:p>
        </w:tc>
      </w:tr>
      <w:tr w:rsidR="004D26B8" w14:paraId="2EB5967E" w14:textId="77777777">
        <w:trPr>
          <w:cantSplit/>
        </w:trPr>
        <w:tc>
          <w:tcPr>
            <w:tcW w:w="1007" w:type="dxa"/>
          </w:tcPr>
          <w:p w14:paraId="3125E2D1" w14:textId="77777777" w:rsidR="004D26B8" w:rsidRDefault="004D26B8">
            <w:pPr>
              <w:widowControl/>
              <w:ind w:right="144"/>
              <w:rPr>
                <w:sz w:val="24"/>
              </w:rPr>
            </w:pPr>
            <w:r>
              <w:rPr>
                <w:b/>
                <w:sz w:val="16"/>
              </w:rPr>
              <w:t>Must Use</w:t>
            </w:r>
          </w:p>
        </w:tc>
        <w:tc>
          <w:tcPr>
            <w:tcW w:w="1080" w:type="dxa"/>
          </w:tcPr>
          <w:p w14:paraId="157B2DB7" w14:textId="77777777" w:rsidR="004D26B8" w:rsidRDefault="004D26B8">
            <w:pPr>
              <w:widowControl/>
              <w:ind w:right="144"/>
              <w:jc w:val="center"/>
              <w:rPr>
                <w:sz w:val="24"/>
              </w:rPr>
            </w:pPr>
            <w:r>
              <w:rPr>
                <w:b/>
              </w:rPr>
              <w:t>REF02</w:t>
            </w:r>
          </w:p>
        </w:tc>
        <w:tc>
          <w:tcPr>
            <w:tcW w:w="893" w:type="dxa"/>
          </w:tcPr>
          <w:p w14:paraId="31958B64" w14:textId="77777777" w:rsidR="004D26B8" w:rsidRDefault="004D26B8">
            <w:pPr>
              <w:widowControl/>
              <w:ind w:right="144"/>
              <w:jc w:val="center"/>
              <w:rPr>
                <w:sz w:val="24"/>
              </w:rPr>
            </w:pPr>
            <w:r>
              <w:rPr>
                <w:b/>
              </w:rPr>
              <w:t>127</w:t>
            </w:r>
          </w:p>
        </w:tc>
        <w:tc>
          <w:tcPr>
            <w:tcW w:w="4896" w:type="dxa"/>
            <w:gridSpan w:val="4"/>
          </w:tcPr>
          <w:p w14:paraId="511140DC" w14:textId="77777777" w:rsidR="004D26B8" w:rsidRDefault="004D26B8">
            <w:pPr>
              <w:widowControl/>
              <w:ind w:right="144"/>
              <w:rPr>
                <w:sz w:val="24"/>
              </w:rPr>
            </w:pPr>
            <w:r>
              <w:rPr>
                <w:b/>
              </w:rPr>
              <w:t>Reference Identification</w:t>
            </w:r>
          </w:p>
        </w:tc>
        <w:tc>
          <w:tcPr>
            <w:tcW w:w="432" w:type="dxa"/>
          </w:tcPr>
          <w:p w14:paraId="1DF22758" w14:textId="77777777" w:rsidR="004D26B8" w:rsidRDefault="004D26B8">
            <w:pPr>
              <w:widowControl/>
              <w:ind w:right="144"/>
              <w:rPr>
                <w:sz w:val="24"/>
              </w:rPr>
            </w:pPr>
            <w:r>
              <w:rPr>
                <w:b/>
              </w:rPr>
              <w:t>X</w:t>
            </w:r>
          </w:p>
        </w:tc>
        <w:tc>
          <w:tcPr>
            <w:tcW w:w="1440" w:type="dxa"/>
            <w:gridSpan w:val="3"/>
          </w:tcPr>
          <w:p w14:paraId="6DDC1243" w14:textId="77777777" w:rsidR="004D26B8" w:rsidRDefault="004D26B8">
            <w:pPr>
              <w:widowControl/>
              <w:ind w:right="144"/>
              <w:rPr>
                <w:sz w:val="24"/>
              </w:rPr>
            </w:pPr>
            <w:r>
              <w:rPr>
                <w:b/>
              </w:rPr>
              <w:t>AN 1/30</w:t>
            </w:r>
          </w:p>
        </w:tc>
      </w:tr>
      <w:tr w:rsidR="004D26B8" w14:paraId="525D497A" w14:textId="77777777">
        <w:trPr>
          <w:gridAfter w:val="1"/>
          <w:wAfter w:w="245" w:type="dxa"/>
          <w:cantSplit/>
        </w:trPr>
        <w:tc>
          <w:tcPr>
            <w:tcW w:w="2980" w:type="dxa"/>
            <w:gridSpan w:val="3"/>
          </w:tcPr>
          <w:p w14:paraId="075B26E2" w14:textId="77777777" w:rsidR="004D26B8" w:rsidRDefault="004D26B8">
            <w:pPr>
              <w:pStyle w:val="Definition"/>
              <w:widowControl/>
              <w:rPr>
                <w:rFonts w:ascii="Times New Roman" w:hAnsi="Times New Roman"/>
              </w:rPr>
            </w:pPr>
          </w:p>
        </w:tc>
        <w:tc>
          <w:tcPr>
            <w:tcW w:w="6523" w:type="dxa"/>
            <w:gridSpan w:val="7"/>
          </w:tcPr>
          <w:p w14:paraId="4EEF6E0A"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5FD8B0F9" w14:textId="77777777" w:rsidR="004F0236" w:rsidRDefault="004F0236">
      <w:pPr>
        <w:pStyle w:val="Heading2"/>
        <w:jc w:val="left"/>
      </w:pPr>
    </w:p>
    <w:p w14:paraId="170A30A1" w14:textId="77777777" w:rsidR="004F0236" w:rsidRPr="00B416E7" w:rsidRDefault="004F0236" w:rsidP="00B416E7">
      <w:pPr>
        <w:pStyle w:val="Heading2"/>
        <w:jc w:val="left"/>
        <w:rPr>
          <w:rFonts w:ascii="Times New Roman" w:hAnsi="Times New Roman"/>
          <w:i/>
          <w:snapToGrid w:val="0"/>
        </w:rPr>
      </w:pPr>
      <w:r>
        <w:br w:type="page"/>
      </w:r>
      <w:bookmarkStart w:id="759" w:name="_Toc276312484"/>
      <w:r w:rsidR="00B416E7">
        <w:t xml:space="preserve">                   </w:t>
      </w:r>
      <w:bookmarkStart w:id="760" w:name="_Toc477596313"/>
      <w:r w:rsidRPr="00B416E7">
        <w:rPr>
          <w:rFonts w:ascii="Times New Roman" w:hAnsi="Times New Roman"/>
          <w:snapToGrid w:val="0"/>
        </w:rPr>
        <w:t>Segment:</w:t>
      </w:r>
      <w:r w:rsidRPr="00B416E7">
        <w:rPr>
          <w:rFonts w:ascii="Times New Roman" w:hAnsi="Times New Roman"/>
          <w:i/>
          <w:snapToGrid w:val="0"/>
        </w:rPr>
        <w:tab/>
      </w:r>
      <w:r w:rsidRPr="00B416E7">
        <w:rPr>
          <w:rFonts w:ascii="Times New Roman" w:hAnsi="Times New Roman"/>
          <w:snapToGrid w:val="0"/>
          <w:sz w:val="40"/>
          <w:szCs w:val="40"/>
        </w:rPr>
        <w:t>REF</w:t>
      </w:r>
      <w:r w:rsidRPr="00B416E7">
        <w:rPr>
          <w:rFonts w:ascii="Times New Roman" w:hAnsi="Times New Roman"/>
          <w:snapToGrid w:val="0"/>
        </w:rPr>
        <w:t xml:space="preserve"> Reference Identification (LF=Loss Factor)</w:t>
      </w:r>
      <w:bookmarkEnd w:id="759"/>
      <w:bookmarkEnd w:id="760"/>
    </w:p>
    <w:p w14:paraId="7CF840BD" w14:textId="77777777" w:rsidR="004F0236" w:rsidRDefault="004F0236" w:rsidP="004F0236">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5AD891F6" w14:textId="77777777" w:rsidR="004F0236" w:rsidRDefault="004F0236" w:rsidP="004F0236">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41647B96" w14:textId="77777777" w:rsidR="004F0236" w:rsidRDefault="004F0236" w:rsidP="004F0236">
      <w:pPr>
        <w:tabs>
          <w:tab w:val="right" w:pos="1800"/>
          <w:tab w:val="left" w:pos="2160"/>
        </w:tabs>
        <w:ind w:left="2160" w:hanging="2160"/>
        <w:rPr>
          <w:snapToGrid w:val="0"/>
        </w:rPr>
      </w:pPr>
      <w:r>
        <w:rPr>
          <w:snapToGrid w:val="0"/>
        </w:rPr>
        <w:tab/>
      </w:r>
      <w:r>
        <w:rPr>
          <w:b/>
          <w:snapToGrid w:val="0"/>
        </w:rPr>
        <w:t>Level:</w:t>
      </w:r>
      <w:r>
        <w:rPr>
          <w:snapToGrid w:val="0"/>
        </w:rPr>
        <w:tab/>
        <w:t>Detail</w:t>
      </w:r>
    </w:p>
    <w:p w14:paraId="46E5EE93" w14:textId="77777777" w:rsidR="004F0236" w:rsidRDefault="004F0236" w:rsidP="004F0236">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DFE695F" w14:textId="77777777" w:rsidR="004F0236" w:rsidRDefault="004F0236" w:rsidP="004F0236">
      <w:pPr>
        <w:tabs>
          <w:tab w:val="right" w:pos="1800"/>
          <w:tab w:val="left" w:pos="2160"/>
        </w:tabs>
        <w:ind w:left="2160" w:hanging="2160"/>
        <w:rPr>
          <w:snapToGrid w:val="0"/>
        </w:rPr>
      </w:pPr>
      <w:r>
        <w:rPr>
          <w:snapToGrid w:val="0"/>
        </w:rPr>
        <w:tab/>
      </w:r>
      <w:r>
        <w:rPr>
          <w:b/>
          <w:snapToGrid w:val="0"/>
        </w:rPr>
        <w:t>Max Use:</w:t>
      </w:r>
      <w:r>
        <w:rPr>
          <w:snapToGrid w:val="0"/>
        </w:rPr>
        <w:tab/>
        <w:t>&gt;1</w:t>
      </w:r>
    </w:p>
    <w:p w14:paraId="241D57E7" w14:textId="77777777" w:rsidR="004F0236" w:rsidRDefault="004F0236" w:rsidP="004F0236">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14C1EC19" w14:textId="77777777" w:rsidR="004F0236" w:rsidRDefault="004F0236" w:rsidP="004F0236">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6E8B30E1" w14:textId="77777777" w:rsidR="004F0236" w:rsidRDefault="004F0236" w:rsidP="004F0236">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6CDF119C" w14:textId="77777777" w:rsidR="004F0236" w:rsidRDefault="004F0236" w:rsidP="004F0236">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44B380D6" w14:textId="77777777" w:rsidR="004F0236" w:rsidRDefault="004F0236" w:rsidP="004F0236">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356272A0" w14:textId="77777777" w:rsidR="004F0236" w:rsidRDefault="004F0236" w:rsidP="004F0236">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4F0236" w14:paraId="4D456BFC" w14:textId="77777777" w:rsidTr="008A03B5">
        <w:tc>
          <w:tcPr>
            <w:tcW w:w="1980" w:type="dxa"/>
          </w:tcPr>
          <w:p w14:paraId="1CD438A6" w14:textId="77777777" w:rsidR="004F0236" w:rsidRDefault="004F0236" w:rsidP="008A03B5">
            <w:pPr>
              <w:ind w:right="144"/>
              <w:jc w:val="right"/>
              <w:rPr>
                <w:b/>
              </w:rPr>
            </w:pPr>
            <w:r>
              <w:rPr>
                <w:b/>
              </w:rPr>
              <w:t>PA Use:</w:t>
            </w:r>
          </w:p>
        </w:tc>
        <w:tc>
          <w:tcPr>
            <w:tcW w:w="180" w:type="dxa"/>
          </w:tcPr>
          <w:p w14:paraId="148DE796" w14:textId="77777777" w:rsidR="004F0236" w:rsidRDefault="004F0236" w:rsidP="008A03B5">
            <w:pPr>
              <w:ind w:right="144"/>
              <w:jc w:val="right"/>
            </w:pPr>
          </w:p>
        </w:tc>
        <w:tc>
          <w:tcPr>
            <w:tcW w:w="2700" w:type="dxa"/>
            <w:shd w:val="pct5" w:color="auto" w:fill="FFFFFF"/>
          </w:tcPr>
          <w:p w14:paraId="22FA3093" w14:textId="77777777" w:rsidR="004F0236" w:rsidRDefault="004F0236" w:rsidP="008A03B5">
            <w:pPr>
              <w:ind w:right="144"/>
            </w:pPr>
            <w:r>
              <w:t>Request:</w:t>
            </w:r>
          </w:p>
          <w:p w14:paraId="73262B06" w14:textId="77777777" w:rsidR="004F0236" w:rsidRDefault="004F0236" w:rsidP="008A03B5">
            <w:pPr>
              <w:ind w:right="144"/>
            </w:pPr>
            <w:r>
              <w:t>CE Accept Response:</w:t>
            </w:r>
          </w:p>
          <w:p w14:paraId="1A4D8B27" w14:textId="77777777" w:rsidR="004F0236" w:rsidRDefault="004F0236" w:rsidP="008A03B5">
            <w:pPr>
              <w:ind w:right="144"/>
            </w:pPr>
          </w:p>
          <w:p w14:paraId="2BE02851" w14:textId="77777777" w:rsidR="004F0236" w:rsidRDefault="004F0236" w:rsidP="008A03B5">
            <w:pPr>
              <w:ind w:right="144"/>
            </w:pPr>
          </w:p>
          <w:p w14:paraId="51777A66" w14:textId="77777777" w:rsidR="004F0236" w:rsidRDefault="004F0236" w:rsidP="008A03B5">
            <w:pPr>
              <w:ind w:right="144"/>
            </w:pPr>
            <w:r>
              <w:t>All other Accept Responses:</w:t>
            </w:r>
          </w:p>
          <w:p w14:paraId="6F9F8620" w14:textId="77777777" w:rsidR="004F0236" w:rsidRDefault="004F0236" w:rsidP="008A03B5">
            <w:pPr>
              <w:ind w:right="144"/>
            </w:pPr>
            <w:r>
              <w:t>Reject Response:</w:t>
            </w:r>
          </w:p>
        </w:tc>
        <w:tc>
          <w:tcPr>
            <w:tcW w:w="4950" w:type="dxa"/>
            <w:shd w:val="pct5" w:color="auto" w:fill="FFFFFF"/>
          </w:tcPr>
          <w:p w14:paraId="55E9691E" w14:textId="77777777" w:rsidR="004F0236" w:rsidRDefault="004F0236" w:rsidP="008A03B5">
            <w:pPr>
              <w:ind w:right="144"/>
            </w:pPr>
            <w:r>
              <w:t>Not Used</w:t>
            </w:r>
          </w:p>
          <w:p w14:paraId="76728886" w14:textId="77777777" w:rsidR="004F0236" w:rsidRDefault="00CB55AB" w:rsidP="008A03B5">
            <w:pPr>
              <w:ind w:right="144"/>
            </w:pPr>
            <w:r>
              <w:t>Required</w:t>
            </w:r>
            <w:r w:rsidR="004F0236">
              <w:t xml:space="preserve"> for First Energy Companies; Optional for others</w:t>
            </w:r>
          </w:p>
          <w:p w14:paraId="22EC7AB6" w14:textId="77777777" w:rsidR="004F0236" w:rsidRDefault="004F0236" w:rsidP="008A03B5">
            <w:pPr>
              <w:ind w:right="144"/>
            </w:pPr>
          </w:p>
          <w:p w14:paraId="652C5FAC" w14:textId="77777777" w:rsidR="004F0236" w:rsidRDefault="004F0236" w:rsidP="008A03B5">
            <w:pPr>
              <w:ind w:right="144"/>
            </w:pPr>
          </w:p>
          <w:p w14:paraId="725F353A" w14:textId="77777777" w:rsidR="004F0236" w:rsidRDefault="004F0236" w:rsidP="008A03B5">
            <w:pPr>
              <w:ind w:right="144"/>
            </w:pPr>
            <w:r>
              <w:t>Not Used</w:t>
            </w:r>
          </w:p>
          <w:p w14:paraId="4989F9EA" w14:textId="77777777" w:rsidR="004F0236" w:rsidRDefault="004F0236" w:rsidP="008A03B5">
            <w:pPr>
              <w:ind w:right="144"/>
            </w:pPr>
            <w:r>
              <w:t>Not Used</w:t>
            </w:r>
          </w:p>
        </w:tc>
      </w:tr>
      <w:tr w:rsidR="004F0236" w14:paraId="10F30782" w14:textId="77777777" w:rsidTr="008A03B5">
        <w:tc>
          <w:tcPr>
            <w:tcW w:w="1980" w:type="dxa"/>
          </w:tcPr>
          <w:p w14:paraId="7B4C848D" w14:textId="77777777" w:rsidR="004F0236" w:rsidRDefault="004F0236" w:rsidP="008A03B5">
            <w:pPr>
              <w:ind w:right="144"/>
              <w:jc w:val="right"/>
              <w:rPr>
                <w:b/>
              </w:rPr>
            </w:pPr>
            <w:r>
              <w:rPr>
                <w:b/>
              </w:rPr>
              <w:t>NJ Use:</w:t>
            </w:r>
          </w:p>
        </w:tc>
        <w:tc>
          <w:tcPr>
            <w:tcW w:w="180" w:type="dxa"/>
          </w:tcPr>
          <w:p w14:paraId="4186058A" w14:textId="77777777" w:rsidR="004F0236" w:rsidRDefault="004F0236" w:rsidP="008A03B5">
            <w:pPr>
              <w:ind w:right="144"/>
              <w:jc w:val="right"/>
            </w:pPr>
          </w:p>
        </w:tc>
        <w:tc>
          <w:tcPr>
            <w:tcW w:w="7650" w:type="dxa"/>
            <w:gridSpan w:val="2"/>
            <w:shd w:val="pct5" w:color="auto" w:fill="FFFFFF"/>
          </w:tcPr>
          <w:p w14:paraId="4D8F63C3" w14:textId="77777777" w:rsidR="004F0236" w:rsidRDefault="00B7734A" w:rsidP="008A03B5">
            <w:pPr>
              <w:ind w:right="144"/>
            </w:pPr>
            <w:r>
              <w:t>Not Used</w:t>
            </w:r>
          </w:p>
        </w:tc>
      </w:tr>
      <w:tr w:rsidR="004F0236" w14:paraId="5C2BD20D" w14:textId="77777777" w:rsidTr="008A03B5">
        <w:tc>
          <w:tcPr>
            <w:tcW w:w="1980" w:type="dxa"/>
          </w:tcPr>
          <w:p w14:paraId="5673CDA2" w14:textId="77777777" w:rsidR="004F0236" w:rsidRDefault="004F0236" w:rsidP="008A03B5">
            <w:pPr>
              <w:ind w:right="144"/>
              <w:jc w:val="right"/>
              <w:rPr>
                <w:b/>
              </w:rPr>
            </w:pPr>
            <w:r>
              <w:rPr>
                <w:b/>
              </w:rPr>
              <w:t>DE Use:</w:t>
            </w:r>
          </w:p>
        </w:tc>
        <w:tc>
          <w:tcPr>
            <w:tcW w:w="180" w:type="dxa"/>
          </w:tcPr>
          <w:p w14:paraId="33A49DAA" w14:textId="77777777" w:rsidR="004F0236" w:rsidRDefault="004F0236" w:rsidP="008A03B5">
            <w:pPr>
              <w:ind w:right="144"/>
              <w:jc w:val="right"/>
            </w:pPr>
          </w:p>
        </w:tc>
        <w:tc>
          <w:tcPr>
            <w:tcW w:w="7650" w:type="dxa"/>
            <w:gridSpan w:val="2"/>
            <w:shd w:val="pct5" w:color="auto" w:fill="FFFFFF"/>
          </w:tcPr>
          <w:p w14:paraId="4D41461E" w14:textId="77777777" w:rsidR="004F0236" w:rsidRDefault="004F0236" w:rsidP="008A03B5">
            <w:pPr>
              <w:ind w:right="144"/>
            </w:pPr>
            <w:r>
              <w:t>Not Used</w:t>
            </w:r>
          </w:p>
        </w:tc>
      </w:tr>
      <w:tr w:rsidR="004F0236" w14:paraId="5406A2B7" w14:textId="77777777" w:rsidTr="008A03B5">
        <w:tc>
          <w:tcPr>
            <w:tcW w:w="1980" w:type="dxa"/>
          </w:tcPr>
          <w:p w14:paraId="18261ECE" w14:textId="77777777" w:rsidR="004F0236" w:rsidRDefault="004F0236" w:rsidP="008A03B5">
            <w:pPr>
              <w:ind w:right="144"/>
              <w:jc w:val="right"/>
              <w:rPr>
                <w:b/>
              </w:rPr>
            </w:pPr>
            <w:r>
              <w:rPr>
                <w:b/>
              </w:rPr>
              <w:t>MD Use:</w:t>
            </w:r>
          </w:p>
        </w:tc>
        <w:tc>
          <w:tcPr>
            <w:tcW w:w="180" w:type="dxa"/>
          </w:tcPr>
          <w:p w14:paraId="097895C3" w14:textId="77777777" w:rsidR="004F0236" w:rsidRDefault="004F0236" w:rsidP="008A03B5">
            <w:pPr>
              <w:ind w:right="144"/>
              <w:jc w:val="right"/>
            </w:pPr>
          </w:p>
        </w:tc>
        <w:tc>
          <w:tcPr>
            <w:tcW w:w="7650" w:type="dxa"/>
            <w:gridSpan w:val="2"/>
            <w:shd w:val="pct5" w:color="auto" w:fill="FFFFFF"/>
          </w:tcPr>
          <w:p w14:paraId="721613E8" w14:textId="77777777" w:rsidR="004F0236" w:rsidRDefault="00A42DA6" w:rsidP="008A03B5">
            <w:pPr>
              <w:ind w:right="144"/>
            </w:pPr>
            <w:r>
              <w:t>Same as PA</w:t>
            </w:r>
          </w:p>
        </w:tc>
      </w:tr>
      <w:tr w:rsidR="004F0236" w14:paraId="355B652B" w14:textId="77777777" w:rsidTr="008A03B5">
        <w:tc>
          <w:tcPr>
            <w:tcW w:w="1980" w:type="dxa"/>
          </w:tcPr>
          <w:p w14:paraId="1D9D3501" w14:textId="77777777" w:rsidR="004F0236" w:rsidRDefault="004F0236" w:rsidP="008A03B5">
            <w:pPr>
              <w:ind w:right="144"/>
              <w:jc w:val="right"/>
              <w:rPr>
                <w:b/>
              </w:rPr>
            </w:pPr>
            <w:r>
              <w:rPr>
                <w:b/>
              </w:rPr>
              <w:t>Example:</w:t>
            </w:r>
          </w:p>
        </w:tc>
        <w:tc>
          <w:tcPr>
            <w:tcW w:w="180" w:type="dxa"/>
          </w:tcPr>
          <w:p w14:paraId="330717C5" w14:textId="77777777" w:rsidR="004F0236" w:rsidRDefault="004F0236" w:rsidP="008A03B5">
            <w:pPr>
              <w:ind w:right="144"/>
              <w:jc w:val="right"/>
            </w:pPr>
          </w:p>
        </w:tc>
        <w:tc>
          <w:tcPr>
            <w:tcW w:w="7650" w:type="dxa"/>
            <w:gridSpan w:val="2"/>
            <w:shd w:val="pct5" w:color="auto" w:fill="FFFFFF"/>
          </w:tcPr>
          <w:p w14:paraId="3227A115" w14:textId="77777777" w:rsidR="004F0236" w:rsidRDefault="004F0236" w:rsidP="008A03B5">
            <w:pPr>
              <w:ind w:right="144"/>
            </w:pPr>
            <w:r>
              <w:t>REF*LF*2</w:t>
            </w:r>
          </w:p>
        </w:tc>
      </w:tr>
    </w:tbl>
    <w:p w14:paraId="0E44E17D" w14:textId="77777777" w:rsidR="004F0236" w:rsidRDefault="004F0236" w:rsidP="004F0236"/>
    <w:p w14:paraId="038B3B1A" w14:textId="77777777" w:rsidR="004F0236" w:rsidRDefault="004F0236" w:rsidP="004F0236">
      <w:pPr>
        <w:jc w:val="center"/>
        <w:rPr>
          <w:b/>
        </w:rPr>
      </w:pPr>
      <w:r>
        <w:rPr>
          <w:b/>
        </w:rPr>
        <w:t>Data Element Summary</w:t>
      </w:r>
    </w:p>
    <w:p w14:paraId="0F66FAE3" w14:textId="77777777" w:rsidR="004F0236" w:rsidRDefault="004F0236" w:rsidP="004F0236">
      <w:pPr>
        <w:tabs>
          <w:tab w:val="center" w:pos="1440"/>
          <w:tab w:val="center" w:pos="2448"/>
          <w:tab w:val="left" w:pos="2988"/>
          <w:tab w:val="left" w:pos="7883"/>
          <w:tab w:val="left" w:pos="9360"/>
        </w:tabs>
        <w:rPr>
          <w:b/>
        </w:rPr>
      </w:pPr>
      <w:r>
        <w:rPr>
          <w:b/>
        </w:rPr>
        <w:tab/>
        <w:t>Ref.</w:t>
      </w:r>
      <w:r>
        <w:rPr>
          <w:b/>
        </w:rPr>
        <w:tab/>
        <w:t>Data</w:t>
      </w:r>
      <w:r>
        <w:rPr>
          <w:b/>
        </w:rPr>
        <w:tab/>
      </w:r>
    </w:p>
    <w:p w14:paraId="7CB390E8" w14:textId="77777777" w:rsidR="004F0236" w:rsidRDefault="004F0236" w:rsidP="004F0236">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F0236" w14:paraId="216C926A" w14:textId="77777777" w:rsidTr="008A03B5">
        <w:trPr>
          <w:cantSplit/>
        </w:trPr>
        <w:tc>
          <w:tcPr>
            <w:tcW w:w="1007" w:type="dxa"/>
          </w:tcPr>
          <w:p w14:paraId="0FCB0833" w14:textId="77777777" w:rsidR="004F0236" w:rsidRDefault="004F0236" w:rsidP="008A03B5">
            <w:pPr>
              <w:tabs>
                <w:tab w:val="center" w:pos="1440"/>
                <w:tab w:val="center" w:pos="2448"/>
                <w:tab w:val="left" w:pos="2988"/>
                <w:tab w:val="left" w:pos="7883"/>
                <w:tab w:val="left" w:pos="9360"/>
              </w:tabs>
              <w:ind w:right="144"/>
            </w:pPr>
            <w:r>
              <w:rPr>
                <w:b/>
                <w:sz w:val="16"/>
              </w:rPr>
              <w:t>Must Use</w:t>
            </w:r>
          </w:p>
        </w:tc>
        <w:tc>
          <w:tcPr>
            <w:tcW w:w="1080" w:type="dxa"/>
          </w:tcPr>
          <w:p w14:paraId="7B064000" w14:textId="77777777" w:rsidR="004F0236" w:rsidRDefault="004F0236" w:rsidP="008A03B5">
            <w:pPr>
              <w:ind w:right="144"/>
              <w:jc w:val="center"/>
            </w:pPr>
            <w:r>
              <w:rPr>
                <w:b/>
              </w:rPr>
              <w:t>REF01</w:t>
            </w:r>
          </w:p>
        </w:tc>
        <w:tc>
          <w:tcPr>
            <w:tcW w:w="893" w:type="dxa"/>
          </w:tcPr>
          <w:p w14:paraId="39D23809" w14:textId="77777777" w:rsidR="004F0236" w:rsidRDefault="004F0236" w:rsidP="008A03B5">
            <w:pPr>
              <w:ind w:right="144"/>
              <w:jc w:val="center"/>
            </w:pPr>
            <w:r>
              <w:rPr>
                <w:b/>
              </w:rPr>
              <w:t>128</w:t>
            </w:r>
          </w:p>
        </w:tc>
        <w:tc>
          <w:tcPr>
            <w:tcW w:w="4896" w:type="dxa"/>
            <w:gridSpan w:val="4"/>
          </w:tcPr>
          <w:p w14:paraId="50BC8ACF" w14:textId="77777777" w:rsidR="004F0236" w:rsidRDefault="004F0236" w:rsidP="008A03B5">
            <w:pPr>
              <w:ind w:right="144"/>
            </w:pPr>
            <w:r>
              <w:rPr>
                <w:b/>
              </w:rPr>
              <w:t>Reference Identification Qualifier</w:t>
            </w:r>
          </w:p>
        </w:tc>
        <w:tc>
          <w:tcPr>
            <w:tcW w:w="432" w:type="dxa"/>
          </w:tcPr>
          <w:p w14:paraId="6C26035C" w14:textId="77777777" w:rsidR="004F0236" w:rsidRDefault="004F0236" w:rsidP="008A03B5">
            <w:pPr>
              <w:ind w:right="144"/>
            </w:pPr>
            <w:r>
              <w:rPr>
                <w:b/>
              </w:rPr>
              <w:t>M</w:t>
            </w:r>
          </w:p>
        </w:tc>
        <w:tc>
          <w:tcPr>
            <w:tcW w:w="1440" w:type="dxa"/>
            <w:gridSpan w:val="3"/>
          </w:tcPr>
          <w:p w14:paraId="095BCA4D" w14:textId="77777777" w:rsidR="004F0236" w:rsidRDefault="004F0236" w:rsidP="008A03B5">
            <w:pPr>
              <w:ind w:right="144"/>
            </w:pPr>
            <w:r>
              <w:rPr>
                <w:b/>
              </w:rPr>
              <w:t>ID 2/3</w:t>
            </w:r>
          </w:p>
        </w:tc>
      </w:tr>
      <w:tr w:rsidR="004F0236" w14:paraId="6BC8AD90" w14:textId="77777777" w:rsidTr="008A03B5">
        <w:trPr>
          <w:gridAfter w:val="1"/>
          <w:wAfter w:w="245" w:type="dxa"/>
          <w:cantSplit/>
        </w:trPr>
        <w:tc>
          <w:tcPr>
            <w:tcW w:w="2980" w:type="dxa"/>
            <w:gridSpan w:val="3"/>
          </w:tcPr>
          <w:p w14:paraId="5D39A6F3" w14:textId="77777777" w:rsidR="004F0236" w:rsidRDefault="004F0236" w:rsidP="008A03B5">
            <w:pPr>
              <w:pStyle w:val="Definition"/>
              <w:widowControl/>
              <w:rPr>
                <w:rFonts w:ascii="Times New Roman" w:hAnsi="Times New Roman"/>
              </w:rPr>
            </w:pPr>
          </w:p>
        </w:tc>
        <w:tc>
          <w:tcPr>
            <w:tcW w:w="6523" w:type="dxa"/>
            <w:gridSpan w:val="7"/>
          </w:tcPr>
          <w:p w14:paraId="07C6AC32" w14:textId="77777777" w:rsidR="004F0236" w:rsidRDefault="004F0236" w:rsidP="008A03B5">
            <w:pPr>
              <w:pStyle w:val="Definition"/>
              <w:widowControl/>
              <w:rPr>
                <w:rFonts w:ascii="Times New Roman" w:hAnsi="Times New Roman"/>
              </w:rPr>
            </w:pPr>
            <w:r>
              <w:rPr>
                <w:rFonts w:ascii="Times New Roman" w:hAnsi="Times New Roman"/>
              </w:rPr>
              <w:t>Code qualifying the Reference Identification</w:t>
            </w:r>
          </w:p>
        </w:tc>
      </w:tr>
      <w:tr w:rsidR="004F0236" w14:paraId="6A073320" w14:textId="77777777" w:rsidTr="008A03B5">
        <w:trPr>
          <w:gridAfter w:val="2"/>
          <w:wAfter w:w="388" w:type="dxa"/>
          <w:cantSplit/>
        </w:trPr>
        <w:tc>
          <w:tcPr>
            <w:tcW w:w="3311" w:type="dxa"/>
            <w:gridSpan w:val="4"/>
          </w:tcPr>
          <w:p w14:paraId="0CB75E62" w14:textId="77777777" w:rsidR="004F0236" w:rsidRDefault="004F0236" w:rsidP="008A03B5">
            <w:pPr>
              <w:ind w:right="144"/>
            </w:pPr>
          </w:p>
        </w:tc>
        <w:tc>
          <w:tcPr>
            <w:tcW w:w="1152" w:type="dxa"/>
          </w:tcPr>
          <w:p w14:paraId="71AC8CD2" w14:textId="77777777" w:rsidR="004F0236" w:rsidRDefault="004F0236" w:rsidP="008A03B5">
            <w:pPr>
              <w:ind w:right="144"/>
            </w:pPr>
            <w:r>
              <w:t>LF</w:t>
            </w:r>
          </w:p>
        </w:tc>
        <w:tc>
          <w:tcPr>
            <w:tcW w:w="217" w:type="dxa"/>
          </w:tcPr>
          <w:p w14:paraId="03A34F7A" w14:textId="77777777" w:rsidR="004F0236" w:rsidRDefault="004F0236" w:rsidP="008A03B5">
            <w:pPr>
              <w:ind w:right="144"/>
            </w:pPr>
          </w:p>
        </w:tc>
        <w:tc>
          <w:tcPr>
            <w:tcW w:w="4680" w:type="dxa"/>
            <w:gridSpan w:val="3"/>
          </w:tcPr>
          <w:p w14:paraId="2B2CA01D" w14:textId="77777777" w:rsidR="004F0236" w:rsidRDefault="004F0236" w:rsidP="008A03B5">
            <w:pPr>
              <w:ind w:right="144"/>
            </w:pPr>
            <w:r>
              <w:t>Load Planning Number</w:t>
            </w:r>
          </w:p>
        </w:tc>
      </w:tr>
      <w:tr w:rsidR="004F0236" w14:paraId="267E32EC" w14:textId="77777777" w:rsidTr="008A03B5">
        <w:trPr>
          <w:gridAfter w:val="2"/>
          <w:wAfter w:w="388" w:type="dxa"/>
          <w:cantSplit/>
        </w:trPr>
        <w:tc>
          <w:tcPr>
            <w:tcW w:w="4680" w:type="dxa"/>
            <w:gridSpan w:val="6"/>
          </w:tcPr>
          <w:p w14:paraId="3141547A" w14:textId="77777777" w:rsidR="004F0236" w:rsidRDefault="004F0236" w:rsidP="008A03B5">
            <w:pPr>
              <w:ind w:right="144"/>
            </w:pPr>
          </w:p>
        </w:tc>
        <w:tc>
          <w:tcPr>
            <w:tcW w:w="4680" w:type="dxa"/>
            <w:gridSpan w:val="3"/>
            <w:shd w:val="pct5" w:color="auto" w:fill="FFFFFF"/>
          </w:tcPr>
          <w:p w14:paraId="32529DD8" w14:textId="77777777" w:rsidR="004F0236" w:rsidRDefault="004F0236" w:rsidP="008A03B5">
            <w:pPr>
              <w:ind w:right="144"/>
            </w:pPr>
            <w:r>
              <w:t>Loss Factor</w:t>
            </w:r>
          </w:p>
        </w:tc>
      </w:tr>
      <w:tr w:rsidR="004F0236" w14:paraId="7B3138A6" w14:textId="77777777" w:rsidTr="008A03B5">
        <w:trPr>
          <w:cantSplit/>
        </w:trPr>
        <w:tc>
          <w:tcPr>
            <w:tcW w:w="1007" w:type="dxa"/>
          </w:tcPr>
          <w:p w14:paraId="52745E33" w14:textId="77777777" w:rsidR="004F0236" w:rsidRDefault="004F0236" w:rsidP="008A03B5">
            <w:r>
              <w:rPr>
                <w:b/>
                <w:sz w:val="16"/>
              </w:rPr>
              <w:t>Must Use</w:t>
            </w:r>
          </w:p>
        </w:tc>
        <w:tc>
          <w:tcPr>
            <w:tcW w:w="1080" w:type="dxa"/>
          </w:tcPr>
          <w:p w14:paraId="554EBBE5" w14:textId="77777777" w:rsidR="004F0236" w:rsidRDefault="004F0236" w:rsidP="008A03B5">
            <w:pPr>
              <w:ind w:right="144"/>
              <w:jc w:val="center"/>
            </w:pPr>
            <w:r>
              <w:rPr>
                <w:b/>
              </w:rPr>
              <w:t>REF02</w:t>
            </w:r>
          </w:p>
        </w:tc>
        <w:tc>
          <w:tcPr>
            <w:tcW w:w="893" w:type="dxa"/>
          </w:tcPr>
          <w:p w14:paraId="488B1336" w14:textId="77777777" w:rsidR="004F0236" w:rsidRDefault="004F0236" w:rsidP="008A03B5">
            <w:pPr>
              <w:ind w:right="144"/>
              <w:jc w:val="center"/>
            </w:pPr>
            <w:r>
              <w:rPr>
                <w:b/>
              </w:rPr>
              <w:t>127</w:t>
            </w:r>
          </w:p>
        </w:tc>
        <w:tc>
          <w:tcPr>
            <w:tcW w:w="4896" w:type="dxa"/>
            <w:gridSpan w:val="4"/>
          </w:tcPr>
          <w:p w14:paraId="1A6CE259" w14:textId="77777777" w:rsidR="004F0236" w:rsidRDefault="004F0236" w:rsidP="008A03B5">
            <w:pPr>
              <w:ind w:right="144"/>
            </w:pPr>
            <w:r>
              <w:rPr>
                <w:b/>
              </w:rPr>
              <w:t>Reference Identification</w:t>
            </w:r>
          </w:p>
        </w:tc>
        <w:tc>
          <w:tcPr>
            <w:tcW w:w="432" w:type="dxa"/>
          </w:tcPr>
          <w:p w14:paraId="5E34411A" w14:textId="77777777" w:rsidR="004F0236" w:rsidRDefault="004F0236" w:rsidP="008A03B5">
            <w:pPr>
              <w:ind w:right="144"/>
            </w:pPr>
            <w:r>
              <w:rPr>
                <w:b/>
              </w:rPr>
              <w:t>X</w:t>
            </w:r>
          </w:p>
        </w:tc>
        <w:tc>
          <w:tcPr>
            <w:tcW w:w="1440" w:type="dxa"/>
            <w:gridSpan w:val="3"/>
          </w:tcPr>
          <w:p w14:paraId="15B27B4F" w14:textId="77777777" w:rsidR="004F0236" w:rsidRDefault="004F0236" w:rsidP="008A03B5">
            <w:pPr>
              <w:ind w:right="144"/>
            </w:pPr>
            <w:r>
              <w:rPr>
                <w:b/>
              </w:rPr>
              <w:t>AN 1/30</w:t>
            </w:r>
          </w:p>
        </w:tc>
      </w:tr>
      <w:tr w:rsidR="004F0236" w14:paraId="57D22FEE" w14:textId="77777777" w:rsidTr="008A03B5">
        <w:trPr>
          <w:gridAfter w:val="1"/>
          <w:wAfter w:w="245" w:type="dxa"/>
          <w:cantSplit/>
        </w:trPr>
        <w:tc>
          <w:tcPr>
            <w:tcW w:w="2980" w:type="dxa"/>
            <w:gridSpan w:val="3"/>
          </w:tcPr>
          <w:p w14:paraId="2A5725ED" w14:textId="77777777" w:rsidR="004F0236" w:rsidRDefault="004F0236" w:rsidP="008A03B5">
            <w:pPr>
              <w:pStyle w:val="Definition"/>
              <w:widowControl/>
              <w:rPr>
                <w:rFonts w:ascii="Times New Roman" w:hAnsi="Times New Roman"/>
              </w:rPr>
            </w:pPr>
          </w:p>
        </w:tc>
        <w:tc>
          <w:tcPr>
            <w:tcW w:w="6523" w:type="dxa"/>
            <w:gridSpan w:val="7"/>
          </w:tcPr>
          <w:p w14:paraId="6C56C50B" w14:textId="77777777" w:rsidR="004F0236" w:rsidRDefault="004F0236" w:rsidP="008A03B5">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35859DE5" w14:textId="77777777" w:rsidR="004F0236" w:rsidRDefault="004F0236" w:rsidP="004F0236">
      <w:pPr>
        <w:jc w:val="center"/>
      </w:pPr>
    </w:p>
    <w:p w14:paraId="62072B43" w14:textId="77777777" w:rsidR="004F0236" w:rsidRDefault="004F0236" w:rsidP="004F0236">
      <w:pPr>
        <w:jc w:val="center"/>
      </w:pPr>
    </w:p>
    <w:p w14:paraId="481397B6" w14:textId="77777777" w:rsidR="004D26B8" w:rsidRPr="00B416E7" w:rsidRDefault="004D26B8" w:rsidP="00B416E7">
      <w:pPr>
        <w:pStyle w:val="Heading2"/>
        <w:jc w:val="left"/>
        <w:rPr>
          <w:rFonts w:ascii="Times New Roman" w:hAnsi="Times New Roman"/>
          <w:snapToGrid w:val="0"/>
        </w:rPr>
      </w:pPr>
      <w:r>
        <w:br w:type="page"/>
        <w:t xml:space="preserve">                 </w:t>
      </w:r>
      <w:bookmarkStart w:id="761" w:name="_Toc470595253"/>
      <w:bookmarkStart w:id="762" w:name="_Toc475931857"/>
      <w:bookmarkStart w:id="763" w:name="_Toc475944610"/>
      <w:bookmarkStart w:id="764" w:name="_Toc475944710"/>
      <w:bookmarkStart w:id="765" w:name="_Toc478963440"/>
      <w:bookmarkStart w:id="766" w:name="_Toc478963640"/>
      <w:bookmarkStart w:id="767" w:name="_Toc481988125"/>
      <w:bookmarkStart w:id="768" w:name="_Toc493255139"/>
      <w:bookmarkStart w:id="769" w:name="_Toc528123558"/>
      <w:bookmarkStart w:id="770" w:name="_Toc534273954"/>
      <w:bookmarkStart w:id="771" w:name="_Toc534274054"/>
      <w:bookmarkStart w:id="772" w:name="_Toc535219958"/>
      <w:r w:rsidR="00B416E7">
        <w:t xml:space="preserve">  </w:t>
      </w:r>
      <w:bookmarkStart w:id="773" w:name="_Toc477596314"/>
      <w:r w:rsidRPr="00B416E7">
        <w:rPr>
          <w:rFonts w:ascii="Times New Roman" w:hAnsi="Times New Roman"/>
          <w:snapToGrid w:val="0"/>
        </w:rPr>
        <w:t>Segment:</w:t>
      </w:r>
      <w:r w:rsidRPr="00B416E7">
        <w:rPr>
          <w:rFonts w:ascii="Times New Roman" w:hAnsi="Times New Roman"/>
          <w:snapToGrid w:val="0"/>
        </w:rPr>
        <w:tab/>
      </w:r>
      <w:r w:rsidRPr="00B416E7">
        <w:rPr>
          <w:rFonts w:ascii="Times New Roman" w:hAnsi="Times New Roman"/>
          <w:snapToGrid w:val="0"/>
          <w:sz w:val="40"/>
        </w:rPr>
        <w:t xml:space="preserve">REF </w:t>
      </w:r>
      <w:r w:rsidRPr="00B416E7">
        <w:rPr>
          <w:rFonts w:ascii="Times New Roman" w:hAnsi="Times New Roman"/>
          <w:snapToGrid w:val="0"/>
        </w:rPr>
        <w:t>Reference Identification (LO=Load Profile)</w:t>
      </w:r>
      <w:bookmarkEnd w:id="761"/>
      <w:bookmarkEnd w:id="762"/>
      <w:bookmarkEnd w:id="763"/>
      <w:bookmarkEnd w:id="764"/>
      <w:bookmarkEnd w:id="765"/>
      <w:bookmarkEnd w:id="766"/>
      <w:bookmarkEnd w:id="767"/>
      <w:bookmarkEnd w:id="768"/>
      <w:bookmarkEnd w:id="769"/>
      <w:bookmarkEnd w:id="770"/>
      <w:bookmarkEnd w:id="771"/>
      <w:bookmarkEnd w:id="772"/>
      <w:bookmarkEnd w:id="773"/>
    </w:p>
    <w:p w14:paraId="32AFE9F3"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21AED809"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4BA2930E"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36F06C5C"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079CAF5"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1B6BE210"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14CC371D"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796B08F5"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1A438C67"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2C6E0663"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13F7DBEF"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4D26B8" w14:paraId="7AE235D6" w14:textId="77777777">
        <w:tc>
          <w:tcPr>
            <w:tcW w:w="1980" w:type="dxa"/>
          </w:tcPr>
          <w:p w14:paraId="26BD1CBE" w14:textId="77777777" w:rsidR="004D26B8" w:rsidRDefault="004D26B8">
            <w:pPr>
              <w:ind w:right="144"/>
              <w:jc w:val="right"/>
              <w:rPr>
                <w:b/>
              </w:rPr>
            </w:pPr>
            <w:r>
              <w:rPr>
                <w:b/>
              </w:rPr>
              <w:t>PA Use:</w:t>
            </w:r>
          </w:p>
        </w:tc>
        <w:tc>
          <w:tcPr>
            <w:tcW w:w="180" w:type="dxa"/>
          </w:tcPr>
          <w:p w14:paraId="4004725A" w14:textId="77777777" w:rsidR="004D26B8" w:rsidRDefault="004D26B8">
            <w:pPr>
              <w:ind w:right="144"/>
              <w:jc w:val="right"/>
              <w:rPr>
                <w:sz w:val="24"/>
              </w:rPr>
            </w:pPr>
          </w:p>
        </w:tc>
        <w:tc>
          <w:tcPr>
            <w:tcW w:w="2700" w:type="dxa"/>
            <w:shd w:val="pct5" w:color="auto" w:fill="FFFFFF"/>
          </w:tcPr>
          <w:p w14:paraId="05A3AB8F" w14:textId="77777777" w:rsidR="004D26B8" w:rsidRDefault="004D26B8">
            <w:pPr>
              <w:ind w:right="144"/>
            </w:pPr>
            <w:r>
              <w:t>LDC to ESP Request:</w:t>
            </w:r>
          </w:p>
          <w:p w14:paraId="72F93DA6" w14:textId="77777777" w:rsidR="004D26B8" w:rsidRDefault="004D26B8">
            <w:pPr>
              <w:ind w:right="144"/>
            </w:pPr>
            <w:r>
              <w:t>Accept Response:</w:t>
            </w:r>
          </w:p>
          <w:p w14:paraId="5EBF0C0E" w14:textId="77777777" w:rsidR="004D26B8" w:rsidRDefault="004D26B8">
            <w:pPr>
              <w:ind w:right="144"/>
            </w:pPr>
            <w:r>
              <w:t>Reject Response:</w:t>
            </w:r>
          </w:p>
          <w:p w14:paraId="623E4D93" w14:textId="77777777" w:rsidR="004D26B8" w:rsidRDefault="004D26B8">
            <w:pPr>
              <w:ind w:right="144"/>
            </w:pPr>
          </w:p>
          <w:p w14:paraId="0B32EE1A" w14:textId="77777777" w:rsidR="004D26B8" w:rsidRDefault="004D26B8">
            <w:pPr>
              <w:ind w:right="144"/>
            </w:pPr>
            <w:r>
              <w:t>ESP to LDC Request:</w:t>
            </w:r>
          </w:p>
          <w:p w14:paraId="3BE50BED" w14:textId="77777777" w:rsidR="004D26B8" w:rsidRDefault="004D26B8">
            <w:pPr>
              <w:ind w:right="144"/>
            </w:pPr>
            <w:r>
              <w:t>Response:</w:t>
            </w:r>
          </w:p>
        </w:tc>
        <w:tc>
          <w:tcPr>
            <w:tcW w:w="4950" w:type="dxa"/>
            <w:shd w:val="pct5" w:color="auto" w:fill="FFFFFF"/>
          </w:tcPr>
          <w:p w14:paraId="5D074A94" w14:textId="77777777" w:rsidR="004D26B8" w:rsidRDefault="004D26B8">
            <w:pPr>
              <w:ind w:right="144"/>
            </w:pPr>
            <w:r>
              <w:t>Optional</w:t>
            </w:r>
          </w:p>
          <w:p w14:paraId="7BC4F48A" w14:textId="77777777" w:rsidR="004D26B8" w:rsidRDefault="004D26B8">
            <w:pPr>
              <w:ind w:right="144"/>
            </w:pPr>
            <w:r>
              <w:t>Not Used</w:t>
            </w:r>
          </w:p>
          <w:p w14:paraId="4DE65E19" w14:textId="77777777" w:rsidR="004D26B8" w:rsidRDefault="004D26B8">
            <w:pPr>
              <w:ind w:right="144"/>
            </w:pPr>
            <w:r>
              <w:t>Optional</w:t>
            </w:r>
          </w:p>
          <w:p w14:paraId="19B4CA9D" w14:textId="77777777" w:rsidR="004D26B8" w:rsidRDefault="004D26B8">
            <w:pPr>
              <w:ind w:right="144"/>
            </w:pPr>
          </w:p>
          <w:p w14:paraId="47CDA13B" w14:textId="77777777" w:rsidR="004D26B8" w:rsidRDefault="004D26B8">
            <w:pPr>
              <w:ind w:right="144"/>
            </w:pPr>
            <w:r>
              <w:t>Not Used</w:t>
            </w:r>
          </w:p>
          <w:p w14:paraId="36AF371D" w14:textId="77777777" w:rsidR="004D26B8" w:rsidRDefault="004D26B8">
            <w:pPr>
              <w:ind w:right="144"/>
            </w:pPr>
            <w:r>
              <w:t>Not Used</w:t>
            </w:r>
          </w:p>
        </w:tc>
      </w:tr>
      <w:tr w:rsidR="004D26B8" w14:paraId="2A8274A9" w14:textId="77777777">
        <w:tc>
          <w:tcPr>
            <w:tcW w:w="1980" w:type="dxa"/>
          </w:tcPr>
          <w:p w14:paraId="53385EEF" w14:textId="77777777" w:rsidR="004D26B8" w:rsidRDefault="004D26B8">
            <w:pPr>
              <w:ind w:right="144"/>
              <w:jc w:val="right"/>
              <w:rPr>
                <w:b/>
              </w:rPr>
            </w:pPr>
            <w:r>
              <w:rPr>
                <w:b/>
              </w:rPr>
              <w:t>NJ Use:</w:t>
            </w:r>
          </w:p>
        </w:tc>
        <w:tc>
          <w:tcPr>
            <w:tcW w:w="180" w:type="dxa"/>
          </w:tcPr>
          <w:p w14:paraId="349ECAF8" w14:textId="77777777" w:rsidR="004D26B8" w:rsidRDefault="004D26B8">
            <w:pPr>
              <w:ind w:right="144"/>
              <w:jc w:val="right"/>
              <w:rPr>
                <w:sz w:val="24"/>
              </w:rPr>
            </w:pPr>
          </w:p>
        </w:tc>
        <w:tc>
          <w:tcPr>
            <w:tcW w:w="7650" w:type="dxa"/>
            <w:gridSpan w:val="2"/>
            <w:shd w:val="pct5" w:color="auto" w:fill="FFFFFF"/>
          </w:tcPr>
          <w:p w14:paraId="4ADD6542" w14:textId="77777777" w:rsidR="004D26B8" w:rsidRDefault="004D26B8">
            <w:pPr>
              <w:ind w:right="144"/>
            </w:pPr>
            <w:r>
              <w:t>Same as PA</w:t>
            </w:r>
          </w:p>
        </w:tc>
      </w:tr>
      <w:tr w:rsidR="004D26B8" w14:paraId="2F087D1C" w14:textId="77777777">
        <w:tc>
          <w:tcPr>
            <w:tcW w:w="1980" w:type="dxa"/>
          </w:tcPr>
          <w:p w14:paraId="69C24F82" w14:textId="77777777" w:rsidR="004D26B8" w:rsidRDefault="004D26B8">
            <w:pPr>
              <w:ind w:right="144"/>
              <w:jc w:val="right"/>
              <w:rPr>
                <w:b/>
              </w:rPr>
            </w:pPr>
            <w:r>
              <w:rPr>
                <w:b/>
              </w:rPr>
              <w:t>DE Use:</w:t>
            </w:r>
          </w:p>
        </w:tc>
        <w:tc>
          <w:tcPr>
            <w:tcW w:w="180" w:type="dxa"/>
          </w:tcPr>
          <w:p w14:paraId="5E711F71" w14:textId="77777777" w:rsidR="004D26B8" w:rsidRDefault="004D26B8">
            <w:pPr>
              <w:ind w:right="144"/>
              <w:jc w:val="right"/>
              <w:rPr>
                <w:sz w:val="24"/>
              </w:rPr>
            </w:pPr>
          </w:p>
        </w:tc>
        <w:tc>
          <w:tcPr>
            <w:tcW w:w="7650" w:type="dxa"/>
            <w:gridSpan w:val="2"/>
            <w:shd w:val="pct5" w:color="auto" w:fill="FFFFFF"/>
          </w:tcPr>
          <w:p w14:paraId="34D01D80" w14:textId="77777777" w:rsidR="004D26B8" w:rsidRDefault="004D26B8">
            <w:pPr>
              <w:ind w:right="144"/>
            </w:pPr>
            <w:r>
              <w:t>Same as PA</w:t>
            </w:r>
          </w:p>
        </w:tc>
      </w:tr>
      <w:tr w:rsidR="004D26B8" w14:paraId="798CB20A" w14:textId="77777777">
        <w:tc>
          <w:tcPr>
            <w:tcW w:w="1980" w:type="dxa"/>
          </w:tcPr>
          <w:p w14:paraId="73B46B31" w14:textId="77777777" w:rsidR="004D26B8" w:rsidRDefault="004D26B8">
            <w:pPr>
              <w:ind w:right="144"/>
              <w:jc w:val="right"/>
              <w:rPr>
                <w:b/>
              </w:rPr>
            </w:pPr>
            <w:r>
              <w:rPr>
                <w:b/>
              </w:rPr>
              <w:t>MD Use:</w:t>
            </w:r>
          </w:p>
        </w:tc>
        <w:tc>
          <w:tcPr>
            <w:tcW w:w="180" w:type="dxa"/>
          </w:tcPr>
          <w:p w14:paraId="6B8136B3" w14:textId="77777777" w:rsidR="004D26B8" w:rsidRDefault="004D26B8">
            <w:pPr>
              <w:ind w:right="144"/>
              <w:jc w:val="right"/>
              <w:rPr>
                <w:sz w:val="24"/>
              </w:rPr>
            </w:pPr>
          </w:p>
        </w:tc>
        <w:tc>
          <w:tcPr>
            <w:tcW w:w="7650" w:type="dxa"/>
            <w:gridSpan w:val="2"/>
            <w:shd w:val="pct5" w:color="auto" w:fill="FFFFFF"/>
          </w:tcPr>
          <w:p w14:paraId="571C73A0" w14:textId="77777777" w:rsidR="004D26B8" w:rsidRDefault="004D26B8">
            <w:pPr>
              <w:ind w:right="144"/>
            </w:pPr>
            <w:r>
              <w:t>Same as PA</w:t>
            </w:r>
          </w:p>
        </w:tc>
      </w:tr>
      <w:tr w:rsidR="004D26B8" w14:paraId="46E824C8" w14:textId="77777777">
        <w:tc>
          <w:tcPr>
            <w:tcW w:w="1980" w:type="dxa"/>
          </w:tcPr>
          <w:p w14:paraId="25971F92" w14:textId="77777777" w:rsidR="004D26B8" w:rsidRDefault="004D26B8">
            <w:pPr>
              <w:ind w:right="144"/>
              <w:jc w:val="right"/>
              <w:rPr>
                <w:b/>
              </w:rPr>
            </w:pPr>
            <w:r>
              <w:rPr>
                <w:b/>
              </w:rPr>
              <w:t>Example:</w:t>
            </w:r>
          </w:p>
        </w:tc>
        <w:tc>
          <w:tcPr>
            <w:tcW w:w="180" w:type="dxa"/>
          </w:tcPr>
          <w:p w14:paraId="31A2FA48" w14:textId="77777777" w:rsidR="004D26B8" w:rsidRDefault="004D26B8">
            <w:pPr>
              <w:ind w:right="144"/>
              <w:jc w:val="right"/>
              <w:rPr>
                <w:sz w:val="24"/>
              </w:rPr>
            </w:pPr>
          </w:p>
        </w:tc>
        <w:tc>
          <w:tcPr>
            <w:tcW w:w="7650" w:type="dxa"/>
            <w:gridSpan w:val="2"/>
            <w:shd w:val="pct5" w:color="auto" w:fill="FFFFFF"/>
          </w:tcPr>
          <w:p w14:paraId="5468789E" w14:textId="77777777" w:rsidR="004D26B8" w:rsidRDefault="004D26B8">
            <w:pPr>
              <w:ind w:right="144"/>
            </w:pPr>
            <w:r>
              <w:t>REF*LO*GS</w:t>
            </w:r>
          </w:p>
        </w:tc>
      </w:tr>
    </w:tbl>
    <w:p w14:paraId="52D7EF43" w14:textId="77777777" w:rsidR="004D26B8" w:rsidRDefault="004D26B8">
      <w:pPr>
        <w:widowControl/>
      </w:pPr>
    </w:p>
    <w:p w14:paraId="4102B8AD" w14:textId="77777777" w:rsidR="004D26B8" w:rsidRDefault="004D26B8">
      <w:pPr>
        <w:widowControl/>
        <w:jc w:val="center"/>
        <w:rPr>
          <w:b/>
        </w:rPr>
      </w:pPr>
      <w:r>
        <w:rPr>
          <w:b/>
        </w:rPr>
        <w:t>Data Element Summary</w:t>
      </w:r>
    </w:p>
    <w:p w14:paraId="2073AECC"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11059BCF"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55DB0FA5" w14:textId="77777777">
        <w:trPr>
          <w:cantSplit/>
        </w:trPr>
        <w:tc>
          <w:tcPr>
            <w:tcW w:w="1007" w:type="dxa"/>
          </w:tcPr>
          <w:p w14:paraId="1F37038E"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1C9030A3" w14:textId="77777777" w:rsidR="004D26B8" w:rsidRDefault="004D26B8">
            <w:pPr>
              <w:widowControl/>
              <w:ind w:right="144"/>
              <w:jc w:val="center"/>
              <w:rPr>
                <w:sz w:val="24"/>
              </w:rPr>
            </w:pPr>
            <w:r>
              <w:rPr>
                <w:b/>
              </w:rPr>
              <w:t>REF01</w:t>
            </w:r>
          </w:p>
        </w:tc>
        <w:tc>
          <w:tcPr>
            <w:tcW w:w="893" w:type="dxa"/>
          </w:tcPr>
          <w:p w14:paraId="62A68CB8" w14:textId="77777777" w:rsidR="004D26B8" w:rsidRDefault="004D26B8">
            <w:pPr>
              <w:widowControl/>
              <w:ind w:right="144"/>
              <w:jc w:val="center"/>
              <w:rPr>
                <w:sz w:val="24"/>
              </w:rPr>
            </w:pPr>
            <w:r>
              <w:rPr>
                <w:b/>
              </w:rPr>
              <w:t>128</w:t>
            </w:r>
          </w:p>
        </w:tc>
        <w:tc>
          <w:tcPr>
            <w:tcW w:w="4896" w:type="dxa"/>
            <w:gridSpan w:val="4"/>
          </w:tcPr>
          <w:p w14:paraId="2A714ED4" w14:textId="77777777" w:rsidR="004D26B8" w:rsidRDefault="004D26B8">
            <w:pPr>
              <w:widowControl/>
              <w:ind w:right="144"/>
              <w:rPr>
                <w:sz w:val="24"/>
              </w:rPr>
            </w:pPr>
            <w:r>
              <w:rPr>
                <w:b/>
              </w:rPr>
              <w:t>Reference Identification Qualifier</w:t>
            </w:r>
          </w:p>
        </w:tc>
        <w:tc>
          <w:tcPr>
            <w:tcW w:w="432" w:type="dxa"/>
          </w:tcPr>
          <w:p w14:paraId="57E9E8A4" w14:textId="77777777" w:rsidR="004D26B8" w:rsidRDefault="004D26B8">
            <w:pPr>
              <w:widowControl/>
              <w:ind w:right="144"/>
              <w:rPr>
                <w:sz w:val="24"/>
              </w:rPr>
            </w:pPr>
            <w:r>
              <w:rPr>
                <w:b/>
              </w:rPr>
              <w:t>M</w:t>
            </w:r>
          </w:p>
        </w:tc>
        <w:tc>
          <w:tcPr>
            <w:tcW w:w="1440" w:type="dxa"/>
            <w:gridSpan w:val="3"/>
          </w:tcPr>
          <w:p w14:paraId="438EBC50" w14:textId="77777777" w:rsidR="004D26B8" w:rsidRDefault="004D26B8">
            <w:pPr>
              <w:widowControl/>
              <w:ind w:right="144"/>
              <w:rPr>
                <w:sz w:val="24"/>
              </w:rPr>
            </w:pPr>
            <w:r>
              <w:rPr>
                <w:b/>
              </w:rPr>
              <w:t>ID 2/3</w:t>
            </w:r>
          </w:p>
        </w:tc>
      </w:tr>
      <w:tr w:rsidR="004D26B8" w14:paraId="7F81DDFF" w14:textId="77777777">
        <w:trPr>
          <w:gridAfter w:val="1"/>
          <w:wAfter w:w="245" w:type="dxa"/>
          <w:cantSplit/>
        </w:trPr>
        <w:tc>
          <w:tcPr>
            <w:tcW w:w="2980" w:type="dxa"/>
            <w:gridSpan w:val="3"/>
          </w:tcPr>
          <w:p w14:paraId="4FF40AD3" w14:textId="77777777" w:rsidR="004D26B8" w:rsidRDefault="004D26B8">
            <w:pPr>
              <w:pStyle w:val="Definition"/>
              <w:widowControl/>
              <w:rPr>
                <w:rFonts w:ascii="Times New Roman" w:hAnsi="Times New Roman"/>
              </w:rPr>
            </w:pPr>
          </w:p>
        </w:tc>
        <w:tc>
          <w:tcPr>
            <w:tcW w:w="6523" w:type="dxa"/>
            <w:gridSpan w:val="7"/>
          </w:tcPr>
          <w:p w14:paraId="60503158"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7EF94DCE" w14:textId="77777777">
        <w:trPr>
          <w:gridAfter w:val="2"/>
          <w:wAfter w:w="388" w:type="dxa"/>
          <w:cantSplit/>
        </w:trPr>
        <w:tc>
          <w:tcPr>
            <w:tcW w:w="3311" w:type="dxa"/>
            <w:gridSpan w:val="4"/>
          </w:tcPr>
          <w:p w14:paraId="342E8875" w14:textId="77777777" w:rsidR="004D26B8" w:rsidRDefault="004D26B8">
            <w:pPr>
              <w:widowControl/>
              <w:ind w:right="144"/>
              <w:rPr>
                <w:sz w:val="24"/>
              </w:rPr>
            </w:pPr>
          </w:p>
        </w:tc>
        <w:tc>
          <w:tcPr>
            <w:tcW w:w="1152" w:type="dxa"/>
          </w:tcPr>
          <w:p w14:paraId="7835BE0D" w14:textId="77777777" w:rsidR="004D26B8" w:rsidRDefault="004D26B8">
            <w:pPr>
              <w:widowControl/>
              <w:ind w:right="144"/>
              <w:rPr>
                <w:sz w:val="24"/>
              </w:rPr>
            </w:pPr>
            <w:r>
              <w:t>LO</w:t>
            </w:r>
          </w:p>
        </w:tc>
        <w:tc>
          <w:tcPr>
            <w:tcW w:w="217" w:type="dxa"/>
          </w:tcPr>
          <w:p w14:paraId="40C8F8DA" w14:textId="77777777" w:rsidR="004D26B8" w:rsidRDefault="004D26B8">
            <w:pPr>
              <w:widowControl/>
              <w:ind w:right="144"/>
              <w:rPr>
                <w:sz w:val="24"/>
              </w:rPr>
            </w:pPr>
          </w:p>
        </w:tc>
        <w:tc>
          <w:tcPr>
            <w:tcW w:w="4680" w:type="dxa"/>
            <w:gridSpan w:val="3"/>
          </w:tcPr>
          <w:p w14:paraId="78FF8E0C" w14:textId="77777777" w:rsidR="004D26B8" w:rsidRDefault="004D26B8">
            <w:pPr>
              <w:widowControl/>
              <w:ind w:right="144"/>
              <w:rPr>
                <w:sz w:val="24"/>
              </w:rPr>
            </w:pPr>
            <w:r>
              <w:t>Load Planning Number</w:t>
            </w:r>
          </w:p>
        </w:tc>
      </w:tr>
      <w:tr w:rsidR="004D26B8" w14:paraId="6DB993E5" w14:textId="77777777">
        <w:trPr>
          <w:gridAfter w:val="2"/>
          <w:wAfter w:w="388" w:type="dxa"/>
          <w:cantSplit/>
        </w:trPr>
        <w:tc>
          <w:tcPr>
            <w:tcW w:w="4680" w:type="dxa"/>
            <w:gridSpan w:val="6"/>
          </w:tcPr>
          <w:p w14:paraId="3D2AC3F5" w14:textId="77777777" w:rsidR="004D26B8" w:rsidRDefault="004D26B8">
            <w:pPr>
              <w:widowControl/>
              <w:ind w:right="144"/>
              <w:rPr>
                <w:sz w:val="24"/>
              </w:rPr>
            </w:pPr>
          </w:p>
        </w:tc>
        <w:tc>
          <w:tcPr>
            <w:tcW w:w="4680" w:type="dxa"/>
            <w:gridSpan w:val="3"/>
            <w:shd w:val="pct5" w:color="auto" w:fill="FFFFFF"/>
          </w:tcPr>
          <w:p w14:paraId="2CAC6C0A" w14:textId="77777777" w:rsidR="004D26B8" w:rsidRDefault="004D26B8">
            <w:pPr>
              <w:widowControl/>
              <w:ind w:right="144"/>
              <w:rPr>
                <w:sz w:val="24"/>
              </w:rPr>
            </w:pPr>
            <w:r>
              <w:t>Load profile</w:t>
            </w:r>
          </w:p>
        </w:tc>
      </w:tr>
      <w:tr w:rsidR="004D26B8" w14:paraId="5CE6DADA" w14:textId="77777777">
        <w:trPr>
          <w:cantSplit/>
        </w:trPr>
        <w:tc>
          <w:tcPr>
            <w:tcW w:w="1007" w:type="dxa"/>
          </w:tcPr>
          <w:p w14:paraId="036BB759" w14:textId="77777777" w:rsidR="004D26B8" w:rsidRDefault="004D26B8">
            <w:pPr>
              <w:widowControl/>
              <w:rPr>
                <w:sz w:val="24"/>
              </w:rPr>
            </w:pPr>
            <w:r>
              <w:rPr>
                <w:b/>
                <w:sz w:val="16"/>
              </w:rPr>
              <w:t>Must Use</w:t>
            </w:r>
          </w:p>
        </w:tc>
        <w:tc>
          <w:tcPr>
            <w:tcW w:w="1080" w:type="dxa"/>
          </w:tcPr>
          <w:p w14:paraId="56658E3F" w14:textId="77777777" w:rsidR="004D26B8" w:rsidRDefault="004D26B8">
            <w:pPr>
              <w:widowControl/>
              <w:ind w:right="144"/>
              <w:jc w:val="center"/>
              <w:rPr>
                <w:sz w:val="24"/>
              </w:rPr>
            </w:pPr>
            <w:r>
              <w:rPr>
                <w:b/>
              </w:rPr>
              <w:t>REF02</w:t>
            </w:r>
          </w:p>
        </w:tc>
        <w:tc>
          <w:tcPr>
            <w:tcW w:w="893" w:type="dxa"/>
          </w:tcPr>
          <w:p w14:paraId="110EFA94" w14:textId="77777777" w:rsidR="004D26B8" w:rsidRDefault="004D26B8">
            <w:pPr>
              <w:widowControl/>
              <w:ind w:right="144"/>
              <w:jc w:val="center"/>
              <w:rPr>
                <w:sz w:val="24"/>
              </w:rPr>
            </w:pPr>
            <w:r>
              <w:rPr>
                <w:b/>
              </w:rPr>
              <w:t>127</w:t>
            </w:r>
          </w:p>
        </w:tc>
        <w:tc>
          <w:tcPr>
            <w:tcW w:w="4896" w:type="dxa"/>
            <w:gridSpan w:val="4"/>
          </w:tcPr>
          <w:p w14:paraId="06AFC4A1" w14:textId="77777777" w:rsidR="004D26B8" w:rsidRDefault="004D26B8">
            <w:pPr>
              <w:widowControl/>
              <w:ind w:right="144"/>
              <w:rPr>
                <w:sz w:val="24"/>
              </w:rPr>
            </w:pPr>
            <w:r>
              <w:rPr>
                <w:b/>
              </w:rPr>
              <w:t>Reference Identification</w:t>
            </w:r>
          </w:p>
        </w:tc>
        <w:tc>
          <w:tcPr>
            <w:tcW w:w="432" w:type="dxa"/>
          </w:tcPr>
          <w:p w14:paraId="20170532" w14:textId="77777777" w:rsidR="004D26B8" w:rsidRDefault="004D26B8">
            <w:pPr>
              <w:widowControl/>
              <w:ind w:right="144"/>
              <w:rPr>
                <w:sz w:val="24"/>
              </w:rPr>
            </w:pPr>
            <w:r>
              <w:rPr>
                <w:b/>
              </w:rPr>
              <w:t>X</w:t>
            </w:r>
          </w:p>
        </w:tc>
        <w:tc>
          <w:tcPr>
            <w:tcW w:w="1440" w:type="dxa"/>
            <w:gridSpan w:val="3"/>
          </w:tcPr>
          <w:p w14:paraId="2E2F0530" w14:textId="77777777" w:rsidR="004D26B8" w:rsidRDefault="004D26B8">
            <w:pPr>
              <w:widowControl/>
              <w:ind w:right="144"/>
              <w:rPr>
                <w:sz w:val="24"/>
              </w:rPr>
            </w:pPr>
            <w:r>
              <w:rPr>
                <w:b/>
              </w:rPr>
              <w:t>AN 1/30</w:t>
            </w:r>
          </w:p>
        </w:tc>
      </w:tr>
      <w:tr w:rsidR="004D26B8" w14:paraId="26A20D23" w14:textId="77777777">
        <w:trPr>
          <w:gridAfter w:val="1"/>
          <w:wAfter w:w="245" w:type="dxa"/>
          <w:cantSplit/>
        </w:trPr>
        <w:tc>
          <w:tcPr>
            <w:tcW w:w="2980" w:type="dxa"/>
            <w:gridSpan w:val="3"/>
          </w:tcPr>
          <w:p w14:paraId="1F66C3ED" w14:textId="77777777" w:rsidR="004D26B8" w:rsidRDefault="004D26B8">
            <w:pPr>
              <w:pStyle w:val="Definition"/>
              <w:widowControl/>
              <w:rPr>
                <w:rFonts w:ascii="Times New Roman" w:hAnsi="Times New Roman"/>
              </w:rPr>
            </w:pPr>
          </w:p>
        </w:tc>
        <w:tc>
          <w:tcPr>
            <w:tcW w:w="6523" w:type="dxa"/>
            <w:gridSpan w:val="7"/>
          </w:tcPr>
          <w:p w14:paraId="44770FB3"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31DEB9A7" w14:textId="77777777" w:rsidR="004F0236" w:rsidRDefault="004F0236">
      <w:pPr>
        <w:widowControl/>
        <w:tabs>
          <w:tab w:val="right" w:pos="1800"/>
          <w:tab w:val="left" w:pos="2160"/>
        </w:tabs>
        <w:ind w:left="2160" w:hanging="2160"/>
        <w:rPr>
          <w:b/>
        </w:rPr>
      </w:pPr>
    </w:p>
    <w:p w14:paraId="48850F83" w14:textId="77777777" w:rsidR="004D26B8" w:rsidRDefault="004D26B8">
      <w:pPr>
        <w:widowControl/>
        <w:tabs>
          <w:tab w:val="right" w:pos="1800"/>
          <w:tab w:val="left" w:pos="2160"/>
        </w:tabs>
        <w:ind w:left="2160" w:hanging="2160"/>
        <w:rPr>
          <w:b/>
        </w:rPr>
      </w:pPr>
    </w:p>
    <w:p w14:paraId="33B0F83F" w14:textId="77777777" w:rsidR="004D26B8" w:rsidRDefault="004D26B8">
      <w:pPr>
        <w:pStyle w:val="Heading2"/>
        <w:jc w:val="left"/>
        <w:rPr>
          <w:rFonts w:ascii="Times New Roman" w:hAnsi="Times New Roman"/>
          <w:snapToGrid w:val="0"/>
        </w:rPr>
      </w:pPr>
      <w:r>
        <w:br w:type="page"/>
      </w:r>
      <w:r>
        <w:rPr>
          <w:snapToGrid w:val="0"/>
        </w:rPr>
        <w:tab/>
        <w:t xml:space="preserve">     </w:t>
      </w:r>
      <w:bookmarkStart w:id="774" w:name="_Toc470595254"/>
      <w:bookmarkStart w:id="775" w:name="_Toc475931858"/>
      <w:bookmarkStart w:id="776" w:name="_Toc475944611"/>
      <w:bookmarkStart w:id="777" w:name="_Toc475944711"/>
      <w:bookmarkStart w:id="778" w:name="_Toc478963441"/>
      <w:bookmarkStart w:id="779" w:name="_Toc478963641"/>
      <w:bookmarkStart w:id="780" w:name="_Toc481988126"/>
      <w:bookmarkStart w:id="781" w:name="_Toc493255140"/>
      <w:bookmarkStart w:id="782" w:name="_Toc528123559"/>
      <w:bookmarkStart w:id="783" w:name="_Toc534273955"/>
      <w:bookmarkStart w:id="784" w:name="_Toc534274055"/>
      <w:bookmarkStart w:id="785" w:name="_Toc535219959"/>
      <w:bookmarkStart w:id="786" w:name="_Toc477596315"/>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(NH=LDC Rate Class)</w:t>
      </w:r>
      <w:bookmarkEnd w:id="774"/>
      <w:bookmarkEnd w:id="775"/>
      <w:bookmarkEnd w:id="776"/>
      <w:bookmarkEnd w:id="777"/>
      <w:bookmarkEnd w:id="778"/>
      <w:bookmarkEnd w:id="779"/>
      <w:bookmarkEnd w:id="780"/>
      <w:bookmarkEnd w:id="781"/>
      <w:bookmarkEnd w:id="782"/>
      <w:bookmarkEnd w:id="783"/>
      <w:bookmarkEnd w:id="784"/>
      <w:bookmarkEnd w:id="785"/>
      <w:bookmarkEnd w:id="786"/>
    </w:p>
    <w:p w14:paraId="273052B1"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03E126EC"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6F9EDE4F"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3CC36DD7"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059B5BC"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7C9DC4F6"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4B99FF23"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6DDDBF99"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6F0C4146"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4430FB76"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262BC066"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4D26B8" w14:paraId="6DF568B5" w14:textId="77777777">
        <w:trPr>
          <w:cantSplit/>
        </w:trPr>
        <w:tc>
          <w:tcPr>
            <w:tcW w:w="1980" w:type="dxa"/>
          </w:tcPr>
          <w:p w14:paraId="7780DD6C" w14:textId="77777777" w:rsidR="004D26B8" w:rsidRDefault="004D26B8">
            <w:pPr>
              <w:ind w:right="144"/>
              <w:jc w:val="right"/>
              <w:rPr>
                <w:b/>
              </w:rPr>
            </w:pPr>
            <w:r>
              <w:rPr>
                <w:b/>
              </w:rPr>
              <w:t>Notes:</w:t>
            </w:r>
          </w:p>
        </w:tc>
        <w:tc>
          <w:tcPr>
            <w:tcW w:w="180" w:type="dxa"/>
          </w:tcPr>
          <w:p w14:paraId="25BB664E" w14:textId="77777777" w:rsidR="004D26B8" w:rsidRDefault="004D26B8">
            <w:pPr>
              <w:ind w:right="144"/>
              <w:jc w:val="right"/>
              <w:rPr>
                <w:sz w:val="24"/>
              </w:rPr>
            </w:pPr>
          </w:p>
        </w:tc>
        <w:tc>
          <w:tcPr>
            <w:tcW w:w="7650" w:type="dxa"/>
            <w:gridSpan w:val="2"/>
            <w:shd w:val="pct5" w:color="auto" w:fill="FFFFFF"/>
          </w:tcPr>
          <w:p w14:paraId="215091BC" w14:textId="77777777" w:rsidR="004D26B8" w:rsidRDefault="004D26B8">
            <w:pPr>
              <w:ind w:right="144"/>
            </w:pPr>
            <w:r>
              <w:t>If an LDC Rate Class is changed and all meters on the account have the same LDC Rate Class, the NM1 segment will contain NM1*MQ*3******32*ALL.</w:t>
            </w:r>
          </w:p>
          <w:p w14:paraId="2AF39325" w14:textId="77777777" w:rsidR="004D26B8" w:rsidRDefault="004D26B8">
            <w:pPr>
              <w:ind w:right="144"/>
            </w:pPr>
          </w:p>
          <w:p w14:paraId="5D60AE9B" w14:textId="77777777" w:rsidR="004D26B8" w:rsidRDefault="004D26B8">
            <w:pPr>
              <w:ind w:right="144"/>
            </w:pPr>
            <w:r>
              <w:t>If an LDC Rate Class is changed, and it only applies to one or some meters, the NM1 segments will contain the specific meter number. If it applies to multiple meters (but not all of the meters on the account), multiple NM1 loops must be sent – one for each meter.</w:t>
            </w:r>
          </w:p>
          <w:p w14:paraId="61176B0A" w14:textId="77777777" w:rsidR="004D26B8" w:rsidRDefault="004D26B8">
            <w:pPr>
              <w:ind w:right="144"/>
            </w:pPr>
          </w:p>
          <w:p w14:paraId="5A724CB4" w14:textId="77777777" w:rsidR="004D26B8" w:rsidRDefault="004D26B8">
            <w:pPr>
              <w:ind w:right="144"/>
            </w:pPr>
            <w:r>
              <w:t>If only the LDC Rate Class is changed, the associated REF*TD will be REF*TD*REFNH.</w:t>
            </w:r>
          </w:p>
        </w:tc>
      </w:tr>
      <w:tr w:rsidR="004D26B8" w14:paraId="05033B87" w14:textId="77777777">
        <w:tc>
          <w:tcPr>
            <w:tcW w:w="1980" w:type="dxa"/>
          </w:tcPr>
          <w:p w14:paraId="7ABEE75B" w14:textId="77777777" w:rsidR="004D26B8" w:rsidRDefault="004D26B8">
            <w:pPr>
              <w:ind w:right="144"/>
              <w:jc w:val="right"/>
              <w:rPr>
                <w:b/>
              </w:rPr>
            </w:pPr>
            <w:r>
              <w:rPr>
                <w:b/>
              </w:rPr>
              <w:t>PA Use:</w:t>
            </w:r>
          </w:p>
        </w:tc>
        <w:tc>
          <w:tcPr>
            <w:tcW w:w="180" w:type="dxa"/>
          </w:tcPr>
          <w:p w14:paraId="08BE74CA" w14:textId="77777777" w:rsidR="004D26B8" w:rsidRDefault="004D26B8">
            <w:pPr>
              <w:ind w:right="144"/>
              <w:jc w:val="right"/>
              <w:rPr>
                <w:sz w:val="24"/>
              </w:rPr>
            </w:pPr>
          </w:p>
        </w:tc>
        <w:tc>
          <w:tcPr>
            <w:tcW w:w="2700" w:type="dxa"/>
            <w:shd w:val="pct5" w:color="auto" w:fill="FFFFFF"/>
          </w:tcPr>
          <w:p w14:paraId="0D931E10" w14:textId="77777777" w:rsidR="004D26B8" w:rsidRDefault="004D26B8">
            <w:pPr>
              <w:ind w:right="144"/>
            </w:pPr>
            <w:r>
              <w:t>LDC to ESP Request:</w:t>
            </w:r>
          </w:p>
          <w:p w14:paraId="5FF4F386" w14:textId="77777777" w:rsidR="004D26B8" w:rsidRDefault="004D26B8">
            <w:pPr>
              <w:ind w:right="144"/>
            </w:pPr>
            <w:r>
              <w:t>Accept Response:</w:t>
            </w:r>
          </w:p>
          <w:p w14:paraId="532F3FDC" w14:textId="77777777" w:rsidR="004D26B8" w:rsidRDefault="004D26B8">
            <w:pPr>
              <w:ind w:right="144"/>
            </w:pPr>
            <w:r>
              <w:t>Reject Response:</w:t>
            </w:r>
          </w:p>
          <w:p w14:paraId="56B1AF24" w14:textId="77777777" w:rsidR="004D26B8" w:rsidRDefault="004D26B8">
            <w:pPr>
              <w:ind w:right="144"/>
            </w:pPr>
          </w:p>
          <w:p w14:paraId="7998D835" w14:textId="77777777" w:rsidR="004D26B8" w:rsidRDefault="004D26B8">
            <w:pPr>
              <w:ind w:right="144"/>
            </w:pPr>
            <w:r>
              <w:t>ESP to LDC Request:</w:t>
            </w:r>
          </w:p>
          <w:p w14:paraId="77AB6B2D" w14:textId="77777777" w:rsidR="004D26B8" w:rsidRDefault="004D26B8">
            <w:pPr>
              <w:ind w:right="144"/>
            </w:pPr>
            <w:r>
              <w:t>Response:</w:t>
            </w:r>
          </w:p>
        </w:tc>
        <w:tc>
          <w:tcPr>
            <w:tcW w:w="4950" w:type="dxa"/>
            <w:shd w:val="pct5" w:color="auto" w:fill="FFFFFF"/>
          </w:tcPr>
          <w:p w14:paraId="063B9C5B" w14:textId="77777777" w:rsidR="004D26B8" w:rsidRDefault="004D26B8">
            <w:pPr>
              <w:ind w:right="144"/>
            </w:pPr>
            <w:r>
              <w:t>Optional</w:t>
            </w:r>
          </w:p>
          <w:p w14:paraId="37E9FE0A" w14:textId="77777777" w:rsidR="004D26B8" w:rsidRDefault="004D26B8">
            <w:pPr>
              <w:ind w:right="144"/>
            </w:pPr>
            <w:r>
              <w:t>Not Used</w:t>
            </w:r>
          </w:p>
          <w:p w14:paraId="26C39B34" w14:textId="77777777" w:rsidR="004D26B8" w:rsidRDefault="004D26B8">
            <w:pPr>
              <w:ind w:right="144"/>
            </w:pPr>
            <w:r>
              <w:t>Optional</w:t>
            </w:r>
          </w:p>
          <w:p w14:paraId="3925DE00" w14:textId="77777777" w:rsidR="004D26B8" w:rsidRDefault="004D26B8">
            <w:pPr>
              <w:ind w:right="144"/>
            </w:pPr>
          </w:p>
          <w:p w14:paraId="7CC2841B" w14:textId="77777777" w:rsidR="004D26B8" w:rsidRDefault="004D26B8">
            <w:pPr>
              <w:ind w:right="144"/>
            </w:pPr>
            <w:r>
              <w:t>Not Used</w:t>
            </w:r>
          </w:p>
          <w:p w14:paraId="4D530568" w14:textId="77777777" w:rsidR="004D26B8" w:rsidRDefault="004D26B8">
            <w:pPr>
              <w:ind w:right="144"/>
            </w:pPr>
            <w:r>
              <w:t>Not Used</w:t>
            </w:r>
          </w:p>
        </w:tc>
      </w:tr>
      <w:tr w:rsidR="004D26B8" w14:paraId="0FA2D46B" w14:textId="77777777">
        <w:tc>
          <w:tcPr>
            <w:tcW w:w="1980" w:type="dxa"/>
          </w:tcPr>
          <w:p w14:paraId="680F6E3A" w14:textId="77777777" w:rsidR="004D26B8" w:rsidRDefault="004D26B8">
            <w:pPr>
              <w:ind w:right="144"/>
              <w:jc w:val="right"/>
              <w:rPr>
                <w:b/>
              </w:rPr>
            </w:pPr>
            <w:r>
              <w:rPr>
                <w:b/>
              </w:rPr>
              <w:t>NJ Use:</w:t>
            </w:r>
          </w:p>
        </w:tc>
        <w:tc>
          <w:tcPr>
            <w:tcW w:w="180" w:type="dxa"/>
          </w:tcPr>
          <w:p w14:paraId="33048C26" w14:textId="77777777" w:rsidR="004D26B8" w:rsidRDefault="004D26B8">
            <w:pPr>
              <w:ind w:right="144"/>
              <w:jc w:val="right"/>
              <w:rPr>
                <w:sz w:val="24"/>
              </w:rPr>
            </w:pPr>
          </w:p>
        </w:tc>
        <w:tc>
          <w:tcPr>
            <w:tcW w:w="7650" w:type="dxa"/>
            <w:gridSpan w:val="2"/>
            <w:shd w:val="pct5" w:color="auto" w:fill="FFFFFF"/>
          </w:tcPr>
          <w:p w14:paraId="508168EB" w14:textId="77777777" w:rsidR="004D26B8" w:rsidRDefault="004D26B8">
            <w:pPr>
              <w:ind w:right="144"/>
            </w:pPr>
            <w:r>
              <w:t>Same as PA</w:t>
            </w:r>
          </w:p>
        </w:tc>
      </w:tr>
      <w:tr w:rsidR="004D26B8" w14:paraId="1339660B" w14:textId="77777777">
        <w:tc>
          <w:tcPr>
            <w:tcW w:w="1980" w:type="dxa"/>
          </w:tcPr>
          <w:p w14:paraId="74BBC690" w14:textId="77777777" w:rsidR="004D26B8" w:rsidRDefault="004D26B8">
            <w:pPr>
              <w:ind w:right="144"/>
              <w:jc w:val="right"/>
              <w:rPr>
                <w:b/>
              </w:rPr>
            </w:pPr>
            <w:r>
              <w:rPr>
                <w:b/>
              </w:rPr>
              <w:t>DE Use:</w:t>
            </w:r>
          </w:p>
        </w:tc>
        <w:tc>
          <w:tcPr>
            <w:tcW w:w="180" w:type="dxa"/>
          </w:tcPr>
          <w:p w14:paraId="62BD7D45" w14:textId="77777777" w:rsidR="004D26B8" w:rsidRDefault="004D26B8">
            <w:pPr>
              <w:ind w:right="144"/>
              <w:jc w:val="right"/>
              <w:rPr>
                <w:sz w:val="24"/>
              </w:rPr>
            </w:pPr>
          </w:p>
        </w:tc>
        <w:tc>
          <w:tcPr>
            <w:tcW w:w="7650" w:type="dxa"/>
            <w:gridSpan w:val="2"/>
            <w:shd w:val="pct5" w:color="auto" w:fill="FFFFFF"/>
          </w:tcPr>
          <w:p w14:paraId="1A7B9CC1" w14:textId="77777777" w:rsidR="004D26B8" w:rsidRDefault="004D26B8">
            <w:pPr>
              <w:ind w:right="144"/>
            </w:pPr>
            <w:r>
              <w:t>Same as PA</w:t>
            </w:r>
          </w:p>
        </w:tc>
      </w:tr>
      <w:tr w:rsidR="004D26B8" w14:paraId="69ADBF3A" w14:textId="77777777">
        <w:tc>
          <w:tcPr>
            <w:tcW w:w="1980" w:type="dxa"/>
          </w:tcPr>
          <w:p w14:paraId="1C0C63E1" w14:textId="77777777" w:rsidR="004D26B8" w:rsidRDefault="004D26B8">
            <w:pPr>
              <w:ind w:right="144"/>
              <w:jc w:val="right"/>
              <w:rPr>
                <w:b/>
              </w:rPr>
            </w:pPr>
            <w:r>
              <w:rPr>
                <w:b/>
              </w:rPr>
              <w:t>MD Use:</w:t>
            </w:r>
          </w:p>
        </w:tc>
        <w:tc>
          <w:tcPr>
            <w:tcW w:w="180" w:type="dxa"/>
          </w:tcPr>
          <w:p w14:paraId="226064D7" w14:textId="77777777" w:rsidR="004D26B8" w:rsidRDefault="004D26B8">
            <w:pPr>
              <w:ind w:right="144"/>
              <w:jc w:val="right"/>
              <w:rPr>
                <w:sz w:val="24"/>
              </w:rPr>
            </w:pPr>
          </w:p>
        </w:tc>
        <w:tc>
          <w:tcPr>
            <w:tcW w:w="7650" w:type="dxa"/>
            <w:gridSpan w:val="2"/>
            <w:shd w:val="pct5" w:color="auto" w:fill="FFFFFF"/>
          </w:tcPr>
          <w:p w14:paraId="67094520" w14:textId="77777777" w:rsidR="004D26B8" w:rsidRDefault="004D26B8">
            <w:pPr>
              <w:ind w:right="144"/>
            </w:pPr>
            <w:r>
              <w:t>Same as PA</w:t>
            </w:r>
          </w:p>
        </w:tc>
      </w:tr>
      <w:tr w:rsidR="004D26B8" w14:paraId="0572951A" w14:textId="77777777">
        <w:tc>
          <w:tcPr>
            <w:tcW w:w="1980" w:type="dxa"/>
          </w:tcPr>
          <w:p w14:paraId="498E15C5" w14:textId="77777777" w:rsidR="004D26B8" w:rsidRDefault="004D26B8">
            <w:pPr>
              <w:ind w:right="144"/>
              <w:jc w:val="right"/>
              <w:rPr>
                <w:b/>
              </w:rPr>
            </w:pPr>
            <w:r>
              <w:rPr>
                <w:b/>
              </w:rPr>
              <w:t>Example:</w:t>
            </w:r>
          </w:p>
        </w:tc>
        <w:tc>
          <w:tcPr>
            <w:tcW w:w="180" w:type="dxa"/>
          </w:tcPr>
          <w:p w14:paraId="6AE61083" w14:textId="77777777" w:rsidR="004D26B8" w:rsidRDefault="004D26B8">
            <w:pPr>
              <w:ind w:right="144"/>
              <w:jc w:val="right"/>
              <w:rPr>
                <w:sz w:val="24"/>
              </w:rPr>
            </w:pPr>
          </w:p>
        </w:tc>
        <w:tc>
          <w:tcPr>
            <w:tcW w:w="7650" w:type="dxa"/>
            <w:gridSpan w:val="2"/>
            <w:shd w:val="pct5" w:color="auto" w:fill="FFFFFF"/>
          </w:tcPr>
          <w:p w14:paraId="17146BA7" w14:textId="77777777" w:rsidR="004D26B8" w:rsidRDefault="004D26B8">
            <w:pPr>
              <w:ind w:right="144"/>
            </w:pPr>
            <w:r>
              <w:t>REF*NH*RS1</w:t>
            </w:r>
          </w:p>
        </w:tc>
      </w:tr>
    </w:tbl>
    <w:p w14:paraId="17CEB91A" w14:textId="77777777" w:rsidR="004D26B8" w:rsidRDefault="004D26B8">
      <w:pPr>
        <w:widowControl/>
      </w:pPr>
    </w:p>
    <w:p w14:paraId="709FC5D3" w14:textId="77777777" w:rsidR="004D26B8" w:rsidRDefault="004D26B8">
      <w:pPr>
        <w:widowControl/>
        <w:jc w:val="center"/>
        <w:rPr>
          <w:b/>
        </w:rPr>
      </w:pPr>
      <w:r>
        <w:rPr>
          <w:b/>
        </w:rPr>
        <w:t>Data Element Summary</w:t>
      </w:r>
    </w:p>
    <w:p w14:paraId="3C753660"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77B3CB20"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6ABF9D39" w14:textId="77777777">
        <w:trPr>
          <w:cantSplit/>
        </w:trPr>
        <w:tc>
          <w:tcPr>
            <w:tcW w:w="1007" w:type="dxa"/>
          </w:tcPr>
          <w:p w14:paraId="47848B0D"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2D75873" w14:textId="77777777" w:rsidR="004D26B8" w:rsidRDefault="004D26B8">
            <w:pPr>
              <w:widowControl/>
              <w:ind w:right="144"/>
              <w:jc w:val="center"/>
              <w:rPr>
                <w:sz w:val="24"/>
              </w:rPr>
            </w:pPr>
            <w:r>
              <w:rPr>
                <w:b/>
              </w:rPr>
              <w:t>REF01</w:t>
            </w:r>
          </w:p>
        </w:tc>
        <w:tc>
          <w:tcPr>
            <w:tcW w:w="893" w:type="dxa"/>
          </w:tcPr>
          <w:p w14:paraId="5A690EBD" w14:textId="77777777" w:rsidR="004D26B8" w:rsidRDefault="004D26B8">
            <w:pPr>
              <w:widowControl/>
              <w:ind w:right="144"/>
              <w:jc w:val="center"/>
              <w:rPr>
                <w:sz w:val="24"/>
              </w:rPr>
            </w:pPr>
            <w:r>
              <w:rPr>
                <w:b/>
              </w:rPr>
              <w:t>128</w:t>
            </w:r>
          </w:p>
        </w:tc>
        <w:tc>
          <w:tcPr>
            <w:tcW w:w="4896" w:type="dxa"/>
            <w:gridSpan w:val="4"/>
          </w:tcPr>
          <w:p w14:paraId="0B675622" w14:textId="77777777" w:rsidR="004D26B8" w:rsidRDefault="004D26B8">
            <w:pPr>
              <w:widowControl/>
              <w:ind w:right="144"/>
              <w:rPr>
                <w:sz w:val="24"/>
              </w:rPr>
            </w:pPr>
            <w:r>
              <w:rPr>
                <w:b/>
              </w:rPr>
              <w:t>Reference Identification Qualifier</w:t>
            </w:r>
          </w:p>
        </w:tc>
        <w:tc>
          <w:tcPr>
            <w:tcW w:w="432" w:type="dxa"/>
          </w:tcPr>
          <w:p w14:paraId="1660184B" w14:textId="77777777" w:rsidR="004D26B8" w:rsidRDefault="004D26B8">
            <w:pPr>
              <w:widowControl/>
              <w:ind w:right="144"/>
              <w:rPr>
                <w:sz w:val="24"/>
              </w:rPr>
            </w:pPr>
            <w:r>
              <w:rPr>
                <w:b/>
              </w:rPr>
              <w:t>M</w:t>
            </w:r>
          </w:p>
        </w:tc>
        <w:tc>
          <w:tcPr>
            <w:tcW w:w="1440" w:type="dxa"/>
            <w:gridSpan w:val="3"/>
          </w:tcPr>
          <w:p w14:paraId="7F90A2B9" w14:textId="77777777" w:rsidR="004D26B8" w:rsidRDefault="004D26B8">
            <w:pPr>
              <w:widowControl/>
              <w:ind w:right="144"/>
              <w:rPr>
                <w:sz w:val="24"/>
              </w:rPr>
            </w:pPr>
            <w:r>
              <w:rPr>
                <w:b/>
              </w:rPr>
              <w:t>ID 2/3</w:t>
            </w:r>
          </w:p>
        </w:tc>
      </w:tr>
      <w:tr w:rsidR="004D26B8" w14:paraId="0F3A02FF" w14:textId="77777777">
        <w:trPr>
          <w:gridAfter w:val="1"/>
          <w:wAfter w:w="245" w:type="dxa"/>
          <w:cantSplit/>
        </w:trPr>
        <w:tc>
          <w:tcPr>
            <w:tcW w:w="2980" w:type="dxa"/>
            <w:gridSpan w:val="3"/>
          </w:tcPr>
          <w:p w14:paraId="53FF8406" w14:textId="77777777" w:rsidR="004D26B8" w:rsidRDefault="004D26B8">
            <w:pPr>
              <w:pStyle w:val="Definition"/>
              <w:widowControl/>
              <w:rPr>
                <w:rFonts w:ascii="Times New Roman" w:hAnsi="Times New Roman"/>
              </w:rPr>
            </w:pPr>
          </w:p>
        </w:tc>
        <w:tc>
          <w:tcPr>
            <w:tcW w:w="6523" w:type="dxa"/>
            <w:gridSpan w:val="7"/>
          </w:tcPr>
          <w:p w14:paraId="0C78BEBD"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391102D2" w14:textId="77777777">
        <w:trPr>
          <w:gridAfter w:val="2"/>
          <w:wAfter w:w="388" w:type="dxa"/>
          <w:cantSplit/>
        </w:trPr>
        <w:tc>
          <w:tcPr>
            <w:tcW w:w="3311" w:type="dxa"/>
            <w:gridSpan w:val="4"/>
          </w:tcPr>
          <w:p w14:paraId="3F91BC2A" w14:textId="77777777" w:rsidR="004D26B8" w:rsidRDefault="004D26B8">
            <w:pPr>
              <w:widowControl/>
              <w:ind w:right="144"/>
            </w:pPr>
          </w:p>
        </w:tc>
        <w:tc>
          <w:tcPr>
            <w:tcW w:w="1152" w:type="dxa"/>
          </w:tcPr>
          <w:p w14:paraId="54EC74B1" w14:textId="77777777" w:rsidR="004D26B8" w:rsidRDefault="004D26B8">
            <w:pPr>
              <w:widowControl/>
              <w:ind w:right="144"/>
            </w:pPr>
            <w:r>
              <w:t>NH</w:t>
            </w:r>
          </w:p>
        </w:tc>
        <w:tc>
          <w:tcPr>
            <w:tcW w:w="217" w:type="dxa"/>
          </w:tcPr>
          <w:p w14:paraId="0E45978D" w14:textId="77777777" w:rsidR="004D26B8" w:rsidRDefault="004D26B8">
            <w:pPr>
              <w:widowControl/>
              <w:ind w:right="144"/>
            </w:pPr>
          </w:p>
        </w:tc>
        <w:tc>
          <w:tcPr>
            <w:tcW w:w="4680" w:type="dxa"/>
            <w:gridSpan w:val="3"/>
          </w:tcPr>
          <w:p w14:paraId="1ED3A942" w14:textId="77777777" w:rsidR="004D26B8" w:rsidRDefault="004D26B8">
            <w:pPr>
              <w:widowControl/>
              <w:ind w:right="144"/>
            </w:pPr>
            <w:r>
              <w:t>Rate Card Number</w:t>
            </w:r>
          </w:p>
        </w:tc>
      </w:tr>
      <w:tr w:rsidR="004D26B8" w14:paraId="54AF6B1A" w14:textId="77777777">
        <w:trPr>
          <w:gridAfter w:val="2"/>
          <w:wAfter w:w="388" w:type="dxa"/>
          <w:cantSplit/>
        </w:trPr>
        <w:tc>
          <w:tcPr>
            <w:tcW w:w="4680" w:type="dxa"/>
            <w:gridSpan w:val="6"/>
          </w:tcPr>
          <w:p w14:paraId="5CA614D1" w14:textId="77777777" w:rsidR="004D26B8" w:rsidRDefault="004D26B8">
            <w:pPr>
              <w:widowControl/>
              <w:ind w:right="144"/>
            </w:pPr>
          </w:p>
        </w:tc>
        <w:tc>
          <w:tcPr>
            <w:tcW w:w="4680" w:type="dxa"/>
            <w:gridSpan w:val="3"/>
            <w:shd w:val="pct5" w:color="000000" w:fill="FFFFFF"/>
          </w:tcPr>
          <w:p w14:paraId="6A7990A8" w14:textId="77777777" w:rsidR="004D26B8" w:rsidRDefault="004D26B8">
            <w:pPr>
              <w:widowControl/>
              <w:ind w:right="144"/>
            </w:pPr>
            <w:r>
              <w:t>Identifies a LDC rate class or tariff</w:t>
            </w:r>
          </w:p>
        </w:tc>
      </w:tr>
      <w:tr w:rsidR="004D26B8" w14:paraId="3C9BBEBF" w14:textId="77777777">
        <w:trPr>
          <w:cantSplit/>
        </w:trPr>
        <w:tc>
          <w:tcPr>
            <w:tcW w:w="1007" w:type="dxa"/>
          </w:tcPr>
          <w:p w14:paraId="68AC97C3" w14:textId="77777777" w:rsidR="004D26B8" w:rsidRDefault="004D26B8">
            <w:pPr>
              <w:widowControl/>
              <w:ind w:right="144"/>
              <w:rPr>
                <w:sz w:val="24"/>
              </w:rPr>
            </w:pPr>
            <w:r>
              <w:rPr>
                <w:b/>
                <w:sz w:val="16"/>
              </w:rPr>
              <w:t>Must Use</w:t>
            </w:r>
          </w:p>
        </w:tc>
        <w:tc>
          <w:tcPr>
            <w:tcW w:w="1080" w:type="dxa"/>
          </w:tcPr>
          <w:p w14:paraId="40471371" w14:textId="77777777" w:rsidR="004D26B8" w:rsidRDefault="004D26B8">
            <w:pPr>
              <w:widowControl/>
              <w:ind w:right="144"/>
              <w:jc w:val="center"/>
              <w:rPr>
                <w:sz w:val="24"/>
              </w:rPr>
            </w:pPr>
            <w:r>
              <w:rPr>
                <w:b/>
              </w:rPr>
              <w:t>REF02</w:t>
            </w:r>
          </w:p>
        </w:tc>
        <w:tc>
          <w:tcPr>
            <w:tcW w:w="893" w:type="dxa"/>
          </w:tcPr>
          <w:p w14:paraId="01C1BCB5" w14:textId="77777777" w:rsidR="004D26B8" w:rsidRDefault="004D26B8">
            <w:pPr>
              <w:widowControl/>
              <w:ind w:right="144"/>
              <w:jc w:val="center"/>
              <w:rPr>
                <w:sz w:val="24"/>
              </w:rPr>
            </w:pPr>
            <w:r>
              <w:rPr>
                <w:b/>
              </w:rPr>
              <w:t>127</w:t>
            </w:r>
          </w:p>
        </w:tc>
        <w:tc>
          <w:tcPr>
            <w:tcW w:w="4896" w:type="dxa"/>
            <w:gridSpan w:val="4"/>
          </w:tcPr>
          <w:p w14:paraId="00711964" w14:textId="77777777" w:rsidR="004D26B8" w:rsidRDefault="004D26B8">
            <w:pPr>
              <w:widowControl/>
              <w:ind w:right="144"/>
              <w:rPr>
                <w:sz w:val="24"/>
              </w:rPr>
            </w:pPr>
            <w:r>
              <w:rPr>
                <w:b/>
              </w:rPr>
              <w:t>Reference Identification</w:t>
            </w:r>
          </w:p>
        </w:tc>
        <w:tc>
          <w:tcPr>
            <w:tcW w:w="432" w:type="dxa"/>
          </w:tcPr>
          <w:p w14:paraId="0DE7B633" w14:textId="77777777" w:rsidR="004D26B8" w:rsidRDefault="004D26B8">
            <w:pPr>
              <w:widowControl/>
              <w:ind w:right="144"/>
              <w:rPr>
                <w:sz w:val="24"/>
              </w:rPr>
            </w:pPr>
            <w:r>
              <w:rPr>
                <w:b/>
              </w:rPr>
              <w:t>X</w:t>
            </w:r>
          </w:p>
        </w:tc>
        <w:tc>
          <w:tcPr>
            <w:tcW w:w="1440" w:type="dxa"/>
            <w:gridSpan w:val="3"/>
          </w:tcPr>
          <w:p w14:paraId="0D4574BA" w14:textId="77777777" w:rsidR="004D26B8" w:rsidRDefault="004D26B8">
            <w:pPr>
              <w:widowControl/>
              <w:ind w:right="144"/>
              <w:rPr>
                <w:sz w:val="24"/>
              </w:rPr>
            </w:pPr>
            <w:r>
              <w:rPr>
                <w:b/>
              </w:rPr>
              <w:t>AN 1/30</w:t>
            </w:r>
          </w:p>
        </w:tc>
      </w:tr>
      <w:tr w:rsidR="004D26B8" w14:paraId="4DFF17A3" w14:textId="77777777">
        <w:trPr>
          <w:gridAfter w:val="1"/>
          <w:wAfter w:w="245" w:type="dxa"/>
          <w:cantSplit/>
        </w:trPr>
        <w:tc>
          <w:tcPr>
            <w:tcW w:w="2980" w:type="dxa"/>
            <w:gridSpan w:val="3"/>
          </w:tcPr>
          <w:p w14:paraId="3DF173BE" w14:textId="77777777" w:rsidR="004D26B8" w:rsidRDefault="004D26B8">
            <w:pPr>
              <w:pStyle w:val="Definition"/>
              <w:widowControl/>
              <w:rPr>
                <w:rFonts w:ascii="Times New Roman" w:hAnsi="Times New Roman"/>
              </w:rPr>
            </w:pPr>
          </w:p>
        </w:tc>
        <w:tc>
          <w:tcPr>
            <w:tcW w:w="6523" w:type="dxa"/>
            <w:gridSpan w:val="7"/>
          </w:tcPr>
          <w:p w14:paraId="72F22194"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4E3A9F35" w14:textId="77777777" w:rsidR="004D26B8" w:rsidRDefault="004D26B8">
      <w:pPr>
        <w:pStyle w:val="Heading2"/>
        <w:jc w:val="left"/>
        <w:rPr>
          <w:rFonts w:ascii="Times New Roman" w:hAnsi="Times New Roman"/>
          <w:snapToGrid w:val="0"/>
        </w:rPr>
      </w:pPr>
      <w:r>
        <w:br w:type="page"/>
      </w:r>
      <w:r>
        <w:rPr>
          <w:snapToGrid w:val="0"/>
        </w:rPr>
        <w:tab/>
        <w:t xml:space="preserve">     </w:t>
      </w:r>
      <w:bookmarkStart w:id="787" w:name="_Toc470595255"/>
      <w:bookmarkStart w:id="788" w:name="_Toc475931859"/>
      <w:bookmarkStart w:id="789" w:name="_Toc475944612"/>
      <w:bookmarkStart w:id="790" w:name="_Toc475944712"/>
      <w:bookmarkStart w:id="791" w:name="_Toc478963442"/>
      <w:bookmarkStart w:id="792" w:name="_Toc478963642"/>
      <w:bookmarkStart w:id="793" w:name="_Toc481988127"/>
      <w:bookmarkStart w:id="794" w:name="_Toc493255141"/>
      <w:bookmarkStart w:id="795" w:name="_Toc528123560"/>
      <w:bookmarkStart w:id="796" w:name="_Toc534273956"/>
      <w:bookmarkStart w:id="797" w:name="_Toc534274056"/>
      <w:bookmarkStart w:id="798" w:name="_Toc535219960"/>
      <w:bookmarkStart w:id="799" w:name="_Toc477596316"/>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(PR=LDC Rate Subclass)</w:t>
      </w:r>
      <w:bookmarkEnd w:id="787"/>
      <w:bookmarkEnd w:id="788"/>
      <w:bookmarkEnd w:id="789"/>
      <w:bookmarkEnd w:id="790"/>
      <w:bookmarkEnd w:id="791"/>
      <w:bookmarkEnd w:id="792"/>
      <w:bookmarkEnd w:id="793"/>
      <w:bookmarkEnd w:id="794"/>
      <w:bookmarkEnd w:id="795"/>
      <w:bookmarkEnd w:id="796"/>
      <w:bookmarkEnd w:id="797"/>
      <w:bookmarkEnd w:id="798"/>
      <w:bookmarkEnd w:id="799"/>
    </w:p>
    <w:p w14:paraId="39FA89AC"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5B806805"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68236E2B"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3246461B"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CFC5585"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0769B5BF"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7D6E1F79"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04BA62EA"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7D716B85"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0336B638"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64F94135"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4D26B8" w14:paraId="693BAE2E" w14:textId="77777777">
        <w:trPr>
          <w:cantSplit/>
        </w:trPr>
        <w:tc>
          <w:tcPr>
            <w:tcW w:w="1980" w:type="dxa"/>
          </w:tcPr>
          <w:p w14:paraId="4947774E" w14:textId="77777777" w:rsidR="004D26B8" w:rsidRDefault="004D26B8">
            <w:pPr>
              <w:ind w:right="144"/>
              <w:jc w:val="right"/>
              <w:rPr>
                <w:b/>
              </w:rPr>
            </w:pPr>
            <w:r>
              <w:rPr>
                <w:b/>
              </w:rPr>
              <w:t>Notes:</w:t>
            </w:r>
          </w:p>
        </w:tc>
        <w:tc>
          <w:tcPr>
            <w:tcW w:w="180" w:type="dxa"/>
          </w:tcPr>
          <w:p w14:paraId="55B8CF24" w14:textId="77777777" w:rsidR="004D26B8" w:rsidRDefault="004D26B8">
            <w:pPr>
              <w:ind w:right="144"/>
              <w:jc w:val="right"/>
              <w:rPr>
                <w:sz w:val="24"/>
              </w:rPr>
            </w:pPr>
          </w:p>
        </w:tc>
        <w:tc>
          <w:tcPr>
            <w:tcW w:w="7650" w:type="dxa"/>
            <w:gridSpan w:val="2"/>
            <w:shd w:val="pct5" w:color="auto" w:fill="FFFFFF"/>
          </w:tcPr>
          <w:p w14:paraId="2DEF6FD2" w14:textId="77777777" w:rsidR="004D26B8" w:rsidRDefault="004D26B8">
            <w:pPr>
              <w:ind w:right="144"/>
            </w:pPr>
            <w:r>
              <w:t>If an LDC Rate Subclass is changed and all meters on the account have the same LDC Rate Subclass, the NM1 segment will contain NM1*MQ*3******32*ALL.</w:t>
            </w:r>
          </w:p>
          <w:p w14:paraId="55A199AA" w14:textId="77777777" w:rsidR="004D26B8" w:rsidRDefault="004D26B8">
            <w:pPr>
              <w:ind w:right="144"/>
            </w:pPr>
          </w:p>
          <w:p w14:paraId="3390E873" w14:textId="77777777" w:rsidR="004D26B8" w:rsidRDefault="004D26B8">
            <w:pPr>
              <w:ind w:right="144"/>
            </w:pPr>
            <w:r>
              <w:t>If an LDC Rate Subclass is changed, and it only applies to one or some meters, the NM1 segments will contain the specific meter number. If it applies to multiple meters (but not all of the meters on the account), multiple NM1 loops must be sent – one for each meter.</w:t>
            </w:r>
          </w:p>
          <w:p w14:paraId="59324783" w14:textId="77777777" w:rsidR="004D26B8" w:rsidRDefault="004D26B8">
            <w:pPr>
              <w:ind w:right="144"/>
            </w:pPr>
          </w:p>
          <w:p w14:paraId="78EE4E38" w14:textId="77777777" w:rsidR="004D26B8" w:rsidRDefault="004D26B8">
            <w:pPr>
              <w:ind w:right="144"/>
            </w:pPr>
            <w:r>
              <w:t>If only the LDC Rate Subclass is changed, the associated REF*TD will be REF*TD*REFPR.</w:t>
            </w:r>
          </w:p>
        </w:tc>
      </w:tr>
      <w:tr w:rsidR="004D26B8" w14:paraId="54C1BB37" w14:textId="77777777">
        <w:tc>
          <w:tcPr>
            <w:tcW w:w="1980" w:type="dxa"/>
          </w:tcPr>
          <w:p w14:paraId="31961405" w14:textId="77777777" w:rsidR="004D26B8" w:rsidRDefault="004D26B8">
            <w:pPr>
              <w:ind w:right="144"/>
              <w:jc w:val="right"/>
              <w:rPr>
                <w:b/>
              </w:rPr>
            </w:pPr>
            <w:r>
              <w:rPr>
                <w:b/>
              </w:rPr>
              <w:t>PA Use:</w:t>
            </w:r>
          </w:p>
        </w:tc>
        <w:tc>
          <w:tcPr>
            <w:tcW w:w="180" w:type="dxa"/>
          </w:tcPr>
          <w:p w14:paraId="658AE093" w14:textId="77777777" w:rsidR="004D26B8" w:rsidRDefault="004D26B8">
            <w:pPr>
              <w:ind w:right="144"/>
              <w:jc w:val="right"/>
              <w:rPr>
                <w:sz w:val="24"/>
              </w:rPr>
            </w:pPr>
          </w:p>
        </w:tc>
        <w:tc>
          <w:tcPr>
            <w:tcW w:w="2700" w:type="dxa"/>
            <w:shd w:val="pct5" w:color="auto" w:fill="FFFFFF"/>
          </w:tcPr>
          <w:p w14:paraId="1BD662A9" w14:textId="77777777" w:rsidR="004D26B8" w:rsidRDefault="004D26B8">
            <w:pPr>
              <w:ind w:right="144"/>
            </w:pPr>
            <w:r>
              <w:t>LDC to ESP Request:</w:t>
            </w:r>
          </w:p>
          <w:p w14:paraId="0A93BF85" w14:textId="77777777" w:rsidR="004D26B8" w:rsidRDefault="004D26B8">
            <w:pPr>
              <w:ind w:right="144"/>
            </w:pPr>
            <w:r>
              <w:t>Accept Response:</w:t>
            </w:r>
          </w:p>
          <w:p w14:paraId="612707CA" w14:textId="77777777" w:rsidR="004D26B8" w:rsidRDefault="004D26B8">
            <w:pPr>
              <w:ind w:right="144"/>
            </w:pPr>
            <w:r>
              <w:t>Reject Response:</w:t>
            </w:r>
          </w:p>
          <w:p w14:paraId="3162AC3F" w14:textId="77777777" w:rsidR="004D26B8" w:rsidRDefault="004D26B8">
            <w:pPr>
              <w:ind w:right="144"/>
            </w:pPr>
          </w:p>
          <w:p w14:paraId="3176BAE3" w14:textId="77777777" w:rsidR="004D26B8" w:rsidRDefault="004D26B8">
            <w:pPr>
              <w:ind w:right="144"/>
            </w:pPr>
            <w:r>
              <w:t>ESP to LDC Request:</w:t>
            </w:r>
          </w:p>
          <w:p w14:paraId="32EC73AD" w14:textId="77777777" w:rsidR="004D26B8" w:rsidRDefault="004D26B8">
            <w:pPr>
              <w:ind w:right="144"/>
            </w:pPr>
            <w:r>
              <w:t>Response:</w:t>
            </w:r>
          </w:p>
        </w:tc>
        <w:tc>
          <w:tcPr>
            <w:tcW w:w="4950" w:type="dxa"/>
            <w:shd w:val="pct5" w:color="auto" w:fill="FFFFFF"/>
          </w:tcPr>
          <w:p w14:paraId="341E8C30" w14:textId="77777777" w:rsidR="004D26B8" w:rsidRDefault="004D26B8">
            <w:pPr>
              <w:ind w:right="144"/>
            </w:pPr>
            <w:r>
              <w:t>Optional</w:t>
            </w:r>
          </w:p>
          <w:p w14:paraId="12F4ED33" w14:textId="77777777" w:rsidR="004D26B8" w:rsidRDefault="004D26B8">
            <w:pPr>
              <w:ind w:right="144"/>
            </w:pPr>
            <w:r>
              <w:t>Not Used</w:t>
            </w:r>
          </w:p>
          <w:p w14:paraId="593C763F" w14:textId="77777777" w:rsidR="004D26B8" w:rsidRDefault="004D26B8">
            <w:pPr>
              <w:ind w:right="144"/>
            </w:pPr>
            <w:r>
              <w:t>Optional</w:t>
            </w:r>
          </w:p>
          <w:p w14:paraId="7F913BFB" w14:textId="77777777" w:rsidR="004D26B8" w:rsidRDefault="004D26B8">
            <w:pPr>
              <w:ind w:right="144"/>
            </w:pPr>
          </w:p>
          <w:p w14:paraId="01B6F802" w14:textId="77777777" w:rsidR="004D26B8" w:rsidRDefault="004D26B8">
            <w:pPr>
              <w:ind w:right="144"/>
            </w:pPr>
            <w:r>
              <w:t>Not Used</w:t>
            </w:r>
          </w:p>
          <w:p w14:paraId="635526E3" w14:textId="77777777" w:rsidR="004D26B8" w:rsidRDefault="004D26B8">
            <w:pPr>
              <w:ind w:right="144"/>
            </w:pPr>
            <w:r>
              <w:t>Not Used</w:t>
            </w:r>
          </w:p>
        </w:tc>
      </w:tr>
      <w:tr w:rsidR="004D26B8" w14:paraId="5B10F50E" w14:textId="77777777">
        <w:tc>
          <w:tcPr>
            <w:tcW w:w="1980" w:type="dxa"/>
          </w:tcPr>
          <w:p w14:paraId="27381B47" w14:textId="77777777" w:rsidR="004D26B8" w:rsidRDefault="004D26B8">
            <w:pPr>
              <w:ind w:right="144"/>
              <w:jc w:val="right"/>
              <w:rPr>
                <w:b/>
              </w:rPr>
            </w:pPr>
            <w:r>
              <w:rPr>
                <w:b/>
              </w:rPr>
              <w:t>NJ Use:</w:t>
            </w:r>
          </w:p>
        </w:tc>
        <w:tc>
          <w:tcPr>
            <w:tcW w:w="180" w:type="dxa"/>
          </w:tcPr>
          <w:p w14:paraId="2E7B34A8" w14:textId="77777777" w:rsidR="004D26B8" w:rsidRDefault="004D26B8">
            <w:pPr>
              <w:ind w:right="144"/>
              <w:jc w:val="right"/>
              <w:rPr>
                <w:sz w:val="24"/>
              </w:rPr>
            </w:pPr>
          </w:p>
        </w:tc>
        <w:tc>
          <w:tcPr>
            <w:tcW w:w="7650" w:type="dxa"/>
            <w:gridSpan w:val="2"/>
            <w:shd w:val="pct5" w:color="auto" w:fill="FFFFFF"/>
          </w:tcPr>
          <w:p w14:paraId="479FDDE8" w14:textId="77777777" w:rsidR="004D26B8" w:rsidRDefault="004D26B8">
            <w:pPr>
              <w:ind w:right="144"/>
            </w:pPr>
            <w:r>
              <w:t>Same as PA</w:t>
            </w:r>
          </w:p>
        </w:tc>
      </w:tr>
      <w:tr w:rsidR="004D26B8" w14:paraId="725AF2C9" w14:textId="77777777">
        <w:tc>
          <w:tcPr>
            <w:tcW w:w="1980" w:type="dxa"/>
          </w:tcPr>
          <w:p w14:paraId="349609E1" w14:textId="77777777" w:rsidR="004D26B8" w:rsidRDefault="004D26B8">
            <w:pPr>
              <w:ind w:right="144"/>
              <w:jc w:val="right"/>
              <w:rPr>
                <w:b/>
              </w:rPr>
            </w:pPr>
            <w:r>
              <w:rPr>
                <w:b/>
              </w:rPr>
              <w:t>DE Use:</w:t>
            </w:r>
          </w:p>
        </w:tc>
        <w:tc>
          <w:tcPr>
            <w:tcW w:w="180" w:type="dxa"/>
          </w:tcPr>
          <w:p w14:paraId="7B05D6E0" w14:textId="77777777" w:rsidR="004D26B8" w:rsidRDefault="004D26B8">
            <w:pPr>
              <w:ind w:right="144"/>
              <w:jc w:val="right"/>
              <w:rPr>
                <w:sz w:val="24"/>
              </w:rPr>
            </w:pPr>
          </w:p>
        </w:tc>
        <w:tc>
          <w:tcPr>
            <w:tcW w:w="7650" w:type="dxa"/>
            <w:gridSpan w:val="2"/>
            <w:shd w:val="pct5" w:color="auto" w:fill="FFFFFF"/>
          </w:tcPr>
          <w:p w14:paraId="2A113CEC" w14:textId="77777777" w:rsidR="004D26B8" w:rsidRDefault="004D26B8">
            <w:pPr>
              <w:ind w:right="144"/>
            </w:pPr>
            <w:r>
              <w:t xml:space="preserve">Not Used – Not maintained in </w:t>
            </w:r>
            <w:r w:rsidR="003C1844">
              <w:t>Delmarva</w:t>
            </w:r>
            <w:r>
              <w:t>’s system</w:t>
            </w:r>
          </w:p>
        </w:tc>
      </w:tr>
      <w:tr w:rsidR="004D26B8" w14:paraId="2EC2BFD6" w14:textId="77777777">
        <w:tc>
          <w:tcPr>
            <w:tcW w:w="1980" w:type="dxa"/>
          </w:tcPr>
          <w:p w14:paraId="26210D0C" w14:textId="77777777" w:rsidR="004D26B8" w:rsidRDefault="004D26B8">
            <w:pPr>
              <w:ind w:right="144"/>
              <w:jc w:val="right"/>
              <w:rPr>
                <w:b/>
              </w:rPr>
            </w:pPr>
            <w:r>
              <w:rPr>
                <w:b/>
              </w:rPr>
              <w:t>MD Use:</w:t>
            </w:r>
          </w:p>
        </w:tc>
        <w:tc>
          <w:tcPr>
            <w:tcW w:w="180" w:type="dxa"/>
          </w:tcPr>
          <w:p w14:paraId="5CFE3AEF" w14:textId="77777777" w:rsidR="004D26B8" w:rsidRDefault="004D26B8">
            <w:pPr>
              <w:ind w:right="144"/>
              <w:jc w:val="right"/>
              <w:rPr>
                <w:sz w:val="24"/>
              </w:rPr>
            </w:pPr>
          </w:p>
        </w:tc>
        <w:tc>
          <w:tcPr>
            <w:tcW w:w="7650" w:type="dxa"/>
            <w:gridSpan w:val="2"/>
            <w:shd w:val="pct5" w:color="auto" w:fill="FFFFFF"/>
          </w:tcPr>
          <w:p w14:paraId="2027B7CC" w14:textId="77777777" w:rsidR="004D26B8" w:rsidRDefault="004D26B8">
            <w:pPr>
              <w:ind w:right="144"/>
            </w:pPr>
            <w:r>
              <w:t>Same as PA</w:t>
            </w:r>
          </w:p>
        </w:tc>
      </w:tr>
      <w:tr w:rsidR="004D26B8" w14:paraId="544787DB" w14:textId="77777777">
        <w:tc>
          <w:tcPr>
            <w:tcW w:w="1980" w:type="dxa"/>
          </w:tcPr>
          <w:p w14:paraId="00464D76" w14:textId="77777777" w:rsidR="004D26B8" w:rsidRDefault="004D26B8">
            <w:pPr>
              <w:ind w:right="144"/>
              <w:jc w:val="right"/>
              <w:rPr>
                <w:b/>
              </w:rPr>
            </w:pPr>
            <w:r>
              <w:rPr>
                <w:b/>
              </w:rPr>
              <w:t>Example:</w:t>
            </w:r>
          </w:p>
        </w:tc>
        <w:tc>
          <w:tcPr>
            <w:tcW w:w="180" w:type="dxa"/>
          </w:tcPr>
          <w:p w14:paraId="24165DBE" w14:textId="77777777" w:rsidR="004D26B8" w:rsidRDefault="004D26B8">
            <w:pPr>
              <w:ind w:right="144"/>
              <w:jc w:val="right"/>
              <w:rPr>
                <w:sz w:val="24"/>
              </w:rPr>
            </w:pPr>
          </w:p>
        </w:tc>
        <w:tc>
          <w:tcPr>
            <w:tcW w:w="7650" w:type="dxa"/>
            <w:gridSpan w:val="2"/>
            <w:shd w:val="pct5" w:color="auto" w:fill="FFFFFF"/>
          </w:tcPr>
          <w:p w14:paraId="09170C82" w14:textId="77777777" w:rsidR="004D26B8" w:rsidRDefault="004D26B8">
            <w:pPr>
              <w:ind w:right="144"/>
            </w:pPr>
            <w:r>
              <w:t>REF*PR*123</w:t>
            </w:r>
          </w:p>
        </w:tc>
      </w:tr>
    </w:tbl>
    <w:p w14:paraId="5733B1FA" w14:textId="77777777" w:rsidR="004D26B8" w:rsidRDefault="004D26B8">
      <w:pPr>
        <w:widowControl/>
      </w:pPr>
    </w:p>
    <w:p w14:paraId="753FA05B" w14:textId="77777777" w:rsidR="004D26B8" w:rsidRDefault="004D26B8">
      <w:pPr>
        <w:widowControl/>
        <w:jc w:val="center"/>
        <w:rPr>
          <w:b/>
        </w:rPr>
      </w:pPr>
      <w:r>
        <w:rPr>
          <w:b/>
        </w:rPr>
        <w:t>Data Element Summary</w:t>
      </w:r>
    </w:p>
    <w:p w14:paraId="24F7A96A"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4C2AFFC7"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7AD5C327" w14:textId="77777777">
        <w:trPr>
          <w:cantSplit/>
        </w:trPr>
        <w:tc>
          <w:tcPr>
            <w:tcW w:w="1007" w:type="dxa"/>
          </w:tcPr>
          <w:p w14:paraId="28A35EF2"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1E7E21BD" w14:textId="77777777" w:rsidR="004D26B8" w:rsidRDefault="004D26B8">
            <w:pPr>
              <w:widowControl/>
              <w:ind w:right="144"/>
              <w:jc w:val="center"/>
              <w:rPr>
                <w:sz w:val="24"/>
              </w:rPr>
            </w:pPr>
            <w:r>
              <w:rPr>
                <w:b/>
              </w:rPr>
              <w:t>REF01</w:t>
            </w:r>
          </w:p>
        </w:tc>
        <w:tc>
          <w:tcPr>
            <w:tcW w:w="893" w:type="dxa"/>
          </w:tcPr>
          <w:p w14:paraId="67E10F7F" w14:textId="77777777" w:rsidR="004D26B8" w:rsidRDefault="004D26B8">
            <w:pPr>
              <w:widowControl/>
              <w:ind w:right="144"/>
              <w:jc w:val="center"/>
              <w:rPr>
                <w:sz w:val="24"/>
              </w:rPr>
            </w:pPr>
            <w:r>
              <w:rPr>
                <w:b/>
              </w:rPr>
              <w:t>128</w:t>
            </w:r>
          </w:p>
        </w:tc>
        <w:tc>
          <w:tcPr>
            <w:tcW w:w="4896" w:type="dxa"/>
            <w:gridSpan w:val="4"/>
          </w:tcPr>
          <w:p w14:paraId="401C720C" w14:textId="77777777" w:rsidR="004D26B8" w:rsidRDefault="004D26B8">
            <w:pPr>
              <w:widowControl/>
              <w:ind w:right="144"/>
              <w:rPr>
                <w:sz w:val="24"/>
              </w:rPr>
            </w:pPr>
            <w:r>
              <w:rPr>
                <w:b/>
              </w:rPr>
              <w:t>Reference Identification Qualifier</w:t>
            </w:r>
          </w:p>
        </w:tc>
        <w:tc>
          <w:tcPr>
            <w:tcW w:w="432" w:type="dxa"/>
          </w:tcPr>
          <w:p w14:paraId="1E501A51" w14:textId="77777777" w:rsidR="004D26B8" w:rsidRDefault="004D26B8">
            <w:pPr>
              <w:widowControl/>
              <w:ind w:right="144"/>
              <w:rPr>
                <w:sz w:val="24"/>
              </w:rPr>
            </w:pPr>
            <w:r>
              <w:rPr>
                <w:b/>
              </w:rPr>
              <w:t>M</w:t>
            </w:r>
          </w:p>
        </w:tc>
        <w:tc>
          <w:tcPr>
            <w:tcW w:w="1440" w:type="dxa"/>
            <w:gridSpan w:val="3"/>
          </w:tcPr>
          <w:p w14:paraId="020E54BF" w14:textId="77777777" w:rsidR="004D26B8" w:rsidRDefault="004D26B8">
            <w:pPr>
              <w:widowControl/>
              <w:ind w:right="144"/>
              <w:rPr>
                <w:sz w:val="24"/>
              </w:rPr>
            </w:pPr>
            <w:r>
              <w:rPr>
                <w:b/>
              </w:rPr>
              <w:t>ID 2/3</w:t>
            </w:r>
          </w:p>
        </w:tc>
      </w:tr>
      <w:tr w:rsidR="004D26B8" w14:paraId="606A28F6" w14:textId="77777777">
        <w:trPr>
          <w:gridAfter w:val="1"/>
          <w:wAfter w:w="245" w:type="dxa"/>
          <w:cantSplit/>
        </w:trPr>
        <w:tc>
          <w:tcPr>
            <w:tcW w:w="2980" w:type="dxa"/>
            <w:gridSpan w:val="3"/>
          </w:tcPr>
          <w:p w14:paraId="75ACAFF8" w14:textId="77777777" w:rsidR="004D26B8" w:rsidRDefault="004D26B8">
            <w:pPr>
              <w:pStyle w:val="Definition"/>
              <w:widowControl/>
              <w:rPr>
                <w:rFonts w:ascii="Times New Roman" w:hAnsi="Times New Roman"/>
              </w:rPr>
            </w:pPr>
          </w:p>
        </w:tc>
        <w:tc>
          <w:tcPr>
            <w:tcW w:w="6523" w:type="dxa"/>
            <w:gridSpan w:val="7"/>
          </w:tcPr>
          <w:p w14:paraId="7CE7B726"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731FD246" w14:textId="77777777">
        <w:trPr>
          <w:gridAfter w:val="2"/>
          <w:wAfter w:w="388" w:type="dxa"/>
          <w:cantSplit/>
        </w:trPr>
        <w:tc>
          <w:tcPr>
            <w:tcW w:w="3311" w:type="dxa"/>
            <w:gridSpan w:val="4"/>
          </w:tcPr>
          <w:p w14:paraId="63B23E74" w14:textId="77777777" w:rsidR="004D26B8" w:rsidRDefault="004D26B8">
            <w:pPr>
              <w:widowControl/>
              <w:rPr>
                <w:sz w:val="24"/>
              </w:rPr>
            </w:pPr>
          </w:p>
        </w:tc>
        <w:tc>
          <w:tcPr>
            <w:tcW w:w="1152" w:type="dxa"/>
          </w:tcPr>
          <w:p w14:paraId="4812E738" w14:textId="77777777" w:rsidR="004D26B8" w:rsidRDefault="004D26B8">
            <w:pPr>
              <w:widowControl/>
              <w:ind w:right="144"/>
              <w:rPr>
                <w:sz w:val="24"/>
              </w:rPr>
            </w:pPr>
            <w:r>
              <w:t>PR</w:t>
            </w:r>
          </w:p>
        </w:tc>
        <w:tc>
          <w:tcPr>
            <w:tcW w:w="217" w:type="dxa"/>
          </w:tcPr>
          <w:p w14:paraId="183D2B95" w14:textId="77777777" w:rsidR="004D26B8" w:rsidRDefault="004D26B8">
            <w:pPr>
              <w:widowControl/>
              <w:ind w:right="144"/>
              <w:rPr>
                <w:sz w:val="24"/>
              </w:rPr>
            </w:pPr>
          </w:p>
        </w:tc>
        <w:tc>
          <w:tcPr>
            <w:tcW w:w="4680" w:type="dxa"/>
            <w:gridSpan w:val="3"/>
          </w:tcPr>
          <w:p w14:paraId="7DBDBD9B" w14:textId="77777777" w:rsidR="004D26B8" w:rsidRDefault="004D26B8">
            <w:pPr>
              <w:widowControl/>
              <w:ind w:right="144"/>
              <w:rPr>
                <w:sz w:val="24"/>
              </w:rPr>
            </w:pPr>
            <w:r>
              <w:t>Price Quote Number</w:t>
            </w:r>
          </w:p>
        </w:tc>
      </w:tr>
      <w:tr w:rsidR="004D26B8" w14:paraId="203D4049" w14:textId="77777777">
        <w:trPr>
          <w:gridAfter w:val="2"/>
          <w:wAfter w:w="388" w:type="dxa"/>
        </w:trPr>
        <w:tc>
          <w:tcPr>
            <w:tcW w:w="4680" w:type="dxa"/>
            <w:gridSpan w:val="6"/>
          </w:tcPr>
          <w:p w14:paraId="26D2C815" w14:textId="77777777" w:rsidR="004D26B8" w:rsidRDefault="004D26B8">
            <w:pPr>
              <w:ind w:right="144"/>
              <w:rPr>
                <w:sz w:val="24"/>
              </w:rPr>
            </w:pPr>
          </w:p>
        </w:tc>
        <w:tc>
          <w:tcPr>
            <w:tcW w:w="4680" w:type="dxa"/>
            <w:gridSpan w:val="3"/>
            <w:shd w:val="pct5" w:color="auto" w:fill="FFFFFF"/>
          </w:tcPr>
          <w:p w14:paraId="7F52A2D2" w14:textId="77777777" w:rsidR="004D26B8" w:rsidRDefault="004D26B8">
            <w:pPr>
              <w:ind w:right="144"/>
              <w:rPr>
                <w:sz w:val="24"/>
              </w:rPr>
            </w:pPr>
            <w:r>
              <w:t>LDC Rate Subclass – Used to provide further classification of a rate.</w:t>
            </w:r>
          </w:p>
        </w:tc>
      </w:tr>
      <w:tr w:rsidR="004D26B8" w14:paraId="188BAF6E" w14:textId="77777777">
        <w:trPr>
          <w:cantSplit/>
        </w:trPr>
        <w:tc>
          <w:tcPr>
            <w:tcW w:w="1007" w:type="dxa"/>
          </w:tcPr>
          <w:p w14:paraId="68D7FCDF" w14:textId="77777777" w:rsidR="004D26B8" w:rsidRDefault="004D26B8">
            <w:pPr>
              <w:widowControl/>
              <w:ind w:right="144"/>
              <w:rPr>
                <w:sz w:val="24"/>
              </w:rPr>
            </w:pPr>
            <w:r>
              <w:rPr>
                <w:b/>
                <w:sz w:val="16"/>
              </w:rPr>
              <w:t>Must Use</w:t>
            </w:r>
          </w:p>
        </w:tc>
        <w:tc>
          <w:tcPr>
            <w:tcW w:w="1080" w:type="dxa"/>
          </w:tcPr>
          <w:p w14:paraId="410CD45F" w14:textId="77777777" w:rsidR="004D26B8" w:rsidRDefault="004D26B8">
            <w:pPr>
              <w:widowControl/>
              <w:ind w:right="144"/>
              <w:jc w:val="center"/>
              <w:rPr>
                <w:sz w:val="24"/>
              </w:rPr>
            </w:pPr>
            <w:r>
              <w:rPr>
                <w:b/>
              </w:rPr>
              <w:t>REF02</w:t>
            </w:r>
          </w:p>
        </w:tc>
        <w:tc>
          <w:tcPr>
            <w:tcW w:w="893" w:type="dxa"/>
          </w:tcPr>
          <w:p w14:paraId="243C26CA" w14:textId="77777777" w:rsidR="004D26B8" w:rsidRDefault="004D26B8">
            <w:pPr>
              <w:widowControl/>
              <w:ind w:right="144"/>
              <w:jc w:val="center"/>
              <w:rPr>
                <w:sz w:val="24"/>
              </w:rPr>
            </w:pPr>
            <w:r>
              <w:rPr>
                <w:b/>
              </w:rPr>
              <w:t>127</w:t>
            </w:r>
          </w:p>
        </w:tc>
        <w:tc>
          <w:tcPr>
            <w:tcW w:w="4896" w:type="dxa"/>
            <w:gridSpan w:val="4"/>
          </w:tcPr>
          <w:p w14:paraId="32A8EAE6" w14:textId="77777777" w:rsidR="004D26B8" w:rsidRDefault="004D26B8">
            <w:pPr>
              <w:widowControl/>
              <w:ind w:right="144"/>
              <w:rPr>
                <w:sz w:val="24"/>
              </w:rPr>
            </w:pPr>
            <w:r>
              <w:rPr>
                <w:b/>
              </w:rPr>
              <w:t>Reference Identification</w:t>
            </w:r>
          </w:p>
        </w:tc>
        <w:tc>
          <w:tcPr>
            <w:tcW w:w="432" w:type="dxa"/>
          </w:tcPr>
          <w:p w14:paraId="15485964" w14:textId="77777777" w:rsidR="004D26B8" w:rsidRDefault="004D26B8">
            <w:pPr>
              <w:widowControl/>
              <w:ind w:right="144"/>
              <w:rPr>
                <w:sz w:val="24"/>
              </w:rPr>
            </w:pPr>
            <w:r>
              <w:rPr>
                <w:b/>
              </w:rPr>
              <w:t>X</w:t>
            </w:r>
          </w:p>
        </w:tc>
        <w:tc>
          <w:tcPr>
            <w:tcW w:w="1440" w:type="dxa"/>
            <w:gridSpan w:val="3"/>
          </w:tcPr>
          <w:p w14:paraId="139A1105" w14:textId="77777777" w:rsidR="004D26B8" w:rsidRDefault="004D26B8">
            <w:pPr>
              <w:widowControl/>
              <w:ind w:right="144"/>
              <w:rPr>
                <w:sz w:val="24"/>
              </w:rPr>
            </w:pPr>
            <w:r>
              <w:rPr>
                <w:b/>
              </w:rPr>
              <w:t>AN 1/30</w:t>
            </w:r>
          </w:p>
        </w:tc>
      </w:tr>
      <w:tr w:rsidR="004D26B8" w14:paraId="222A3E07" w14:textId="77777777">
        <w:trPr>
          <w:gridAfter w:val="1"/>
          <w:wAfter w:w="245" w:type="dxa"/>
          <w:cantSplit/>
        </w:trPr>
        <w:tc>
          <w:tcPr>
            <w:tcW w:w="2980" w:type="dxa"/>
            <w:gridSpan w:val="3"/>
          </w:tcPr>
          <w:p w14:paraId="41D5D4CB" w14:textId="77777777" w:rsidR="004D26B8" w:rsidRDefault="004D26B8">
            <w:pPr>
              <w:pStyle w:val="Definition"/>
              <w:widowControl/>
              <w:rPr>
                <w:rFonts w:ascii="Times New Roman" w:hAnsi="Times New Roman"/>
              </w:rPr>
            </w:pPr>
          </w:p>
        </w:tc>
        <w:tc>
          <w:tcPr>
            <w:tcW w:w="6523" w:type="dxa"/>
            <w:gridSpan w:val="7"/>
          </w:tcPr>
          <w:p w14:paraId="435154AD"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499A4977" w14:textId="77777777" w:rsidR="004D26B8" w:rsidRDefault="004D26B8">
      <w:pPr>
        <w:pStyle w:val="Heading2"/>
        <w:jc w:val="left"/>
        <w:rPr>
          <w:rFonts w:ascii="Times New Roman" w:hAnsi="Times New Roman"/>
          <w:snapToGrid w:val="0"/>
        </w:rPr>
      </w:pPr>
      <w:r>
        <w:br w:type="page"/>
      </w:r>
      <w:r>
        <w:rPr>
          <w:snapToGrid w:val="0"/>
        </w:rPr>
        <w:tab/>
        <w:t xml:space="preserve">     </w:t>
      </w:r>
      <w:bookmarkStart w:id="800" w:name="_Toc470595256"/>
      <w:bookmarkStart w:id="801" w:name="_Toc475931860"/>
      <w:bookmarkStart w:id="802" w:name="_Toc475944613"/>
      <w:bookmarkStart w:id="803" w:name="_Toc475944713"/>
      <w:bookmarkStart w:id="804" w:name="_Toc478963443"/>
      <w:bookmarkStart w:id="805" w:name="_Toc478963643"/>
      <w:bookmarkStart w:id="806" w:name="_Toc481988128"/>
      <w:bookmarkStart w:id="807" w:name="_Toc493255142"/>
      <w:bookmarkStart w:id="808" w:name="_Toc528123561"/>
      <w:bookmarkStart w:id="809" w:name="_Toc534273957"/>
      <w:bookmarkStart w:id="810" w:name="_Toc534274057"/>
      <w:bookmarkStart w:id="811" w:name="_Toc535219961"/>
      <w:bookmarkStart w:id="812" w:name="_Toc477596317"/>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(RB=ESP Rate Code)</w:t>
      </w:r>
      <w:bookmarkEnd w:id="800"/>
      <w:bookmarkEnd w:id="801"/>
      <w:bookmarkEnd w:id="802"/>
      <w:bookmarkEnd w:id="803"/>
      <w:bookmarkEnd w:id="804"/>
      <w:bookmarkEnd w:id="805"/>
      <w:bookmarkEnd w:id="806"/>
      <w:bookmarkEnd w:id="807"/>
      <w:bookmarkEnd w:id="808"/>
      <w:bookmarkEnd w:id="809"/>
      <w:bookmarkEnd w:id="810"/>
      <w:bookmarkEnd w:id="811"/>
      <w:bookmarkEnd w:id="812"/>
    </w:p>
    <w:p w14:paraId="3F01398A"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2D093EC6"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56B9EB06"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357A2EC1"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B607955"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2F1B75D7"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4B848947"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36935045"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4C7B3AFC"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2E92C02C"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4EE31DAB"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970"/>
        <w:gridCol w:w="5040"/>
      </w:tblGrid>
      <w:tr w:rsidR="004D26B8" w14:paraId="1895D632" w14:textId="77777777">
        <w:tc>
          <w:tcPr>
            <w:tcW w:w="1980" w:type="dxa"/>
            <w:tcBorders>
              <w:bottom w:val="nil"/>
            </w:tcBorders>
          </w:tcPr>
          <w:p w14:paraId="79F6001C" w14:textId="77777777" w:rsidR="004D26B8" w:rsidRDefault="004D26B8">
            <w:pPr>
              <w:ind w:right="144"/>
              <w:jc w:val="right"/>
              <w:rPr>
                <w:b/>
              </w:rPr>
            </w:pPr>
            <w:r>
              <w:rPr>
                <w:b/>
              </w:rPr>
              <w:t>Notes:</w:t>
            </w:r>
          </w:p>
        </w:tc>
        <w:tc>
          <w:tcPr>
            <w:tcW w:w="180" w:type="dxa"/>
            <w:tcBorders>
              <w:bottom w:val="nil"/>
            </w:tcBorders>
          </w:tcPr>
          <w:p w14:paraId="6D6F2DF3" w14:textId="77777777" w:rsidR="004D26B8" w:rsidRDefault="004D26B8">
            <w:pPr>
              <w:ind w:right="144"/>
              <w:jc w:val="right"/>
              <w:rPr>
                <w:sz w:val="24"/>
              </w:rPr>
            </w:pPr>
          </w:p>
        </w:tc>
        <w:tc>
          <w:tcPr>
            <w:tcW w:w="8010" w:type="dxa"/>
            <w:gridSpan w:val="2"/>
            <w:tcBorders>
              <w:bottom w:val="nil"/>
            </w:tcBorders>
            <w:shd w:val="pct5" w:color="auto" w:fill="FFFFFF"/>
          </w:tcPr>
          <w:p w14:paraId="5D42C62D" w14:textId="77777777" w:rsidR="004D26B8" w:rsidRDefault="004D26B8">
            <w:pPr>
              <w:ind w:right="144"/>
            </w:pPr>
            <w:r>
              <w:t>If an ESP Rate Code is changed, the NM1 segment will contain NM1*MQ*3******32*ALL.</w:t>
            </w:r>
          </w:p>
          <w:p w14:paraId="65B992C6" w14:textId="77777777" w:rsidR="004D26B8" w:rsidRDefault="004D26B8">
            <w:pPr>
              <w:ind w:right="144"/>
            </w:pPr>
          </w:p>
          <w:p w14:paraId="1B409B63" w14:textId="77777777" w:rsidR="004D26B8" w:rsidRDefault="004D26B8">
            <w:pPr>
              <w:ind w:right="144"/>
            </w:pPr>
            <w:r>
              <w:t>If only the ESP Rate Code is changed, the associated REF*TD will be REF*TD*REFRB.</w:t>
            </w:r>
          </w:p>
        </w:tc>
      </w:tr>
      <w:tr w:rsidR="004D26B8" w14:paraId="7CDA7A6C" w14:textId="77777777">
        <w:tc>
          <w:tcPr>
            <w:tcW w:w="1980" w:type="dxa"/>
            <w:tcBorders>
              <w:bottom w:val="nil"/>
            </w:tcBorders>
          </w:tcPr>
          <w:p w14:paraId="4746FC9A" w14:textId="77777777" w:rsidR="004D26B8" w:rsidRDefault="004D26B8">
            <w:pPr>
              <w:ind w:right="144"/>
              <w:jc w:val="right"/>
              <w:rPr>
                <w:b/>
              </w:rPr>
            </w:pPr>
            <w:r>
              <w:rPr>
                <w:b/>
              </w:rPr>
              <w:t>PA Use:</w:t>
            </w:r>
          </w:p>
        </w:tc>
        <w:tc>
          <w:tcPr>
            <w:tcW w:w="180" w:type="dxa"/>
            <w:tcBorders>
              <w:bottom w:val="nil"/>
            </w:tcBorders>
          </w:tcPr>
          <w:p w14:paraId="095581E1" w14:textId="77777777" w:rsidR="004D26B8" w:rsidRDefault="004D26B8">
            <w:pPr>
              <w:ind w:right="144"/>
              <w:jc w:val="right"/>
              <w:rPr>
                <w:sz w:val="24"/>
              </w:rPr>
            </w:pPr>
          </w:p>
        </w:tc>
        <w:tc>
          <w:tcPr>
            <w:tcW w:w="8010" w:type="dxa"/>
            <w:gridSpan w:val="2"/>
            <w:tcBorders>
              <w:bottom w:val="nil"/>
            </w:tcBorders>
            <w:shd w:val="pct5" w:color="auto" w:fill="FFFFFF"/>
          </w:tcPr>
          <w:p w14:paraId="306457BA" w14:textId="77777777" w:rsidR="004D26B8" w:rsidRDefault="004D26B8">
            <w:pPr>
              <w:ind w:right="144"/>
            </w:pPr>
            <w:r>
              <w:t>Rate codes are established between the LDC and ESP prior to Enrollment.</w:t>
            </w:r>
          </w:p>
          <w:p w14:paraId="14863CE3" w14:textId="77777777" w:rsidR="004D26B8" w:rsidRDefault="004D26B8">
            <w:pPr>
              <w:ind w:right="144"/>
            </w:pPr>
          </w:p>
        </w:tc>
      </w:tr>
      <w:tr w:rsidR="004D26B8" w14:paraId="5BBFFB19" w14:textId="77777777">
        <w:tc>
          <w:tcPr>
            <w:tcW w:w="1980" w:type="dxa"/>
            <w:tcBorders>
              <w:top w:val="nil"/>
            </w:tcBorders>
          </w:tcPr>
          <w:p w14:paraId="649776A5" w14:textId="77777777" w:rsidR="004D26B8" w:rsidRDefault="004D26B8">
            <w:pPr>
              <w:ind w:right="144"/>
              <w:jc w:val="right"/>
              <w:rPr>
                <w:b/>
              </w:rPr>
            </w:pPr>
          </w:p>
        </w:tc>
        <w:tc>
          <w:tcPr>
            <w:tcW w:w="180" w:type="dxa"/>
            <w:tcBorders>
              <w:top w:val="nil"/>
            </w:tcBorders>
          </w:tcPr>
          <w:p w14:paraId="21AF8A0F" w14:textId="77777777" w:rsidR="004D26B8" w:rsidRDefault="004D26B8">
            <w:pPr>
              <w:ind w:right="144"/>
              <w:jc w:val="right"/>
              <w:rPr>
                <w:sz w:val="24"/>
              </w:rPr>
            </w:pPr>
          </w:p>
        </w:tc>
        <w:tc>
          <w:tcPr>
            <w:tcW w:w="2970" w:type="dxa"/>
            <w:tcBorders>
              <w:top w:val="nil"/>
            </w:tcBorders>
            <w:shd w:val="pct5" w:color="auto" w:fill="FFFFFF"/>
          </w:tcPr>
          <w:p w14:paraId="66502D6D" w14:textId="77777777" w:rsidR="004D26B8" w:rsidRDefault="004D26B8">
            <w:pPr>
              <w:ind w:right="144"/>
            </w:pPr>
            <w:r>
              <w:t>LDC to ESP Request:</w:t>
            </w:r>
          </w:p>
          <w:p w14:paraId="2CEB8F7B" w14:textId="77777777" w:rsidR="004D26B8" w:rsidRDefault="004D26B8">
            <w:pPr>
              <w:ind w:right="144"/>
            </w:pPr>
            <w:r>
              <w:t>Response:</w:t>
            </w:r>
          </w:p>
          <w:p w14:paraId="63EC3633" w14:textId="77777777" w:rsidR="004D26B8" w:rsidRDefault="004D26B8">
            <w:pPr>
              <w:ind w:right="144"/>
            </w:pPr>
          </w:p>
          <w:p w14:paraId="77E83E88" w14:textId="77777777" w:rsidR="004D26B8" w:rsidRDefault="004D26B8">
            <w:pPr>
              <w:ind w:right="144"/>
            </w:pPr>
            <w:r>
              <w:t>ESP to LDC Request:</w:t>
            </w:r>
          </w:p>
          <w:p w14:paraId="23B3D8DA" w14:textId="77777777" w:rsidR="004D26B8" w:rsidRDefault="004D26B8">
            <w:pPr>
              <w:ind w:right="144"/>
            </w:pPr>
            <w:r>
              <w:t>Accept Response:</w:t>
            </w:r>
          </w:p>
          <w:p w14:paraId="4592D6F9" w14:textId="77777777" w:rsidR="004D26B8" w:rsidRDefault="004D26B8">
            <w:pPr>
              <w:ind w:right="144"/>
            </w:pPr>
            <w:r>
              <w:t>Reject Response:</w:t>
            </w:r>
          </w:p>
        </w:tc>
        <w:tc>
          <w:tcPr>
            <w:tcW w:w="5040" w:type="dxa"/>
            <w:tcBorders>
              <w:top w:val="nil"/>
            </w:tcBorders>
            <w:shd w:val="pct5" w:color="auto" w:fill="FFFFFF"/>
          </w:tcPr>
          <w:p w14:paraId="2D4DD5A4" w14:textId="77777777" w:rsidR="004D26B8" w:rsidRDefault="004D26B8">
            <w:pPr>
              <w:ind w:right="144"/>
            </w:pPr>
            <w:r>
              <w:t>Not Used</w:t>
            </w:r>
          </w:p>
          <w:p w14:paraId="1E09BD7C" w14:textId="77777777" w:rsidR="004D26B8" w:rsidRDefault="004D26B8">
            <w:pPr>
              <w:ind w:right="144"/>
            </w:pPr>
            <w:r>
              <w:t xml:space="preserve">Not Used </w:t>
            </w:r>
          </w:p>
          <w:p w14:paraId="76B70DC4" w14:textId="77777777" w:rsidR="004D26B8" w:rsidRDefault="004D26B8">
            <w:pPr>
              <w:ind w:right="144"/>
            </w:pPr>
          </w:p>
          <w:p w14:paraId="67982298" w14:textId="77777777" w:rsidR="004D26B8" w:rsidRDefault="004D26B8">
            <w:pPr>
              <w:ind w:right="144"/>
            </w:pPr>
            <w:r>
              <w:t>Optional</w:t>
            </w:r>
          </w:p>
          <w:p w14:paraId="52740DF0" w14:textId="77777777" w:rsidR="004D26B8" w:rsidRDefault="004D26B8">
            <w:pPr>
              <w:ind w:right="144"/>
            </w:pPr>
            <w:r>
              <w:t>Optional</w:t>
            </w:r>
          </w:p>
          <w:p w14:paraId="49479F88" w14:textId="77777777" w:rsidR="004D26B8" w:rsidRDefault="004D26B8">
            <w:pPr>
              <w:ind w:right="144"/>
            </w:pPr>
            <w:r>
              <w:t>Optional</w:t>
            </w:r>
          </w:p>
        </w:tc>
      </w:tr>
      <w:tr w:rsidR="004D26B8" w14:paraId="005DC395" w14:textId="77777777">
        <w:tc>
          <w:tcPr>
            <w:tcW w:w="1980" w:type="dxa"/>
          </w:tcPr>
          <w:p w14:paraId="6F10CDFD" w14:textId="77777777" w:rsidR="004D26B8" w:rsidRDefault="004D26B8">
            <w:pPr>
              <w:ind w:right="144"/>
              <w:jc w:val="right"/>
              <w:rPr>
                <w:b/>
              </w:rPr>
            </w:pPr>
            <w:r>
              <w:rPr>
                <w:b/>
              </w:rPr>
              <w:t>NJ Use:</w:t>
            </w:r>
          </w:p>
        </w:tc>
        <w:tc>
          <w:tcPr>
            <w:tcW w:w="180" w:type="dxa"/>
          </w:tcPr>
          <w:p w14:paraId="72BB4FEE" w14:textId="77777777" w:rsidR="004D26B8" w:rsidRDefault="004D26B8">
            <w:pPr>
              <w:ind w:right="144"/>
              <w:jc w:val="right"/>
              <w:rPr>
                <w:sz w:val="24"/>
              </w:rPr>
            </w:pPr>
          </w:p>
        </w:tc>
        <w:tc>
          <w:tcPr>
            <w:tcW w:w="8010" w:type="dxa"/>
            <w:gridSpan w:val="2"/>
            <w:shd w:val="pct5" w:color="auto" w:fill="FFFFFF"/>
          </w:tcPr>
          <w:p w14:paraId="16F64264" w14:textId="77777777" w:rsidR="004D26B8" w:rsidRDefault="004D26B8">
            <w:pPr>
              <w:ind w:right="144"/>
            </w:pPr>
            <w:r>
              <w:t>Same as PA</w:t>
            </w:r>
          </w:p>
        </w:tc>
      </w:tr>
      <w:tr w:rsidR="004D26B8" w14:paraId="77271FFA" w14:textId="77777777">
        <w:tc>
          <w:tcPr>
            <w:tcW w:w="1980" w:type="dxa"/>
          </w:tcPr>
          <w:p w14:paraId="2824E905" w14:textId="77777777" w:rsidR="004D26B8" w:rsidRDefault="004D26B8">
            <w:pPr>
              <w:ind w:right="144"/>
              <w:jc w:val="right"/>
              <w:rPr>
                <w:b/>
              </w:rPr>
            </w:pPr>
            <w:r>
              <w:rPr>
                <w:b/>
              </w:rPr>
              <w:t>DE Use:</w:t>
            </w:r>
          </w:p>
        </w:tc>
        <w:tc>
          <w:tcPr>
            <w:tcW w:w="180" w:type="dxa"/>
          </w:tcPr>
          <w:p w14:paraId="2B0C4002" w14:textId="77777777" w:rsidR="004D26B8" w:rsidRDefault="004D26B8">
            <w:pPr>
              <w:ind w:right="144"/>
              <w:jc w:val="right"/>
              <w:rPr>
                <w:sz w:val="24"/>
              </w:rPr>
            </w:pPr>
          </w:p>
        </w:tc>
        <w:tc>
          <w:tcPr>
            <w:tcW w:w="8010" w:type="dxa"/>
            <w:gridSpan w:val="2"/>
            <w:shd w:val="pct5" w:color="auto" w:fill="FFFFFF"/>
          </w:tcPr>
          <w:p w14:paraId="100050C4" w14:textId="77777777" w:rsidR="004D26B8" w:rsidRDefault="003C1844">
            <w:pPr>
              <w:ind w:right="144"/>
            </w:pPr>
            <w:r>
              <w:t>Not Used</w:t>
            </w:r>
          </w:p>
        </w:tc>
      </w:tr>
      <w:tr w:rsidR="004D26B8" w14:paraId="10EA2B41" w14:textId="77777777">
        <w:tc>
          <w:tcPr>
            <w:tcW w:w="1980" w:type="dxa"/>
          </w:tcPr>
          <w:p w14:paraId="3302C38A" w14:textId="77777777" w:rsidR="004D26B8" w:rsidRDefault="004D26B8">
            <w:pPr>
              <w:ind w:right="144"/>
              <w:jc w:val="right"/>
              <w:rPr>
                <w:b/>
              </w:rPr>
            </w:pPr>
            <w:r>
              <w:rPr>
                <w:b/>
              </w:rPr>
              <w:t>MD Use:</w:t>
            </w:r>
          </w:p>
        </w:tc>
        <w:tc>
          <w:tcPr>
            <w:tcW w:w="180" w:type="dxa"/>
          </w:tcPr>
          <w:p w14:paraId="0C145995" w14:textId="77777777" w:rsidR="004D26B8" w:rsidRDefault="004D26B8">
            <w:pPr>
              <w:ind w:right="144"/>
              <w:jc w:val="right"/>
              <w:rPr>
                <w:sz w:val="24"/>
              </w:rPr>
            </w:pPr>
          </w:p>
        </w:tc>
        <w:tc>
          <w:tcPr>
            <w:tcW w:w="8010" w:type="dxa"/>
            <w:gridSpan w:val="2"/>
            <w:shd w:val="pct5" w:color="auto" w:fill="FFFFFF"/>
          </w:tcPr>
          <w:p w14:paraId="03BD5172" w14:textId="77777777" w:rsidR="004D26B8" w:rsidRDefault="004D26B8">
            <w:pPr>
              <w:ind w:right="144"/>
            </w:pPr>
            <w:r>
              <w:t>Same as PA</w:t>
            </w:r>
          </w:p>
        </w:tc>
      </w:tr>
      <w:tr w:rsidR="004D26B8" w14:paraId="0C81AA70" w14:textId="77777777">
        <w:tc>
          <w:tcPr>
            <w:tcW w:w="1980" w:type="dxa"/>
          </w:tcPr>
          <w:p w14:paraId="028A0FDE" w14:textId="77777777" w:rsidR="004D26B8" w:rsidRDefault="004D26B8">
            <w:pPr>
              <w:ind w:right="144"/>
              <w:jc w:val="right"/>
              <w:rPr>
                <w:b/>
              </w:rPr>
            </w:pPr>
            <w:r>
              <w:rPr>
                <w:b/>
              </w:rPr>
              <w:t>Example:</w:t>
            </w:r>
          </w:p>
        </w:tc>
        <w:tc>
          <w:tcPr>
            <w:tcW w:w="180" w:type="dxa"/>
          </w:tcPr>
          <w:p w14:paraId="058F746B" w14:textId="77777777" w:rsidR="004D26B8" w:rsidRDefault="004D26B8">
            <w:pPr>
              <w:ind w:right="144"/>
              <w:jc w:val="right"/>
              <w:rPr>
                <w:sz w:val="24"/>
              </w:rPr>
            </w:pPr>
          </w:p>
        </w:tc>
        <w:tc>
          <w:tcPr>
            <w:tcW w:w="8010" w:type="dxa"/>
            <w:gridSpan w:val="2"/>
            <w:shd w:val="pct5" w:color="auto" w:fill="FFFFFF"/>
          </w:tcPr>
          <w:p w14:paraId="6B71EC43" w14:textId="77777777" w:rsidR="004D26B8" w:rsidRDefault="004D26B8">
            <w:pPr>
              <w:ind w:right="144"/>
            </w:pPr>
            <w:r>
              <w:t>REF*RB*A29</w:t>
            </w:r>
          </w:p>
        </w:tc>
      </w:tr>
    </w:tbl>
    <w:p w14:paraId="657448CD" w14:textId="77777777" w:rsidR="004D26B8" w:rsidRDefault="004D26B8">
      <w:pPr>
        <w:widowControl/>
      </w:pPr>
    </w:p>
    <w:p w14:paraId="3919D091" w14:textId="77777777" w:rsidR="004D26B8" w:rsidRDefault="004D26B8">
      <w:pPr>
        <w:widowControl/>
        <w:jc w:val="center"/>
        <w:rPr>
          <w:b/>
        </w:rPr>
      </w:pPr>
      <w:r>
        <w:rPr>
          <w:b/>
        </w:rPr>
        <w:t>Data Element Summary</w:t>
      </w:r>
    </w:p>
    <w:p w14:paraId="2E631A53"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2AF5BF37"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7DC0E6CD" w14:textId="77777777">
        <w:trPr>
          <w:cantSplit/>
        </w:trPr>
        <w:tc>
          <w:tcPr>
            <w:tcW w:w="1007" w:type="dxa"/>
          </w:tcPr>
          <w:p w14:paraId="30B56B63"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AE5769A" w14:textId="77777777" w:rsidR="004D26B8" w:rsidRDefault="004D26B8">
            <w:pPr>
              <w:widowControl/>
              <w:ind w:right="144"/>
              <w:jc w:val="center"/>
              <w:rPr>
                <w:sz w:val="24"/>
              </w:rPr>
            </w:pPr>
            <w:r>
              <w:rPr>
                <w:b/>
              </w:rPr>
              <w:t>REF01</w:t>
            </w:r>
          </w:p>
        </w:tc>
        <w:tc>
          <w:tcPr>
            <w:tcW w:w="893" w:type="dxa"/>
          </w:tcPr>
          <w:p w14:paraId="1003D049" w14:textId="77777777" w:rsidR="004D26B8" w:rsidRDefault="004D26B8">
            <w:pPr>
              <w:widowControl/>
              <w:ind w:right="144"/>
              <w:jc w:val="center"/>
              <w:rPr>
                <w:sz w:val="24"/>
              </w:rPr>
            </w:pPr>
            <w:r>
              <w:rPr>
                <w:b/>
              </w:rPr>
              <w:t>128</w:t>
            </w:r>
          </w:p>
        </w:tc>
        <w:tc>
          <w:tcPr>
            <w:tcW w:w="4896" w:type="dxa"/>
            <w:gridSpan w:val="4"/>
          </w:tcPr>
          <w:p w14:paraId="7D5A27EE" w14:textId="77777777" w:rsidR="004D26B8" w:rsidRDefault="004D26B8">
            <w:pPr>
              <w:widowControl/>
              <w:ind w:right="144"/>
              <w:rPr>
                <w:sz w:val="24"/>
              </w:rPr>
            </w:pPr>
            <w:r>
              <w:rPr>
                <w:b/>
              </w:rPr>
              <w:t>Reference Identification Qualifier</w:t>
            </w:r>
          </w:p>
        </w:tc>
        <w:tc>
          <w:tcPr>
            <w:tcW w:w="432" w:type="dxa"/>
          </w:tcPr>
          <w:p w14:paraId="06BAC422" w14:textId="77777777" w:rsidR="004D26B8" w:rsidRDefault="004D26B8">
            <w:pPr>
              <w:widowControl/>
              <w:ind w:right="144"/>
              <w:rPr>
                <w:sz w:val="24"/>
              </w:rPr>
            </w:pPr>
            <w:r>
              <w:rPr>
                <w:b/>
              </w:rPr>
              <w:t>M</w:t>
            </w:r>
          </w:p>
        </w:tc>
        <w:tc>
          <w:tcPr>
            <w:tcW w:w="1440" w:type="dxa"/>
            <w:gridSpan w:val="3"/>
          </w:tcPr>
          <w:p w14:paraId="46030AC4" w14:textId="77777777" w:rsidR="004D26B8" w:rsidRDefault="004D26B8">
            <w:pPr>
              <w:widowControl/>
              <w:ind w:right="144"/>
              <w:rPr>
                <w:sz w:val="24"/>
              </w:rPr>
            </w:pPr>
            <w:r>
              <w:rPr>
                <w:b/>
              </w:rPr>
              <w:t>ID 2/3</w:t>
            </w:r>
          </w:p>
        </w:tc>
      </w:tr>
      <w:tr w:rsidR="004D26B8" w14:paraId="09F32A99" w14:textId="77777777">
        <w:trPr>
          <w:gridAfter w:val="1"/>
          <w:wAfter w:w="245" w:type="dxa"/>
          <w:cantSplit/>
        </w:trPr>
        <w:tc>
          <w:tcPr>
            <w:tcW w:w="2980" w:type="dxa"/>
            <w:gridSpan w:val="3"/>
          </w:tcPr>
          <w:p w14:paraId="6C63525D" w14:textId="77777777" w:rsidR="004D26B8" w:rsidRDefault="004D26B8">
            <w:pPr>
              <w:pStyle w:val="Definition"/>
              <w:widowControl/>
              <w:rPr>
                <w:rFonts w:ascii="Times New Roman" w:hAnsi="Times New Roman"/>
              </w:rPr>
            </w:pPr>
          </w:p>
        </w:tc>
        <w:tc>
          <w:tcPr>
            <w:tcW w:w="6523" w:type="dxa"/>
            <w:gridSpan w:val="7"/>
          </w:tcPr>
          <w:p w14:paraId="395B986C"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6D6CBFA9" w14:textId="77777777">
        <w:trPr>
          <w:gridAfter w:val="2"/>
          <w:wAfter w:w="388" w:type="dxa"/>
          <w:cantSplit/>
        </w:trPr>
        <w:tc>
          <w:tcPr>
            <w:tcW w:w="3311" w:type="dxa"/>
            <w:gridSpan w:val="4"/>
          </w:tcPr>
          <w:p w14:paraId="50B5EE5F" w14:textId="77777777" w:rsidR="004D26B8" w:rsidRDefault="004D26B8">
            <w:pPr>
              <w:widowControl/>
              <w:rPr>
                <w:sz w:val="24"/>
              </w:rPr>
            </w:pPr>
          </w:p>
        </w:tc>
        <w:tc>
          <w:tcPr>
            <w:tcW w:w="1152" w:type="dxa"/>
          </w:tcPr>
          <w:p w14:paraId="6E869497" w14:textId="77777777" w:rsidR="004D26B8" w:rsidRDefault="004D26B8">
            <w:pPr>
              <w:widowControl/>
              <w:ind w:right="144"/>
              <w:rPr>
                <w:sz w:val="24"/>
              </w:rPr>
            </w:pPr>
            <w:r>
              <w:t>RB</w:t>
            </w:r>
          </w:p>
        </w:tc>
        <w:tc>
          <w:tcPr>
            <w:tcW w:w="217" w:type="dxa"/>
          </w:tcPr>
          <w:p w14:paraId="3BFF5C24" w14:textId="77777777" w:rsidR="004D26B8" w:rsidRDefault="004D26B8">
            <w:pPr>
              <w:widowControl/>
              <w:ind w:right="144"/>
              <w:rPr>
                <w:sz w:val="24"/>
              </w:rPr>
            </w:pPr>
          </w:p>
        </w:tc>
        <w:tc>
          <w:tcPr>
            <w:tcW w:w="4680" w:type="dxa"/>
            <w:gridSpan w:val="3"/>
          </w:tcPr>
          <w:p w14:paraId="4E7EB183" w14:textId="77777777" w:rsidR="004D26B8" w:rsidRDefault="004D26B8">
            <w:pPr>
              <w:widowControl/>
              <w:ind w:right="144"/>
              <w:rPr>
                <w:sz w:val="24"/>
              </w:rPr>
            </w:pPr>
            <w:r>
              <w:t>Rate code number</w:t>
            </w:r>
          </w:p>
        </w:tc>
      </w:tr>
      <w:tr w:rsidR="004D26B8" w14:paraId="4EAF4DE5" w14:textId="77777777">
        <w:trPr>
          <w:gridAfter w:val="2"/>
          <w:wAfter w:w="388" w:type="dxa"/>
        </w:trPr>
        <w:tc>
          <w:tcPr>
            <w:tcW w:w="4680" w:type="dxa"/>
            <w:gridSpan w:val="6"/>
          </w:tcPr>
          <w:p w14:paraId="0001A4C5" w14:textId="77777777" w:rsidR="004D26B8" w:rsidRDefault="004D26B8">
            <w:pPr>
              <w:ind w:right="144"/>
              <w:rPr>
                <w:sz w:val="24"/>
              </w:rPr>
            </w:pPr>
          </w:p>
        </w:tc>
        <w:tc>
          <w:tcPr>
            <w:tcW w:w="4680" w:type="dxa"/>
            <w:gridSpan w:val="3"/>
            <w:shd w:val="pct5" w:color="auto" w:fill="FFFFFF"/>
          </w:tcPr>
          <w:p w14:paraId="5A1ABC1B" w14:textId="77777777" w:rsidR="004D26B8" w:rsidRDefault="004D26B8">
            <w:pPr>
              <w:ind w:right="144"/>
              <w:rPr>
                <w:sz w:val="24"/>
              </w:rPr>
            </w:pPr>
            <w:r>
              <w:t>ESP Rate Code for the customer</w:t>
            </w:r>
          </w:p>
        </w:tc>
      </w:tr>
      <w:tr w:rsidR="004D26B8" w14:paraId="31FC6880" w14:textId="77777777">
        <w:trPr>
          <w:cantSplit/>
        </w:trPr>
        <w:tc>
          <w:tcPr>
            <w:tcW w:w="1007" w:type="dxa"/>
          </w:tcPr>
          <w:p w14:paraId="364C3C15" w14:textId="77777777" w:rsidR="004D26B8" w:rsidRDefault="004D26B8">
            <w:pPr>
              <w:widowControl/>
              <w:ind w:right="144"/>
              <w:rPr>
                <w:sz w:val="24"/>
              </w:rPr>
            </w:pPr>
            <w:r>
              <w:rPr>
                <w:b/>
                <w:sz w:val="16"/>
              </w:rPr>
              <w:t>Must Use</w:t>
            </w:r>
          </w:p>
        </w:tc>
        <w:tc>
          <w:tcPr>
            <w:tcW w:w="1080" w:type="dxa"/>
          </w:tcPr>
          <w:p w14:paraId="25A9CF11" w14:textId="77777777" w:rsidR="004D26B8" w:rsidRDefault="004D26B8">
            <w:pPr>
              <w:widowControl/>
              <w:ind w:right="144"/>
              <w:jc w:val="center"/>
              <w:rPr>
                <w:sz w:val="24"/>
              </w:rPr>
            </w:pPr>
            <w:r>
              <w:rPr>
                <w:b/>
              </w:rPr>
              <w:t>REF02</w:t>
            </w:r>
          </w:p>
        </w:tc>
        <w:tc>
          <w:tcPr>
            <w:tcW w:w="893" w:type="dxa"/>
          </w:tcPr>
          <w:p w14:paraId="7E79860E" w14:textId="77777777" w:rsidR="004D26B8" w:rsidRDefault="004D26B8">
            <w:pPr>
              <w:widowControl/>
              <w:ind w:right="144"/>
              <w:jc w:val="center"/>
              <w:rPr>
                <w:sz w:val="24"/>
              </w:rPr>
            </w:pPr>
            <w:r>
              <w:rPr>
                <w:b/>
              </w:rPr>
              <w:t>127</w:t>
            </w:r>
          </w:p>
        </w:tc>
        <w:tc>
          <w:tcPr>
            <w:tcW w:w="4896" w:type="dxa"/>
            <w:gridSpan w:val="4"/>
          </w:tcPr>
          <w:p w14:paraId="1718C0D9" w14:textId="77777777" w:rsidR="004D26B8" w:rsidRDefault="004D26B8">
            <w:pPr>
              <w:widowControl/>
              <w:ind w:right="144"/>
              <w:rPr>
                <w:sz w:val="24"/>
              </w:rPr>
            </w:pPr>
            <w:r>
              <w:rPr>
                <w:b/>
              </w:rPr>
              <w:t>Reference Identification</w:t>
            </w:r>
          </w:p>
        </w:tc>
        <w:tc>
          <w:tcPr>
            <w:tcW w:w="432" w:type="dxa"/>
          </w:tcPr>
          <w:p w14:paraId="2BAAFEC1" w14:textId="77777777" w:rsidR="004D26B8" w:rsidRDefault="004D26B8">
            <w:pPr>
              <w:widowControl/>
              <w:ind w:right="144"/>
              <w:rPr>
                <w:sz w:val="24"/>
              </w:rPr>
            </w:pPr>
            <w:r>
              <w:rPr>
                <w:b/>
              </w:rPr>
              <w:t>X</w:t>
            </w:r>
          </w:p>
        </w:tc>
        <w:tc>
          <w:tcPr>
            <w:tcW w:w="1440" w:type="dxa"/>
            <w:gridSpan w:val="3"/>
          </w:tcPr>
          <w:p w14:paraId="59FBF53F" w14:textId="77777777" w:rsidR="004D26B8" w:rsidRDefault="004D26B8">
            <w:pPr>
              <w:widowControl/>
              <w:ind w:right="144"/>
              <w:rPr>
                <w:sz w:val="24"/>
              </w:rPr>
            </w:pPr>
            <w:r>
              <w:rPr>
                <w:b/>
              </w:rPr>
              <w:t>AN 1/30</w:t>
            </w:r>
          </w:p>
        </w:tc>
      </w:tr>
      <w:tr w:rsidR="004D26B8" w14:paraId="000A5419" w14:textId="77777777">
        <w:trPr>
          <w:gridAfter w:val="1"/>
          <w:wAfter w:w="245" w:type="dxa"/>
          <w:cantSplit/>
        </w:trPr>
        <w:tc>
          <w:tcPr>
            <w:tcW w:w="2980" w:type="dxa"/>
            <w:gridSpan w:val="3"/>
          </w:tcPr>
          <w:p w14:paraId="3B41BE95" w14:textId="77777777" w:rsidR="004D26B8" w:rsidRDefault="004D26B8">
            <w:pPr>
              <w:pStyle w:val="Definition"/>
              <w:widowControl/>
              <w:rPr>
                <w:rFonts w:ascii="Times New Roman" w:hAnsi="Times New Roman"/>
              </w:rPr>
            </w:pPr>
          </w:p>
        </w:tc>
        <w:tc>
          <w:tcPr>
            <w:tcW w:w="6523" w:type="dxa"/>
            <w:gridSpan w:val="7"/>
          </w:tcPr>
          <w:p w14:paraId="643929ED"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2749053F" w14:textId="77777777" w:rsidR="006D5856" w:rsidRDefault="006D5856">
      <w:pPr>
        <w:widowControl/>
        <w:tabs>
          <w:tab w:val="right" w:pos="1800"/>
          <w:tab w:val="left" w:pos="2160"/>
        </w:tabs>
        <w:ind w:left="2160" w:hanging="2160"/>
        <w:rPr>
          <w:b/>
        </w:rPr>
      </w:pPr>
    </w:p>
    <w:p w14:paraId="375B0447" w14:textId="77777777" w:rsidR="006D5856" w:rsidRDefault="006D5856" w:rsidP="006D5856">
      <w:pPr>
        <w:pStyle w:val="Heading2"/>
        <w:jc w:val="left"/>
        <w:rPr>
          <w:snapToGrid w:val="0"/>
        </w:rPr>
      </w:pPr>
      <w:r>
        <w:rPr>
          <w:b w:val="0"/>
        </w:rPr>
        <w:br w:type="page"/>
      </w:r>
      <w:r>
        <w:rPr>
          <w:snapToGrid w:val="0"/>
        </w:rPr>
        <w:tab/>
        <w:t xml:space="preserve">     </w:t>
      </w:r>
    </w:p>
    <w:p w14:paraId="39BFD65C" w14:textId="77777777" w:rsidR="006D5856" w:rsidRPr="00B416E7" w:rsidRDefault="006D5856" w:rsidP="00B416E7">
      <w:pPr>
        <w:pStyle w:val="Heading2"/>
        <w:jc w:val="both"/>
        <w:rPr>
          <w:rFonts w:ascii="Times New Roman" w:hAnsi="Times New Roman"/>
          <w:i/>
          <w:snapToGrid w:val="0"/>
        </w:rPr>
      </w:pPr>
      <w:r>
        <w:rPr>
          <w:i/>
          <w:snapToGrid w:val="0"/>
        </w:rPr>
        <w:t xml:space="preserve">          </w:t>
      </w:r>
      <w:bookmarkStart w:id="813" w:name="_Toc276312489"/>
      <w:r w:rsidR="00B416E7">
        <w:rPr>
          <w:i/>
          <w:snapToGrid w:val="0"/>
        </w:rPr>
        <w:t xml:space="preserve">         </w:t>
      </w:r>
      <w:bookmarkStart w:id="814" w:name="_Toc477596318"/>
      <w:r w:rsidRPr="00B416E7">
        <w:rPr>
          <w:rFonts w:ascii="Times New Roman" w:hAnsi="Times New Roman"/>
          <w:snapToGrid w:val="0"/>
        </w:rPr>
        <w:t>Segment:</w:t>
      </w:r>
      <w:r w:rsidRPr="00B416E7">
        <w:rPr>
          <w:rFonts w:ascii="Times New Roman" w:hAnsi="Times New Roman"/>
          <w:i/>
          <w:snapToGrid w:val="0"/>
        </w:rPr>
        <w:tab/>
      </w:r>
      <w:r w:rsidRPr="00B416E7">
        <w:rPr>
          <w:rFonts w:ascii="Times New Roman" w:hAnsi="Times New Roman"/>
          <w:snapToGrid w:val="0"/>
          <w:sz w:val="40"/>
          <w:szCs w:val="40"/>
        </w:rPr>
        <w:t>REF</w:t>
      </w:r>
      <w:r w:rsidRPr="00B416E7">
        <w:rPr>
          <w:rFonts w:ascii="Times New Roman" w:hAnsi="Times New Roman"/>
          <w:snapToGrid w:val="0"/>
        </w:rPr>
        <w:t xml:space="preserve"> Reference Identification (SV=Service Voltage)</w:t>
      </w:r>
      <w:bookmarkEnd w:id="813"/>
      <w:bookmarkEnd w:id="814"/>
    </w:p>
    <w:p w14:paraId="0F8F549A" w14:textId="77777777" w:rsidR="006D5856" w:rsidRDefault="006D5856" w:rsidP="006D5856">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08AD4EDF" w14:textId="77777777" w:rsidR="006D5856" w:rsidRDefault="006D5856" w:rsidP="006D5856">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7BB779F4" w14:textId="77777777" w:rsidR="006D5856" w:rsidRDefault="006D5856" w:rsidP="006D5856">
      <w:pPr>
        <w:tabs>
          <w:tab w:val="right" w:pos="1800"/>
          <w:tab w:val="left" w:pos="2160"/>
        </w:tabs>
        <w:ind w:left="2160" w:hanging="2160"/>
        <w:rPr>
          <w:snapToGrid w:val="0"/>
        </w:rPr>
      </w:pPr>
      <w:r>
        <w:rPr>
          <w:snapToGrid w:val="0"/>
        </w:rPr>
        <w:tab/>
      </w:r>
      <w:r>
        <w:rPr>
          <w:b/>
          <w:snapToGrid w:val="0"/>
        </w:rPr>
        <w:t>Level:</w:t>
      </w:r>
      <w:r>
        <w:rPr>
          <w:snapToGrid w:val="0"/>
        </w:rPr>
        <w:tab/>
        <w:t>Detail</w:t>
      </w:r>
    </w:p>
    <w:p w14:paraId="48CE87A4" w14:textId="77777777" w:rsidR="006D5856" w:rsidRDefault="006D5856" w:rsidP="006D5856">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6367E1D" w14:textId="77777777" w:rsidR="006D5856" w:rsidRDefault="006D5856" w:rsidP="006D5856">
      <w:pPr>
        <w:tabs>
          <w:tab w:val="right" w:pos="1800"/>
          <w:tab w:val="left" w:pos="2160"/>
        </w:tabs>
        <w:ind w:left="2160" w:hanging="2160"/>
        <w:rPr>
          <w:snapToGrid w:val="0"/>
        </w:rPr>
      </w:pPr>
      <w:r>
        <w:rPr>
          <w:snapToGrid w:val="0"/>
        </w:rPr>
        <w:tab/>
      </w:r>
      <w:r>
        <w:rPr>
          <w:b/>
          <w:snapToGrid w:val="0"/>
        </w:rPr>
        <w:t>Max Use:</w:t>
      </w:r>
      <w:r>
        <w:rPr>
          <w:snapToGrid w:val="0"/>
        </w:rPr>
        <w:tab/>
        <w:t>&gt;1</w:t>
      </w:r>
    </w:p>
    <w:p w14:paraId="6390E8B6" w14:textId="77777777" w:rsidR="006D5856" w:rsidRDefault="006D5856" w:rsidP="006D5856">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493C8793" w14:textId="77777777" w:rsidR="006D5856" w:rsidRDefault="006D5856" w:rsidP="006D5856">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3229FD1A" w14:textId="77777777" w:rsidR="006D5856" w:rsidRDefault="006D5856" w:rsidP="006D5856">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0FDF9B1A" w14:textId="77777777" w:rsidR="006D5856" w:rsidRDefault="006D5856" w:rsidP="006D5856">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104DE0F5" w14:textId="77777777" w:rsidR="006D5856" w:rsidRDefault="006D5856" w:rsidP="006D5856">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16BBC670" w14:textId="77777777" w:rsidR="006D5856" w:rsidRDefault="006D5856" w:rsidP="006D5856">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6D5856" w14:paraId="132E1E81" w14:textId="77777777" w:rsidTr="008A03B5">
        <w:tc>
          <w:tcPr>
            <w:tcW w:w="1980" w:type="dxa"/>
          </w:tcPr>
          <w:p w14:paraId="3CB86957" w14:textId="77777777" w:rsidR="006D5856" w:rsidRDefault="006D5856" w:rsidP="008A03B5">
            <w:pPr>
              <w:ind w:right="144"/>
              <w:jc w:val="right"/>
              <w:rPr>
                <w:b/>
              </w:rPr>
            </w:pPr>
            <w:r>
              <w:rPr>
                <w:b/>
              </w:rPr>
              <w:t>PA Use:</w:t>
            </w:r>
          </w:p>
        </w:tc>
        <w:tc>
          <w:tcPr>
            <w:tcW w:w="180" w:type="dxa"/>
          </w:tcPr>
          <w:p w14:paraId="09AE005B" w14:textId="77777777" w:rsidR="006D5856" w:rsidRDefault="006D5856" w:rsidP="008A03B5">
            <w:pPr>
              <w:ind w:right="144"/>
              <w:jc w:val="right"/>
            </w:pPr>
          </w:p>
        </w:tc>
        <w:tc>
          <w:tcPr>
            <w:tcW w:w="2700" w:type="dxa"/>
            <w:shd w:val="pct5" w:color="auto" w:fill="FFFFFF"/>
          </w:tcPr>
          <w:p w14:paraId="73505D0D" w14:textId="77777777" w:rsidR="006D5856" w:rsidRDefault="006D5856" w:rsidP="008A03B5">
            <w:pPr>
              <w:ind w:right="144"/>
            </w:pPr>
            <w:r>
              <w:t>Request:</w:t>
            </w:r>
          </w:p>
          <w:p w14:paraId="6D0EAC30" w14:textId="77777777" w:rsidR="006D5856" w:rsidRDefault="006D5856" w:rsidP="008A03B5">
            <w:pPr>
              <w:ind w:right="144"/>
            </w:pPr>
            <w:r>
              <w:t>CE Accept Response:</w:t>
            </w:r>
          </w:p>
          <w:p w14:paraId="66F0A000" w14:textId="77777777" w:rsidR="006D5856" w:rsidRDefault="006D5856" w:rsidP="008A03B5">
            <w:pPr>
              <w:ind w:right="144"/>
            </w:pPr>
          </w:p>
          <w:p w14:paraId="383715DD" w14:textId="77777777" w:rsidR="006D5856" w:rsidRDefault="006D5856" w:rsidP="008A03B5">
            <w:pPr>
              <w:ind w:right="144"/>
            </w:pPr>
          </w:p>
          <w:p w14:paraId="344E8E69" w14:textId="77777777" w:rsidR="006D5856" w:rsidRDefault="006D5856" w:rsidP="008A03B5">
            <w:pPr>
              <w:ind w:right="144"/>
            </w:pPr>
            <w:r>
              <w:t>All other Accept Responses:</w:t>
            </w:r>
          </w:p>
          <w:p w14:paraId="44BA24CA" w14:textId="77777777" w:rsidR="006D5856" w:rsidRDefault="006D5856" w:rsidP="008A03B5">
            <w:pPr>
              <w:ind w:right="144"/>
            </w:pPr>
            <w:r>
              <w:t>Reject Response:</w:t>
            </w:r>
          </w:p>
        </w:tc>
        <w:tc>
          <w:tcPr>
            <w:tcW w:w="4950" w:type="dxa"/>
            <w:shd w:val="pct5" w:color="auto" w:fill="FFFFFF"/>
          </w:tcPr>
          <w:p w14:paraId="342240A3" w14:textId="77777777" w:rsidR="006D5856" w:rsidRDefault="006D5856" w:rsidP="008A03B5">
            <w:pPr>
              <w:ind w:right="144"/>
            </w:pPr>
            <w:r>
              <w:t>Not Used</w:t>
            </w:r>
          </w:p>
          <w:p w14:paraId="21166C3B" w14:textId="77777777" w:rsidR="006D5856" w:rsidRDefault="00CB55AB" w:rsidP="008A03B5">
            <w:pPr>
              <w:ind w:right="144"/>
            </w:pPr>
            <w:r>
              <w:t>Required</w:t>
            </w:r>
            <w:r w:rsidR="006D5856">
              <w:t xml:space="preserve"> for First Energy Companies; Optional for others</w:t>
            </w:r>
          </w:p>
          <w:p w14:paraId="7442E40E" w14:textId="77777777" w:rsidR="006D5856" w:rsidRDefault="006D5856" w:rsidP="008A03B5">
            <w:pPr>
              <w:ind w:right="144"/>
            </w:pPr>
          </w:p>
          <w:p w14:paraId="4533D802" w14:textId="77777777" w:rsidR="006D5856" w:rsidRDefault="006D5856" w:rsidP="008A03B5">
            <w:pPr>
              <w:ind w:right="144"/>
            </w:pPr>
          </w:p>
          <w:p w14:paraId="70F2A65B" w14:textId="77777777" w:rsidR="006D5856" w:rsidRDefault="006D5856" w:rsidP="008A03B5">
            <w:pPr>
              <w:ind w:right="144"/>
            </w:pPr>
            <w:r>
              <w:t>Not Used</w:t>
            </w:r>
          </w:p>
          <w:p w14:paraId="27E4E4E6" w14:textId="77777777" w:rsidR="006D5856" w:rsidRDefault="006D5856" w:rsidP="008A03B5">
            <w:pPr>
              <w:ind w:right="144"/>
            </w:pPr>
            <w:r>
              <w:t>Not Used</w:t>
            </w:r>
          </w:p>
        </w:tc>
      </w:tr>
      <w:tr w:rsidR="006D5856" w14:paraId="4F61F314" w14:textId="77777777" w:rsidTr="008A03B5">
        <w:tc>
          <w:tcPr>
            <w:tcW w:w="1980" w:type="dxa"/>
          </w:tcPr>
          <w:p w14:paraId="6B54F142" w14:textId="77777777" w:rsidR="006D5856" w:rsidRDefault="006D5856" w:rsidP="008A03B5">
            <w:pPr>
              <w:ind w:right="144"/>
              <w:jc w:val="right"/>
              <w:rPr>
                <w:b/>
              </w:rPr>
            </w:pPr>
            <w:r>
              <w:rPr>
                <w:b/>
              </w:rPr>
              <w:t>NJ Use:</w:t>
            </w:r>
          </w:p>
        </w:tc>
        <w:tc>
          <w:tcPr>
            <w:tcW w:w="180" w:type="dxa"/>
          </w:tcPr>
          <w:p w14:paraId="34B86C3C" w14:textId="77777777" w:rsidR="006D5856" w:rsidRDefault="006D5856" w:rsidP="008A03B5">
            <w:pPr>
              <w:ind w:right="144"/>
              <w:jc w:val="right"/>
            </w:pPr>
          </w:p>
        </w:tc>
        <w:tc>
          <w:tcPr>
            <w:tcW w:w="7650" w:type="dxa"/>
            <w:gridSpan w:val="2"/>
            <w:shd w:val="pct5" w:color="auto" w:fill="FFFFFF"/>
          </w:tcPr>
          <w:p w14:paraId="221D0BFF" w14:textId="77777777" w:rsidR="006D5856" w:rsidRDefault="00B7734A" w:rsidP="008A03B5">
            <w:pPr>
              <w:ind w:right="144"/>
            </w:pPr>
            <w:r>
              <w:t>Not Used</w:t>
            </w:r>
          </w:p>
        </w:tc>
      </w:tr>
      <w:tr w:rsidR="006D5856" w14:paraId="2FC3EE31" w14:textId="77777777" w:rsidTr="008A03B5">
        <w:tc>
          <w:tcPr>
            <w:tcW w:w="1980" w:type="dxa"/>
          </w:tcPr>
          <w:p w14:paraId="7BB71E01" w14:textId="77777777" w:rsidR="006D5856" w:rsidRDefault="006D5856" w:rsidP="008A03B5">
            <w:pPr>
              <w:ind w:right="144"/>
              <w:jc w:val="right"/>
              <w:rPr>
                <w:b/>
              </w:rPr>
            </w:pPr>
            <w:r>
              <w:rPr>
                <w:b/>
              </w:rPr>
              <w:t>DE Use:</w:t>
            </w:r>
          </w:p>
        </w:tc>
        <w:tc>
          <w:tcPr>
            <w:tcW w:w="180" w:type="dxa"/>
          </w:tcPr>
          <w:p w14:paraId="3B07011A" w14:textId="77777777" w:rsidR="006D5856" w:rsidRDefault="006D5856" w:rsidP="008A03B5">
            <w:pPr>
              <w:ind w:right="144"/>
              <w:jc w:val="right"/>
            </w:pPr>
          </w:p>
        </w:tc>
        <w:tc>
          <w:tcPr>
            <w:tcW w:w="7650" w:type="dxa"/>
            <w:gridSpan w:val="2"/>
            <w:shd w:val="pct5" w:color="auto" w:fill="FFFFFF"/>
          </w:tcPr>
          <w:p w14:paraId="16C21C4A" w14:textId="77777777" w:rsidR="006D5856" w:rsidRDefault="006D5856" w:rsidP="008A03B5">
            <w:pPr>
              <w:ind w:right="144"/>
            </w:pPr>
            <w:r>
              <w:t>Not Used</w:t>
            </w:r>
          </w:p>
        </w:tc>
      </w:tr>
      <w:tr w:rsidR="006D5856" w14:paraId="3E73C096" w14:textId="77777777" w:rsidTr="008A03B5">
        <w:tc>
          <w:tcPr>
            <w:tcW w:w="1980" w:type="dxa"/>
          </w:tcPr>
          <w:p w14:paraId="0A95A732" w14:textId="77777777" w:rsidR="006D5856" w:rsidRDefault="006D5856" w:rsidP="008A03B5">
            <w:pPr>
              <w:ind w:right="144"/>
              <w:jc w:val="right"/>
              <w:rPr>
                <w:b/>
              </w:rPr>
            </w:pPr>
            <w:r>
              <w:rPr>
                <w:b/>
              </w:rPr>
              <w:t>MD Use:</w:t>
            </w:r>
          </w:p>
        </w:tc>
        <w:tc>
          <w:tcPr>
            <w:tcW w:w="180" w:type="dxa"/>
          </w:tcPr>
          <w:p w14:paraId="2A3BD107" w14:textId="77777777" w:rsidR="006D5856" w:rsidRDefault="006D5856" w:rsidP="008A03B5">
            <w:pPr>
              <w:ind w:right="144"/>
              <w:jc w:val="right"/>
            </w:pPr>
          </w:p>
        </w:tc>
        <w:tc>
          <w:tcPr>
            <w:tcW w:w="7650" w:type="dxa"/>
            <w:gridSpan w:val="2"/>
            <w:shd w:val="pct5" w:color="auto" w:fill="FFFFFF"/>
          </w:tcPr>
          <w:p w14:paraId="53CEC54B" w14:textId="77777777" w:rsidR="006D5856" w:rsidRDefault="00A42DA6" w:rsidP="008A03B5">
            <w:pPr>
              <w:ind w:right="144"/>
            </w:pPr>
            <w:r>
              <w:t>Same as PA</w:t>
            </w:r>
          </w:p>
        </w:tc>
      </w:tr>
      <w:tr w:rsidR="006D5856" w14:paraId="3A947C65" w14:textId="77777777" w:rsidTr="008A03B5">
        <w:tc>
          <w:tcPr>
            <w:tcW w:w="1980" w:type="dxa"/>
          </w:tcPr>
          <w:p w14:paraId="79B01B5F" w14:textId="77777777" w:rsidR="006D5856" w:rsidRDefault="006D5856" w:rsidP="008A03B5">
            <w:pPr>
              <w:ind w:right="144"/>
              <w:jc w:val="right"/>
              <w:rPr>
                <w:b/>
              </w:rPr>
            </w:pPr>
            <w:r>
              <w:rPr>
                <w:b/>
              </w:rPr>
              <w:t>Example:</w:t>
            </w:r>
          </w:p>
        </w:tc>
        <w:tc>
          <w:tcPr>
            <w:tcW w:w="180" w:type="dxa"/>
          </w:tcPr>
          <w:p w14:paraId="74170664" w14:textId="77777777" w:rsidR="006D5856" w:rsidRDefault="006D5856" w:rsidP="008A03B5">
            <w:pPr>
              <w:ind w:right="144"/>
              <w:jc w:val="right"/>
            </w:pPr>
          </w:p>
        </w:tc>
        <w:tc>
          <w:tcPr>
            <w:tcW w:w="7650" w:type="dxa"/>
            <w:gridSpan w:val="2"/>
            <w:shd w:val="pct5" w:color="auto" w:fill="FFFFFF"/>
          </w:tcPr>
          <w:p w14:paraId="325D2656" w14:textId="77777777" w:rsidR="006D5856" w:rsidRDefault="006D5856" w:rsidP="008A03B5">
            <w:pPr>
              <w:ind w:right="144"/>
            </w:pPr>
            <w:r>
              <w:t>REF*SV*SECONDARY</w:t>
            </w:r>
          </w:p>
        </w:tc>
      </w:tr>
    </w:tbl>
    <w:p w14:paraId="6D750FA5" w14:textId="77777777" w:rsidR="006D5856" w:rsidRDefault="006D5856" w:rsidP="006D5856"/>
    <w:p w14:paraId="3EE62ECB" w14:textId="77777777" w:rsidR="006D5856" w:rsidRDefault="006D5856" w:rsidP="006D5856">
      <w:pPr>
        <w:jc w:val="center"/>
        <w:rPr>
          <w:b/>
        </w:rPr>
      </w:pPr>
      <w:r>
        <w:rPr>
          <w:b/>
        </w:rPr>
        <w:t>Data Element Summary</w:t>
      </w:r>
    </w:p>
    <w:p w14:paraId="1F9DF358" w14:textId="77777777" w:rsidR="006D5856" w:rsidRDefault="006D5856" w:rsidP="006D5856">
      <w:pPr>
        <w:tabs>
          <w:tab w:val="center" w:pos="1440"/>
          <w:tab w:val="center" w:pos="2448"/>
          <w:tab w:val="left" w:pos="2988"/>
          <w:tab w:val="left" w:pos="7883"/>
          <w:tab w:val="left" w:pos="9360"/>
        </w:tabs>
        <w:rPr>
          <w:b/>
        </w:rPr>
      </w:pPr>
      <w:r>
        <w:rPr>
          <w:b/>
        </w:rPr>
        <w:tab/>
        <w:t>Ref.</w:t>
      </w:r>
      <w:r>
        <w:rPr>
          <w:b/>
        </w:rPr>
        <w:tab/>
        <w:t>Data</w:t>
      </w:r>
      <w:r>
        <w:rPr>
          <w:b/>
        </w:rPr>
        <w:tab/>
      </w:r>
    </w:p>
    <w:p w14:paraId="098D4965" w14:textId="77777777" w:rsidR="006D5856" w:rsidRDefault="006D5856" w:rsidP="006D5856">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6D5856" w14:paraId="45E7D026" w14:textId="77777777" w:rsidTr="008A03B5">
        <w:trPr>
          <w:cantSplit/>
        </w:trPr>
        <w:tc>
          <w:tcPr>
            <w:tcW w:w="1007" w:type="dxa"/>
          </w:tcPr>
          <w:p w14:paraId="0C4553AE" w14:textId="77777777" w:rsidR="006D5856" w:rsidRDefault="006D5856" w:rsidP="008A03B5">
            <w:pPr>
              <w:tabs>
                <w:tab w:val="center" w:pos="1440"/>
                <w:tab w:val="center" w:pos="2448"/>
                <w:tab w:val="left" w:pos="2988"/>
                <w:tab w:val="left" w:pos="7883"/>
                <w:tab w:val="left" w:pos="9360"/>
              </w:tabs>
              <w:ind w:right="144"/>
            </w:pPr>
            <w:r>
              <w:rPr>
                <w:b/>
                <w:sz w:val="16"/>
              </w:rPr>
              <w:t>Must Use</w:t>
            </w:r>
          </w:p>
        </w:tc>
        <w:tc>
          <w:tcPr>
            <w:tcW w:w="1080" w:type="dxa"/>
          </w:tcPr>
          <w:p w14:paraId="5AA7DF39" w14:textId="77777777" w:rsidR="006D5856" w:rsidRDefault="006D5856" w:rsidP="008A03B5">
            <w:pPr>
              <w:ind w:right="144"/>
              <w:jc w:val="center"/>
            </w:pPr>
            <w:r>
              <w:rPr>
                <w:b/>
              </w:rPr>
              <w:t>REF01</w:t>
            </w:r>
          </w:p>
        </w:tc>
        <w:tc>
          <w:tcPr>
            <w:tcW w:w="893" w:type="dxa"/>
          </w:tcPr>
          <w:p w14:paraId="752B8391" w14:textId="77777777" w:rsidR="006D5856" w:rsidRDefault="006D5856" w:rsidP="008A03B5">
            <w:pPr>
              <w:ind w:right="144"/>
              <w:jc w:val="center"/>
            </w:pPr>
            <w:r>
              <w:rPr>
                <w:b/>
              </w:rPr>
              <w:t>128</w:t>
            </w:r>
          </w:p>
        </w:tc>
        <w:tc>
          <w:tcPr>
            <w:tcW w:w="4896" w:type="dxa"/>
            <w:gridSpan w:val="4"/>
          </w:tcPr>
          <w:p w14:paraId="2163472A" w14:textId="77777777" w:rsidR="006D5856" w:rsidRDefault="006D5856" w:rsidP="008A03B5">
            <w:pPr>
              <w:ind w:right="144"/>
            </w:pPr>
            <w:r>
              <w:rPr>
                <w:b/>
              </w:rPr>
              <w:t>Reference Identification Qualifier</w:t>
            </w:r>
          </w:p>
        </w:tc>
        <w:tc>
          <w:tcPr>
            <w:tcW w:w="432" w:type="dxa"/>
          </w:tcPr>
          <w:p w14:paraId="78ADE8E7" w14:textId="77777777" w:rsidR="006D5856" w:rsidRDefault="006D5856" w:rsidP="008A03B5">
            <w:pPr>
              <w:ind w:right="144"/>
            </w:pPr>
            <w:r>
              <w:rPr>
                <w:b/>
              </w:rPr>
              <w:t>M</w:t>
            </w:r>
          </w:p>
        </w:tc>
        <w:tc>
          <w:tcPr>
            <w:tcW w:w="1440" w:type="dxa"/>
            <w:gridSpan w:val="3"/>
          </w:tcPr>
          <w:p w14:paraId="42CCCD2B" w14:textId="77777777" w:rsidR="006D5856" w:rsidRDefault="006D5856" w:rsidP="008A03B5">
            <w:pPr>
              <w:ind w:right="144"/>
            </w:pPr>
            <w:r>
              <w:rPr>
                <w:b/>
              </w:rPr>
              <w:t>ID 2/3</w:t>
            </w:r>
          </w:p>
        </w:tc>
      </w:tr>
      <w:tr w:rsidR="006D5856" w14:paraId="3CF32189" w14:textId="77777777" w:rsidTr="008A03B5">
        <w:trPr>
          <w:gridAfter w:val="1"/>
          <w:wAfter w:w="245" w:type="dxa"/>
          <w:cantSplit/>
        </w:trPr>
        <w:tc>
          <w:tcPr>
            <w:tcW w:w="2980" w:type="dxa"/>
            <w:gridSpan w:val="3"/>
          </w:tcPr>
          <w:p w14:paraId="6929205D" w14:textId="77777777" w:rsidR="006D5856" w:rsidRDefault="006D5856" w:rsidP="008A03B5">
            <w:pPr>
              <w:pStyle w:val="Definition"/>
              <w:widowControl/>
              <w:rPr>
                <w:rFonts w:ascii="Times New Roman" w:hAnsi="Times New Roman"/>
              </w:rPr>
            </w:pPr>
          </w:p>
        </w:tc>
        <w:tc>
          <w:tcPr>
            <w:tcW w:w="6523" w:type="dxa"/>
            <w:gridSpan w:val="7"/>
          </w:tcPr>
          <w:p w14:paraId="69CB7277" w14:textId="77777777" w:rsidR="006D5856" w:rsidRDefault="006D5856" w:rsidP="008A03B5">
            <w:pPr>
              <w:pStyle w:val="Definition"/>
              <w:widowControl/>
              <w:rPr>
                <w:rFonts w:ascii="Times New Roman" w:hAnsi="Times New Roman"/>
              </w:rPr>
            </w:pPr>
            <w:r>
              <w:rPr>
                <w:rFonts w:ascii="Times New Roman" w:hAnsi="Times New Roman"/>
              </w:rPr>
              <w:t>Code qualifying the Reference Identification</w:t>
            </w:r>
          </w:p>
        </w:tc>
      </w:tr>
      <w:tr w:rsidR="006D5856" w14:paraId="6232EB18" w14:textId="77777777" w:rsidTr="008A03B5">
        <w:trPr>
          <w:gridAfter w:val="2"/>
          <w:wAfter w:w="388" w:type="dxa"/>
          <w:cantSplit/>
        </w:trPr>
        <w:tc>
          <w:tcPr>
            <w:tcW w:w="3311" w:type="dxa"/>
            <w:gridSpan w:val="4"/>
          </w:tcPr>
          <w:p w14:paraId="565A6A99" w14:textId="77777777" w:rsidR="006D5856" w:rsidRDefault="006D5856" w:rsidP="008A03B5">
            <w:pPr>
              <w:ind w:right="144"/>
            </w:pPr>
          </w:p>
        </w:tc>
        <w:tc>
          <w:tcPr>
            <w:tcW w:w="1152" w:type="dxa"/>
          </w:tcPr>
          <w:p w14:paraId="65B843A6" w14:textId="77777777" w:rsidR="006D5856" w:rsidRDefault="006D5856" w:rsidP="008A03B5">
            <w:pPr>
              <w:ind w:right="144"/>
            </w:pPr>
            <w:r>
              <w:t>SV</w:t>
            </w:r>
          </w:p>
        </w:tc>
        <w:tc>
          <w:tcPr>
            <w:tcW w:w="217" w:type="dxa"/>
          </w:tcPr>
          <w:p w14:paraId="69082FDD" w14:textId="77777777" w:rsidR="006D5856" w:rsidRDefault="006D5856" w:rsidP="008A03B5">
            <w:pPr>
              <w:ind w:right="144"/>
            </w:pPr>
          </w:p>
        </w:tc>
        <w:tc>
          <w:tcPr>
            <w:tcW w:w="4680" w:type="dxa"/>
            <w:gridSpan w:val="3"/>
          </w:tcPr>
          <w:p w14:paraId="7A211516" w14:textId="77777777" w:rsidR="006D5856" w:rsidRDefault="006D5856" w:rsidP="008A03B5">
            <w:pPr>
              <w:ind w:right="144"/>
            </w:pPr>
            <w:r>
              <w:t>Service Charge Number</w:t>
            </w:r>
          </w:p>
        </w:tc>
      </w:tr>
      <w:tr w:rsidR="006D5856" w14:paraId="749E91C9" w14:textId="77777777" w:rsidTr="008A03B5">
        <w:trPr>
          <w:gridAfter w:val="2"/>
          <w:wAfter w:w="388" w:type="dxa"/>
          <w:cantSplit/>
        </w:trPr>
        <w:tc>
          <w:tcPr>
            <w:tcW w:w="4680" w:type="dxa"/>
            <w:gridSpan w:val="6"/>
          </w:tcPr>
          <w:p w14:paraId="5671EC88" w14:textId="77777777" w:rsidR="006D5856" w:rsidRDefault="006D5856" w:rsidP="008A03B5">
            <w:pPr>
              <w:ind w:right="144"/>
            </w:pPr>
          </w:p>
        </w:tc>
        <w:tc>
          <w:tcPr>
            <w:tcW w:w="4680" w:type="dxa"/>
            <w:gridSpan w:val="3"/>
            <w:shd w:val="pct5" w:color="auto" w:fill="FFFFFF"/>
          </w:tcPr>
          <w:p w14:paraId="6B8BFE10" w14:textId="77777777" w:rsidR="006D5856" w:rsidRDefault="006D5856" w:rsidP="008A03B5">
            <w:pPr>
              <w:ind w:right="144"/>
            </w:pPr>
            <w:r>
              <w:t>Service Voltage</w:t>
            </w:r>
          </w:p>
        </w:tc>
      </w:tr>
      <w:tr w:rsidR="006D5856" w14:paraId="7D29FF9B" w14:textId="77777777" w:rsidTr="008A03B5">
        <w:trPr>
          <w:cantSplit/>
        </w:trPr>
        <w:tc>
          <w:tcPr>
            <w:tcW w:w="1007" w:type="dxa"/>
          </w:tcPr>
          <w:p w14:paraId="024BD478" w14:textId="77777777" w:rsidR="006D5856" w:rsidRDefault="006D5856" w:rsidP="008A03B5">
            <w:r>
              <w:rPr>
                <w:b/>
                <w:sz w:val="16"/>
              </w:rPr>
              <w:t>Must Use</w:t>
            </w:r>
          </w:p>
        </w:tc>
        <w:tc>
          <w:tcPr>
            <w:tcW w:w="1080" w:type="dxa"/>
          </w:tcPr>
          <w:p w14:paraId="3222AA3B" w14:textId="77777777" w:rsidR="006D5856" w:rsidRDefault="006D5856" w:rsidP="008A03B5">
            <w:pPr>
              <w:ind w:right="144"/>
              <w:jc w:val="center"/>
            </w:pPr>
            <w:r>
              <w:rPr>
                <w:b/>
              </w:rPr>
              <w:t>REF02</w:t>
            </w:r>
          </w:p>
        </w:tc>
        <w:tc>
          <w:tcPr>
            <w:tcW w:w="893" w:type="dxa"/>
          </w:tcPr>
          <w:p w14:paraId="76E95A78" w14:textId="77777777" w:rsidR="006D5856" w:rsidRDefault="006D5856" w:rsidP="008A03B5">
            <w:pPr>
              <w:ind w:right="144"/>
              <w:jc w:val="center"/>
            </w:pPr>
            <w:r>
              <w:rPr>
                <w:b/>
              </w:rPr>
              <w:t>127</w:t>
            </w:r>
          </w:p>
        </w:tc>
        <w:tc>
          <w:tcPr>
            <w:tcW w:w="4896" w:type="dxa"/>
            <w:gridSpan w:val="4"/>
          </w:tcPr>
          <w:p w14:paraId="7140B7E9" w14:textId="77777777" w:rsidR="006D5856" w:rsidRDefault="006D5856" w:rsidP="008A03B5">
            <w:pPr>
              <w:ind w:right="144"/>
            </w:pPr>
            <w:r>
              <w:rPr>
                <w:b/>
              </w:rPr>
              <w:t>Reference Identification</w:t>
            </w:r>
          </w:p>
        </w:tc>
        <w:tc>
          <w:tcPr>
            <w:tcW w:w="432" w:type="dxa"/>
          </w:tcPr>
          <w:p w14:paraId="5ADC4B79" w14:textId="77777777" w:rsidR="006D5856" w:rsidRDefault="006D5856" w:rsidP="008A03B5">
            <w:pPr>
              <w:ind w:right="144"/>
            </w:pPr>
            <w:r>
              <w:rPr>
                <w:b/>
              </w:rPr>
              <w:t>X</w:t>
            </w:r>
          </w:p>
        </w:tc>
        <w:tc>
          <w:tcPr>
            <w:tcW w:w="1440" w:type="dxa"/>
            <w:gridSpan w:val="3"/>
          </w:tcPr>
          <w:p w14:paraId="5048351A" w14:textId="77777777" w:rsidR="006D5856" w:rsidRDefault="006D5856" w:rsidP="008A03B5">
            <w:pPr>
              <w:ind w:right="144"/>
            </w:pPr>
            <w:r>
              <w:rPr>
                <w:b/>
              </w:rPr>
              <w:t>AN 1/30</w:t>
            </w:r>
          </w:p>
        </w:tc>
      </w:tr>
      <w:tr w:rsidR="006D5856" w14:paraId="22B75313" w14:textId="77777777" w:rsidTr="008A03B5">
        <w:trPr>
          <w:gridAfter w:val="1"/>
          <w:wAfter w:w="245" w:type="dxa"/>
          <w:cantSplit/>
        </w:trPr>
        <w:tc>
          <w:tcPr>
            <w:tcW w:w="2980" w:type="dxa"/>
            <w:gridSpan w:val="3"/>
          </w:tcPr>
          <w:p w14:paraId="4F3FE35B" w14:textId="77777777" w:rsidR="006D5856" w:rsidRDefault="006D5856" w:rsidP="008A03B5">
            <w:pPr>
              <w:pStyle w:val="Definition"/>
              <w:widowControl/>
              <w:rPr>
                <w:rFonts w:ascii="Times New Roman" w:hAnsi="Times New Roman"/>
              </w:rPr>
            </w:pPr>
          </w:p>
        </w:tc>
        <w:tc>
          <w:tcPr>
            <w:tcW w:w="6523" w:type="dxa"/>
            <w:gridSpan w:val="7"/>
          </w:tcPr>
          <w:p w14:paraId="6101F23F" w14:textId="77777777" w:rsidR="006D5856" w:rsidRDefault="006D5856" w:rsidP="008A03B5">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6DFAC0DD" w14:textId="77777777" w:rsidR="006D5856" w:rsidRDefault="006D5856" w:rsidP="006D5856">
      <w:pPr>
        <w:autoSpaceDE w:val="0"/>
        <w:autoSpaceDN w:val="0"/>
        <w:adjustRightInd w:val="0"/>
      </w:pPr>
      <w:r>
        <w:tab/>
      </w:r>
      <w:r>
        <w:tab/>
      </w:r>
      <w:r>
        <w:tab/>
      </w:r>
      <w:r>
        <w:tab/>
      </w:r>
      <w:r>
        <w:tab/>
        <w:t>PRIMARY</w:t>
      </w:r>
    </w:p>
    <w:p w14:paraId="47C5CAA2" w14:textId="77777777" w:rsidR="006D5856" w:rsidRDefault="006D5856" w:rsidP="006D5856">
      <w:pPr>
        <w:autoSpaceDE w:val="0"/>
        <w:autoSpaceDN w:val="0"/>
        <w:adjustRightInd w:val="0"/>
      </w:pPr>
      <w:r>
        <w:tab/>
      </w:r>
      <w:r>
        <w:tab/>
      </w:r>
      <w:r>
        <w:tab/>
      </w:r>
      <w:r>
        <w:tab/>
      </w:r>
      <w:r>
        <w:tab/>
        <w:t>SECONDARY</w:t>
      </w:r>
    </w:p>
    <w:p w14:paraId="09FB7582" w14:textId="77777777" w:rsidR="006D5856" w:rsidRDefault="006D5856" w:rsidP="006D5856">
      <w:pPr>
        <w:autoSpaceDE w:val="0"/>
        <w:autoSpaceDN w:val="0"/>
        <w:adjustRightInd w:val="0"/>
      </w:pPr>
      <w:r>
        <w:tab/>
      </w:r>
      <w:r>
        <w:tab/>
      </w:r>
      <w:r>
        <w:tab/>
      </w:r>
      <w:r>
        <w:tab/>
      </w:r>
      <w:r>
        <w:tab/>
        <w:t>Actual service voltage transmission value (Ex:  34.5kV)</w:t>
      </w:r>
    </w:p>
    <w:p w14:paraId="0ED7A8BD" w14:textId="77777777" w:rsidR="004D26B8" w:rsidRDefault="004D26B8">
      <w:pPr>
        <w:widowControl/>
        <w:tabs>
          <w:tab w:val="right" w:pos="1800"/>
          <w:tab w:val="left" w:pos="2160"/>
        </w:tabs>
        <w:ind w:left="2160" w:hanging="2160"/>
        <w:rPr>
          <w:b/>
        </w:rPr>
      </w:pPr>
    </w:p>
    <w:p w14:paraId="02710A18" w14:textId="77777777" w:rsidR="004D26B8" w:rsidRDefault="004D26B8">
      <w:pPr>
        <w:pStyle w:val="Heading6"/>
      </w:pPr>
    </w:p>
    <w:p w14:paraId="459CED5F" w14:textId="77777777" w:rsidR="004D26B8" w:rsidRDefault="004D26B8">
      <w:pPr>
        <w:pStyle w:val="Heading2"/>
        <w:jc w:val="left"/>
        <w:rPr>
          <w:rFonts w:ascii="Times New Roman" w:hAnsi="Times New Roman"/>
          <w:snapToGrid w:val="0"/>
        </w:rPr>
      </w:pPr>
      <w:r>
        <w:br w:type="page"/>
      </w:r>
      <w:r>
        <w:rPr>
          <w:snapToGrid w:val="0"/>
        </w:rPr>
        <w:tab/>
        <w:t xml:space="preserve">     </w:t>
      </w:r>
      <w:bookmarkStart w:id="815" w:name="_Toc470595257"/>
      <w:bookmarkStart w:id="816" w:name="_Toc475931861"/>
      <w:bookmarkStart w:id="817" w:name="_Toc475944614"/>
      <w:bookmarkStart w:id="818" w:name="_Toc475944714"/>
      <w:bookmarkStart w:id="819" w:name="_Toc478963444"/>
      <w:bookmarkStart w:id="820" w:name="_Toc478963644"/>
      <w:bookmarkStart w:id="821" w:name="_Toc481988129"/>
      <w:bookmarkStart w:id="822" w:name="_Toc493255143"/>
      <w:bookmarkStart w:id="823" w:name="_Toc528123562"/>
      <w:bookmarkStart w:id="824" w:name="_Toc534273958"/>
      <w:bookmarkStart w:id="825" w:name="_Toc534274058"/>
      <w:bookmarkStart w:id="826" w:name="_Toc535219962"/>
      <w:bookmarkStart w:id="827" w:name="_Toc477596319"/>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(TZ=LDC Meter Cycle)</w:t>
      </w:r>
      <w:bookmarkEnd w:id="815"/>
      <w:bookmarkEnd w:id="816"/>
      <w:bookmarkEnd w:id="817"/>
      <w:bookmarkEnd w:id="818"/>
      <w:bookmarkEnd w:id="819"/>
      <w:bookmarkEnd w:id="820"/>
      <w:bookmarkEnd w:id="821"/>
      <w:bookmarkEnd w:id="822"/>
      <w:bookmarkEnd w:id="823"/>
      <w:bookmarkEnd w:id="824"/>
      <w:bookmarkEnd w:id="825"/>
      <w:bookmarkEnd w:id="826"/>
      <w:bookmarkEnd w:id="827"/>
    </w:p>
    <w:p w14:paraId="304B2743"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4E2E0656"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56B5F8A4"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1E109EE5"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EAC7F92"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3AA6EFB6"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3146F3B5"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0A003163"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44735325"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1749846A"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7A69A567"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4D26B8" w14:paraId="57D7DA41" w14:textId="77777777">
        <w:trPr>
          <w:cantSplit/>
        </w:trPr>
        <w:tc>
          <w:tcPr>
            <w:tcW w:w="1980" w:type="dxa"/>
          </w:tcPr>
          <w:p w14:paraId="41FB6AE3" w14:textId="77777777" w:rsidR="004D26B8" w:rsidRDefault="004D26B8">
            <w:pPr>
              <w:ind w:right="144"/>
              <w:jc w:val="right"/>
              <w:rPr>
                <w:b/>
              </w:rPr>
            </w:pPr>
            <w:r>
              <w:rPr>
                <w:b/>
              </w:rPr>
              <w:t>Notes:</w:t>
            </w:r>
          </w:p>
        </w:tc>
        <w:tc>
          <w:tcPr>
            <w:tcW w:w="180" w:type="dxa"/>
          </w:tcPr>
          <w:p w14:paraId="654053B7" w14:textId="77777777" w:rsidR="004D26B8" w:rsidRDefault="004D26B8">
            <w:pPr>
              <w:ind w:right="144"/>
              <w:jc w:val="right"/>
              <w:rPr>
                <w:sz w:val="24"/>
              </w:rPr>
            </w:pPr>
          </w:p>
        </w:tc>
        <w:tc>
          <w:tcPr>
            <w:tcW w:w="7650" w:type="dxa"/>
            <w:gridSpan w:val="2"/>
            <w:shd w:val="pct5" w:color="auto" w:fill="FFFFFF"/>
          </w:tcPr>
          <w:p w14:paraId="6FD877BB" w14:textId="77777777" w:rsidR="004D26B8" w:rsidRDefault="004D26B8">
            <w:pPr>
              <w:ind w:right="144"/>
            </w:pPr>
            <w:r>
              <w:t>Since all meters on an account have the same meter reading schedule, the NM1 segment associated with a change in meter read cycle will be NM1*MQ*3******32*ALL.</w:t>
            </w:r>
          </w:p>
          <w:p w14:paraId="5E76427C" w14:textId="77777777" w:rsidR="004D26B8" w:rsidRDefault="004D26B8">
            <w:pPr>
              <w:ind w:right="144"/>
            </w:pPr>
          </w:p>
          <w:p w14:paraId="79E16B21" w14:textId="77777777" w:rsidR="004D26B8" w:rsidRDefault="004D26B8">
            <w:pPr>
              <w:ind w:right="144"/>
            </w:pPr>
            <w:r>
              <w:t>The associated REF*TD will be REF*TD*REFTZ.</w:t>
            </w:r>
          </w:p>
        </w:tc>
      </w:tr>
      <w:tr w:rsidR="004D26B8" w14:paraId="784FF45B" w14:textId="77777777">
        <w:tc>
          <w:tcPr>
            <w:tcW w:w="1980" w:type="dxa"/>
          </w:tcPr>
          <w:p w14:paraId="0EDCE6D4" w14:textId="77777777" w:rsidR="004D26B8" w:rsidRDefault="004D26B8">
            <w:pPr>
              <w:ind w:right="144"/>
              <w:jc w:val="right"/>
              <w:rPr>
                <w:b/>
              </w:rPr>
            </w:pPr>
            <w:r>
              <w:rPr>
                <w:b/>
              </w:rPr>
              <w:t>PA Use:</w:t>
            </w:r>
          </w:p>
        </w:tc>
        <w:tc>
          <w:tcPr>
            <w:tcW w:w="180" w:type="dxa"/>
          </w:tcPr>
          <w:p w14:paraId="4B90061E" w14:textId="77777777" w:rsidR="004D26B8" w:rsidRDefault="004D26B8">
            <w:pPr>
              <w:ind w:right="144"/>
              <w:jc w:val="right"/>
              <w:rPr>
                <w:sz w:val="24"/>
              </w:rPr>
            </w:pPr>
          </w:p>
        </w:tc>
        <w:tc>
          <w:tcPr>
            <w:tcW w:w="2700" w:type="dxa"/>
            <w:shd w:val="pct5" w:color="auto" w:fill="FFFFFF"/>
          </w:tcPr>
          <w:p w14:paraId="6F478217" w14:textId="77777777" w:rsidR="004D26B8" w:rsidRDefault="004D26B8">
            <w:pPr>
              <w:ind w:right="144"/>
            </w:pPr>
            <w:r>
              <w:t>LDC to ESP Request:</w:t>
            </w:r>
          </w:p>
          <w:p w14:paraId="25569A5A" w14:textId="77777777" w:rsidR="004D26B8" w:rsidRDefault="004D26B8">
            <w:pPr>
              <w:ind w:right="144"/>
            </w:pPr>
            <w:r>
              <w:t>Accept Response:</w:t>
            </w:r>
          </w:p>
          <w:p w14:paraId="066C3B0D" w14:textId="77777777" w:rsidR="004D26B8" w:rsidRDefault="004D26B8">
            <w:pPr>
              <w:ind w:right="144"/>
            </w:pPr>
            <w:r>
              <w:t>Reject Response:</w:t>
            </w:r>
          </w:p>
          <w:p w14:paraId="012218B9" w14:textId="77777777" w:rsidR="004D26B8" w:rsidRDefault="004D26B8">
            <w:pPr>
              <w:ind w:right="144"/>
            </w:pPr>
          </w:p>
          <w:p w14:paraId="141B3120" w14:textId="77777777" w:rsidR="004D26B8" w:rsidRDefault="004D26B8">
            <w:pPr>
              <w:ind w:right="144"/>
            </w:pPr>
            <w:r>
              <w:t>ESP to LDC Request:</w:t>
            </w:r>
          </w:p>
          <w:p w14:paraId="723849C7" w14:textId="77777777" w:rsidR="004D26B8" w:rsidRDefault="004D26B8">
            <w:pPr>
              <w:ind w:right="144"/>
            </w:pPr>
            <w:r>
              <w:t>Response:</w:t>
            </w:r>
          </w:p>
        </w:tc>
        <w:tc>
          <w:tcPr>
            <w:tcW w:w="4950" w:type="dxa"/>
            <w:shd w:val="pct5" w:color="auto" w:fill="FFFFFF"/>
          </w:tcPr>
          <w:p w14:paraId="747342A0" w14:textId="77777777" w:rsidR="004D26B8" w:rsidRDefault="004D26B8">
            <w:pPr>
              <w:ind w:right="144"/>
            </w:pPr>
            <w:r>
              <w:t>Optional</w:t>
            </w:r>
          </w:p>
          <w:p w14:paraId="04CFE8F1" w14:textId="77777777" w:rsidR="004D26B8" w:rsidRDefault="004D26B8">
            <w:pPr>
              <w:ind w:right="144"/>
            </w:pPr>
            <w:r>
              <w:t>Not Used</w:t>
            </w:r>
          </w:p>
          <w:p w14:paraId="37281FEC" w14:textId="77777777" w:rsidR="004D26B8" w:rsidRDefault="004D26B8">
            <w:pPr>
              <w:ind w:right="144"/>
            </w:pPr>
            <w:r>
              <w:t>Optional</w:t>
            </w:r>
          </w:p>
          <w:p w14:paraId="195D6752" w14:textId="77777777" w:rsidR="004D26B8" w:rsidRDefault="004D26B8">
            <w:pPr>
              <w:ind w:right="144"/>
            </w:pPr>
          </w:p>
          <w:p w14:paraId="2F516C50" w14:textId="77777777" w:rsidR="004D26B8" w:rsidRDefault="004D26B8">
            <w:pPr>
              <w:ind w:right="144"/>
            </w:pPr>
            <w:r>
              <w:t>Not Used</w:t>
            </w:r>
          </w:p>
          <w:p w14:paraId="61B50364" w14:textId="77777777" w:rsidR="004D26B8" w:rsidRDefault="004D26B8">
            <w:pPr>
              <w:ind w:right="144"/>
            </w:pPr>
            <w:r>
              <w:t>Not Used</w:t>
            </w:r>
          </w:p>
        </w:tc>
      </w:tr>
      <w:tr w:rsidR="004D26B8" w14:paraId="1DBED329" w14:textId="77777777">
        <w:tc>
          <w:tcPr>
            <w:tcW w:w="1980" w:type="dxa"/>
          </w:tcPr>
          <w:p w14:paraId="2E5E4FE1" w14:textId="77777777" w:rsidR="004D26B8" w:rsidRDefault="004D26B8">
            <w:pPr>
              <w:ind w:right="144"/>
              <w:jc w:val="right"/>
              <w:rPr>
                <w:b/>
              </w:rPr>
            </w:pPr>
            <w:r>
              <w:rPr>
                <w:b/>
              </w:rPr>
              <w:t>NJ Use:</w:t>
            </w:r>
          </w:p>
        </w:tc>
        <w:tc>
          <w:tcPr>
            <w:tcW w:w="180" w:type="dxa"/>
          </w:tcPr>
          <w:p w14:paraId="732B3849" w14:textId="77777777" w:rsidR="004D26B8" w:rsidRDefault="004D26B8">
            <w:pPr>
              <w:ind w:right="144"/>
              <w:jc w:val="right"/>
              <w:rPr>
                <w:sz w:val="24"/>
              </w:rPr>
            </w:pPr>
          </w:p>
        </w:tc>
        <w:tc>
          <w:tcPr>
            <w:tcW w:w="7650" w:type="dxa"/>
            <w:gridSpan w:val="2"/>
            <w:shd w:val="pct5" w:color="auto" w:fill="FFFFFF"/>
          </w:tcPr>
          <w:p w14:paraId="5C1B48A5" w14:textId="77777777" w:rsidR="004D26B8" w:rsidRDefault="004D26B8">
            <w:pPr>
              <w:ind w:right="144"/>
            </w:pPr>
            <w:r>
              <w:t>Same as PA</w:t>
            </w:r>
          </w:p>
        </w:tc>
      </w:tr>
      <w:tr w:rsidR="004D26B8" w14:paraId="579F901B" w14:textId="77777777">
        <w:tc>
          <w:tcPr>
            <w:tcW w:w="1980" w:type="dxa"/>
          </w:tcPr>
          <w:p w14:paraId="3CB790FB" w14:textId="77777777" w:rsidR="004D26B8" w:rsidRDefault="004D26B8">
            <w:pPr>
              <w:ind w:right="144"/>
              <w:jc w:val="right"/>
              <w:rPr>
                <w:b/>
              </w:rPr>
            </w:pPr>
            <w:r>
              <w:rPr>
                <w:b/>
              </w:rPr>
              <w:t>DE Use:</w:t>
            </w:r>
          </w:p>
        </w:tc>
        <w:tc>
          <w:tcPr>
            <w:tcW w:w="180" w:type="dxa"/>
          </w:tcPr>
          <w:p w14:paraId="6941B2CA" w14:textId="77777777" w:rsidR="004D26B8" w:rsidRDefault="004D26B8">
            <w:pPr>
              <w:ind w:right="144"/>
              <w:jc w:val="right"/>
              <w:rPr>
                <w:sz w:val="24"/>
              </w:rPr>
            </w:pPr>
          </w:p>
        </w:tc>
        <w:tc>
          <w:tcPr>
            <w:tcW w:w="7650" w:type="dxa"/>
            <w:gridSpan w:val="2"/>
            <w:shd w:val="pct5" w:color="auto" w:fill="FFFFFF"/>
          </w:tcPr>
          <w:p w14:paraId="1874E5C6" w14:textId="77777777" w:rsidR="004D26B8" w:rsidRDefault="004D26B8">
            <w:pPr>
              <w:ind w:right="144"/>
            </w:pPr>
            <w:r>
              <w:t>Same as PA</w:t>
            </w:r>
          </w:p>
        </w:tc>
      </w:tr>
      <w:tr w:rsidR="004D26B8" w14:paraId="432FAE21" w14:textId="77777777">
        <w:tc>
          <w:tcPr>
            <w:tcW w:w="1980" w:type="dxa"/>
          </w:tcPr>
          <w:p w14:paraId="1F6837F9" w14:textId="77777777" w:rsidR="004D26B8" w:rsidRDefault="004D26B8">
            <w:pPr>
              <w:ind w:right="144"/>
              <w:jc w:val="right"/>
              <w:rPr>
                <w:b/>
              </w:rPr>
            </w:pPr>
            <w:r>
              <w:rPr>
                <w:b/>
              </w:rPr>
              <w:t>MD Use:</w:t>
            </w:r>
          </w:p>
        </w:tc>
        <w:tc>
          <w:tcPr>
            <w:tcW w:w="180" w:type="dxa"/>
          </w:tcPr>
          <w:p w14:paraId="7C380EF7" w14:textId="77777777" w:rsidR="004D26B8" w:rsidRDefault="004D26B8">
            <w:pPr>
              <w:ind w:right="144"/>
              <w:jc w:val="right"/>
              <w:rPr>
                <w:sz w:val="24"/>
              </w:rPr>
            </w:pPr>
          </w:p>
        </w:tc>
        <w:tc>
          <w:tcPr>
            <w:tcW w:w="7650" w:type="dxa"/>
            <w:gridSpan w:val="2"/>
            <w:shd w:val="pct5" w:color="auto" w:fill="FFFFFF"/>
          </w:tcPr>
          <w:p w14:paraId="0DA30CD3" w14:textId="77777777" w:rsidR="004D26B8" w:rsidRDefault="004D26B8">
            <w:pPr>
              <w:ind w:right="144"/>
            </w:pPr>
            <w:r>
              <w:t>Same as PA</w:t>
            </w:r>
          </w:p>
        </w:tc>
      </w:tr>
      <w:tr w:rsidR="004D26B8" w14:paraId="15F0BEA4" w14:textId="77777777">
        <w:tc>
          <w:tcPr>
            <w:tcW w:w="1980" w:type="dxa"/>
          </w:tcPr>
          <w:p w14:paraId="1737F9AA" w14:textId="77777777" w:rsidR="004D26B8" w:rsidRDefault="004D26B8">
            <w:pPr>
              <w:ind w:right="144"/>
              <w:jc w:val="right"/>
              <w:rPr>
                <w:b/>
              </w:rPr>
            </w:pPr>
            <w:r>
              <w:rPr>
                <w:b/>
              </w:rPr>
              <w:t>Example:</w:t>
            </w:r>
          </w:p>
        </w:tc>
        <w:tc>
          <w:tcPr>
            <w:tcW w:w="180" w:type="dxa"/>
          </w:tcPr>
          <w:p w14:paraId="5971A1C8" w14:textId="77777777" w:rsidR="004D26B8" w:rsidRDefault="004D26B8">
            <w:pPr>
              <w:ind w:right="144"/>
              <w:jc w:val="right"/>
              <w:rPr>
                <w:sz w:val="24"/>
              </w:rPr>
            </w:pPr>
          </w:p>
        </w:tc>
        <w:tc>
          <w:tcPr>
            <w:tcW w:w="7650" w:type="dxa"/>
            <w:gridSpan w:val="2"/>
            <w:shd w:val="pct5" w:color="auto" w:fill="FFFFFF"/>
          </w:tcPr>
          <w:p w14:paraId="77586A3E" w14:textId="77777777" w:rsidR="004D26B8" w:rsidRDefault="004D26B8">
            <w:pPr>
              <w:ind w:right="144"/>
            </w:pPr>
            <w:r>
              <w:t>REF*TZ*15</w:t>
            </w:r>
          </w:p>
        </w:tc>
      </w:tr>
    </w:tbl>
    <w:p w14:paraId="4FCE65A1" w14:textId="77777777" w:rsidR="004D26B8" w:rsidRDefault="004D26B8">
      <w:pPr>
        <w:widowControl/>
      </w:pPr>
    </w:p>
    <w:p w14:paraId="3C1DB957" w14:textId="77777777" w:rsidR="004D26B8" w:rsidRDefault="004D26B8">
      <w:pPr>
        <w:widowControl/>
        <w:jc w:val="center"/>
        <w:rPr>
          <w:b/>
        </w:rPr>
      </w:pPr>
      <w:r>
        <w:rPr>
          <w:b/>
        </w:rPr>
        <w:t>Data Element Summary</w:t>
      </w:r>
    </w:p>
    <w:p w14:paraId="5B5C0F01"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75B86F61"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24C766AB" w14:textId="77777777">
        <w:trPr>
          <w:cantSplit/>
        </w:trPr>
        <w:tc>
          <w:tcPr>
            <w:tcW w:w="1007" w:type="dxa"/>
          </w:tcPr>
          <w:p w14:paraId="3F95CA29"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0794C5A" w14:textId="77777777" w:rsidR="004D26B8" w:rsidRDefault="004D26B8">
            <w:pPr>
              <w:widowControl/>
              <w:ind w:right="144"/>
              <w:jc w:val="center"/>
              <w:rPr>
                <w:sz w:val="24"/>
              </w:rPr>
            </w:pPr>
            <w:r>
              <w:rPr>
                <w:b/>
              </w:rPr>
              <w:t>REF01</w:t>
            </w:r>
          </w:p>
        </w:tc>
        <w:tc>
          <w:tcPr>
            <w:tcW w:w="893" w:type="dxa"/>
          </w:tcPr>
          <w:p w14:paraId="78730124" w14:textId="77777777" w:rsidR="004D26B8" w:rsidRDefault="004D26B8">
            <w:pPr>
              <w:widowControl/>
              <w:ind w:right="144"/>
              <w:jc w:val="center"/>
              <w:rPr>
                <w:sz w:val="24"/>
              </w:rPr>
            </w:pPr>
            <w:r>
              <w:rPr>
                <w:b/>
              </w:rPr>
              <w:t>128</w:t>
            </w:r>
          </w:p>
        </w:tc>
        <w:tc>
          <w:tcPr>
            <w:tcW w:w="4896" w:type="dxa"/>
            <w:gridSpan w:val="4"/>
          </w:tcPr>
          <w:p w14:paraId="6EFFCA5F" w14:textId="77777777" w:rsidR="004D26B8" w:rsidRDefault="004D26B8">
            <w:pPr>
              <w:widowControl/>
              <w:ind w:right="144"/>
              <w:rPr>
                <w:sz w:val="24"/>
              </w:rPr>
            </w:pPr>
            <w:r>
              <w:rPr>
                <w:b/>
              </w:rPr>
              <w:t>Reference Identification Qualifier</w:t>
            </w:r>
          </w:p>
        </w:tc>
        <w:tc>
          <w:tcPr>
            <w:tcW w:w="432" w:type="dxa"/>
          </w:tcPr>
          <w:p w14:paraId="660387EF" w14:textId="77777777" w:rsidR="004D26B8" w:rsidRDefault="004D26B8">
            <w:pPr>
              <w:widowControl/>
              <w:ind w:right="144"/>
              <w:rPr>
                <w:sz w:val="24"/>
              </w:rPr>
            </w:pPr>
            <w:r>
              <w:rPr>
                <w:b/>
              </w:rPr>
              <w:t>M</w:t>
            </w:r>
          </w:p>
        </w:tc>
        <w:tc>
          <w:tcPr>
            <w:tcW w:w="1440" w:type="dxa"/>
            <w:gridSpan w:val="3"/>
          </w:tcPr>
          <w:p w14:paraId="3082CB8B" w14:textId="77777777" w:rsidR="004D26B8" w:rsidRDefault="004D26B8">
            <w:pPr>
              <w:widowControl/>
              <w:ind w:right="144"/>
              <w:rPr>
                <w:sz w:val="24"/>
              </w:rPr>
            </w:pPr>
            <w:r>
              <w:rPr>
                <w:b/>
              </w:rPr>
              <w:t>ID 2/3</w:t>
            </w:r>
          </w:p>
        </w:tc>
      </w:tr>
      <w:tr w:rsidR="004D26B8" w14:paraId="5BD7AC3B" w14:textId="77777777">
        <w:trPr>
          <w:gridAfter w:val="1"/>
          <w:wAfter w:w="245" w:type="dxa"/>
          <w:cantSplit/>
        </w:trPr>
        <w:tc>
          <w:tcPr>
            <w:tcW w:w="2980" w:type="dxa"/>
            <w:gridSpan w:val="3"/>
          </w:tcPr>
          <w:p w14:paraId="10BA796D" w14:textId="77777777" w:rsidR="004D26B8" w:rsidRDefault="004D26B8">
            <w:pPr>
              <w:pStyle w:val="Definition"/>
              <w:widowControl/>
              <w:rPr>
                <w:rFonts w:ascii="Times New Roman" w:hAnsi="Times New Roman"/>
              </w:rPr>
            </w:pPr>
          </w:p>
        </w:tc>
        <w:tc>
          <w:tcPr>
            <w:tcW w:w="6523" w:type="dxa"/>
            <w:gridSpan w:val="7"/>
          </w:tcPr>
          <w:p w14:paraId="5CD11320"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36979D65" w14:textId="77777777">
        <w:trPr>
          <w:gridAfter w:val="2"/>
          <w:wAfter w:w="388" w:type="dxa"/>
          <w:cantSplit/>
        </w:trPr>
        <w:tc>
          <w:tcPr>
            <w:tcW w:w="3311" w:type="dxa"/>
            <w:gridSpan w:val="4"/>
          </w:tcPr>
          <w:p w14:paraId="7BF74C11" w14:textId="77777777" w:rsidR="004D26B8" w:rsidRDefault="004D26B8">
            <w:pPr>
              <w:widowControl/>
              <w:rPr>
                <w:sz w:val="24"/>
              </w:rPr>
            </w:pPr>
          </w:p>
        </w:tc>
        <w:tc>
          <w:tcPr>
            <w:tcW w:w="1152" w:type="dxa"/>
          </w:tcPr>
          <w:p w14:paraId="592E12F3" w14:textId="77777777" w:rsidR="004D26B8" w:rsidRDefault="004D26B8">
            <w:pPr>
              <w:widowControl/>
              <w:ind w:right="144"/>
              <w:rPr>
                <w:sz w:val="24"/>
              </w:rPr>
            </w:pPr>
            <w:r>
              <w:t>TZ</w:t>
            </w:r>
          </w:p>
        </w:tc>
        <w:tc>
          <w:tcPr>
            <w:tcW w:w="217" w:type="dxa"/>
          </w:tcPr>
          <w:p w14:paraId="5799C7F9" w14:textId="77777777" w:rsidR="004D26B8" w:rsidRDefault="004D26B8">
            <w:pPr>
              <w:widowControl/>
              <w:ind w:right="144"/>
              <w:rPr>
                <w:sz w:val="24"/>
              </w:rPr>
            </w:pPr>
          </w:p>
        </w:tc>
        <w:tc>
          <w:tcPr>
            <w:tcW w:w="4680" w:type="dxa"/>
            <w:gridSpan w:val="3"/>
          </w:tcPr>
          <w:p w14:paraId="4199712D" w14:textId="77777777" w:rsidR="004D26B8" w:rsidRDefault="004D26B8">
            <w:pPr>
              <w:widowControl/>
              <w:ind w:right="144"/>
              <w:rPr>
                <w:sz w:val="24"/>
              </w:rPr>
            </w:pPr>
            <w:r>
              <w:t>Total Cycle Number</w:t>
            </w:r>
          </w:p>
        </w:tc>
      </w:tr>
      <w:tr w:rsidR="004D26B8" w14:paraId="6FC06086" w14:textId="77777777">
        <w:trPr>
          <w:gridAfter w:val="2"/>
          <w:wAfter w:w="388" w:type="dxa"/>
          <w:cantSplit/>
        </w:trPr>
        <w:tc>
          <w:tcPr>
            <w:tcW w:w="4680" w:type="dxa"/>
            <w:gridSpan w:val="6"/>
          </w:tcPr>
          <w:p w14:paraId="717E018E" w14:textId="77777777" w:rsidR="004D26B8" w:rsidRDefault="004D26B8">
            <w:pPr>
              <w:widowControl/>
              <w:ind w:right="144"/>
              <w:rPr>
                <w:sz w:val="24"/>
              </w:rPr>
            </w:pPr>
          </w:p>
        </w:tc>
        <w:tc>
          <w:tcPr>
            <w:tcW w:w="4680" w:type="dxa"/>
            <w:gridSpan w:val="3"/>
            <w:shd w:val="pct5" w:color="auto" w:fill="FFFFFF"/>
          </w:tcPr>
          <w:p w14:paraId="0A0EAAF0" w14:textId="77777777" w:rsidR="004D26B8" w:rsidRDefault="004D26B8">
            <w:pPr>
              <w:widowControl/>
              <w:ind w:right="144"/>
              <w:rPr>
                <w:sz w:val="24"/>
              </w:rPr>
            </w:pPr>
            <w:r>
              <w:t>LDC Meter Cycle.  Cycle number when the meter will be read.</w:t>
            </w:r>
          </w:p>
        </w:tc>
      </w:tr>
      <w:tr w:rsidR="004D26B8" w14:paraId="75561FCE" w14:textId="77777777">
        <w:trPr>
          <w:cantSplit/>
        </w:trPr>
        <w:tc>
          <w:tcPr>
            <w:tcW w:w="1007" w:type="dxa"/>
          </w:tcPr>
          <w:p w14:paraId="4243DC61" w14:textId="77777777" w:rsidR="004D26B8" w:rsidRDefault="004D26B8">
            <w:pPr>
              <w:widowControl/>
              <w:ind w:right="144"/>
              <w:rPr>
                <w:sz w:val="24"/>
              </w:rPr>
            </w:pPr>
            <w:r>
              <w:rPr>
                <w:b/>
                <w:sz w:val="16"/>
              </w:rPr>
              <w:t>Must Use</w:t>
            </w:r>
          </w:p>
        </w:tc>
        <w:tc>
          <w:tcPr>
            <w:tcW w:w="1080" w:type="dxa"/>
          </w:tcPr>
          <w:p w14:paraId="406A5E10" w14:textId="77777777" w:rsidR="004D26B8" w:rsidRDefault="004D26B8">
            <w:pPr>
              <w:widowControl/>
              <w:ind w:right="144"/>
              <w:jc w:val="center"/>
              <w:rPr>
                <w:sz w:val="24"/>
              </w:rPr>
            </w:pPr>
            <w:r>
              <w:rPr>
                <w:b/>
              </w:rPr>
              <w:t>REF02</w:t>
            </w:r>
          </w:p>
        </w:tc>
        <w:tc>
          <w:tcPr>
            <w:tcW w:w="893" w:type="dxa"/>
          </w:tcPr>
          <w:p w14:paraId="4BA76A12" w14:textId="77777777" w:rsidR="004D26B8" w:rsidRDefault="004D26B8">
            <w:pPr>
              <w:widowControl/>
              <w:ind w:right="144"/>
              <w:jc w:val="center"/>
              <w:rPr>
                <w:sz w:val="24"/>
              </w:rPr>
            </w:pPr>
            <w:r>
              <w:rPr>
                <w:b/>
              </w:rPr>
              <w:t>127</w:t>
            </w:r>
          </w:p>
        </w:tc>
        <w:tc>
          <w:tcPr>
            <w:tcW w:w="4896" w:type="dxa"/>
            <w:gridSpan w:val="4"/>
          </w:tcPr>
          <w:p w14:paraId="709D21B5" w14:textId="77777777" w:rsidR="004D26B8" w:rsidRDefault="004D26B8">
            <w:pPr>
              <w:widowControl/>
              <w:ind w:right="144"/>
              <w:rPr>
                <w:sz w:val="24"/>
              </w:rPr>
            </w:pPr>
            <w:r>
              <w:rPr>
                <w:b/>
              </w:rPr>
              <w:t>Reference Identification</w:t>
            </w:r>
          </w:p>
        </w:tc>
        <w:tc>
          <w:tcPr>
            <w:tcW w:w="432" w:type="dxa"/>
          </w:tcPr>
          <w:p w14:paraId="57230F8B" w14:textId="77777777" w:rsidR="004D26B8" w:rsidRDefault="004D26B8">
            <w:pPr>
              <w:widowControl/>
              <w:ind w:right="144"/>
              <w:rPr>
                <w:sz w:val="24"/>
              </w:rPr>
            </w:pPr>
            <w:r>
              <w:rPr>
                <w:b/>
              </w:rPr>
              <w:t>X</w:t>
            </w:r>
          </w:p>
        </w:tc>
        <w:tc>
          <w:tcPr>
            <w:tcW w:w="1440" w:type="dxa"/>
            <w:gridSpan w:val="3"/>
          </w:tcPr>
          <w:p w14:paraId="77182BD2" w14:textId="77777777" w:rsidR="004D26B8" w:rsidRDefault="004D26B8">
            <w:pPr>
              <w:widowControl/>
              <w:ind w:right="144"/>
              <w:rPr>
                <w:sz w:val="24"/>
              </w:rPr>
            </w:pPr>
            <w:r>
              <w:rPr>
                <w:b/>
              </w:rPr>
              <w:t>AN 1/30</w:t>
            </w:r>
          </w:p>
        </w:tc>
      </w:tr>
      <w:tr w:rsidR="004D26B8" w14:paraId="72B69B38" w14:textId="77777777">
        <w:trPr>
          <w:gridAfter w:val="1"/>
          <w:wAfter w:w="245" w:type="dxa"/>
          <w:cantSplit/>
        </w:trPr>
        <w:tc>
          <w:tcPr>
            <w:tcW w:w="2980" w:type="dxa"/>
            <w:gridSpan w:val="3"/>
          </w:tcPr>
          <w:p w14:paraId="040F203E" w14:textId="77777777" w:rsidR="004D26B8" w:rsidRDefault="004D26B8">
            <w:pPr>
              <w:pStyle w:val="Definition"/>
              <w:widowControl/>
              <w:rPr>
                <w:rFonts w:ascii="Times New Roman" w:hAnsi="Times New Roman"/>
              </w:rPr>
            </w:pPr>
          </w:p>
        </w:tc>
        <w:tc>
          <w:tcPr>
            <w:tcW w:w="6523" w:type="dxa"/>
            <w:gridSpan w:val="7"/>
          </w:tcPr>
          <w:p w14:paraId="5354AE7C"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626D9AD1" w14:textId="77777777" w:rsidR="004D26B8" w:rsidRDefault="004D26B8">
      <w:pPr>
        <w:pStyle w:val="Heading2"/>
        <w:jc w:val="left"/>
        <w:rPr>
          <w:rFonts w:ascii="Times New Roman" w:hAnsi="Times New Roman"/>
          <w:snapToGrid w:val="0"/>
        </w:rPr>
      </w:pPr>
      <w:r>
        <w:br w:type="page"/>
      </w:r>
      <w:r>
        <w:rPr>
          <w:snapToGrid w:val="0"/>
        </w:rPr>
        <w:tab/>
        <w:t xml:space="preserve">     </w:t>
      </w:r>
      <w:bookmarkStart w:id="828" w:name="_Toc470595258"/>
      <w:bookmarkStart w:id="829" w:name="_Toc475931862"/>
      <w:bookmarkStart w:id="830" w:name="_Toc475944615"/>
      <w:bookmarkStart w:id="831" w:name="_Toc475944715"/>
      <w:bookmarkStart w:id="832" w:name="_Toc478963445"/>
      <w:bookmarkStart w:id="833" w:name="_Toc478963645"/>
      <w:bookmarkStart w:id="834" w:name="_Toc481988130"/>
      <w:bookmarkStart w:id="835" w:name="_Toc493255144"/>
      <w:bookmarkStart w:id="836" w:name="_Toc528123563"/>
      <w:bookmarkStart w:id="837" w:name="_Toc534273959"/>
      <w:bookmarkStart w:id="838" w:name="_Toc534274059"/>
      <w:bookmarkStart w:id="839" w:name="_Toc535219963"/>
      <w:bookmarkStart w:id="840" w:name="_Toc477596320"/>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(MT=Meter Type)</w:t>
      </w:r>
      <w:bookmarkEnd w:id="828"/>
      <w:bookmarkEnd w:id="829"/>
      <w:bookmarkEnd w:id="830"/>
      <w:bookmarkEnd w:id="831"/>
      <w:bookmarkEnd w:id="832"/>
      <w:bookmarkEnd w:id="833"/>
      <w:bookmarkEnd w:id="834"/>
      <w:bookmarkEnd w:id="835"/>
      <w:bookmarkEnd w:id="836"/>
      <w:bookmarkEnd w:id="837"/>
      <w:bookmarkEnd w:id="838"/>
      <w:bookmarkEnd w:id="839"/>
      <w:bookmarkEnd w:id="840"/>
    </w:p>
    <w:p w14:paraId="21D93E49"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263741C0"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30E22450"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6E97E86D"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4BC95DB"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61CDE0ED"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323AD34B"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15C8AD01"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4EA1C126"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2E7BBB14"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5BC4B3CC" w14:textId="77777777" w:rsidR="004D26B8" w:rsidRDefault="004D26B8">
      <w:pPr>
        <w:tabs>
          <w:tab w:val="right" w:pos="1800"/>
          <w:tab w:val="left" w:pos="2160"/>
          <w:tab w:val="left" w:pos="2520"/>
        </w:tabs>
        <w:ind w:left="2520" w:hanging="2520"/>
        <w:rPr>
          <w:b/>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5220"/>
      </w:tblGrid>
      <w:tr w:rsidR="004D26B8" w14:paraId="4D1A8CBE" w14:textId="77777777">
        <w:trPr>
          <w:cantSplit/>
        </w:trPr>
        <w:tc>
          <w:tcPr>
            <w:tcW w:w="1980" w:type="dxa"/>
            <w:tcBorders>
              <w:bottom w:val="nil"/>
            </w:tcBorders>
          </w:tcPr>
          <w:p w14:paraId="24328888" w14:textId="77777777" w:rsidR="004D26B8" w:rsidRDefault="004D26B8">
            <w:pPr>
              <w:ind w:right="144"/>
              <w:jc w:val="right"/>
              <w:rPr>
                <w:b/>
              </w:rPr>
            </w:pPr>
            <w:r>
              <w:rPr>
                <w:b/>
              </w:rPr>
              <w:t>PA Use:</w:t>
            </w:r>
          </w:p>
        </w:tc>
        <w:tc>
          <w:tcPr>
            <w:tcW w:w="180" w:type="dxa"/>
            <w:tcBorders>
              <w:bottom w:val="nil"/>
            </w:tcBorders>
          </w:tcPr>
          <w:p w14:paraId="41AC80B4" w14:textId="77777777" w:rsidR="004D26B8" w:rsidRDefault="004D26B8">
            <w:pPr>
              <w:ind w:right="144"/>
              <w:jc w:val="right"/>
              <w:rPr>
                <w:sz w:val="24"/>
              </w:rPr>
            </w:pPr>
          </w:p>
        </w:tc>
        <w:tc>
          <w:tcPr>
            <w:tcW w:w="7920" w:type="dxa"/>
            <w:gridSpan w:val="2"/>
            <w:tcBorders>
              <w:bottom w:val="nil"/>
            </w:tcBorders>
            <w:shd w:val="pct5" w:color="auto" w:fill="FFFFFF"/>
          </w:tcPr>
          <w:p w14:paraId="11D2552E" w14:textId="77777777" w:rsidR="004D26B8" w:rsidRDefault="004D26B8">
            <w:pPr>
              <w:ind w:right="144"/>
            </w:pPr>
            <w:r>
              <w:t xml:space="preserve">There will be only be one REF*MT segment for each NM1 loop.  If there are multiple meter types on this meter, only one REF*MT will be sent.  It will contain the code </w:t>
            </w:r>
            <w:r>
              <w:rPr>
                <w:b/>
              </w:rPr>
              <w:t>COMBO</w:t>
            </w:r>
            <w:r>
              <w:t xml:space="preserve">. The specific meter type will be identified in the REF03 field in subsequent REF segments for this meter (i.e. REF*4P, REF*IX, REF*TU). </w:t>
            </w:r>
          </w:p>
        </w:tc>
      </w:tr>
      <w:tr w:rsidR="004D26B8" w14:paraId="78A09FA8" w14:textId="77777777">
        <w:tc>
          <w:tcPr>
            <w:tcW w:w="1980" w:type="dxa"/>
            <w:tcBorders>
              <w:top w:val="nil"/>
            </w:tcBorders>
          </w:tcPr>
          <w:p w14:paraId="0E96365C" w14:textId="77777777" w:rsidR="004D26B8" w:rsidRDefault="004D26B8">
            <w:pPr>
              <w:ind w:right="144"/>
              <w:jc w:val="right"/>
              <w:rPr>
                <w:b/>
              </w:rPr>
            </w:pPr>
          </w:p>
        </w:tc>
        <w:tc>
          <w:tcPr>
            <w:tcW w:w="180" w:type="dxa"/>
            <w:tcBorders>
              <w:top w:val="nil"/>
            </w:tcBorders>
          </w:tcPr>
          <w:p w14:paraId="33B01907" w14:textId="77777777" w:rsidR="004D26B8" w:rsidRDefault="004D26B8">
            <w:pPr>
              <w:ind w:right="144"/>
              <w:jc w:val="right"/>
              <w:rPr>
                <w:sz w:val="24"/>
              </w:rPr>
            </w:pPr>
          </w:p>
        </w:tc>
        <w:tc>
          <w:tcPr>
            <w:tcW w:w="2700" w:type="dxa"/>
            <w:tcBorders>
              <w:top w:val="nil"/>
            </w:tcBorders>
            <w:shd w:val="pct5" w:color="auto" w:fill="FFFFFF"/>
          </w:tcPr>
          <w:p w14:paraId="05BCDE77" w14:textId="77777777" w:rsidR="004D26B8" w:rsidRDefault="004D26B8">
            <w:pPr>
              <w:ind w:right="144"/>
            </w:pPr>
            <w:r>
              <w:t>LDC to ESP Request:</w:t>
            </w:r>
          </w:p>
          <w:p w14:paraId="39AF2232" w14:textId="77777777" w:rsidR="004D26B8" w:rsidRDefault="004D26B8">
            <w:pPr>
              <w:ind w:right="144"/>
            </w:pPr>
          </w:p>
          <w:p w14:paraId="0EBF9D07" w14:textId="77777777" w:rsidR="004D26B8" w:rsidRDefault="004D26B8">
            <w:pPr>
              <w:ind w:right="144"/>
            </w:pPr>
            <w:r>
              <w:t>Accept Response:</w:t>
            </w:r>
          </w:p>
          <w:p w14:paraId="67F7C63F" w14:textId="77777777" w:rsidR="004D26B8" w:rsidRDefault="004D26B8">
            <w:pPr>
              <w:ind w:right="144"/>
            </w:pPr>
            <w:r>
              <w:t>Reject Response:</w:t>
            </w:r>
          </w:p>
          <w:p w14:paraId="277D3B46" w14:textId="77777777" w:rsidR="004D26B8" w:rsidRDefault="004D26B8">
            <w:pPr>
              <w:ind w:right="144"/>
            </w:pPr>
          </w:p>
          <w:p w14:paraId="0A57C4D9" w14:textId="77777777" w:rsidR="004D26B8" w:rsidRDefault="004D26B8">
            <w:pPr>
              <w:ind w:right="144"/>
            </w:pPr>
            <w:r>
              <w:t>ESP to LDC Request:</w:t>
            </w:r>
          </w:p>
          <w:p w14:paraId="64277932" w14:textId="77777777" w:rsidR="004D26B8" w:rsidRDefault="004D26B8">
            <w:pPr>
              <w:ind w:right="144"/>
            </w:pPr>
            <w:r>
              <w:t>Response:</w:t>
            </w:r>
          </w:p>
        </w:tc>
        <w:tc>
          <w:tcPr>
            <w:tcW w:w="5220" w:type="dxa"/>
            <w:tcBorders>
              <w:top w:val="nil"/>
            </w:tcBorders>
            <w:shd w:val="pct5" w:color="auto" w:fill="FFFFFF"/>
          </w:tcPr>
          <w:p w14:paraId="59614E20" w14:textId="77777777" w:rsidR="004D26B8" w:rsidRDefault="004D26B8">
            <w:pPr>
              <w:ind w:right="144"/>
            </w:pPr>
            <w:r>
              <w:t>Required for change of Meter Type, Meter Multiplier, # Dials and Type of usage sent on 867</w:t>
            </w:r>
          </w:p>
          <w:p w14:paraId="04FF0F19" w14:textId="77777777" w:rsidR="004D26B8" w:rsidRDefault="004D26B8">
            <w:pPr>
              <w:ind w:right="144"/>
            </w:pPr>
            <w:r>
              <w:t>Not Used</w:t>
            </w:r>
          </w:p>
          <w:p w14:paraId="47F2F405" w14:textId="77777777" w:rsidR="004D26B8" w:rsidRDefault="004D26B8">
            <w:pPr>
              <w:ind w:right="144"/>
            </w:pPr>
            <w:r>
              <w:t>Optional</w:t>
            </w:r>
          </w:p>
          <w:p w14:paraId="4E8837A9" w14:textId="77777777" w:rsidR="004D26B8" w:rsidRDefault="004D26B8">
            <w:pPr>
              <w:ind w:right="144"/>
            </w:pPr>
          </w:p>
          <w:p w14:paraId="5ACC320C" w14:textId="77777777" w:rsidR="004D26B8" w:rsidRDefault="004D26B8">
            <w:pPr>
              <w:ind w:right="144"/>
            </w:pPr>
            <w:r>
              <w:t>Not Used</w:t>
            </w:r>
          </w:p>
          <w:p w14:paraId="66A8E686" w14:textId="77777777" w:rsidR="004D26B8" w:rsidRDefault="004D26B8">
            <w:pPr>
              <w:ind w:right="144"/>
            </w:pPr>
            <w:r>
              <w:t>Not Used</w:t>
            </w:r>
          </w:p>
        </w:tc>
      </w:tr>
      <w:tr w:rsidR="004D26B8" w14:paraId="0B84743C"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4519EF56" w14:textId="77777777" w:rsidR="004D26B8" w:rsidRDefault="004D26B8">
            <w:pPr>
              <w:ind w:right="144"/>
              <w:jc w:val="right"/>
              <w:rPr>
                <w:b/>
              </w:rPr>
            </w:pPr>
            <w:r>
              <w:rPr>
                <w:b/>
              </w:rPr>
              <w:t>NJ Use:</w:t>
            </w:r>
          </w:p>
        </w:tc>
        <w:tc>
          <w:tcPr>
            <w:tcW w:w="180" w:type="dxa"/>
            <w:tcBorders>
              <w:top w:val="dotted" w:sz="4" w:space="0" w:color="auto"/>
              <w:bottom w:val="dotted" w:sz="4" w:space="0" w:color="auto"/>
            </w:tcBorders>
          </w:tcPr>
          <w:p w14:paraId="0EFF8119" w14:textId="77777777" w:rsidR="004D26B8" w:rsidRDefault="004D26B8">
            <w:pPr>
              <w:ind w:right="144"/>
              <w:jc w:val="right"/>
              <w:rPr>
                <w:sz w:val="24"/>
              </w:rPr>
            </w:pPr>
          </w:p>
        </w:tc>
        <w:tc>
          <w:tcPr>
            <w:tcW w:w="7920" w:type="dxa"/>
            <w:gridSpan w:val="2"/>
            <w:tcBorders>
              <w:top w:val="dotted" w:sz="4" w:space="0" w:color="auto"/>
              <w:bottom w:val="dotted" w:sz="4" w:space="0" w:color="auto"/>
              <w:right w:val="dotted" w:sz="4" w:space="0" w:color="auto"/>
            </w:tcBorders>
            <w:shd w:val="pct5" w:color="auto" w:fill="FFFFFF"/>
          </w:tcPr>
          <w:p w14:paraId="7B08612A" w14:textId="77777777" w:rsidR="004D26B8" w:rsidRDefault="004D26B8">
            <w:pPr>
              <w:ind w:right="144"/>
            </w:pPr>
            <w:r>
              <w:t>Same as PA</w:t>
            </w:r>
          </w:p>
        </w:tc>
      </w:tr>
      <w:tr w:rsidR="004D26B8" w14:paraId="39D85B9C"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736BCB87" w14:textId="77777777" w:rsidR="004D26B8" w:rsidRDefault="004D26B8">
            <w:pPr>
              <w:ind w:right="144"/>
              <w:jc w:val="right"/>
              <w:rPr>
                <w:b/>
              </w:rPr>
            </w:pPr>
            <w:r>
              <w:rPr>
                <w:b/>
              </w:rPr>
              <w:t>DE Use:</w:t>
            </w:r>
          </w:p>
        </w:tc>
        <w:tc>
          <w:tcPr>
            <w:tcW w:w="180" w:type="dxa"/>
            <w:tcBorders>
              <w:top w:val="dotted" w:sz="4" w:space="0" w:color="auto"/>
              <w:bottom w:val="dotted" w:sz="4" w:space="0" w:color="auto"/>
            </w:tcBorders>
          </w:tcPr>
          <w:p w14:paraId="096C00EB" w14:textId="77777777" w:rsidR="004D26B8" w:rsidRDefault="004D26B8">
            <w:pPr>
              <w:ind w:right="144"/>
              <w:jc w:val="right"/>
              <w:rPr>
                <w:sz w:val="24"/>
              </w:rPr>
            </w:pPr>
          </w:p>
        </w:tc>
        <w:tc>
          <w:tcPr>
            <w:tcW w:w="7920" w:type="dxa"/>
            <w:gridSpan w:val="2"/>
            <w:tcBorders>
              <w:top w:val="dotted" w:sz="4" w:space="0" w:color="auto"/>
              <w:bottom w:val="dotted" w:sz="4" w:space="0" w:color="auto"/>
              <w:right w:val="dotted" w:sz="4" w:space="0" w:color="auto"/>
            </w:tcBorders>
            <w:shd w:val="pct5" w:color="auto" w:fill="FFFFFF"/>
          </w:tcPr>
          <w:p w14:paraId="0F6BE90D" w14:textId="77777777" w:rsidR="004D26B8" w:rsidRDefault="004D26B8">
            <w:pPr>
              <w:ind w:right="144"/>
            </w:pPr>
            <w:r>
              <w:t>Same as PA</w:t>
            </w:r>
          </w:p>
        </w:tc>
      </w:tr>
      <w:tr w:rsidR="004D26B8" w14:paraId="53A37625"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3C3F38E1" w14:textId="77777777" w:rsidR="004D26B8" w:rsidRDefault="004D26B8">
            <w:pPr>
              <w:ind w:right="144"/>
              <w:jc w:val="right"/>
              <w:rPr>
                <w:b/>
              </w:rPr>
            </w:pPr>
            <w:r>
              <w:rPr>
                <w:b/>
              </w:rPr>
              <w:t>MD Use:</w:t>
            </w:r>
          </w:p>
        </w:tc>
        <w:tc>
          <w:tcPr>
            <w:tcW w:w="180" w:type="dxa"/>
            <w:tcBorders>
              <w:top w:val="dotted" w:sz="4" w:space="0" w:color="auto"/>
              <w:bottom w:val="dotted" w:sz="4" w:space="0" w:color="auto"/>
            </w:tcBorders>
          </w:tcPr>
          <w:p w14:paraId="6075D4F8" w14:textId="77777777" w:rsidR="004D26B8" w:rsidRDefault="004D26B8">
            <w:pPr>
              <w:ind w:right="144"/>
              <w:jc w:val="right"/>
              <w:rPr>
                <w:sz w:val="24"/>
              </w:rPr>
            </w:pPr>
          </w:p>
        </w:tc>
        <w:tc>
          <w:tcPr>
            <w:tcW w:w="7920" w:type="dxa"/>
            <w:gridSpan w:val="2"/>
            <w:tcBorders>
              <w:top w:val="dotted" w:sz="4" w:space="0" w:color="auto"/>
              <w:bottom w:val="dotted" w:sz="4" w:space="0" w:color="auto"/>
              <w:right w:val="dotted" w:sz="4" w:space="0" w:color="auto"/>
            </w:tcBorders>
            <w:shd w:val="pct5" w:color="auto" w:fill="FFFFFF"/>
          </w:tcPr>
          <w:p w14:paraId="23782801" w14:textId="77777777" w:rsidR="004D26B8" w:rsidRDefault="004D26B8">
            <w:pPr>
              <w:ind w:right="144"/>
            </w:pPr>
            <w:r>
              <w:t>Same as PA</w:t>
            </w:r>
          </w:p>
        </w:tc>
      </w:tr>
      <w:tr w:rsidR="004D26B8" w14:paraId="71A37B13"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40F843BB" w14:textId="77777777" w:rsidR="004D26B8" w:rsidRDefault="004D26B8">
            <w:pPr>
              <w:ind w:right="144"/>
              <w:jc w:val="right"/>
              <w:rPr>
                <w:b/>
              </w:rPr>
            </w:pPr>
            <w:r>
              <w:rPr>
                <w:b/>
              </w:rPr>
              <w:t>Example:</w:t>
            </w:r>
          </w:p>
        </w:tc>
        <w:tc>
          <w:tcPr>
            <w:tcW w:w="180" w:type="dxa"/>
            <w:tcBorders>
              <w:top w:val="dotted" w:sz="4" w:space="0" w:color="auto"/>
              <w:bottom w:val="dotted" w:sz="4" w:space="0" w:color="auto"/>
            </w:tcBorders>
          </w:tcPr>
          <w:p w14:paraId="0F4B320E" w14:textId="77777777" w:rsidR="004D26B8" w:rsidRDefault="004D26B8">
            <w:pPr>
              <w:ind w:right="144"/>
              <w:jc w:val="right"/>
              <w:rPr>
                <w:sz w:val="24"/>
              </w:rPr>
            </w:pPr>
          </w:p>
        </w:tc>
        <w:tc>
          <w:tcPr>
            <w:tcW w:w="7920" w:type="dxa"/>
            <w:gridSpan w:val="2"/>
            <w:tcBorders>
              <w:top w:val="dotted" w:sz="4" w:space="0" w:color="auto"/>
              <w:bottom w:val="dotted" w:sz="4" w:space="0" w:color="auto"/>
              <w:right w:val="dotted" w:sz="4" w:space="0" w:color="auto"/>
            </w:tcBorders>
            <w:shd w:val="pct5" w:color="auto" w:fill="FFFFFF"/>
          </w:tcPr>
          <w:p w14:paraId="52CC03C0" w14:textId="77777777" w:rsidR="00581920" w:rsidRDefault="00581920">
            <w:pPr>
              <w:ind w:right="144"/>
            </w:pPr>
            <w:r>
              <w:t>REF*MT*KHMON</w:t>
            </w:r>
          </w:p>
          <w:p w14:paraId="77B8AD38" w14:textId="77777777" w:rsidR="004D26B8" w:rsidRDefault="004D26B8">
            <w:pPr>
              <w:ind w:right="144"/>
            </w:pPr>
            <w:r>
              <w:t>REF*MT*COMBO</w:t>
            </w:r>
          </w:p>
          <w:p w14:paraId="02DA40B2" w14:textId="77777777" w:rsidR="00581920" w:rsidRDefault="00581920">
            <w:pPr>
              <w:ind w:right="144"/>
            </w:pPr>
            <w:r>
              <w:t>REF*MT*COMBO*SMART</w:t>
            </w:r>
          </w:p>
          <w:p w14:paraId="09F0B02E" w14:textId="77777777" w:rsidR="00130E3C" w:rsidRDefault="00130E3C">
            <w:pPr>
              <w:ind w:right="144"/>
            </w:pPr>
            <w:r>
              <w:t>REF*MT*COMBO*I</w:t>
            </w:r>
          </w:p>
        </w:tc>
      </w:tr>
    </w:tbl>
    <w:p w14:paraId="27B578BD" w14:textId="77777777" w:rsidR="004D26B8" w:rsidRDefault="004D26B8">
      <w:pPr>
        <w:widowControl/>
      </w:pPr>
    </w:p>
    <w:p w14:paraId="77E5A421" w14:textId="77777777" w:rsidR="004D26B8" w:rsidRDefault="004D26B8">
      <w:pPr>
        <w:widowControl/>
        <w:jc w:val="center"/>
        <w:rPr>
          <w:b/>
        </w:rPr>
      </w:pPr>
      <w:r>
        <w:rPr>
          <w:b/>
        </w:rPr>
        <w:t>Data Element Summary</w:t>
      </w:r>
    </w:p>
    <w:p w14:paraId="3FD66C0A"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1FFBA4C2"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901" w:type="dxa"/>
        <w:tblLayout w:type="fixed"/>
        <w:tblCellMar>
          <w:left w:w="0" w:type="dxa"/>
          <w:right w:w="0" w:type="dxa"/>
        </w:tblCellMar>
        <w:tblLook w:val="0000" w:firstRow="0" w:lastRow="0" w:firstColumn="0" w:lastColumn="0" w:noHBand="0" w:noVBand="0"/>
      </w:tblPr>
      <w:tblGrid>
        <w:gridCol w:w="1007"/>
        <w:gridCol w:w="148"/>
        <w:gridCol w:w="15"/>
        <w:gridCol w:w="270"/>
        <w:gridCol w:w="540"/>
        <w:gridCol w:w="90"/>
        <w:gridCol w:w="17"/>
        <w:gridCol w:w="252"/>
        <w:gridCol w:w="361"/>
        <w:gridCol w:w="280"/>
        <w:gridCol w:w="331"/>
        <w:gridCol w:w="198"/>
        <w:gridCol w:w="954"/>
        <w:gridCol w:w="217"/>
        <w:gridCol w:w="450"/>
        <w:gridCol w:w="387"/>
        <w:gridCol w:w="333"/>
        <w:gridCol w:w="90"/>
        <w:gridCol w:w="711"/>
        <w:gridCol w:w="369"/>
        <w:gridCol w:w="856"/>
        <w:gridCol w:w="432"/>
        <w:gridCol w:w="1052"/>
        <w:gridCol w:w="143"/>
        <w:gridCol w:w="37"/>
        <w:gridCol w:w="180"/>
        <w:gridCol w:w="28"/>
        <w:gridCol w:w="63"/>
        <w:gridCol w:w="90"/>
      </w:tblGrid>
      <w:tr w:rsidR="004D26B8" w14:paraId="0E23D27A" w14:textId="77777777" w:rsidTr="00581920">
        <w:trPr>
          <w:gridAfter w:val="2"/>
          <w:wAfter w:w="153" w:type="dxa"/>
          <w:cantSplit/>
        </w:trPr>
        <w:tc>
          <w:tcPr>
            <w:tcW w:w="1007" w:type="dxa"/>
          </w:tcPr>
          <w:p w14:paraId="13EC7A40"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gridSpan w:val="6"/>
          </w:tcPr>
          <w:p w14:paraId="721A9F92" w14:textId="77777777" w:rsidR="004D26B8" w:rsidRDefault="004D26B8">
            <w:pPr>
              <w:widowControl/>
              <w:ind w:right="144"/>
              <w:jc w:val="center"/>
              <w:rPr>
                <w:sz w:val="24"/>
              </w:rPr>
            </w:pPr>
            <w:r>
              <w:rPr>
                <w:b/>
              </w:rPr>
              <w:t>REF01</w:t>
            </w:r>
          </w:p>
        </w:tc>
        <w:tc>
          <w:tcPr>
            <w:tcW w:w="893" w:type="dxa"/>
            <w:gridSpan w:val="3"/>
          </w:tcPr>
          <w:p w14:paraId="02689855" w14:textId="77777777" w:rsidR="004D26B8" w:rsidRDefault="004D26B8">
            <w:pPr>
              <w:widowControl/>
              <w:ind w:right="144"/>
              <w:jc w:val="center"/>
              <w:rPr>
                <w:sz w:val="24"/>
              </w:rPr>
            </w:pPr>
            <w:r>
              <w:rPr>
                <w:b/>
              </w:rPr>
              <w:t>128</w:t>
            </w:r>
          </w:p>
        </w:tc>
        <w:tc>
          <w:tcPr>
            <w:tcW w:w="4896" w:type="dxa"/>
            <w:gridSpan w:val="11"/>
          </w:tcPr>
          <w:p w14:paraId="01A8A4C3" w14:textId="77777777" w:rsidR="004D26B8" w:rsidRDefault="004D26B8">
            <w:pPr>
              <w:widowControl/>
              <w:ind w:right="144"/>
              <w:rPr>
                <w:sz w:val="24"/>
              </w:rPr>
            </w:pPr>
            <w:r>
              <w:rPr>
                <w:b/>
              </w:rPr>
              <w:t>Reference Identification Qualifier</w:t>
            </w:r>
          </w:p>
        </w:tc>
        <w:tc>
          <w:tcPr>
            <w:tcW w:w="432" w:type="dxa"/>
          </w:tcPr>
          <w:p w14:paraId="3DC582F1" w14:textId="77777777" w:rsidR="004D26B8" w:rsidRDefault="004D26B8">
            <w:pPr>
              <w:widowControl/>
              <w:ind w:right="144"/>
              <w:rPr>
                <w:sz w:val="24"/>
              </w:rPr>
            </w:pPr>
            <w:r>
              <w:rPr>
                <w:b/>
              </w:rPr>
              <w:t>M</w:t>
            </w:r>
          </w:p>
        </w:tc>
        <w:tc>
          <w:tcPr>
            <w:tcW w:w="1440" w:type="dxa"/>
            <w:gridSpan w:val="5"/>
          </w:tcPr>
          <w:p w14:paraId="5D3D2791" w14:textId="77777777" w:rsidR="004D26B8" w:rsidRDefault="004D26B8">
            <w:pPr>
              <w:widowControl/>
              <w:ind w:right="144"/>
              <w:rPr>
                <w:sz w:val="24"/>
              </w:rPr>
            </w:pPr>
            <w:r>
              <w:rPr>
                <w:b/>
              </w:rPr>
              <w:t>ID 2/3</w:t>
            </w:r>
          </w:p>
        </w:tc>
      </w:tr>
      <w:tr w:rsidR="004D26B8" w14:paraId="56B65C7A" w14:textId="77777777" w:rsidTr="00581920">
        <w:trPr>
          <w:gridAfter w:val="5"/>
          <w:wAfter w:w="398" w:type="dxa"/>
          <w:cantSplit/>
        </w:trPr>
        <w:tc>
          <w:tcPr>
            <w:tcW w:w="2980" w:type="dxa"/>
            <w:gridSpan w:val="10"/>
          </w:tcPr>
          <w:p w14:paraId="0F4E3BE9" w14:textId="77777777" w:rsidR="004D26B8" w:rsidRDefault="004D26B8">
            <w:pPr>
              <w:pStyle w:val="Definition"/>
              <w:widowControl/>
              <w:rPr>
                <w:rFonts w:ascii="Times New Roman" w:hAnsi="Times New Roman"/>
              </w:rPr>
            </w:pPr>
          </w:p>
        </w:tc>
        <w:tc>
          <w:tcPr>
            <w:tcW w:w="6523" w:type="dxa"/>
            <w:gridSpan w:val="14"/>
          </w:tcPr>
          <w:p w14:paraId="475D05DA"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20D6711C" w14:textId="77777777" w:rsidTr="00581920">
        <w:trPr>
          <w:gridAfter w:val="1"/>
          <w:wAfter w:w="90" w:type="dxa"/>
        </w:trPr>
        <w:tc>
          <w:tcPr>
            <w:tcW w:w="3311" w:type="dxa"/>
            <w:gridSpan w:val="11"/>
          </w:tcPr>
          <w:p w14:paraId="2D069DD2" w14:textId="77777777" w:rsidR="004D26B8" w:rsidRDefault="004D26B8">
            <w:pPr>
              <w:ind w:right="144"/>
              <w:rPr>
                <w:sz w:val="24"/>
              </w:rPr>
            </w:pPr>
          </w:p>
        </w:tc>
        <w:tc>
          <w:tcPr>
            <w:tcW w:w="1152" w:type="dxa"/>
            <w:gridSpan w:val="2"/>
          </w:tcPr>
          <w:p w14:paraId="71E15189" w14:textId="77777777" w:rsidR="004D26B8" w:rsidRDefault="004D26B8">
            <w:pPr>
              <w:ind w:right="144"/>
              <w:rPr>
                <w:sz w:val="24"/>
              </w:rPr>
            </w:pPr>
            <w:r>
              <w:t>MT</w:t>
            </w:r>
          </w:p>
        </w:tc>
        <w:tc>
          <w:tcPr>
            <w:tcW w:w="217" w:type="dxa"/>
          </w:tcPr>
          <w:p w14:paraId="6C01E336" w14:textId="77777777" w:rsidR="004D26B8" w:rsidRDefault="004D26B8">
            <w:pPr>
              <w:ind w:right="144"/>
              <w:rPr>
                <w:sz w:val="24"/>
              </w:rPr>
            </w:pPr>
          </w:p>
        </w:tc>
        <w:tc>
          <w:tcPr>
            <w:tcW w:w="5131" w:type="dxa"/>
            <w:gridSpan w:val="14"/>
          </w:tcPr>
          <w:p w14:paraId="1F7684EE" w14:textId="77777777" w:rsidR="004D26B8" w:rsidRDefault="004D26B8">
            <w:pPr>
              <w:ind w:right="144"/>
              <w:rPr>
                <w:sz w:val="24"/>
              </w:rPr>
            </w:pPr>
            <w:r>
              <w:t>Meter Ticket Number</w:t>
            </w:r>
          </w:p>
        </w:tc>
      </w:tr>
      <w:tr w:rsidR="004D26B8" w14:paraId="0F32A9A4" w14:textId="77777777" w:rsidTr="00581920">
        <w:trPr>
          <w:gridAfter w:val="6"/>
          <w:wAfter w:w="541" w:type="dxa"/>
          <w:cantSplit/>
        </w:trPr>
        <w:tc>
          <w:tcPr>
            <w:tcW w:w="4680" w:type="dxa"/>
            <w:gridSpan w:val="14"/>
          </w:tcPr>
          <w:p w14:paraId="5DBE000F" w14:textId="77777777" w:rsidR="004D26B8" w:rsidRDefault="004D26B8">
            <w:pPr>
              <w:widowControl/>
              <w:ind w:right="144"/>
              <w:rPr>
                <w:sz w:val="24"/>
              </w:rPr>
            </w:pPr>
          </w:p>
        </w:tc>
        <w:tc>
          <w:tcPr>
            <w:tcW w:w="4680" w:type="dxa"/>
            <w:gridSpan w:val="9"/>
            <w:shd w:val="pct5" w:color="auto" w:fill="FFFFFF"/>
          </w:tcPr>
          <w:p w14:paraId="5D1524D3" w14:textId="77777777" w:rsidR="004D26B8" w:rsidRDefault="004D26B8">
            <w:pPr>
              <w:widowControl/>
              <w:ind w:right="144"/>
              <w:rPr>
                <w:sz w:val="24"/>
              </w:rPr>
            </w:pPr>
            <w:r>
              <w:t>Meter Type</w:t>
            </w:r>
          </w:p>
        </w:tc>
      </w:tr>
      <w:tr w:rsidR="004D26B8" w14:paraId="318EA908" w14:textId="77777777" w:rsidTr="00581920">
        <w:trPr>
          <w:gridAfter w:val="2"/>
          <w:wAfter w:w="153" w:type="dxa"/>
          <w:cantSplit/>
        </w:trPr>
        <w:tc>
          <w:tcPr>
            <w:tcW w:w="1007" w:type="dxa"/>
          </w:tcPr>
          <w:p w14:paraId="25A2BD24" w14:textId="77777777" w:rsidR="004D26B8" w:rsidRDefault="004D26B8">
            <w:pPr>
              <w:widowControl/>
              <w:ind w:right="144"/>
              <w:rPr>
                <w:sz w:val="24"/>
              </w:rPr>
            </w:pPr>
            <w:r>
              <w:rPr>
                <w:b/>
                <w:sz w:val="16"/>
              </w:rPr>
              <w:t>Must Use</w:t>
            </w:r>
          </w:p>
        </w:tc>
        <w:tc>
          <w:tcPr>
            <w:tcW w:w="1080" w:type="dxa"/>
            <w:gridSpan w:val="6"/>
          </w:tcPr>
          <w:p w14:paraId="6F3EC945" w14:textId="77777777" w:rsidR="004D26B8" w:rsidRDefault="004D26B8">
            <w:pPr>
              <w:widowControl/>
              <w:ind w:right="144"/>
              <w:jc w:val="center"/>
              <w:rPr>
                <w:sz w:val="24"/>
              </w:rPr>
            </w:pPr>
            <w:r>
              <w:rPr>
                <w:b/>
              </w:rPr>
              <w:t>REF02</w:t>
            </w:r>
          </w:p>
        </w:tc>
        <w:tc>
          <w:tcPr>
            <w:tcW w:w="893" w:type="dxa"/>
            <w:gridSpan w:val="3"/>
          </w:tcPr>
          <w:p w14:paraId="56BC48F0" w14:textId="77777777" w:rsidR="004D26B8" w:rsidRDefault="004D26B8">
            <w:pPr>
              <w:widowControl/>
              <w:ind w:right="144"/>
              <w:jc w:val="center"/>
              <w:rPr>
                <w:sz w:val="24"/>
              </w:rPr>
            </w:pPr>
            <w:r>
              <w:rPr>
                <w:b/>
              </w:rPr>
              <w:t>127</w:t>
            </w:r>
          </w:p>
        </w:tc>
        <w:tc>
          <w:tcPr>
            <w:tcW w:w="4896" w:type="dxa"/>
            <w:gridSpan w:val="11"/>
          </w:tcPr>
          <w:p w14:paraId="1046F62F" w14:textId="77777777" w:rsidR="004D26B8" w:rsidRDefault="004D26B8">
            <w:pPr>
              <w:widowControl/>
              <w:ind w:right="144"/>
              <w:rPr>
                <w:sz w:val="24"/>
              </w:rPr>
            </w:pPr>
            <w:r>
              <w:rPr>
                <w:b/>
              </w:rPr>
              <w:t>Reference Identification</w:t>
            </w:r>
          </w:p>
        </w:tc>
        <w:tc>
          <w:tcPr>
            <w:tcW w:w="432" w:type="dxa"/>
          </w:tcPr>
          <w:p w14:paraId="0D5F1822" w14:textId="77777777" w:rsidR="004D26B8" w:rsidRDefault="004D26B8">
            <w:pPr>
              <w:widowControl/>
              <w:ind w:right="144"/>
              <w:rPr>
                <w:sz w:val="24"/>
              </w:rPr>
            </w:pPr>
            <w:r>
              <w:rPr>
                <w:b/>
              </w:rPr>
              <w:t>X</w:t>
            </w:r>
          </w:p>
        </w:tc>
        <w:tc>
          <w:tcPr>
            <w:tcW w:w="1440" w:type="dxa"/>
            <w:gridSpan w:val="5"/>
          </w:tcPr>
          <w:p w14:paraId="142D8687" w14:textId="77777777" w:rsidR="004D26B8" w:rsidRDefault="004D26B8">
            <w:pPr>
              <w:widowControl/>
              <w:ind w:right="144"/>
              <w:rPr>
                <w:sz w:val="24"/>
              </w:rPr>
            </w:pPr>
            <w:r>
              <w:rPr>
                <w:b/>
              </w:rPr>
              <w:t>AN 1/30</w:t>
            </w:r>
          </w:p>
        </w:tc>
      </w:tr>
      <w:tr w:rsidR="004D26B8" w14:paraId="1CA58410" w14:textId="77777777" w:rsidTr="00581920">
        <w:trPr>
          <w:gridAfter w:val="1"/>
          <w:wAfter w:w="90" w:type="dxa"/>
          <w:cantSplit/>
        </w:trPr>
        <w:tc>
          <w:tcPr>
            <w:tcW w:w="2980" w:type="dxa"/>
            <w:gridSpan w:val="10"/>
          </w:tcPr>
          <w:p w14:paraId="48F77664" w14:textId="77777777" w:rsidR="004D26B8" w:rsidRDefault="004D26B8">
            <w:pPr>
              <w:pStyle w:val="Definition"/>
              <w:widowControl/>
              <w:rPr>
                <w:rFonts w:ascii="Times New Roman" w:hAnsi="Times New Roman"/>
              </w:rPr>
            </w:pPr>
          </w:p>
        </w:tc>
        <w:tc>
          <w:tcPr>
            <w:tcW w:w="6831" w:type="dxa"/>
            <w:gridSpan w:val="18"/>
          </w:tcPr>
          <w:p w14:paraId="5885B60A"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4D26B8" w14:paraId="798EBB06" w14:textId="77777777" w:rsidTr="00581920">
        <w:trPr>
          <w:gridAfter w:val="1"/>
          <w:wAfter w:w="90" w:type="dxa"/>
        </w:trPr>
        <w:tc>
          <w:tcPr>
            <w:tcW w:w="2980" w:type="dxa"/>
            <w:gridSpan w:val="10"/>
          </w:tcPr>
          <w:p w14:paraId="14C818E8" w14:textId="77777777" w:rsidR="004D26B8" w:rsidRDefault="004D26B8">
            <w:pPr>
              <w:ind w:right="144"/>
              <w:rPr>
                <w:sz w:val="18"/>
              </w:rPr>
            </w:pPr>
          </w:p>
        </w:tc>
        <w:tc>
          <w:tcPr>
            <w:tcW w:w="6831" w:type="dxa"/>
            <w:gridSpan w:val="18"/>
            <w:shd w:val="pct5" w:color="auto" w:fill="FFFFFF"/>
          </w:tcPr>
          <w:p w14:paraId="5B702D82" w14:textId="77777777" w:rsidR="004D26B8" w:rsidRDefault="004D26B8">
            <w:pPr>
              <w:pStyle w:val="Element"/>
              <w:spacing w:before="0"/>
              <w:rPr>
                <w:rFonts w:ascii="Times New Roman" w:hAnsi="Times New Roman"/>
                <w:sz w:val="18"/>
              </w:rPr>
            </w:pPr>
            <w:r>
              <w:rPr>
                <w:rFonts w:ascii="Times New Roman" w:hAnsi="Times New Roman"/>
                <w:sz w:val="18"/>
              </w:rPr>
              <w:t xml:space="preserve">When REF01 is MT, the meter type is expressed as a five-character field.  The first two characters are the type of consumption, the last three characters are the metering interval.  “COMBO” is used for a meter that records more than one measurement. Valid values can be a combination of the following values: </w:t>
            </w:r>
          </w:p>
        </w:tc>
      </w:tr>
      <w:tr w:rsidR="004D26B8" w14:paraId="2D8387A7" w14:textId="77777777" w:rsidTr="00581920">
        <w:trPr>
          <w:gridAfter w:val="6"/>
          <w:wAfter w:w="541" w:type="dxa"/>
          <w:cantSplit/>
        </w:trPr>
        <w:tc>
          <w:tcPr>
            <w:tcW w:w="1155" w:type="dxa"/>
            <w:gridSpan w:val="2"/>
          </w:tcPr>
          <w:p w14:paraId="73A9DD79" w14:textId="77777777" w:rsidR="004D26B8" w:rsidRDefault="004D26B8">
            <w:pPr>
              <w:pStyle w:val="Element"/>
              <w:spacing w:before="0"/>
              <w:rPr>
                <w:rFonts w:ascii="Times New Roman" w:hAnsi="Times New Roman"/>
                <w:sz w:val="18"/>
              </w:rPr>
            </w:pPr>
          </w:p>
        </w:tc>
        <w:tc>
          <w:tcPr>
            <w:tcW w:w="3975" w:type="dxa"/>
            <w:gridSpan w:val="13"/>
          </w:tcPr>
          <w:p w14:paraId="56A25461" w14:textId="77777777" w:rsidR="004D26B8" w:rsidRDefault="004D26B8">
            <w:pPr>
              <w:pStyle w:val="Heading4"/>
              <w:rPr>
                <w:sz w:val="18"/>
              </w:rPr>
            </w:pPr>
            <w:r>
              <w:rPr>
                <w:sz w:val="18"/>
              </w:rPr>
              <w:t>Type of Consumption</w:t>
            </w:r>
          </w:p>
        </w:tc>
        <w:tc>
          <w:tcPr>
            <w:tcW w:w="387" w:type="dxa"/>
          </w:tcPr>
          <w:p w14:paraId="2C8BFCF5" w14:textId="77777777" w:rsidR="004D26B8" w:rsidRDefault="004D26B8">
            <w:pPr>
              <w:ind w:right="144"/>
              <w:rPr>
                <w:sz w:val="18"/>
              </w:rPr>
            </w:pPr>
          </w:p>
        </w:tc>
        <w:tc>
          <w:tcPr>
            <w:tcW w:w="3843" w:type="dxa"/>
            <w:gridSpan w:val="7"/>
          </w:tcPr>
          <w:p w14:paraId="1174162D" w14:textId="77777777" w:rsidR="004D26B8" w:rsidRDefault="004D26B8">
            <w:pPr>
              <w:pStyle w:val="Heading4"/>
              <w:rPr>
                <w:sz w:val="18"/>
              </w:rPr>
            </w:pPr>
            <w:r>
              <w:rPr>
                <w:sz w:val="18"/>
              </w:rPr>
              <w:t>Metering Interval</w:t>
            </w:r>
          </w:p>
        </w:tc>
      </w:tr>
      <w:tr w:rsidR="004D26B8" w14:paraId="17334444" w14:textId="77777777" w:rsidTr="00581920">
        <w:trPr>
          <w:cantSplit/>
        </w:trPr>
        <w:tc>
          <w:tcPr>
            <w:tcW w:w="1440" w:type="dxa"/>
            <w:gridSpan w:val="4"/>
          </w:tcPr>
          <w:p w14:paraId="29F7DA33" w14:textId="77777777" w:rsidR="004D26B8" w:rsidRDefault="004D26B8">
            <w:pPr>
              <w:ind w:right="144"/>
              <w:rPr>
                <w:sz w:val="18"/>
              </w:rPr>
            </w:pPr>
          </w:p>
        </w:tc>
        <w:tc>
          <w:tcPr>
            <w:tcW w:w="540" w:type="dxa"/>
          </w:tcPr>
          <w:p w14:paraId="247AA9C6" w14:textId="77777777" w:rsidR="004D26B8" w:rsidRDefault="004D26B8">
            <w:pPr>
              <w:ind w:right="144"/>
              <w:rPr>
                <w:sz w:val="18"/>
              </w:rPr>
            </w:pPr>
            <w:r>
              <w:rPr>
                <w:sz w:val="18"/>
              </w:rPr>
              <w:t>K1</w:t>
            </w:r>
          </w:p>
        </w:tc>
        <w:tc>
          <w:tcPr>
            <w:tcW w:w="3150" w:type="dxa"/>
            <w:gridSpan w:val="10"/>
          </w:tcPr>
          <w:p w14:paraId="10CFE334" w14:textId="77777777" w:rsidR="004D26B8" w:rsidRDefault="004D26B8">
            <w:pPr>
              <w:ind w:right="144"/>
              <w:rPr>
                <w:sz w:val="18"/>
              </w:rPr>
            </w:pPr>
            <w:r>
              <w:rPr>
                <w:sz w:val="18"/>
              </w:rPr>
              <w:t>Kilowatt Demand</w:t>
            </w:r>
          </w:p>
        </w:tc>
        <w:tc>
          <w:tcPr>
            <w:tcW w:w="810" w:type="dxa"/>
            <w:gridSpan w:val="3"/>
          </w:tcPr>
          <w:p w14:paraId="124C064E" w14:textId="77777777" w:rsidR="004D26B8" w:rsidRDefault="004D26B8">
            <w:pPr>
              <w:ind w:right="144"/>
              <w:rPr>
                <w:sz w:val="18"/>
              </w:rPr>
            </w:pPr>
          </w:p>
        </w:tc>
        <w:tc>
          <w:tcPr>
            <w:tcW w:w="711" w:type="dxa"/>
          </w:tcPr>
          <w:p w14:paraId="099A8B99" w14:textId="77777777" w:rsidR="004D26B8" w:rsidRDefault="004D26B8">
            <w:pPr>
              <w:ind w:right="144"/>
              <w:rPr>
                <w:sz w:val="18"/>
              </w:rPr>
            </w:pPr>
            <w:r>
              <w:rPr>
                <w:sz w:val="18"/>
              </w:rPr>
              <w:t>Nnn</w:t>
            </w:r>
          </w:p>
        </w:tc>
        <w:tc>
          <w:tcPr>
            <w:tcW w:w="3250" w:type="dxa"/>
            <w:gridSpan w:val="10"/>
          </w:tcPr>
          <w:p w14:paraId="08EA14F9" w14:textId="77777777" w:rsidR="004D26B8" w:rsidRDefault="004D26B8">
            <w:pPr>
              <w:ind w:right="144"/>
              <w:rPr>
                <w:sz w:val="18"/>
              </w:rPr>
            </w:pPr>
            <w:r>
              <w:rPr>
                <w:sz w:val="18"/>
              </w:rPr>
              <w:t>Number of minutes from 001 to 999</w:t>
            </w:r>
          </w:p>
        </w:tc>
      </w:tr>
      <w:tr w:rsidR="004D26B8" w14:paraId="74D7BBC7" w14:textId="77777777" w:rsidTr="00581920">
        <w:trPr>
          <w:cantSplit/>
        </w:trPr>
        <w:tc>
          <w:tcPr>
            <w:tcW w:w="1440" w:type="dxa"/>
            <w:gridSpan w:val="4"/>
          </w:tcPr>
          <w:p w14:paraId="24CE93D6" w14:textId="77777777" w:rsidR="004D26B8" w:rsidRDefault="004D26B8">
            <w:pPr>
              <w:ind w:right="144"/>
              <w:rPr>
                <w:sz w:val="18"/>
              </w:rPr>
            </w:pPr>
          </w:p>
        </w:tc>
        <w:tc>
          <w:tcPr>
            <w:tcW w:w="540" w:type="dxa"/>
          </w:tcPr>
          <w:p w14:paraId="240A35E3" w14:textId="77777777" w:rsidR="004D26B8" w:rsidRDefault="004D26B8">
            <w:pPr>
              <w:ind w:right="144"/>
              <w:rPr>
                <w:sz w:val="18"/>
              </w:rPr>
            </w:pPr>
            <w:smartTag w:uri="urn:schemas-microsoft-com:office:smarttags" w:element="place">
              <w:r>
                <w:rPr>
                  <w:sz w:val="18"/>
                </w:rPr>
                <w:t>K2</w:t>
              </w:r>
            </w:smartTag>
          </w:p>
        </w:tc>
        <w:tc>
          <w:tcPr>
            <w:tcW w:w="3150" w:type="dxa"/>
            <w:gridSpan w:val="10"/>
          </w:tcPr>
          <w:p w14:paraId="36C20155" w14:textId="77777777" w:rsidR="004D26B8" w:rsidRDefault="004D26B8">
            <w:pPr>
              <w:ind w:right="144"/>
              <w:rPr>
                <w:sz w:val="18"/>
              </w:rPr>
            </w:pPr>
            <w:r>
              <w:rPr>
                <w:sz w:val="18"/>
              </w:rPr>
              <w:t>Kilovolt Amperes Reactive Demand</w:t>
            </w:r>
          </w:p>
        </w:tc>
        <w:tc>
          <w:tcPr>
            <w:tcW w:w="810" w:type="dxa"/>
            <w:gridSpan w:val="3"/>
          </w:tcPr>
          <w:p w14:paraId="4BB9F8BD" w14:textId="77777777" w:rsidR="004D26B8" w:rsidRDefault="004D26B8">
            <w:pPr>
              <w:ind w:right="144"/>
              <w:rPr>
                <w:sz w:val="18"/>
              </w:rPr>
            </w:pPr>
          </w:p>
        </w:tc>
        <w:tc>
          <w:tcPr>
            <w:tcW w:w="711" w:type="dxa"/>
          </w:tcPr>
          <w:p w14:paraId="388842DA" w14:textId="77777777" w:rsidR="004D26B8" w:rsidRDefault="004D26B8">
            <w:pPr>
              <w:ind w:right="144"/>
              <w:rPr>
                <w:sz w:val="18"/>
              </w:rPr>
            </w:pPr>
            <w:r>
              <w:rPr>
                <w:sz w:val="18"/>
              </w:rPr>
              <w:t>ANN</w:t>
            </w:r>
          </w:p>
        </w:tc>
        <w:tc>
          <w:tcPr>
            <w:tcW w:w="3250" w:type="dxa"/>
            <w:gridSpan w:val="10"/>
          </w:tcPr>
          <w:p w14:paraId="5E797704" w14:textId="77777777" w:rsidR="004D26B8" w:rsidRDefault="004D26B8">
            <w:pPr>
              <w:ind w:right="144"/>
              <w:rPr>
                <w:sz w:val="18"/>
              </w:rPr>
            </w:pPr>
            <w:r>
              <w:rPr>
                <w:sz w:val="18"/>
              </w:rPr>
              <w:t>Annual</w:t>
            </w:r>
          </w:p>
        </w:tc>
      </w:tr>
      <w:tr w:rsidR="004D26B8" w14:paraId="7EBCBA87" w14:textId="77777777" w:rsidTr="00581920">
        <w:trPr>
          <w:cantSplit/>
        </w:trPr>
        <w:tc>
          <w:tcPr>
            <w:tcW w:w="1440" w:type="dxa"/>
            <w:gridSpan w:val="4"/>
          </w:tcPr>
          <w:p w14:paraId="134BADA4" w14:textId="77777777" w:rsidR="004D26B8" w:rsidRDefault="004D26B8">
            <w:pPr>
              <w:ind w:right="144"/>
              <w:rPr>
                <w:sz w:val="18"/>
              </w:rPr>
            </w:pPr>
          </w:p>
        </w:tc>
        <w:tc>
          <w:tcPr>
            <w:tcW w:w="540" w:type="dxa"/>
          </w:tcPr>
          <w:p w14:paraId="5951393B" w14:textId="77777777" w:rsidR="004D26B8" w:rsidRDefault="004D26B8">
            <w:pPr>
              <w:ind w:right="144"/>
              <w:rPr>
                <w:sz w:val="18"/>
              </w:rPr>
            </w:pPr>
            <w:r>
              <w:rPr>
                <w:sz w:val="18"/>
              </w:rPr>
              <w:t>K3</w:t>
            </w:r>
          </w:p>
        </w:tc>
        <w:tc>
          <w:tcPr>
            <w:tcW w:w="3150" w:type="dxa"/>
            <w:gridSpan w:val="10"/>
          </w:tcPr>
          <w:p w14:paraId="1C0D5F4F" w14:textId="77777777" w:rsidR="004D26B8" w:rsidRDefault="004D26B8">
            <w:pPr>
              <w:ind w:right="144"/>
              <w:rPr>
                <w:sz w:val="18"/>
              </w:rPr>
            </w:pPr>
            <w:r>
              <w:rPr>
                <w:sz w:val="18"/>
              </w:rPr>
              <w:t>Kilovolt Amperes Reactive Hour</w:t>
            </w:r>
          </w:p>
        </w:tc>
        <w:tc>
          <w:tcPr>
            <w:tcW w:w="810" w:type="dxa"/>
            <w:gridSpan w:val="3"/>
          </w:tcPr>
          <w:p w14:paraId="480E0921" w14:textId="77777777" w:rsidR="004D26B8" w:rsidRDefault="004D26B8">
            <w:pPr>
              <w:ind w:right="144"/>
              <w:rPr>
                <w:sz w:val="18"/>
              </w:rPr>
            </w:pPr>
          </w:p>
        </w:tc>
        <w:tc>
          <w:tcPr>
            <w:tcW w:w="711" w:type="dxa"/>
          </w:tcPr>
          <w:p w14:paraId="5D811000" w14:textId="77777777" w:rsidR="004D26B8" w:rsidRDefault="004D26B8">
            <w:pPr>
              <w:ind w:right="144"/>
              <w:rPr>
                <w:sz w:val="18"/>
              </w:rPr>
            </w:pPr>
            <w:r>
              <w:rPr>
                <w:sz w:val="18"/>
              </w:rPr>
              <w:t>BIA</w:t>
            </w:r>
          </w:p>
        </w:tc>
        <w:tc>
          <w:tcPr>
            <w:tcW w:w="3250" w:type="dxa"/>
            <w:gridSpan w:val="10"/>
          </w:tcPr>
          <w:p w14:paraId="3B4FC81C" w14:textId="77777777" w:rsidR="004D26B8" w:rsidRDefault="004D26B8">
            <w:pPr>
              <w:ind w:right="144"/>
              <w:rPr>
                <w:sz w:val="18"/>
              </w:rPr>
            </w:pPr>
            <w:r>
              <w:rPr>
                <w:sz w:val="18"/>
              </w:rPr>
              <w:t>Bi-annual</w:t>
            </w:r>
          </w:p>
        </w:tc>
      </w:tr>
      <w:tr w:rsidR="004D26B8" w14:paraId="28412DF9" w14:textId="77777777" w:rsidTr="00581920">
        <w:trPr>
          <w:cantSplit/>
        </w:trPr>
        <w:tc>
          <w:tcPr>
            <w:tcW w:w="1440" w:type="dxa"/>
            <w:gridSpan w:val="4"/>
          </w:tcPr>
          <w:p w14:paraId="294CBD83" w14:textId="77777777" w:rsidR="004D26B8" w:rsidRDefault="004D26B8">
            <w:pPr>
              <w:ind w:right="144"/>
              <w:rPr>
                <w:sz w:val="18"/>
              </w:rPr>
            </w:pPr>
          </w:p>
        </w:tc>
        <w:tc>
          <w:tcPr>
            <w:tcW w:w="540" w:type="dxa"/>
          </w:tcPr>
          <w:p w14:paraId="000F16CC" w14:textId="77777777" w:rsidR="004D26B8" w:rsidRDefault="004D26B8">
            <w:pPr>
              <w:ind w:right="144"/>
              <w:rPr>
                <w:sz w:val="18"/>
              </w:rPr>
            </w:pPr>
            <w:r>
              <w:rPr>
                <w:sz w:val="18"/>
              </w:rPr>
              <w:t>K4</w:t>
            </w:r>
          </w:p>
        </w:tc>
        <w:tc>
          <w:tcPr>
            <w:tcW w:w="3150" w:type="dxa"/>
            <w:gridSpan w:val="10"/>
          </w:tcPr>
          <w:p w14:paraId="5DEA392B" w14:textId="77777777" w:rsidR="004D26B8" w:rsidRDefault="004D26B8">
            <w:pPr>
              <w:ind w:right="144"/>
              <w:rPr>
                <w:sz w:val="18"/>
              </w:rPr>
            </w:pPr>
            <w:r>
              <w:rPr>
                <w:sz w:val="18"/>
              </w:rPr>
              <w:t>Kilovolt Amperes</w:t>
            </w:r>
          </w:p>
        </w:tc>
        <w:tc>
          <w:tcPr>
            <w:tcW w:w="810" w:type="dxa"/>
            <w:gridSpan w:val="3"/>
          </w:tcPr>
          <w:p w14:paraId="7DA01523" w14:textId="77777777" w:rsidR="004D26B8" w:rsidRDefault="004D26B8">
            <w:pPr>
              <w:ind w:right="144"/>
              <w:rPr>
                <w:sz w:val="18"/>
              </w:rPr>
            </w:pPr>
          </w:p>
        </w:tc>
        <w:tc>
          <w:tcPr>
            <w:tcW w:w="711" w:type="dxa"/>
          </w:tcPr>
          <w:p w14:paraId="0157EA7C" w14:textId="77777777" w:rsidR="004D26B8" w:rsidRDefault="004D26B8">
            <w:pPr>
              <w:ind w:right="144"/>
              <w:rPr>
                <w:sz w:val="18"/>
              </w:rPr>
            </w:pPr>
            <w:r>
              <w:rPr>
                <w:sz w:val="18"/>
              </w:rPr>
              <w:t>BIM</w:t>
            </w:r>
          </w:p>
        </w:tc>
        <w:tc>
          <w:tcPr>
            <w:tcW w:w="3250" w:type="dxa"/>
            <w:gridSpan w:val="10"/>
          </w:tcPr>
          <w:p w14:paraId="24CB59CF" w14:textId="77777777" w:rsidR="004D26B8" w:rsidRDefault="004D26B8">
            <w:pPr>
              <w:ind w:right="144"/>
              <w:rPr>
                <w:sz w:val="18"/>
              </w:rPr>
            </w:pPr>
            <w:r>
              <w:rPr>
                <w:sz w:val="18"/>
              </w:rPr>
              <w:t>Bi-monthly</w:t>
            </w:r>
          </w:p>
        </w:tc>
      </w:tr>
      <w:tr w:rsidR="004D26B8" w14:paraId="70BB69B1" w14:textId="77777777" w:rsidTr="00581920">
        <w:trPr>
          <w:cantSplit/>
        </w:trPr>
        <w:tc>
          <w:tcPr>
            <w:tcW w:w="1440" w:type="dxa"/>
            <w:gridSpan w:val="4"/>
          </w:tcPr>
          <w:p w14:paraId="678D6B48" w14:textId="77777777" w:rsidR="004D26B8" w:rsidRDefault="004D26B8">
            <w:pPr>
              <w:ind w:right="144"/>
              <w:rPr>
                <w:sz w:val="18"/>
              </w:rPr>
            </w:pPr>
          </w:p>
        </w:tc>
        <w:tc>
          <w:tcPr>
            <w:tcW w:w="540" w:type="dxa"/>
          </w:tcPr>
          <w:p w14:paraId="375985BB" w14:textId="77777777" w:rsidR="004D26B8" w:rsidRDefault="004D26B8">
            <w:pPr>
              <w:ind w:right="144"/>
              <w:rPr>
                <w:sz w:val="18"/>
              </w:rPr>
            </w:pPr>
            <w:r>
              <w:rPr>
                <w:sz w:val="18"/>
              </w:rPr>
              <w:t>K5</w:t>
            </w:r>
          </w:p>
        </w:tc>
        <w:tc>
          <w:tcPr>
            <w:tcW w:w="3150" w:type="dxa"/>
            <w:gridSpan w:val="10"/>
          </w:tcPr>
          <w:p w14:paraId="006C2D8E" w14:textId="77777777" w:rsidR="004D26B8" w:rsidRDefault="004D26B8">
            <w:pPr>
              <w:ind w:right="144"/>
              <w:rPr>
                <w:sz w:val="18"/>
              </w:rPr>
            </w:pPr>
            <w:r>
              <w:rPr>
                <w:sz w:val="18"/>
              </w:rPr>
              <w:t>Kilovolt Amperes Reactive</w:t>
            </w:r>
          </w:p>
        </w:tc>
        <w:tc>
          <w:tcPr>
            <w:tcW w:w="810" w:type="dxa"/>
            <w:gridSpan w:val="3"/>
          </w:tcPr>
          <w:p w14:paraId="511C5329" w14:textId="77777777" w:rsidR="004D26B8" w:rsidRDefault="004D26B8">
            <w:pPr>
              <w:ind w:right="144"/>
              <w:rPr>
                <w:sz w:val="18"/>
              </w:rPr>
            </w:pPr>
          </w:p>
        </w:tc>
        <w:tc>
          <w:tcPr>
            <w:tcW w:w="711" w:type="dxa"/>
          </w:tcPr>
          <w:p w14:paraId="46AF3D0A" w14:textId="77777777" w:rsidR="004D26B8" w:rsidRDefault="004D26B8">
            <w:pPr>
              <w:ind w:right="144"/>
              <w:rPr>
                <w:sz w:val="18"/>
              </w:rPr>
            </w:pPr>
            <w:r>
              <w:rPr>
                <w:sz w:val="18"/>
              </w:rPr>
              <w:t>DAY</w:t>
            </w:r>
          </w:p>
        </w:tc>
        <w:tc>
          <w:tcPr>
            <w:tcW w:w="3250" w:type="dxa"/>
            <w:gridSpan w:val="10"/>
          </w:tcPr>
          <w:p w14:paraId="4BC57236" w14:textId="77777777" w:rsidR="004D26B8" w:rsidRDefault="004D26B8">
            <w:pPr>
              <w:ind w:right="144"/>
              <w:rPr>
                <w:sz w:val="18"/>
              </w:rPr>
            </w:pPr>
            <w:r>
              <w:rPr>
                <w:sz w:val="18"/>
              </w:rPr>
              <w:t>Daily</w:t>
            </w:r>
          </w:p>
        </w:tc>
      </w:tr>
      <w:tr w:rsidR="004D26B8" w14:paraId="17AA2079" w14:textId="77777777" w:rsidTr="00581920">
        <w:trPr>
          <w:cantSplit/>
        </w:trPr>
        <w:tc>
          <w:tcPr>
            <w:tcW w:w="1440" w:type="dxa"/>
            <w:gridSpan w:val="4"/>
          </w:tcPr>
          <w:p w14:paraId="60D2909A" w14:textId="77777777" w:rsidR="004D26B8" w:rsidRDefault="004D26B8">
            <w:pPr>
              <w:ind w:right="144"/>
              <w:rPr>
                <w:sz w:val="18"/>
              </w:rPr>
            </w:pPr>
          </w:p>
        </w:tc>
        <w:tc>
          <w:tcPr>
            <w:tcW w:w="540" w:type="dxa"/>
          </w:tcPr>
          <w:p w14:paraId="090253F7" w14:textId="77777777" w:rsidR="004D26B8" w:rsidRDefault="004D26B8">
            <w:pPr>
              <w:ind w:right="144"/>
              <w:rPr>
                <w:sz w:val="18"/>
              </w:rPr>
            </w:pPr>
            <w:r>
              <w:rPr>
                <w:sz w:val="18"/>
              </w:rPr>
              <w:t>KH</w:t>
            </w:r>
          </w:p>
        </w:tc>
        <w:tc>
          <w:tcPr>
            <w:tcW w:w="3150" w:type="dxa"/>
            <w:gridSpan w:val="10"/>
          </w:tcPr>
          <w:p w14:paraId="395BF369" w14:textId="77777777" w:rsidR="004D26B8" w:rsidRDefault="004D26B8">
            <w:pPr>
              <w:ind w:right="144"/>
              <w:rPr>
                <w:sz w:val="18"/>
              </w:rPr>
            </w:pPr>
            <w:r>
              <w:rPr>
                <w:sz w:val="18"/>
              </w:rPr>
              <w:t>Kilowatt Hour</w:t>
            </w:r>
          </w:p>
        </w:tc>
        <w:tc>
          <w:tcPr>
            <w:tcW w:w="810" w:type="dxa"/>
            <w:gridSpan w:val="3"/>
          </w:tcPr>
          <w:p w14:paraId="1795E454" w14:textId="77777777" w:rsidR="004D26B8" w:rsidRDefault="004D26B8">
            <w:pPr>
              <w:ind w:right="144"/>
              <w:rPr>
                <w:sz w:val="18"/>
              </w:rPr>
            </w:pPr>
          </w:p>
        </w:tc>
        <w:tc>
          <w:tcPr>
            <w:tcW w:w="711" w:type="dxa"/>
          </w:tcPr>
          <w:p w14:paraId="6C65348B" w14:textId="77777777" w:rsidR="004D26B8" w:rsidRDefault="004D26B8">
            <w:pPr>
              <w:ind w:right="144"/>
              <w:rPr>
                <w:sz w:val="18"/>
              </w:rPr>
            </w:pPr>
            <w:r>
              <w:rPr>
                <w:sz w:val="18"/>
              </w:rPr>
              <w:t>MON</w:t>
            </w:r>
          </w:p>
        </w:tc>
        <w:tc>
          <w:tcPr>
            <w:tcW w:w="3250" w:type="dxa"/>
            <w:gridSpan w:val="10"/>
          </w:tcPr>
          <w:p w14:paraId="019DA406" w14:textId="77777777" w:rsidR="004D26B8" w:rsidRDefault="004D26B8">
            <w:pPr>
              <w:ind w:right="144"/>
              <w:rPr>
                <w:sz w:val="18"/>
              </w:rPr>
            </w:pPr>
            <w:r>
              <w:rPr>
                <w:sz w:val="18"/>
              </w:rPr>
              <w:t>Monthly</w:t>
            </w:r>
          </w:p>
        </w:tc>
      </w:tr>
      <w:tr w:rsidR="004D26B8" w14:paraId="637842E9" w14:textId="77777777" w:rsidTr="00581920">
        <w:trPr>
          <w:cantSplit/>
        </w:trPr>
        <w:tc>
          <w:tcPr>
            <w:tcW w:w="1440" w:type="dxa"/>
            <w:gridSpan w:val="4"/>
          </w:tcPr>
          <w:p w14:paraId="74AC6E76" w14:textId="77777777" w:rsidR="004D26B8" w:rsidRDefault="004D26B8">
            <w:pPr>
              <w:ind w:right="144"/>
              <w:rPr>
                <w:sz w:val="18"/>
              </w:rPr>
            </w:pPr>
          </w:p>
        </w:tc>
        <w:tc>
          <w:tcPr>
            <w:tcW w:w="540" w:type="dxa"/>
          </w:tcPr>
          <w:p w14:paraId="1616AC87" w14:textId="77777777" w:rsidR="004D26B8" w:rsidRDefault="004D26B8">
            <w:pPr>
              <w:ind w:right="144"/>
              <w:rPr>
                <w:sz w:val="18"/>
              </w:rPr>
            </w:pPr>
            <w:r>
              <w:rPr>
                <w:sz w:val="18"/>
              </w:rPr>
              <w:t>T9</w:t>
            </w:r>
          </w:p>
        </w:tc>
        <w:tc>
          <w:tcPr>
            <w:tcW w:w="3150" w:type="dxa"/>
            <w:gridSpan w:val="10"/>
          </w:tcPr>
          <w:p w14:paraId="7EE57874" w14:textId="77777777" w:rsidR="004D26B8" w:rsidRDefault="004D26B8">
            <w:pPr>
              <w:ind w:right="144"/>
              <w:rPr>
                <w:sz w:val="18"/>
              </w:rPr>
            </w:pPr>
            <w:r>
              <w:rPr>
                <w:sz w:val="18"/>
              </w:rPr>
              <w:t>Thousand Kilowatt Hours</w:t>
            </w:r>
          </w:p>
        </w:tc>
        <w:tc>
          <w:tcPr>
            <w:tcW w:w="810" w:type="dxa"/>
            <w:gridSpan w:val="3"/>
          </w:tcPr>
          <w:p w14:paraId="444AE9EF" w14:textId="77777777" w:rsidR="004D26B8" w:rsidRDefault="004D26B8">
            <w:pPr>
              <w:ind w:right="144"/>
              <w:rPr>
                <w:sz w:val="18"/>
              </w:rPr>
            </w:pPr>
          </w:p>
        </w:tc>
        <w:tc>
          <w:tcPr>
            <w:tcW w:w="711" w:type="dxa"/>
          </w:tcPr>
          <w:p w14:paraId="08FD4FF7" w14:textId="77777777" w:rsidR="004D26B8" w:rsidRDefault="004D26B8">
            <w:pPr>
              <w:ind w:right="144"/>
              <w:rPr>
                <w:sz w:val="18"/>
              </w:rPr>
            </w:pPr>
            <w:r>
              <w:rPr>
                <w:sz w:val="18"/>
              </w:rPr>
              <w:t>QTR</w:t>
            </w:r>
          </w:p>
        </w:tc>
        <w:tc>
          <w:tcPr>
            <w:tcW w:w="3250" w:type="dxa"/>
            <w:gridSpan w:val="10"/>
          </w:tcPr>
          <w:p w14:paraId="78F17DE9" w14:textId="77777777" w:rsidR="004D26B8" w:rsidRDefault="004D26B8">
            <w:pPr>
              <w:ind w:right="144"/>
              <w:rPr>
                <w:sz w:val="18"/>
              </w:rPr>
            </w:pPr>
            <w:r>
              <w:rPr>
                <w:sz w:val="18"/>
              </w:rPr>
              <w:t>Quarterly</w:t>
            </w:r>
          </w:p>
        </w:tc>
      </w:tr>
      <w:tr w:rsidR="004D26B8" w14:paraId="096D1CBE" w14:textId="77777777" w:rsidTr="00581920">
        <w:trPr>
          <w:gridAfter w:val="6"/>
          <w:wAfter w:w="541" w:type="dxa"/>
          <w:cantSplit/>
        </w:trPr>
        <w:tc>
          <w:tcPr>
            <w:tcW w:w="2339" w:type="dxa"/>
            <w:gridSpan w:val="8"/>
          </w:tcPr>
          <w:p w14:paraId="17ABDACF" w14:textId="77777777" w:rsidR="004D26B8" w:rsidRDefault="004D26B8">
            <w:pPr>
              <w:ind w:right="144"/>
              <w:rPr>
                <w:sz w:val="12"/>
              </w:rPr>
            </w:pPr>
          </w:p>
        </w:tc>
        <w:tc>
          <w:tcPr>
            <w:tcW w:w="1170" w:type="dxa"/>
            <w:gridSpan w:val="4"/>
          </w:tcPr>
          <w:p w14:paraId="36F5FBD6" w14:textId="77777777" w:rsidR="004D26B8" w:rsidRDefault="004D26B8">
            <w:pPr>
              <w:ind w:right="144"/>
              <w:rPr>
                <w:sz w:val="12"/>
              </w:rPr>
            </w:pPr>
          </w:p>
        </w:tc>
        <w:tc>
          <w:tcPr>
            <w:tcW w:w="1171" w:type="dxa"/>
            <w:gridSpan w:val="2"/>
          </w:tcPr>
          <w:p w14:paraId="15CB02E8" w14:textId="77777777" w:rsidR="004D26B8" w:rsidRDefault="004D26B8">
            <w:pPr>
              <w:ind w:right="144"/>
              <w:rPr>
                <w:sz w:val="12"/>
              </w:rPr>
            </w:pPr>
          </w:p>
        </w:tc>
        <w:tc>
          <w:tcPr>
            <w:tcW w:w="1170" w:type="dxa"/>
            <w:gridSpan w:val="3"/>
          </w:tcPr>
          <w:p w14:paraId="283B40AB" w14:textId="77777777" w:rsidR="004D26B8" w:rsidRDefault="004D26B8">
            <w:pPr>
              <w:ind w:right="144"/>
              <w:rPr>
                <w:sz w:val="12"/>
              </w:rPr>
            </w:pPr>
          </w:p>
        </w:tc>
        <w:tc>
          <w:tcPr>
            <w:tcW w:w="1170" w:type="dxa"/>
            <w:gridSpan w:val="3"/>
          </w:tcPr>
          <w:p w14:paraId="042CB76B" w14:textId="77777777" w:rsidR="004D26B8" w:rsidRDefault="004D26B8">
            <w:pPr>
              <w:ind w:right="144"/>
              <w:rPr>
                <w:sz w:val="12"/>
              </w:rPr>
            </w:pPr>
          </w:p>
        </w:tc>
        <w:tc>
          <w:tcPr>
            <w:tcW w:w="2340" w:type="dxa"/>
            <w:gridSpan w:val="3"/>
          </w:tcPr>
          <w:p w14:paraId="42852870" w14:textId="77777777" w:rsidR="004D26B8" w:rsidRDefault="004D26B8">
            <w:pPr>
              <w:ind w:right="144"/>
              <w:rPr>
                <w:sz w:val="12"/>
              </w:rPr>
            </w:pPr>
          </w:p>
        </w:tc>
      </w:tr>
      <w:tr w:rsidR="004D26B8" w14:paraId="50F3E2ED" w14:textId="77777777" w:rsidTr="00581920">
        <w:trPr>
          <w:gridAfter w:val="5"/>
          <w:wAfter w:w="398" w:type="dxa"/>
        </w:trPr>
        <w:tc>
          <w:tcPr>
            <w:tcW w:w="1170" w:type="dxa"/>
            <w:gridSpan w:val="3"/>
          </w:tcPr>
          <w:p w14:paraId="39F46683" w14:textId="77777777" w:rsidR="004D26B8" w:rsidRDefault="004D26B8">
            <w:pPr>
              <w:ind w:right="144"/>
              <w:rPr>
                <w:sz w:val="18"/>
              </w:rPr>
            </w:pPr>
          </w:p>
        </w:tc>
        <w:tc>
          <w:tcPr>
            <w:tcW w:w="8333" w:type="dxa"/>
            <w:gridSpan w:val="21"/>
          </w:tcPr>
          <w:p w14:paraId="700D7FFC" w14:textId="77777777" w:rsidR="004D26B8" w:rsidRDefault="004D26B8">
            <w:pPr>
              <w:ind w:right="144"/>
              <w:rPr>
                <w:sz w:val="18"/>
              </w:rPr>
            </w:pPr>
            <w:r>
              <w:rPr>
                <w:sz w:val="18"/>
              </w:rPr>
              <w:t>For Example:</w:t>
            </w:r>
          </w:p>
        </w:tc>
      </w:tr>
      <w:tr w:rsidR="004D26B8" w14:paraId="6E07E813" w14:textId="77777777" w:rsidTr="00581920">
        <w:trPr>
          <w:gridAfter w:val="2"/>
          <w:wAfter w:w="153" w:type="dxa"/>
        </w:trPr>
        <w:tc>
          <w:tcPr>
            <w:tcW w:w="1007" w:type="dxa"/>
          </w:tcPr>
          <w:p w14:paraId="37558C05" w14:textId="77777777" w:rsidR="004D26B8" w:rsidRDefault="004D26B8">
            <w:pPr>
              <w:ind w:right="144"/>
              <w:rPr>
                <w:sz w:val="18"/>
              </w:rPr>
            </w:pPr>
          </w:p>
        </w:tc>
        <w:tc>
          <w:tcPr>
            <w:tcW w:w="433" w:type="dxa"/>
            <w:gridSpan w:val="3"/>
          </w:tcPr>
          <w:p w14:paraId="67E96133" w14:textId="77777777" w:rsidR="004D26B8" w:rsidRDefault="004D26B8">
            <w:pPr>
              <w:ind w:right="144"/>
              <w:jc w:val="center"/>
              <w:rPr>
                <w:sz w:val="18"/>
              </w:rPr>
            </w:pPr>
          </w:p>
        </w:tc>
        <w:tc>
          <w:tcPr>
            <w:tcW w:w="1540" w:type="dxa"/>
            <w:gridSpan w:val="6"/>
          </w:tcPr>
          <w:p w14:paraId="7F42C301" w14:textId="77777777" w:rsidR="004D26B8" w:rsidRDefault="004D26B8">
            <w:pPr>
              <w:ind w:right="144"/>
              <w:rPr>
                <w:sz w:val="18"/>
              </w:rPr>
            </w:pPr>
            <w:r>
              <w:rPr>
                <w:sz w:val="18"/>
              </w:rPr>
              <w:t>KHMON</w:t>
            </w:r>
          </w:p>
        </w:tc>
        <w:tc>
          <w:tcPr>
            <w:tcW w:w="4896" w:type="dxa"/>
            <w:gridSpan w:val="11"/>
          </w:tcPr>
          <w:p w14:paraId="3F4009A1" w14:textId="77777777" w:rsidR="004D26B8" w:rsidRDefault="004D26B8">
            <w:pPr>
              <w:ind w:right="144"/>
              <w:rPr>
                <w:sz w:val="18"/>
              </w:rPr>
            </w:pPr>
            <w:r>
              <w:rPr>
                <w:sz w:val="18"/>
              </w:rPr>
              <w:t>Kilowatt Hours Per Month</w:t>
            </w:r>
          </w:p>
        </w:tc>
        <w:tc>
          <w:tcPr>
            <w:tcW w:w="432" w:type="dxa"/>
          </w:tcPr>
          <w:p w14:paraId="16BE4087" w14:textId="77777777" w:rsidR="004D26B8" w:rsidRDefault="004D26B8">
            <w:pPr>
              <w:ind w:right="144"/>
              <w:rPr>
                <w:sz w:val="18"/>
              </w:rPr>
            </w:pPr>
          </w:p>
        </w:tc>
        <w:tc>
          <w:tcPr>
            <w:tcW w:w="1440" w:type="dxa"/>
            <w:gridSpan w:val="5"/>
          </w:tcPr>
          <w:p w14:paraId="1BBE491F" w14:textId="77777777" w:rsidR="004D26B8" w:rsidRDefault="004D26B8">
            <w:pPr>
              <w:ind w:right="144"/>
              <w:rPr>
                <w:sz w:val="18"/>
              </w:rPr>
            </w:pPr>
          </w:p>
        </w:tc>
      </w:tr>
      <w:tr w:rsidR="004D26B8" w14:paraId="67F5E84C" w14:textId="77777777" w:rsidTr="00581920">
        <w:trPr>
          <w:gridAfter w:val="2"/>
          <w:wAfter w:w="153" w:type="dxa"/>
        </w:trPr>
        <w:tc>
          <w:tcPr>
            <w:tcW w:w="1007" w:type="dxa"/>
          </w:tcPr>
          <w:p w14:paraId="405F1B7C" w14:textId="77777777" w:rsidR="004D26B8" w:rsidRDefault="004D26B8">
            <w:pPr>
              <w:ind w:right="144"/>
              <w:rPr>
                <w:sz w:val="18"/>
              </w:rPr>
            </w:pPr>
          </w:p>
        </w:tc>
        <w:tc>
          <w:tcPr>
            <w:tcW w:w="433" w:type="dxa"/>
            <w:gridSpan w:val="3"/>
          </w:tcPr>
          <w:p w14:paraId="1BAE442F" w14:textId="77777777" w:rsidR="004D26B8" w:rsidRDefault="004D26B8">
            <w:pPr>
              <w:ind w:right="144"/>
              <w:jc w:val="center"/>
              <w:rPr>
                <w:sz w:val="18"/>
              </w:rPr>
            </w:pPr>
          </w:p>
        </w:tc>
        <w:tc>
          <w:tcPr>
            <w:tcW w:w="1540" w:type="dxa"/>
            <w:gridSpan w:val="6"/>
          </w:tcPr>
          <w:p w14:paraId="077A7447" w14:textId="77777777" w:rsidR="004D26B8" w:rsidRDefault="004D26B8">
            <w:pPr>
              <w:ind w:right="144"/>
              <w:rPr>
                <w:sz w:val="18"/>
              </w:rPr>
            </w:pPr>
            <w:r>
              <w:rPr>
                <w:sz w:val="18"/>
              </w:rPr>
              <w:t>K1015</w:t>
            </w:r>
          </w:p>
        </w:tc>
        <w:tc>
          <w:tcPr>
            <w:tcW w:w="4896" w:type="dxa"/>
            <w:gridSpan w:val="11"/>
          </w:tcPr>
          <w:p w14:paraId="7FCB79EB" w14:textId="77777777" w:rsidR="004D26B8" w:rsidRDefault="004D26B8">
            <w:pPr>
              <w:ind w:right="144"/>
              <w:rPr>
                <w:sz w:val="18"/>
              </w:rPr>
            </w:pPr>
            <w:r>
              <w:rPr>
                <w:sz w:val="18"/>
              </w:rPr>
              <w:t>Kilowatt Demand per 15 minute interval</w:t>
            </w:r>
          </w:p>
        </w:tc>
        <w:tc>
          <w:tcPr>
            <w:tcW w:w="432" w:type="dxa"/>
          </w:tcPr>
          <w:p w14:paraId="3C111A11" w14:textId="77777777" w:rsidR="004D26B8" w:rsidRDefault="004D26B8">
            <w:pPr>
              <w:ind w:right="144"/>
              <w:rPr>
                <w:sz w:val="18"/>
              </w:rPr>
            </w:pPr>
          </w:p>
        </w:tc>
        <w:tc>
          <w:tcPr>
            <w:tcW w:w="1440" w:type="dxa"/>
            <w:gridSpan w:val="5"/>
          </w:tcPr>
          <w:p w14:paraId="7721D504" w14:textId="77777777" w:rsidR="004D26B8" w:rsidRDefault="004D26B8">
            <w:pPr>
              <w:ind w:right="144"/>
              <w:rPr>
                <w:sz w:val="18"/>
              </w:rPr>
            </w:pPr>
          </w:p>
        </w:tc>
      </w:tr>
      <w:tr w:rsidR="004D26B8" w14:paraId="09BC0933" w14:textId="77777777" w:rsidTr="00581920">
        <w:trPr>
          <w:gridAfter w:val="6"/>
          <w:wAfter w:w="541" w:type="dxa"/>
          <w:cantSplit/>
        </w:trPr>
        <w:tc>
          <w:tcPr>
            <w:tcW w:w="1155" w:type="dxa"/>
            <w:gridSpan w:val="2"/>
          </w:tcPr>
          <w:p w14:paraId="5FDD9089" w14:textId="77777777" w:rsidR="004D26B8" w:rsidRDefault="004D26B8">
            <w:pPr>
              <w:ind w:right="144"/>
              <w:rPr>
                <w:sz w:val="12"/>
              </w:rPr>
            </w:pPr>
          </w:p>
        </w:tc>
        <w:tc>
          <w:tcPr>
            <w:tcW w:w="3975" w:type="dxa"/>
            <w:gridSpan w:val="13"/>
          </w:tcPr>
          <w:p w14:paraId="51FECB4F" w14:textId="77777777" w:rsidR="004D26B8" w:rsidRDefault="004D26B8">
            <w:pPr>
              <w:pStyle w:val="Heading4"/>
              <w:rPr>
                <w:sz w:val="12"/>
              </w:rPr>
            </w:pPr>
          </w:p>
        </w:tc>
        <w:tc>
          <w:tcPr>
            <w:tcW w:w="387" w:type="dxa"/>
          </w:tcPr>
          <w:p w14:paraId="36CA72FC" w14:textId="77777777" w:rsidR="004D26B8" w:rsidRDefault="004D26B8">
            <w:pPr>
              <w:ind w:right="144"/>
              <w:rPr>
                <w:sz w:val="12"/>
              </w:rPr>
            </w:pPr>
          </w:p>
        </w:tc>
        <w:tc>
          <w:tcPr>
            <w:tcW w:w="3843" w:type="dxa"/>
            <w:gridSpan w:val="7"/>
          </w:tcPr>
          <w:p w14:paraId="0FAA0CDC" w14:textId="77777777" w:rsidR="004D26B8" w:rsidRDefault="004D26B8">
            <w:pPr>
              <w:pStyle w:val="Heading4"/>
              <w:rPr>
                <w:sz w:val="12"/>
              </w:rPr>
            </w:pPr>
          </w:p>
        </w:tc>
      </w:tr>
      <w:tr w:rsidR="004D26B8" w14:paraId="2CC7FC31" w14:textId="77777777" w:rsidTr="00581920">
        <w:trPr>
          <w:gridAfter w:val="6"/>
          <w:wAfter w:w="541" w:type="dxa"/>
          <w:cantSplit/>
        </w:trPr>
        <w:tc>
          <w:tcPr>
            <w:tcW w:w="1155" w:type="dxa"/>
            <w:gridSpan w:val="2"/>
          </w:tcPr>
          <w:p w14:paraId="0DB9A2A0" w14:textId="77777777" w:rsidR="004D26B8" w:rsidRDefault="004D26B8">
            <w:pPr>
              <w:ind w:right="144"/>
              <w:rPr>
                <w:sz w:val="18"/>
              </w:rPr>
            </w:pPr>
          </w:p>
        </w:tc>
        <w:tc>
          <w:tcPr>
            <w:tcW w:w="3975" w:type="dxa"/>
            <w:gridSpan w:val="13"/>
          </w:tcPr>
          <w:p w14:paraId="25A09756" w14:textId="77777777" w:rsidR="004D26B8" w:rsidRDefault="004D26B8">
            <w:pPr>
              <w:pStyle w:val="Heading4"/>
              <w:rPr>
                <w:sz w:val="18"/>
              </w:rPr>
            </w:pPr>
            <w:r>
              <w:rPr>
                <w:sz w:val="18"/>
              </w:rPr>
              <w:t>Other Valid Codes</w:t>
            </w:r>
          </w:p>
        </w:tc>
        <w:tc>
          <w:tcPr>
            <w:tcW w:w="387" w:type="dxa"/>
          </w:tcPr>
          <w:p w14:paraId="1CDA9576" w14:textId="77777777" w:rsidR="004D26B8" w:rsidRDefault="004D26B8">
            <w:pPr>
              <w:ind w:right="144"/>
              <w:rPr>
                <w:sz w:val="18"/>
              </w:rPr>
            </w:pPr>
          </w:p>
        </w:tc>
        <w:tc>
          <w:tcPr>
            <w:tcW w:w="3843" w:type="dxa"/>
            <w:gridSpan w:val="7"/>
          </w:tcPr>
          <w:p w14:paraId="08A493D5" w14:textId="77777777" w:rsidR="004D26B8" w:rsidRDefault="004D26B8">
            <w:pPr>
              <w:pStyle w:val="Heading4"/>
              <w:rPr>
                <w:sz w:val="18"/>
              </w:rPr>
            </w:pPr>
          </w:p>
        </w:tc>
      </w:tr>
      <w:tr w:rsidR="004D26B8" w14:paraId="03CFACE5" w14:textId="77777777" w:rsidTr="00581920">
        <w:trPr>
          <w:gridAfter w:val="3"/>
          <w:wAfter w:w="181" w:type="dxa"/>
          <w:cantSplit/>
        </w:trPr>
        <w:tc>
          <w:tcPr>
            <w:tcW w:w="1440" w:type="dxa"/>
            <w:gridSpan w:val="4"/>
          </w:tcPr>
          <w:p w14:paraId="0F22A4EB" w14:textId="77777777" w:rsidR="004D26B8" w:rsidRDefault="004D26B8">
            <w:pPr>
              <w:ind w:right="144"/>
              <w:rPr>
                <w:sz w:val="18"/>
              </w:rPr>
            </w:pPr>
          </w:p>
        </w:tc>
        <w:tc>
          <w:tcPr>
            <w:tcW w:w="1260" w:type="dxa"/>
            <w:gridSpan w:val="5"/>
          </w:tcPr>
          <w:p w14:paraId="3F1D78EE" w14:textId="77777777" w:rsidR="004D26B8" w:rsidRDefault="004D26B8">
            <w:pPr>
              <w:ind w:right="144"/>
              <w:rPr>
                <w:sz w:val="18"/>
              </w:rPr>
            </w:pPr>
            <w:r>
              <w:rPr>
                <w:sz w:val="18"/>
              </w:rPr>
              <w:t>COMBO</w:t>
            </w:r>
          </w:p>
        </w:tc>
        <w:tc>
          <w:tcPr>
            <w:tcW w:w="7020" w:type="dxa"/>
            <w:gridSpan w:val="17"/>
          </w:tcPr>
          <w:p w14:paraId="68B506B8" w14:textId="77777777" w:rsidR="004D26B8" w:rsidRDefault="004D26B8">
            <w:pPr>
              <w:ind w:right="144"/>
              <w:rPr>
                <w:sz w:val="18"/>
              </w:rPr>
            </w:pPr>
            <w:r>
              <w:rPr>
                <w:sz w:val="18"/>
              </w:rPr>
              <w:t>This code is used to indicate that the meter has multiple measurements, e.g., one meter that measures both kWh and Demand.</w:t>
            </w:r>
          </w:p>
        </w:tc>
      </w:tr>
      <w:tr w:rsidR="00581920" w14:paraId="35A1D6DC" w14:textId="77777777" w:rsidTr="00581920">
        <w:trPr>
          <w:gridAfter w:val="4"/>
          <w:wAfter w:w="361" w:type="dxa"/>
        </w:trPr>
        <w:tc>
          <w:tcPr>
            <w:tcW w:w="1007" w:type="dxa"/>
          </w:tcPr>
          <w:p w14:paraId="51287DD2" w14:textId="77777777" w:rsidR="00581920" w:rsidRPr="00581920" w:rsidRDefault="00581920" w:rsidP="00807AFF">
            <w:pPr>
              <w:ind w:right="144"/>
              <w:rPr>
                <w:b/>
                <w:sz w:val="16"/>
                <w:szCs w:val="16"/>
              </w:rPr>
            </w:pPr>
            <w:r w:rsidRPr="00581920">
              <w:rPr>
                <w:b/>
                <w:sz w:val="16"/>
                <w:szCs w:val="16"/>
              </w:rPr>
              <w:t>Optional</w:t>
            </w:r>
          </w:p>
        </w:tc>
        <w:tc>
          <w:tcPr>
            <w:tcW w:w="1063" w:type="dxa"/>
            <w:gridSpan w:val="5"/>
          </w:tcPr>
          <w:p w14:paraId="196FB6B6" w14:textId="77777777" w:rsidR="00581920" w:rsidRPr="003833B3" w:rsidRDefault="00581920" w:rsidP="00807AFF">
            <w:pPr>
              <w:ind w:right="144"/>
              <w:jc w:val="center"/>
              <w:rPr>
                <w:b/>
              </w:rPr>
            </w:pPr>
            <w:r w:rsidRPr="003833B3">
              <w:rPr>
                <w:b/>
              </w:rPr>
              <w:t>REF03</w:t>
            </w:r>
          </w:p>
        </w:tc>
        <w:tc>
          <w:tcPr>
            <w:tcW w:w="910" w:type="dxa"/>
            <w:gridSpan w:val="4"/>
          </w:tcPr>
          <w:p w14:paraId="6DC11A4A" w14:textId="77777777" w:rsidR="00581920" w:rsidRPr="003833B3" w:rsidRDefault="00581920" w:rsidP="00807AFF">
            <w:pPr>
              <w:ind w:right="144"/>
              <w:jc w:val="center"/>
              <w:rPr>
                <w:b/>
              </w:rPr>
            </w:pPr>
            <w:r w:rsidRPr="003833B3">
              <w:rPr>
                <w:b/>
              </w:rPr>
              <w:t>352</w:t>
            </w:r>
          </w:p>
        </w:tc>
        <w:tc>
          <w:tcPr>
            <w:tcW w:w="4896" w:type="dxa"/>
            <w:gridSpan w:val="11"/>
          </w:tcPr>
          <w:p w14:paraId="241A6F3D" w14:textId="77777777" w:rsidR="00581920" w:rsidRPr="003833B3" w:rsidRDefault="00581920" w:rsidP="00807AFF">
            <w:pPr>
              <w:ind w:right="144"/>
              <w:rPr>
                <w:b/>
              </w:rPr>
            </w:pPr>
            <w:r w:rsidRPr="003833B3">
              <w:rPr>
                <w:b/>
              </w:rPr>
              <w:t>Description</w:t>
            </w:r>
          </w:p>
        </w:tc>
        <w:tc>
          <w:tcPr>
            <w:tcW w:w="432" w:type="dxa"/>
          </w:tcPr>
          <w:p w14:paraId="252A2F6F" w14:textId="77777777" w:rsidR="00581920" w:rsidRPr="003833B3" w:rsidRDefault="00581920" w:rsidP="00807AFF">
            <w:pPr>
              <w:ind w:right="144"/>
              <w:rPr>
                <w:b/>
              </w:rPr>
            </w:pPr>
            <w:r w:rsidRPr="003833B3">
              <w:rPr>
                <w:b/>
              </w:rPr>
              <w:t>X</w:t>
            </w:r>
          </w:p>
        </w:tc>
        <w:tc>
          <w:tcPr>
            <w:tcW w:w="1232" w:type="dxa"/>
            <w:gridSpan w:val="3"/>
          </w:tcPr>
          <w:p w14:paraId="5E6A789C" w14:textId="77777777" w:rsidR="00581920" w:rsidRPr="003833B3" w:rsidRDefault="00581920" w:rsidP="00807AFF">
            <w:pPr>
              <w:ind w:right="144"/>
              <w:rPr>
                <w:b/>
              </w:rPr>
            </w:pPr>
            <w:r w:rsidRPr="003833B3">
              <w:rPr>
                <w:b/>
              </w:rPr>
              <w:t>AN 1/80</w:t>
            </w:r>
          </w:p>
        </w:tc>
      </w:tr>
      <w:tr w:rsidR="00581920" w14:paraId="340FDBEC" w14:textId="77777777" w:rsidTr="00581920">
        <w:trPr>
          <w:gridAfter w:val="4"/>
          <w:wAfter w:w="361" w:type="dxa"/>
        </w:trPr>
        <w:tc>
          <w:tcPr>
            <w:tcW w:w="2980" w:type="dxa"/>
            <w:gridSpan w:val="10"/>
          </w:tcPr>
          <w:p w14:paraId="1CBC75C3" w14:textId="77777777" w:rsidR="00581920" w:rsidRPr="003833B3" w:rsidRDefault="00581920" w:rsidP="00807AFF">
            <w:pPr>
              <w:ind w:right="144"/>
            </w:pPr>
          </w:p>
        </w:tc>
        <w:tc>
          <w:tcPr>
            <w:tcW w:w="6560" w:type="dxa"/>
            <w:gridSpan w:val="15"/>
          </w:tcPr>
          <w:p w14:paraId="04FE8A64" w14:textId="77777777" w:rsidR="00581920" w:rsidRPr="003833B3" w:rsidRDefault="00581920" w:rsidP="00807AFF">
            <w:pPr>
              <w:ind w:right="144"/>
            </w:pPr>
            <w:r w:rsidRPr="003833B3">
              <w:t>A free-form description to clarify the related data elements and their content</w:t>
            </w:r>
          </w:p>
        </w:tc>
      </w:tr>
      <w:tr w:rsidR="00581920" w14:paraId="7B4205CA" w14:textId="77777777" w:rsidTr="00581920">
        <w:trPr>
          <w:gridAfter w:val="5"/>
          <w:wAfter w:w="398" w:type="dxa"/>
        </w:trPr>
        <w:tc>
          <w:tcPr>
            <w:tcW w:w="2980" w:type="dxa"/>
            <w:gridSpan w:val="10"/>
          </w:tcPr>
          <w:p w14:paraId="5F74AC0C" w14:textId="77777777" w:rsidR="00581920" w:rsidRPr="003833B3" w:rsidRDefault="00581920" w:rsidP="00807AFF">
            <w:pPr>
              <w:ind w:right="144"/>
            </w:pPr>
          </w:p>
        </w:tc>
        <w:tc>
          <w:tcPr>
            <w:tcW w:w="6523" w:type="dxa"/>
            <w:gridSpan w:val="14"/>
            <w:shd w:val="pct5" w:color="auto" w:fill="FFFFFF"/>
          </w:tcPr>
          <w:p w14:paraId="19F934DC" w14:textId="77777777" w:rsidR="00581920" w:rsidRDefault="0020235C" w:rsidP="00807AFF">
            <w:pPr>
              <w:ind w:right="144"/>
            </w:pPr>
            <w:r>
              <w:t xml:space="preserve">Atlantic City Electric, Delmarva DE, </w:t>
            </w:r>
            <w:r w:rsidR="00581920" w:rsidRPr="003833B3">
              <w:t xml:space="preserve">PEPCO MD </w:t>
            </w:r>
            <w:r w:rsidR="00842160">
              <w:t xml:space="preserve">&amp; </w:t>
            </w:r>
            <w:r w:rsidR="000732AB">
              <w:t>Delmarva</w:t>
            </w:r>
            <w:r w:rsidR="00842160">
              <w:t xml:space="preserve"> MD </w:t>
            </w:r>
            <w:r w:rsidR="00581920" w:rsidRPr="003833B3">
              <w:t xml:space="preserve">Use:   </w:t>
            </w:r>
            <w:r w:rsidR="00581920">
              <w:t>As of 4/1/12, w</w:t>
            </w:r>
            <w:r w:rsidR="00581920" w:rsidRPr="003833B3">
              <w:t>ill send ‘SMART’ in the REF03 to denote meter is an AMI/Smart meter.</w:t>
            </w:r>
          </w:p>
          <w:p w14:paraId="086D9000" w14:textId="77777777" w:rsidR="005B6839" w:rsidRDefault="005B6839" w:rsidP="00807AFF">
            <w:pPr>
              <w:ind w:right="144"/>
            </w:pPr>
          </w:p>
          <w:p w14:paraId="6E3A0CB0" w14:textId="77777777" w:rsidR="005B6839" w:rsidRDefault="005B6839" w:rsidP="005B6839">
            <w:pPr>
              <w:ind w:right="144"/>
            </w:pPr>
            <w:r>
              <w:t>PECO PA Use:  When REF01 is MT, valid  values  for REF03 are:</w:t>
            </w:r>
          </w:p>
          <w:p w14:paraId="4405C116" w14:textId="77777777" w:rsidR="005B6839" w:rsidRDefault="005B6839" w:rsidP="005B6839">
            <w:pPr>
              <w:ind w:right="144"/>
            </w:pPr>
            <w:r>
              <w:t>I – Interval data available</w:t>
            </w:r>
          </w:p>
          <w:p w14:paraId="2BCD3A4A" w14:textId="77777777" w:rsidR="005B6839" w:rsidRPr="003833B3" w:rsidRDefault="005B6839" w:rsidP="005B6839">
            <w:pPr>
              <w:ind w:right="144"/>
            </w:pPr>
            <w:r>
              <w:t xml:space="preserve">M – Interval data </w:t>
            </w:r>
            <w:r w:rsidRPr="006F2FD3">
              <w:rPr>
                <w:u w:val="single"/>
              </w:rPr>
              <w:t>NOT</w:t>
            </w:r>
            <w:r>
              <w:t xml:space="preserve"> available</w:t>
            </w:r>
          </w:p>
        </w:tc>
      </w:tr>
    </w:tbl>
    <w:p w14:paraId="2EE51F94" w14:textId="77777777" w:rsidR="004124BC" w:rsidRDefault="004D26B8">
      <w:pPr>
        <w:pStyle w:val="Heading2"/>
        <w:jc w:val="left"/>
        <w:rPr>
          <w:snapToGrid w:val="0"/>
        </w:rPr>
      </w:pPr>
      <w:r>
        <w:rPr>
          <w:snapToGrid w:val="0"/>
        </w:rPr>
        <w:tab/>
        <w:t xml:space="preserve">     </w:t>
      </w:r>
      <w:bookmarkStart w:id="841" w:name="_Toc470595259"/>
      <w:bookmarkStart w:id="842" w:name="_Toc475931863"/>
      <w:bookmarkStart w:id="843" w:name="_Toc475944616"/>
      <w:bookmarkStart w:id="844" w:name="_Toc475944716"/>
      <w:bookmarkStart w:id="845" w:name="_Toc478963446"/>
      <w:bookmarkStart w:id="846" w:name="_Toc478963646"/>
      <w:bookmarkStart w:id="847" w:name="_Toc481988131"/>
      <w:bookmarkStart w:id="848" w:name="_Toc493255145"/>
      <w:bookmarkStart w:id="849" w:name="_Toc528123564"/>
      <w:bookmarkStart w:id="850" w:name="_Toc534273960"/>
      <w:bookmarkStart w:id="851" w:name="_Toc534274060"/>
      <w:bookmarkStart w:id="852" w:name="_Toc535219964"/>
    </w:p>
    <w:p w14:paraId="26F93AB9" w14:textId="77777777" w:rsidR="004124BC" w:rsidRDefault="004124BC" w:rsidP="004124BC">
      <w:pPr>
        <w:rPr>
          <w:rFonts w:ascii="Arial" w:hAnsi="Arial"/>
          <w:snapToGrid w:val="0"/>
          <w:color w:val="000000"/>
        </w:rPr>
      </w:pPr>
      <w:r>
        <w:rPr>
          <w:snapToGrid w:val="0"/>
        </w:rPr>
        <w:br w:type="page"/>
      </w:r>
    </w:p>
    <w:p w14:paraId="424E8966" w14:textId="77777777" w:rsidR="004D26B8" w:rsidRDefault="004124BC">
      <w:pPr>
        <w:pStyle w:val="Heading2"/>
        <w:jc w:val="left"/>
        <w:rPr>
          <w:rFonts w:ascii="Times New Roman" w:hAnsi="Times New Roman"/>
          <w:snapToGrid w:val="0"/>
        </w:rPr>
      </w:pPr>
      <w:r>
        <w:rPr>
          <w:rFonts w:ascii="Times New Roman" w:hAnsi="Times New Roman"/>
          <w:snapToGrid w:val="0"/>
        </w:rPr>
        <w:t xml:space="preserve">                    </w:t>
      </w:r>
      <w:bookmarkStart w:id="853" w:name="_Toc477596321"/>
      <w:r w:rsidR="004D26B8">
        <w:rPr>
          <w:rFonts w:ascii="Times New Roman" w:hAnsi="Times New Roman"/>
          <w:snapToGrid w:val="0"/>
        </w:rPr>
        <w:t>Segment:</w:t>
      </w:r>
      <w:r w:rsidR="004D26B8">
        <w:rPr>
          <w:rFonts w:ascii="Times New Roman" w:hAnsi="Times New Roman"/>
          <w:snapToGrid w:val="0"/>
        </w:rPr>
        <w:tab/>
      </w:r>
      <w:r w:rsidR="004D26B8">
        <w:rPr>
          <w:rFonts w:ascii="Times New Roman" w:hAnsi="Times New Roman"/>
          <w:snapToGrid w:val="0"/>
          <w:sz w:val="40"/>
        </w:rPr>
        <w:t xml:space="preserve">REF </w:t>
      </w:r>
      <w:r w:rsidR="004D26B8">
        <w:rPr>
          <w:rFonts w:ascii="Times New Roman" w:hAnsi="Times New Roman"/>
          <w:snapToGrid w:val="0"/>
        </w:rPr>
        <w:t>Reference Identification (4P=Meter Multiplier)</w:t>
      </w:r>
      <w:bookmarkEnd w:id="841"/>
      <w:bookmarkEnd w:id="842"/>
      <w:bookmarkEnd w:id="843"/>
      <w:bookmarkEnd w:id="844"/>
      <w:bookmarkEnd w:id="845"/>
      <w:bookmarkEnd w:id="846"/>
      <w:bookmarkEnd w:id="847"/>
      <w:bookmarkEnd w:id="848"/>
      <w:bookmarkEnd w:id="849"/>
      <w:bookmarkEnd w:id="850"/>
      <w:bookmarkEnd w:id="851"/>
      <w:bookmarkEnd w:id="852"/>
      <w:bookmarkEnd w:id="853"/>
    </w:p>
    <w:p w14:paraId="59F9DEC0"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61E35DA4"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6A8C3A03"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209A7256"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02120A3"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71EDED6C"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4FBA2AC4"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340775A6"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1D392FFB"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35F27F62"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330DAC38"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4D26B8" w14:paraId="3842CCE6" w14:textId="77777777">
        <w:trPr>
          <w:cantSplit/>
        </w:trPr>
        <w:tc>
          <w:tcPr>
            <w:tcW w:w="1980" w:type="dxa"/>
            <w:tcBorders>
              <w:bottom w:val="nil"/>
            </w:tcBorders>
          </w:tcPr>
          <w:p w14:paraId="2E949D1D" w14:textId="77777777" w:rsidR="004D26B8" w:rsidRDefault="004D26B8">
            <w:pPr>
              <w:ind w:right="144"/>
              <w:jc w:val="right"/>
              <w:rPr>
                <w:b/>
              </w:rPr>
            </w:pPr>
            <w:r>
              <w:rPr>
                <w:b/>
              </w:rPr>
              <w:t>PA Use:</w:t>
            </w:r>
          </w:p>
        </w:tc>
        <w:tc>
          <w:tcPr>
            <w:tcW w:w="180" w:type="dxa"/>
            <w:tcBorders>
              <w:bottom w:val="nil"/>
            </w:tcBorders>
          </w:tcPr>
          <w:p w14:paraId="165C20ED" w14:textId="77777777" w:rsidR="004D26B8" w:rsidRDefault="004D26B8">
            <w:pPr>
              <w:ind w:right="144"/>
              <w:jc w:val="right"/>
              <w:rPr>
                <w:sz w:val="24"/>
              </w:rPr>
            </w:pPr>
          </w:p>
        </w:tc>
        <w:tc>
          <w:tcPr>
            <w:tcW w:w="7650" w:type="dxa"/>
            <w:gridSpan w:val="2"/>
            <w:tcBorders>
              <w:bottom w:val="nil"/>
            </w:tcBorders>
            <w:shd w:val="pct5" w:color="auto" w:fill="FFFFFF"/>
          </w:tcPr>
          <w:p w14:paraId="6767F132" w14:textId="77777777" w:rsidR="004D26B8" w:rsidRDefault="004D26B8">
            <w:pPr>
              <w:ind w:right="144"/>
            </w:pPr>
            <w:r>
              <w:t>There will be one REF*4P segment for each Meter Type. This means that there may be more than one REF*4P segment per meter. For instance, when meter type is “COMBO”, there may be a REF*4P to indicate the meter constant for the demand (example: REF*4P*1200*K1015) and a REF*4P to indicate the meter constant for the kWh (example: REF*4P*2400*KH015).</w:t>
            </w:r>
          </w:p>
          <w:p w14:paraId="199D07D9" w14:textId="77777777" w:rsidR="004D26B8" w:rsidRDefault="004D26B8">
            <w:pPr>
              <w:ind w:right="144"/>
            </w:pPr>
          </w:p>
        </w:tc>
      </w:tr>
      <w:tr w:rsidR="004D26B8" w14:paraId="77487950" w14:textId="77777777">
        <w:tc>
          <w:tcPr>
            <w:tcW w:w="1980" w:type="dxa"/>
            <w:tcBorders>
              <w:top w:val="nil"/>
            </w:tcBorders>
          </w:tcPr>
          <w:p w14:paraId="75BB6ED0" w14:textId="77777777" w:rsidR="004D26B8" w:rsidRDefault="004D26B8">
            <w:pPr>
              <w:ind w:right="144"/>
              <w:jc w:val="right"/>
              <w:rPr>
                <w:b/>
              </w:rPr>
            </w:pPr>
          </w:p>
        </w:tc>
        <w:tc>
          <w:tcPr>
            <w:tcW w:w="180" w:type="dxa"/>
            <w:tcBorders>
              <w:top w:val="nil"/>
            </w:tcBorders>
          </w:tcPr>
          <w:p w14:paraId="32972AE8" w14:textId="77777777" w:rsidR="004D26B8" w:rsidRDefault="004D26B8">
            <w:pPr>
              <w:ind w:right="144"/>
              <w:jc w:val="right"/>
              <w:rPr>
                <w:sz w:val="24"/>
              </w:rPr>
            </w:pPr>
          </w:p>
        </w:tc>
        <w:tc>
          <w:tcPr>
            <w:tcW w:w="2700" w:type="dxa"/>
            <w:tcBorders>
              <w:top w:val="nil"/>
              <w:bottom w:val="nil"/>
            </w:tcBorders>
            <w:shd w:val="pct5" w:color="auto" w:fill="FFFFFF"/>
          </w:tcPr>
          <w:p w14:paraId="6C55DE2B" w14:textId="77777777" w:rsidR="004D26B8" w:rsidRDefault="004D26B8">
            <w:pPr>
              <w:ind w:right="144"/>
            </w:pPr>
            <w:r>
              <w:t>LDC to ESP Request:</w:t>
            </w:r>
          </w:p>
          <w:p w14:paraId="35391A4C" w14:textId="77777777" w:rsidR="004D26B8" w:rsidRDefault="004D26B8">
            <w:pPr>
              <w:ind w:right="144"/>
            </w:pPr>
            <w:r>
              <w:t>Accept Response:</w:t>
            </w:r>
          </w:p>
          <w:p w14:paraId="6AB2A70E" w14:textId="77777777" w:rsidR="004D26B8" w:rsidRDefault="004D26B8">
            <w:pPr>
              <w:ind w:right="144"/>
            </w:pPr>
            <w:r>
              <w:t>Reject Response:</w:t>
            </w:r>
          </w:p>
          <w:p w14:paraId="62BFAEEF" w14:textId="77777777" w:rsidR="004D26B8" w:rsidRDefault="004D26B8">
            <w:pPr>
              <w:ind w:right="144"/>
            </w:pPr>
          </w:p>
          <w:p w14:paraId="6EA6E169" w14:textId="77777777" w:rsidR="004D26B8" w:rsidRDefault="004D26B8">
            <w:pPr>
              <w:ind w:right="144"/>
            </w:pPr>
            <w:r>
              <w:t>ESP to LDC Request:</w:t>
            </w:r>
          </w:p>
          <w:p w14:paraId="13226A24" w14:textId="77777777" w:rsidR="004D26B8" w:rsidRDefault="004D26B8">
            <w:pPr>
              <w:ind w:right="144"/>
            </w:pPr>
            <w:r>
              <w:t>Response:</w:t>
            </w:r>
          </w:p>
        </w:tc>
        <w:tc>
          <w:tcPr>
            <w:tcW w:w="4950" w:type="dxa"/>
            <w:tcBorders>
              <w:top w:val="nil"/>
              <w:bottom w:val="nil"/>
            </w:tcBorders>
            <w:shd w:val="pct5" w:color="auto" w:fill="FFFFFF"/>
          </w:tcPr>
          <w:p w14:paraId="2A4E9742" w14:textId="77777777" w:rsidR="004D26B8" w:rsidRDefault="004D26B8">
            <w:pPr>
              <w:ind w:right="144"/>
            </w:pPr>
            <w:r>
              <w:t>Optional</w:t>
            </w:r>
          </w:p>
          <w:p w14:paraId="240D90F3" w14:textId="77777777" w:rsidR="004D26B8" w:rsidRDefault="004D26B8">
            <w:pPr>
              <w:ind w:right="144"/>
            </w:pPr>
            <w:r>
              <w:t>Not Used</w:t>
            </w:r>
          </w:p>
          <w:p w14:paraId="377E892D" w14:textId="77777777" w:rsidR="004D26B8" w:rsidRDefault="004D26B8">
            <w:pPr>
              <w:ind w:right="144"/>
            </w:pPr>
            <w:r>
              <w:t>Optional</w:t>
            </w:r>
          </w:p>
          <w:p w14:paraId="0C616775" w14:textId="77777777" w:rsidR="004D26B8" w:rsidRDefault="004D26B8">
            <w:pPr>
              <w:ind w:right="144"/>
            </w:pPr>
          </w:p>
          <w:p w14:paraId="0FCA9A65" w14:textId="77777777" w:rsidR="004D26B8" w:rsidRDefault="004D26B8">
            <w:pPr>
              <w:ind w:right="144"/>
            </w:pPr>
            <w:r>
              <w:t>Not Used</w:t>
            </w:r>
          </w:p>
          <w:p w14:paraId="6A91D294" w14:textId="77777777" w:rsidR="004D26B8" w:rsidRDefault="004D26B8">
            <w:pPr>
              <w:ind w:right="144"/>
            </w:pPr>
            <w:r>
              <w:t>Not Used</w:t>
            </w:r>
          </w:p>
        </w:tc>
      </w:tr>
      <w:tr w:rsidR="004D26B8" w14:paraId="5D122CCF" w14:textId="77777777">
        <w:tc>
          <w:tcPr>
            <w:tcW w:w="1980" w:type="dxa"/>
          </w:tcPr>
          <w:p w14:paraId="3262F470" w14:textId="77777777" w:rsidR="004D26B8" w:rsidRDefault="004D26B8">
            <w:pPr>
              <w:ind w:right="144"/>
              <w:jc w:val="right"/>
              <w:rPr>
                <w:b/>
              </w:rPr>
            </w:pPr>
            <w:r>
              <w:rPr>
                <w:b/>
              </w:rPr>
              <w:t>NJ Use:</w:t>
            </w:r>
          </w:p>
        </w:tc>
        <w:tc>
          <w:tcPr>
            <w:tcW w:w="180" w:type="dxa"/>
          </w:tcPr>
          <w:p w14:paraId="194848A1" w14:textId="77777777" w:rsidR="004D26B8" w:rsidRDefault="004D26B8">
            <w:pPr>
              <w:ind w:right="144"/>
              <w:jc w:val="right"/>
              <w:rPr>
                <w:sz w:val="24"/>
              </w:rPr>
            </w:pPr>
          </w:p>
        </w:tc>
        <w:tc>
          <w:tcPr>
            <w:tcW w:w="7650" w:type="dxa"/>
            <w:gridSpan w:val="2"/>
            <w:tcBorders>
              <w:bottom w:val="nil"/>
            </w:tcBorders>
            <w:shd w:val="pct5" w:color="auto" w:fill="FFFFFF"/>
          </w:tcPr>
          <w:p w14:paraId="0516F719" w14:textId="77777777" w:rsidR="004D26B8" w:rsidRDefault="004D26B8">
            <w:pPr>
              <w:ind w:right="144"/>
            </w:pPr>
            <w:r>
              <w:t>Same as PA</w:t>
            </w:r>
          </w:p>
        </w:tc>
      </w:tr>
      <w:tr w:rsidR="004D26B8" w14:paraId="0B979FC2" w14:textId="77777777">
        <w:tc>
          <w:tcPr>
            <w:tcW w:w="1980" w:type="dxa"/>
          </w:tcPr>
          <w:p w14:paraId="1D4DD9EB" w14:textId="77777777" w:rsidR="004D26B8" w:rsidRDefault="004D26B8">
            <w:pPr>
              <w:ind w:right="144"/>
              <w:jc w:val="right"/>
              <w:rPr>
                <w:b/>
              </w:rPr>
            </w:pPr>
            <w:r>
              <w:rPr>
                <w:b/>
              </w:rPr>
              <w:t>DE Use:</w:t>
            </w:r>
          </w:p>
        </w:tc>
        <w:tc>
          <w:tcPr>
            <w:tcW w:w="180" w:type="dxa"/>
          </w:tcPr>
          <w:p w14:paraId="4EADC23E" w14:textId="77777777" w:rsidR="004D26B8" w:rsidRDefault="004D26B8">
            <w:pPr>
              <w:ind w:right="144"/>
              <w:jc w:val="right"/>
              <w:rPr>
                <w:sz w:val="24"/>
              </w:rPr>
            </w:pPr>
          </w:p>
        </w:tc>
        <w:tc>
          <w:tcPr>
            <w:tcW w:w="7650" w:type="dxa"/>
            <w:gridSpan w:val="2"/>
            <w:tcBorders>
              <w:bottom w:val="nil"/>
            </w:tcBorders>
            <w:shd w:val="pct5" w:color="auto" w:fill="FFFFFF"/>
          </w:tcPr>
          <w:p w14:paraId="7B01B55D" w14:textId="77777777" w:rsidR="004D26B8" w:rsidRDefault="004D26B8">
            <w:pPr>
              <w:ind w:right="144"/>
            </w:pPr>
            <w:r>
              <w:t>Same as PA</w:t>
            </w:r>
          </w:p>
        </w:tc>
      </w:tr>
      <w:tr w:rsidR="004D26B8" w14:paraId="044C6996" w14:textId="77777777">
        <w:tc>
          <w:tcPr>
            <w:tcW w:w="1980" w:type="dxa"/>
          </w:tcPr>
          <w:p w14:paraId="52D88967" w14:textId="77777777" w:rsidR="004D26B8" w:rsidRDefault="004D26B8">
            <w:pPr>
              <w:ind w:right="144"/>
              <w:jc w:val="right"/>
              <w:rPr>
                <w:b/>
              </w:rPr>
            </w:pPr>
            <w:r>
              <w:rPr>
                <w:b/>
              </w:rPr>
              <w:t>MD Use:</w:t>
            </w:r>
          </w:p>
        </w:tc>
        <w:tc>
          <w:tcPr>
            <w:tcW w:w="180" w:type="dxa"/>
          </w:tcPr>
          <w:p w14:paraId="581C0989" w14:textId="77777777" w:rsidR="004D26B8" w:rsidRDefault="004D26B8">
            <w:pPr>
              <w:ind w:right="144"/>
              <w:jc w:val="right"/>
              <w:rPr>
                <w:sz w:val="24"/>
              </w:rPr>
            </w:pPr>
          </w:p>
        </w:tc>
        <w:tc>
          <w:tcPr>
            <w:tcW w:w="7650" w:type="dxa"/>
            <w:gridSpan w:val="2"/>
            <w:tcBorders>
              <w:bottom w:val="nil"/>
            </w:tcBorders>
            <w:shd w:val="pct5" w:color="auto" w:fill="FFFFFF"/>
          </w:tcPr>
          <w:p w14:paraId="46A6B3CC" w14:textId="77777777" w:rsidR="004D26B8" w:rsidRDefault="004D26B8">
            <w:pPr>
              <w:ind w:right="144"/>
            </w:pPr>
            <w:r>
              <w:t>Same as PA</w:t>
            </w:r>
          </w:p>
        </w:tc>
      </w:tr>
      <w:tr w:rsidR="004D26B8" w:rsidRPr="00842A23" w14:paraId="7A3AA0F5" w14:textId="77777777">
        <w:tc>
          <w:tcPr>
            <w:tcW w:w="1980" w:type="dxa"/>
          </w:tcPr>
          <w:p w14:paraId="027B561E" w14:textId="77777777" w:rsidR="004D26B8" w:rsidRDefault="004D26B8">
            <w:pPr>
              <w:ind w:right="144"/>
              <w:jc w:val="right"/>
              <w:rPr>
                <w:b/>
              </w:rPr>
            </w:pPr>
            <w:r>
              <w:rPr>
                <w:b/>
              </w:rPr>
              <w:t>Example:</w:t>
            </w:r>
          </w:p>
        </w:tc>
        <w:tc>
          <w:tcPr>
            <w:tcW w:w="180" w:type="dxa"/>
          </w:tcPr>
          <w:p w14:paraId="50A38055" w14:textId="77777777" w:rsidR="004D26B8" w:rsidRDefault="004D26B8">
            <w:pPr>
              <w:ind w:right="144"/>
              <w:jc w:val="right"/>
              <w:rPr>
                <w:sz w:val="24"/>
              </w:rPr>
            </w:pPr>
          </w:p>
        </w:tc>
        <w:tc>
          <w:tcPr>
            <w:tcW w:w="7650" w:type="dxa"/>
            <w:gridSpan w:val="2"/>
            <w:shd w:val="pct5" w:color="auto" w:fill="FFFFFF"/>
          </w:tcPr>
          <w:p w14:paraId="2B7F2901" w14:textId="77777777" w:rsidR="004D26B8" w:rsidRPr="00842A23" w:rsidRDefault="004D26B8">
            <w:pPr>
              <w:ind w:right="144"/>
            </w:pPr>
            <w:r w:rsidRPr="00842A23">
              <w:t>REF*4P*10*KHMON</w:t>
            </w:r>
          </w:p>
          <w:p w14:paraId="4854D9F6" w14:textId="77777777" w:rsidR="004D26B8" w:rsidRPr="00842A23" w:rsidRDefault="004D26B8">
            <w:pPr>
              <w:ind w:right="144"/>
            </w:pPr>
            <w:r w:rsidRPr="00842A23">
              <w:t>REF*4P*100*K1MON</w:t>
            </w:r>
          </w:p>
        </w:tc>
      </w:tr>
    </w:tbl>
    <w:p w14:paraId="363DDB1A" w14:textId="77777777" w:rsidR="004D26B8" w:rsidRPr="00842A23" w:rsidRDefault="004D26B8">
      <w:pPr>
        <w:widowControl/>
      </w:pPr>
    </w:p>
    <w:p w14:paraId="7E0B5746" w14:textId="77777777" w:rsidR="004D26B8" w:rsidRDefault="004D26B8">
      <w:pPr>
        <w:widowControl/>
        <w:jc w:val="center"/>
        <w:rPr>
          <w:b/>
        </w:rPr>
      </w:pPr>
      <w:r>
        <w:rPr>
          <w:b/>
        </w:rPr>
        <w:t>Data Element Summary</w:t>
      </w:r>
    </w:p>
    <w:p w14:paraId="142008AD"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2BF98C39"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63"/>
        <w:gridCol w:w="17"/>
        <w:gridCol w:w="893"/>
        <w:gridCol w:w="331"/>
        <w:gridCol w:w="1152"/>
        <w:gridCol w:w="217"/>
        <w:gridCol w:w="3196"/>
        <w:gridCol w:w="432"/>
        <w:gridCol w:w="1052"/>
        <w:gridCol w:w="143"/>
        <w:gridCol w:w="245"/>
      </w:tblGrid>
      <w:tr w:rsidR="004D26B8" w14:paraId="2A291938" w14:textId="77777777">
        <w:trPr>
          <w:cantSplit/>
        </w:trPr>
        <w:tc>
          <w:tcPr>
            <w:tcW w:w="1007" w:type="dxa"/>
          </w:tcPr>
          <w:p w14:paraId="1F85231A"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gridSpan w:val="2"/>
          </w:tcPr>
          <w:p w14:paraId="51A05F5B" w14:textId="77777777" w:rsidR="004D26B8" w:rsidRDefault="004D26B8">
            <w:pPr>
              <w:widowControl/>
              <w:ind w:right="144"/>
              <w:jc w:val="center"/>
              <w:rPr>
                <w:sz w:val="24"/>
              </w:rPr>
            </w:pPr>
            <w:r>
              <w:rPr>
                <w:b/>
              </w:rPr>
              <w:t>REF01</w:t>
            </w:r>
          </w:p>
        </w:tc>
        <w:tc>
          <w:tcPr>
            <w:tcW w:w="893" w:type="dxa"/>
          </w:tcPr>
          <w:p w14:paraId="107707C5" w14:textId="77777777" w:rsidR="004D26B8" w:rsidRDefault="004D26B8">
            <w:pPr>
              <w:widowControl/>
              <w:ind w:right="144"/>
              <w:jc w:val="center"/>
              <w:rPr>
                <w:sz w:val="24"/>
              </w:rPr>
            </w:pPr>
            <w:r>
              <w:rPr>
                <w:b/>
              </w:rPr>
              <w:t>128</w:t>
            </w:r>
          </w:p>
        </w:tc>
        <w:tc>
          <w:tcPr>
            <w:tcW w:w="4896" w:type="dxa"/>
            <w:gridSpan w:val="4"/>
          </w:tcPr>
          <w:p w14:paraId="4171BEA6" w14:textId="77777777" w:rsidR="004D26B8" w:rsidRDefault="004D26B8">
            <w:pPr>
              <w:widowControl/>
              <w:ind w:right="144"/>
              <w:rPr>
                <w:sz w:val="24"/>
              </w:rPr>
            </w:pPr>
            <w:r>
              <w:rPr>
                <w:b/>
              </w:rPr>
              <w:t>Reference Identification Qualifier</w:t>
            </w:r>
          </w:p>
        </w:tc>
        <w:tc>
          <w:tcPr>
            <w:tcW w:w="432" w:type="dxa"/>
          </w:tcPr>
          <w:p w14:paraId="43ABB4FB" w14:textId="77777777" w:rsidR="004D26B8" w:rsidRDefault="004D26B8">
            <w:pPr>
              <w:widowControl/>
              <w:ind w:right="144"/>
              <w:rPr>
                <w:sz w:val="24"/>
              </w:rPr>
            </w:pPr>
            <w:r>
              <w:rPr>
                <w:b/>
              </w:rPr>
              <w:t>M</w:t>
            </w:r>
          </w:p>
        </w:tc>
        <w:tc>
          <w:tcPr>
            <w:tcW w:w="1440" w:type="dxa"/>
            <w:gridSpan w:val="3"/>
          </w:tcPr>
          <w:p w14:paraId="2D4AD062" w14:textId="77777777" w:rsidR="004D26B8" w:rsidRDefault="004D26B8">
            <w:pPr>
              <w:widowControl/>
              <w:ind w:right="144"/>
              <w:rPr>
                <w:sz w:val="24"/>
              </w:rPr>
            </w:pPr>
            <w:r>
              <w:rPr>
                <w:b/>
              </w:rPr>
              <w:t>ID 2/3</w:t>
            </w:r>
          </w:p>
        </w:tc>
      </w:tr>
      <w:tr w:rsidR="004D26B8" w14:paraId="7F191232" w14:textId="77777777">
        <w:trPr>
          <w:gridAfter w:val="1"/>
          <w:wAfter w:w="245" w:type="dxa"/>
          <w:cantSplit/>
        </w:trPr>
        <w:tc>
          <w:tcPr>
            <w:tcW w:w="2980" w:type="dxa"/>
            <w:gridSpan w:val="4"/>
          </w:tcPr>
          <w:p w14:paraId="05B9361D" w14:textId="77777777" w:rsidR="004D26B8" w:rsidRDefault="004D26B8">
            <w:pPr>
              <w:pStyle w:val="Definition"/>
              <w:widowControl/>
              <w:rPr>
                <w:rFonts w:ascii="Times New Roman" w:hAnsi="Times New Roman"/>
              </w:rPr>
            </w:pPr>
          </w:p>
        </w:tc>
        <w:tc>
          <w:tcPr>
            <w:tcW w:w="6523" w:type="dxa"/>
            <w:gridSpan w:val="7"/>
          </w:tcPr>
          <w:p w14:paraId="2D5DB5ED"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4BD3D4FD" w14:textId="77777777">
        <w:trPr>
          <w:gridAfter w:val="2"/>
          <w:wAfter w:w="388" w:type="dxa"/>
          <w:cantSplit/>
        </w:trPr>
        <w:tc>
          <w:tcPr>
            <w:tcW w:w="3311" w:type="dxa"/>
            <w:gridSpan w:val="5"/>
          </w:tcPr>
          <w:p w14:paraId="7FDC04D7" w14:textId="77777777" w:rsidR="004D26B8" w:rsidRDefault="004D26B8">
            <w:pPr>
              <w:widowControl/>
              <w:ind w:right="144"/>
            </w:pPr>
          </w:p>
        </w:tc>
        <w:tc>
          <w:tcPr>
            <w:tcW w:w="1152" w:type="dxa"/>
          </w:tcPr>
          <w:p w14:paraId="36B2B5E6" w14:textId="77777777" w:rsidR="004D26B8" w:rsidRDefault="004D26B8">
            <w:pPr>
              <w:widowControl/>
              <w:ind w:right="144"/>
            </w:pPr>
            <w:r>
              <w:t>4P</w:t>
            </w:r>
          </w:p>
        </w:tc>
        <w:tc>
          <w:tcPr>
            <w:tcW w:w="217" w:type="dxa"/>
          </w:tcPr>
          <w:p w14:paraId="00F913E5" w14:textId="77777777" w:rsidR="004D26B8" w:rsidRDefault="004D26B8">
            <w:pPr>
              <w:widowControl/>
              <w:ind w:right="144"/>
            </w:pPr>
          </w:p>
        </w:tc>
        <w:tc>
          <w:tcPr>
            <w:tcW w:w="4680" w:type="dxa"/>
            <w:gridSpan w:val="3"/>
          </w:tcPr>
          <w:p w14:paraId="6E7CFBC6" w14:textId="77777777" w:rsidR="004D26B8" w:rsidRDefault="004D26B8">
            <w:pPr>
              <w:widowControl/>
              <w:ind w:right="144"/>
            </w:pPr>
            <w:r>
              <w:t>Affiliation Number</w:t>
            </w:r>
          </w:p>
        </w:tc>
      </w:tr>
      <w:tr w:rsidR="004D26B8" w14:paraId="0B27C35A" w14:textId="77777777">
        <w:trPr>
          <w:gridAfter w:val="2"/>
          <w:wAfter w:w="388" w:type="dxa"/>
        </w:trPr>
        <w:tc>
          <w:tcPr>
            <w:tcW w:w="4680" w:type="dxa"/>
            <w:gridSpan w:val="7"/>
          </w:tcPr>
          <w:p w14:paraId="189ECF3F" w14:textId="77777777" w:rsidR="004D26B8" w:rsidRDefault="004D26B8">
            <w:pPr>
              <w:ind w:right="144"/>
              <w:rPr>
                <w:sz w:val="24"/>
              </w:rPr>
            </w:pPr>
          </w:p>
        </w:tc>
        <w:tc>
          <w:tcPr>
            <w:tcW w:w="4680" w:type="dxa"/>
            <w:gridSpan w:val="3"/>
            <w:shd w:val="pct5" w:color="auto" w:fill="FFFFFF"/>
          </w:tcPr>
          <w:p w14:paraId="1F81557E" w14:textId="77777777" w:rsidR="004D26B8" w:rsidRDefault="004D26B8">
            <w:pPr>
              <w:ind w:right="144"/>
            </w:pPr>
            <w:r>
              <w:t>Meter Constant (Meter Multiplier)</w:t>
            </w:r>
          </w:p>
          <w:p w14:paraId="3FB97FB1" w14:textId="77777777" w:rsidR="004D26B8" w:rsidRDefault="004D26B8">
            <w:pPr>
              <w:ind w:right="144"/>
            </w:pPr>
          </w:p>
          <w:p w14:paraId="4A6476A0" w14:textId="77777777" w:rsidR="004D26B8" w:rsidRDefault="004D26B8">
            <w:pPr>
              <w:ind w:right="144"/>
              <w:rPr>
                <w:sz w:val="24"/>
              </w:rPr>
            </w:pPr>
            <w:r>
              <w:t xml:space="preserve">(Ending </w:t>
            </w:r>
            <w:smartTag w:uri="urn:schemas-microsoft-com:office:smarttags" w:element="City">
              <w:r>
                <w:t>Reading</w:t>
              </w:r>
            </w:smartTag>
            <w:r>
              <w:t xml:space="preserve"> – Beginning </w:t>
            </w:r>
            <w:smartTag w:uri="urn:schemas-microsoft-com:office:smarttags" w:element="place">
              <w:smartTag w:uri="urn:schemas-microsoft-com:office:smarttags" w:element="City">
                <w:r>
                  <w:t>Reading</w:t>
                </w:r>
              </w:smartTag>
            </w:smartTag>
            <w:r>
              <w:t>) * Meter Multiplier = Billed Usage</w:t>
            </w:r>
          </w:p>
        </w:tc>
      </w:tr>
      <w:tr w:rsidR="004D26B8" w14:paraId="14D1B5D5" w14:textId="77777777">
        <w:trPr>
          <w:cantSplit/>
        </w:trPr>
        <w:tc>
          <w:tcPr>
            <w:tcW w:w="1007" w:type="dxa"/>
          </w:tcPr>
          <w:p w14:paraId="0F7E0467" w14:textId="77777777" w:rsidR="004D26B8" w:rsidRDefault="004D26B8">
            <w:pPr>
              <w:widowControl/>
              <w:ind w:right="144"/>
              <w:rPr>
                <w:sz w:val="24"/>
              </w:rPr>
            </w:pPr>
            <w:r>
              <w:rPr>
                <w:b/>
                <w:sz w:val="16"/>
              </w:rPr>
              <w:t>Must Use</w:t>
            </w:r>
          </w:p>
        </w:tc>
        <w:tc>
          <w:tcPr>
            <w:tcW w:w="1080" w:type="dxa"/>
            <w:gridSpan w:val="2"/>
          </w:tcPr>
          <w:p w14:paraId="707B9970" w14:textId="77777777" w:rsidR="004D26B8" w:rsidRDefault="004D26B8">
            <w:pPr>
              <w:widowControl/>
              <w:ind w:right="144"/>
              <w:jc w:val="center"/>
              <w:rPr>
                <w:sz w:val="24"/>
              </w:rPr>
            </w:pPr>
            <w:r>
              <w:rPr>
                <w:b/>
              </w:rPr>
              <w:t>REF02</w:t>
            </w:r>
          </w:p>
        </w:tc>
        <w:tc>
          <w:tcPr>
            <w:tcW w:w="893" w:type="dxa"/>
          </w:tcPr>
          <w:p w14:paraId="50BA5C77" w14:textId="77777777" w:rsidR="004D26B8" w:rsidRDefault="004D26B8">
            <w:pPr>
              <w:widowControl/>
              <w:ind w:right="144"/>
              <w:jc w:val="center"/>
              <w:rPr>
                <w:sz w:val="24"/>
              </w:rPr>
            </w:pPr>
            <w:r>
              <w:rPr>
                <w:b/>
              </w:rPr>
              <w:t>127</w:t>
            </w:r>
          </w:p>
        </w:tc>
        <w:tc>
          <w:tcPr>
            <w:tcW w:w="4896" w:type="dxa"/>
            <w:gridSpan w:val="4"/>
          </w:tcPr>
          <w:p w14:paraId="187A27F6" w14:textId="77777777" w:rsidR="004D26B8" w:rsidRDefault="004D26B8">
            <w:pPr>
              <w:widowControl/>
              <w:ind w:right="144"/>
              <w:rPr>
                <w:sz w:val="24"/>
              </w:rPr>
            </w:pPr>
            <w:r>
              <w:rPr>
                <w:b/>
              </w:rPr>
              <w:t>Reference Identification</w:t>
            </w:r>
          </w:p>
        </w:tc>
        <w:tc>
          <w:tcPr>
            <w:tcW w:w="432" w:type="dxa"/>
          </w:tcPr>
          <w:p w14:paraId="215BBCF8" w14:textId="77777777" w:rsidR="004D26B8" w:rsidRDefault="004D26B8">
            <w:pPr>
              <w:widowControl/>
              <w:ind w:right="144"/>
              <w:rPr>
                <w:sz w:val="24"/>
              </w:rPr>
            </w:pPr>
            <w:r>
              <w:rPr>
                <w:b/>
              </w:rPr>
              <w:t>X</w:t>
            </w:r>
          </w:p>
        </w:tc>
        <w:tc>
          <w:tcPr>
            <w:tcW w:w="1440" w:type="dxa"/>
            <w:gridSpan w:val="3"/>
          </w:tcPr>
          <w:p w14:paraId="576D3D33" w14:textId="77777777" w:rsidR="004D26B8" w:rsidRDefault="004D26B8">
            <w:pPr>
              <w:widowControl/>
              <w:ind w:right="144"/>
              <w:rPr>
                <w:sz w:val="24"/>
              </w:rPr>
            </w:pPr>
            <w:r>
              <w:rPr>
                <w:b/>
              </w:rPr>
              <w:t>AN 1/30</w:t>
            </w:r>
          </w:p>
        </w:tc>
      </w:tr>
      <w:tr w:rsidR="004D26B8" w14:paraId="60096792" w14:textId="77777777">
        <w:trPr>
          <w:gridAfter w:val="1"/>
          <w:wAfter w:w="245" w:type="dxa"/>
          <w:cantSplit/>
        </w:trPr>
        <w:tc>
          <w:tcPr>
            <w:tcW w:w="2980" w:type="dxa"/>
            <w:gridSpan w:val="4"/>
          </w:tcPr>
          <w:p w14:paraId="4C3959DC" w14:textId="77777777" w:rsidR="004D26B8" w:rsidRDefault="004D26B8">
            <w:pPr>
              <w:pStyle w:val="Definition"/>
              <w:widowControl/>
              <w:rPr>
                <w:rFonts w:ascii="Times New Roman" w:hAnsi="Times New Roman"/>
              </w:rPr>
            </w:pPr>
          </w:p>
        </w:tc>
        <w:tc>
          <w:tcPr>
            <w:tcW w:w="6523" w:type="dxa"/>
            <w:gridSpan w:val="7"/>
          </w:tcPr>
          <w:p w14:paraId="4F393093"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4D26B8" w14:paraId="08054495" w14:textId="77777777">
        <w:tc>
          <w:tcPr>
            <w:tcW w:w="1007" w:type="dxa"/>
          </w:tcPr>
          <w:p w14:paraId="63D722A8" w14:textId="77777777" w:rsidR="004D26B8" w:rsidRDefault="004D26B8">
            <w:pPr>
              <w:ind w:right="144"/>
              <w:rPr>
                <w:sz w:val="24"/>
              </w:rPr>
            </w:pPr>
            <w:r>
              <w:rPr>
                <w:b/>
                <w:sz w:val="16"/>
              </w:rPr>
              <w:t>Must Use</w:t>
            </w:r>
          </w:p>
        </w:tc>
        <w:tc>
          <w:tcPr>
            <w:tcW w:w="1063" w:type="dxa"/>
          </w:tcPr>
          <w:p w14:paraId="4F595FF8" w14:textId="77777777" w:rsidR="004D26B8" w:rsidRDefault="004D26B8">
            <w:pPr>
              <w:ind w:right="144"/>
              <w:jc w:val="center"/>
              <w:rPr>
                <w:sz w:val="24"/>
              </w:rPr>
            </w:pPr>
            <w:r>
              <w:rPr>
                <w:b/>
              </w:rPr>
              <w:t>REF03</w:t>
            </w:r>
          </w:p>
        </w:tc>
        <w:tc>
          <w:tcPr>
            <w:tcW w:w="910" w:type="dxa"/>
            <w:gridSpan w:val="2"/>
          </w:tcPr>
          <w:p w14:paraId="32C39E3D" w14:textId="77777777" w:rsidR="004D26B8" w:rsidRDefault="004D26B8">
            <w:pPr>
              <w:ind w:right="144"/>
              <w:jc w:val="center"/>
              <w:rPr>
                <w:sz w:val="24"/>
              </w:rPr>
            </w:pPr>
            <w:r>
              <w:rPr>
                <w:b/>
              </w:rPr>
              <w:t>352</w:t>
            </w:r>
          </w:p>
        </w:tc>
        <w:tc>
          <w:tcPr>
            <w:tcW w:w="4896" w:type="dxa"/>
            <w:gridSpan w:val="4"/>
          </w:tcPr>
          <w:p w14:paraId="159A4847" w14:textId="77777777" w:rsidR="004D26B8" w:rsidRDefault="004D26B8">
            <w:pPr>
              <w:ind w:right="144"/>
              <w:rPr>
                <w:sz w:val="24"/>
              </w:rPr>
            </w:pPr>
            <w:r>
              <w:rPr>
                <w:b/>
              </w:rPr>
              <w:t>Description</w:t>
            </w:r>
          </w:p>
        </w:tc>
        <w:tc>
          <w:tcPr>
            <w:tcW w:w="432" w:type="dxa"/>
          </w:tcPr>
          <w:p w14:paraId="5AD39585" w14:textId="77777777" w:rsidR="004D26B8" w:rsidRDefault="004D26B8">
            <w:pPr>
              <w:ind w:right="144"/>
              <w:rPr>
                <w:sz w:val="24"/>
              </w:rPr>
            </w:pPr>
            <w:r>
              <w:rPr>
                <w:b/>
              </w:rPr>
              <w:t>X</w:t>
            </w:r>
          </w:p>
        </w:tc>
        <w:tc>
          <w:tcPr>
            <w:tcW w:w="1440" w:type="dxa"/>
            <w:gridSpan w:val="3"/>
          </w:tcPr>
          <w:p w14:paraId="021C0555" w14:textId="77777777" w:rsidR="004D26B8" w:rsidRDefault="004D26B8">
            <w:pPr>
              <w:ind w:right="144"/>
              <w:rPr>
                <w:sz w:val="24"/>
              </w:rPr>
            </w:pPr>
            <w:r>
              <w:rPr>
                <w:b/>
              </w:rPr>
              <w:t>AN 1/80</w:t>
            </w:r>
          </w:p>
        </w:tc>
      </w:tr>
      <w:tr w:rsidR="004D26B8" w14:paraId="4C9B2F62" w14:textId="77777777">
        <w:trPr>
          <w:gridAfter w:val="1"/>
          <w:wAfter w:w="245" w:type="dxa"/>
        </w:trPr>
        <w:tc>
          <w:tcPr>
            <w:tcW w:w="2980" w:type="dxa"/>
            <w:gridSpan w:val="4"/>
          </w:tcPr>
          <w:p w14:paraId="4D24AC2C" w14:textId="77777777" w:rsidR="004D26B8" w:rsidRDefault="004D26B8">
            <w:pPr>
              <w:ind w:right="144"/>
              <w:rPr>
                <w:sz w:val="16"/>
              </w:rPr>
            </w:pPr>
          </w:p>
        </w:tc>
        <w:tc>
          <w:tcPr>
            <w:tcW w:w="6523" w:type="dxa"/>
            <w:gridSpan w:val="7"/>
          </w:tcPr>
          <w:p w14:paraId="12EDEC9E" w14:textId="77777777" w:rsidR="004D26B8" w:rsidRDefault="004D26B8">
            <w:pPr>
              <w:ind w:right="144"/>
              <w:rPr>
                <w:sz w:val="16"/>
              </w:rPr>
            </w:pPr>
            <w:r>
              <w:rPr>
                <w:sz w:val="16"/>
              </w:rPr>
              <w:t>A free-form description to clarify the related data elements and their content</w:t>
            </w:r>
          </w:p>
        </w:tc>
      </w:tr>
      <w:tr w:rsidR="004D26B8" w14:paraId="7F052E0E" w14:textId="77777777">
        <w:trPr>
          <w:gridAfter w:val="1"/>
          <w:wAfter w:w="245" w:type="dxa"/>
        </w:trPr>
        <w:tc>
          <w:tcPr>
            <w:tcW w:w="2980" w:type="dxa"/>
            <w:gridSpan w:val="4"/>
          </w:tcPr>
          <w:p w14:paraId="78758F1A" w14:textId="77777777" w:rsidR="004D26B8" w:rsidRDefault="004D26B8">
            <w:pPr>
              <w:ind w:right="144"/>
              <w:rPr>
                <w:sz w:val="24"/>
              </w:rPr>
            </w:pPr>
          </w:p>
        </w:tc>
        <w:tc>
          <w:tcPr>
            <w:tcW w:w="6523" w:type="dxa"/>
            <w:gridSpan w:val="7"/>
            <w:shd w:val="pct5" w:color="auto" w:fill="FFFFFF"/>
          </w:tcPr>
          <w:p w14:paraId="50FFC3BE" w14:textId="77777777" w:rsidR="004D26B8" w:rsidRDefault="004D26B8">
            <w:pPr>
              <w:ind w:right="144"/>
              <w:rPr>
                <w:sz w:val="24"/>
              </w:rPr>
            </w:pPr>
            <w:r>
              <w:t>Meter Type (see REF*MT for valid codes). “COMBO” is not a valid code for this element.</w:t>
            </w:r>
          </w:p>
        </w:tc>
      </w:tr>
    </w:tbl>
    <w:p w14:paraId="04C4CDB8" w14:textId="77777777" w:rsidR="004D26B8" w:rsidRDefault="004D26B8">
      <w:pPr>
        <w:pStyle w:val="Heading2"/>
        <w:jc w:val="left"/>
        <w:rPr>
          <w:rFonts w:ascii="Times New Roman" w:hAnsi="Times New Roman"/>
          <w:snapToGrid w:val="0"/>
        </w:rPr>
      </w:pPr>
      <w:r>
        <w:br w:type="page"/>
      </w:r>
      <w:r>
        <w:rPr>
          <w:snapToGrid w:val="0"/>
        </w:rPr>
        <w:tab/>
        <w:t xml:space="preserve">     </w:t>
      </w:r>
      <w:bookmarkStart w:id="854" w:name="_Toc470595260"/>
      <w:bookmarkStart w:id="855" w:name="_Toc475931864"/>
      <w:bookmarkStart w:id="856" w:name="_Toc475944617"/>
      <w:bookmarkStart w:id="857" w:name="_Toc475944717"/>
      <w:bookmarkStart w:id="858" w:name="_Toc478963447"/>
      <w:bookmarkStart w:id="859" w:name="_Toc478963647"/>
      <w:bookmarkStart w:id="860" w:name="_Toc481988132"/>
      <w:bookmarkStart w:id="861" w:name="_Toc493255146"/>
      <w:bookmarkStart w:id="862" w:name="_Toc528123565"/>
      <w:bookmarkStart w:id="863" w:name="_Toc534273961"/>
      <w:bookmarkStart w:id="864" w:name="_Toc534274061"/>
      <w:bookmarkStart w:id="865" w:name="_Toc535219965"/>
      <w:bookmarkStart w:id="866" w:name="_Toc477596322"/>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(IX=Number of Dials/Digits)</w:t>
      </w:r>
      <w:bookmarkEnd w:id="854"/>
      <w:bookmarkEnd w:id="855"/>
      <w:bookmarkEnd w:id="856"/>
      <w:bookmarkEnd w:id="857"/>
      <w:bookmarkEnd w:id="858"/>
      <w:bookmarkEnd w:id="859"/>
      <w:bookmarkEnd w:id="860"/>
      <w:bookmarkEnd w:id="861"/>
      <w:bookmarkEnd w:id="862"/>
      <w:bookmarkEnd w:id="863"/>
      <w:bookmarkEnd w:id="864"/>
      <w:bookmarkEnd w:id="865"/>
      <w:bookmarkEnd w:id="866"/>
    </w:p>
    <w:p w14:paraId="0D14BE6C"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6FDA0003"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193F5792"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2E0F45D8"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AF74617"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1B4892EF"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4A39A59A"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2092E96D"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3F11C454"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27A59A2B"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17181A52" w14:textId="77777777" w:rsidR="004D26B8" w:rsidRDefault="004D26B8">
      <w:pPr>
        <w:tabs>
          <w:tab w:val="right" w:pos="1800"/>
          <w:tab w:val="left" w:pos="2160"/>
          <w:tab w:val="left" w:pos="2520"/>
        </w:tabs>
        <w:ind w:left="2520" w:hanging="2520"/>
        <w:rPr>
          <w:b/>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4D26B8" w14:paraId="24CDD000" w14:textId="77777777">
        <w:trPr>
          <w:cantSplit/>
          <w:trHeight w:val="1052"/>
        </w:trPr>
        <w:tc>
          <w:tcPr>
            <w:tcW w:w="1980" w:type="dxa"/>
            <w:tcBorders>
              <w:bottom w:val="nil"/>
            </w:tcBorders>
          </w:tcPr>
          <w:p w14:paraId="12B68632" w14:textId="77777777" w:rsidR="004D26B8" w:rsidRDefault="004D26B8">
            <w:pPr>
              <w:ind w:right="144"/>
              <w:jc w:val="right"/>
              <w:rPr>
                <w:b/>
              </w:rPr>
            </w:pPr>
            <w:r>
              <w:rPr>
                <w:b/>
              </w:rPr>
              <w:t>PA Use:</w:t>
            </w:r>
          </w:p>
        </w:tc>
        <w:tc>
          <w:tcPr>
            <w:tcW w:w="180" w:type="dxa"/>
            <w:tcBorders>
              <w:bottom w:val="nil"/>
            </w:tcBorders>
          </w:tcPr>
          <w:p w14:paraId="7F46EDCC" w14:textId="77777777" w:rsidR="004D26B8" w:rsidRDefault="004D26B8">
            <w:pPr>
              <w:ind w:right="144"/>
              <w:jc w:val="right"/>
              <w:rPr>
                <w:sz w:val="24"/>
              </w:rPr>
            </w:pPr>
          </w:p>
        </w:tc>
        <w:tc>
          <w:tcPr>
            <w:tcW w:w="7650" w:type="dxa"/>
            <w:gridSpan w:val="2"/>
            <w:tcBorders>
              <w:bottom w:val="nil"/>
            </w:tcBorders>
            <w:shd w:val="pct5" w:color="auto" w:fill="FFFFFF"/>
          </w:tcPr>
          <w:p w14:paraId="5F1DAFCE" w14:textId="77777777" w:rsidR="004D26B8" w:rsidRDefault="004D26B8">
            <w:pPr>
              <w:ind w:right="144"/>
            </w:pPr>
            <w:r>
              <w:t>There will be one REF*IX segment for each Meter Type. This means that there may be more than one REF*IX segment per meter. For instance, when meter type is “COMBO”, there may be a REF*IX to indicate the dials for the demand (example: REF*IX*5.1*K1015) and a REF*IX to indicate the dials for the kWh (example: REF*IX*6.0*KH015).</w:t>
            </w:r>
          </w:p>
          <w:p w14:paraId="10EE660E" w14:textId="77777777" w:rsidR="004D26B8" w:rsidRDefault="004D26B8">
            <w:pPr>
              <w:ind w:right="144"/>
            </w:pPr>
          </w:p>
        </w:tc>
      </w:tr>
      <w:tr w:rsidR="004D26B8" w14:paraId="203D2B34" w14:textId="77777777">
        <w:tc>
          <w:tcPr>
            <w:tcW w:w="1980" w:type="dxa"/>
            <w:tcBorders>
              <w:top w:val="nil"/>
            </w:tcBorders>
          </w:tcPr>
          <w:p w14:paraId="06B14A39" w14:textId="77777777" w:rsidR="004D26B8" w:rsidRDefault="004D26B8">
            <w:pPr>
              <w:ind w:right="144"/>
              <w:jc w:val="right"/>
              <w:rPr>
                <w:b/>
              </w:rPr>
            </w:pPr>
          </w:p>
        </w:tc>
        <w:tc>
          <w:tcPr>
            <w:tcW w:w="180" w:type="dxa"/>
            <w:tcBorders>
              <w:top w:val="nil"/>
            </w:tcBorders>
          </w:tcPr>
          <w:p w14:paraId="5A79255A" w14:textId="77777777" w:rsidR="004D26B8" w:rsidRDefault="004D26B8">
            <w:pPr>
              <w:ind w:right="144"/>
              <w:jc w:val="right"/>
              <w:rPr>
                <w:sz w:val="24"/>
              </w:rPr>
            </w:pPr>
          </w:p>
        </w:tc>
        <w:tc>
          <w:tcPr>
            <w:tcW w:w="2700" w:type="dxa"/>
            <w:tcBorders>
              <w:top w:val="nil"/>
            </w:tcBorders>
            <w:shd w:val="pct5" w:color="auto" w:fill="FFFFFF"/>
          </w:tcPr>
          <w:p w14:paraId="749AD3D2" w14:textId="77777777" w:rsidR="004D26B8" w:rsidRDefault="004D26B8">
            <w:pPr>
              <w:ind w:right="144"/>
            </w:pPr>
            <w:r>
              <w:t>LDC to ESP Request:</w:t>
            </w:r>
          </w:p>
          <w:p w14:paraId="72BD0F3B" w14:textId="77777777" w:rsidR="004D26B8" w:rsidRDefault="004D26B8">
            <w:pPr>
              <w:ind w:right="144"/>
            </w:pPr>
            <w:r>
              <w:t>Accept Response:</w:t>
            </w:r>
          </w:p>
          <w:p w14:paraId="59FE32A8" w14:textId="77777777" w:rsidR="004D26B8" w:rsidRDefault="004D26B8">
            <w:pPr>
              <w:ind w:right="144"/>
            </w:pPr>
            <w:r>
              <w:t>Reject Response:</w:t>
            </w:r>
          </w:p>
          <w:p w14:paraId="07EA4A5A" w14:textId="77777777" w:rsidR="004D26B8" w:rsidRDefault="004D26B8">
            <w:pPr>
              <w:ind w:right="144"/>
            </w:pPr>
          </w:p>
          <w:p w14:paraId="423300B7" w14:textId="77777777" w:rsidR="004D26B8" w:rsidRDefault="004D26B8">
            <w:pPr>
              <w:ind w:right="144"/>
            </w:pPr>
            <w:r>
              <w:t>ESP to LDC Request:</w:t>
            </w:r>
          </w:p>
          <w:p w14:paraId="39AF31CA" w14:textId="77777777" w:rsidR="004D26B8" w:rsidRDefault="004D26B8">
            <w:pPr>
              <w:ind w:right="144"/>
            </w:pPr>
            <w:r>
              <w:t>Response:</w:t>
            </w:r>
          </w:p>
        </w:tc>
        <w:tc>
          <w:tcPr>
            <w:tcW w:w="4950" w:type="dxa"/>
            <w:tcBorders>
              <w:top w:val="nil"/>
            </w:tcBorders>
            <w:shd w:val="pct5" w:color="auto" w:fill="FFFFFF"/>
          </w:tcPr>
          <w:p w14:paraId="1115ECE6" w14:textId="77777777" w:rsidR="004D26B8" w:rsidRDefault="004D26B8">
            <w:pPr>
              <w:ind w:right="144"/>
            </w:pPr>
            <w:r>
              <w:t>Optional</w:t>
            </w:r>
          </w:p>
          <w:p w14:paraId="112DF738" w14:textId="77777777" w:rsidR="004D26B8" w:rsidRDefault="004D26B8">
            <w:pPr>
              <w:ind w:right="144"/>
            </w:pPr>
            <w:r>
              <w:t>Not Used</w:t>
            </w:r>
          </w:p>
          <w:p w14:paraId="2B71D3A5" w14:textId="77777777" w:rsidR="004D26B8" w:rsidRDefault="004D26B8">
            <w:pPr>
              <w:ind w:right="144"/>
            </w:pPr>
            <w:r>
              <w:t>Optional</w:t>
            </w:r>
          </w:p>
          <w:p w14:paraId="48D1328A" w14:textId="77777777" w:rsidR="004D26B8" w:rsidRDefault="004D26B8">
            <w:pPr>
              <w:ind w:right="144"/>
            </w:pPr>
          </w:p>
          <w:p w14:paraId="1C8CAA8E" w14:textId="77777777" w:rsidR="004D26B8" w:rsidRDefault="004D26B8">
            <w:pPr>
              <w:ind w:right="144"/>
            </w:pPr>
            <w:r>
              <w:t>Not Used</w:t>
            </w:r>
          </w:p>
          <w:p w14:paraId="5B77DBEE" w14:textId="77777777" w:rsidR="004D26B8" w:rsidRDefault="004D26B8">
            <w:pPr>
              <w:ind w:right="144"/>
            </w:pPr>
            <w:r>
              <w:t>Not Used</w:t>
            </w:r>
          </w:p>
        </w:tc>
      </w:tr>
      <w:tr w:rsidR="004D26B8" w14:paraId="0F816A46"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65AF3963" w14:textId="77777777" w:rsidR="004D26B8" w:rsidRDefault="004D26B8">
            <w:pPr>
              <w:ind w:right="144"/>
              <w:jc w:val="right"/>
              <w:rPr>
                <w:b/>
              </w:rPr>
            </w:pPr>
            <w:r>
              <w:rPr>
                <w:b/>
              </w:rPr>
              <w:t>NJ Use:</w:t>
            </w:r>
          </w:p>
        </w:tc>
        <w:tc>
          <w:tcPr>
            <w:tcW w:w="180" w:type="dxa"/>
            <w:tcBorders>
              <w:top w:val="dotted" w:sz="4" w:space="0" w:color="auto"/>
              <w:bottom w:val="dotted" w:sz="4" w:space="0" w:color="auto"/>
            </w:tcBorders>
          </w:tcPr>
          <w:p w14:paraId="0E398075" w14:textId="77777777" w:rsidR="004D26B8" w:rsidRDefault="004D26B8">
            <w:pPr>
              <w:ind w:right="144"/>
              <w:jc w:val="right"/>
              <w:rPr>
                <w:sz w:val="24"/>
              </w:rPr>
            </w:pPr>
          </w:p>
        </w:tc>
        <w:tc>
          <w:tcPr>
            <w:tcW w:w="7650" w:type="dxa"/>
            <w:gridSpan w:val="2"/>
            <w:tcBorders>
              <w:top w:val="dotted" w:sz="4" w:space="0" w:color="auto"/>
              <w:bottom w:val="dotted" w:sz="4" w:space="0" w:color="auto"/>
              <w:right w:val="dotted" w:sz="4" w:space="0" w:color="auto"/>
            </w:tcBorders>
            <w:shd w:val="pct5" w:color="auto" w:fill="FFFFFF"/>
          </w:tcPr>
          <w:p w14:paraId="4F01B4C9" w14:textId="77777777" w:rsidR="004D26B8" w:rsidRDefault="004D26B8">
            <w:pPr>
              <w:ind w:right="144"/>
            </w:pPr>
            <w:r>
              <w:t>Same as PA</w:t>
            </w:r>
          </w:p>
        </w:tc>
      </w:tr>
      <w:tr w:rsidR="004D26B8" w14:paraId="2144395C"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72D6BE71" w14:textId="77777777" w:rsidR="004D26B8" w:rsidRDefault="004D26B8">
            <w:pPr>
              <w:ind w:right="144"/>
              <w:jc w:val="right"/>
              <w:rPr>
                <w:b/>
              </w:rPr>
            </w:pPr>
            <w:r>
              <w:rPr>
                <w:b/>
              </w:rPr>
              <w:t>DE Use:</w:t>
            </w:r>
          </w:p>
        </w:tc>
        <w:tc>
          <w:tcPr>
            <w:tcW w:w="180" w:type="dxa"/>
            <w:tcBorders>
              <w:top w:val="dotted" w:sz="4" w:space="0" w:color="auto"/>
              <w:bottom w:val="dotted" w:sz="4" w:space="0" w:color="auto"/>
            </w:tcBorders>
          </w:tcPr>
          <w:p w14:paraId="3354EC0A" w14:textId="77777777" w:rsidR="004D26B8" w:rsidRDefault="004D26B8">
            <w:pPr>
              <w:ind w:right="144"/>
              <w:jc w:val="right"/>
              <w:rPr>
                <w:sz w:val="24"/>
              </w:rPr>
            </w:pPr>
          </w:p>
        </w:tc>
        <w:tc>
          <w:tcPr>
            <w:tcW w:w="7650" w:type="dxa"/>
            <w:gridSpan w:val="2"/>
            <w:tcBorders>
              <w:top w:val="dotted" w:sz="4" w:space="0" w:color="auto"/>
              <w:bottom w:val="dotted" w:sz="4" w:space="0" w:color="auto"/>
              <w:right w:val="dotted" w:sz="4" w:space="0" w:color="auto"/>
            </w:tcBorders>
            <w:shd w:val="pct5" w:color="auto" w:fill="FFFFFF"/>
          </w:tcPr>
          <w:p w14:paraId="5BF00031" w14:textId="77777777" w:rsidR="004D26B8" w:rsidRDefault="004D26B8">
            <w:pPr>
              <w:ind w:right="144"/>
            </w:pPr>
            <w:r>
              <w:t>Same as PA</w:t>
            </w:r>
          </w:p>
        </w:tc>
      </w:tr>
      <w:tr w:rsidR="004D26B8" w14:paraId="4A307898"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515944EE" w14:textId="77777777" w:rsidR="004D26B8" w:rsidRDefault="004D26B8">
            <w:pPr>
              <w:ind w:right="144"/>
              <w:jc w:val="right"/>
              <w:rPr>
                <w:b/>
              </w:rPr>
            </w:pPr>
            <w:r>
              <w:rPr>
                <w:b/>
              </w:rPr>
              <w:t>MD Use:</w:t>
            </w:r>
          </w:p>
        </w:tc>
        <w:tc>
          <w:tcPr>
            <w:tcW w:w="180" w:type="dxa"/>
            <w:tcBorders>
              <w:top w:val="dotted" w:sz="4" w:space="0" w:color="auto"/>
              <w:bottom w:val="dotted" w:sz="4" w:space="0" w:color="auto"/>
            </w:tcBorders>
          </w:tcPr>
          <w:p w14:paraId="68B63560" w14:textId="77777777" w:rsidR="004D26B8" w:rsidRDefault="004D26B8">
            <w:pPr>
              <w:ind w:right="144"/>
              <w:jc w:val="right"/>
              <w:rPr>
                <w:sz w:val="24"/>
              </w:rPr>
            </w:pPr>
          </w:p>
        </w:tc>
        <w:tc>
          <w:tcPr>
            <w:tcW w:w="7650" w:type="dxa"/>
            <w:gridSpan w:val="2"/>
            <w:tcBorders>
              <w:top w:val="dotted" w:sz="4" w:space="0" w:color="auto"/>
              <w:bottom w:val="dotted" w:sz="4" w:space="0" w:color="auto"/>
              <w:right w:val="dotted" w:sz="4" w:space="0" w:color="auto"/>
            </w:tcBorders>
            <w:shd w:val="pct5" w:color="auto" w:fill="FFFFFF"/>
          </w:tcPr>
          <w:p w14:paraId="312A98B0" w14:textId="77777777" w:rsidR="004D26B8" w:rsidRDefault="004D26B8">
            <w:pPr>
              <w:ind w:right="144"/>
            </w:pPr>
            <w:r>
              <w:t>Same as PA</w:t>
            </w:r>
          </w:p>
        </w:tc>
      </w:tr>
      <w:tr w:rsidR="004D26B8" w14:paraId="37C322BC"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408F4532" w14:textId="77777777" w:rsidR="004D26B8" w:rsidRDefault="004D26B8">
            <w:pPr>
              <w:ind w:right="144"/>
              <w:jc w:val="right"/>
              <w:rPr>
                <w:b/>
              </w:rPr>
            </w:pPr>
            <w:r>
              <w:rPr>
                <w:b/>
              </w:rPr>
              <w:t>Examples:</w:t>
            </w:r>
          </w:p>
        </w:tc>
        <w:tc>
          <w:tcPr>
            <w:tcW w:w="180" w:type="dxa"/>
            <w:tcBorders>
              <w:top w:val="dotted" w:sz="4" w:space="0" w:color="auto"/>
              <w:bottom w:val="dotted" w:sz="4" w:space="0" w:color="auto"/>
            </w:tcBorders>
          </w:tcPr>
          <w:p w14:paraId="535E712B" w14:textId="77777777" w:rsidR="004D26B8" w:rsidRDefault="004D26B8">
            <w:pPr>
              <w:ind w:right="144"/>
              <w:jc w:val="right"/>
              <w:rPr>
                <w:sz w:val="24"/>
              </w:rPr>
            </w:pPr>
          </w:p>
        </w:tc>
        <w:tc>
          <w:tcPr>
            <w:tcW w:w="7650" w:type="dxa"/>
            <w:gridSpan w:val="2"/>
            <w:tcBorders>
              <w:top w:val="dotted" w:sz="4" w:space="0" w:color="auto"/>
              <w:bottom w:val="dotted" w:sz="4" w:space="0" w:color="auto"/>
              <w:right w:val="dotted" w:sz="4" w:space="0" w:color="auto"/>
            </w:tcBorders>
            <w:shd w:val="pct5" w:color="auto" w:fill="FFFFFF"/>
          </w:tcPr>
          <w:p w14:paraId="69286EF0" w14:textId="77777777" w:rsidR="004D26B8" w:rsidRPr="00842A23" w:rsidRDefault="004D26B8">
            <w:pPr>
              <w:ind w:right="144"/>
            </w:pPr>
            <w:r w:rsidRPr="00842A23">
              <w:t>REF*IX*6.0*KHMON</w:t>
            </w:r>
          </w:p>
          <w:p w14:paraId="4F34D1BE" w14:textId="77777777" w:rsidR="004D26B8" w:rsidRPr="00842A23" w:rsidRDefault="004D26B8">
            <w:pPr>
              <w:ind w:right="144"/>
            </w:pPr>
            <w:r w:rsidRPr="00842A23">
              <w:t>REF*IX*5.1*K1MON</w:t>
            </w:r>
          </w:p>
          <w:p w14:paraId="385F36B9" w14:textId="77777777" w:rsidR="004D26B8" w:rsidRDefault="004D26B8">
            <w:pPr>
              <w:ind w:right="144"/>
            </w:pPr>
            <w:r>
              <w:t>REF*IX*4.2*K1015</w:t>
            </w:r>
          </w:p>
        </w:tc>
      </w:tr>
    </w:tbl>
    <w:p w14:paraId="541863BB" w14:textId="77777777" w:rsidR="004D26B8" w:rsidRDefault="004D26B8">
      <w:pPr>
        <w:widowControl/>
      </w:pPr>
    </w:p>
    <w:p w14:paraId="46B6EA2E" w14:textId="77777777" w:rsidR="004D26B8" w:rsidRDefault="004D26B8">
      <w:pPr>
        <w:widowControl/>
        <w:jc w:val="center"/>
        <w:rPr>
          <w:b/>
        </w:rPr>
      </w:pPr>
      <w:r>
        <w:rPr>
          <w:b/>
        </w:rPr>
        <w:t>Data Element Summary</w:t>
      </w:r>
    </w:p>
    <w:p w14:paraId="7242BA1A"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04EA7E05"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63"/>
        <w:gridCol w:w="17"/>
        <w:gridCol w:w="893"/>
        <w:gridCol w:w="331"/>
        <w:gridCol w:w="1152"/>
        <w:gridCol w:w="217"/>
        <w:gridCol w:w="3196"/>
        <w:gridCol w:w="432"/>
        <w:gridCol w:w="1052"/>
        <w:gridCol w:w="143"/>
        <w:gridCol w:w="245"/>
      </w:tblGrid>
      <w:tr w:rsidR="004D26B8" w14:paraId="7498F2B0" w14:textId="77777777">
        <w:trPr>
          <w:cantSplit/>
        </w:trPr>
        <w:tc>
          <w:tcPr>
            <w:tcW w:w="1007" w:type="dxa"/>
          </w:tcPr>
          <w:p w14:paraId="32F141FC"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gridSpan w:val="2"/>
          </w:tcPr>
          <w:p w14:paraId="6C7D34EA" w14:textId="77777777" w:rsidR="004D26B8" w:rsidRDefault="004D26B8">
            <w:pPr>
              <w:widowControl/>
              <w:ind w:right="144"/>
              <w:jc w:val="center"/>
              <w:rPr>
                <w:sz w:val="24"/>
              </w:rPr>
            </w:pPr>
            <w:r>
              <w:rPr>
                <w:b/>
              </w:rPr>
              <w:t>REF01</w:t>
            </w:r>
          </w:p>
        </w:tc>
        <w:tc>
          <w:tcPr>
            <w:tcW w:w="893" w:type="dxa"/>
          </w:tcPr>
          <w:p w14:paraId="1A63E315" w14:textId="77777777" w:rsidR="004D26B8" w:rsidRDefault="004D26B8">
            <w:pPr>
              <w:widowControl/>
              <w:ind w:right="144"/>
              <w:jc w:val="center"/>
              <w:rPr>
                <w:sz w:val="24"/>
              </w:rPr>
            </w:pPr>
            <w:r>
              <w:rPr>
                <w:b/>
              </w:rPr>
              <w:t>128</w:t>
            </w:r>
          </w:p>
        </w:tc>
        <w:tc>
          <w:tcPr>
            <w:tcW w:w="4896" w:type="dxa"/>
            <w:gridSpan w:val="4"/>
          </w:tcPr>
          <w:p w14:paraId="050B49AA" w14:textId="77777777" w:rsidR="004D26B8" w:rsidRDefault="004D26B8">
            <w:pPr>
              <w:widowControl/>
              <w:ind w:right="144"/>
              <w:rPr>
                <w:sz w:val="24"/>
              </w:rPr>
            </w:pPr>
            <w:r>
              <w:rPr>
                <w:b/>
              </w:rPr>
              <w:t>Reference Identification Qualifier</w:t>
            </w:r>
          </w:p>
        </w:tc>
        <w:tc>
          <w:tcPr>
            <w:tcW w:w="432" w:type="dxa"/>
          </w:tcPr>
          <w:p w14:paraId="1D15B89B" w14:textId="77777777" w:rsidR="004D26B8" w:rsidRDefault="004D26B8">
            <w:pPr>
              <w:widowControl/>
              <w:ind w:right="144"/>
              <w:rPr>
                <w:sz w:val="24"/>
              </w:rPr>
            </w:pPr>
            <w:r>
              <w:rPr>
                <w:b/>
              </w:rPr>
              <w:t>M</w:t>
            </w:r>
          </w:p>
        </w:tc>
        <w:tc>
          <w:tcPr>
            <w:tcW w:w="1440" w:type="dxa"/>
            <w:gridSpan w:val="3"/>
          </w:tcPr>
          <w:p w14:paraId="6557CE79" w14:textId="77777777" w:rsidR="004D26B8" w:rsidRDefault="004D26B8">
            <w:pPr>
              <w:widowControl/>
              <w:ind w:right="144"/>
              <w:rPr>
                <w:sz w:val="24"/>
              </w:rPr>
            </w:pPr>
            <w:r>
              <w:rPr>
                <w:b/>
              </w:rPr>
              <w:t>ID 2/3</w:t>
            </w:r>
          </w:p>
        </w:tc>
      </w:tr>
      <w:tr w:rsidR="004D26B8" w14:paraId="24151D79" w14:textId="77777777">
        <w:trPr>
          <w:gridAfter w:val="1"/>
          <w:wAfter w:w="245" w:type="dxa"/>
          <w:cantSplit/>
        </w:trPr>
        <w:tc>
          <w:tcPr>
            <w:tcW w:w="2980" w:type="dxa"/>
            <w:gridSpan w:val="4"/>
          </w:tcPr>
          <w:p w14:paraId="2AA33802" w14:textId="77777777" w:rsidR="004D26B8" w:rsidRDefault="004D26B8">
            <w:pPr>
              <w:pStyle w:val="Definition"/>
              <w:widowControl/>
              <w:rPr>
                <w:rFonts w:ascii="Times New Roman" w:hAnsi="Times New Roman"/>
              </w:rPr>
            </w:pPr>
          </w:p>
        </w:tc>
        <w:tc>
          <w:tcPr>
            <w:tcW w:w="6523" w:type="dxa"/>
            <w:gridSpan w:val="7"/>
          </w:tcPr>
          <w:p w14:paraId="52A8781F"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1979A720" w14:textId="77777777">
        <w:trPr>
          <w:gridAfter w:val="2"/>
          <w:wAfter w:w="388" w:type="dxa"/>
          <w:cantSplit/>
        </w:trPr>
        <w:tc>
          <w:tcPr>
            <w:tcW w:w="3311" w:type="dxa"/>
            <w:gridSpan w:val="5"/>
          </w:tcPr>
          <w:p w14:paraId="59186720" w14:textId="77777777" w:rsidR="004D26B8" w:rsidRDefault="004D26B8">
            <w:pPr>
              <w:widowControl/>
              <w:ind w:right="144"/>
            </w:pPr>
          </w:p>
        </w:tc>
        <w:tc>
          <w:tcPr>
            <w:tcW w:w="1152" w:type="dxa"/>
          </w:tcPr>
          <w:p w14:paraId="18390AFF" w14:textId="77777777" w:rsidR="004D26B8" w:rsidRDefault="004D26B8">
            <w:pPr>
              <w:widowControl/>
              <w:ind w:right="144"/>
            </w:pPr>
            <w:r>
              <w:t>IX</w:t>
            </w:r>
          </w:p>
        </w:tc>
        <w:tc>
          <w:tcPr>
            <w:tcW w:w="217" w:type="dxa"/>
          </w:tcPr>
          <w:p w14:paraId="5F67A057" w14:textId="77777777" w:rsidR="004D26B8" w:rsidRDefault="004D26B8">
            <w:pPr>
              <w:widowControl/>
              <w:ind w:right="144"/>
            </w:pPr>
          </w:p>
        </w:tc>
        <w:tc>
          <w:tcPr>
            <w:tcW w:w="4680" w:type="dxa"/>
            <w:gridSpan w:val="3"/>
          </w:tcPr>
          <w:p w14:paraId="257F234A" w14:textId="77777777" w:rsidR="004D26B8" w:rsidRDefault="004D26B8">
            <w:pPr>
              <w:pStyle w:val="Element"/>
              <w:widowControl/>
              <w:spacing w:before="0"/>
              <w:rPr>
                <w:rFonts w:ascii="Times New Roman" w:hAnsi="Times New Roman"/>
              </w:rPr>
            </w:pPr>
            <w:r>
              <w:rPr>
                <w:rFonts w:ascii="Times New Roman" w:hAnsi="Times New Roman"/>
              </w:rPr>
              <w:t>Item Number</w:t>
            </w:r>
          </w:p>
        </w:tc>
      </w:tr>
      <w:tr w:rsidR="004D26B8" w14:paraId="2FAE88AB" w14:textId="77777777">
        <w:trPr>
          <w:gridAfter w:val="2"/>
          <w:wAfter w:w="388" w:type="dxa"/>
        </w:trPr>
        <w:tc>
          <w:tcPr>
            <w:tcW w:w="4680" w:type="dxa"/>
            <w:gridSpan w:val="7"/>
          </w:tcPr>
          <w:p w14:paraId="6B0D36E9" w14:textId="77777777" w:rsidR="004D26B8" w:rsidRDefault="004D26B8">
            <w:pPr>
              <w:ind w:right="144"/>
              <w:rPr>
                <w:sz w:val="24"/>
              </w:rPr>
            </w:pPr>
          </w:p>
        </w:tc>
        <w:tc>
          <w:tcPr>
            <w:tcW w:w="4680" w:type="dxa"/>
            <w:gridSpan w:val="3"/>
            <w:shd w:val="pct5" w:color="auto" w:fill="FFFFFF"/>
          </w:tcPr>
          <w:p w14:paraId="75008300" w14:textId="77777777" w:rsidR="004D26B8" w:rsidRDefault="004D26B8">
            <w:pPr>
              <w:ind w:right="144"/>
              <w:rPr>
                <w:sz w:val="24"/>
              </w:rPr>
            </w:pPr>
            <w:r>
              <w:t>Number of Dials on the Meter displayed as the number of dials to the left of the decimal, a decimal point, and the number of dials to the right of the decimal.</w:t>
            </w:r>
          </w:p>
        </w:tc>
      </w:tr>
      <w:tr w:rsidR="004D26B8" w14:paraId="2E6BA5F3" w14:textId="77777777">
        <w:trPr>
          <w:cantSplit/>
        </w:trPr>
        <w:tc>
          <w:tcPr>
            <w:tcW w:w="1007" w:type="dxa"/>
          </w:tcPr>
          <w:p w14:paraId="55BDD0BA" w14:textId="77777777" w:rsidR="004D26B8" w:rsidRDefault="004D26B8">
            <w:pPr>
              <w:widowControl/>
              <w:ind w:right="144"/>
              <w:rPr>
                <w:sz w:val="24"/>
              </w:rPr>
            </w:pPr>
            <w:r>
              <w:rPr>
                <w:b/>
                <w:sz w:val="16"/>
              </w:rPr>
              <w:t>Must Use</w:t>
            </w:r>
          </w:p>
        </w:tc>
        <w:tc>
          <w:tcPr>
            <w:tcW w:w="1080" w:type="dxa"/>
            <w:gridSpan w:val="2"/>
          </w:tcPr>
          <w:p w14:paraId="6DFD49C8" w14:textId="77777777" w:rsidR="004D26B8" w:rsidRDefault="004D26B8">
            <w:pPr>
              <w:widowControl/>
              <w:ind w:right="144"/>
              <w:jc w:val="center"/>
              <w:rPr>
                <w:sz w:val="24"/>
              </w:rPr>
            </w:pPr>
            <w:r>
              <w:rPr>
                <w:b/>
              </w:rPr>
              <w:t>REF02</w:t>
            </w:r>
          </w:p>
        </w:tc>
        <w:tc>
          <w:tcPr>
            <w:tcW w:w="893" w:type="dxa"/>
          </w:tcPr>
          <w:p w14:paraId="2904722C" w14:textId="77777777" w:rsidR="004D26B8" w:rsidRDefault="004D26B8">
            <w:pPr>
              <w:widowControl/>
              <w:ind w:right="144"/>
              <w:jc w:val="center"/>
              <w:rPr>
                <w:sz w:val="24"/>
              </w:rPr>
            </w:pPr>
            <w:r>
              <w:rPr>
                <w:b/>
              </w:rPr>
              <w:t>127</w:t>
            </w:r>
          </w:p>
        </w:tc>
        <w:tc>
          <w:tcPr>
            <w:tcW w:w="4896" w:type="dxa"/>
            <w:gridSpan w:val="4"/>
          </w:tcPr>
          <w:p w14:paraId="2A9CC6D8" w14:textId="77777777" w:rsidR="004D26B8" w:rsidRDefault="004D26B8">
            <w:pPr>
              <w:widowControl/>
              <w:ind w:right="144"/>
              <w:rPr>
                <w:sz w:val="24"/>
              </w:rPr>
            </w:pPr>
            <w:r>
              <w:rPr>
                <w:b/>
              </w:rPr>
              <w:t>Reference Identification</w:t>
            </w:r>
          </w:p>
        </w:tc>
        <w:tc>
          <w:tcPr>
            <w:tcW w:w="432" w:type="dxa"/>
          </w:tcPr>
          <w:p w14:paraId="5B852389" w14:textId="77777777" w:rsidR="004D26B8" w:rsidRDefault="004D26B8">
            <w:pPr>
              <w:widowControl/>
              <w:ind w:right="144"/>
              <w:rPr>
                <w:sz w:val="24"/>
              </w:rPr>
            </w:pPr>
            <w:r>
              <w:rPr>
                <w:b/>
              </w:rPr>
              <w:t>X</w:t>
            </w:r>
          </w:p>
        </w:tc>
        <w:tc>
          <w:tcPr>
            <w:tcW w:w="1440" w:type="dxa"/>
            <w:gridSpan w:val="3"/>
          </w:tcPr>
          <w:p w14:paraId="1DB11B29" w14:textId="77777777" w:rsidR="004D26B8" w:rsidRDefault="004D26B8">
            <w:pPr>
              <w:widowControl/>
              <w:ind w:right="144"/>
              <w:rPr>
                <w:sz w:val="24"/>
              </w:rPr>
            </w:pPr>
            <w:r>
              <w:rPr>
                <w:b/>
              </w:rPr>
              <w:t>AN 1/30</w:t>
            </w:r>
          </w:p>
        </w:tc>
      </w:tr>
      <w:tr w:rsidR="004D26B8" w14:paraId="01ACC4C2" w14:textId="77777777">
        <w:trPr>
          <w:gridAfter w:val="1"/>
          <w:wAfter w:w="245" w:type="dxa"/>
          <w:cantSplit/>
        </w:trPr>
        <w:tc>
          <w:tcPr>
            <w:tcW w:w="2980" w:type="dxa"/>
            <w:gridSpan w:val="4"/>
          </w:tcPr>
          <w:p w14:paraId="72CA1BA3" w14:textId="77777777" w:rsidR="004D26B8" w:rsidRDefault="004D26B8">
            <w:pPr>
              <w:pStyle w:val="Definition"/>
              <w:widowControl/>
              <w:rPr>
                <w:rFonts w:ascii="Times New Roman" w:hAnsi="Times New Roman"/>
              </w:rPr>
            </w:pPr>
          </w:p>
        </w:tc>
        <w:tc>
          <w:tcPr>
            <w:tcW w:w="6523" w:type="dxa"/>
            <w:gridSpan w:val="7"/>
          </w:tcPr>
          <w:p w14:paraId="4E933D8A"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4D26B8" w14:paraId="004422D1" w14:textId="77777777">
        <w:tc>
          <w:tcPr>
            <w:tcW w:w="1007" w:type="dxa"/>
          </w:tcPr>
          <w:p w14:paraId="5C04EFFC" w14:textId="77777777" w:rsidR="004D26B8" w:rsidRDefault="004D26B8">
            <w:pPr>
              <w:ind w:right="144"/>
              <w:rPr>
                <w:sz w:val="24"/>
              </w:rPr>
            </w:pPr>
            <w:r>
              <w:rPr>
                <w:b/>
                <w:sz w:val="16"/>
              </w:rPr>
              <w:t>Must Use</w:t>
            </w:r>
          </w:p>
        </w:tc>
        <w:tc>
          <w:tcPr>
            <w:tcW w:w="1063" w:type="dxa"/>
          </w:tcPr>
          <w:p w14:paraId="44778884" w14:textId="77777777" w:rsidR="004D26B8" w:rsidRDefault="004D26B8">
            <w:pPr>
              <w:ind w:right="144"/>
              <w:jc w:val="center"/>
              <w:rPr>
                <w:sz w:val="24"/>
              </w:rPr>
            </w:pPr>
            <w:r>
              <w:rPr>
                <w:b/>
              </w:rPr>
              <w:t>REF03</w:t>
            </w:r>
          </w:p>
        </w:tc>
        <w:tc>
          <w:tcPr>
            <w:tcW w:w="910" w:type="dxa"/>
            <w:gridSpan w:val="2"/>
          </w:tcPr>
          <w:p w14:paraId="38BD04FF" w14:textId="77777777" w:rsidR="004D26B8" w:rsidRDefault="004D26B8">
            <w:pPr>
              <w:ind w:right="144"/>
              <w:jc w:val="center"/>
              <w:rPr>
                <w:sz w:val="24"/>
              </w:rPr>
            </w:pPr>
            <w:r>
              <w:rPr>
                <w:b/>
              </w:rPr>
              <w:t>352</w:t>
            </w:r>
          </w:p>
        </w:tc>
        <w:tc>
          <w:tcPr>
            <w:tcW w:w="4896" w:type="dxa"/>
            <w:gridSpan w:val="4"/>
          </w:tcPr>
          <w:p w14:paraId="46758AB2" w14:textId="77777777" w:rsidR="004D26B8" w:rsidRDefault="004D26B8">
            <w:pPr>
              <w:ind w:right="144"/>
              <w:rPr>
                <w:sz w:val="24"/>
              </w:rPr>
            </w:pPr>
            <w:r>
              <w:rPr>
                <w:b/>
              </w:rPr>
              <w:t>Description</w:t>
            </w:r>
          </w:p>
        </w:tc>
        <w:tc>
          <w:tcPr>
            <w:tcW w:w="432" w:type="dxa"/>
          </w:tcPr>
          <w:p w14:paraId="2656A343" w14:textId="77777777" w:rsidR="004D26B8" w:rsidRDefault="004D26B8">
            <w:pPr>
              <w:ind w:right="144"/>
              <w:rPr>
                <w:sz w:val="24"/>
              </w:rPr>
            </w:pPr>
            <w:r>
              <w:rPr>
                <w:b/>
              </w:rPr>
              <w:t>X</w:t>
            </w:r>
          </w:p>
        </w:tc>
        <w:tc>
          <w:tcPr>
            <w:tcW w:w="1440" w:type="dxa"/>
            <w:gridSpan w:val="3"/>
          </w:tcPr>
          <w:p w14:paraId="64C1F796" w14:textId="77777777" w:rsidR="004D26B8" w:rsidRDefault="004D26B8">
            <w:pPr>
              <w:ind w:right="144"/>
              <w:rPr>
                <w:sz w:val="24"/>
              </w:rPr>
            </w:pPr>
            <w:r>
              <w:rPr>
                <w:b/>
              </w:rPr>
              <w:t>AN 1/80</w:t>
            </w:r>
          </w:p>
        </w:tc>
      </w:tr>
      <w:tr w:rsidR="004D26B8" w14:paraId="7C0C735D" w14:textId="77777777">
        <w:trPr>
          <w:gridAfter w:val="1"/>
          <w:wAfter w:w="245" w:type="dxa"/>
        </w:trPr>
        <w:tc>
          <w:tcPr>
            <w:tcW w:w="2980" w:type="dxa"/>
            <w:gridSpan w:val="4"/>
          </w:tcPr>
          <w:p w14:paraId="50F85FED" w14:textId="77777777" w:rsidR="004D26B8" w:rsidRDefault="004D26B8">
            <w:pPr>
              <w:ind w:right="144"/>
              <w:rPr>
                <w:sz w:val="16"/>
              </w:rPr>
            </w:pPr>
          </w:p>
        </w:tc>
        <w:tc>
          <w:tcPr>
            <w:tcW w:w="6523" w:type="dxa"/>
            <w:gridSpan w:val="7"/>
          </w:tcPr>
          <w:p w14:paraId="6384E32F" w14:textId="77777777" w:rsidR="004D26B8" w:rsidRDefault="004D26B8">
            <w:pPr>
              <w:ind w:right="144"/>
              <w:rPr>
                <w:sz w:val="16"/>
              </w:rPr>
            </w:pPr>
            <w:r>
              <w:rPr>
                <w:sz w:val="16"/>
              </w:rPr>
              <w:t>A free-form description to clarify the related data elements and their content</w:t>
            </w:r>
          </w:p>
        </w:tc>
      </w:tr>
      <w:tr w:rsidR="004D26B8" w14:paraId="2C68C682" w14:textId="77777777">
        <w:trPr>
          <w:gridAfter w:val="1"/>
          <w:wAfter w:w="245" w:type="dxa"/>
        </w:trPr>
        <w:tc>
          <w:tcPr>
            <w:tcW w:w="2980" w:type="dxa"/>
            <w:gridSpan w:val="4"/>
          </w:tcPr>
          <w:p w14:paraId="04B2A934" w14:textId="77777777" w:rsidR="004D26B8" w:rsidRDefault="004D26B8">
            <w:pPr>
              <w:ind w:right="144"/>
              <w:rPr>
                <w:sz w:val="24"/>
              </w:rPr>
            </w:pPr>
          </w:p>
        </w:tc>
        <w:tc>
          <w:tcPr>
            <w:tcW w:w="6523" w:type="dxa"/>
            <w:gridSpan w:val="7"/>
            <w:shd w:val="pct5" w:color="auto" w:fill="FFFFFF"/>
          </w:tcPr>
          <w:p w14:paraId="5511F174" w14:textId="77777777" w:rsidR="004D26B8" w:rsidRDefault="004D26B8">
            <w:pPr>
              <w:ind w:right="144"/>
              <w:rPr>
                <w:sz w:val="24"/>
              </w:rPr>
            </w:pPr>
            <w:r>
              <w:t>Meter Type (see REF*MT for valid codes). “COMBO” is not a valid code for this element.</w:t>
            </w:r>
          </w:p>
        </w:tc>
      </w:tr>
    </w:tbl>
    <w:p w14:paraId="4A943B1F" w14:textId="77777777" w:rsidR="004D26B8" w:rsidRDefault="004D26B8">
      <w:pPr>
        <w:widowControl/>
        <w:tabs>
          <w:tab w:val="right" w:pos="1800"/>
          <w:tab w:val="left" w:pos="2160"/>
        </w:tabs>
        <w:ind w:left="2160" w:hanging="2160"/>
        <w:rPr>
          <w:b/>
        </w:rPr>
      </w:pPr>
    </w:p>
    <w:p w14:paraId="33AD028F" w14:textId="77777777" w:rsidR="004D26B8" w:rsidRDefault="004D26B8">
      <w:pPr>
        <w:widowControl/>
        <w:tabs>
          <w:tab w:val="right" w:pos="1800"/>
          <w:tab w:val="left" w:pos="2160"/>
        </w:tabs>
        <w:ind w:left="2160" w:hanging="2160"/>
        <w:rPr>
          <w:b/>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710"/>
        <w:gridCol w:w="1800"/>
        <w:gridCol w:w="1663"/>
      </w:tblGrid>
      <w:tr w:rsidR="004D26B8" w14:paraId="5808D488" w14:textId="77777777">
        <w:tc>
          <w:tcPr>
            <w:tcW w:w="1080" w:type="dxa"/>
          </w:tcPr>
          <w:p w14:paraId="0F47E9D1" w14:textId="77777777" w:rsidR="004D26B8" w:rsidRDefault="004D26B8">
            <w:pPr>
              <w:jc w:val="center"/>
              <w:rPr>
                <w:sz w:val="24"/>
              </w:rPr>
            </w:pPr>
            <w:r>
              <w:rPr>
                <w:sz w:val="24"/>
              </w:rPr>
              <w:t># Dials</w:t>
            </w:r>
          </w:p>
        </w:tc>
        <w:tc>
          <w:tcPr>
            <w:tcW w:w="1710" w:type="dxa"/>
          </w:tcPr>
          <w:p w14:paraId="54E19D70" w14:textId="77777777" w:rsidR="004D26B8" w:rsidRDefault="004D26B8">
            <w:pPr>
              <w:jc w:val="center"/>
              <w:rPr>
                <w:sz w:val="24"/>
              </w:rPr>
            </w:pPr>
            <w:r>
              <w:rPr>
                <w:sz w:val="24"/>
              </w:rPr>
              <w:t>Positions to left of decimal</w:t>
            </w:r>
          </w:p>
        </w:tc>
        <w:tc>
          <w:tcPr>
            <w:tcW w:w="1800" w:type="dxa"/>
          </w:tcPr>
          <w:p w14:paraId="6E61B976" w14:textId="77777777" w:rsidR="004D26B8" w:rsidRDefault="004D26B8">
            <w:pPr>
              <w:jc w:val="center"/>
              <w:rPr>
                <w:sz w:val="24"/>
              </w:rPr>
            </w:pPr>
            <w:r>
              <w:rPr>
                <w:sz w:val="24"/>
              </w:rPr>
              <w:t>Positions to right of decimal</w:t>
            </w:r>
          </w:p>
        </w:tc>
        <w:tc>
          <w:tcPr>
            <w:tcW w:w="1663" w:type="dxa"/>
          </w:tcPr>
          <w:p w14:paraId="3614D3A9" w14:textId="77777777" w:rsidR="004D26B8" w:rsidRDefault="004D26B8">
            <w:pPr>
              <w:jc w:val="center"/>
              <w:rPr>
                <w:sz w:val="24"/>
              </w:rPr>
            </w:pPr>
            <w:r>
              <w:rPr>
                <w:sz w:val="24"/>
              </w:rPr>
              <w:t>X12 Example</w:t>
            </w:r>
          </w:p>
        </w:tc>
      </w:tr>
      <w:tr w:rsidR="004D26B8" w14:paraId="77C58C2D" w14:textId="77777777">
        <w:tc>
          <w:tcPr>
            <w:tcW w:w="1080" w:type="dxa"/>
          </w:tcPr>
          <w:p w14:paraId="65CE52F3" w14:textId="77777777" w:rsidR="004D26B8" w:rsidRDefault="004D26B8">
            <w:pPr>
              <w:jc w:val="center"/>
              <w:rPr>
                <w:sz w:val="24"/>
              </w:rPr>
            </w:pPr>
            <w:r>
              <w:rPr>
                <w:sz w:val="24"/>
              </w:rPr>
              <w:t>6</w:t>
            </w:r>
          </w:p>
        </w:tc>
        <w:tc>
          <w:tcPr>
            <w:tcW w:w="1710" w:type="dxa"/>
          </w:tcPr>
          <w:p w14:paraId="3751238C" w14:textId="77777777" w:rsidR="004D26B8" w:rsidRDefault="004D26B8">
            <w:pPr>
              <w:jc w:val="center"/>
              <w:rPr>
                <w:sz w:val="24"/>
              </w:rPr>
            </w:pPr>
            <w:r>
              <w:rPr>
                <w:sz w:val="24"/>
              </w:rPr>
              <w:t>6</w:t>
            </w:r>
          </w:p>
        </w:tc>
        <w:tc>
          <w:tcPr>
            <w:tcW w:w="1800" w:type="dxa"/>
          </w:tcPr>
          <w:p w14:paraId="3ECD8195" w14:textId="77777777" w:rsidR="004D26B8" w:rsidRDefault="004D26B8">
            <w:pPr>
              <w:jc w:val="center"/>
              <w:rPr>
                <w:sz w:val="24"/>
              </w:rPr>
            </w:pPr>
            <w:r>
              <w:rPr>
                <w:sz w:val="24"/>
              </w:rPr>
              <w:t>0</w:t>
            </w:r>
          </w:p>
        </w:tc>
        <w:tc>
          <w:tcPr>
            <w:tcW w:w="1663" w:type="dxa"/>
          </w:tcPr>
          <w:p w14:paraId="6CF11528" w14:textId="77777777" w:rsidR="004D26B8" w:rsidRDefault="004D26B8">
            <w:pPr>
              <w:jc w:val="center"/>
              <w:rPr>
                <w:sz w:val="24"/>
              </w:rPr>
            </w:pPr>
            <w:r>
              <w:rPr>
                <w:sz w:val="24"/>
              </w:rPr>
              <w:t>REF*IX*6.0</w:t>
            </w:r>
          </w:p>
        </w:tc>
      </w:tr>
      <w:tr w:rsidR="004D26B8" w14:paraId="5CF9184D" w14:textId="77777777">
        <w:tc>
          <w:tcPr>
            <w:tcW w:w="1080" w:type="dxa"/>
          </w:tcPr>
          <w:p w14:paraId="709F82DF" w14:textId="77777777" w:rsidR="004D26B8" w:rsidRDefault="004D26B8">
            <w:pPr>
              <w:jc w:val="center"/>
              <w:rPr>
                <w:sz w:val="24"/>
              </w:rPr>
            </w:pPr>
            <w:r>
              <w:rPr>
                <w:sz w:val="24"/>
              </w:rPr>
              <w:t>6</w:t>
            </w:r>
          </w:p>
        </w:tc>
        <w:tc>
          <w:tcPr>
            <w:tcW w:w="1710" w:type="dxa"/>
          </w:tcPr>
          <w:p w14:paraId="326C8DD6" w14:textId="77777777" w:rsidR="004D26B8" w:rsidRDefault="004D26B8">
            <w:pPr>
              <w:jc w:val="center"/>
              <w:rPr>
                <w:sz w:val="24"/>
              </w:rPr>
            </w:pPr>
            <w:r>
              <w:rPr>
                <w:sz w:val="24"/>
              </w:rPr>
              <w:t>5</w:t>
            </w:r>
          </w:p>
        </w:tc>
        <w:tc>
          <w:tcPr>
            <w:tcW w:w="1800" w:type="dxa"/>
          </w:tcPr>
          <w:p w14:paraId="098A2915" w14:textId="77777777" w:rsidR="004D26B8" w:rsidRDefault="004D26B8">
            <w:pPr>
              <w:jc w:val="center"/>
              <w:rPr>
                <w:sz w:val="24"/>
              </w:rPr>
            </w:pPr>
            <w:r>
              <w:rPr>
                <w:sz w:val="24"/>
              </w:rPr>
              <w:t>1</w:t>
            </w:r>
          </w:p>
        </w:tc>
        <w:tc>
          <w:tcPr>
            <w:tcW w:w="1663" w:type="dxa"/>
          </w:tcPr>
          <w:p w14:paraId="1456B20B" w14:textId="77777777" w:rsidR="004D26B8" w:rsidRDefault="004D26B8">
            <w:pPr>
              <w:jc w:val="center"/>
              <w:rPr>
                <w:sz w:val="24"/>
              </w:rPr>
            </w:pPr>
            <w:r>
              <w:rPr>
                <w:sz w:val="24"/>
              </w:rPr>
              <w:t>REF*IX*5.1</w:t>
            </w:r>
          </w:p>
        </w:tc>
      </w:tr>
      <w:tr w:rsidR="004D26B8" w14:paraId="02BBB005" w14:textId="77777777">
        <w:tc>
          <w:tcPr>
            <w:tcW w:w="1080" w:type="dxa"/>
          </w:tcPr>
          <w:p w14:paraId="5B2626AD" w14:textId="77777777" w:rsidR="004D26B8" w:rsidRDefault="004D26B8">
            <w:pPr>
              <w:jc w:val="center"/>
              <w:rPr>
                <w:sz w:val="24"/>
              </w:rPr>
            </w:pPr>
            <w:r>
              <w:rPr>
                <w:sz w:val="24"/>
              </w:rPr>
              <w:t>6</w:t>
            </w:r>
          </w:p>
        </w:tc>
        <w:tc>
          <w:tcPr>
            <w:tcW w:w="1710" w:type="dxa"/>
          </w:tcPr>
          <w:p w14:paraId="61A6997B" w14:textId="77777777" w:rsidR="004D26B8" w:rsidRDefault="004D26B8">
            <w:pPr>
              <w:jc w:val="center"/>
              <w:rPr>
                <w:sz w:val="24"/>
              </w:rPr>
            </w:pPr>
            <w:r>
              <w:rPr>
                <w:sz w:val="24"/>
              </w:rPr>
              <w:t>4</w:t>
            </w:r>
          </w:p>
        </w:tc>
        <w:tc>
          <w:tcPr>
            <w:tcW w:w="1800" w:type="dxa"/>
          </w:tcPr>
          <w:p w14:paraId="4F5AED55" w14:textId="77777777" w:rsidR="004D26B8" w:rsidRDefault="004D26B8">
            <w:pPr>
              <w:jc w:val="center"/>
              <w:rPr>
                <w:sz w:val="24"/>
              </w:rPr>
            </w:pPr>
            <w:r>
              <w:rPr>
                <w:sz w:val="24"/>
              </w:rPr>
              <w:t>2</w:t>
            </w:r>
          </w:p>
        </w:tc>
        <w:tc>
          <w:tcPr>
            <w:tcW w:w="1663" w:type="dxa"/>
          </w:tcPr>
          <w:p w14:paraId="6E4FB410" w14:textId="77777777" w:rsidR="004D26B8" w:rsidRDefault="004D26B8">
            <w:pPr>
              <w:jc w:val="center"/>
              <w:rPr>
                <w:sz w:val="24"/>
              </w:rPr>
            </w:pPr>
            <w:r>
              <w:rPr>
                <w:sz w:val="24"/>
              </w:rPr>
              <w:t>REF*IX*4.2</w:t>
            </w:r>
          </w:p>
        </w:tc>
      </w:tr>
    </w:tbl>
    <w:p w14:paraId="1735D906" w14:textId="25A2C832" w:rsidR="004D26B8" w:rsidRDefault="004D26B8">
      <w:pPr>
        <w:pStyle w:val="Heading2"/>
        <w:jc w:val="left"/>
        <w:rPr>
          <w:rFonts w:ascii="Times New Roman" w:hAnsi="Times New Roman"/>
          <w:snapToGrid w:val="0"/>
        </w:rPr>
      </w:pPr>
      <w:r>
        <w:rPr>
          <w:snapToGrid w:val="0"/>
        </w:rPr>
        <w:tab/>
        <w:t xml:space="preserve">     </w:t>
      </w:r>
      <w:bookmarkStart w:id="867" w:name="_Toc470595261"/>
      <w:bookmarkStart w:id="868" w:name="_Toc475931865"/>
      <w:bookmarkStart w:id="869" w:name="_Toc475944618"/>
      <w:bookmarkStart w:id="870" w:name="_Toc475944718"/>
      <w:bookmarkStart w:id="871" w:name="_Toc478963448"/>
      <w:bookmarkStart w:id="872" w:name="_Toc478963648"/>
      <w:bookmarkStart w:id="873" w:name="_Toc481988133"/>
      <w:bookmarkStart w:id="874" w:name="_Toc493255147"/>
      <w:bookmarkStart w:id="875" w:name="_Toc528123566"/>
      <w:bookmarkStart w:id="876" w:name="_Toc534273962"/>
      <w:bookmarkStart w:id="877" w:name="_Toc534274062"/>
      <w:bookmarkStart w:id="878" w:name="_Toc535219966"/>
      <w:bookmarkStart w:id="879" w:name="_Toc477596323"/>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(TU=Type of Metering)</w:t>
      </w:r>
      <w:bookmarkEnd w:id="867"/>
      <w:bookmarkEnd w:id="868"/>
      <w:bookmarkEnd w:id="869"/>
      <w:bookmarkEnd w:id="870"/>
      <w:bookmarkEnd w:id="871"/>
      <w:bookmarkEnd w:id="872"/>
      <w:bookmarkEnd w:id="873"/>
      <w:bookmarkEnd w:id="874"/>
      <w:bookmarkEnd w:id="875"/>
      <w:bookmarkEnd w:id="876"/>
      <w:bookmarkEnd w:id="877"/>
      <w:bookmarkEnd w:id="878"/>
      <w:bookmarkEnd w:id="879"/>
    </w:p>
    <w:p w14:paraId="5286AE65"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13DD432B"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2A66805F"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39577562"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B3F0545"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6BBA0BA5"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5B5DA237"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3224F9C3"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4F8E8940"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2A344D2B"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33813A32"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5310"/>
      </w:tblGrid>
      <w:tr w:rsidR="004D26B8" w14:paraId="39C93011" w14:textId="77777777">
        <w:trPr>
          <w:cantSplit/>
        </w:trPr>
        <w:tc>
          <w:tcPr>
            <w:tcW w:w="1980" w:type="dxa"/>
            <w:tcBorders>
              <w:bottom w:val="nil"/>
            </w:tcBorders>
          </w:tcPr>
          <w:p w14:paraId="7FA26641" w14:textId="77777777" w:rsidR="004D26B8" w:rsidRDefault="004D26B8">
            <w:pPr>
              <w:ind w:right="144"/>
              <w:jc w:val="right"/>
              <w:rPr>
                <w:b/>
              </w:rPr>
            </w:pPr>
            <w:r>
              <w:rPr>
                <w:b/>
              </w:rPr>
              <w:t>PA Use:</w:t>
            </w:r>
          </w:p>
        </w:tc>
        <w:tc>
          <w:tcPr>
            <w:tcW w:w="180" w:type="dxa"/>
            <w:tcBorders>
              <w:bottom w:val="nil"/>
            </w:tcBorders>
          </w:tcPr>
          <w:p w14:paraId="1439C081" w14:textId="77777777" w:rsidR="004D26B8" w:rsidRDefault="004D26B8">
            <w:pPr>
              <w:ind w:right="144"/>
              <w:jc w:val="right"/>
              <w:rPr>
                <w:sz w:val="24"/>
              </w:rPr>
            </w:pPr>
          </w:p>
        </w:tc>
        <w:tc>
          <w:tcPr>
            <w:tcW w:w="8010" w:type="dxa"/>
            <w:gridSpan w:val="2"/>
            <w:tcBorders>
              <w:bottom w:val="nil"/>
            </w:tcBorders>
            <w:shd w:val="pct5" w:color="auto" w:fill="FFFFFF"/>
          </w:tcPr>
          <w:p w14:paraId="069AD621" w14:textId="77777777" w:rsidR="004D26B8" w:rsidRDefault="004D26B8">
            <w:pPr>
              <w:ind w:right="144"/>
            </w:pPr>
            <w:r>
              <w:t>There will be one REF*TU segment for each Time Of Use reading (for each meter type for each meter) that will be provided on the 867.</w:t>
            </w:r>
          </w:p>
          <w:p w14:paraId="7D156B7A" w14:textId="77777777" w:rsidR="004D26B8" w:rsidRDefault="004D26B8">
            <w:pPr>
              <w:ind w:right="144"/>
            </w:pPr>
          </w:p>
        </w:tc>
      </w:tr>
      <w:tr w:rsidR="004D26B8" w14:paraId="5435ED9D" w14:textId="77777777">
        <w:tc>
          <w:tcPr>
            <w:tcW w:w="1980" w:type="dxa"/>
            <w:tcBorders>
              <w:top w:val="nil"/>
            </w:tcBorders>
          </w:tcPr>
          <w:p w14:paraId="7645C2AE" w14:textId="77777777" w:rsidR="004D26B8" w:rsidRDefault="004D26B8">
            <w:pPr>
              <w:ind w:right="144"/>
              <w:jc w:val="right"/>
              <w:rPr>
                <w:b/>
              </w:rPr>
            </w:pPr>
          </w:p>
        </w:tc>
        <w:tc>
          <w:tcPr>
            <w:tcW w:w="180" w:type="dxa"/>
            <w:tcBorders>
              <w:top w:val="nil"/>
            </w:tcBorders>
          </w:tcPr>
          <w:p w14:paraId="6D4A8A7D" w14:textId="77777777" w:rsidR="004D26B8" w:rsidRDefault="004D26B8">
            <w:pPr>
              <w:ind w:right="144"/>
              <w:jc w:val="right"/>
              <w:rPr>
                <w:sz w:val="24"/>
              </w:rPr>
            </w:pPr>
          </w:p>
        </w:tc>
        <w:tc>
          <w:tcPr>
            <w:tcW w:w="2700" w:type="dxa"/>
            <w:tcBorders>
              <w:top w:val="nil"/>
            </w:tcBorders>
            <w:shd w:val="pct5" w:color="auto" w:fill="FFFFFF"/>
          </w:tcPr>
          <w:p w14:paraId="5FAFD239" w14:textId="77777777" w:rsidR="004D26B8" w:rsidRDefault="004D26B8">
            <w:pPr>
              <w:ind w:right="144"/>
            </w:pPr>
            <w:r>
              <w:t>LDC to ESP Request:</w:t>
            </w:r>
          </w:p>
          <w:p w14:paraId="7720B570" w14:textId="77777777" w:rsidR="004D26B8" w:rsidRDefault="004D26B8">
            <w:pPr>
              <w:ind w:right="144"/>
            </w:pPr>
            <w:r>
              <w:t>Accept Response:</w:t>
            </w:r>
          </w:p>
          <w:p w14:paraId="3CDD76A2" w14:textId="77777777" w:rsidR="004D26B8" w:rsidRDefault="004D26B8">
            <w:pPr>
              <w:ind w:right="144"/>
            </w:pPr>
            <w:r>
              <w:t>Reject Response:</w:t>
            </w:r>
          </w:p>
          <w:p w14:paraId="171D02E4" w14:textId="77777777" w:rsidR="004D26B8" w:rsidRDefault="004D26B8">
            <w:pPr>
              <w:ind w:right="144"/>
            </w:pPr>
          </w:p>
          <w:p w14:paraId="4F0496BB" w14:textId="77777777" w:rsidR="004D26B8" w:rsidRDefault="004D26B8">
            <w:pPr>
              <w:ind w:right="144"/>
            </w:pPr>
            <w:r>
              <w:t>ESP to LDC Request:</w:t>
            </w:r>
          </w:p>
          <w:p w14:paraId="7E175CB8" w14:textId="77777777" w:rsidR="004D26B8" w:rsidRDefault="004D26B8">
            <w:pPr>
              <w:ind w:right="144"/>
            </w:pPr>
            <w:r>
              <w:t>Response:</w:t>
            </w:r>
          </w:p>
        </w:tc>
        <w:tc>
          <w:tcPr>
            <w:tcW w:w="5310" w:type="dxa"/>
            <w:tcBorders>
              <w:top w:val="nil"/>
            </w:tcBorders>
            <w:shd w:val="pct5" w:color="auto" w:fill="FFFFFF"/>
          </w:tcPr>
          <w:p w14:paraId="614D0869" w14:textId="77777777" w:rsidR="004D26B8" w:rsidRDefault="004D26B8">
            <w:pPr>
              <w:ind w:right="144"/>
            </w:pPr>
            <w:r>
              <w:t>Optional</w:t>
            </w:r>
          </w:p>
          <w:p w14:paraId="634890DD" w14:textId="77777777" w:rsidR="004D26B8" w:rsidRDefault="004D26B8">
            <w:pPr>
              <w:ind w:right="144"/>
            </w:pPr>
            <w:r>
              <w:t>Not Used</w:t>
            </w:r>
          </w:p>
          <w:p w14:paraId="71EA5DA0" w14:textId="77777777" w:rsidR="004D26B8" w:rsidRDefault="004D26B8">
            <w:pPr>
              <w:ind w:right="144"/>
            </w:pPr>
            <w:r>
              <w:t>Optional</w:t>
            </w:r>
          </w:p>
          <w:p w14:paraId="4716C02E" w14:textId="77777777" w:rsidR="004D26B8" w:rsidRDefault="004D26B8">
            <w:pPr>
              <w:ind w:right="144"/>
            </w:pPr>
          </w:p>
          <w:p w14:paraId="4ED784B2" w14:textId="77777777" w:rsidR="004D26B8" w:rsidRDefault="004D26B8">
            <w:pPr>
              <w:ind w:right="144"/>
            </w:pPr>
            <w:r>
              <w:t>Not Used</w:t>
            </w:r>
          </w:p>
          <w:p w14:paraId="3D0A6E4A" w14:textId="77777777" w:rsidR="004D26B8" w:rsidRDefault="004D26B8">
            <w:pPr>
              <w:ind w:right="144"/>
            </w:pPr>
            <w:r>
              <w:t>Not Used</w:t>
            </w:r>
          </w:p>
        </w:tc>
      </w:tr>
      <w:tr w:rsidR="004D26B8" w14:paraId="7D9780AD" w14:textId="77777777">
        <w:tc>
          <w:tcPr>
            <w:tcW w:w="1980" w:type="dxa"/>
          </w:tcPr>
          <w:p w14:paraId="33E98CFB" w14:textId="77777777" w:rsidR="004D26B8" w:rsidRDefault="004D26B8">
            <w:pPr>
              <w:ind w:right="144"/>
              <w:jc w:val="right"/>
              <w:rPr>
                <w:b/>
              </w:rPr>
            </w:pPr>
            <w:r>
              <w:rPr>
                <w:b/>
              </w:rPr>
              <w:t>NJ Use:</w:t>
            </w:r>
          </w:p>
        </w:tc>
        <w:tc>
          <w:tcPr>
            <w:tcW w:w="180" w:type="dxa"/>
          </w:tcPr>
          <w:p w14:paraId="21D25712" w14:textId="77777777" w:rsidR="004D26B8" w:rsidRDefault="004D26B8">
            <w:pPr>
              <w:ind w:right="144"/>
              <w:jc w:val="right"/>
              <w:rPr>
                <w:sz w:val="24"/>
              </w:rPr>
            </w:pPr>
          </w:p>
        </w:tc>
        <w:tc>
          <w:tcPr>
            <w:tcW w:w="8010" w:type="dxa"/>
            <w:gridSpan w:val="2"/>
            <w:shd w:val="pct5" w:color="auto" w:fill="FFFFFF"/>
          </w:tcPr>
          <w:p w14:paraId="1D6317DF" w14:textId="77777777" w:rsidR="004D26B8" w:rsidRDefault="004D26B8">
            <w:pPr>
              <w:ind w:right="144"/>
            </w:pPr>
            <w:r>
              <w:t>Same as PA</w:t>
            </w:r>
          </w:p>
        </w:tc>
      </w:tr>
      <w:tr w:rsidR="004D26B8" w14:paraId="19DD5FF5" w14:textId="77777777">
        <w:tc>
          <w:tcPr>
            <w:tcW w:w="1980" w:type="dxa"/>
          </w:tcPr>
          <w:p w14:paraId="383075AB" w14:textId="77777777" w:rsidR="004D26B8" w:rsidRDefault="004D26B8">
            <w:pPr>
              <w:ind w:right="144"/>
              <w:jc w:val="right"/>
              <w:rPr>
                <w:b/>
              </w:rPr>
            </w:pPr>
            <w:r>
              <w:rPr>
                <w:b/>
              </w:rPr>
              <w:t>DE Use:</w:t>
            </w:r>
          </w:p>
        </w:tc>
        <w:tc>
          <w:tcPr>
            <w:tcW w:w="180" w:type="dxa"/>
          </w:tcPr>
          <w:p w14:paraId="361EEEAC" w14:textId="77777777" w:rsidR="004D26B8" w:rsidRDefault="004D26B8">
            <w:pPr>
              <w:ind w:right="144"/>
              <w:jc w:val="right"/>
              <w:rPr>
                <w:sz w:val="24"/>
              </w:rPr>
            </w:pPr>
          </w:p>
        </w:tc>
        <w:tc>
          <w:tcPr>
            <w:tcW w:w="8010" w:type="dxa"/>
            <w:gridSpan w:val="2"/>
            <w:shd w:val="pct5" w:color="auto" w:fill="FFFFFF"/>
          </w:tcPr>
          <w:p w14:paraId="5BB7163F" w14:textId="77777777" w:rsidR="004D26B8" w:rsidRDefault="004D26B8">
            <w:pPr>
              <w:ind w:right="144"/>
            </w:pPr>
            <w:r>
              <w:t>Same as PA</w:t>
            </w:r>
          </w:p>
        </w:tc>
      </w:tr>
      <w:tr w:rsidR="004D26B8" w14:paraId="31445117" w14:textId="77777777">
        <w:tc>
          <w:tcPr>
            <w:tcW w:w="1980" w:type="dxa"/>
          </w:tcPr>
          <w:p w14:paraId="5CB6F126" w14:textId="77777777" w:rsidR="004D26B8" w:rsidRDefault="004D26B8">
            <w:pPr>
              <w:ind w:right="144"/>
              <w:jc w:val="right"/>
              <w:rPr>
                <w:b/>
              </w:rPr>
            </w:pPr>
            <w:r>
              <w:rPr>
                <w:b/>
              </w:rPr>
              <w:t>MD Use:</w:t>
            </w:r>
          </w:p>
        </w:tc>
        <w:tc>
          <w:tcPr>
            <w:tcW w:w="180" w:type="dxa"/>
          </w:tcPr>
          <w:p w14:paraId="714E3304" w14:textId="77777777" w:rsidR="004D26B8" w:rsidRDefault="004D26B8">
            <w:pPr>
              <w:ind w:right="144"/>
              <w:jc w:val="right"/>
              <w:rPr>
                <w:sz w:val="24"/>
              </w:rPr>
            </w:pPr>
          </w:p>
        </w:tc>
        <w:tc>
          <w:tcPr>
            <w:tcW w:w="8010" w:type="dxa"/>
            <w:gridSpan w:val="2"/>
            <w:shd w:val="pct5" w:color="auto" w:fill="FFFFFF"/>
          </w:tcPr>
          <w:p w14:paraId="60081617" w14:textId="77777777" w:rsidR="004D26B8" w:rsidRDefault="004D26B8">
            <w:pPr>
              <w:ind w:right="144"/>
            </w:pPr>
            <w:r>
              <w:t>Same as PA</w:t>
            </w:r>
          </w:p>
        </w:tc>
      </w:tr>
      <w:tr w:rsidR="004D26B8" w14:paraId="1735F557" w14:textId="77777777">
        <w:tc>
          <w:tcPr>
            <w:tcW w:w="1980" w:type="dxa"/>
          </w:tcPr>
          <w:p w14:paraId="24E7A5F1" w14:textId="77777777" w:rsidR="004D26B8" w:rsidRDefault="004D26B8">
            <w:pPr>
              <w:ind w:right="144"/>
              <w:jc w:val="right"/>
              <w:rPr>
                <w:b/>
              </w:rPr>
            </w:pPr>
            <w:r>
              <w:rPr>
                <w:b/>
              </w:rPr>
              <w:t>Example:</w:t>
            </w:r>
          </w:p>
        </w:tc>
        <w:tc>
          <w:tcPr>
            <w:tcW w:w="180" w:type="dxa"/>
          </w:tcPr>
          <w:p w14:paraId="65D5C612" w14:textId="77777777" w:rsidR="004D26B8" w:rsidRDefault="004D26B8">
            <w:pPr>
              <w:ind w:right="144"/>
              <w:jc w:val="right"/>
              <w:rPr>
                <w:sz w:val="24"/>
              </w:rPr>
            </w:pPr>
          </w:p>
        </w:tc>
        <w:tc>
          <w:tcPr>
            <w:tcW w:w="8010" w:type="dxa"/>
            <w:gridSpan w:val="2"/>
            <w:shd w:val="pct5" w:color="auto" w:fill="FFFFFF"/>
          </w:tcPr>
          <w:p w14:paraId="551C913B" w14:textId="77777777" w:rsidR="004D26B8" w:rsidRDefault="004D26B8">
            <w:pPr>
              <w:ind w:right="144"/>
            </w:pPr>
            <w:r>
              <w:t>REF*TU*41*K1MON</w:t>
            </w:r>
          </w:p>
          <w:p w14:paraId="43FC6577" w14:textId="77777777" w:rsidR="004D26B8" w:rsidRDefault="004D26B8">
            <w:pPr>
              <w:pStyle w:val="Element"/>
              <w:spacing w:before="0"/>
              <w:rPr>
                <w:rFonts w:ascii="Times New Roman" w:hAnsi="Times New Roman"/>
              </w:rPr>
            </w:pPr>
            <w:r>
              <w:rPr>
                <w:rFonts w:ascii="Times New Roman" w:hAnsi="Times New Roman"/>
              </w:rPr>
              <w:t>REF*TU*42*K1MON                Multiple TUs will usually be sent on each 814!!!</w:t>
            </w:r>
          </w:p>
          <w:p w14:paraId="44CD68B0" w14:textId="77777777" w:rsidR="004D26B8" w:rsidRDefault="004D26B8">
            <w:pPr>
              <w:ind w:right="144"/>
            </w:pPr>
            <w:r>
              <w:t>REF*TU*51*K1MON</w:t>
            </w:r>
          </w:p>
        </w:tc>
      </w:tr>
    </w:tbl>
    <w:p w14:paraId="0C11D670" w14:textId="77777777" w:rsidR="004D26B8" w:rsidRDefault="004D26B8">
      <w:pPr>
        <w:widowControl/>
      </w:pPr>
    </w:p>
    <w:p w14:paraId="235C3346" w14:textId="77777777" w:rsidR="004D26B8" w:rsidRDefault="004D26B8">
      <w:pPr>
        <w:widowControl/>
        <w:jc w:val="center"/>
        <w:rPr>
          <w:b/>
        </w:rPr>
      </w:pPr>
      <w:r>
        <w:rPr>
          <w:b/>
        </w:rPr>
        <w:t>Data Element Summary</w:t>
      </w:r>
    </w:p>
    <w:p w14:paraId="2327BAD4"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46372BE9"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63"/>
        <w:gridCol w:w="17"/>
        <w:gridCol w:w="893"/>
        <w:gridCol w:w="331"/>
        <w:gridCol w:w="1152"/>
        <w:gridCol w:w="217"/>
        <w:gridCol w:w="3196"/>
        <w:gridCol w:w="432"/>
        <w:gridCol w:w="1052"/>
        <w:gridCol w:w="143"/>
        <w:gridCol w:w="245"/>
      </w:tblGrid>
      <w:tr w:rsidR="004D26B8" w14:paraId="028CC545" w14:textId="77777777">
        <w:trPr>
          <w:cantSplit/>
        </w:trPr>
        <w:tc>
          <w:tcPr>
            <w:tcW w:w="1007" w:type="dxa"/>
          </w:tcPr>
          <w:p w14:paraId="4D9C5BC4"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gridSpan w:val="2"/>
          </w:tcPr>
          <w:p w14:paraId="02794B0B" w14:textId="77777777" w:rsidR="004D26B8" w:rsidRDefault="004D26B8">
            <w:pPr>
              <w:widowControl/>
              <w:ind w:right="144"/>
              <w:jc w:val="center"/>
              <w:rPr>
                <w:sz w:val="24"/>
              </w:rPr>
            </w:pPr>
            <w:r>
              <w:rPr>
                <w:b/>
              </w:rPr>
              <w:t>REF01</w:t>
            </w:r>
          </w:p>
        </w:tc>
        <w:tc>
          <w:tcPr>
            <w:tcW w:w="893" w:type="dxa"/>
          </w:tcPr>
          <w:p w14:paraId="02409A80" w14:textId="77777777" w:rsidR="004D26B8" w:rsidRDefault="004D26B8">
            <w:pPr>
              <w:widowControl/>
              <w:ind w:right="144"/>
              <w:jc w:val="center"/>
              <w:rPr>
                <w:sz w:val="24"/>
              </w:rPr>
            </w:pPr>
            <w:r>
              <w:rPr>
                <w:b/>
              </w:rPr>
              <w:t>128</w:t>
            </w:r>
          </w:p>
        </w:tc>
        <w:tc>
          <w:tcPr>
            <w:tcW w:w="4896" w:type="dxa"/>
            <w:gridSpan w:val="4"/>
          </w:tcPr>
          <w:p w14:paraId="0373C825" w14:textId="77777777" w:rsidR="004D26B8" w:rsidRDefault="004D26B8">
            <w:pPr>
              <w:widowControl/>
              <w:ind w:right="144"/>
              <w:rPr>
                <w:sz w:val="24"/>
              </w:rPr>
            </w:pPr>
            <w:r>
              <w:rPr>
                <w:b/>
              </w:rPr>
              <w:t>Reference Identification Qualifier</w:t>
            </w:r>
          </w:p>
        </w:tc>
        <w:tc>
          <w:tcPr>
            <w:tcW w:w="432" w:type="dxa"/>
          </w:tcPr>
          <w:p w14:paraId="0BD1DAED" w14:textId="77777777" w:rsidR="004D26B8" w:rsidRDefault="004D26B8">
            <w:pPr>
              <w:widowControl/>
              <w:ind w:right="144"/>
              <w:rPr>
                <w:sz w:val="24"/>
              </w:rPr>
            </w:pPr>
            <w:r>
              <w:rPr>
                <w:b/>
              </w:rPr>
              <w:t>M</w:t>
            </w:r>
          </w:p>
        </w:tc>
        <w:tc>
          <w:tcPr>
            <w:tcW w:w="1440" w:type="dxa"/>
            <w:gridSpan w:val="3"/>
          </w:tcPr>
          <w:p w14:paraId="0CC87DBF" w14:textId="77777777" w:rsidR="004D26B8" w:rsidRDefault="004D26B8">
            <w:pPr>
              <w:widowControl/>
              <w:ind w:right="144"/>
              <w:rPr>
                <w:sz w:val="24"/>
              </w:rPr>
            </w:pPr>
            <w:r>
              <w:rPr>
                <w:b/>
              </w:rPr>
              <w:t>ID 2/3</w:t>
            </w:r>
          </w:p>
        </w:tc>
      </w:tr>
      <w:tr w:rsidR="004D26B8" w14:paraId="66C1F767" w14:textId="77777777">
        <w:trPr>
          <w:gridAfter w:val="1"/>
          <w:wAfter w:w="245" w:type="dxa"/>
          <w:cantSplit/>
        </w:trPr>
        <w:tc>
          <w:tcPr>
            <w:tcW w:w="2980" w:type="dxa"/>
            <w:gridSpan w:val="4"/>
          </w:tcPr>
          <w:p w14:paraId="6D789EB9" w14:textId="77777777" w:rsidR="004D26B8" w:rsidRDefault="004D26B8">
            <w:pPr>
              <w:pStyle w:val="Definition"/>
              <w:widowControl/>
              <w:rPr>
                <w:rFonts w:ascii="Times New Roman" w:hAnsi="Times New Roman"/>
              </w:rPr>
            </w:pPr>
          </w:p>
        </w:tc>
        <w:tc>
          <w:tcPr>
            <w:tcW w:w="6523" w:type="dxa"/>
            <w:gridSpan w:val="7"/>
          </w:tcPr>
          <w:p w14:paraId="476E1FAC"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424467C5" w14:textId="77777777">
        <w:trPr>
          <w:gridAfter w:val="2"/>
          <w:wAfter w:w="388" w:type="dxa"/>
          <w:cantSplit/>
        </w:trPr>
        <w:tc>
          <w:tcPr>
            <w:tcW w:w="3311" w:type="dxa"/>
            <w:gridSpan w:val="5"/>
          </w:tcPr>
          <w:p w14:paraId="3A3D162A" w14:textId="77777777" w:rsidR="004D26B8" w:rsidRDefault="004D26B8">
            <w:pPr>
              <w:widowControl/>
              <w:ind w:right="144"/>
              <w:rPr>
                <w:sz w:val="24"/>
              </w:rPr>
            </w:pPr>
          </w:p>
        </w:tc>
        <w:tc>
          <w:tcPr>
            <w:tcW w:w="1152" w:type="dxa"/>
          </w:tcPr>
          <w:p w14:paraId="54882ABD" w14:textId="77777777" w:rsidR="004D26B8" w:rsidRDefault="004D26B8">
            <w:pPr>
              <w:widowControl/>
              <w:ind w:right="144"/>
              <w:rPr>
                <w:sz w:val="24"/>
              </w:rPr>
            </w:pPr>
            <w:r>
              <w:t>TU</w:t>
            </w:r>
          </w:p>
        </w:tc>
        <w:tc>
          <w:tcPr>
            <w:tcW w:w="217" w:type="dxa"/>
          </w:tcPr>
          <w:p w14:paraId="06DC7A91" w14:textId="77777777" w:rsidR="004D26B8" w:rsidRDefault="004D26B8">
            <w:pPr>
              <w:widowControl/>
              <w:ind w:right="144"/>
              <w:rPr>
                <w:sz w:val="24"/>
              </w:rPr>
            </w:pPr>
          </w:p>
        </w:tc>
        <w:tc>
          <w:tcPr>
            <w:tcW w:w="4680" w:type="dxa"/>
            <w:gridSpan w:val="3"/>
          </w:tcPr>
          <w:p w14:paraId="5356C159" w14:textId="77777777" w:rsidR="004D26B8" w:rsidRDefault="004D26B8">
            <w:pPr>
              <w:widowControl/>
              <w:ind w:right="144"/>
              <w:rPr>
                <w:sz w:val="24"/>
              </w:rPr>
            </w:pPr>
            <w:r>
              <w:t>Trial Location Code</w:t>
            </w:r>
          </w:p>
        </w:tc>
      </w:tr>
      <w:tr w:rsidR="004D26B8" w14:paraId="3BE45571" w14:textId="77777777">
        <w:trPr>
          <w:gridAfter w:val="2"/>
          <w:wAfter w:w="388" w:type="dxa"/>
          <w:cantSplit/>
        </w:trPr>
        <w:tc>
          <w:tcPr>
            <w:tcW w:w="4680" w:type="dxa"/>
            <w:gridSpan w:val="7"/>
          </w:tcPr>
          <w:p w14:paraId="554DD4BF" w14:textId="77777777" w:rsidR="004D26B8" w:rsidRDefault="004D26B8">
            <w:pPr>
              <w:widowControl/>
              <w:ind w:right="144"/>
              <w:rPr>
                <w:sz w:val="24"/>
              </w:rPr>
            </w:pPr>
          </w:p>
        </w:tc>
        <w:tc>
          <w:tcPr>
            <w:tcW w:w="4680" w:type="dxa"/>
            <w:gridSpan w:val="3"/>
            <w:shd w:val="pct5" w:color="auto" w:fill="FFFFFF"/>
          </w:tcPr>
          <w:p w14:paraId="25E7779C" w14:textId="77777777" w:rsidR="004D26B8" w:rsidRDefault="004D26B8">
            <w:pPr>
              <w:widowControl/>
              <w:ind w:right="144"/>
              <w:rPr>
                <w:sz w:val="24"/>
              </w:rPr>
            </w:pPr>
            <w:r>
              <w:t>Used to indicate the type of metering information that will be sent on the 867 transaction.</w:t>
            </w:r>
          </w:p>
        </w:tc>
      </w:tr>
      <w:tr w:rsidR="004D26B8" w14:paraId="70828CF4" w14:textId="77777777">
        <w:trPr>
          <w:cantSplit/>
        </w:trPr>
        <w:tc>
          <w:tcPr>
            <w:tcW w:w="1007" w:type="dxa"/>
          </w:tcPr>
          <w:p w14:paraId="41AEAB9D" w14:textId="77777777" w:rsidR="004D26B8" w:rsidRDefault="004D26B8">
            <w:pPr>
              <w:widowControl/>
              <w:rPr>
                <w:sz w:val="24"/>
              </w:rPr>
            </w:pPr>
            <w:r>
              <w:rPr>
                <w:b/>
                <w:sz w:val="16"/>
              </w:rPr>
              <w:t>Must Use</w:t>
            </w:r>
          </w:p>
        </w:tc>
        <w:tc>
          <w:tcPr>
            <w:tcW w:w="1080" w:type="dxa"/>
            <w:gridSpan w:val="2"/>
          </w:tcPr>
          <w:p w14:paraId="64FA7E86" w14:textId="77777777" w:rsidR="004D26B8" w:rsidRDefault="004D26B8">
            <w:pPr>
              <w:widowControl/>
              <w:ind w:right="144"/>
              <w:jc w:val="center"/>
              <w:rPr>
                <w:sz w:val="24"/>
              </w:rPr>
            </w:pPr>
            <w:r>
              <w:rPr>
                <w:b/>
              </w:rPr>
              <w:t>REF02</w:t>
            </w:r>
          </w:p>
        </w:tc>
        <w:tc>
          <w:tcPr>
            <w:tcW w:w="893" w:type="dxa"/>
          </w:tcPr>
          <w:p w14:paraId="78D4C85F" w14:textId="77777777" w:rsidR="004D26B8" w:rsidRDefault="004D26B8">
            <w:pPr>
              <w:widowControl/>
              <w:ind w:right="144"/>
              <w:jc w:val="center"/>
              <w:rPr>
                <w:sz w:val="24"/>
              </w:rPr>
            </w:pPr>
            <w:r>
              <w:rPr>
                <w:b/>
              </w:rPr>
              <w:t>127</w:t>
            </w:r>
          </w:p>
        </w:tc>
        <w:tc>
          <w:tcPr>
            <w:tcW w:w="4896" w:type="dxa"/>
            <w:gridSpan w:val="4"/>
          </w:tcPr>
          <w:p w14:paraId="1617E1B8" w14:textId="77777777" w:rsidR="004D26B8" w:rsidRDefault="004D26B8">
            <w:pPr>
              <w:widowControl/>
              <w:ind w:right="144"/>
              <w:rPr>
                <w:sz w:val="24"/>
              </w:rPr>
            </w:pPr>
            <w:r>
              <w:rPr>
                <w:b/>
              </w:rPr>
              <w:t>Reference Identification</w:t>
            </w:r>
          </w:p>
        </w:tc>
        <w:tc>
          <w:tcPr>
            <w:tcW w:w="432" w:type="dxa"/>
          </w:tcPr>
          <w:p w14:paraId="2D3B1767" w14:textId="77777777" w:rsidR="004D26B8" w:rsidRDefault="004D26B8">
            <w:pPr>
              <w:widowControl/>
              <w:ind w:right="144"/>
              <w:rPr>
                <w:sz w:val="24"/>
              </w:rPr>
            </w:pPr>
            <w:r>
              <w:rPr>
                <w:b/>
              </w:rPr>
              <w:t>X</w:t>
            </w:r>
          </w:p>
        </w:tc>
        <w:tc>
          <w:tcPr>
            <w:tcW w:w="1440" w:type="dxa"/>
            <w:gridSpan w:val="3"/>
          </w:tcPr>
          <w:p w14:paraId="4EFD8FCD" w14:textId="77777777" w:rsidR="004D26B8" w:rsidRDefault="004D26B8">
            <w:pPr>
              <w:widowControl/>
              <w:ind w:right="144"/>
              <w:rPr>
                <w:sz w:val="24"/>
              </w:rPr>
            </w:pPr>
            <w:r>
              <w:rPr>
                <w:b/>
              </w:rPr>
              <w:t>AN 1/30</w:t>
            </w:r>
          </w:p>
        </w:tc>
      </w:tr>
      <w:tr w:rsidR="004D26B8" w14:paraId="72384AD8" w14:textId="77777777">
        <w:trPr>
          <w:gridAfter w:val="1"/>
          <w:wAfter w:w="245" w:type="dxa"/>
          <w:cantSplit/>
        </w:trPr>
        <w:tc>
          <w:tcPr>
            <w:tcW w:w="2980" w:type="dxa"/>
            <w:gridSpan w:val="4"/>
          </w:tcPr>
          <w:p w14:paraId="5B66528B" w14:textId="77777777" w:rsidR="004D26B8" w:rsidRDefault="004D26B8">
            <w:pPr>
              <w:pStyle w:val="Definition"/>
              <w:widowControl/>
              <w:rPr>
                <w:rFonts w:ascii="Times New Roman" w:hAnsi="Times New Roman"/>
              </w:rPr>
            </w:pPr>
          </w:p>
        </w:tc>
        <w:tc>
          <w:tcPr>
            <w:tcW w:w="6523" w:type="dxa"/>
            <w:gridSpan w:val="7"/>
          </w:tcPr>
          <w:p w14:paraId="7F797988"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4D26B8" w14:paraId="0D4413F3" w14:textId="77777777">
        <w:trPr>
          <w:gridAfter w:val="2"/>
          <w:wAfter w:w="388" w:type="dxa"/>
          <w:cantSplit/>
        </w:trPr>
        <w:tc>
          <w:tcPr>
            <w:tcW w:w="3311" w:type="dxa"/>
            <w:gridSpan w:val="5"/>
          </w:tcPr>
          <w:p w14:paraId="749C24CB" w14:textId="77777777" w:rsidR="004D26B8" w:rsidRDefault="004D26B8">
            <w:pPr>
              <w:widowControl/>
              <w:ind w:right="144"/>
              <w:rPr>
                <w:sz w:val="24"/>
              </w:rPr>
            </w:pPr>
          </w:p>
        </w:tc>
        <w:tc>
          <w:tcPr>
            <w:tcW w:w="1152" w:type="dxa"/>
          </w:tcPr>
          <w:p w14:paraId="253C8858" w14:textId="77777777" w:rsidR="004D26B8" w:rsidRDefault="004D26B8">
            <w:pPr>
              <w:widowControl/>
              <w:ind w:right="144"/>
              <w:rPr>
                <w:sz w:val="24"/>
              </w:rPr>
            </w:pPr>
            <w:r>
              <w:t>41</w:t>
            </w:r>
          </w:p>
        </w:tc>
        <w:tc>
          <w:tcPr>
            <w:tcW w:w="217" w:type="dxa"/>
          </w:tcPr>
          <w:p w14:paraId="1E47508B" w14:textId="77777777" w:rsidR="004D26B8" w:rsidRDefault="004D26B8">
            <w:pPr>
              <w:widowControl/>
              <w:ind w:right="144"/>
              <w:rPr>
                <w:sz w:val="24"/>
              </w:rPr>
            </w:pPr>
          </w:p>
        </w:tc>
        <w:tc>
          <w:tcPr>
            <w:tcW w:w="4680" w:type="dxa"/>
            <w:gridSpan w:val="3"/>
          </w:tcPr>
          <w:p w14:paraId="30E99D4B" w14:textId="77777777" w:rsidR="004D26B8" w:rsidRDefault="004D26B8">
            <w:pPr>
              <w:widowControl/>
              <w:ind w:right="144"/>
              <w:rPr>
                <w:sz w:val="24"/>
              </w:rPr>
            </w:pPr>
            <w:r>
              <w:t>Off Peak</w:t>
            </w:r>
          </w:p>
        </w:tc>
      </w:tr>
      <w:tr w:rsidR="004D26B8" w14:paraId="413B7A87" w14:textId="77777777">
        <w:trPr>
          <w:gridAfter w:val="2"/>
          <w:wAfter w:w="388" w:type="dxa"/>
          <w:cantSplit/>
        </w:trPr>
        <w:tc>
          <w:tcPr>
            <w:tcW w:w="3311" w:type="dxa"/>
            <w:gridSpan w:val="5"/>
          </w:tcPr>
          <w:p w14:paraId="07BE129E" w14:textId="77777777" w:rsidR="004D26B8" w:rsidRDefault="004D26B8">
            <w:pPr>
              <w:widowControl/>
              <w:ind w:right="144"/>
              <w:rPr>
                <w:sz w:val="24"/>
              </w:rPr>
            </w:pPr>
          </w:p>
        </w:tc>
        <w:tc>
          <w:tcPr>
            <w:tcW w:w="1152" w:type="dxa"/>
          </w:tcPr>
          <w:p w14:paraId="21DCF9DD" w14:textId="77777777" w:rsidR="004D26B8" w:rsidRDefault="004D26B8">
            <w:pPr>
              <w:widowControl/>
              <w:ind w:right="144"/>
              <w:rPr>
                <w:sz w:val="24"/>
              </w:rPr>
            </w:pPr>
            <w:r>
              <w:t>42</w:t>
            </w:r>
          </w:p>
        </w:tc>
        <w:tc>
          <w:tcPr>
            <w:tcW w:w="217" w:type="dxa"/>
          </w:tcPr>
          <w:p w14:paraId="356A4B2F" w14:textId="77777777" w:rsidR="004D26B8" w:rsidRDefault="004D26B8">
            <w:pPr>
              <w:widowControl/>
              <w:ind w:right="144"/>
              <w:rPr>
                <w:sz w:val="24"/>
              </w:rPr>
            </w:pPr>
          </w:p>
        </w:tc>
        <w:tc>
          <w:tcPr>
            <w:tcW w:w="4680" w:type="dxa"/>
            <w:gridSpan w:val="3"/>
          </w:tcPr>
          <w:p w14:paraId="49D310E2" w14:textId="77777777" w:rsidR="004D26B8" w:rsidRDefault="004D26B8">
            <w:pPr>
              <w:widowControl/>
              <w:ind w:right="144"/>
              <w:rPr>
                <w:sz w:val="24"/>
              </w:rPr>
            </w:pPr>
            <w:r>
              <w:t>On Peak</w:t>
            </w:r>
          </w:p>
        </w:tc>
      </w:tr>
      <w:tr w:rsidR="004D26B8" w14:paraId="709B02DD" w14:textId="77777777">
        <w:trPr>
          <w:gridAfter w:val="2"/>
          <w:wAfter w:w="388" w:type="dxa"/>
          <w:cantSplit/>
        </w:trPr>
        <w:tc>
          <w:tcPr>
            <w:tcW w:w="3311" w:type="dxa"/>
            <w:gridSpan w:val="5"/>
          </w:tcPr>
          <w:p w14:paraId="21D87160" w14:textId="77777777" w:rsidR="004D26B8" w:rsidRDefault="004D26B8">
            <w:pPr>
              <w:widowControl/>
              <w:ind w:right="144"/>
              <w:rPr>
                <w:sz w:val="24"/>
              </w:rPr>
            </w:pPr>
          </w:p>
        </w:tc>
        <w:tc>
          <w:tcPr>
            <w:tcW w:w="1152" w:type="dxa"/>
          </w:tcPr>
          <w:p w14:paraId="07822BAC" w14:textId="77777777" w:rsidR="004D26B8" w:rsidRDefault="004D26B8">
            <w:pPr>
              <w:widowControl/>
              <w:ind w:right="144"/>
            </w:pPr>
            <w:r>
              <w:t>43</w:t>
            </w:r>
          </w:p>
        </w:tc>
        <w:tc>
          <w:tcPr>
            <w:tcW w:w="217" w:type="dxa"/>
          </w:tcPr>
          <w:p w14:paraId="27D21704" w14:textId="77777777" w:rsidR="004D26B8" w:rsidRDefault="004D26B8">
            <w:pPr>
              <w:widowControl/>
              <w:ind w:right="144"/>
              <w:rPr>
                <w:sz w:val="24"/>
              </w:rPr>
            </w:pPr>
          </w:p>
        </w:tc>
        <w:tc>
          <w:tcPr>
            <w:tcW w:w="4680" w:type="dxa"/>
            <w:gridSpan w:val="3"/>
          </w:tcPr>
          <w:p w14:paraId="41C9AA67" w14:textId="77777777" w:rsidR="004D26B8" w:rsidRDefault="004D26B8">
            <w:pPr>
              <w:widowControl/>
              <w:ind w:right="144"/>
            </w:pPr>
            <w:r>
              <w:t>Intermediate</w:t>
            </w:r>
          </w:p>
        </w:tc>
      </w:tr>
      <w:tr w:rsidR="004D26B8" w14:paraId="3BE133FE" w14:textId="77777777">
        <w:trPr>
          <w:gridAfter w:val="2"/>
          <w:wAfter w:w="388" w:type="dxa"/>
          <w:cantSplit/>
        </w:trPr>
        <w:tc>
          <w:tcPr>
            <w:tcW w:w="3311" w:type="dxa"/>
            <w:gridSpan w:val="5"/>
          </w:tcPr>
          <w:p w14:paraId="05C9C323" w14:textId="77777777" w:rsidR="004D26B8" w:rsidRDefault="004D26B8">
            <w:pPr>
              <w:widowControl/>
              <w:ind w:right="144"/>
              <w:rPr>
                <w:sz w:val="24"/>
              </w:rPr>
            </w:pPr>
          </w:p>
        </w:tc>
        <w:tc>
          <w:tcPr>
            <w:tcW w:w="1152" w:type="dxa"/>
          </w:tcPr>
          <w:p w14:paraId="284FCA17" w14:textId="77777777" w:rsidR="004D26B8" w:rsidRDefault="004D26B8">
            <w:pPr>
              <w:widowControl/>
              <w:ind w:right="144"/>
              <w:rPr>
                <w:sz w:val="24"/>
              </w:rPr>
            </w:pPr>
            <w:r>
              <w:t xml:space="preserve">51 </w:t>
            </w:r>
          </w:p>
        </w:tc>
        <w:tc>
          <w:tcPr>
            <w:tcW w:w="217" w:type="dxa"/>
          </w:tcPr>
          <w:p w14:paraId="1808ACEC" w14:textId="77777777" w:rsidR="004D26B8" w:rsidRDefault="004D26B8">
            <w:pPr>
              <w:widowControl/>
              <w:ind w:right="144"/>
              <w:rPr>
                <w:sz w:val="24"/>
              </w:rPr>
            </w:pPr>
          </w:p>
        </w:tc>
        <w:tc>
          <w:tcPr>
            <w:tcW w:w="4680" w:type="dxa"/>
            <w:gridSpan w:val="3"/>
          </w:tcPr>
          <w:p w14:paraId="1FDEA809" w14:textId="77777777" w:rsidR="004D26B8" w:rsidRDefault="004D26B8">
            <w:pPr>
              <w:widowControl/>
              <w:ind w:right="144"/>
              <w:rPr>
                <w:sz w:val="24"/>
              </w:rPr>
            </w:pPr>
            <w:r>
              <w:t>Totalizer</w:t>
            </w:r>
          </w:p>
        </w:tc>
      </w:tr>
      <w:tr w:rsidR="004D26B8" w14:paraId="73D67F01" w14:textId="77777777">
        <w:tc>
          <w:tcPr>
            <w:tcW w:w="1007" w:type="dxa"/>
          </w:tcPr>
          <w:p w14:paraId="49945F21" w14:textId="77777777" w:rsidR="004D26B8" w:rsidRDefault="004D26B8">
            <w:pPr>
              <w:ind w:right="144"/>
              <w:rPr>
                <w:sz w:val="24"/>
              </w:rPr>
            </w:pPr>
            <w:r>
              <w:rPr>
                <w:b/>
                <w:sz w:val="16"/>
              </w:rPr>
              <w:t>Must Use</w:t>
            </w:r>
          </w:p>
        </w:tc>
        <w:tc>
          <w:tcPr>
            <w:tcW w:w="1063" w:type="dxa"/>
          </w:tcPr>
          <w:p w14:paraId="5C12563E" w14:textId="77777777" w:rsidR="004D26B8" w:rsidRDefault="004D26B8">
            <w:pPr>
              <w:ind w:right="144"/>
              <w:jc w:val="center"/>
              <w:rPr>
                <w:sz w:val="24"/>
              </w:rPr>
            </w:pPr>
            <w:r>
              <w:rPr>
                <w:b/>
              </w:rPr>
              <w:t>REF03</w:t>
            </w:r>
          </w:p>
        </w:tc>
        <w:tc>
          <w:tcPr>
            <w:tcW w:w="910" w:type="dxa"/>
            <w:gridSpan w:val="2"/>
          </w:tcPr>
          <w:p w14:paraId="46837FE2" w14:textId="77777777" w:rsidR="004D26B8" w:rsidRDefault="004D26B8">
            <w:pPr>
              <w:ind w:right="144"/>
              <w:jc w:val="center"/>
              <w:rPr>
                <w:sz w:val="24"/>
              </w:rPr>
            </w:pPr>
            <w:r>
              <w:rPr>
                <w:b/>
              </w:rPr>
              <w:t>352</w:t>
            </w:r>
          </w:p>
        </w:tc>
        <w:tc>
          <w:tcPr>
            <w:tcW w:w="4896" w:type="dxa"/>
            <w:gridSpan w:val="4"/>
          </w:tcPr>
          <w:p w14:paraId="3DCDE881" w14:textId="77777777" w:rsidR="004D26B8" w:rsidRDefault="004D26B8">
            <w:pPr>
              <w:ind w:right="144"/>
              <w:rPr>
                <w:sz w:val="24"/>
              </w:rPr>
            </w:pPr>
            <w:r>
              <w:rPr>
                <w:b/>
              </w:rPr>
              <w:t>Description</w:t>
            </w:r>
          </w:p>
        </w:tc>
        <w:tc>
          <w:tcPr>
            <w:tcW w:w="432" w:type="dxa"/>
          </w:tcPr>
          <w:p w14:paraId="1F5D69D1" w14:textId="77777777" w:rsidR="004D26B8" w:rsidRDefault="004D26B8">
            <w:pPr>
              <w:ind w:right="144"/>
              <w:rPr>
                <w:sz w:val="24"/>
              </w:rPr>
            </w:pPr>
            <w:r>
              <w:rPr>
                <w:b/>
              </w:rPr>
              <w:t>X</w:t>
            </w:r>
          </w:p>
        </w:tc>
        <w:tc>
          <w:tcPr>
            <w:tcW w:w="1440" w:type="dxa"/>
            <w:gridSpan w:val="3"/>
          </w:tcPr>
          <w:p w14:paraId="5DB13F4E" w14:textId="77777777" w:rsidR="004D26B8" w:rsidRDefault="004D26B8">
            <w:pPr>
              <w:ind w:right="144"/>
              <w:rPr>
                <w:sz w:val="24"/>
              </w:rPr>
            </w:pPr>
            <w:r>
              <w:rPr>
                <w:b/>
              </w:rPr>
              <w:t>AN 1/80</w:t>
            </w:r>
          </w:p>
        </w:tc>
      </w:tr>
      <w:tr w:rsidR="004D26B8" w14:paraId="47B215BD" w14:textId="77777777">
        <w:trPr>
          <w:gridAfter w:val="1"/>
          <w:wAfter w:w="245" w:type="dxa"/>
        </w:trPr>
        <w:tc>
          <w:tcPr>
            <w:tcW w:w="2980" w:type="dxa"/>
            <w:gridSpan w:val="4"/>
          </w:tcPr>
          <w:p w14:paraId="06D34A3E" w14:textId="77777777" w:rsidR="004D26B8" w:rsidRDefault="004D26B8">
            <w:pPr>
              <w:ind w:right="144"/>
              <w:rPr>
                <w:sz w:val="16"/>
              </w:rPr>
            </w:pPr>
          </w:p>
        </w:tc>
        <w:tc>
          <w:tcPr>
            <w:tcW w:w="6523" w:type="dxa"/>
            <w:gridSpan w:val="7"/>
          </w:tcPr>
          <w:p w14:paraId="72D3F02E" w14:textId="77777777" w:rsidR="004D26B8" w:rsidRDefault="004D26B8">
            <w:pPr>
              <w:ind w:right="144"/>
              <w:rPr>
                <w:sz w:val="16"/>
              </w:rPr>
            </w:pPr>
            <w:r>
              <w:rPr>
                <w:sz w:val="16"/>
              </w:rPr>
              <w:t>A free-form description to clarify the related data elements and their content</w:t>
            </w:r>
          </w:p>
        </w:tc>
      </w:tr>
      <w:tr w:rsidR="004D26B8" w14:paraId="12B0BA2F" w14:textId="77777777">
        <w:trPr>
          <w:gridAfter w:val="1"/>
          <w:wAfter w:w="245" w:type="dxa"/>
        </w:trPr>
        <w:tc>
          <w:tcPr>
            <w:tcW w:w="2980" w:type="dxa"/>
            <w:gridSpan w:val="4"/>
          </w:tcPr>
          <w:p w14:paraId="15F8C569" w14:textId="77777777" w:rsidR="004D26B8" w:rsidRDefault="004D26B8">
            <w:pPr>
              <w:ind w:right="144"/>
              <w:rPr>
                <w:sz w:val="24"/>
              </w:rPr>
            </w:pPr>
          </w:p>
        </w:tc>
        <w:tc>
          <w:tcPr>
            <w:tcW w:w="6523" w:type="dxa"/>
            <w:gridSpan w:val="7"/>
            <w:shd w:val="pct5" w:color="auto" w:fill="FFFFFF"/>
          </w:tcPr>
          <w:p w14:paraId="03BA0725" w14:textId="77777777" w:rsidR="004D26B8" w:rsidRDefault="004D26B8">
            <w:pPr>
              <w:ind w:right="144"/>
              <w:rPr>
                <w:sz w:val="24"/>
              </w:rPr>
            </w:pPr>
            <w:r>
              <w:t>Meter Type (see REF*MT for valid codes). “COMBO” is not a valid code for this element.</w:t>
            </w:r>
          </w:p>
        </w:tc>
      </w:tr>
    </w:tbl>
    <w:p w14:paraId="20E36934" w14:textId="77777777" w:rsidR="004D26B8" w:rsidRDefault="004D26B8">
      <w:pPr>
        <w:widowControl/>
        <w:tabs>
          <w:tab w:val="right" w:pos="1800"/>
          <w:tab w:val="left" w:pos="2160"/>
        </w:tabs>
        <w:ind w:left="2160" w:hanging="2160"/>
        <w:rPr>
          <w:b/>
        </w:rPr>
      </w:pPr>
    </w:p>
    <w:p w14:paraId="4F47B858" w14:textId="77777777" w:rsidR="004D26B8" w:rsidRDefault="004D26B8">
      <w:pPr>
        <w:pStyle w:val="Heading1"/>
        <w:rPr>
          <w:rFonts w:ascii="Times New Roman" w:hAnsi="Times New Roman"/>
          <w:snapToGrid w:val="0"/>
          <w:sz w:val="20"/>
        </w:rPr>
      </w:pPr>
      <w:r>
        <w:br w:type="page"/>
      </w:r>
      <w:r>
        <w:rPr>
          <w:snapToGrid w:val="0"/>
        </w:rPr>
        <w:tab/>
        <w:t xml:space="preserve">   </w:t>
      </w:r>
      <w:bookmarkStart w:id="880" w:name="_Toc470595262"/>
      <w:bookmarkStart w:id="881" w:name="_Toc475931866"/>
      <w:bookmarkStart w:id="882" w:name="_Toc475944619"/>
      <w:bookmarkStart w:id="883" w:name="_Toc475944719"/>
      <w:bookmarkStart w:id="884" w:name="_Toc478963449"/>
      <w:bookmarkStart w:id="885" w:name="_Toc478963649"/>
      <w:bookmarkStart w:id="886" w:name="_Toc481988134"/>
      <w:bookmarkStart w:id="887" w:name="_Toc493255148"/>
      <w:bookmarkStart w:id="888" w:name="_Toc528123567"/>
      <w:bookmarkStart w:id="889" w:name="_Toc534273963"/>
      <w:bookmarkStart w:id="890" w:name="_Toc534274063"/>
      <w:bookmarkStart w:id="891" w:name="_Toc535219967"/>
      <w:bookmarkStart w:id="892" w:name="_Toc477596324"/>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SE</w:t>
      </w:r>
      <w:r>
        <w:rPr>
          <w:rFonts w:ascii="Times New Roman" w:hAnsi="Times New Roman"/>
          <w:snapToGrid w:val="0"/>
          <w:sz w:val="20"/>
        </w:rPr>
        <w:t xml:space="preserve"> Transaction Set Trailer</w:t>
      </w:r>
      <w:bookmarkEnd w:id="880"/>
      <w:bookmarkEnd w:id="881"/>
      <w:bookmarkEnd w:id="882"/>
      <w:bookmarkEnd w:id="883"/>
      <w:bookmarkEnd w:id="884"/>
      <w:bookmarkEnd w:id="885"/>
      <w:bookmarkEnd w:id="886"/>
      <w:bookmarkEnd w:id="887"/>
      <w:bookmarkEnd w:id="888"/>
      <w:bookmarkEnd w:id="889"/>
      <w:bookmarkEnd w:id="890"/>
      <w:bookmarkEnd w:id="891"/>
      <w:bookmarkEnd w:id="892"/>
    </w:p>
    <w:p w14:paraId="0D77FA9D"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150</w:t>
      </w:r>
    </w:p>
    <w:p w14:paraId="4ED60910"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04269537"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57370FC2"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766468D4"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1</w:t>
      </w:r>
    </w:p>
    <w:p w14:paraId="051687AD"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indicate the end of the transaction set and provide the count of the transmitted segments (including the beginning (ST) and ending (SE) segments)</w:t>
      </w:r>
    </w:p>
    <w:p w14:paraId="4C5FB8A9"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p>
    <w:p w14:paraId="0F3C09CF"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p>
    <w:p w14:paraId="0D50F895" w14:textId="77777777" w:rsidR="004D26B8" w:rsidRDefault="004D26B8">
      <w:pPr>
        <w:tabs>
          <w:tab w:val="right" w:pos="1800"/>
          <w:tab w:val="left" w:pos="2160"/>
          <w:tab w:val="left" w:pos="2520"/>
        </w:tabs>
        <w:ind w:left="2520" w:hanging="2520"/>
      </w:pPr>
      <w:r>
        <w:rPr>
          <w:snapToGrid w:val="0"/>
        </w:rPr>
        <w:tab/>
      </w:r>
      <w:r>
        <w:rPr>
          <w:b/>
          <w:snapToGrid w:val="0"/>
        </w:rPr>
        <w:t>Comments:</w:t>
      </w:r>
      <w:r>
        <w:rPr>
          <w:snapToGrid w:val="0"/>
        </w:rPr>
        <w:tab/>
      </w:r>
      <w:r>
        <w:rPr>
          <w:b/>
          <w:snapToGrid w:val="0"/>
        </w:rPr>
        <w:t>1</w:t>
      </w:r>
      <w:r>
        <w:rPr>
          <w:snapToGrid w:val="0"/>
        </w:rPr>
        <w:tab/>
        <w:t>SE is the last segment of each transaction set.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4D26B8" w14:paraId="16EDAECB" w14:textId="77777777">
        <w:tc>
          <w:tcPr>
            <w:tcW w:w="1980" w:type="dxa"/>
          </w:tcPr>
          <w:p w14:paraId="765D3050" w14:textId="77777777" w:rsidR="004D26B8" w:rsidRDefault="004D26B8">
            <w:pPr>
              <w:ind w:right="144"/>
              <w:jc w:val="right"/>
              <w:rPr>
                <w:b/>
              </w:rPr>
            </w:pPr>
            <w:r>
              <w:rPr>
                <w:b/>
              </w:rPr>
              <w:t>PA Use:</w:t>
            </w:r>
          </w:p>
        </w:tc>
        <w:tc>
          <w:tcPr>
            <w:tcW w:w="180" w:type="dxa"/>
          </w:tcPr>
          <w:p w14:paraId="70135223" w14:textId="77777777" w:rsidR="004D26B8" w:rsidRDefault="004D26B8">
            <w:pPr>
              <w:ind w:right="144"/>
              <w:jc w:val="right"/>
              <w:rPr>
                <w:sz w:val="24"/>
              </w:rPr>
            </w:pPr>
          </w:p>
        </w:tc>
        <w:tc>
          <w:tcPr>
            <w:tcW w:w="7343" w:type="dxa"/>
            <w:shd w:val="pct5" w:color="auto" w:fill="FFFFFF"/>
          </w:tcPr>
          <w:p w14:paraId="30430A44" w14:textId="77777777" w:rsidR="004D26B8" w:rsidRDefault="004D26B8">
            <w:pPr>
              <w:ind w:right="144"/>
            </w:pPr>
            <w:r>
              <w:t>Required</w:t>
            </w:r>
          </w:p>
        </w:tc>
      </w:tr>
      <w:tr w:rsidR="004D26B8" w14:paraId="1E835640" w14:textId="77777777">
        <w:tc>
          <w:tcPr>
            <w:tcW w:w="1980" w:type="dxa"/>
          </w:tcPr>
          <w:p w14:paraId="37575E4A" w14:textId="77777777" w:rsidR="004D26B8" w:rsidRDefault="004D26B8">
            <w:pPr>
              <w:ind w:right="144"/>
              <w:jc w:val="right"/>
              <w:rPr>
                <w:b/>
              </w:rPr>
            </w:pPr>
            <w:r>
              <w:rPr>
                <w:b/>
              </w:rPr>
              <w:t>NJ Use:</w:t>
            </w:r>
          </w:p>
        </w:tc>
        <w:tc>
          <w:tcPr>
            <w:tcW w:w="180" w:type="dxa"/>
          </w:tcPr>
          <w:p w14:paraId="2DC90DBB" w14:textId="77777777" w:rsidR="004D26B8" w:rsidRDefault="004D26B8">
            <w:pPr>
              <w:ind w:right="144"/>
              <w:jc w:val="right"/>
              <w:rPr>
                <w:sz w:val="24"/>
              </w:rPr>
            </w:pPr>
          </w:p>
        </w:tc>
        <w:tc>
          <w:tcPr>
            <w:tcW w:w="7343" w:type="dxa"/>
            <w:shd w:val="pct5" w:color="auto" w:fill="FFFFFF"/>
          </w:tcPr>
          <w:p w14:paraId="15209867" w14:textId="77777777" w:rsidR="004D26B8" w:rsidRDefault="004D26B8">
            <w:pPr>
              <w:ind w:right="144"/>
            </w:pPr>
            <w:r>
              <w:t>Required</w:t>
            </w:r>
          </w:p>
        </w:tc>
      </w:tr>
      <w:tr w:rsidR="004D26B8" w14:paraId="0F4F7DC8" w14:textId="77777777">
        <w:tc>
          <w:tcPr>
            <w:tcW w:w="1980" w:type="dxa"/>
          </w:tcPr>
          <w:p w14:paraId="2F909CE2" w14:textId="77777777" w:rsidR="004D26B8" w:rsidRDefault="004D26B8">
            <w:pPr>
              <w:ind w:right="144"/>
              <w:jc w:val="right"/>
              <w:rPr>
                <w:b/>
              </w:rPr>
            </w:pPr>
            <w:r>
              <w:rPr>
                <w:b/>
              </w:rPr>
              <w:t>DE Use:</w:t>
            </w:r>
          </w:p>
        </w:tc>
        <w:tc>
          <w:tcPr>
            <w:tcW w:w="180" w:type="dxa"/>
          </w:tcPr>
          <w:p w14:paraId="59DF5674" w14:textId="77777777" w:rsidR="004D26B8" w:rsidRDefault="004D26B8">
            <w:pPr>
              <w:ind w:right="144"/>
              <w:jc w:val="right"/>
              <w:rPr>
                <w:sz w:val="24"/>
              </w:rPr>
            </w:pPr>
          </w:p>
        </w:tc>
        <w:tc>
          <w:tcPr>
            <w:tcW w:w="7343" w:type="dxa"/>
            <w:shd w:val="pct5" w:color="auto" w:fill="FFFFFF"/>
          </w:tcPr>
          <w:p w14:paraId="68047D80" w14:textId="77777777" w:rsidR="004D26B8" w:rsidRDefault="004D26B8">
            <w:pPr>
              <w:ind w:right="144"/>
            </w:pPr>
            <w:r>
              <w:t>Required</w:t>
            </w:r>
          </w:p>
        </w:tc>
      </w:tr>
      <w:tr w:rsidR="004D26B8" w14:paraId="61785ED9" w14:textId="77777777">
        <w:tc>
          <w:tcPr>
            <w:tcW w:w="1980" w:type="dxa"/>
          </w:tcPr>
          <w:p w14:paraId="779912CE" w14:textId="77777777" w:rsidR="004D26B8" w:rsidRDefault="004D26B8">
            <w:pPr>
              <w:ind w:right="144"/>
              <w:jc w:val="right"/>
              <w:rPr>
                <w:b/>
              </w:rPr>
            </w:pPr>
            <w:r>
              <w:rPr>
                <w:b/>
              </w:rPr>
              <w:t>MD Use:</w:t>
            </w:r>
          </w:p>
        </w:tc>
        <w:tc>
          <w:tcPr>
            <w:tcW w:w="180" w:type="dxa"/>
          </w:tcPr>
          <w:p w14:paraId="46736F08" w14:textId="77777777" w:rsidR="004D26B8" w:rsidRDefault="004D26B8">
            <w:pPr>
              <w:ind w:right="144"/>
              <w:jc w:val="right"/>
              <w:rPr>
                <w:sz w:val="24"/>
              </w:rPr>
            </w:pPr>
          </w:p>
        </w:tc>
        <w:tc>
          <w:tcPr>
            <w:tcW w:w="7343" w:type="dxa"/>
            <w:shd w:val="pct5" w:color="auto" w:fill="FFFFFF"/>
          </w:tcPr>
          <w:p w14:paraId="55776C08" w14:textId="77777777" w:rsidR="004D26B8" w:rsidRDefault="004D26B8">
            <w:pPr>
              <w:ind w:right="144"/>
            </w:pPr>
            <w:r>
              <w:t>Required</w:t>
            </w:r>
          </w:p>
        </w:tc>
      </w:tr>
      <w:tr w:rsidR="004D26B8" w14:paraId="1B84B97D" w14:textId="77777777">
        <w:tc>
          <w:tcPr>
            <w:tcW w:w="1980" w:type="dxa"/>
          </w:tcPr>
          <w:p w14:paraId="61DB92E8" w14:textId="77777777" w:rsidR="004D26B8" w:rsidRDefault="004D26B8">
            <w:pPr>
              <w:ind w:right="144"/>
              <w:jc w:val="right"/>
              <w:rPr>
                <w:b/>
              </w:rPr>
            </w:pPr>
            <w:r>
              <w:rPr>
                <w:b/>
              </w:rPr>
              <w:t>Example:</w:t>
            </w:r>
          </w:p>
        </w:tc>
        <w:tc>
          <w:tcPr>
            <w:tcW w:w="180" w:type="dxa"/>
          </w:tcPr>
          <w:p w14:paraId="3F9FB396" w14:textId="77777777" w:rsidR="004D26B8" w:rsidRDefault="004D26B8">
            <w:pPr>
              <w:ind w:right="144"/>
              <w:jc w:val="right"/>
              <w:rPr>
                <w:sz w:val="24"/>
              </w:rPr>
            </w:pPr>
          </w:p>
        </w:tc>
        <w:tc>
          <w:tcPr>
            <w:tcW w:w="7343" w:type="dxa"/>
            <w:shd w:val="pct5" w:color="auto" w:fill="FFFFFF"/>
          </w:tcPr>
          <w:p w14:paraId="6CB94B25" w14:textId="77777777" w:rsidR="004D26B8" w:rsidRDefault="004D26B8">
            <w:pPr>
              <w:ind w:right="144"/>
            </w:pPr>
            <w:r>
              <w:t>SE*28*000000001</w:t>
            </w:r>
          </w:p>
        </w:tc>
      </w:tr>
    </w:tbl>
    <w:p w14:paraId="4DCCAB61" w14:textId="77777777" w:rsidR="004D26B8" w:rsidRDefault="004D26B8">
      <w:pPr>
        <w:widowControl/>
      </w:pPr>
    </w:p>
    <w:p w14:paraId="3FD78034" w14:textId="77777777" w:rsidR="004D26B8" w:rsidRDefault="004D26B8">
      <w:pPr>
        <w:widowControl/>
      </w:pPr>
    </w:p>
    <w:p w14:paraId="495E2E2C" w14:textId="77777777" w:rsidR="004D26B8" w:rsidRDefault="004D26B8">
      <w:pPr>
        <w:widowControl/>
        <w:jc w:val="center"/>
        <w:rPr>
          <w:b/>
        </w:rPr>
      </w:pPr>
      <w:r>
        <w:rPr>
          <w:b/>
        </w:rPr>
        <w:t>Data Element Summary</w:t>
      </w:r>
    </w:p>
    <w:p w14:paraId="3D1E1B50"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470A90EC"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4D26B8" w14:paraId="58B6EC66" w14:textId="77777777">
        <w:trPr>
          <w:cantSplit/>
        </w:trPr>
        <w:tc>
          <w:tcPr>
            <w:tcW w:w="1007" w:type="dxa"/>
          </w:tcPr>
          <w:p w14:paraId="7B6684CC"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70188DC" w14:textId="77777777" w:rsidR="004D26B8" w:rsidRDefault="004D26B8">
            <w:pPr>
              <w:widowControl/>
              <w:ind w:right="144"/>
              <w:jc w:val="center"/>
              <w:rPr>
                <w:sz w:val="24"/>
              </w:rPr>
            </w:pPr>
            <w:r>
              <w:rPr>
                <w:b/>
              </w:rPr>
              <w:t>SE01</w:t>
            </w:r>
          </w:p>
        </w:tc>
        <w:tc>
          <w:tcPr>
            <w:tcW w:w="893" w:type="dxa"/>
          </w:tcPr>
          <w:p w14:paraId="00EC386B" w14:textId="77777777" w:rsidR="004D26B8" w:rsidRDefault="004D26B8">
            <w:pPr>
              <w:widowControl/>
              <w:ind w:right="144"/>
              <w:jc w:val="center"/>
              <w:rPr>
                <w:sz w:val="24"/>
              </w:rPr>
            </w:pPr>
            <w:r>
              <w:rPr>
                <w:b/>
              </w:rPr>
              <w:t>96</w:t>
            </w:r>
          </w:p>
        </w:tc>
        <w:tc>
          <w:tcPr>
            <w:tcW w:w="4896" w:type="dxa"/>
          </w:tcPr>
          <w:p w14:paraId="013D01D8" w14:textId="77777777" w:rsidR="004D26B8" w:rsidRDefault="004D26B8">
            <w:pPr>
              <w:widowControl/>
              <w:ind w:right="144"/>
              <w:rPr>
                <w:sz w:val="24"/>
              </w:rPr>
            </w:pPr>
            <w:r>
              <w:rPr>
                <w:b/>
              </w:rPr>
              <w:t>Number of Included Segments</w:t>
            </w:r>
          </w:p>
        </w:tc>
        <w:tc>
          <w:tcPr>
            <w:tcW w:w="432" w:type="dxa"/>
          </w:tcPr>
          <w:p w14:paraId="1C7C6BF3" w14:textId="77777777" w:rsidR="004D26B8" w:rsidRDefault="004D26B8">
            <w:pPr>
              <w:widowControl/>
              <w:ind w:right="144"/>
              <w:rPr>
                <w:sz w:val="24"/>
              </w:rPr>
            </w:pPr>
            <w:r>
              <w:rPr>
                <w:b/>
              </w:rPr>
              <w:t>M</w:t>
            </w:r>
          </w:p>
        </w:tc>
        <w:tc>
          <w:tcPr>
            <w:tcW w:w="1440" w:type="dxa"/>
            <w:gridSpan w:val="2"/>
          </w:tcPr>
          <w:p w14:paraId="6C461C41" w14:textId="77777777" w:rsidR="004D26B8" w:rsidRDefault="004D26B8">
            <w:pPr>
              <w:widowControl/>
              <w:ind w:right="144"/>
              <w:rPr>
                <w:sz w:val="24"/>
              </w:rPr>
            </w:pPr>
            <w:r>
              <w:rPr>
                <w:b/>
              </w:rPr>
              <w:t>N0 1/10</w:t>
            </w:r>
          </w:p>
        </w:tc>
      </w:tr>
      <w:tr w:rsidR="004D26B8" w14:paraId="649A18C5" w14:textId="77777777">
        <w:trPr>
          <w:gridAfter w:val="1"/>
          <w:wAfter w:w="245" w:type="dxa"/>
          <w:cantSplit/>
        </w:trPr>
        <w:tc>
          <w:tcPr>
            <w:tcW w:w="2980" w:type="dxa"/>
            <w:gridSpan w:val="3"/>
          </w:tcPr>
          <w:p w14:paraId="7C97F42C" w14:textId="77777777" w:rsidR="004D26B8" w:rsidRDefault="004D26B8">
            <w:pPr>
              <w:pStyle w:val="Definition"/>
              <w:widowControl/>
              <w:rPr>
                <w:rFonts w:ascii="Times New Roman" w:hAnsi="Times New Roman"/>
              </w:rPr>
            </w:pPr>
          </w:p>
        </w:tc>
        <w:tc>
          <w:tcPr>
            <w:tcW w:w="6523" w:type="dxa"/>
            <w:gridSpan w:val="3"/>
          </w:tcPr>
          <w:p w14:paraId="6C7F2422" w14:textId="77777777" w:rsidR="004D26B8" w:rsidRDefault="004D26B8">
            <w:pPr>
              <w:pStyle w:val="Definition"/>
              <w:widowControl/>
              <w:rPr>
                <w:rFonts w:ascii="Times New Roman" w:hAnsi="Times New Roman"/>
              </w:rPr>
            </w:pPr>
            <w:r>
              <w:rPr>
                <w:rFonts w:ascii="Times New Roman" w:hAnsi="Times New Roman"/>
              </w:rPr>
              <w:t>Total  number of segments included in a transaction set including ST and SE segments</w:t>
            </w:r>
          </w:p>
        </w:tc>
      </w:tr>
      <w:tr w:rsidR="004D26B8" w14:paraId="498C63C9" w14:textId="77777777">
        <w:trPr>
          <w:cantSplit/>
        </w:trPr>
        <w:tc>
          <w:tcPr>
            <w:tcW w:w="1007" w:type="dxa"/>
          </w:tcPr>
          <w:p w14:paraId="06B5377B" w14:textId="77777777" w:rsidR="004D26B8" w:rsidRDefault="004D26B8">
            <w:pPr>
              <w:widowControl/>
              <w:ind w:right="144"/>
              <w:rPr>
                <w:sz w:val="24"/>
              </w:rPr>
            </w:pPr>
            <w:r>
              <w:rPr>
                <w:b/>
                <w:sz w:val="16"/>
              </w:rPr>
              <w:t>Must Use</w:t>
            </w:r>
          </w:p>
        </w:tc>
        <w:tc>
          <w:tcPr>
            <w:tcW w:w="1080" w:type="dxa"/>
          </w:tcPr>
          <w:p w14:paraId="711E0B19" w14:textId="77777777" w:rsidR="004D26B8" w:rsidRDefault="004D26B8">
            <w:pPr>
              <w:widowControl/>
              <w:ind w:right="144"/>
              <w:jc w:val="center"/>
              <w:rPr>
                <w:sz w:val="24"/>
              </w:rPr>
            </w:pPr>
            <w:r>
              <w:rPr>
                <w:b/>
              </w:rPr>
              <w:t>SE02</w:t>
            </w:r>
          </w:p>
        </w:tc>
        <w:tc>
          <w:tcPr>
            <w:tcW w:w="893" w:type="dxa"/>
          </w:tcPr>
          <w:p w14:paraId="289CBEBC" w14:textId="77777777" w:rsidR="004D26B8" w:rsidRDefault="004D26B8">
            <w:pPr>
              <w:widowControl/>
              <w:ind w:right="144"/>
              <w:jc w:val="center"/>
              <w:rPr>
                <w:sz w:val="24"/>
              </w:rPr>
            </w:pPr>
            <w:r>
              <w:rPr>
                <w:b/>
              </w:rPr>
              <w:t>329</w:t>
            </w:r>
          </w:p>
        </w:tc>
        <w:tc>
          <w:tcPr>
            <w:tcW w:w="4896" w:type="dxa"/>
          </w:tcPr>
          <w:p w14:paraId="204E077E" w14:textId="77777777" w:rsidR="004D26B8" w:rsidRDefault="004D26B8">
            <w:pPr>
              <w:widowControl/>
              <w:ind w:right="144"/>
              <w:rPr>
                <w:sz w:val="24"/>
              </w:rPr>
            </w:pPr>
            <w:r>
              <w:rPr>
                <w:b/>
              </w:rPr>
              <w:t>Transaction Set Control Number</w:t>
            </w:r>
          </w:p>
        </w:tc>
        <w:tc>
          <w:tcPr>
            <w:tcW w:w="432" w:type="dxa"/>
          </w:tcPr>
          <w:p w14:paraId="6C823467" w14:textId="77777777" w:rsidR="004D26B8" w:rsidRDefault="004D26B8">
            <w:pPr>
              <w:widowControl/>
              <w:ind w:right="144"/>
              <w:rPr>
                <w:sz w:val="24"/>
              </w:rPr>
            </w:pPr>
            <w:r>
              <w:rPr>
                <w:b/>
              </w:rPr>
              <w:t>M</w:t>
            </w:r>
          </w:p>
        </w:tc>
        <w:tc>
          <w:tcPr>
            <w:tcW w:w="1440" w:type="dxa"/>
            <w:gridSpan w:val="2"/>
          </w:tcPr>
          <w:p w14:paraId="5A214622" w14:textId="77777777" w:rsidR="004D26B8" w:rsidRDefault="004D26B8">
            <w:pPr>
              <w:widowControl/>
              <w:ind w:right="144"/>
              <w:rPr>
                <w:sz w:val="24"/>
              </w:rPr>
            </w:pPr>
            <w:r>
              <w:rPr>
                <w:b/>
              </w:rPr>
              <w:t>AN 4/9</w:t>
            </w:r>
          </w:p>
        </w:tc>
      </w:tr>
      <w:tr w:rsidR="004D26B8" w14:paraId="23C36E4B" w14:textId="77777777">
        <w:trPr>
          <w:gridAfter w:val="1"/>
          <w:wAfter w:w="245" w:type="dxa"/>
          <w:cantSplit/>
        </w:trPr>
        <w:tc>
          <w:tcPr>
            <w:tcW w:w="2980" w:type="dxa"/>
            <w:gridSpan w:val="3"/>
          </w:tcPr>
          <w:p w14:paraId="29DD0344" w14:textId="77777777" w:rsidR="004D26B8" w:rsidRDefault="004D26B8">
            <w:pPr>
              <w:pStyle w:val="Definition"/>
              <w:widowControl/>
              <w:rPr>
                <w:rFonts w:ascii="Times New Roman" w:hAnsi="Times New Roman"/>
              </w:rPr>
            </w:pPr>
          </w:p>
        </w:tc>
        <w:tc>
          <w:tcPr>
            <w:tcW w:w="6523" w:type="dxa"/>
            <w:gridSpan w:val="3"/>
          </w:tcPr>
          <w:p w14:paraId="1ED31B1A" w14:textId="77777777" w:rsidR="004D26B8" w:rsidRDefault="004D26B8">
            <w:pPr>
              <w:pStyle w:val="Definition"/>
              <w:widowControl/>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14:paraId="1B6AEF6B" w14:textId="77777777" w:rsidR="004D26B8" w:rsidRDefault="004D26B8">
      <w:pPr>
        <w:widowControl/>
      </w:pPr>
      <w:r>
        <w:t xml:space="preserve"> </w:t>
      </w:r>
    </w:p>
    <w:p w14:paraId="706F89E0" w14:textId="77777777" w:rsidR="004D26B8" w:rsidRPr="002964D9" w:rsidRDefault="004D26B8">
      <w:pPr>
        <w:pStyle w:val="Heading1"/>
        <w:jc w:val="center"/>
        <w:rPr>
          <w:rFonts w:ascii="Times New Roman" w:hAnsi="Times New Roman"/>
        </w:rPr>
      </w:pPr>
      <w:r>
        <w:br w:type="page"/>
      </w:r>
      <w:bookmarkStart w:id="893" w:name="_Toc470595263"/>
      <w:bookmarkStart w:id="894" w:name="_Toc475931867"/>
      <w:bookmarkStart w:id="895" w:name="_Toc475944620"/>
      <w:bookmarkStart w:id="896" w:name="_Toc475944720"/>
      <w:bookmarkStart w:id="897" w:name="_Toc478963450"/>
      <w:bookmarkStart w:id="898" w:name="_Toc478963650"/>
      <w:bookmarkStart w:id="899" w:name="_Toc481988135"/>
      <w:bookmarkStart w:id="900" w:name="_Toc493255149"/>
      <w:bookmarkStart w:id="901" w:name="_Toc528123568"/>
      <w:bookmarkStart w:id="902" w:name="_Toc534273964"/>
      <w:bookmarkStart w:id="903" w:name="_Toc534274064"/>
      <w:bookmarkStart w:id="904" w:name="_Toc535219968"/>
      <w:bookmarkStart w:id="905" w:name="_Toc477596325"/>
      <w:r w:rsidRPr="002964D9">
        <w:rPr>
          <w:rFonts w:ascii="Times New Roman" w:hAnsi="Times New Roman"/>
        </w:rPr>
        <w:t>814 Change Examples</w:t>
      </w:r>
      <w:bookmarkEnd w:id="893"/>
      <w:bookmarkEnd w:id="894"/>
      <w:bookmarkEnd w:id="895"/>
      <w:bookmarkEnd w:id="896"/>
      <w:bookmarkEnd w:id="897"/>
      <w:bookmarkEnd w:id="898"/>
      <w:bookmarkEnd w:id="899"/>
      <w:bookmarkEnd w:id="900"/>
      <w:bookmarkEnd w:id="901"/>
      <w:bookmarkEnd w:id="902"/>
      <w:bookmarkEnd w:id="903"/>
      <w:bookmarkEnd w:id="904"/>
      <w:bookmarkEnd w:id="905"/>
    </w:p>
    <w:p w14:paraId="02094473" w14:textId="77777777" w:rsidR="004D26B8" w:rsidRPr="002964D9" w:rsidRDefault="004D26B8"/>
    <w:p w14:paraId="38939CCF" w14:textId="77777777" w:rsidR="004D26B8" w:rsidRPr="002964D9" w:rsidRDefault="004D26B8">
      <w:pPr>
        <w:pStyle w:val="Heading2"/>
        <w:jc w:val="left"/>
        <w:rPr>
          <w:rFonts w:ascii="Times New Roman" w:hAnsi="Times New Roman"/>
        </w:rPr>
      </w:pPr>
      <w:bookmarkStart w:id="906" w:name="_Toc470595264"/>
      <w:bookmarkStart w:id="907" w:name="_Toc475931868"/>
      <w:bookmarkStart w:id="908" w:name="_Toc475944621"/>
      <w:bookmarkStart w:id="909" w:name="_Toc475944721"/>
      <w:bookmarkStart w:id="910" w:name="_Toc478963451"/>
      <w:bookmarkStart w:id="911" w:name="_Toc478963651"/>
      <w:bookmarkStart w:id="912" w:name="_Toc481988136"/>
      <w:bookmarkStart w:id="913" w:name="_Toc493255150"/>
      <w:bookmarkStart w:id="914" w:name="_Toc528123569"/>
      <w:bookmarkStart w:id="915" w:name="_Toc534273965"/>
      <w:bookmarkStart w:id="916" w:name="_Toc534274065"/>
      <w:bookmarkStart w:id="917" w:name="_Toc535219969"/>
      <w:bookmarkStart w:id="918" w:name="_Toc477596326"/>
      <w:r w:rsidRPr="002964D9">
        <w:rPr>
          <w:rFonts w:ascii="Times New Roman" w:hAnsi="Times New Roman"/>
        </w:rPr>
        <w:t>Example: Change Request – Adding Two Meters</w:t>
      </w:r>
      <w:bookmarkEnd w:id="906"/>
      <w:bookmarkEnd w:id="907"/>
      <w:bookmarkEnd w:id="908"/>
      <w:bookmarkEnd w:id="909"/>
      <w:bookmarkEnd w:id="910"/>
      <w:bookmarkEnd w:id="911"/>
      <w:bookmarkEnd w:id="912"/>
      <w:bookmarkEnd w:id="913"/>
      <w:bookmarkEnd w:id="914"/>
      <w:bookmarkEnd w:id="915"/>
      <w:bookmarkEnd w:id="916"/>
      <w:bookmarkEnd w:id="917"/>
      <w:bookmarkEnd w:id="918"/>
      <w:r w:rsidRPr="002964D9">
        <w:rPr>
          <w:rFonts w:ascii="Times New Roman" w:hAnsi="Times New Roman"/>
        </w:rPr>
        <w:t xml:space="preserve"> </w:t>
      </w:r>
    </w:p>
    <w:p w14:paraId="11F3916A" w14:textId="77777777" w:rsidR="004D26B8" w:rsidRDefault="004D26B8">
      <w:pPr>
        <w:ind w:left="720"/>
        <w:rPr>
          <w:sz w:val="22"/>
        </w:rPr>
      </w:pPr>
    </w:p>
    <w:p w14:paraId="481E3C51" w14:textId="77777777" w:rsidR="004D26B8" w:rsidRDefault="004D26B8">
      <w:pPr>
        <w:ind w:left="720"/>
        <w:rPr>
          <w:sz w:val="22"/>
        </w:rPr>
      </w:pPr>
      <w:r>
        <w:rPr>
          <w:sz w:val="22"/>
        </w:rPr>
        <w:t>Note: One NM1 Loop is provided for each Meter that is added to the account.</w:t>
      </w:r>
    </w:p>
    <w:p w14:paraId="4AFCBABA"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5D918297" w14:textId="77777777">
        <w:tc>
          <w:tcPr>
            <w:tcW w:w="4860" w:type="dxa"/>
          </w:tcPr>
          <w:p w14:paraId="5C946076" w14:textId="77777777" w:rsidR="004D26B8" w:rsidRDefault="004D26B8">
            <w:pPr>
              <w:numPr>
                <w:ilvl w:val="12"/>
                <w:numId w:val="0"/>
              </w:numPr>
            </w:pPr>
            <w:r>
              <w:t>BGN*13*1999040111956531*19990401</w:t>
            </w:r>
          </w:p>
        </w:tc>
        <w:tc>
          <w:tcPr>
            <w:tcW w:w="4950" w:type="dxa"/>
          </w:tcPr>
          <w:p w14:paraId="4345887A" w14:textId="77777777" w:rsidR="004D26B8" w:rsidRDefault="004D26B8">
            <w:pPr>
              <w:numPr>
                <w:ilvl w:val="12"/>
                <w:numId w:val="0"/>
              </w:numPr>
            </w:pPr>
            <w:r>
              <w:t>Request, unique transaction identification number and transaction creation date</w:t>
            </w:r>
          </w:p>
        </w:tc>
      </w:tr>
      <w:tr w:rsidR="004D26B8" w14:paraId="5CA451EC" w14:textId="77777777">
        <w:tc>
          <w:tcPr>
            <w:tcW w:w="4860" w:type="dxa"/>
          </w:tcPr>
          <w:p w14:paraId="324BC5A1" w14:textId="77777777" w:rsidR="004D26B8" w:rsidRDefault="004D26B8">
            <w:pPr>
              <w:numPr>
                <w:ilvl w:val="12"/>
                <w:numId w:val="0"/>
              </w:numPr>
            </w:pPr>
            <w:r>
              <w:t>N1*8S*LDC COMPANY*1*007909411**41</w:t>
            </w:r>
          </w:p>
        </w:tc>
        <w:tc>
          <w:tcPr>
            <w:tcW w:w="4950" w:type="dxa"/>
          </w:tcPr>
          <w:p w14:paraId="1FE9851C" w14:textId="77777777" w:rsidR="004D26B8" w:rsidRDefault="004D26B8">
            <w:pPr>
              <w:numPr>
                <w:ilvl w:val="12"/>
                <w:numId w:val="0"/>
              </w:numPr>
            </w:pPr>
            <w:r>
              <w:t>LDC Name, LDC DUNS information, submitter</w:t>
            </w:r>
          </w:p>
        </w:tc>
      </w:tr>
      <w:tr w:rsidR="004D26B8" w14:paraId="736806A6" w14:textId="77777777">
        <w:tc>
          <w:tcPr>
            <w:tcW w:w="4860" w:type="dxa"/>
          </w:tcPr>
          <w:p w14:paraId="26E7A0E7" w14:textId="77777777" w:rsidR="004D26B8" w:rsidRDefault="004D26B8">
            <w:pPr>
              <w:numPr>
                <w:ilvl w:val="12"/>
                <w:numId w:val="0"/>
              </w:numPr>
            </w:pPr>
            <w:r>
              <w:t>N1*SJ*ESP COMPANY*9*007909422ESP1**40</w:t>
            </w:r>
          </w:p>
        </w:tc>
        <w:tc>
          <w:tcPr>
            <w:tcW w:w="4950" w:type="dxa"/>
          </w:tcPr>
          <w:p w14:paraId="1F14936A" w14:textId="77777777" w:rsidR="004D26B8" w:rsidRDefault="004D26B8">
            <w:pPr>
              <w:numPr>
                <w:ilvl w:val="12"/>
                <w:numId w:val="0"/>
              </w:numPr>
            </w:pPr>
            <w:r>
              <w:t>ESP Name, ESP DUNS information, receiver</w:t>
            </w:r>
          </w:p>
        </w:tc>
      </w:tr>
      <w:tr w:rsidR="004D26B8" w14:paraId="520556A0" w14:textId="77777777">
        <w:tc>
          <w:tcPr>
            <w:tcW w:w="4860" w:type="dxa"/>
          </w:tcPr>
          <w:p w14:paraId="78D3F088" w14:textId="77777777" w:rsidR="004D26B8" w:rsidRDefault="004D26B8">
            <w:pPr>
              <w:numPr>
                <w:ilvl w:val="12"/>
                <w:numId w:val="0"/>
              </w:numPr>
            </w:pPr>
            <w:r>
              <w:t>N1*8R*CUSTOMER NAME</w:t>
            </w:r>
          </w:p>
        </w:tc>
        <w:tc>
          <w:tcPr>
            <w:tcW w:w="4950" w:type="dxa"/>
          </w:tcPr>
          <w:p w14:paraId="75BF96B3" w14:textId="77777777" w:rsidR="004D26B8" w:rsidRDefault="004D26B8">
            <w:pPr>
              <w:numPr>
                <w:ilvl w:val="12"/>
                <w:numId w:val="0"/>
              </w:numPr>
            </w:pPr>
            <w:r>
              <w:t xml:space="preserve">Customer Name </w:t>
            </w:r>
          </w:p>
        </w:tc>
      </w:tr>
      <w:tr w:rsidR="004D26B8" w14:paraId="2B1BE23E" w14:textId="77777777">
        <w:tc>
          <w:tcPr>
            <w:tcW w:w="4860" w:type="dxa"/>
          </w:tcPr>
          <w:p w14:paraId="31D90CDF" w14:textId="77777777" w:rsidR="004D26B8" w:rsidRDefault="004D26B8">
            <w:pPr>
              <w:numPr>
                <w:ilvl w:val="12"/>
                <w:numId w:val="0"/>
              </w:numPr>
            </w:pPr>
            <w:r>
              <w:t>LIN*CHG1999123108000001*SH*EL*SH*CE</w:t>
            </w:r>
          </w:p>
        </w:tc>
        <w:tc>
          <w:tcPr>
            <w:tcW w:w="4950" w:type="dxa"/>
          </w:tcPr>
          <w:p w14:paraId="6ECF8B32" w14:textId="77777777" w:rsidR="004D26B8" w:rsidRDefault="004D26B8">
            <w:pPr>
              <w:numPr>
                <w:ilvl w:val="12"/>
                <w:numId w:val="0"/>
              </w:numPr>
            </w:pPr>
            <w:r>
              <w:t xml:space="preserve">Unique transaction reference number, electric generation services  </w:t>
            </w:r>
          </w:p>
        </w:tc>
      </w:tr>
      <w:tr w:rsidR="004D26B8" w14:paraId="0C819EEE" w14:textId="77777777">
        <w:tc>
          <w:tcPr>
            <w:tcW w:w="4860" w:type="dxa"/>
          </w:tcPr>
          <w:p w14:paraId="67C33FB6" w14:textId="77777777" w:rsidR="004D26B8" w:rsidRDefault="004D26B8">
            <w:pPr>
              <w:numPr>
                <w:ilvl w:val="12"/>
                <w:numId w:val="0"/>
              </w:numPr>
            </w:pPr>
            <w:r>
              <w:t>ASI*7*001</w:t>
            </w:r>
          </w:p>
        </w:tc>
        <w:tc>
          <w:tcPr>
            <w:tcW w:w="4950" w:type="dxa"/>
          </w:tcPr>
          <w:p w14:paraId="48700521" w14:textId="77777777" w:rsidR="004D26B8" w:rsidRDefault="004D26B8">
            <w:pPr>
              <w:numPr>
                <w:ilvl w:val="12"/>
                <w:numId w:val="0"/>
              </w:numPr>
            </w:pPr>
            <w:r>
              <w:t>Request Change</w:t>
            </w:r>
          </w:p>
        </w:tc>
      </w:tr>
      <w:tr w:rsidR="004D26B8" w14:paraId="664FB16B" w14:textId="77777777">
        <w:tc>
          <w:tcPr>
            <w:tcW w:w="4860" w:type="dxa"/>
          </w:tcPr>
          <w:p w14:paraId="63BABF11" w14:textId="77777777" w:rsidR="004D26B8" w:rsidRDefault="004D26B8">
            <w:pPr>
              <w:numPr>
                <w:ilvl w:val="12"/>
                <w:numId w:val="0"/>
              </w:numPr>
            </w:pPr>
            <w:r>
              <w:t>REF*11*2348400586</w:t>
            </w:r>
          </w:p>
        </w:tc>
        <w:tc>
          <w:tcPr>
            <w:tcW w:w="4950" w:type="dxa"/>
          </w:tcPr>
          <w:p w14:paraId="0E40C845" w14:textId="77777777" w:rsidR="004D26B8" w:rsidRDefault="004D26B8">
            <w:pPr>
              <w:numPr>
                <w:ilvl w:val="12"/>
                <w:numId w:val="0"/>
              </w:numPr>
            </w:pPr>
            <w:r>
              <w:t>ESP Account Number</w:t>
            </w:r>
          </w:p>
        </w:tc>
      </w:tr>
      <w:tr w:rsidR="004D26B8" w14:paraId="14509D47" w14:textId="77777777">
        <w:tc>
          <w:tcPr>
            <w:tcW w:w="4860" w:type="dxa"/>
          </w:tcPr>
          <w:p w14:paraId="1A56321C" w14:textId="77777777" w:rsidR="004D26B8" w:rsidRDefault="004D26B8">
            <w:pPr>
              <w:numPr>
                <w:ilvl w:val="12"/>
                <w:numId w:val="0"/>
              </w:numPr>
            </w:pPr>
            <w:r>
              <w:t>REF*12*2931839200</w:t>
            </w:r>
          </w:p>
        </w:tc>
        <w:tc>
          <w:tcPr>
            <w:tcW w:w="4950" w:type="dxa"/>
          </w:tcPr>
          <w:p w14:paraId="77CD26A6" w14:textId="77777777" w:rsidR="004D26B8" w:rsidRDefault="004D26B8">
            <w:pPr>
              <w:numPr>
                <w:ilvl w:val="12"/>
                <w:numId w:val="0"/>
              </w:numPr>
            </w:pPr>
            <w:r>
              <w:t>LDC Account Number</w:t>
            </w:r>
          </w:p>
        </w:tc>
      </w:tr>
      <w:tr w:rsidR="004D26B8" w14:paraId="28F28F65" w14:textId="77777777">
        <w:tc>
          <w:tcPr>
            <w:tcW w:w="4860" w:type="dxa"/>
            <w:tcBorders>
              <w:bottom w:val="nil"/>
            </w:tcBorders>
          </w:tcPr>
          <w:p w14:paraId="73AE60B7" w14:textId="77777777" w:rsidR="004D26B8" w:rsidRDefault="004D26B8">
            <w:pPr>
              <w:numPr>
                <w:ilvl w:val="12"/>
                <w:numId w:val="0"/>
              </w:numPr>
            </w:pPr>
            <w:r>
              <w:t>DTM*007*19990415</w:t>
            </w:r>
          </w:p>
        </w:tc>
        <w:tc>
          <w:tcPr>
            <w:tcW w:w="4950" w:type="dxa"/>
          </w:tcPr>
          <w:p w14:paraId="03C147F7" w14:textId="77777777" w:rsidR="004D26B8" w:rsidRDefault="004D26B8">
            <w:pPr>
              <w:numPr>
                <w:ilvl w:val="12"/>
                <w:numId w:val="0"/>
              </w:numPr>
            </w:pPr>
            <w:r>
              <w:t>Effective Date of Change</w:t>
            </w:r>
          </w:p>
        </w:tc>
      </w:tr>
      <w:tr w:rsidR="004D26B8" w14:paraId="2AC95266" w14:textId="77777777">
        <w:tc>
          <w:tcPr>
            <w:tcW w:w="4860" w:type="dxa"/>
            <w:shd w:val="clear" w:color="auto" w:fill="FFFFFF"/>
          </w:tcPr>
          <w:p w14:paraId="7C73E629" w14:textId="77777777" w:rsidR="004D26B8" w:rsidRDefault="004D26B8">
            <w:pPr>
              <w:numPr>
                <w:ilvl w:val="12"/>
                <w:numId w:val="0"/>
              </w:numPr>
            </w:pPr>
            <w:r>
              <w:t>NM1*MA*3******32*12345678MG</w:t>
            </w:r>
          </w:p>
        </w:tc>
        <w:tc>
          <w:tcPr>
            <w:tcW w:w="4950" w:type="dxa"/>
          </w:tcPr>
          <w:p w14:paraId="0551B63F" w14:textId="77777777" w:rsidR="004D26B8" w:rsidRDefault="004D26B8">
            <w:pPr>
              <w:numPr>
                <w:ilvl w:val="12"/>
                <w:numId w:val="0"/>
              </w:numPr>
            </w:pPr>
            <w:r>
              <w:t>Start of Meter Addition Loop, Meter Number of meter being added</w:t>
            </w:r>
          </w:p>
        </w:tc>
      </w:tr>
      <w:tr w:rsidR="004D26B8" w14:paraId="38663ACF" w14:textId="77777777">
        <w:tc>
          <w:tcPr>
            <w:tcW w:w="4860" w:type="dxa"/>
          </w:tcPr>
          <w:p w14:paraId="086ADFC9" w14:textId="77777777" w:rsidR="004D26B8" w:rsidRDefault="004D26B8">
            <w:pPr>
              <w:numPr>
                <w:ilvl w:val="12"/>
                <w:numId w:val="0"/>
              </w:numPr>
            </w:pPr>
            <w:r>
              <w:t>REF*TD*NM1MA</w:t>
            </w:r>
          </w:p>
        </w:tc>
        <w:tc>
          <w:tcPr>
            <w:tcW w:w="4950" w:type="dxa"/>
          </w:tcPr>
          <w:p w14:paraId="0717D580" w14:textId="77777777" w:rsidR="004D26B8" w:rsidRDefault="004D26B8">
            <w:pPr>
              <w:numPr>
                <w:ilvl w:val="12"/>
                <w:numId w:val="0"/>
              </w:numPr>
            </w:pPr>
            <w:r>
              <w:t>Change Reason indicating Meter Addition</w:t>
            </w:r>
          </w:p>
        </w:tc>
      </w:tr>
      <w:tr w:rsidR="004D26B8" w14:paraId="590FB461" w14:textId="77777777">
        <w:tc>
          <w:tcPr>
            <w:tcW w:w="4860" w:type="dxa"/>
          </w:tcPr>
          <w:p w14:paraId="44EAF097" w14:textId="77777777" w:rsidR="004D26B8" w:rsidRDefault="004D26B8">
            <w:pPr>
              <w:numPr>
                <w:ilvl w:val="12"/>
                <w:numId w:val="0"/>
              </w:numPr>
            </w:pPr>
            <w:r>
              <w:t>REF*LO*GS</w:t>
            </w:r>
          </w:p>
        </w:tc>
        <w:tc>
          <w:tcPr>
            <w:tcW w:w="4950" w:type="dxa"/>
          </w:tcPr>
          <w:p w14:paraId="041C9F16" w14:textId="77777777" w:rsidR="004D26B8" w:rsidRDefault="004D26B8">
            <w:pPr>
              <w:numPr>
                <w:ilvl w:val="12"/>
                <w:numId w:val="0"/>
              </w:numPr>
            </w:pPr>
            <w:r>
              <w:t>Load Profile of New Meter</w:t>
            </w:r>
          </w:p>
        </w:tc>
      </w:tr>
      <w:tr w:rsidR="004D26B8" w14:paraId="6046E1D2" w14:textId="77777777">
        <w:tc>
          <w:tcPr>
            <w:tcW w:w="4860" w:type="dxa"/>
          </w:tcPr>
          <w:p w14:paraId="4A87DF94" w14:textId="77777777" w:rsidR="004D26B8" w:rsidRDefault="004D26B8">
            <w:pPr>
              <w:numPr>
                <w:ilvl w:val="12"/>
                <w:numId w:val="0"/>
              </w:numPr>
            </w:pPr>
            <w:r>
              <w:t>REF*NH*GS1</w:t>
            </w:r>
          </w:p>
        </w:tc>
        <w:tc>
          <w:tcPr>
            <w:tcW w:w="4950" w:type="dxa"/>
          </w:tcPr>
          <w:p w14:paraId="599911A6" w14:textId="77777777" w:rsidR="004D26B8" w:rsidRDefault="004D26B8">
            <w:pPr>
              <w:numPr>
                <w:ilvl w:val="12"/>
                <w:numId w:val="0"/>
              </w:numPr>
            </w:pPr>
            <w:r>
              <w:t>LDC Rate Class of New Meter</w:t>
            </w:r>
          </w:p>
        </w:tc>
      </w:tr>
      <w:tr w:rsidR="004D26B8" w14:paraId="717968EC" w14:textId="77777777">
        <w:tc>
          <w:tcPr>
            <w:tcW w:w="4860" w:type="dxa"/>
          </w:tcPr>
          <w:p w14:paraId="1A52314C" w14:textId="77777777" w:rsidR="004D26B8" w:rsidRDefault="004D26B8">
            <w:pPr>
              <w:numPr>
                <w:ilvl w:val="12"/>
                <w:numId w:val="0"/>
              </w:numPr>
            </w:pPr>
            <w:r>
              <w:t>REF*PR*123</w:t>
            </w:r>
          </w:p>
        </w:tc>
        <w:tc>
          <w:tcPr>
            <w:tcW w:w="4950" w:type="dxa"/>
          </w:tcPr>
          <w:p w14:paraId="5E39FBB0" w14:textId="77777777" w:rsidR="004D26B8" w:rsidRDefault="004D26B8">
            <w:pPr>
              <w:numPr>
                <w:ilvl w:val="12"/>
                <w:numId w:val="0"/>
              </w:numPr>
            </w:pPr>
            <w:r>
              <w:t>LDC Rate Subclass of New Meter</w:t>
            </w:r>
          </w:p>
        </w:tc>
      </w:tr>
      <w:tr w:rsidR="004D26B8" w14:paraId="1E055FE5" w14:textId="77777777">
        <w:tc>
          <w:tcPr>
            <w:tcW w:w="4860" w:type="dxa"/>
          </w:tcPr>
          <w:p w14:paraId="59BB2BB4" w14:textId="77777777" w:rsidR="004D26B8" w:rsidRDefault="004D26B8">
            <w:pPr>
              <w:numPr>
                <w:ilvl w:val="12"/>
                <w:numId w:val="0"/>
              </w:numPr>
            </w:pPr>
            <w:r>
              <w:t>REF*RB*0300</w:t>
            </w:r>
          </w:p>
        </w:tc>
        <w:tc>
          <w:tcPr>
            <w:tcW w:w="4950" w:type="dxa"/>
          </w:tcPr>
          <w:p w14:paraId="7C888FE6" w14:textId="77777777" w:rsidR="004D26B8" w:rsidRDefault="004D26B8">
            <w:pPr>
              <w:numPr>
                <w:ilvl w:val="12"/>
                <w:numId w:val="0"/>
              </w:numPr>
            </w:pPr>
            <w:r>
              <w:t>ESP Rate Code of New Meter</w:t>
            </w:r>
          </w:p>
        </w:tc>
      </w:tr>
      <w:tr w:rsidR="004D26B8" w14:paraId="3BE947C5" w14:textId="77777777">
        <w:tc>
          <w:tcPr>
            <w:tcW w:w="4860" w:type="dxa"/>
          </w:tcPr>
          <w:p w14:paraId="4F3C990D" w14:textId="77777777" w:rsidR="004D26B8" w:rsidRDefault="004D26B8">
            <w:pPr>
              <w:numPr>
                <w:ilvl w:val="12"/>
                <w:numId w:val="0"/>
              </w:numPr>
            </w:pPr>
            <w:r>
              <w:t>REF*TZ*18</w:t>
            </w:r>
          </w:p>
        </w:tc>
        <w:tc>
          <w:tcPr>
            <w:tcW w:w="4950" w:type="dxa"/>
          </w:tcPr>
          <w:p w14:paraId="62C85ECA" w14:textId="77777777" w:rsidR="004D26B8" w:rsidRDefault="004D26B8">
            <w:pPr>
              <w:numPr>
                <w:ilvl w:val="12"/>
                <w:numId w:val="0"/>
              </w:numPr>
            </w:pPr>
            <w:r>
              <w:t>Meter Cycle of New Meter</w:t>
            </w:r>
          </w:p>
        </w:tc>
      </w:tr>
      <w:tr w:rsidR="004D26B8" w14:paraId="69EDC4AE" w14:textId="77777777">
        <w:tc>
          <w:tcPr>
            <w:tcW w:w="4860" w:type="dxa"/>
          </w:tcPr>
          <w:p w14:paraId="7F7328FA" w14:textId="77777777" w:rsidR="004D26B8" w:rsidRDefault="004D26B8">
            <w:pPr>
              <w:numPr>
                <w:ilvl w:val="12"/>
                <w:numId w:val="0"/>
              </w:numPr>
            </w:pPr>
            <w:r>
              <w:t>REF*MT*COMBO</w:t>
            </w:r>
          </w:p>
        </w:tc>
        <w:tc>
          <w:tcPr>
            <w:tcW w:w="4950" w:type="dxa"/>
          </w:tcPr>
          <w:p w14:paraId="7FF80BE8" w14:textId="77777777" w:rsidR="004D26B8" w:rsidRDefault="004D26B8">
            <w:pPr>
              <w:numPr>
                <w:ilvl w:val="12"/>
                <w:numId w:val="0"/>
              </w:numPr>
            </w:pPr>
            <w:r>
              <w:t>Meter Type of New Meter</w:t>
            </w:r>
          </w:p>
        </w:tc>
      </w:tr>
      <w:tr w:rsidR="004D26B8" w14:paraId="3ACA5A28" w14:textId="77777777">
        <w:tc>
          <w:tcPr>
            <w:tcW w:w="4860" w:type="dxa"/>
          </w:tcPr>
          <w:p w14:paraId="619F3BB9" w14:textId="77777777" w:rsidR="004D26B8" w:rsidRDefault="004D26B8">
            <w:pPr>
              <w:numPr>
                <w:ilvl w:val="12"/>
                <w:numId w:val="0"/>
              </w:numPr>
            </w:pPr>
            <w:r>
              <w:t>REF*4P*1*KHMON</w:t>
            </w:r>
          </w:p>
        </w:tc>
        <w:tc>
          <w:tcPr>
            <w:tcW w:w="4950" w:type="dxa"/>
          </w:tcPr>
          <w:p w14:paraId="34C3135B" w14:textId="77777777" w:rsidR="004D26B8" w:rsidRDefault="004D26B8">
            <w:pPr>
              <w:numPr>
                <w:ilvl w:val="12"/>
                <w:numId w:val="0"/>
              </w:numPr>
            </w:pPr>
            <w:r>
              <w:t>Meter Constant of New Meter</w:t>
            </w:r>
          </w:p>
        </w:tc>
      </w:tr>
      <w:tr w:rsidR="004D26B8" w14:paraId="0BFE24D0" w14:textId="77777777">
        <w:tc>
          <w:tcPr>
            <w:tcW w:w="4860" w:type="dxa"/>
          </w:tcPr>
          <w:p w14:paraId="7FF19109" w14:textId="77777777" w:rsidR="004D26B8" w:rsidRDefault="004D26B8">
            <w:pPr>
              <w:numPr>
                <w:ilvl w:val="12"/>
                <w:numId w:val="0"/>
              </w:numPr>
            </w:pPr>
            <w:r>
              <w:t>REF*IX*5.0*KHMON</w:t>
            </w:r>
          </w:p>
        </w:tc>
        <w:tc>
          <w:tcPr>
            <w:tcW w:w="4950" w:type="dxa"/>
          </w:tcPr>
          <w:p w14:paraId="715604AC" w14:textId="77777777" w:rsidR="004D26B8" w:rsidRDefault="004D26B8">
            <w:pPr>
              <w:numPr>
                <w:ilvl w:val="12"/>
                <w:numId w:val="0"/>
              </w:numPr>
            </w:pPr>
            <w:r>
              <w:t>Number of Dials on New Meter</w:t>
            </w:r>
          </w:p>
        </w:tc>
      </w:tr>
      <w:tr w:rsidR="004D26B8" w14:paraId="7A48CFB8" w14:textId="77777777">
        <w:tc>
          <w:tcPr>
            <w:tcW w:w="4860" w:type="dxa"/>
            <w:tcBorders>
              <w:bottom w:val="nil"/>
            </w:tcBorders>
          </w:tcPr>
          <w:p w14:paraId="2FD6E973" w14:textId="77777777" w:rsidR="004D26B8" w:rsidRDefault="004D26B8">
            <w:pPr>
              <w:numPr>
                <w:ilvl w:val="12"/>
                <w:numId w:val="0"/>
              </w:numPr>
            </w:pPr>
            <w:r>
              <w:t>REF*TU*51*KHMON</w:t>
            </w:r>
          </w:p>
        </w:tc>
        <w:tc>
          <w:tcPr>
            <w:tcW w:w="4950" w:type="dxa"/>
          </w:tcPr>
          <w:p w14:paraId="62C6A8DB" w14:textId="77777777" w:rsidR="004D26B8" w:rsidRDefault="004D26B8">
            <w:pPr>
              <w:numPr>
                <w:ilvl w:val="12"/>
                <w:numId w:val="0"/>
              </w:numPr>
            </w:pPr>
            <w:r>
              <w:t>Consumption provided on the 867</w:t>
            </w:r>
          </w:p>
        </w:tc>
      </w:tr>
      <w:tr w:rsidR="004D26B8" w14:paraId="0980D93E" w14:textId="77777777">
        <w:tc>
          <w:tcPr>
            <w:tcW w:w="4860" w:type="dxa"/>
          </w:tcPr>
          <w:p w14:paraId="5655B0D7" w14:textId="77777777" w:rsidR="004D26B8" w:rsidRDefault="004D26B8">
            <w:pPr>
              <w:numPr>
                <w:ilvl w:val="12"/>
                <w:numId w:val="0"/>
              </w:numPr>
            </w:pPr>
            <w:r>
              <w:t>REF*4P*1*K1MON</w:t>
            </w:r>
          </w:p>
        </w:tc>
        <w:tc>
          <w:tcPr>
            <w:tcW w:w="4950" w:type="dxa"/>
          </w:tcPr>
          <w:p w14:paraId="306E10A2" w14:textId="77777777" w:rsidR="004D26B8" w:rsidRDefault="004D26B8">
            <w:pPr>
              <w:numPr>
                <w:ilvl w:val="12"/>
                <w:numId w:val="0"/>
              </w:numPr>
            </w:pPr>
            <w:r>
              <w:t>Meter Constant of New Meter</w:t>
            </w:r>
          </w:p>
        </w:tc>
      </w:tr>
      <w:tr w:rsidR="004D26B8" w14:paraId="67512797" w14:textId="77777777">
        <w:tc>
          <w:tcPr>
            <w:tcW w:w="4860" w:type="dxa"/>
          </w:tcPr>
          <w:p w14:paraId="2F1AD074" w14:textId="77777777" w:rsidR="004D26B8" w:rsidRDefault="004D26B8">
            <w:pPr>
              <w:numPr>
                <w:ilvl w:val="12"/>
                <w:numId w:val="0"/>
              </w:numPr>
            </w:pPr>
            <w:r>
              <w:t>REF*IX*5.0*K1MON</w:t>
            </w:r>
          </w:p>
        </w:tc>
        <w:tc>
          <w:tcPr>
            <w:tcW w:w="4950" w:type="dxa"/>
          </w:tcPr>
          <w:p w14:paraId="32BBBD12" w14:textId="77777777" w:rsidR="004D26B8" w:rsidRDefault="004D26B8">
            <w:pPr>
              <w:numPr>
                <w:ilvl w:val="12"/>
                <w:numId w:val="0"/>
              </w:numPr>
            </w:pPr>
            <w:r>
              <w:t>Number of Dials on New Meter</w:t>
            </w:r>
          </w:p>
        </w:tc>
      </w:tr>
      <w:tr w:rsidR="004D26B8" w14:paraId="7890692F" w14:textId="77777777">
        <w:tc>
          <w:tcPr>
            <w:tcW w:w="4860" w:type="dxa"/>
            <w:tcBorders>
              <w:bottom w:val="nil"/>
            </w:tcBorders>
          </w:tcPr>
          <w:p w14:paraId="2F68B3B5" w14:textId="77777777" w:rsidR="004D26B8" w:rsidRDefault="004D26B8">
            <w:pPr>
              <w:numPr>
                <w:ilvl w:val="12"/>
                <w:numId w:val="0"/>
              </w:numPr>
            </w:pPr>
            <w:r>
              <w:t>REF*TU*41*K1MON</w:t>
            </w:r>
          </w:p>
        </w:tc>
        <w:tc>
          <w:tcPr>
            <w:tcW w:w="4950" w:type="dxa"/>
          </w:tcPr>
          <w:p w14:paraId="5EC2F727" w14:textId="77777777" w:rsidR="004D26B8" w:rsidRDefault="004D26B8">
            <w:pPr>
              <w:numPr>
                <w:ilvl w:val="12"/>
                <w:numId w:val="0"/>
              </w:numPr>
            </w:pPr>
            <w:r>
              <w:t>Consumption provided on the 867</w:t>
            </w:r>
          </w:p>
        </w:tc>
      </w:tr>
      <w:tr w:rsidR="004D26B8" w14:paraId="4E9DD22B" w14:textId="77777777">
        <w:tc>
          <w:tcPr>
            <w:tcW w:w="4860" w:type="dxa"/>
            <w:tcBorders>
              <w:bottom w:val="nil"/>
            </w:tcBorders>
          </w:tcPr>
          <w:p w14:paraId="57201DFE" w14:textId="77777777" w:rsidR="004D26B8" w:rsidRDefault="004D26B8">
            <w:pPr>
              <w:numPr>
                <w:ilvl w:val="12"/>
                <w:numId w:val="0"/>
              </w:numPr>
            </w:pPr>
            <w:r>
              <w:t>REF*TU*42*K1MON</w:t>
            </w:r>
          </w:p>
        </w:tc>
        <w:tc>
          <w:tcPr>
            <w:tcW w:w="4950" w:type="dxa"/>
          </w:tcPr>
          <w:p w14:paraId="062B8519" w14:textId="77777777" w:rsidR="004D26B8" w:rsidRDefault="004D26B8">
            <w:pPr>
              <w:numPr>
                <w:ilvl w:val="12"/>
                <w:numId w:val="0"/>
              </w:numPr>
            </w:pPr>
            <w:r>
              <w:t>Consumption provided on the 867</w:t>
            </w:r>
          </w:p>
        </w:tc>
      </w:tr>
      <w:tr w:rsidR="004D26B8" w14:paraId="0607DCF0" w14:textId="77777777">
        <w:tc>
          <w:tcPr>
            <w:tcW w:w="4860" w:type="dxa"/>
            <w:tcBorders>
              <w:bottom w:val="nil"/>
            </w:tcBorders>
          </w:tcPr>
          <w:p w14:paraId="17949D68" w14:textId="77777777" w:rsidR="004D26B8" w:rsidRDefault="004D26B8">
            <w:pPr>
              <w:numPr>
                <w:ilvl w:val="12"/>
                <w:numId w:val="0"/>
              </w:numPr>
            </w:pPr>
            <w:r>
              <w:t>REF*TU*51*K1MON</w:t>
            </w:r>
          </w:p>
        </w:tc>
        <w:tc>
          <w:tcPr>
            <w:tcW w:w="4950" w:type="dxa"/>
          </w:tcPr>
          <w:p w14:paraId="3B6753D5" w14:textId="77777777" w:rsidR="004D26B8" w:rsidRDefault="004D26B8">
            <w:pPr>
              <w:numPr>
                <w:ilvl w:val="12"/>
                <w:numId w:val="0"/>
              </w:numPr>
            </w:pPr>
            <w:r>
              <w:t>Consumption provided on the 867</w:t>
            </w:r>
          </w:p>
        </w:tc>
      </w:tr>
      <w:tr w:rsidR="004D26B8" w14:paraId="5638AF67" w14:textId="77777777">
        <w:tc>
          <w:tcPr>
            <w:tcW w:w="4860" w:type="dxa"/>
            <w:shd w:val="clear" w:color="auto" w:fill="FFFFFF"/>
          </w:tcPr>
          <w:p w14:paraId="76B38C65" w14:textId="77777777" w:rsidR="004D26B8" w:rsidRDefault="004D26B8">
            <w:pPr>
              <w:numPr>
                <w:ilvl w:val="12"/>
                <w:numId w:val="0"/>
              </w:numPr>
            </w:pPr>
            <w:r>
              <w:t>NM1*MA*3******32*333333N</w:t>
            </w:r>
          </w:p>
        </w:tc>
        <w:tc>
          <w:tcPr>
            <w:tcW w:w="4950" w:type="dxa"/>
          </w:tcPr>
          <w:p w14:paraId="611DFB25" w14:textId="77777777" w:rsidR="004D26B8" w:rsidRDefault="004D26B8">
            <w:pPr>
              <w:numPr>
                <w:ilvl w:val="12"/>
                <w:numId w:val="0"/>
              </w:numPr>
            </w:pPr>
            <w:r>
              <w:t>Start of second Meter Addition Loop, Meter Number being added</w:t>
            </w:r>
          </w:p>
        </w:tc>
      </w:tr>
      <w:tr w:rsidR="004D26B8" w14:paraId="7A61CA68" w14:textId="77777777">
        <w:tc>
          <w:tcPr>
            <w:tcW w:w="4860" w:type="dxa"/>
          </w:tcPr>
          <w:p w14:paraId="57ADF103" w14:textId="77777777" w:rsidR="004D26B8" w:rsidRDefault="004D26B8">
            <w:pPr>
              <w:numPr>
                <w:ilvl w:val="12"/>
                <w:numId w:val="0"/>
              </w:numPr>
            </w:pPr>
            <w:r>
              <w:t>REF*TD*NM1MA</w:t>
            </w:r>
          </w:p>
        </w:tc>
        <w:tc>
          <w:tcPr>
            <w:tcW w:w="4950" w:type="dxa"/>
          </w:tcPr>
          <w:p w14:paraId="4703DDD3" w14:textId="77777777" w:rsidR="004D26B8" w:rsidRDefault="004D26B8">
            <w:pPr>
              <w:numPr>
                <w:ilvl w:val="12"/>
                <w:numId w:val="0"/>
              </w:numPr>
            </w:pPr>
            <w:r>
              <w:t>Change Reason indicating Meter Addition</w:t>
            </w:r>
          </w:p>
        </w:tc>
      </w:tr>
      <w:tr w:rsidR="004D26B8" w14:paraId="04969B11" w14:textId="77777777">
        <w:tc>
          <w:tcPr>
            <w:tcW w:w="4860" w:type="dxa"/>
          </w:tcPr>
          <w:p w14:paraId="149EE10F" w14:textId="77777777" w:rsidR="004D26B8" w:rsidRDefault="004D26B8">
            <w:pPr>
              <w:numPr>
                <w:ilvl w:val="12"/>
                <w:numId w:val="0"/>
              </w:numPr>
            </w:pPr>
            <w:r>
              <w:t>REF*LO*GS</w:t>
            </w:r>
          </w:p>
        </w:tc>
        <w:tc>
          <w:tcPr>
            <w:tcW w:w="4950" w:type="dxa"/>
          </w:tcPr>
          <w:p w14:paraId="2E2CB7DE" w14:textId="77777777" w:rsidR="004D26B8" w:rsidRDefault="004D26B8">
            <w:pPr>
              <w:numPr>
                <w:ilvl w:val="12"/>
                <w:numId w:val="0"/>
              </w:numPr>
            </w:pPr>
            <w:r>
              <w:t>Load Profile of New Meter</w:t>
            </w:r>
          </w:p>
        </w:tc>
      </w:tr>
      <w:tr w:rsidR="004D26B8" w14:paraId="3851774D" w14:textId="77777777">
        <w:tc>
          <w:tcPr>
            <w:tcW w:w="4860" w:type="dxa"/>
          </w:tcPr>
          <w:p w14:paraId="20C77F5E" w14:textId="77777777" w:rsidR="004D26B8" w:rsidRDefault="004D26B8">
            <w:pPr>
              <w:numPr>
                <w:ilvl w:val="12"/>
                <w:numId w:val="0"/>
              </w:numPr>
            </w:pPr>
            <w:r>
              <w:t>REF*NH*GS1</w:t>
            </w:r>
          </w:p>
        </w:tc>
        <w:tc>
          <w:tcPr>
            <w:tcW w:w="4950" w:type="dxa"/>
          </w:tcPr>
          <w:p w14:paraId="206E08B9" w14:textId="77777777" w:rsidR="004D26B8" w:rsidRDefault="004D26B8">
            <w:pPr>
              <w:numPr>
                <w:ilvl w:val="12"/>
                <w:numId w:val="0"/>
              </w:numPr>
            </w:pPr>
            <w:r>
              <w:t>LDC Rate Class of New Meter</w:t>
            </w:r>
          </w:p>
        </w:tc>
      </w:tr>
      <w:tr w:rsidR="004D26B8" w14:paraId="6DE258B2" w14:textId="77777777">
        <w:tc>
          <w:tcPr>
            <w:tcW w:w="4860" w:type="dxa"/>
          </w:tcPr>
          <w:p w14:paraId="285A9380" w14:textId="77777777" w:rsidR="004D26B8" w:rsidRDefault="004D26B8">
            <w:pPr>
              <w:numPr>
                <w:ilvl w:val="12"/>
                <w:numId w:val="0"/>
              </w:numPr>
            </w:pPr>
            <w:r>
              <w:t>REF*PR*123</w:t>
            </w:r>
          </w:p>
        </w:tc>
        <w:tc>
          <w:tcPr>
            <w:tcW w:w="4950" w:type="dxa"/>
          </w:tcPr>
          <w:p w14:paraId="35D956C3" w14:textId="77777777" w:rsidR="004D26B8" w:rsidRDefault="004D26B8">
            <w:pPr>
              <w:numPr>
                <w:ilvl w:val="12"/>
                <w:numId w:val="0"/>
              </w:numPr>
            </w:pPr>
            <w:r>
              <w:t>LDC Rate Subclass of New Meter</w:t>
            </w:r>
          </w:p>
        </w:tc>
      </w:tr>
      <w:tr w:rsidR="004D26B8" w14:paraId="52F32490" w14:textId="77777777">
        <w:tc>
          <w:tcPr>
            <w:tcW w:w="4860" w:type="dxa"/>
          </w:tcPr>
          <w:p w14:paraId="1F71870C" w14:textId="77777777" w:rsidR="004D26B8" w:rsidRDefault="004D26B8">
            <w:pPr>
              <w:numPr>
                <w:ilvl w:val="12"/>
                <w:numId w:val="0"/>
              </w:numPr>
            </w:pPr>
            <w:r>
              <w:t>REF*RB*0300</w:t>
            </w:r>
          </w:p>
        </w:tc>
        <w:tc>
          <w:tcPr>
            <w:tcW w:w="4950" w:type="dxa"/>
          </w:tcPr>
          <w:p w14:paraId="61569DDD" w14:textId="77777777" w:rsidR="004D26B8" w:rsidRDefault="004D26B8">
            <w:pPr>
              <w:numPr>
                <w:ilvl w:val="12"/>
                <w:numId w:val="0"/>
              </w:numPr>
            </w:pPr>
            <w:r>
              <w:t>ESP Rate Code of New Meter</w:t>
            </w:r>
          </w:p>
        </w:tc>
      </w:tr>
      <w:tr w:rsidR="004D26B8" w14:paraId="532D7122" w14:textId="77777777">
        <w:tc>
          <w:tcPr>
            <w:tcW w:w="4860" w:type="dxa"/>
          </w:tcPr>
          <w:p w14:paraId="54CE9D20" w14:textId="77777777" w:rsidR="004D26B8" w:rsidRDefault="004D26B8">
            <w:pPr>
              <w:numPr>
                <w:ilvl w:val="12"/>
                <w:numId w:val="0"/>
              </w:numPr>
            </w:pPr>
            <w:r>
              <w:t>REF*TZ*18</w:t>
            </w:r>
          </w:p>
        </w:tc>
        <w:tc>
          <w:tcPr>
            <w:tcW w:w="4950" w:type="dxa"/>
          </w:tcPr>
          <w:p w14:paraId="156EB549" w14:textId="77777777" w:rsidR="004D26B8" w:rsidRDefault="004D26B8">
            <w:pPr>
              <w:numPr>
                <w:ilvl w:val="12"/>
                <w:numId w:val="0"/>
              </w:numPr>
            </w:pPr>
            <w:r>
              <w:t>Meter Cycle of New Meter</w:t>
            </w:r>
          </w:p>
        </w:tc>
      </w:tr>
      <w:tr w:rsidR="004D26B8" w14:paraId="356F2D6E" w14:textId="77777777">
        <w:tc>
          <w:tcPr>
            <w:tcW w:w="4860" w:type="dxa"/>
          </w:tcPr>
          <w:p w14:paraId="115A075C" w14:textId="77777777" w:rsidR="004D26B8" w:rsidRDefault="004D26B8">
            <w:pPr>
              <w:numPr>
                <w:ilvl w:val="12"/>
                <w:numId w:val="0"/>
              </w:numPr>
            </w:pPr>
            <w:r>
              <w:t>REF*MT*K1MON</w:t>
            </w:r>
          </w:p>
        </w:tc>
        <w:tc>
          <w:tcPr>
            <w:tcW w:w="4950" w:type="dxa"/>
          </w:tcPr>
          <w:p w14:paraId="45D91E60" w14:textId="77777777" w:rsidR="004D26B8" w:rsidRDefault="004D26B8">
            <w:pPr>
              <w:numPr>
                <w:ilvl w:val="12"/>
                <w:numId w:val="0"/>
              </w:numPr>
            </w:pPr>
            <w:r>
              <w:t>Meter Type of New Meter</w:t>
            </w:r>
          </w:p>
        </w:tc>
      </w:tr>
      <w:tr w:rsidR="004D26B8" w14:paraId="3CEDAE2C" w14:textId="77777777">
        <w:tc>
          <w:tcPr>
            <w:tcW w:w="4860" w:type="dxa"/>
          </w:tcPr>
          <w:p w14:paraId="052EA5AA" w14:textId="77777777" w:rsidR="004D26B8" w:rsidRDefault="004D26B8">
            <w:pPr>
              <w:numPr>
                <w:ilvl w:val="12"/>
                <w:numId w:val="0"/>
              </w:numPr>
            </w:pPr>
            <w:r>
              <w:t>REF*4P*1*K1MON</w:t>
            </w:r>
          </w:p>
        </w:tc>
        <w:tc>
          <w:tcPr>
            <w:tcW w:w="4950" w:type="dxa"/>
          </w:tcPr>
          <w:p w14:paraId="69960FEC" w14:textId="77777777" w:rsidR="004D26B8" w:rsidRDefault="004D26B8">
            <w:pPr>
              <w:numPr>
                <w:ilvl w:val="12"/>
                <w:numId w:val="0"/>
              </w:numPr>
            </w:pPr>
            <w:r>
              <w:t>Meter Constant of New Meter</w:t>
            </w:r>
          </w:p>
        </w:tc>
      </w:tr>
      <w:tr w:rsidR="004D26B8" w14:paraId="4D8C7234" w14:textId="77777777">
        <w:tc>
          <w:tcPr>
            <w:tcW w:w="4860" w:type="dxa"/>
          </w:tcPr>
          <w:p w14:paraId="053F94DF" w14:textId="77777777" w:rsidR="004D26B8" w:rsidRDefault="004D26B8">
            <w:pPr>
              <w:numPr>
                <w:ilvl w:val="12"/>
                <w:numId w:val="0"/>
              </w:numPr>
            </w:pPr>
            <w:r>
              <w:t>REF*IX*5.0*K1MON</w:t>
            </w:r>
          </w:p>
        </w:tc>
        <w:tc>
          <w:tcPr>
            <w:tcW w:w="4950" w:type="dxa"/>
          </w:tcPr>
          <w:p w14:paraId="733EDC0A" w14:textId="77777777" w:rsidR="004D26B8" w:rsidRDefault="004D26B8">
            <w:pPr>
              <w:numPr>
                <w:ilvl w:val="12"/>
                <w:numId w:val="0"/>
              </w:numPr>
            </w:pPr>
            <w:r>
              <w:t>Number of Dials on New Meter</w:t>
            </w:r>
          </w:p>
        </w:tc>
      </w:tr>
      <w:tr w:rsidR="004D26B8" w14:paraId="0FE32805" w14:textId="77777777">
        <w:tc>
          <w:tcPr>
            <w:tcW w:w="4860" w:type="dxa"/>
          </w:tcPr>
          <w:p w14:paraId="2006176C" w14:textId="77777777" w:rsidR="004D26B8" w:rsidRDefault="004D26B8">
            <w:pPr>
              <w:numPr>
                <w:ilvl w:val="12"/>
                <w:numId w:val="0"/>
              </w:numPr>
            </w:pPr>
            <w:r>
              <w:t>REF*TU*51*K1MON</w:t>
            </w:r>
          </w:p>
        </w:tc>
        <w:tc>
          <w:tcPr>
            <w:tcW w:w="4950" w:type="dxa"/>
          </w:tcPr>
          <w:p w14:paraId="24BD5E9B" w14:textId="77777777" w:rsidR="004D26B8" w:rsidRDefault="004D26B8">
            <w:pPr>
              <w:numPr>
                <w:ilvl w:val="12"/>
                <w:numId w:val="0"/>
              </w:numPr>
            </w:pPr>
            <w:r>
              <w:t>Totalized consumption will be provided on 867</w:t>
            </w:r>
          </w:p>
        </w:tc>
      </w:tr>
    </w:tbl>
    <w:p w14:paraId="1882F4C7" w14:textId="77777777" w:rsidR="004D26B8" w:rsidRDefault="004D26B8">
      <w:pPr>
        <w:rPr>
          <w:sz w:val="24"/>
        </w:rPr>
      </w:pPr>
    </w:p>
    <w:p w14:paraId="72F5292B" w14:textId="77777777" w:rsidR="004D26B8" w:rsidRPr="002964D9" w:rsidRDefault="004D26B8" w:rsidP="002964D9">
      <w:pPr>
        <w:pStyle w:val="Heading2"/>
        <w:rPr>
          <w:rFonts w:ascii="Times New Roman" w:hAnsi="Times New Roman"/>
        </w:rPr>
      </w:pPr>
      <w:r>
        <w:br w:type="page"/>
      </w:r>
      <w:bookmarkStart w:id="919" w:name="_Toc477596327"/>
      <w:r w:rsidRPr="002964D9">
        <w:rPr>
          <w:rFonts w:ascii="Times New Roman" w:hAnsi="Times New Roman"/>
        </w:rPr>
        <w:t>Example: Accept Change Response – Adding Two Meters</w:t>
      </w:r>
      <w:bookmarkEnd w:id="919"/>
      <w:r w:rsidRPr="002964D9">
        <w:rPr>
          <w:rFonts w:ascii="Times New Roman" w:hAnsi="Times New Roman"/>
        </w:rPr>
        <w:t xml:space="preserve"> </w:t>
      </w:r>
    </w:p>
    <w:p w14:paraId="42393D46" w14:textId="77777777" w:rsidR="004D26B8" w:rsidRDefault="004D26B8">
      <w:pPr>
        <w:ind w:left="720"/>
        <w:rPr>
          <w:sz w:val="22"/>
        </w:rPr>
      </w:pPr>
      <w:r>
        <w:rPr>
          <w:sz w:val="22"/>
        </w:rPr>
        <w:t>Note: One NM1 Loop is provided for each Meter that is added to the account.</w:t>
      </w:r>
    </w:p>
    <w:p w14:paraId="28F07A93"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014CD58B" w14:textId="77777777">
        <w:tc>
          <w:tcPr>
            <w:tcW w:w="4860" w:type="dxa"/>
          </w:tcPr>
          <w:p w14:paraId="2C9B3292" w14:textId="77777777" w:rsidR="004D26B8" w:rsidRDefault="004D26B8">
            <w:pPr>
              <w:numPr>
                <w:ilvl w:val="12"/>
                <w:numId w:val="0"/>
              </w:numPr>
            </w:pPr>
            <w:r>
              <w:t>BGN*11*1999040212001*19990401***1999040111956531</w:t>
            </w:r>
          </w:p>
        </w:tc>
        <w:tc>
          <w:tcPr>
            <w:tcW w:w="4950" w:type="dxa"/>
          </w:tcPr>
          <w:p w14:paraId="58EFC45C"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29379EC9" w14:textId="77777777">
        <w:tc>
          <w:tcPr>
            <w:tcW w:w="4860" w:type="dxa"/>
          </w:tcPr>
          <w:p w14:paraId="7BA8D9FC" w14:textId="77777777" w:rsidR="004D26B8" w:rsidRDefault="004D26B8">
            <w:pPr>
              <w:numPr>
                <w:ilvl w:val="12"/>
                <w:numId w:val="0"/>
              </w:numPr>
            </w:pPr>
            <w:r>
              <w:t>N1*8S*LDC COMPANY*1*007909411**40</w:t>
            </w:r>
          </w:p>
        </w:tc>
        <w:tc>
          <w:tcPr>
            <w:tcW w:w="4950" w:type="dxa"/>
          </w:tcPr>
          <w:p w14:paraId="17BF83FF" w14:textId="77777777" w:rsidR="004D26B8" w:rsidRDefault="004D26B8">
            <w:pPr>
              <w:numPr>
                <w:ilvl w:val="12"/>
                <w:numId w:val="0"/>
              </w:numPr>
            </w:pPr>
            <w:r>
              <w:t>LDC Name, LDC DUNS information, receiver</w:t>
            </w:r>
          </w:p>
        </w:tc>
      </w:tr>
      <w:tr w:rsidR="004D26B8" w14:paraId="62147976" w14:textId="77777777">
        <w:tc>
          <w:tcPr>
            <w:tcW w:w="4860" w:type="dxa"/>
          </w:tcPr>
          <w:p w14:paraId="55D353FE" w14:textId="77777777" w:rsidR="004D26B8" w:rsidRDefault="004D26B8">
            <w:pPr>
              <w:numPr>
                <w:ilvl w:val="12"/>
                <w:numId w:val="0"/>
              </w:numPr>
            </w:pPr>
            <w:r>
              <w:t>N1*SJ*ESP COMPANY*9*007909422ESP1**41</w:t>
            </w:r>
          </w:p>
        </w:tc>
        <w:tc>
          <w:tcPr>
            <w:tcW w:w="4950" w:type="dxa"/>
          </w:tcPr>
          <w:p w14:paraId="274A2259" w14:textId="77777777" w:rsidR="004D26B8" w:rsidRDefault="004D26B8">
            <w:pPr>
              <w:numPr>
                <w:ilvl w:val="12"/>
                <w:numId w:val="0"/>
              </w:numPr>
            </w:pPr>
            <w:r>
              <w:t>ESP Name, ESP DUNS information, submitter</w:t>
            </w:r>
          </w:p>
        </w:tc>
      </w:tr>
      <w:tr w:rsidR="004D26B8" w14:paraId="5F50713E" w14:textId="77777777">
        <w:tc>
          <w:tcPr>
            <w:tcW w:w="4860" w:type="dxa"/>
          </w:tcPr>
          <w:p w14:paraId="4684887F" w14:textId="77777777" w:rsidR="004D26B8" w:rsidRDefault="004D26B8">
            <w:pPr>
              <w:numPr>
                <w:ilvl w:val="12"/>
                <w:numId w:val="0"/>
              </w:numPr>
            </w:pPr>
            <w:r>
              <w:t>N1*8R*CUSTOMER NAME</w:t>
            </w:r>
          </w:p>
        </w:tc>
        <w:tc>
          <w:tcPr>
            <w:tcW w:w="4950" w:type="dxa"/>
          </w:tcPr>
          <w:p w14:paraId="657547CD" w14:textId="77777777" w:rsidR="004D26B8" w:rsidRDefault="004D26B8">
            <w:pPr>
              <w:numPr>
                <w:ilvl w:val="12"/>
                <w:numId w:val="0"/>
              </w:numPr>
            </w:pPr>
            <w:r>
              <w:t xml:space="preserve">Customer Name </w:t>
            </w:r>
          </w:p>
        </w:tc>
      </w:tr>
      <w:tr w:rsidR="004D26B8" w14:paraId="11E0E41A" w14:textId="77777777">
        <w:tc>
          <w:tcPr>
            <w:tcW w:w="4860" w:type="dxa"/>
          </w:tcPr>
          <w:p w14:paraId="2C153556" w14:textId="77777777" w:rsidR="004D26B8" w:rsidRDefault="004D26B8">
            <w:pPr>
              <w:numPr>
                <w:ilvl w:val="12"/>
                <w:numId w:val="0"/>
              </w:numPr>
            </w:pPr>
            <w:r>
              <w:t>LIN*CHG1999123108000001*SH*EL*SH*CE</w:t>
            </w:r>
          </w:p>
        </w:tc>
        <w:tc>
          <w:tcPr>
            <w:tcW w:w="4950" w:type="dxa"/>
          </w:tcPr>
          <w:p w14:paraId="44ABE79A" w14:textId="77777777" w:rsidR="004D26B8" w:rsidRDefault="004D26B8">
            <w:pPr>
              <w:numPr>
                <w:ilvl w:val="12"/>
                <w:numId w:val="0"/>
              </w:numPr>
            </w:pPr>
            <w:r>
              <w:t xml:space="preserve">Unique transaction reference number, electric generation services  </w:t>
            </w:r>
          </w:p>
        </w:tc>
      </w:tr>
      <w:tr w:rsidR="004D26B8" w14:paraId="649CCE24" w14:textId="77777777">
        <w:tc>
          <w:tcPr>
            <w:tcW w:w="4860" w:type="dxa"/>
          </w:tcPr>
          <w:p w14:paraId="7B9B7529" w14:textId="77777777" w:rsidR="004D26B8" w:rsidRDefault="004D26B8">
            <w:pPr>
              <w:numPr>
                <w:ilvl w:val="12"/>
                <w:numId w:val="0"/>
              </w:numPr>
            </w:pPr>
            <w:r>
              <w:t>ASI*WQ*001</w:t>
            </w:r>
          </w:p>
        </w:tc>
        <w:tc>
          <w:tcPr>
            <w:tcW w:w="4950" w:type="dxa"/>
          </w:tcPr>
          <w:p w14:paraId="15EA9D2F" w14:textId="77777777" w:rsidR="004D26B8" w:rsidRDefault="004D26B8">
            <w:pPr>
              <w:numPr>
                <w:ilvl w:val="12"/>
                <w:numId w:val="0"/>
              </w:numPr>
            </w:pPr>
            <w:r>
              <w:t>Accept Change Response</w:t>
            </w:r>
          </w:p>
        </w:tc>
      </w:tr>
      <w:tr w:rsidR="004D26B8" w14:paraId="0095DB47" w14:textId="77777777">
        <w:tc>
          <w:tcPr>
            <w:tcW w:w="4860" w:type="dxa"/>
          </w:tcPr>
          <w:p w14:paraId="6E9D3283" w14:textId="77777777" w:rsidR="004D26B8" w:rsidRDefault="004D26B8">
            <w:pPr>
              <w:numPr>
                <w:ilvl w:val="12"/>
                <w:numId w:val="0"/>
              </w:numPr>
            </w:pPr>
            <w:r>
              <w:t>REF*11*2348400586</w:t>
            </w:r>
          </w:p>
        </w:tc>
        <w:tc>
          <w:tcPr>
            <w:tcW w:w="4950" w:type="dxa"/>
          </w:tcPr>
          <w:p w14:paraId="1FA7B9F6" w14:textId="77777777" w:rsidR="004D26B8" w:rsidRDefault="004D26B8">
            <w:pPr>
              <w:numPr>
                <w:ilvl w:val="12"/>
                <w:numId w:val="0"/>
              </w:numPr>
            </w:pPr>
            <w:r>
              <w:t>ESP Account Number</w:t>
            </w:r>
          </w:p>
        </w:tc>
      </w:tr>
      <w:tr w:rsidR="004D26B8" w14:paraId="3BF47E50" w14:textId="77777777">
        <w:tc>
          <w:tcPr>
            <w:tcW w:w="4860" w:type="dxa"/>
          </w:tcPr>
          <w:p w14:paraId="1009DC28" w14:textId="77777777" w:rsidR="004D26B8" w:rsidRDefault="004D26B8">
            <w:pPr>
              <w:numPr>
                <w:ilvl w:val="12"/>
                <w:numId w:val="0"/>
              </w:numPr>
            </w:pPr>
            <w:r>
              <w:t>REF*12*2931839200</w:t>
            </w:r>
          </w:p>
        </w:tc>
        <w:tc>
          <w:tcPr>
            <w:tcW w:w="4950" w:type="dxa"/>
          </w:tcPr>
          <w:p w14:paraId="654FA832" w14:textId="77777777" w:rsidR="004D26B8" w:rsidRDefault="004D26B8">
            <w:pPr>
              <w:numPr>
                <w:ilvl w:val="12"/>
                <w:numId w:val="0"/>
              </w:numPr>
            </w:pPr>
            <w:r>
              <w:t>LDC Account Number</w:t>
            </w:r>
          </w:p>
        </w:tc>
      </w:tr>
    </w:tbl>
    <w:p w14:paraId="2D9E93B0" w14:textId="77777777" w:rsidR="004D26B8" w:rsidRDefault="004D26B8">
      <w:pPr>
        <w:rPr>
          <w:sz w:val="24"/>
        </w:rPr>
      </w:pPr>
    </w:p>
    <w:p w14:paraId="37948B7F" w14:textId="77777777" w:rsidR="004D26B8" w:rsidRPr="002964D9" w:rsidRDefault="004D26B8" w:rsidP="002964D9">
      <w:pPr>
        <w:pStyle w:val="Heading2"/>
        <w:rPr>
          <w:rFonts w:ascii="Times New Roman" w:hAnsi="Times New Roman"/>
        </w:rPr>
      </w:pPr>
      <w:bookmarkStart w:id="920" w:name="_Toc477596328"/>
      <w:r w:rsidRPr="002964D9">
        <w:rPr>
          <w:rFonts w:ascii="Times New Roman" w:hAnsi="Times New Roman"/>
        </w:rPr>
        <w:t>Example: Reject Change Response – Adding Two Meters</w:t>
      </w:r>
      <w:bookmarkEnd w:id="920"/>
      <w:r w:rsidRPr="002964D9">
        <w:rPr>
          <w:rFonts w:ascii="Times New Roman" w:hAnsi="Times New Roman"/>
        </w:rPr>
        <w:t xml:space="preserve"> </w:t>
      </w:r>
    </w:p>
    <w:p w14:paraId="58B868B1" w14:textId="77777777" w:rsidR="004D26B8" w:rsidRDefault="004D26B8">
      <w:pPr>
        <w:ind w:left="720"/>
        <w:rPr>
          <w:sz w:val="22"/>
        </w:rPr>
      </w:pPr>
      <w:r>
        <w:rPr>
          <w:sz w:val="22"/>
        </w:rPr>
        <w:t>Note: One NM1 Loop is provided for each Meter that is added to the account.</w:t>
      </w:r>
    </w:p>
    <w:p w14:paraId="35953B2C"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74D6B7CE" w14:textId="77777777">
        <w:tc>
          <w:tcPr>
            <w:tcW w:w="4860" w:type="dxa"/>
          </w:tcPr>
          <w:p w14:paraId="390BDDE7" w14:textId="77777777" w:rsidR="004D26B8" w:rsidRDefault="004D26B8">
            <w:pPr>
              <w:numPr>
                <w:ilvl w:val="12"/>
                <w:numId w:val="0"/>
              </w:numPr>
            </w:pPr>
            <w:r>
              <w:t>BGN*11*1999040212001*19990401***1999040111956531</w:t>
            </w:r>
          </w:p>
        </w:tc>
        <w:tc>
          <w:tcPr>
            <w:tcW w:w="4950" w:type="dxa"/>
          </w:tcPr>
          <w:p w14:paraId="174CB55F"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414EBAF0" w14:textId="77777777">
        <w:tc>
          <w:tcPr>
            <w:tcW w:w="4860" w:type="dxa"/>
          </w:tcPr>
          <w:p w14:paraId="6C563FD0" w14:textId="77777777" w:rsidR="004D26B8" w:rsidRDefault="004D26B8">
            <w:pPr>
              <w:numPr>
                <w:ilvl w:val="12"/>
                <w:numId w:val="0"/>
              </w:numPr>
            </w:pPr>
            <w:r>
              <w:t>N1*8S*LDC COMPANY*1*007909411**40</w:t>
            </w:r>
          </w:p>
        </w:tc>
        <w:tc>
          <w:tcPr>
            <w:tcW w:w="4950" w:type="dxa"/>
          </w:tcPr>
          <w:p w14:paraId="43DAF0A5" w14:textId="77777777" w:rsidR="004D26B8" w:rsidRDefault="004D26B8">
            <w:pPr>
              <w:numPr>
                <w:ilvl w:val="12"/>
                <w:numId w:val="0"/>
              </w:numPr>
            </w:pPr>
            <w:r>
              <w:t>LDC Name, LDC DUNS information, receiver</w:t>
            </w:r>
          </w:p>
        </w:tc>
      </w:tr>
      <w:tr w:rsidR="004D26B8" w14:paraId="5E565694" w14:textId="77777777">
        <w:tc>
          <w:tcPr>
            <w:tcW w:w="4860" w:type="dxa"/>
          </w:tcPr>
          <w:p w14:paraId="04667098" w14:textId="77777777" w:rsidR="004D26B8" w:rsidRDefault="004D26B8">
            <w:pPr>
              <w:numPr>
                <w:ilvl w:val="12"/>
                <w:numId w:val="0"/>
              </w:numPr>
            </w:pPr>
            <w:r>
              <w:t>N1*SJ*ESP COMPANY*9*007909422ESP1**41</w:t>
            </w:r>
          </w:p>
        </w:tc>
        <w:tc>
          <w:tcPr>
            <w:tcW w:w="4950" w:type="dxa"/>
          </w:tcPr>
          <w:p w14:paraId="68FA1DCE" w14:textId="77777777" w:rsidR="004D26B8" w:rsidRDefault="004D26B8">
            <w:pPr>
              <w:numPr>
                <w:ilvl w:val="12"/>
                <w:numId w:val="0"/>
              </w:numPr>
            </w:pPr>
            <w:r>
              <w:t>ESP Name, ESP DUNS information, submitter</w:t>
            </w:r>
          </w:p>
        </w:tc>
      </w:tr>
      <w:tr w:rsidR="004D26B8" w14:paraId="66EE148C" w14:textId="77777777">
        <w:tc>
          <w:tcPr>
            <w:tcW w:w="4860" w:type="dxa"/>
          </w:tcPr>
          <w:p w14:paraId="31445770" w14:textId="77777777" w:rsidR="004D26B8" w:rsidRDefault="004D26B8">
            <w:pPr>
              <w:numPr>
                <w:ilvl w:val="12"/>
                <w:numId w:val="0"/>
              </w:numPr>
            </w:pPr>
            <w:r>
              <w:t>N1*8R*CUSTOMER NAME</w:t>
            </w:r>
          </w:p>
        </w:tc>
        <w:tc>
          <w:tcPr>
            <w:tcW w:w="4950" w:type="dxa"/>
          </w:tcPr>
          <w:p w14:paraId="25DB3E34" w14:textId="77777777" w:rsidR="004D26B8" w:rsidRDefault="004D26B8">
            <w:pPr>
              <w:numPr>
                <w:ilvl w:val="12"/>
                <w:numId w:val="0"/>
              </w:numPr>
            </w:pPr>
            <w:r>
              <w:t xml:space="preserve">Customer Name </w:t>
            </w:r>
          </w:p>
        </w:tc>
      </w:tr>
      <w:tr w:rsidR="004D26B8" w14:paraId="161A6D3D" w14:textId="77777777">
        <w:tc>
          <w:tcPr>
            <w:tcW w:w="4860" w:type="dxa"/>
          </w:tcPr>
          <w:p w14:paraId="56973FE3" w14:textId="77777777" w:rsidR="004D26B8" w:rsidRDefault="004D26B8">
            <w:pPr>
              <w:numPr>
                <w:ilvl w:val="12"/>
                <w:numId w:val="0"/>
              </w:numPr>
            </w:pPr>
            <w:r>
              <w:t>LIN*CHG1999123108000001*SH*EL*SH*CE</w:t>
            </w:r>
          </w:p>
        </w:tc>
        <w:tc>
          <w:tcPr>
            <w:tcW w:w="4950" w:type="dxa"/>
          </w:tcPr>
          <w:p w14:paraId="037AB911" w14:textId="77777777" w:rsidR="004D26B8" w:rsidRDefault="004D26B8">
            <w:pPr>
              <w:numPr>
                <w:ilvl w:val="12"/>
                <w:numId w:val="0"/>
              </w:numPr>
            </w:pPr>
            <w:r>
              <w:t xml:space="preserve">Unique transaction reference number, electric generation services  </w:t>
            </w:r>
          </w:p>
        </w:tc>
      </w:tr>
      <w:tr w:rsidR="004D26B8" w14:paraId="22F5F6CA" w14:textId="77777777">
        <w:tc>
          <w:tcPr>
            <w:tcW w:w="4860" w:type="dxa"/>
          </w:tcPr>
          <w:p w14:paraId="0EDD6925" w14:textId="77777777" w:rsidR="004D26B8" w:rsidRDefault="004D26B8">
            <w:pPr>
              <w:numPr>
                <w:ilvl w:val="12"/>
                <w:numId w:val="0"/>
              </w:numPr>
            </w:pPr>
            <w:r>
              <w:t>ASI*U*001</w:t>
            </w:r>
          </w:p>
        </w:tc>
        <w:tc>
          <w:tcPr>
            <w:tcW w:w="4950" w:type="dxa"/>
          </w:tcPr>
          <w:p w14:paraId="5F177BD1" w14:textId="77777777" w:rsidR="004D26B8" w:rsidRDefault="004D26B8">
            <w:pPr>
              <w:numPr>
                <w:ilvl w:val="12"/>
                <w:numId w:val="0"/>
              </w:numPr>
            </w:pPr>
            <w:r>
              <w:t>Reject Change Response</w:t>
            </w:r>
          </w:p>
        </w:tc>
      </w:tr>
      <w:tr w:rsidR="004D26B8" w14:paraId="68ECCD43" w14:textId="77777777">
        <w:tc>
          <w:tcPr>
            <w:tcW w:w="4860" w:type="dxa"/>
          </w:tcPr>
          <w:p w14:paraId="51097282" w14:textId="77777777" w:rsidR="004D26B8" w:rsidRDefault="004D26B8">
            <w:pPr>
              <w:numPr>
                <w:ilvl w:val="12"/>
                <w:numId w:val="0"/>
              </w:numPr>
            </w:pPr>
            <w:r>
              <w:t>REF*7G*A76*ACCOUNT NOT FOUND</w:t>
            </w:r>
          </w:p>
        </w:tc>
        <w:tc>
          <w:tcPr>
            <w:tcW w:w="4950" w:type="dxa"/>
          </w:tcPr>
          <w:p w14:paraId="727AB7DF" w14:textId="77777777" w:rsidR="004D26B8" w:rsidRDefault="004D26B8">
            <w:pPr>
              <w:numPr>
                <w:ilvl w:val="12"/>
                <w:numId w:val="0"/>
              </w:numPr>
            </w:pPr>
            <w:r>
              <w:t>Reject Reason</w:t>
            </w:r>
          </w:p>
        </w:tc>
      </w:tr>
      <w:tr w:rsidR="004D26B8" w14:paraId="5C4632EF" w14:textId="77777777">
        <w:tc>
          <w:tcPr>
            <w:tcW w:w="4860" w:type="dxa"/>
          </w:tcPr>
          <w:p w14:paraId="5F8B68DE" w14:textId="77777777" w:rsidR="004D26B8" w:rsidRDefault="004D26B8">
            <w:pPr>
              <w:numPr>
                <w:ilvl w:val="12"/>
                <w:numId w:val="0"/>
              </w:numPr>
            </w:pPr>
            <w:r>
              <w:t>REF*11*2348400586</w:t>
            </w:r>
          </w:p>
        </w:tc>
        <w:tc>
          <w:tcPr>
            <w:tcW w:w="4950" w:type="dxa"/>
          </w:tcPr>
          <w:p w14:paraId="0242EB36" w14:textId="77777777" w:rsidR="004D26B8" w:rsidRDefault="004D26B8">
            <w:pPr>
              <w:numPr>
                <w:ilvl w:val="12"/>
                <w:numId w:val="0"/>
              </w:numPr>
            </w:pPr>
            <w:r>
              <w:t>ESP Account Number</w:t>
            </w:r>
          </w:p>
        </w:tc>
      </w:tr>
      <w:tr w:rsidR="004D26B8" w14:paraId="4ED63E4B" w14:textId="77777777">
        <w:tc>
          <w:tcPr>
            <w:tcW w:w="4860" w:type="dxa"/>
          </w:tcPr>
          <w:p w14:paraId="0C1CDD23" w14:textId="77777777" w:rsidR="004D26B8" w:rsidRDefault="004D26B8">
            <w:pPr>
              <w:numPr>
                <w:ilvl w:val="12"/>
                <w:numId w:val="0"/>
              </w:numPr>
            </w:pPr>
            <w:r>
              <w:t>REF*12*2931839200</w:t>
            </w:r>
          </w:p>
        </w:tc>
        <w:tc>
          <w:tcPr>
            <w:tcW w:w="4950" w:type="dxa"/>
          </w:tcPr>
          <w:p w14:paraId="4A5C37D2" w14:textId="77777777" w:rsidR="004D26B8" w:rsidRDefault="004D26B8">
            <w:pPr>
              <w:numPr>
                <w:ilvl w:val="12"/>
                <w:numId w:val="0"/>
              </w:numPr>
            </w:pPr>
            <w:r>
              <w:t>LDC Account Number</w:t>
            </w:r>
          </w:p>
        </w:tc>
      </w:tr>
    </w:tbl>
    <w:p w14:paraId="0C209645" w14:textId="77777777" w:rsidR="004D26B8" w:rsidRDefault="004D26B8">
      <w:pPr>
        <w:rPr>
          <w:sz w:val="24"/>
        </w:rPr>
      </w:pPr>
    </w:p>
    <w:p w14:paraId="5931926E" w14:textId="77777777" w:rsidR="004D26B8" w:rsidRDefault="004D26B8">
      <w:pPr>
        <w:rPr>
          <w:sz w:val="24"/>
        </w:rPr>
      </w:pPr>
      <w:r>
        <w:rPr>
          <w:sz w:val="24"/>
        </w:rPr>
        <w:br w:type="page"/>
      </w:r>
    </w:p>
    <w:p w14:paraId="5DCB7D18" w14:textId="77777777" w:rsidR="004D26B8" w:rsidRDefault="004D26B8">
      <w:pPr>
        <w:pStyle w:val="Heading2"/>
        <w:jc w:val="left"/>
        <w:rPr>
          <w:rFonts w:ascii="Times New Roman" w:hAnsi="Times New Roman"/>
          <w:sz w:val="24"/>
        </w:rPr>
      </w:pPr>
      <w:bookmarkStart w:id="921" w:name="_Toc470595265"/>
      <w:bookmarkStart w:id="922" w:name="_Toc475931869"/>
      <w:bookmarkStart w:id="923" w:name="_Toc475944622"/>
      <w:bookmarkStart w:id="924" w:name="_Toc475944722"/>
      <w:bookmarkStart w:id="925" w:name="_Toc478963452"/>
      <w:bookmarkStart w:id="926" w:name="_Toc478963652"/>
      <w:bookmarkStart w:id="927" w:name="_Toc481988137"/>
      <w:bookmarkStart w:id="928" w:name="_Toc493255151"/>
      <w:bookmarkStart w:id="929" w:name="_Toc528123570"/>
      <w:bookmarkStart w:id="930" w:name="_Toc534273966"/>
      <w:bookmarkStart w:id="931" w:name="_Toc534274066"/>
      <w:bookmarkStart w:id="932" w:name="_Toc535219970"/>
      <w:bookmarkStart w:id="933" w:name="_Toc477596329"/>
      <w:r>
        <w:rPr>
          <w:rFonts w:ascii="Times New Roman" w:hAnsi="Times New Roman"/>
          <w:sz w:val="24"/>
        </w:rPr>
        <w:t>Example: Change Request – Removing Two Meters from an Account</w:t>
      </w:r>
      <w:bookmarkEnd w:id="921"/>
      <w:bookmarkEnd w:id="922"/>
      <w:bookmarkEnd w:id="923"/>
      <w:bookmarkEnd w:id="924"/>
      <w:bookmarkEnd w:id="925"/>
      <w:bookmarkEnd w:id="926"/>
      <w:bookmarkEnd w:id="927"/>
      <w:bookmarkEnd w:id="928"/>
      <w:bookmarkEnd w:id="929"/>
      <w:bookmarkEnd w:id="930"/>
      <w:bookmarkEnd w:id="931"/>
      <w:bookmarkEnd w:id="932"/>
      <w:bookmarkEnd w:id="933"/>
    </w:p>
    <w:p w14:paraId="628AFA94" w14:textId="77777777" w:rsidR="004D26B8" w:rsidRDefault="004D26B8">
      <w:pPr>
        <w:ind w:left="720"/>
        <w:rPr>
          <w:sz w:val="22"/>
        </w:rPr>
      </w:pPr>
      <w:r>
        <w:rPr>
          <w:sz w:val="22"/>
        </w:rPr>
        <w:t>Note: One NM1 Loop is provided for each Meter that is removed from the account.</w:t>
      </w:r>
    </w:p>
    <w:p w14:paraId="08BBD915"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4B846235" w14:textId="77777777">
        <w:tc>
          <w:tcPr>
            <w:tcW w:w="4860" w:type="dxa"/>
          </w:tcPr>
          <w:p w14:paraId="2983C1E3" w14:textId="77777777" w:rsidR="004D26B8" w:rsidRDefault="004D26B8">
            <w:pPr>
              <w:numPr>
                <w:ilvl w:val="12"/>
                <w:numId w:val="0"/>
              </w:numPr>
            </w:pPr>
            <w:r>
              <w:t>BGN*13*1999040111956531*19990401</w:t>
            </w:r>
          </w:p>
        </w:tc>
        <w:tc>
          <w:tcPr>
            <w:tcW w:w="4950" w:type="dxa"/>
          </w:tcPr>
          <w:p w14:paraId="3EB1F157" w14:textId="77777777" w:rsidR="004D26B8" w:rsidRDefault="004D26B8">
            <w:pPr>
              <w:numPr>
                <w:ilvl w:val="12"/>
                <w:numId w:val="0"/>
              </w:numPr>
            </w:pPr>
            <w:r>
              <w:t>Request, unique transaction identification number and transaction creation date</w:t>
            </w:r>
          </w:p>
        </w:tc>
      </w:tr>
      <w:tr w:rsidR="004D26B8" w14:paraId="5AEEF74D" w14:textId="77777777">
        <w:tc>
          <w:tcPr>
            <w:tcW w:w="4860" w:type="dxa"/>
          </w:tcPr>
          <w:p w14:paraId="30B86FA9" w14:textId="77777777" w:rsidR="004D26B8" w:rsidRDefault="004D26B8">
            <w:pPr>
              <w:numPr>
                <w:ilvl w:val="12"/>
                <w:numId w:val="0"/>
              </w:numPr>
            </w:pPr>
            <w:r>
              <w:t>N1*8S*LDC COMPANY*1*007909411**41</w:t>
            </w:r>
          </w:p>
        </w:tc>
        <w:tc>
          <w:tcPr>
            <w:tcW w:w="4950" w:type="dxa"/>
          </w:tcPr>
          <w:p w14:paraId="2EA06928" w14:textId="77777777" w:rsidR="004D26B8" w:rsidRDefault="004D26B8">
            <w:pPr>
              <w:numPr>
                <w:ilvl w:val="12"/>
                <w:numId w:val="0"/>
              </w:numPr>
            </w:pPr>
            <w:r>
              <w:t>LDC Name, LDC DUNS information, submitter</w:t>
            </w:r>
          </w:p>
        </w:tc>
      </w:tr>
      <w:tr w:rsidR="004D26B8" w14:paraId="10F20609" w14:textId="77777777">
        <w:tc>
          <w:tcPr>
            <w:tcW w:w="4860" w:type="dxa"/>
          </w:tcPr>
          <w:p w14:paraId="1C9221A9" w14:textId="77777777" w:rsidR="004D26B8" w:rsidRDefault="004D26B8">
            <w:pPr>
              <w:numPr>
                <w:ilvl w:val="12"/>
                <w:numId w:val="0"/>
              </w:numPr>
            </w:pPr>
            <w:r>
              <w:t>N1*SJ*ESP COMPANY*9*007909422ESP1**40</w:t>
            </w:r>
          </w:p>
        </w:tc>
        <w:tc>
          <w:tcPr>
            <w:tcW w:w="4950" w:type="dxa"/>
          </w:tcPr>
          <w:p w14:paraId="2D221E52" w14:textId="77777777" w:rsidR="004D26B8" w:rsidRDefault="004D26B8">
            <w:pPr>
              <w:numPr>
                <w:ilvl w:val="12"/>
                <w:numId w:val="0"/>
              </w:numPr>
            </w:pPr>
            <w:r>
              <w:t>ESP Name, ESP DUNS information, receiver</w:t>
            </w:r>
          </w:p>
        </w:tc>
      </w:tr>
      <w:tr w:rsidR="004D26B8" w14:paraId="1FD12A04" w14:textId="77777777">
        <w:tc>
          <w:tcPr>
            <w:tcW w:w="4860" w:type="dxa"/>
          </w:tcPr>
          <w:p w14:paraId="2FDE3D5E" w14:textId="77777777" w:rsidR="004D26B8" w:rsidRDefault="004D26B8">
            <w:pPr>
              <w:numPr>
                <w:ilvl w:val="12"/>
                <w:numId w:val="0"/>
              </w:numPr>
            </w:pPr>
            <w:r>
              <w:t>N1*8R*CUSTOMER NAME</w:t>
            </w:r>
          </w:p>
        </w:tc>
        <w:tc>
          <w:tcPr>
            <w:tcW w:w="4950" w:type="dxa"/>
          </w:tcPr>
          <w:p w14:paraId="7BE51E87" w14:textId="77777777" w:rsidR="004D26B8" w:rsidRDefault="004D26B8">
            <w:pPr>
              <w:numPr>
                <w:ilvl w:val="12"/>
                <w:numId w:val="0"/>
              </w:numPr>
            </w:pPr>
            <w:r>
              <w:t xml:space="preserve">Customer Name </w:t>
            </w:r>
          </w:p>
        </w:tc>
      </w:tr>
      <w:tr w:rsidR="004D26B8" w14:paraId="3409C18E" w14:textId="77777777">
        <w:tc>
          <w:tcPr>
            <w:tcW w:w="4860" w:type="dxa"/>
          </w:tcPr>
          <w:p w14:paraId="3645906E" w14:textId="77777777" w:rsidR="004D26B8" w:rsidRDefault="004D26B8">
            <w:pPr>
              <w:numPr>
                <w:ilvl w:val="12"/>
                <w:numId w:val="0"/>
              </w:numPr>
            </w:pPr>
            <w:r>
              <w:t>LIN*CHG1999123108000001*SH*EL*SH*CE</w:t>
            </w:r>
          </w:p>
        </w:tc>
        <w:tc>
          <w:tcPr>
            <w:tcW w:w="4950" w:type="dxa"/>
          </w:tcPr>
          <w:p w14:paraId="25C28F8C" w14:textId="77777777" w:rsidR="004D26B8" w:rsidRDefault="004D26B8">
            <w:pPr>
              <w:numPr>
                <w:ilvl w:val="12"/>
                <w:numId w:val="0"/>
              </w:numPr>
            </w:pPr>
            <w:r>
              <w:t xml:space="preserve">Unique transaction reference number, electric generation services  </w:t>
            </w:r>
          </w:p>
        </w:tc>
      </w:tr>
      <w:tr w:rsidR="004D26B8" w14:paraId="6C79498B" w14:textId="77777777">
        <w:tc>
          <w:tcPr>
            <w:tcW w:w="4860" w:type="dxa"/>
          </w:tcPr>
          <w:p w14:paraId="75533A4D" w14:textId="77777777" w:rsidR="004D26B8" w:rsidRDefault="004D26B8">
            <w:pPr>
              <w:numPr>
                <w:ilvl w:val="12"/>
                <w:numId w:val="0"/>
              </w:numPr>
            </w:pPr>
            <w:r>
              <w:t>ASI*7*001</w:t>
            </w:r>
          </w:p>
        </w:tc>
        <w:tc>
          <w:tcPr>
            <w:tcW w:w="4950" w:type="dxa"/>
          </w:tcPr>
          <w:p w14:paraId="14F09463" w14:textId="77777777" w:rsidR="004D26B8" w:rsidRDefault="004D26B8">
            <w:pPr>
              <w:numPr>
                <w:ilvl w:val="12"/>
                <w:numId w:val="0"/>
              </w:numPr>
            </w:pPr>
            <w:r>
              <w:t>Request Change</w:t>
            </w:r>
          </w:p>
        </w:tc>
      </w:tr>
      <w:tr w:rsidR="004D26B8" w14:paraId="2DB47C02" w14:textId="77777777">
        <w:tc>
          <w:tcPr>
            <w:tcW w:w="4860" w:type="dxa"/>
          </w:tcPr>
          <w:p w14:paraId="04074074" w14:textId="77777777" w:rsidR="004D26B8" w:rsidRDefault="004D26B8">
            <w:pPr>
              <w:numPr>
                <w:ilvl w:val="12"/>
                <w:numId w:val="0"/>
              </w:numPr>
            </w:pPr>
            <w:r>
              <w:t>REF*11*2348400586</w:t>
            </w:r>
          </w:p>
        </w:tc>
        <w:tc>
          <w:tcPr>
            <w:tcW w:w="4950" w:type="dxa"/>
          </w:tcPr>
          <w:p w14:paraId="2540456F" w14:textId="77777777" w:rsidR="004D26B8" w:rsidRDefault="004D26B8">
            <w:pPr>
              <w:numPr>
                <w:ilvl w:val="12"/>
                <w:numId w:val="0"/>
              </w:numPr>
            </w:pPr>
            <w:r>
              <w:t>ESP Account Number</w:t>
            </w:r>
          </w:p>
        </w:tc>
      </w:tr>
      <w:tr w:rsidR="004D26B8" w14:paraId="27570EFD" w14:textId="77777777">
        <w:tc>
          <w:tcPr>
            <w:tcW w:w="4860" w:type="dxa"/>
          </w:tcPr>
          <w:p w14:paraId="0006138D" w14:textId="77777777" w:rsidR="004D26B8" w:rsidRDefault="004D26B8">
            <w:pPr>
              <w:numPr>
                <w:ilvl w:val="12"/>
                <w:numId w:val="0"/>
              </w:numPr>
            </w:pPr>
            <w:r>
              <w:t>REF*12*2931839200</w:t>
            </w:r>
          </w:p>
        </w:tc>
        <w:tc>
          <w:tcPr>
            <w:tcW w:w="4950" w:type="dxa"/>
          </w:tcPr>
          <w:p w14:paraId="0428ABE4" w14:textId="77777777" w:rsidR="004D26B8" w:rsidRDefault="004D26B8">
            <w:pPr>
              <w:numPr>
                <w:ilvl w:val="12"/>
                <w:numId w:val="0"/>
              </w:numPr>
            </w:pPr>
            <w:r>
              <w:t>LDC Account Number</w:t>
            </w:r>
          </w:p>
        </w:tc>
      </w:tr>
      <w:tr w:rsidR="004D26B8" w14:paraId="0C093896" w14:textId="77777777">
        <w:tc>
          <w:tcPr>
            <w:tcW w:w="4860" w:type="dxa"/>
            <w:tcBorders>
              <w:bottom w:val="nil"/>
            </w:tcBorders>
          </w:tcPr>
          <w:p w14:paraId="51E6DA24" w14:textId="77777777" w:rsidR="004D26B8" w:rsidRDefault="004D26B8">
            <w:pPr>
              <w:numPr>
                <w:ilvl w:val="12"/>
                <w:numId w:val="0"/>
              </w:numPr>
            </w:pPr>
            <w:r>
              <w:t>DTM*007*19990415</w:t>
            </w:r>
          </w:p>
        </w:tc>
        <w:tc>
          <w:tcPr>
            <w:tcW w:w="4950" w:type="dxa"/>
          </w:tcPr>
          <w:p w14:paraId="204B83BA" w14:textId="77777777" w:rsidR="004D26B8" w:rsidRDefault="004D26B8">
            <w:pPr>
              <w:numPr>
                <w:ilvl w:val="12"/>
                <w:numId w:val="0"/>
              </w:numPr>
            </w:pPr>
            <w:r>
              <w:t>Effective Date of Change</w:t>
            </w:r>
          </w:p>
        </w:tc>
      </w:tr>
      <w:tr w:rsidR="004D26B8" w14:paraId="72ED352B" w14:textId="77777777">
        <w:tc>
          <w:tcPr>
            <w:tcW w:w="4860" w:type="dxa"/>
            <w:shd w:val="clear" w:color="auto" w:fill="FFFFFF"/>
          </w:tcPr>
          <w:p w14:paraId="58CC86F1" w14:textId="77777777" w:rsidR="004D26B8" w:rsidRDefault="004D26B8">
            <w:pPr>
              <w:numPr>
                <w:ilvl w:val="12"/>
                <w:numId w:val="0"/>
              </w:numPr>
            </w:pPr>
            <w:r>
              <w:t>NM1*MR*3******32*345673R</w:t>
            </w:r>
          </w:p>
        </w:tc>
        <w:tc>
          <w:tcPr>
            <w:tcW w:w="4950" w:type="dxa"/>
          </w:tcPr>
          <w:p w14:paraId="3961AB16" w14:textId="77777777" w:rsidR="004D26B8" w:rsidRDefault="004D26B8">
            <w:pPr>
              <w:numPr>
                <w:ilvl w:val="12"/>
                <w:numId w:val="0"/>
              </w:numPr>
            </w:pPr>
            <w:r>
              <w:t>Start of Meter Removal Loop, Meter Number of meter being removed</w:t>
            </w:r>
          </w:p>
        </w:tc>
      </w:tr>
      <w:tr w:rsidR="004D26B8" w14:paraId="78DA6140" w14:textId="77777777">
        <w:tc>
          <w:tcPr>
            <w:tcW w:w="4860" w:type="dxa"/>
            <w:tcBorders>
              <w:bottom w:val="nil"/>
            </w:tcBorders>
          </w:tcPr>
          <w:p w14:paraId="111DAC15" w14:textId="77777777" w:rsidR="004D26B8" w:rsidRDefault="004D26B8">
            <w:pPr>
              <w:numPr>
                <w:ilvl w:val="12"/>
                <w:numId w:val="0"/>
              </w:numPr>
            </w:pPr>
            <w:r>
              <w:t>REF*TD*NM1MR</w:t>
            </w:r>
          </w:p>
        </w:tc>
        <w:tc>
          <w:tcPr>
            <w:tcW w:w="4950" w:type="dxa"/>
          </w:tcPr>
          <w:p w14:paraId="3A5F660A" w14:textId="77777777" w:rsidR="004D26B8" w:rsidRDefault="004D26B8">
            <w:pPr>
              <w:numPr>
                <w:ilvl w:val="12"/>
                <w:numId w:val="0"/>
              </w:numPr>
            </w:pPr>
            <w:r>
              <w:t>Change code indicating Meter Removal</w:t>
            </w:r>
          </w:p>
        </w:tc>
      </w:tr>
      <w:tr w:rsidR="004D26B8" w14:paraId="3647A815" w14:textId="77777777">
        <w:tc>
          <w:tcPr>
            <w:tcW w:w="4860" w:type="dxa"/>
            <w:shd w:val="clear" w:color="auto" w:fill="FFFFFF"/>
          </w:tcPr>
          <w:p w14:paraId="6CD1C95C" w14:textId="77777777" w:rsidR="004D26B8" w:rsidRDefault="004D26B8">
            <w:pPr>
              <w:numPr>
                <w:ilvl w:val="12"/>
                <w:numId w:val="0"/>
              </w:numPr>
            </w:pPr>
            <w:r>
              <w:t>NM1*MR*3******32*235564R</w:t>
            </w:r>
          </w:p>
        </w:tc>
        <w:tc>
          <w:tcPr>
            <w:tcW w:w="4950" w:type="dxa"/>
          </w:tcPr>
          <w:p w14:paraId="4726CB07" w14:textId="77777777" w:rsidR="004D26B8" w:rsidRDefault="004D26B8">
            <w:pPr>
              <w:numPr>
                <w:ilvl w:val="12"/>
                <w:numId w:val="0"/>
              </w:numPr>
            </w:pPr>
            <w:r>
              <w:t>Start of second Meter Removal Loop, Meter number of meter being removed</w:t>
            </w:r>
          </w:p>
        </w:tc>
      </w:tr>
      <w:tr w:rsidR="004D26B8" w14:paraId="3D494DE4" w14:textId="77777777">
        <w:tc>
          <w:tcPr>
            <w:tcW w:w="4860" w:type="dxa"/>
          </w:tcPr>
          <w:p w14:paraId="7607ED9D" w14:textId="77777777" w:rsidR="004D26B8" w:rsidRDefault="004D26B8">
            <w:pPr>
              <w:numPr>
                <w:ilvl w:val="12"/>
                <w:numId w:val="0"/>
              </w:numPr>
            </w:pPr>
            <w:r>
              <w:t>REF*TD*NM1MR</w:t>
            </w:r>
          </w:p>
        </w:tc>
        <w:tc>
          <w:tcPr>
            <w:tcW w:w="4950" w:type="dxa"/>
          </w:tcPr>
          <w:p w14:paraId="2933A4E2" w14:textId="77777777" w:rsidR="004D26B8" w:rsidRDefault="004D26B8">
            <w:pPr>
              <w:numPr>
                <w:ilvl w:val="12"/>
                <w:numId w:val="0"/>
              </w:numPr>
            </w:pPr>
            <w:r>
              <w:t>Change code indicating Meter Removal</w:t>
            </w:r>
          </w:p>
        </w:tc>
      </w:tr>
    </w:tbl>
    <w:p w14:paraId="403DEADC" w14:textId="77777777" w:rsidR="004D26B8" w:rsidRDefault="004D26B8">
      <w:pPr>
        <w:rPr>
          <w:sz w:val="24"/>
        </w:rPr>
      </w:pPr>
    </w:p>
    <w:p w14:paraId="2267DB41" w14:textId="77777777" w:rsidR="004D26B8" w:rsidRDefault="004D26B8">
      <w:pPr>
        <w:rPr>
          <w:sz w:val="24"/>
        </w:rPr>
      </w:pPr>
      <w:r>
        <w:rPr>
          <w:sz w:val="24"/>
        </w:rPr>
        <w:t xml:space="preserve">Example: </w:t>
      </w:r>
      <w:r>
        <w:rPr>
          <w:b/>
          <w:sz w:val="24"/>
        </w:rPr>
        <w:t>Accept Change Response – Removing Two Meters from an Account</w:t>
      </w:r>
    </w:p>
    <w:p w14:paraId="05532495" w14:textId="77777777" w:rsidR="004D26B8" w:rsidRDefault="004D26B8">
      <w:pPr>
        <w:ind w:left="720"/>
        <w:rPr>
          <w:sz w:val="22"/>
        </w:rPr>
      </w:pPr>
      <w:r>
        <w:rPr>
          <w:sz w:val="22"/>
        </w:rPr>
        <w:t>Note: One NM1 Loop is provided for each Meter that is removed from the account.</w:t>
      </w:r>
    </w:p>
    <w:p w14:paraId="61AF250B"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307A572D" w14:textId="77777777">
        <w:tc>
          <w:tcPr>
            <w:tcW w:w="4860" w:type="dxa"/>
          </w:tcPr>
          <w:p w14:paraId="172D0AB0" w14:textId="77777777" w:rsidR="004D26B8" w:rsidRDefault="004D26B8">
            <w:pPr>
              <w:numPr>
                <w:ilvl w:val="12"/>
                <w:numId w:val="0"/>
              </w:numPr>
            </w:pPr>
            <w:r>
              <w:t>BGN*11*1999040212001*19990401***1999040111956531</w:t>
            </w:r>
          </w:p>
        </w:tc>
        <w:tc>
          <w:tcPr>
            <w:tcW w:w="4950" w:type="dxa"/>
          </w:tcPr>
          <w:p w14:paraId="35FFC6CC"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6C183DD7" w14:textId="77777777">
        <w:tc>
          <w:tcPr>
            <w:tcW w:w="4860" w:type="dxa"/>
          </w:tcPr>
          <w:p w14:paraId="606F35BC" w14:textId="77777777" w:rsidR="004D26B8" w:rsidRDefault="004D26B8">
            <w:pPr>
              <w:numPr>
                <w:ilvl w:val="12"/>
                <w:numId w:val="0"/>
              </w:numPr>
            </w:pPr>
            <w:r>
              <w:t>N1*8S*LDC COMPANY*1*007909411**40</w:t>
            </w:r>
          </w:p>
        </w:tc>
        <w:tc>
          <w:tcPr>
            <w:tcW w:w="4950" w:type="dxa"/>
          </w:tcPr>
          <w:p w14:paraId="256D45B7" w14:textId="77777777" w:rsidR="004D26B8" w:rsidRDefault="004D26B8">
            <w:pPr>
              <w:numPr>
                <w:ilvl w:val="12"/>
                <w:numId w:val="0"/>
              </w:numPr>
            </w:pPr>
            <w:r>
              <w:t>LDC Name, LDC DUNS information, receiver</w:t>
            </w:r>
          </w:p>
        </w:tc>
      </w:tr>
      <w:tr w:rsidR="004D26B8" w14:paraId="66203B13" w14:textId="77777777">
        <w:tc>
          <w:tcPr>
            <w:tcW w:w="4860" w:type="dxa"/>
          </w:tcPr>
          <w:p w14:paraId="7909626E" w14:textId="77777777" w:rsidR="004D26B8" w:rsidRDefault="004D26B8">
            <w:pPr>
              <w:numPr>
                <w:ilvl w:val="12"/>
                <w:numId w:val="0"/>
              </w:numPr>
            </w:pPr>
            <w:r>
              <w:t>N1*SJ*ESP COMPANY*9*007909422ESP1**41</w:t>
            </w:r>
          </w:p>
        </w:tc>
        <w:tc>
          <w:tcPr>
            <w:tcW w:w="4950" w:type="dxa"/>
          </w:tcPr>
          <w:p w14:paraId="78120394" w14:textId="77777777" w:rsidR="004D26B8" w:rsidRDefault="004D26B8">
            <w:pPr>
              <w:numPr>
                <w:ilvl w:val="12"/>
                <w:numId w:val="0"/>
              </w:numPr>
            </w:pPr>
            <w:r>
              <w:t>ESP Name, ESP DUNS information, submitter</w:t>
            </w:r>
          </w:p>
        </w:tc>
      </w:tr>
      <w:tr w:rsidR="004D26B8" w14:paraId="3E0563B8" w14:textId="77777777">
        <w:tc>
          <w:tcPr>
            <w:tcW w:w="4860" w:type="dxa"/>
          </w:tcPr>
          <w:p w14:paraId="7D8740E8" w14:textId="77777777" w:rsidR="004D26B8" w:rsidRDefault="004D26B8">
            <w:pPr>
              <w:numPr>
                <w:ilvl w:val="12"/>
                <w:numId w:val="0"/>
              </w:numPr>
            </w:pPr>
            <w:r>
              <w:t>N1*8R*CUSTOMER NAME</w:t>
            </w:r>
          </w:p>
        </w:tc>
        <w:tc>
          <w:tcPr>
            <w:tcW w:w="4950" w:type="dxa"/>
          </w:tcPr>
          <w:p w14:paraId="48D211E5" w14:textId="77777777" w:rsidR="004D26B8" w:rsidRDefault="004D26B8">
            <w:pPr>
              <w:numPr>
                <w:ilvl w:val="12"/>
                <w:numId w:val="0"/>
              </w:numPr>
            </w:pPr>
            <w:r>
              <w:t xml:space="preserve">Customer Name </w:t>
            </w:r>
          </w:p>
        </w:tc>
      </w:tr>
      <w:tr w:rsidR="004D26B8" w14:paraId="2A271377" w14:textId="77777777">
        <w:tc>
          <w:tcPr>
            <w:tcW w:w="4860" w:type="dxa"/>
          </w:tcPr>
          <w:p w14:paraId="6FCF6867" w14:textId="77777777" w:rsidR="004D26B8" w:rsidRDefault="004D26B8">
            <w:pPr>
              <w:numPr>
                <w:ilvl w:val="12"/>
                <w:numId w:val="0"/>
              </w:numPr>
            </w:pPr>
            <w:r>
              <w:t>LIN*CHG1999123108000001*SH*EL*SH*CE</w:t>
            </w:r>
          </w:p>
        </w:tc>
        <w:tc>
          <w:tcPr>
            <w:tcW w:w="4950" w:type="dxa"/>
          </w:tcPr>
          <w:p w14:paraId="02E51A1A" w14:textId="77777777" w:rsidR="004D26B8" w:rsidRDefault="004D26B8">
            <w:pPr>
              <w:numPr>
                <w:ilvl w:val="12"/>
                <w:numId w:val="0"/>
              </w:numPr>
            </w:pPr>
            <w:r>
              <w:t xml:space="preserve">Unique transaction reference number, electric generation services  </w:t>
            </w:r>
          </w:p>
        </w:tc>
      </w:tr>
      <w:tr w:rsidR="004D26B8" w14:paraId="356B019F" w14:textId="77777777">
        <w:tc>
          <w:tcPr>
            <w:tcW w:w="4860" w:type="dxa"/>
          </w:tcPr>
          <w:p w14:paraId="382282AB" w14:textId="77777777" w:rsidR="004D26B8" w:rsidRDefault="004D26B8">
            <w:pPr>
              <w:numPr>
                <w:ilvl w:val="12"/>
                <w:numId w:val="0"/>
              </w:numPr>
            </w:pPr>
            <w:r>
              <w:t>ASI*WQ*001</w:t>
            </w:r>
          </w:p>
        </w:tc>
        <w:tc>
          <w:tcPr>
            <w:tcW w:w="4950" w:type="dxa"/>
          </w:tcPr>
          <w:p w14:paraId="1EFB9AB6" w14:textId="77777777" w:rsidR="004D26B8" w:rsidRDefault="004D26B8">
            <w:pPr>
              <w:numPr>
                <w:ilvl w:val="12"/>
                <w:numId w:val="0"/>
              </w:numPr>
            </w:pPr>
            <w:r>
              <w:t>Accept Change Response</w:t>
            </w:r>
          </w:p>
        </w:tc>
      </w:tr>
      <w:tr w:rsidR="004D26B8" w14:paraId="013EB130" w14:textId="77777777">
        <w:tc>
          <w:tcPr>
            <w:tcW w:w="4860" w:type="dxa"/>
          </w:tcPr>
          <w:p w14:paraId="652A11DE" w14:textId="77777777" w:rsidR="004D26B8" w:rsidRDefault="004D26B8">
            <w:pPr>
              <w:numPr>
                <w:ilvl w:val="12"/>
                <w:numId w:val="0"/>
              </w:numPr>
            </w:pPr>
            <w:r>
              <w:t>REF*11*2348400586</w:t>
            </w:r>
          </w:p>
        </w:tc>
        <w:tc>
          <w:tcPr>
            <w:tcW w:w="4950" w:type="dxa"/>
          </w:tcPr>
          <w:p w14:paraId="19FC5B13" w14:textId="77777777" w:rsidR="004D26B8" w:rsidRDefault="004D26B8">
            <w:pPr>
              <w:numPr>
                <w:ilvl w:val="12"/>
                <w:numId w:val="0"/>
              </w:numPr>
            </w:pPr>
            <w:r>
              <w:t>ESP Account Number</w:t>
            </w:r>
          </w:p>
        </w:tc>
      </w:tr>
      <w:tr w:rsidR="004D26B8" w14:paraId="227C42F7" w14:textId="77777777">
        <w:tc>
          <w:tcPr>
            <w:tcW w:w="4860" w:type="dxa"/>
          </w:tcPr>
          <w:p w14:paraId="5D202446" w14:textId="77777777" w:rsidR="004D26B8" w:rsidRDefault="004D26B8">
            <w:pPr>
              <w:numPr>
                <w:ilvl w:val="12"/>
                <w:numId w:val="0"/>
              </w:numPr>
            </w:pPr>
            <w:r>
              <w:t>REF*12*2931839200</w:t>
            </w:r>
          </w:p>
        </w:tc>
        <w:tc>
          <w:tcPr>
            <w:tcW w:w="4950" w:type="dxa"/>
          </w:tcPr>
          <w:p w14:paraId="351C8738" w14:textId="77777777" w:rsidR="004D26B8" w:rsidRDefault="004D26B8">
            <w:pPr>
              <w:numPr>
                <w:ilvl w:val="12"/>
                <w:numId w:val="0"/>
              </w:numPr>
            </w:pPr>
            <w:r>
              <w:t>LDC Account Number</w:t>
            </w:r>
          </w:p>
        </w:tc>
      </w:tr>
    </w:tbl>
    <w:p w14:paraId="1421CC7C" w14:textId="77777777" w:rsidR="004D26B8" w:rsidRDefault="004D26B8">
      <w:pPr>
        <w:rPr>
          <w:sz w:val="24"/>
        </w:rPr>
      </w:pPr>
    </w:p>
    <w:p w14:paraId="6FAE60D9" w14:textId="77777777" w:rsidR="004D26B8" w:rsidRDefault="004D26B8">
      <w:pPr>
        <w:rPr>
          <w:sz w:val="24"/>
        </w:rPr>
      </w:pPr>
      <w:r>
        <w:rPr>
          <w:sz w:val="24"/>
        </w:rPr>
        <w:t xml:space="preserve">Example: </w:t>
      </w:r>
      <w:r>
        <w:rPr>
          <w:b/>
          <w:sz w:val="24"/>
        </w:rPr>
        <w:t>Reject Change Response – Removing Two Meters from an Account</w:t>
      </w:r>
    </w:p>
    <w:p w14:paraId="0FC660B1" w14:textId="77777777" w:rsidR="004D26B8" w:rsidRDefault="004D26B8">
      <w:pPr>
        <w:ind w:left="720"/>
        <w:rPr>
          <w:sz w:val="22"/>
        </w:rPr>
      </w:pPr>
      <w:r>
        <w:rPr>
          <w:sz w:val="22"/>
        </w:rPr>
        <w:t>Note: One NM1 Loop is provided for each Meter that is removed from the account.</w:t>
      </w:r>
    </w:p>
    <w:p w14:paraId="48782384"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546EEED8" w14:textId="77777777">
        <w:tc>
          <w:tcPr>
            <w:tcW w:w="4860" w:type="dxa"/>
          </w:tcPr>
          <w:p w14:paraId="43F76827" w14:textId="77777777" w:rsidR="004D26B8" w:rsidRDefault="004D26B8">
            <w:pPr>
              <w:numPr>
                <w:ilvl w:val="12"/>
                <w:numId w:val="0"/>
              </w:numPr>
            </w:pPr>
            <w:r>
              <w:t>BGN*11*1999040212001*19990401***1999040111956531</w:t>
            </w:r>
          </w:p>
        </w:tc>
        <w:tc>
          <w:tcPr>
            <w:tcW w:w="4950" w:type="dxa"/>
          </w:tcPr>
          <w:p w14:paraId="05637AE9"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4D6BD0C2" w14:textId="77777777">
        <w:tc>
          <w:tcPr>
            <w:tcW w:w="4860" w:type="dxa"/>
          </w:tcPr>
          <w:p w14:paraId="3ECDC922" w14:textId="77777777" w:rsidR="004D26B8" w:rsidRDefault="004D26B8">
            <w:pPr>
              <w:numPr>
                <w:ilvl w:val="12"/>
                <w:numId w:val="0"/>
              </w:numPr>
            </w:pPr>
            <w:r>
              <w:t>N1*8S*LDC COMPANY*1*007909411**40</w:t>
            </w:r>
          </w:p>
        </w:tc>
        <w:tc>
          <w:tcPr>
            <w:tcW w:w="4950" w:type="dxa"/>
          </w:tcPr>
          <w:p w14:paraId="77A9F012" w14:textId="77777777" w:rsidR="004D26B8" w:rsidRDefault="004D26B8">
            <w:pPr>
              <w:numPr>
                <w:ilvl w:val="12"/>
                <w:numId w:val="0"/>
              </w:numPr>
            </w:pPr>
            <w:r>
              <w:t>LDC Name, LDC DUNS information, receiver</w:t>
            </w:r>
          </w:p>
        </w:tc>
      </w:tr>
      <w:tr w:rsidR="004D26B8" w14:paraId="43C2528A" w14:textId="77777777">
        <w:tc>
          <w:tcPr>
            <w:tcW w:w="4860" w:type="dxa"/>
          </w:tcPr>
          <w:p w14:paraId="3C3483CF" w14:textId="77777777" w:rsidR="004D26B8" w:rsidRDefault="004D26B8">
            <w:pPr>
              <w:numPr>
                <w:ilvl w:val="12"/>
                <w:numId w:val="0"/>
              </w:numPr>
            </w:pPr>
            <w:r>
              <w:t>N1*SJ*ESP COMPANY*9*007909422ESP1**41</w:t>
            </w:r>
          </w:p>
        </w:tc>
        <w:tc>
          <w:tcPr>
            <w:tcW w:w="4950" w:type="dxa"/>
          </w:tcPr>
          <w:p w14:paraId="45B1742A" w14:textId="77777777" w:rsidR="004D26B8" w:rsidRDefault="004D26B8">
            <w:pPr>
              <w:numPr>
                <w:ilvl w:val="12"/>
                <w:numId w:val="0"/>
              </w:numPr>
            </w:pPr>
            <w:r>
              <w:t>ESP Name, ESP DUNS information, submitter</w:t>
            </w:r>
          </w:p>
        </w:tc>
      </w:tr>
      <w:tr w:rsidR="004D26B8" w14:paraId="7D3EAAA2" w14:textId="77777777">
        <w:tc>
          <w:tcPr>
            <w:tcW w:w="4860" w:type="dxa"/>
          </w:tcPr>
          <w:p w14:paraId="10E54576" w14:textId="77777777" w:rsidR="004D26B8" w:rsidRDefault="004D26B8">
            <w:pPr>
              <w:numPr>
                <w:ilvl w:val="12"/>
                <w:numId w:val="0"/>
              </w:numPr>
            </w:pPr>
            <w:r>
              <w:t>N1*8R*CUSTOMER NAME</w:t>
            </w:r>
          </w:p>
        </w:tc>
        <w:tc>
          <w:tcPr>
            <w:tcW w:w="4950" w:type="dxa"/>
          </w:tcPr>
          <w:p w14:paraId="46A684BA" w14:textId="77777777" w:rsidR="004D26B8" w:rsidRDefault="004D26B8">
            <w:pPr>
              <w:numPr>
                <w:ilvl w:val="12"/>
                <w:numId w:val="0"/>
              </w:numPr>
            </w:pPr>
            <w:r>
              <w:t xml:space="preserve">Customer Name </w:t>
            </w:r>
          </w:p>
        </w:tc>
      </w:tr>
      <w:tr w:rsidR="004D26B8" w14:paraId="1F66EF06" w14:textId="77777777">
        <w:tc>
          <w:tcPr>
            <w:tcW w:w="4860" w:type="dxa"/>
          </w:tcPr>
          <w:p w14:paraId="68250B99" w14:textId="77777777" w:rsidR="004D26B8" w:rsidRDefault="004D26B8">
            <w:pPr>
              <w:numPr>
                <w:ilvl w:val="12"/>
                <w:numId w:val="0"/>
              </w:numPr>
            </w:pPr>
            <w:r>
              <w:t>LIN*CHG1999123108000001*SH*EL*SH*CE</w:t>
            </w:r>
          </w:p>
        </w:tc>
        <w:tc>
          <w:tcPr>
            <w:tcW w:w="4950" w:type="dxa"/>
          </w:tcPr>
          <w:p w14:paraId="703AEB6F" w14:textId="77777777" w:rsidR="004D26B8" w:rsidRDefault="004D26B8">
            <w:pPr>
              <w:numPr>
                <w:ilvl w:val="12"/>
                <w:numId w:val="0"/>
              </w:numPr>
            </w:pPr>
            <w:r>
              <w:t xml:space="preserve">Unique transaction reference number, electric generation services  </w:t>
            </w:r>
          </w:p>
        </w:tc>
      </w:tr>
      <w:tr w:rsidR="004D26B8" w14:paraId="54055927" w14:textId="77777777">
        <w:tc>
          <w:tcPr>
            <w:tcW w:w="4860" w:type="dxa"/>
          </w:tcPr>
          <w:p w14:paraId="4AEC69A8" w14:textId="77777777" w:rsidR="004D26B8" w:rsidRDefault="004D26B8">
            <w:pPr>
              <w:numPr>
                <w:ilvl w:val="12"/>
                <w:numId w:val="0"/>
              </w:numPr>
            </w:pPr>
            <w:r>
              <w:t>ASI*U*001</w:t>
            </w:r>
          </w:p>
        </w:tc>
        <w:tc>
          <w:tcPr>
            <w:tcW w:w="4950" w:type="dxa"/>
          </w:tcPr>
          <w:p w14:paraId="6A9E3FE0" w14:textId="77777777" w:rsidR="004D26B8" w:rsidRDefault="004D26B8">
            <w:pPr>
              <w:numPr>
                <w:ilvl w:val="12"/>
                <w:numId w:val="0"/>
              </w:numPr>
            </w:pPr>
            <w:r>
              <w:t>Reject Change Response</w:t>
            </w:r>
          </w:p>
        </w:tc>
      </w:tr>
      <w:tr w:rsidR="004D26B8" w14:paraId="0C3D785B" w14:textId="77777777">
        <w:tc>
          <w:tcPr>
            <w:tcW w:w="4860" w:type="dxa"/>
          </w:tcPr>
          <w:p w14:paraId="6C3A12C5" w14:textId="77777777" w:rsidR="004D26B8" w:rsidRDefault="004D26B8">
            <w:pPr>
              <w:numPr>
                <w:ilvl w:val="12"/>
                <w:numId w:val="0"/>
              </w:numPr>
            </w:pPr>
            <w:r>
              <w:t>REF*7G*A76*ACCOUNT NOT FOUND</w:t>
            </w:r>
          </w:p>
        </w:tc>
        <w:tc>
          <w:tcPr>
            <w:tcW w:w="4950" w:type="dxa"/>
          </w:tcPr>
          <w:p w14:paraId="0AEEF519" w14:textId="77777777" w:rsidR="004D26B8" w:rsidRDefault="004D26B8">
            <w:pPr>
              <w:numPr>
                <w:ilvl w:val="12"/>
                <w:numId w:val="0"/>
              </w:numPr>
            </w:pPr>
            <w:r>
              <w:t>Rejection Reason</w:t>
            </w:r>
          </w:p>
        </w:tc>
      </w:tr>
      <w:tr w:rsidR="004D26B8" w14:paraId="5B99425E" w14:textId="77777777">
        <w:tc>
          <w:tcPr>
            <w:tcW w:w="4860" w:type="dxa"/>
          </w:tcPr>
          <w:p w14:paraId="2D3EFE58" w14:textId="77777777" w:rsidR="004D26B8" w:rsidRDefault="004D26B8">
            <w:pPr>
              <w:numPr>
                <w:ilvl w:val="12"/>
                <w:numId w:val="0"/>
              </w:numPr>
            </w:pPr>
            <w:r>
              <w:t>REF*11*2348400586</w:t>
            </w:r>
          </w:p>
        </w:tc>
        <w:tc>
          <w:tcPr>
            <w:tcW w:w="4950" w:type="dxa"/>
          </w:tcPr>
          <w:p w14:paraId="64B05427" w14:textId="77777777" w:rsidR="004D26B8" w:rsidRDefault="004D26B8">
            <w:pPr>
              <w:numPr>
                <w:ilvl w:val="12"/>
                <w:numId w:val="0"/>
              </w:numPr>
            </w:pPr>
            <w:r>
              <w:t>ESP Account Number</w:t>
            </w:r>
          </w:p>
        </w:tc>
      </w:tr>
      <w:tr w:rsidR="004D26B8" w14:paraId="0E328B19" w14:textId="77777777">
        <w:tc>
          <w:tcPr>
            <w:tcW w:w="4860" w:type="dxa"/>
          </w:tcPr>
          <w:p w14:paraId="21940710" w14:textId="77777777" w:rsidR="004D26B8" w:rsidRDefault="004D26B8">
            <w:pPr>
              <w:numPr>
                <w:ilvl w:val="12"/>
                <w:numId w:val="0"/>
              </w:numPr>
            </w:pPr>
            <w:r>
              <w:t>REF*12*2931839200</w:t>
            </w:r>
          </w:p>
        </w:tc>
        <w:tc>
          <w:tcPr>
            <w:tcW w:w="4950" w:type="dxa"/>
          </w:tcPr>
          <w:p w14:paraId="46DFAE67" w14:textId="77777777" w:rsidR="004D26B8" w:rsidRDefault="004D26B8">
            <w:pPr>
              <w:numPr>
                <w:ilvl w:val="12"/>
                <w:numId w:val="0"/>
              </w:numPr>
            </w:pPr>
            <w:r>
              <w:t>LDC Account Number</w:t>
            </w:r>
          </w:p>
        </w:tc>
      </w:tr>
    </w:tbl>
    <w:p w14:paraId="440F0437" w14:textId="77777777" w:rsidR="004D26B8" w:rsidRDefault="004D26B8">
      <w:pPr>
        <w:rPr>
          <w:sz w:val="24"/>
        </w:rPr>
      </w:pPr>
    </w:p>
    <w:p w14:paraId="0F218C6C" w14:textId="77777777" w:rsidR="004D26B8" w:rsidRDefault="004D26B8">
      <w:pPr>
        <w:pStyle w:val="Heading2"/>
        <w:jc w:val="left"/>
        <w:rPr>
          <w:rFonts w:ascii="Times New Roman" w:hAnsi="Times New Roman"/>
          <w:sz w:val="24"/>
        </w:rPr>
      </w:pPr>
      <w:r>
        <w:rPr>
          <w:rFonts w:ascii="Times New Roman" w:hAnsi="Times New Roman"/>
        </w:rPr>
        <w:br w:type="page"/>
      </w:r>
      <w:bookmarkStart w:id="934" w:name="_Toc470595266"/>
      <w:bookmarkStart w:id="935" w:name="_Toc475931870"/>
      <w:bookmarkStart w:id="936" w:name="_Toc475944623"/>
      <w:bookmarkStart w:id="937" w:name="_Toc475944723"/>
      <w:bookmarkStart w:id="938" w:name="_Toc478963453"/>
      <w:bookmarkStart w:id="939" w:name="_Toc478963653"/>
      <w:bookmarkStart w:id="940" w:name="_Toc481988138"/>
      <w:bookmarkStart w:id="941" w:name="_Toc493255152"/>
      <w:bookmarkStart w:id="942" w:name="_Toc528123571"/>
      <w:bookmarkStart w:id="943" w:name="_Toc534273967"/>
      <w:bookmarkStart w:id="944" w:name="_Toc534274067"/>
      <w:bookmarkStart w:id="945" w:name="_Toc535219971"/>
      <w:bookmarkStart w:id="946" w:name="_Toc477596330"/>
      <w:r>
        <w:rPr>
          <w:rFonts w:ascii="Times New Roman" w:hAnsi="Times New Roman"/>
          <w:sz w:val="24"/>
        </w:rPr>
        <w:t>Example: Change Request – One-to-One Meter Exchange</w:t>
      </w:r>
      <w:bookmarkEnd w:id="934"/>
      <w:bookmarkEnd w:id="935"/>
      <w:bookmarkEnd w:id="936"/>
      <w:bookmarkEnd w:id="937"/>
      <w:bookmarkEnd w:id="938"/>
      <w:bookmarkEnd w:id="939"/>
      <w:bookmarkEnd w:id="940"/>
      <w:bookmarkEnd w:id="941"/>
      <w:bookmarkEnd w:id="942"/>
      <w:bookmarkEnd w:id="943"/>
      <w:bookmarkEnd w:id="944"/>
      <w:bookmarkEnd w:id="945"/>
      <w:bookmarkEnd w:id="946"/>
    </w:p>
    <w:p w14:paraId="1514C7EE" w14:textId="77777777" w:rsidR="004D26B8" w:rsidRDefault="004D26B8">
      <w:r>
        <w:t>One old meter is being replaced with one new meter</w:t>
      </w:r>
    </w:p>
    <w:p w14:paraId="5946ADE1"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2006B5AC" w14:textId="77777777">
        <w:tc>
          <w:tcPr>
            <w:tcW w:w="4860" w:type="dxa"/>
          </w:tcPr>
          <w:p w14:paraId="07898854" w14:textId="77777777" w:rsidR="004D26B8" w:rsidRDefault="004D26B8">
            <w:pPr>
              <w:numPr>
                <w:ilvl w:val="12"/>
                <w:numId w:val="0"/>
              </w:numPr>
            </w:pPr>
            <w:r>
              <w:t>BGN*13*1999040111956531*19990401</w:t>
            </w:r>
          </w:p>
        </w:tc>
        <w:tc>
          <w:tcPr>
            <w:tcW w:w="4950" w:type="dxa"/>
          </w:tcPr>
          <w:p w14:paraId="423FAE18" w14:textId="77777777" w:rsidR="004D26B8" w:rsidRDefault="004D26B8">
            <w:pPr>
              <w:numPr>
                <w:ilvl w:val="12"/>
                <w:numId w:val="0"/>
              </w:numPr>
            </w:pPr>
            <w:r>
              <w:t>Request, unique transaction identification number and transaction creation date</w:t>
            </w:r>
          </w:p>
        </w:tc>
      </w:tr>
      <w:tr w:rsidR="004D26B8" w14:paraId="0D0611E1" w14:textId="77777777">
        <w:tc>
          <w:tcPr>
            <w:tcW w:w="4860" w:type="dxa"/>
          </w:tcPr>
          <w:p w14:paraId="3C7450FD" w14:textId="77777777" w:rsidR="004D26B8" w:rsidRDefault="004D26B8">
            <w:pPr>
              <w:numPr>
                <w:ilvl w:val="12"/>
                <w:numId w:val="0"/>
              </w:numPr>
            </w:pPr>
            <w:r>
              <w:t>N1*8S*LDC COMPANY*1*007909411**41</w:t>
            </w:r>
          </w:p>
        </w:tc>
        <w:tc>
          <w:tcPr>
            <w:tcW w:w="4950" w:type="dxa"/>
          </w:tcPr>
          <w:p w14:paraId="5553DB04" w14:textId="77777777" w:rsidR="004D26B8" w:rsidRDefault="004D26B8">
            <w:pPr>
              <w:numPr>
                <w:ilvl w:val="12"/>
                <w:numId w:val="0"/>
              </w:numPr>
            </w:pPr>
            <w:r>
              <w:t>LDC Name, LDC DUNS information, submitter</w:t>
            </w:r>
          </w:p>
        </w:tc>
      </w:tr>
      <w:tr w:rsidR="004D26B8" w14:paraId="5EE8093D" w14:textId="77777777">
        <w:tc>
          <w:tcPr>
            <w:tcW w:w="4860" w:type="dxa"/>
          </w:tcPr>
          <w:p w14:paraId="3CE8AE05" w14:textId="77777777" w:rsidR="004D26B8" w:rsidRDefault="004D26B8">
            <w:pPr>
              <w:numPr>
                <w:ilvl w:val="12"/>
                <w:numId w:val="0"/>
              </w:numPr>
            </w:pPr>
            <w:r>
              <w:t>N1*SJ*ESP COMPANY*9*007909422ESP1**40</w:t>
            </w:r>
          </w:p>
        </w:tc>
        <w:tc>
          <w:tcPr>
            <w:tcW w:w="4950" w:type="dxa"/>
          </w:tcPr>
          <w:p w14:paraId="4568C205" w14:textId="77777777" w:rsidR="004D26B8" w:rsidRDefault="004D26B8">
            <w:pPr>
              <w:numPr>
                <w:ilvl w:val="12"/>
                <w:numId w:val="0"/>
              </w:numPr>
            </w:pPr>
            <w:r>
              <w:t>ESP Name, ESP DUNS information, receiver</w:t>
            </w:r>
          </w:p>
        </w:tc>
      </w:tr>
      <w:tr w:rsidR="004D26B8" w14:paraId="491951B2" w14:textId="77777777">
        <w:tc>
          <w:tcPr>
            <w:tcW w:w="4860" w:type="dxa"/>
          </w:tcPr>
          <w:p w14:paraId="06B757AF" w14:textId="77777777" w:rsidR="004D26B8" w:rsidRDefault="004D26B8">
            <w:pPr>
              <w:numPr>
                <w:ilvl w:val="12"/>
                <w:numId w:val="0"/>
              </w:numPr>
            </w:pPr>
            <w:r>
              <w:t>N1*8R*CUSTOMER NAME</w:t>
            </w:r>
          </w:p>
        </w:tc>
        <w:tc>
          <w:tcPr>
            <w:tcW w:w="4950" w:type="dxa"/>
          </w:tcPr>
          <w:p w14:paraId="42AB84FA" w14:textId="77777777" w:rsidR="004D26B8" w:rsidRDefault="004D26B8">
            <w:pPr>
              <w:numPr>
                <w:ilvl w:val="12"/>
                <w:numId w:val="0"/>
              </w:numPr>
            </w:pPr>
            <w:r>
              <w:t xml:space="preserve">Customer Name </w:t>
            </w:r>
          </w:p>
        </w:tc>
      </w:tr>
      <w:tr w:rsidR="004D26B8" w14:paraId="42791E42" w14:textId="77777777">
        <w:tc>
          <w:tcPr>
            <w:tcW w:w="4860" w:type="dxa"/>
          </w:tcPr>
          <w:p w14:paraId="6B600290" w14:textId="77777777" w:rsidR="004D26B8" w:rsidRDefault="004D26B8">
            <w:pPr>
              <w:numPr>
                <w:ilvl w:val="12"/>
                <w:numId w:val="0"/>
              </w:numPr>
            </w:pPr>
            <w:r>
              <w:t>LIN*CHG1999123108000001*SH*EL*SH*CE</w:t>
            </w:r>
          </w:p>
        </w:tc>
        <w:tc>
          <w:tcPr>
            <w:tcW w:w="4950" w:type="dxa"/>
          </w:tcPr>
          <w:p w14:paraId="5D4F338A" w14:textId="77777777" w:rsidR="004D26B8" w:rsidRDefault="004D26B8">
            <w:pPr>
              <w:numPr>
                <w:ilvl w:val="12"/>
                <w:numId w:val="0"/>
              </w:numPr>
            </w:pPr>
            <w:r>
              <w:t xml:space="preserve">Unique transaction reference number, electric generation services  </w:t>
            </w:r>
          </w:p>
        </w:tc>
      </w:tr>
      <w:tr w:rsidR="004D26B8" w14:paraId="5A47F7D4" w14:textId="77777777">
        <w:tc>
          <w:tcPr>
            <w:tcW w:w="4860" w:type="dxa"/>
          </w:tcPr>
          <w:p w14:paraId="3B8A9DBF" w14:textId="77777777" w:rsidR="004D26B8" w:rsidRDefault="004D26B8">
            <w:pPr>
              <w:numPr>
                <w:ilvl w:val="12"/>
                <w:numId w:val="0"/>
              </w:numPr>
            </w:pPr>
            <w:r>
              <w:t>ASI*7*001</w:t>
            </w:r>
          </w:p>
        </w:tc>
        <w:tc>
          <w:tcPr>
            <w:tcW w:w="4950" w:type="dxa"/>
          </w:tcPr>
          <w:p w14:paraId="4FD28513" w14:textId="77777777" w:rsidR="004D26B8" w:rsidRDefault="004D26B8">
            <w:pPr>
              <w:numPr>
                <w:ilvl w:val="12"/>
                <w:numId w:val="0"/>
              </w:numPr>
            </w:pPr>
            <w:r>
              <w:t>Request Change</w:t>
            </w:r>
          </w:p>
        </w:tc>
      </w:tr>
      <w:tr w:rsidR="004D26B8" w14:paraId="4DB5EE12" w14:textId="77777777">
        <w:tc>
          <w:tcPr>
            <w:tcW w:w="4860" w:type="dxa"/>
          </w:tcPr>
          <w:p w14:paraId="15FB5643" w14:textId="77777777" w:rsidR="004D26B8" w:rsidRDefault="004D26B8">
            <w:pPr>
              <w:numPr>
                <w:ilvl w:val="12"/>
                <w:numId w:val="0"/>
              </w:numPr>
            </w:pPr>
            <w:r>
              <w:t>REF*11*2348400586</w:t>
            </w:r>
          </w:p>
        </w:tc>
        <w:tc>
          <w:tcPr>
            <w:tcW w:w="4950" w:type="dxa"/>
          </w:tcPr>
          <w:p w14:paraId="6628FE70" w14:textId="77777777" w:rsidR="004D26B8" w:rsidRDefault="004D26B8">
            <w:pPr>
              <w:numPr>
                <w:ilvl w:val="12"/>
                <w:numId w:val="0"/>
              </w:numPr>
            </w:pPr>
            <w:r>
              <w:t>ESP Account Number</w:t>
            </w:r>
          </w:p>
        </w:tc>
      </w:tr>
      <w:tr w:rsidR="004D26B8" w14:paraId="67B86D3D" w14:textId="77777777">
        <w:tc>
          <w:tcPr>
            <w:tcW w:w="4860" w:type="dxa"/>
          </w:tcPr>
          <w:p w14:paraId="577B0B25" w14:textId="77777777" w:rsidR="004D26B8" w:rsidRDefault="004D26B8">
            <w:pPr>
              <w:numPr>
                <w:ilvl w:val="12"/>
                <w:numId w:val="0"/>
              </w:numPr>
            </w:pPr>
            <w:r>
              <w:t>REF*12*2931839200</w:t>
            </w:r>
          </w:p>
        </w:tc>
        <w:tc>
          <w:tcPr>
            <w:tcW w:w="4950" w:type="dxa"/>
          </w:tcPr>
          <w:p w14:paraId="266765C8" w14:textId="77777777" w:rsidR="004D26B8" w:rsidRDefault="004D26B8">
            <w:pPr>
              <w:numPr>
                <w:ilvl w:val="12"/>
                <w:numId w:val="0"/>
              </w:numPr>
            </w:pPr>
            <w:r>
              <w:t>LDC Account Number</w:t>
            </w:r>
          </w:p>
        </w:tc>
      </w:tr>
      <w:tr w:rsidR="004D26B8" w14:paraId="05A6F8DD" w14:textId="77777777">
        <w:tc>
          <w:tcPr>
            <w:tcW w:w="4860" w:type="dxa"/>
            <w:tcBorders>
              <w:bottom w:val="nil"/>
            </w:tcBorders>
          </w:tcPr>
          <w:p w14:paraId="2943B738" w14:textId="77777777" w:rsidR="004D26B8" w:rsidRDefault="004D26B8">
            <w:pPr>
              <w:numPr>
                <w:ilvl w:val="12"/>
                <w:numId w:val="0"/>
              </w:numPr>
            </w:pPr>
            <w:r>
              <w:t>DTM*007*19990415</w:t>
            </w:r>
          </w:p>
        </w:tc>
        <w:tc>
          <w:tcPr>
            <w:tcW w:w="4950" w:type="dxa"/>
          </w:tcPr>
          <w:p w14:paraId="25D8B510" w14:textId="77777777" w:rsidR="004D26B8" w:rsidRDefault="004D26B8">
            <w:pPr>
              <w:numPr>
                <w:ilvl w:val="12"/>
                <w:numId w:val="0"/>
              </w:numPr>
            </w:pPr>
            <w:r>
              <w:t>Effective Date of Change</w:t>
            </w:r>
          </w:p>
        </w:tc>
      </w:tr>
      <w:tr w:rsidR="004D26B8" w14:paraId="719721D9" w14:textId="77777777">
        <w:tc>
          <w:tcPr>
            <w:tcW w:w="4860" w:type="dxa"/>
            <w:shd w:val="clear" w:color="auto" w:fill="FFFFFF"/>
          </w:tcPr>
          <w:p w14:paraId="71A5E5C9" w14:textId="77777777" w:rsidR="004D26B8" w:rsidRDefault="004D26B8">
            <w:pPr>
              <w:numPr>
                <w:ilvl w:val="12"/>
                <w:numId w:val="0"/>
              </w:numPr>
            </w:pPr>
            <w:r>
              <w:t>NM1*MX*3******32*334545R</w:t>
            </w:r>
          </w:p>
        </w:tc>
        <w:tc>
          <w:tcPr>
            <w:tcW w:w="4950" w:type="dxa"/>
          </w:tcPr>
          <w:p w14:paraId="046D565F" w14:textId="77777777" w:rsidR="004D26B8" w:rsidRDefault="004D26B8">
            <w:pPr>
              <w:numPr>
                <w:ilvl w:val="12"/>
                <w:numId w:val="0"/>
              </w:numPr>
            </w:pPr>
            <w:r>
              <w:t>Start of Meter Exchange  Loop, Meter Number being added</w:t>
            </w:r>
          </w:p>
        </w:tc>
      </w:tr>
      <w:tr w:rsidR="004D26B8" w14:paraId="574B08B1" w14:textId="77777777">
        <w:tc>
          <w:tcPr>
            <w:tcW w:w="4860" w:type="dxa"/>
          </w:tcPr>
          <w:p w14:paraId="4DFA6988" w14:textId="77777777" w:rsidR="004D26B8" w:rsidRDefault="004D26B8">
            <w:pPr>
              <w:numPr>
                <w:ilvl w:val="12"/>
                <w:numId w:val="0"/>
              </w:numPr>
            </w:pPr>
            <w:r>
              <w:t>REF*46*345573R</w:t>
            </w:r>
          </w:p>
        </w:tc>
        <w:tc>
          <w:tcPr>
            <w:tcW w:w="4950" w:type="dxa"/>
          </w:tcPr>
          <w:p w14:paraId="1AAF6F3C" w14:textId="77777777" w:rsidR="004D26B8" w:rsidRDefault="004D26B8">
            <w:pPr>
              <w:numPr>
                <w:ilvl w:val="12"/>
                <w:numId w:val="0"/>
              </w:numPr>
            </w:pPr>
            <w:r>
              <w:t>Old Meter Number – indicates that this was a meter exchange</w:t>
            </w:r>
          </w:p>
        </w:tc>
      </w:tr>
      <w:tr w:rsidR="004D26B8" w14:paraId="36437CEE" w14:textId="77777777">
        <w:tc>
          <w:tcPr>
            <w:tcW w:w="4860" w:type="dxa"/>
          </w:tcPr>
          <w:p w14:paraId="74995B78" w14:textId="77777777" w:rsidR="004D26B8" w:rsidRDefault="004D26B8">
            <w:pPr>
              <w:numPr>
                <w:ilvl w:val="12"/>
                <w:numId w:val="0"/>
              </w:numPr>
            </w:pPr>
            <w:r>
              <w:t>REF*TD*NM1MX</w:t>
            </w:r>
          </w:p>
        </w:tc>
        <w:tc>
          <w:tcPr>
            <w:tcW w:w="4950" w:type="dxa"/>
          </w:tcPr>
          <w:p w14:paraId="3A56FD62" w14:textId="77777777" w:rsidR="004D26B8" w:rsidRDefault="004D26B8">
            <w:pPr>
              <w:numPr>
                <w:ilvl w:val="12"/>
                <w:numId w:val="0"/>
              </w:numPr>
            </w:pPr>
            <w:r>
              <w:t>Change Reason indicating Meter  Exchange</w:t>
            </w:r>
          </w:p>
        </w:tc>
      </w:tr>
      <w:tr w:rsidR="004D26B8" w14:paraId="03C59C33" w14:textId="77777777">
        <w:tc>
          <w:tcPr>
            <w:tcW w:w="4860" w:type="dxa"/>
          </w:tcPr>
          <w:p w14:paraId="561C989E" w14:textId="77777777" w:rsidR="004D26B8" w:rsidRDefault="004D26B8">
            <w:pPr>
              <w:numPr>
                <w:ilvl w:val="12"/>
                <w:numId w:val="0"/>
              </w:numPr>
            </w:pPr>
            <w:r>
              <w:t>REF*LO*GS</w:t>
            </w:r>
          </w:p>
        </w:tc>
        <w:tc>
          <w:tcPr>
            <w:tcW w:w="4950" w:type="dxa"/>
          </w:tcPr>
          <w:p w14:paraId="2217BD4B" w14:textId="77777777" w:rsidR="004D26B8" w:rsidRDefault="004D26B8">
            <w:pPr>
              <w:numPr>
                <w:ilvl w:val="12"/>
                <w:numId w:val="0"/>
              </w:numPr>
            </w:pPr>
            <w:r>
              <w:t>Load Profile of New Meter</w:t>
            </w:r>
          </w:p>
        </w:tc>
      </w:tr>
      <w:tr w:rsidR="004D26B8" w14:paraId="15731AE8" w14:textId="77777777">
        <w:tc>
          <w:tcPr>
            <w:tcW w:w="4860" w:type="dxa"/>
          </w:tcPr>
          <w:p w14:paraId="4F05FB9C" w14:textId="77777777" w:rsidR="004D26B8" w:rsidRDefault="004D26B8">
            <w:pPr>
              <w:numPr>
                <w:ilvl w:val="12"/>
                <w:numId w:val="0"/>
              </w:numPr>
            </w:pPr>
            <w:r>
              <w:t>REF*NH*GS1</w:t>
            </w:r>
          </w:p>
        </w:tc>
        <w:tc>
          <w:tcPr>
            <w:tcW w:w="4950" w:type="dxa"/>
          </w:tcPr>
          <w:p w14:paraId="33927A85" w14:textId="77777777" w:rsidR="004D26B8" w:rsidRDefault="004D26B8">
            <w:pPr>
              <w:numPr>
                <w:ilvl w:val="12"/>
                <w:numId w:val="0"/>
              </w:numPr>
            </w:pPr>
            <w:r>
              <w:t>LDC Rate Class of New Meter</w:t>
            </w:r>
          </w:p>
        </w:tc>
      </w:tr>
      <w:tr w:rsidR="004D26B8" w14:paraId="3DCF207C" w14:textId="77777777">
        <w:tc>
          <w:tcPr>
            <w:tcW w:w="4860" w:type="dxa"/>
          </w:tcPr>
          <w:p w14:paraId="7BDC00E8" w14:textId="77777777" w:rsidR="004D26B8" w:rsidRDefault="004D26B8">
            <w:pPr>
              <w:numPr>
                <w:ilvl w:val="12"/>
                <w:numId w:val="0"/>
              </w:numPr>
            </w:pPr>
            <w:r>
              <w:t>REF*PR*123</w:t>
            </w:r>
          </w:p>
        </w:tc>
        <w:tc>
          <w:tcPr>
            <w:tcW w:w="4950" w:type="dxa"/>
          </w:tcPr>
          <w:p w14:paraId="421BC130" w14:textId="77777777" w:rsidR="004D26B8" w:rsidRDefault="004D26B8">
            <w:pPr>
              <w:numPr>
                <w:ilvl w:val="12"/>
                <w:numId w:val="0"/>
              </w:numPr>
            </w:pPr>
            <w:r>
              <w:t>LDC Rate Subclass of New Meter</w:t>
            </w:r>
          </w:p>
        </w:tc>
      </w:tr>
      <w:tr w:rsidR="004D26B8" w14:paraId="1234E7E7" w14:textId="77777777">
        <w:tc>
          <w:tcPr>
            <w:tcW w:w="4860" w:type="dxa"/>
          </w:tcPr>
          <w:p w14:paraId="4E1E0AEA" w14:textId="77777777" w:rsidR="004D26B8" w:rsidRDefault="004D26B8">
            <w:pPr>
              <w:numPr>
                <w:ilvl w:val="12"/>
                <w:numId w:val="0"/>
              </w:numPr>
            </w:pPr>
            <w:r>
              <w:t>REF*RB*0300</w:t>
            </w:r>
          </w:p>
        </w:tc>
        <w:tc>
          <w:tcPr>
            <w:tcW w:w="4950" w:type="dxa"/>
          </w:tcPr>
          <w:p w14:paraId="719592FD" w14:textId="77777777" w:rsidR="004D26B8" w:rsidRDefault="004D26B8">
            <w:pPr>
              <w:numPr>
                <w:ilvl w:val="12"/>
                <w:numId w:val="0"/>
              </w:numPr>
            </w:pPr>
            <w:r>
              <w:t>ESP Rate Code of New Meter</w:t>
            </w:r>
          </w:p>
        </w:tc>
      </w:tr>
      <w:tr w:rsidR="004D26B8" w14:paraId="063C971F" w14:textId="77777777">
        <w:tc>
          <w:tcPr>
            <w:tcW w:w="4860" w:type="dxa"/>
          </w:tcPr>
          <w:p w14:paraId="12B1434A" w14:textId="77777777" w:rsidR="004D26B8" w:rsidRDefault="004D26B8">
            <w:pPr>
              <w:numPr>
                <w:ilvl w:val="12"/>
                <w:numId w:val="0"/>
              </w:numPr>
            </w:pPr>
            <w:r>
              <w:t>REF*TZ*18</w:t>
            </w:r>
          </w:p>
        </w:tc>
        <w:tc>
          <w:tcPr>
            <w:tcW w:w="4950" w:type="dxa"/>
          </w:tcPr>
          <w:p w14:paraId="356F3477" w14:textId="77777777" w:rsidR="004D26B8" w:rsidRDefault="004D26B8">
            <w:pPr>
              <w:numPr>
                <w:ilvl w:val="12"/>
                <w:numId w:val="0"/>
              </w:numPr>
            </w:pPr>
            <w:r>
              <w:t>Meter Cycle of New Meter</w:t>
            </w:r>
          </w:p>
        </w:tc>
      </w:tr>
      <w:tr w:rsidR="004D26B8" w14:paraId="0A3115E8" w14:textId="77777777">
        <w:tc>
          <w:tcPr>
            <w:tcW w:w="4860" w:type="dxa"/>
          </w:tcPr>
          <w:p w14:paraId="5D7E243A" w14:textId="77777777" w:rsidR="004D26B8" w:rsidRDefault="004D26B8">
            <w:pPr>
              <w:numPr>
                <w:ilvl w:val="12"/>
                <w:numId w:val="0"/>
              </w:numPr>
            </w:pPr>
            <w:r>
              <w:t>REF*MT*COMBO</w:t>
            </w:r>
          </w:p>
        </w:tc>
        <w:tc>
          <w:tcPr>
            <w:tcW w:w="4950" w:type="dxa"/>
          </w:tcPr>
          <w:p w14:paraId="4B40A61A" w14:textId="77777777" w:rsidR="004D26B8" w:rsidRDefault="004D26B8">
            <w:pPr>
              <w:numPr>
                <w:ilvl w:val="12"/>
                <w:numId w:val="0"/>
              </w:numPr>
            </w:pPr>
            <w:r>
              <w:t>Meter Type of New Meter</w:t>
            </w:r>
          </w:p>
        </w:tc>
      </w:tr>
      <w:tr w:rsidR="004D26B8" w14:paraId="35F68D58" w14:textId="77777777">
        <w:trPr>
          <w:trHeight w:val="282"/>
        </w:trPr>
        <w:tc>
          <w:tcPr>
            <w:tcW w:w="4860" w:type="dxa"/>
          </w:tcPr>
          <w:p w14:paraId="18220C52" w14:textId="77777777" w:rsidR="004D26B8" w:rsidRDefault="004D26B8">
            <w:pPr>
              <w:numPr>
                <w:ilvl w:val="12"/>
                <w:numId w:val="0"/>
              </w:numPr>
            </w:pPr>
            <w:r>
              <w:t>REF*4P*1*KHMON</w:t>
            </w:r>
          </w:p>
        </w:tc>
        <w:tc>
          <w:tcPr>
            <w:tcW w:w="4950" w:type="dxa"/>
          </w:tcPr>
          <w:p w14:paraId="6D3F719D" w14:textId="77777777" w:rsidR="004D26B8" w:rsidRDefault="004D26B8">
            <w:pPr>
              <w:numPr>
                <w:ilvl w:val="12"/>
                <w:numId w:val="0"/>
              </w:numPr>
            </w:pPr>
            <w:r>
              <w:t>Meter Constant of New Meter</w:t>
            </w:r>
          </w:p>
        </w:tc>
      </w:tr>
      <w:tr w:rsidR="004D26B8" w14:paraId="50EE6007" w14:textId="77777777">
        <w:tc>
          <w:tcPr>
            <w:tcW w:w="4860" w:type="dxa"/>
          </w:tcPr>
          <w:p w14:paraId="4E9945CE" w14:textId="77777777" w:rsidR="004D26B8" w:rsidRDefault="004D26B8">
            <w:pPr>
              <w:numPr>
                <w:ilvl w:val="12"/>
                <w:numId w:val="0"/>
              </w:numPr>
            </w:pPr>
            <w:r>
              <w:t>REF*IX*5.0*KHMON</w:t>
            </w:r>
          </w:p>
        </w:tc>
        <w:tc>
          <w:tcPr>
            <w:tcW w:w="4950" w:type="dxa"/>
          </w:tcPr>
          <w:p w14:paraId="6917CBB2" w14:textId="77777777" w:rsidR="004D26B8" w:rsidRDefault="004D26B8">
            <w:pPr>
              <w:numPr>
                <w:ilvl w:val="12"/>
                <w:numId w:val="0"/>
              </w:numPr>
            </w:pPr>
            <w:r>
              <w:t>Number of Dials on New Meter</w:t>
            </w:r>
          </w:p>
        </w:tc>
      </w:tr>
      <w:tr w:rsidR="004D26B8" w14:paraId="75FB46E5" w14:textId="77777777">
        <w:tc>
          <w:tcPr>
            <w:tcW w:w="4860" w:type="dxa"/>
            <w:tcBorders>
              <w:bottom w:val="nil"/>
            </w:tcBorders>
          </w:tcPr>
          <w:p w14:paraId="63E6C9C0" w14:textId="77777777" w:rsidR="004D26B8" w:rsidRDefault="004D26B8">
            <w:pPr>
              <w:numPr>
                <w:ilvl w:val="12"/>
                <w:numId w:val="0"/>
              </w:numPr>
            </w:pPr>
            <w:r>
              <w:t>REF*TU*51*KHMON</w:t>
            </w:r>
          </w:p>
        </w:tc>
        <w:tc>
          <w:tcPr>
            <w:tcW w:w="4950" w:type="dxa"/>
          </w:tcPr>
          <w:p w14:paraId="27D6C975" w14:textId="77777777" w:rsidR="004D26B8" w:rsidRDefault="004D26B8">
            <w:pPr>
              <w:numPr>
                <w:ilvl w:val="12"/>
                <w:numId w:val="0"/>
              </w:numPr>
            </w:pPr>
            <w:r>
              <w:t>Consumption provided on the 867</w:t>
            </w:r>
          </w:p>
        </w:tc>
      </w:tr>
      <w:tr w:rsidR="004D26B8" w14:paraId="464A3864" w14:textId="77777777">
        <w:tc>
          <w:tcPr>
            <w:tcW w:w="4860" w:type="dxa"/>
          </w:tcPr>
          <w:p w14:paraId="43DBC4A4" w14:textId="77777777" w:rsidR="004D26B8" w:rsidRDefault="004D26B8">
            <w:pPr>
              <w:numPr>
                <w:ilvl w:val="12"/>
                <w:numId w:val="0"/>
              </w:numPr>
            </w:pPr>
            <w:r>
              <w:t>REF*4P*1*K1MON</w:t>
            </w:r>
          </w:p>
        </w:tc>
        <w:tc>
          <w:tcPr>
            <w:tcW w:w="4950" w:type="dxa"/>
          </w:tcPr>
          <w:p w14:paraId="61138E62" w14:textId="77777777" w:rsidR="004D26B8" w:rsidRDefault="004D26B8">
            <w:pPr>
              <w:numPr>
                <w:ilvl w:val="12"/>
                <w:numId w:val="0"/>
              </w:numPr>
            </w:pPr>
            <w:r>
              <w:t>Meter Constant of New Meter</w:t>
            </w:r>
          </w:p>
        </w:tc>
      </w:tr>
      <w:tr w:rsidR="004D26B8" w14:paraId="1E977455" w14:textId="77777777">
        <w:tc>
          <w:tcPr>
            <w:tcW w:w="4860" w:type="dxa"/>
          </w:tcPr>
          <w:p w14:paraId="286238A9" w14:textId="77777777" w:rsidR="004D26B8" w:rsidRDefault="004D26B8">
            <w:pPr>
              <w:numPr>
                <w:ilvl w:val="12"/>
                <w:numId w:val="0"/>
              </w:numPr>
            </w:pPr>
            <w:r>
              <w:t>REF*IX*5.0*K1MON</w:t>
            </w:r>
          </w:p>
        </w:tc>
        <w:tc>
          <w:tcPr>
            <w:tcW w:w="4950" w:type="dxa"/>
          </w:tcPr>
          <w:p w14:paraId="5B246730" w14:textId="77777777" w:rsidR="004D26B8" w:rsidRDefault="004D26B8">
            <w:pPr>
              <w:numPr>
                <w:ilvl w:val="12"/>
                <w:numId w:val="0"/>
              </w:numPr>
            </w:pPr>
            <w:r>
              <w:t>Number of Dials on New Meter</w:t>
            </w:r>
          </w:p>
        </w:tc>
      </w:tr>
      <w:tr w:rsidR="004D26B8" w14:paraId="3E4EDDB7" w14:textId="77777777">
        <w:tc>
          <w:tcPr>
            <w:tcW w:w="4860" w:type="dxa"/>
            <w:tcBorders>
              <w:bottom w:val="nil"/>
            </w:tcBorders>
          </w:tcPr>
          <w:p w14:paraId="335696D4" w14:textId="77777777" w:rsidR="004D26B8" w:rsidRDefault="004D26B8">
            <w:pPr>
              <w:numPr>
                <w:ilvl w:val="12"/>
                <w:numId w:val="0"/>
              </w:numPr>
            </w:pPr>
            <w:r>
              <w:t>REF*TU*41*K1MON</w:t>
            </w:r>
          </w:p>
        </w:tc>
        <w:tc>
          <w:tcPr>
            <w:tcW w:w="4950" w:type="dxa"/>
          </w:tcPr>
          <w:p w14:paraId="1BE51477" w14:textId="77777777" w:rsidR="004D26B8" w:rsidRDefault="004D26B8">
            <w:pPr>
              <w:numPr>
                <w:ilvl w:val="12"/>
                <w:numId w:val="0"/>
              </w:numPr>
            </w:pPr>
            <w:r>
              <w:t>Consumption provided on the 867</w:t>
            </w:r>
          </w:p>
        </w:tc>
      </w:tr>
      <w:tr w:rsidR="004D26B8" w14:paraId="3F7EC12A" w14:textId="77777777">
        <w:tc>
          <w:tcPr>
            <w:tcW w:w="4860" w:type="dxa"/>
            <w:tcBorders>
              <w:bottom w:val="nil"/>
            </w:tcBorders>
          </w:tcPr>
          <w:p w14:paraId="729C9011" w14:textId="77777777" w:rsidR="004D26B8" w:rsidRDefault="004D26B8">
            <w:pPr>
              <w:numPr>
                <w:ilvl w:val="12"/>
                <w:numId w:val="0"/>
              </w:numPr>
            </w:pPr>
            <w:r>
              <w:t>REF*TU*42*K1MON</w:t>
            </w:r>
          </w:p>
        </w:tc>
        <w:tc>
          <w:tcPr>
            <w:tcW w:w="4950" w:type="dxa"/>
          </w:tcPr>
          <w:p w14:paraId="7B4FCD2A" w14:textId="77777777" w:rsidR="004D26B8" w:rsidRDefault="004D26B8">
            <w:pPr>
              <w:numPr>
                <w:ilvl w:val="12"/>
                <w:numId w:val="0"/>
              </w:numPr>
            </w:pPr>
            <w:r>
              <w:t>Consumption provided on the 867</w:t>
            </w:r>
          </w:p>
        </w:tc>
      </w:tr>
      <w:tr w:rsidR="004D26B8" w14:paraId="6F8DE305" w14:textId="77777777">
        <w:tc>
          <w:tcPr>
            <w:tcW w:w="4860" w:type="dxa"/>
            <w:tcBorders>
              <w:bottom w:val="single" w:sz="6" w:space="0" w:color="auto"/>
            </w:tcBorders>
          </w:tcPr>
          <w:p w14:paraId="7CC53A4D" w14:textId="77777777" w:rsidR="004D26B8" w:rsidRDefault="004D26B8">
            <w:pPr>
              <w:numPr>
                <w:ilvl w:val="12"/>
                <w:numId w:val="0"/>
              </w:numPr>
            </w:pPr>
            <w:r>
              <w:t>REF*TU*51*K1MON</w:t>
            </w:r>
          </w:p>
        </w:tc>
        <w:tc>
          <w:tcPr>
            <w:tcW w:w="4950" w:type="dxa"/>
          </w:tcPr>
          <w:p w14:paraId="355A9834" w14:textId="77777777" w:rsidR="004D26B8" w:rsidRDefault="004D26B8">
            <w:pPr>
              <w:numPr>
                <w:ilvl w:val="12"/>
                <w:numId w:val="0"/>
              </w:numPr>
            </w:pPr>
            <w:r>
              <w:t>Consumption provided on the 867</w:t>
            </w:r>
          </w:p>
        </w:tc>
      </w:tr>
    </w:tbl>
    <w:p w14:paraId="314B38BE" w14:textId="77777777" w:rsidR="004D26B8" w:rsidRDefault="004D26B8"/>
    <w:p w14:paraId="2DCCA9AA" w14:textId="77777777" w:rsidR="004D26B8" w:rsidRDefault="004D26B8">
      <w:pPr>
        <w:rPr>
          <w:b/>
          <w:sz w:val="24"/>
        </w:rPr>
      </w:pPr>
      <w:r>
        <w:rPr>
          <w:sz w:val="24"/>
        </w:rPr>
        <w:t xml:space="preserve">Example: </w:t>
      </w:r>
      <w:r>
        <w:rPr>
          <w:b/>
          <w:sz w:val="24"/>
        </w:rPr>
        <w:t>Accept Change Response – One-to-One Meter Exchange</w:t>
      </w:r>
    </w:p>
    <w:p w14:paraId="1F95B407" w14:textId="77777777" w:rsidR="004D26B8" w:rsidRDefault="004D26B8">
      <w:r>
        <w:t>One old meter is being replaced with one new meter</w:t>
      </w:r>
    </w:p>
    <w:p w14:paraId="4D283F24"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4A224119" w14:textId="77777777">
        <w:tc>
          <w:tcPr>
            <w:tcW w:w="4860" w:type="dxa"/>
          </w:tcPr>
          <w:p w14:paraId="1C0B36AD" w14:textId="77777777" w:rsidR="004D26B8" w:rsidRDefault="004D26B8">
            <w:pPr>
              <w:numPr>
                <w:ilvl w:val="12"/>
                <w:numId w:val="0"/>
              </w:numPr>
            </w:pPr>
            <w:r>
              <w:t>BGN*11*1999040212001*19990401***1999040111956531</w:t>
            </w:r>
          </w:p>
        </w:tc>
        <w:tc>
          <w:tcPr>
            <w:tcW w:w="4950" w:type="dxa"/>
          </w:tcPr>
          <w:p w14:paraId="753D4237"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6C80286D" w14:textId="77777777">
        <w:tc>
          <w:tcPr>
            <w:tcW w:w="4860" w:type="dxa"/>
          </w:tcPr>
          <w:p w14:paraId="1F284582" w14:textId="77777777" w:rsidR="004D26B8" w:rsidRDefault="004D26B8">
            <w:pPr>
              <w:numPr>
                <w:ilvl w:val="12"/>
                <w:numId w:val="0"/>
              </w:numPr>
            </w:pPr>
            <w:r>
              <w:t>N1*8S*LDC COMPANY*1*007909411**40</w:t>
            </w:r>
          </w:p>
        </w:tc>
        <w:tc>
          <w:tcPr>
            <w:tcW w:w="4950" w:type="dxa"/>
          </w:tcPr>
          <w:p w14:paraId="66FF5581" w14:textId="77777777" w:rsidR="004D26B8" w:rsidRDefault="004D26B8">
            <w:pPr>
              <w:numPr>
                <w:ilvl w:val="12"/>
                <w:numId w:val="0"/>
              </w:numPr>
            </w:pPr>
            <w:r>
              <w:t>LDC Name, LDC DUNS information, receiver</w:t>
            </w:r>
          </w:p>
        </w:tc>
      </w:tr>
      <w:tr w:rsidR="004D26B8" w14:paraId="22AD8D08" w14:textId="77777777">
        <w:tc>
          <w:tcPr>
            <w:tcW w:w="4860" w:type="dxa"/>
          </w:tcPr>
          <w:p w14:paraId="0B9BD363" w14:textId="77777777" w:rsidR="004D26B8" w:rsidRDefault="004D26B8">
            <w:pPr>
              <w:numPr>
                <w:ilvl w:val="12"/>
                <w:numId w:val="0"/>
              </w:numPr>
            </w:pPr>
            <w:r>
              <w:t>N1*SJ*ESP COMPANY*9*007909422ESP1**41</w:t>
            </w:r>
          </w:p>
        </w:tc>
        <w:tc>
          <w:tcPr>
            <w:tcW w:w="4950" w:type="dxa"/>
          </w:tcPr>
          <w:p w14:paraId="7409451E" w14:textId="77777777" w:rsidR="004D26B8" w:rsidRDefault="004D26B8">
            <w:pPr>
              <w:numPr>
                <w:ilvl w:val="12"/>
                <w:numId w:val="0"/>
              </w:numPr>
            </w:pPr>
            <w:r>
              <w:t>ESP Name, ESP DUNS information, submitter</w:t>
            </w:r>
          </w:p>
        </w:tc>
      </w:tr>
      <w:tr w:rsidR="004D26B8" w14:paraId="6EE757B9" w14:textId="77777777">
        <w:tc>
          <w:tcPr>
            <w:tcW w:w="4860" w:type="dxa"/>
          </w:tcPr>
          <w:p w14:paraId="77082C91" w14:textId="77777777" w:rsidR="004D26B8" w:rsidRDefault="004D26B8">
            <w:pPr>
              <w:numPr>
                <w:ilvl w:val="12"/>
                <w:numId w:val="0"/>
              </w:numPr>
            </w:pPr>
            <w:r>
              <w:t>N1*8R*CUSTOMER NAME</w:t>
            </w:r>
          </w:p>
        </w:tc>
        <w:tc>
          <w:tcPr>
            <w:tcW w:w="4950" w:type="dxa"/>
          </w:tcPr>
          <w:p w14:paraId="0FA2AD84" w14:textId="77777777" w:rsidR="004D26B8" w:rsidRDefault="004D26B8">
            <w:pPr>
              <w:numPr>
                <w:ilvl w:val="12"/>
                <w:numId w:val="0"/>
              </w:numPr>
            </w:pPr>
            <w:r>
              <w:t xml:space="preserve">Customer Name </w:t>
            </w:r>
          </w:p>
        </w:tc>
      </w:tr>
      <w:tr w:rsidR="004D26B8" w14:paraId="0A755A6A" w14:textId="77777777">
        <w:tc>
          <w:tcPr>
            <w:tcW w:w="4860" w:type="dxa"/>
          </w:tcPr>
          <w:p w14:paraId="3C1D4BF1" w14:textId="77777777" w:rsidR="004D26B8" w:rsidRDefault="004D26B8">
            <w:pPr>
              <w:numPr>
                <w:ilvl w:val="12"/>
                <w:numId w:val="0"/>
              </w:numPr>
            </w:pPr>
            <w:r>
              <w:t>LIN*CHG1999123108000001*SH*EL*SH*CE</w:t>
            </w:r>
          </w:p>
        </w:tc>
        <w:tc>
          <w:tcPr>
            <w:tcW w:w="4950" w:type="dxa"/>
          </w:tcPr>
          <w:p w14:paraId="4AF74094" w14:textId="77777777" w:rsidR="004D26B8" w:rsidRDefault="004D26B8">
            <w:pPr>
              <w:numPr>
                <w:ilvl w:val="12"/>
                <w:numId w:val="0"/>
              </w:numPr>
            </w:pPr>
            <w:r>
              <w:t xml:space="preserve">Unique transaction reference number, electric generation services  </w:t>
            </w:r>
          </w:p>
        </w:tc>
      </w:tr>
      <w:tr w:rsidR="004D26B8" w14:paraId="2EFC5C86" w14:textId="77777777">
        <w:tc>
          <w:tcPr>
            <w:tcW w:w="4860" w:type="dxa"/>
          </w:tcPr>
          <w:p w14:paraId="531A5685" w14:textId="77777777" w:rsidR="004D26B8" w:rsidRDefault="004D26B8">
            <w:pPr>
              <w:numPr>
                <w:ilvl w:val="12"/>
                <w:numId w:val="0"/>
              </w:numPr>
            </w:pPr>
            <w:r>
              <w:t>ASI*WQ*001</w:t>
            </w:r>
          </w:p>
        </w:tc>
        <w:tc>
          <w:tcPr>
            <w:tcW w:w="4950" w:type="dxa"/>
          </w:tcPr>
          <w:p w14:paraId="34760721" w14:textId="77777777" w:rsidR="004D26B8" w:rsidRDefault="004D26B8">
            <w:pPr>
              <w:numPr>
                <w:ilvl w:val="12"/>
                <w:numId w:val="0"/>
              </w:numPr>
            </w:pPr>
            <w:r>
              <w:t>Accept Change Response</w:t>
            </w:r>
          </w:p>
        </w:tc>
      </w:tr>
      <w:tr w:rsidR="004D26B8" w14:paraId="60545D26" w14:textId="77777777">
        <w:tc>
          <w:tcPr>
            <w:tcW w:w="4860" w:type="dxa"/>
          </w:tcPr>
          <w:p w14:paraId="22764ADC" w14:textId="77777777" w:rsidR="004D26B8" w:rsidRDefault="004D26B8">
            <w:pPr>
              <w:numPr>
                <w:ilvl w:val="12"/>
                <w:numId w:val="0"/>
              </w:numPr>
            </w:pPr>
            <w:r>
              <w:t>REF*11*2348400586</w:t>
            </w:r>
          </w:p>
        </w:tc>
        <w:tc>
          <w:tcPr>
            <w:tcW w:w="4950" w:type="dxa"/>
          </w:tcPr>
          <w:p w14:paraId="2F22AD05" w14:textId="77777777" w:rsidR="004D26B8" w:rsidRDefault="004D26B8">
            <w:pPr>
              <w:numPr>
                <w:ilvl w:val="12"/>
                <w:numId w:val="0"/>
              </w:numPr>
            </w:pPr>
            <w:r>
              <w:t>ESP Account Number</w:t>
            </w:r>
          </w:p>
        </w:tc>
      </w:tr>
      <w:tr w:rsidR="004D26B8" w14:paraId="5F50CEB0" w14:textId="77777777">
        <w:tc>
          <w:tcPr>
            <w:tcW w:w="4860" w:type="dxa"/>
          </w:tcPr>
          <w:p w14:paraId="1F866DD2" w14:textId="77777777" w:rsidR="004D26B8" w:rsidRDefault="004D26B8">
            <w:pPr>
              <w:numPr>
                <w:ilvl w:val="12"/>
                <w:numId w:val="0"/>
              </w:numPr>
            </w:pPr>
            <w:r>
              <w:t>REF*12*2931839200</w:t>
            </w:r>
          </w:p>
        </w:tc>
        <w:tc>
          <w:tcPr>
            <w:tcW w:w="4950" w:type="dxa"/>
          </w:tcPr>
          <w:p w14:paraId="032FE42A" w14:textId="77777777" w:rsidR="004D26B8" w:rsidRDefault="004D26B8">
            <w:pPr>
              <w:numPr>
                <w:ilvl w:val="12"/>
                <w:numId w:val="0"/>
              </w:numPr>
            </w:pPr>
            <w:r>
              <w:t>LDC Account Number</w:t>
            </w:r>
          </w:p>
        </w:tc>
      </w:tr>
    </w:tbl>
    <w:p w14:paraId="3A160EF5" w14:textId="77777777" w:rsidR="004D26B8" w:rsidRDefault="004D26B8"/>
    <w:p w14:paraId="7B488F63" w14:textId="77777777" w:rsidR="004D26B8" w:rsidRDefault="004D26B8"/>
    <w:p w14:paraId="29B1C69F" w14:textId="77777777" w:rsidR="004D26B8" w:rsidRDefault="004D26B8">
      <w:pPr>
        <w:rPr>
          <w:b/>
          <w:sz w:val="24"/>
        </w:rPr>
      </w:pPr>
      <w:r>
        <w:rPr>
          <w:sz w:val="24"/>
        </w:rPr>
        <w:br w:type="page"/>
        <w:t xml:space="preserve">Example: </w:t>
      </w:r>
      <w:r>
        <w:rPr>
          <w:b/>
          <w:sz w:val="24"/>
        </w:rPr>
        <w:t>Reject Change Response – One-to-One Meter Exchange</w:t>
      </w:r>
    </w:p>
    <w:p w14:paraId="241D8CC4" w14:textId="77777777" w:rsidR="004D26B8" w:rsidRDefault="004D26B8">
      <w:r>
        <w:t>One old meter is being replaced with one new meter</w:t>
      </w:r>
    </w:p>
    <w:p w14:paraId="1CAE0E3A"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15F4BA5E" w14:textId="77777777">
        <w:tc>
          <w:tcPr>
            <w:tcW w:w="4860" w:type="dxa"/>
          </w:tcPr>
          <w:p w14:paraId="5C64846F" w14:textId="77777777" w:rsidR="004D26B8" w:rsidRDefault="004D26B8">
            <w:pPr>
              <w:numPr>
                <w:ilvl w:val="12"/>
                <w:numId w:val="0"/>
              </w:numPr>
            </w:pPr>
            <w:r>
              <w:t>BGN*11*1999040212001*19990401***1999040111956531</w:t>
            </w:r>
          </w:p>
        </w:tc>
        <w:tc>
          <w:tcPr>
            <w:tcW w:w="4950" w:type="dxa"/>
          </w:tcPr>
          <w:p w14:paraId="17398D77"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5C42B843" w14:textId="77777777">
        <w:tc>
          <w:tcPr>
            <w:tcW w:w="4860" w:type="dxa"/>
          </w:tcPr>
          <w:p w14:paraId="689E5B19" w14:textId="77777777" w:rsidR="004D26B8" w:rsidRDefault="004D26B8">
            <w:pPr>
              <w:numPr>
                <w:ilvl w:val="12"/>
                <w:numId w:val="0"/>
              </w:numPr>
            </w:pPr>
            <w:r>
              <w:t>N1*8S*LDC COMPANY*1*007909411**40</w:t>
            </w:r>
          </w:p>
        </w:tc>
        <w:tc>
          <w:tcPr>
            <w:tcW w:w="4950" w:type="dxa"/>
          </w:tcPr>
          <w:p w14:paraId="1E19BBB4" w14:textId="77777777" w:rsidR="004D26B8" w:rsidRDefault="004D26B8">
            <w:pPr>
              <w:numPr>
                <w:ilvl w:val="12"/>
                <w:numId w:val="0"/>
              </w:numPr>
            </w:pPr>
            <w:r>
              <w:t>LDC Name, LDC DUNS information, receiver</w:t>
            </w:r>
          </w:p>
        </w:tc>
      </w:tr>
      <w:tr w:rsidR="004D26B8" w14:paraId="6F3473C8" w14:textId="77777777">
        <w:tc>
          <w:tcPr>
            <w:tcW w:w="4860" w:type="dxa"/>
          </w:tcPr>
          <w:p w14:paraId="06A3D44F" w14:textId="77777777" w:rsidR="004D26B8" w:rsidRDefault="004D26B8">
            <w:pPr>
              <w:numPr>
                <w:ilvl w:val="12"/>
                <w:numId w:val="0"/>
              </w:numPr>
            </w:pPr>
            <w:r>
              <w:t>N1*SJ*ESP COMPANY*9*007909422ESP1**41</w:t>
            </w:r>
          </w:p>
        </w:tc>
        <w:tc>
          <w:tcPr>
            <w:tcW w:w="4950" w:type="dxa"/>
          </w:tcPr>
          <w:p w14:paraId="561498BD" w14:textId="77777777" w:rsidR="004D26B8" w:rsidRDefault="004D26B8">
            <w:pPr>
              <w:numPr>
                <w:ilvl w:val="12"/>
                <w:numId w:val="0"/>
              </w:numPr>
            </w:pPr>
            <w:r>
              <w:t>ESP Name, ESP DUNS information, submitter</w:t>
            </w:r>
          </w:p>
        </w:tc>
      </w:tr>
      <w:tr w:rsidR="004D26B8" w14:paraId="670CDB34" w14:textId="77777777">
        <w:tc>
          <w:tcPr>
            <w:tcW w:w="4860" w:type="dxa"/>
          </w:tcPr>
          <w:p w14:paraId="4A4AB9CA" w14:textId="77777777" w:rsidR="004D26B8" w:rsidRDefault="004D26B8">
            <w:pPr>
              <w:numPr>
                <w:ilvl w:val="12"/>
                <w:numId w:val="0"/>
              </w:numPr>
            </w:pPr>
            <w:r>
              <w:t>N1*8R*CUSTOMER NAME</w:t>
            </w:r>
          </w:p>
        </w:tc>
        <w:tc>
          <w:tcPr>
            <w:tcW w:w="4950" w:type="dxa"/>
          </w:tcPr>
          <w:p w14:paraId="2FC65738" w14:textId="77777777" w:rsidR="004D26B8" w:rsidRDefault="004D26B8">
            <w:pPr>
              <w:numPr>
                <w:ilvl w:val="12"/>
                <w:numId w:val="0"/>
              </w:numPr>
            </w:pPr>
            <w:r>
              <w:t xml:space="preserve">Customer Name </w:t>
            </w:r>
          </w:p>
        </w:tc>
      </w:tr>
      <w:tr w:rsidR="004D26B8" w14:paraId="71E3A6FD" w14:textId="77777777">
        <w:tc>
          <w:tcPr>
            <w:tcW w:w="4860" w:type="dxa"/>
          </w:tcPr>
          <w:p w14:paraId="73424E40" w14:textId="77777777" w:rsidR="004D26B8" w:rsidRDefault="004D26B8">
            <w:pPr>
              <w:numPr>
                <w:ilvl w:val="12"/>
                <w:numId w:val="0"/>
              </w:numPr>
            </w:pPr>
            <w:r>
              <w:t>LIN*CHG1999123108000001*SH*EL*SH*CE</w:t>
            </w:r>
          </w:p>
        </w:tc>
        <w:tc>
          <w:tcPr>
            <w:tcW w:w="4950" w:type="dxa"/>
          </w:tcPr>
          <w:p w14:paraId="51C0F0D3" w14:textId="77777777" w:rsidR="004D26B8" w:rsidRDefault="004D26B8">
            <w:pPr>
              <w:numPr>
                <w:ilvl w:val="12"/>
                <w:numId w:val="0"/>
              </w:numPr>
            </w:pPr>
            <w:r>
              <w:t xml:space="preserve">Unique transaction reference number, electric generation services  </w:t>
            </w:r>
          </w:p>
        </w:tc>
      </w:tr>
      <w:tr w:rsidR="004D26B8" w14:paraId="712B71BF" w14:textId="77777777">
        <w:tc>
          <w:tcPr>
            <w:tcW w:w="4860" w:type="dxa"/>
          </w:tcPr>
          <w:p w14:paraId="458A3E08" w14:textId="77777777" w:rsidR="004D26B8" w:rsidRDefault="004D26B8">
            <w:pPr>
              <w:numPr>
                <w:ilvl w:val="12"/>
                <w:numId w:val="0"/>
              </w:numPr>
            </w:pPr>
            <w:r>
              <w:t>ASI*U*001</w:t>
            </w:r>
          </w:p>
        </w:tc>
        <w:tc>
          <w:tcPr>
            <w:tcW w:w="4950" w:type="dxa"/>
          </w:tcPr>
          <w:p w14:paraId="637A9823" w14:textId="77777777" w:rsidR="004D26B8" w:rsidRDefault="004D26B8">
            <w:pPr>
              <w:numPr>
                <w:ilvl w:val="12"/>
                <w:numId w:val="0"/>
              </w:numPr>
            </w:pPr>
            <w:r>
              <w:t>Reject Change Response</w:t>
            </w:r>
          </w:p>
        </w:tc>
      </w:tr>
      <w:tr w:rsidR="004D26B8" w14:paraId="25106812" w14:textId="77777777">
        <w:tc>
          <w:tcPr>
            <w:tcW w:w="4860" w:type="dxa"/>
          </w:tcPr>
          <w:p w14:paraId="2AB78FF8" w14:textId="77777777" w:rsidR="004D26B8" w:rsidRDefault="004D26B8">
            <w:pPr>
              <w:numPr>
                <w:ilvl w:val="12"/>
                <w:numId w:val="0"/>
              </w:numPr>
            </w:pPr>
            <w:r>
              <w:t>REF*7G*A76*ACCOUNT NOT FOUND</w:t>
            </w:r>
          </w:p>
        </w:tc>
        <w:tc>
          <w:tcPr>
            <w:tcW w:w="4950" w:type="dxa"/>
          </w:tcPr>
          <w:p w14:paraId="5F1AE001" w14:textId="77777777" w:rsidR="004D26B8" w:rsidRDefault="004D26B8">
            <w:pPr>
              <w:numPr>
                <w:ilvl w:val="12"/>
                <w:numId w:val="0"/>
              </w:numPr>
            </w:pPr>
            <w:r>
              <w:t>Rejection Reason</w:t>
            </w:r>
          </w:p>
        </w:tc>
      </w:tr>
      <w:tr w:rsidR="004D26B8" w14:paraId="6FD0A1E8" w14:textId="77777777">
        <w:tc>
          <w:tcPr>
            <w:tcW w:w="4860" w:type="dxa"/>
          </w:tcPr>
          <w:p w14:paraId="01754EFD" w14:textId="77777777" w:rsidR="004D26B8" w:rsidRDefault="004D26B8">
            <w:pPr>
              <w:numPr>
                <w:ilvl w:val="12"/>
                <w:numId w:val="0"/>
              </w:numPr>
            </w:pPr>
            <w:r>
              <w:t>REF*11*2348400586</w:t>
            </w:r>
          </w:p>
        </w:tc>
        <w:tc>
          <w:tcPr>
            <w:tcW w:w="4950" w:type="dxa"/>
          </w:tcPr>
          <w:p w14:paraId="0C63E83A" w14:textId="77777777" w:rsidR="004D26B8" w:rsidRDefault="004D26B8">
            <w:pPr>
              <w:numPr>
                <w:ilvl w:val="12"/>
                <w:numId w:val="0"/>
              </w:numPr>
            </w:pPr>
            <w:r>
              <w:t>ESP Account Number</w:t>
            </w:r>
          </w:p>
        </w:tc>
      </w:tr>
      <w:tr w:rsidR="004D26B8" w14:paraId="1E576BB2" w14:textId="77777777">
        <w:tc>
          <w:tcPr>
            <w:tcW w:w="4860" w:type="dxa"/>
          </w:tcPr>
          <w:p w14:paraId="31E02666" w14:textId="77777777" w:rsidR="004D26B8" w:rsidRDefault="004D26B8">
            <w:pPr>
              <w:numPr>
                <w:ilvl w:val="12"/>
                <w:numId w:val="0"/>
              </w:numPr>
            </w:pPr>
            <w:r>
              <w:t>REF*12*2931839200</w:t>
            </w:r>
          </w:p>
        </w:tc>
        <w:tc>
          <w:tcPr>
            <w:tcW w:w="4950" w:type="dxa"/>
          </w:tcPr>
          <w:p w14:paraId="7F2DE281" w14:textId="77777777" w:rsidR="004D26B8" w:rsidRDefault="004D26B8">
            <w:pPr>
              <w:numPr>
                <w:ilvl w:val="12"/>
                <w:numId w:val="0"/>
              </w:numPr>
            </w:pPr>
            <w:r>
              <w:t>LDC Account Number</w:t>
            </w:r>
          </w:p>
        </w:tc>
      </w:tr>
    </w:tbl>
    <w:p w14:paraId="1ACB56D2" w14:textId="77777777" w:rsidR="004D26B8" w:rsidRDefault="004D26B8"/>
    <w:p w14:paraId="05CE70E3" w14:textId="77777777" w:rsidR="004D26B8" w:rsidRDefault="004D26B8"/>
    <w:p w14:paraId="5BCD6996" w14:textId="77777777" w:rsidR="004D26B8" w:rsidRDefault="004D26B8"/>
    <w:p w14:paraId="72589760" w14:textId="77777777" w:rsidR="004D26B8" w:rsidRDefault="004D26B8">
      <w:pPr>
        <w:pStyle w:val="Heading2"/>
        <w:jc w:val="left"/>
        <w:rPr>
          <w:rFonts w:ascii="Times New Roman" w:hAnsi="Times New Roman"/>
          <w:sz w:val="24"/>
        </w:rPr>
      </w:pPr>
      <w:bookmarkStart w:id="947" w:name="_Toc470595267"/>
      <w:bookmarkStart w:id="948" w:name="_Toc475931871"/>
      <w:bookmarkStart w:id="949" w:name="_Toc475944624"/>
      <w:bookmarkStart w:id="950" w:name="_Toc475944724"/>
      <w:bookmarkStart w:id="951" w:name="_Toc478963454"/>
      <w:bookmarkStart w:id="952" w:name="_Toc478963654"/>
      <w:bookmarkStart w:id="953" w:name="_Toc481988139"/>
      <w:bookmarkStart w:id="954" w:name="_Toc493255153"/>
      <w:bookmarkStart w:id="955" w:name="_Toc528123572"/>
      <w:bookmarkStart w:id="956" w:name="_Toc534273968"/>
      <w:bookmarkStart w:id="957" w:name="_Toc534274068"/>
      <w:bookmarkStart w:id="958" w:name="_Toc535219972"/>
      <w:bookmarkStart w:id="959" w:name="_Toc477596331"/>
      <w:r>
        <w:rPr>
          <w:rFonts w:ascii="Times New Roman" w:hAnsi="Times New Roman"/>
          <w:sz w:val="24"/>
        </w:rPr>
        <w:t>Example: Change Request – Two-to-One Meter Exchange</w:t>
      </w:r>
      <w:bookmarkEnd w:id="947"/>
      <w:bookmarkEnd w:id="948"/>
      <w:bookmarkEnd w:id="949"/>
      <w:bookmarkEnd w:id="950"/>
      <w:bookmarkEnd w:id="951"/>
      <w:bookmarkEnd w:id="952"/>
      <w:bookmarkEnd w:id="953"/>
      <w:bookmarkEnd w:id="954"/>
      <w:bookmarkEnd w:id="955"/>
      <w:bookmarkEnd w:id="956"/>
      <w:bookmarkEnd w:id="957"/>
      <w:bookmarkEnd w:id="958"/>
      <w:bookmarkEnd w:id="959"/>
    </w:p>
    <w:p w14:paraId="4BB42FB1"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30B854F4" w14:textId="77777777">
        <w:tc>
          <w:tcPr>
            <w:tcW w:w="4860" w:type="dxa"/>
          </w:tcPr>
          <w:p w14:paraId="5A966FD7" w14:textId="77777777" w:rsidR="004D26B8" w:rsidRDefault="004D26B8">
            <w:pPr>
              <w:numPr>
                <w:ilvl w:val="12"/>
                <w:numId w:val="0"/>
              </w:numPr>
            </w:pPr>
            <w:r>
              <w:t>BGN*13*1999040111956531*19990401</w:t>
            </w:r>
          </w:p>
        </w:tc>
        <w:tc>
          <w:tcPr>
            <w:tcW w:w="4950" w:type="dxa"/>
          </w:tcPr>
          <w:p w14:paraId="584D8370" w14:textId="77777777" w:rsidR="004D26B8" w:rsidRDefault="004D26B8">
            <w:pPr>
              <w:numPr>
                <w:ilvl w:val="12"/>
                <w:numId w:val="0"/>
              </w:numPr>
            </w:pPr>
            <w:r>
              <w:t>Request, unique transaction identification number and transaction creation date</w:t>
            </w:r>
          </w:p>
        </w:tc>
      </w:tr>
      <w:tr w:rsidR="004D26B8" w14:paraId="2C177D73" w14:textId="77777777">
        <w:tc>
          <w:tcPr>
            <w:tcW w:w="4860" w:type="dxa"/>
          </w:tcPr>
          <w:p w14:paraId="2A9FD262" w14:textId="77777777" w:rsidR="004D26B8" w:rsidRDefault="004D26B8">
            <w:pPr>
              <w:numPr>
                <w:ilvl w:val="12"/>
                <w:numId w:val="0"/>
              </w:numPr>
            </w:pPr>
            <w:r>
              <w:t>N1*8S*LDC COMPANY*1*007909411**41</w:t>
            </w:r>
          </w:p>
        </w:tc>
        <w:tc>
          <w:tcPr>
            <w:tcW w:w="4950" w:type="dxa"/>
          </w:tcPr>
          <w:p w14:paraId="5056C6DA" w14:textId="77777777" w:rsidR="004D26B8" w:rsidRDefault="004D26B8">
            <w:pPr>
              <w:numPr>
                <w:ilvl w:val="12"/>
                <w:numId w:val="0"/>
              </w:numPr>
            </w:pPr>
            <w:r>
              <w:t>LDC Name, LDC DUNS information, submitter</w:t>
            </w:r>
          </w:p>
        </w:tc>
      </w:tr>
      <w:tr w:rsidR="004D26B8" w14:paraId="0B5C0EF7" w14:textId="77777777">
        <w:tc>
          <w:tcPr>
            <w:tcW w:w="4860" w:type="dxa"/>
          </w:tcPr>
          <w:p w14:paraId="1C347FF8" w14:textId="77777777" w:rsidR="004D26B8" w:rsidRDefault="004D26B8">
            <w:pPr>
              <w:numPr>
                <w:ilvl w:val="12"/>
                <w:numId w:val="0"/>
              </w:numPr>
            </w:pPr>
            <w:r>
              <w:t>N1*SJ*ESP COMPANY*9*007909422ESP1**40</w:t>
            </w:r>
          </w:p>
        </w:tc>
        <w:tc>
          <w:tcPr>
            <w:tcW w:w="4950" w:type="dxa"/>
          </w:tcPr>
          <w:p w14:paraId="251E02BF" w14:textId="77777777" w:rsidR="004D26B8" w:rsidRDefault="004D26B8">
            <w:pPr>
              <w:numPr>
                <w:ilvl w:val="12"/>
                <w:numId w:val="0"/>
              </w:numPr>
            </w:pPr>
            <w:r>
              <w:t>ESP Name, ESP DUNS information, receiver</w:t>
            </w:r>
          </w:p>
        </w:tc>
      </w:tr>
      <w:tr w:rsidR="004D26B8" w14:paraId="4B85E998" w14:textId="77777777">
        <w:tc>
          <w:tcPr>
            <w:tcW w:w="4860" w:type="dxa"/>
          </w:tcPr>
          <w:p w14:paraId="65B6C855" w14:textId="77777777" w:rsidR="004D26B8" w:rsidRDefault="004D26B8">
            <w:pPr>
              <w:numPr>
                <w:ilvl w:val="12"/>
                <w:numId w:val="0"/>
              </w:numPr>
            </w:pPr>
            <w:r>
              <w:t>N1*8R*CUSTOMER NAME</w:t>
            </w:r>
          </w:p>
        </w:tc>
        <w:tc>
          <w:tcPr>
            <w:tcW w:w="4950" w:type="dxa"/>
          </w:tcPr>
          <w:p w14:paraId="30306455" w14:textId="77777777" w:rsidR="004D26B8" w:rsidRDefault="004D26B8">
            <w:pPr>
              <w:numPr>
                <w:ilvl w:val="12"/>
                <w:numId w:val="0"/>
              </w:numPr>
            </w:pPr>
            <w:r>
              <w:t xml:space="preserve">Customer Name </w:t>
            </w:r>
          </w:p>
        </w:tc>
      </w:tr>
      <w:tr w:rsidR="004D26B8" w14:paraId="5359DE4D" w14:textId="77777777">
        <w:tc>
          <w:tcPr>
            <w:tcW w:w="4860" w:type="dxa"/>
          </w:tcPr>
          <w:p w14:paraId="6B5F4874" w14:textId="77777777" w:rsidR="004D26B8" w:rsidRDefault="004D26B8">
            <w:pPr>
              <w:numPr>
                <w:ilvl w:val="12"/>
                <w:numId w:val="0"/>
              </w:numPr>
            </w:pPr>
            <w:r>
              <w:t>LIN*CHG1999123108000001*SH*EL*SH*CE</w:t>
            </w:r>
          </w:p>
        </w:tc>
        <w:tc>
          <w:tcPr>
            <w:tcW w:w="4950" w:type="dxa"/>
          </w:tcPr>
          <w:p w14:paraId="416B7AFC" w14:textId="77777777" w:rsidR="004D26B8" w:rsidRDefault="004D26B8">
            <w:pPr>
              <w:numPr>
                <w:ilvl w:val="12"/>
                <w:numId w:val="0"/>
              </w:numPr>
            </w:pPr>
            <w:r>
              <w:t xml:space="preserve">Unique transaction reference number, electric generation services  </w:t>
            </w:r>
          </w:p>
        </w:tc>
      </w:tr>
      <w:tr w:rsidR="004D26B8" w14:paraId="3C95D24E" w14:textId="77777777">
        <w:tc>
          <w:tcPr>
            <w:tcW w:w="4860" w:type="dxa"/>
          </w:tcPr>
          <w:p w14:paraId="39B21820" w14:textId="77777777" w:rsidR="004D26B8" w:rsidRDefault="004D26B8">
            <w:pPr>
              <w:numPr>
                <w:ilvl w:val="12"/>
                <w:numId w:val="0"/>
              </w:numPr>
            </w:pPr>
            <w:r>
              <w:t>ASI*7*001</w:t>
            </w:r>
          </w:p>
        </w:tc>
        <w:tc>
          <w:tcPr>
            <w:tcW w:w="4950" w:type="dxa"/>
          </w:tcPr>
          <w:p w14:paraId="0054498A" w14:textId="77777777" w:rsidR="004D26B8" w:rsidRDefault="004D26B8">
            <w:pPr>
              <w:numPr>
                <w:ilvl w:val="12"/>
                <w:numId w:val="0"/>
              </w:numPr>
            </w:pPr>
            <w:r>
              <w:t>Request Change</w:t>
            </w:r>
          </w:p>
        </w:tc>
      </w:tr>
      <w:tr w:rsidR="004D26B8" w14:paraId="08379CDF" w14:textId="77777777">
        <w:tc>
          <w:tcPr>
            <w:tcW w:w="4860" w:type="dxa"/>
          </w:tcPr>
          <w:p w14:paraId="5AB1C364" w14:textId="77777777" w:rsidR="004D26B8" w:rsidRDefault="004D26B8">
            <w:pPr>
              <w:numPr>
                <w:ilvl w:val="12"/>
                <w:numId w:val="0"/>
              </w:numPr>
            </w:pPr>
            <w:r>
              <w:t>REF*11*2348400586</w:t>
            </w:r>
          </w:p>
        </w:tc>
        <w:tc>
          <w:tcPr>
            <w:tcW w:w="4950" w:type="dxa"/>
          </w:tcPr>
          <w:p w14:paraId="70A1BF5F" w14:textId="77777777" w:rsidR="004D26B8" w:rsidRDefault="004D26B8">
            <w:pPr>
              <w:numPr>
                <w:ilvl w:val="12"/>
                <w:numId w:val="0"/>
              </w:numPr>
            </w:pPr>
            <w:r>
              <w:t>ESP Account Number</w:t>
            </w:r>
          </w:p>
        </w:tc>
      </w:tr>
      <w:tr w:rsidR="004D26B8" w14:paraId="1CD1D45D" w14:textId="77777777">
        <w:tc>
          <w:tcPr>
            <w:tcW w:w="4860" w:type="dxa"/>
          </w:tcPr>
          <w:p w14:paraId="5889C624" w14:textId="77777777" w:rsidR="004D26B8" w:rsidRDefault="004D26B8">
            <w:pPr>
              <w:numPr>
                <w:ilvl w:val="12"/>
                <w:numId w:val="0"/>
              </w:numPr>
            </w:pPr>
            <w:r>
              <w:t>REF*12*2931839200</w:t>
            </w:r>
          </w:p>
        </w:tc>
        <w:tc>
          <w:tcPr>
            <w:tcW w:w="4950" w:type="dxa"/>
          </w:tcPr>
          <w:p w14:paraId="38833695" w14:textId="77777777" w:rsidR="004D26B8" w:rsidRDefault="004D26B8">
            <w:pPr>
              <w:numPr>
                <w:ilvl w:val="12"/>
                <w:numId w:val="0"/>
              </w:numPr>
            </w:pPr>
            <w:r>
              <w:t>LDC Account Number</w:t>
            </w:r>
          </w:p>
        </w:tc>
      </w:tr>
      <w:tr w:rsidR="004D26B8" w14:paraId="7C6B0E26" w14:textId="77777777">
        <w:tc>
          <w:tcPr>
            <w:tcW w:w="4860" w:type="dxa"/>
            <w:tcBorders>
              <w:bottom w:val="nil"/>
            </w:tcBorders>
          </w:tcPr>
          <w:p w14:paraId="38CCAC48" w14:textId="77777777" w:rsidR="004D26B8" w:rsidRDefault="004D26B8">
            <w:pPr>
              <w:numPr>
                <w:ilvl w:val="12"/>
                <w:numId w:val="0"/>
              </w:numPr>
            </w:pPr>
            <w:r>
              <w:t>DTM*007*19990415</w:t>
            </w:r>
          </w:p>
        </w:tc>
        <w:tc>
          <w:tcPr>
            <w:tcW w:w="4950" w:type="dxa"/>
          </w:tcPr>
          <w:p w14:paraId="1EFA1E59" w14:textId="77777777" w:rsidR="004D26B8" w:rsidRDefault="004D26B8">
            <w:pPr>
              <w:numPr>
                <w:ilvl w:val="12"/>
                <w:numId w:val="0"/>
              </w:numPr>
            </w:pPr>
            <w:r>
              <w:t>Effective Date of Change</w:t>
            </w:r>
          </w:p>
        </w:tc>
      </w:tr>
      <w:tr w:rsidR="004D26B8" w14:paraId="62F864A2" w14:textId="77777777">
        <w:tc>
          <w:tcPr>
            <w:tcW w:w="4860" w:type="dxa"/>
            <w:shd w:val="clear" w:color="auto" w:fill="FFFFFF"/>
          </w:tcPr>
          <w:p w14:paraId="320AD57F" w14:textId="77777777" w:rsidR="004D26B8" w:rsidRDefault="004D26B8">
            <w:pPr>
              <w:numPr>
                <w:ilvl w:val="12"/>
                <w:numId w:val="0"/>
              </w:numPr>
            </w:pPr>
            <w:r>
              <w:t>NM1*MX*3******32*334545R</w:t>
            </w:r>
          </w:p>
        </w:tc>
        <w:tc>
          <w:tcPr>
            <w:tcW w:w="4950" w:type="dxa"/>
          </w:tcPr>
          <w:p w14:paraId="64AD2F31" w14:textId="77777777" w:rsidR="004D26B8" w:rsidRDefault="004D26B8">
            <w:pPr>
              <w:numPr>
                <w:ilvl w:val="12"/>
                <w:numId w:val="0"/>
              </w:numPr>
            </w:pPr>
            <w:r>
              <w:t>Start of Meter Exchange  Loop, Meter Number being added</w:t>
            </w:r>
          </w:p>
        </w:tc>
      </w:tr>
      <w:tr w:rsidR="004D26B8" w14:paraId="7E1C7962" w14:textId="77777777">
        <w:tc>
          <w:tcPr>
            <w:tcW w:w="4860" w:type="dxa"/>
          </w:tcPr>
          <w:p w14:paraId="6E398206" w14:textId="77777777" w:rsidR="004D26B8" w:rsidRDefault="004D26B8">
            <w:pPr>
              <w:numPr>
                <w:ilvl w:val="12"/>
                <w:numId w:val="0"/>
              </w:numPr>
            </w:pPr>
            <w:r>
              <w:t>REF*TD*NM1MX</w:t>
            </w:r>
          </w:p>
        </w:tc>
        <w:tc>
          <w:tcPr>
            <w:tcW w:w="4950" w:type="dxa"/>
          </w:tcPr>
          <w:p w14:paraId="2F3E24F4" w14:textId="77777777" w:rsidR="004D26B8" w:rsidRDefault="004D26B8">
            <w:pPr>
              <w:numPr>
                <w:ilvl w:val="12"/>
                <w:numId w:val="0"/>
              </w:numPr>
            </w:pPr>
            <w:r>
              <w:t>Change Reason indicating Meter  Exchange</w:t>
            </w:r>
          </w:p>
        </w:tc>
      </w:tr>
      <w:tr w:rsidR="004D26B8" w14:paraId="32AD3DF5" w14:textId="77777777">
        <w:tc>
          <w:tcPr>
            <w:tcW w:w="4860" w:type="dxa"/>
          </w:tcPr>
          <w:p w14:paraId="25698F27" w14:textId="77777777" w:rsidR="004D26B8" w:rsidRDefault="004D26B8">
            <w:pPr>
              <w:numPr>
                <w:ilvl w:val="12"/>
                <w:numId w:val="0"/>
              </w:numPr>
            </w:pPr>
            <w:r>
              <w:t>REF*46*335573R</w:t>
            </w:r>
          </w:p>
        </w:tc>
        <w:tc>
          <w:tcPr>
            <w:tcW w:w="4950" w:type="dxa"/>
          </w:tcPr>
          <w:p w14:paraId="5DA58A08" w14:textId="77777777" w:rsidR="004D26B8" w:rsidRDefault="004D26B8">
            <w:pPr>
              <w:numPr>
                <w:ilvl w:val="12"/>
                <w:numId w:val="0"/>
              </w:numPr>
            </w:pPr>
            <w:r>
              <w:t>Old Meter Number, indicating meter exchange</w:t>
            </w:r>
          </w:p>
        </w:tc>
      </w:tr>
      <w:tr w:rsidR="004D26B8" w14:paraId="3904F67E" w14:textId="77777777">
        <w:tc>
          <w:tcPr>
            <w:tcW w:w="4860" w:type="dxa"/>
          </w:tcPr>
          <w:p w14:paraId="3B2EACCE" w14:textId="77777777" w:rsidR="004D26B8" w:rsidRDefault="004D26B8">
            <w:pPr>
              <w:numPr>
                <w:ilvl w:val="12"/>
                <w:numId w:val="0"/>
              </w:numPr>
            </w:pPr>
            <w:r>
              <w:t>REF*LO*GS</w:t>
            </w:r>
          </w:p>
        </w:tc>
        <w:tc>
          <w:tcPr>
            <w:tcW w:w="4950" w:type="dxa"/>
          </w:tcPr>
          <w:p w14:paraId="08A83BA6" w14:textId="77777777" w:rsidR="004D26B8" w:rsidRDefault="004D26B8">
            <w:pPr>
              <w:numPr>
                <w:ilvl w:val="12"/>
                <w:numId w:val="0"/>
              </w:numPr>
            </w:pPr>
            <w:r>
              <w:t>Load Profile of New Meter</w:t>
            </w:r>
          </w:p>
        </w:tc>
      </w:tr>
      <w:tr w:rsidR="004D26B8" w14:paraId="6B672840" w14:textId="77777777">
        <w:tc>
          <w:tcPr>
            <w:tcW w:w="4860" w:type="dxa"/>
          </w:tcPr>
          <w:p w14:paraId="0E71198A" w14:textId="77777777" w:rsidR="004D26B8" w:rsidRDefault="004D26B8">
            <w:pPr>
              <w:numPr>
                <w:ilvl w:val="12"/>
                <w:numId w:val="0"/>
              </w:numPr>
            </w:pPr>
            <w:r>
              <w:t>REF*NH*GS1</w:t>
            </w:r>
          </w:p>
        </w:tc>
        <w:tc>
          <w:tcPr>
            <w:tcW w:w="4950" w:type="dxa"/>
          </w:tcPr>
          <w:p w14:paraId="23ED8DD7" w14:textId="77777777" w:rsidR="004D26B8" w:rsidRDefault="004D26B8">
            <w:pPr>
              <w:numPr>
                <w:ilvl w:val="12"/>
                <w:numId w:val="0"/>
              </w:numPr>
            </w:pPr>
            <w:r>
              <w:t>LDC Rate Class of New Meter</w:t>
            </w:r>
          </w:p>
        </w:tc>
      </w:tr>
      <w:tr w:rsidR="004D26B8" w14:paraId="48329464" w14:textId="77777777">
        <w:tc>
          <w:tcPr>
            <w:tcW w:w="4860" w:type="dxa"/>
          </w:tcPr>
          <w:p w14:paraId="6F801376" w14:textId="77777777" w:rsidR="004D26B8" w:rsidRDefault="004D26B8">
            <w:pPr>
              <w:numPr>
                <w:ilvl w:val="12"/>
                <w:numId w:val="0"/>
              </w:numPr>
            </w:pPr>
            <w:r>
              <w:t>REF*PR*123</w:t>
            </w:r>
          </w:p>
        </w:tc>
        <w:tc>
          <w:tcPr>
            <w:tcW w:w="4950" w:type="dxa"/>
          </w:tcPr>
          <w:p w14:paraId="1F778B95" w14:textId="77777777" w:rsidR="004D26B8" w:rsidRDefault="004D26B8">
            <w:pPr>
              <w:numPr>
                <w:ilvl w:val="12"/>
                <w:numId w:val="0"/>
              </w:numPr>
            </w:pPr>
            <w:r>
              <w:t>LDC Rate Subclass of New Meter</w:t>
            </w:r>
          </w:p>
        </w:tc>
      </w:tr>
      <w:tr w:rsidR="004D26B8" w14:paraId="4CED99F0" w14:textId="77777777">
        <w:tc>
          <w:tcPr>
            <w:tcW w:w="4860" w:type="dxa"/>
          </w:tcPr>
          <w:p w14:paraId="5773A22F" w14:textId="77777777" w:rsidR="004D26B8" w:rsidRDefault="004D26B8">
            <w:pPr>
              <w:numPr>
                <w:ilvl w:val="12"/>
                <w:numId w:val="0"/>
              </w:numPr>
            </w:pPr>
            <w:r>
              <w:t>REF*RB*0300</w:t>
            </w:r>
          </w:p>
        </w:tc>
        <w:tc>
          <w:tcPr>
            <w:tcW w:w="4950" w:type="dxa"/>
          </w:tcPr>
          <w:p w14:paraId="0A21C775" w14:textId="77777777" w:rsidR="004D26B8" w:rsidRDefault="004D26B8">
            <w:pPr>
              <w:numPr>
                <w:ilvl w:val="12"/>
                <w:numId w:val="0"/>
              </w:numPr>
            </w:pPr>
            <w:r>
              <w:t>ESP Rate Code of New Meter</w:t>
            </w:r>
          </w:p>
        </w:tc>
      </w:tr>
      <w:tr w:rsidR="004D26B8" w14:paraId="2F9139CE" w14:textId="77777777">
        <w:tc>
          <w:tcPr>
            <w:tcW w:w="4860" w:type="dxa"/>
          </w:tcPr>
          <w:p w14:paraId="52375C23" w14:textId="77777777" w:rsidR="004D26B8" w:rsidRDefault="004D26B8">
            <w:pPr>
              <w:numPr>
                <w:ilvl w:val="12"/>
                <w:numId w:val="0"/>
              </w:numPr>
            </w:pPr>
            <w:r>
              <w:t>REF*TZ*18</w:t>
            </w:r>
          </w:p>
        </w:tc>
        <w:tc>
          <w:tcPr>
            <w:tcW w:w="4950" w:type="dxa"/>
          </w:tcPr>
          <w:p w14:paraId="30D67D49" w14:textId="77777777" w:rsidR="004D26B8" w:rsidRDefault="004D26B8">
            <w:pPr>
              <w:numPr>
                <w:ilvl w:val="12"/>
                <w:numId w:val="0"/>
              </w:numPr>
            </w:pPr>
            <w:r>
              <w:t>Meter Cycle of New Meter</w:t>
            </w:r>
          </w:p>
        </w:tc>
      </w:tr>
      <w:tr w:rsidR="004D26B8" w14:paraId="749A0DE8" w14:textId="77777777">
        <w:tc>
          <w:tcPr>
            <w:tcW w:w="4860" w:type="dxa"/>
          </w:tcPr>
          <w:p w14:paraId="716356F8" w14:textId="77777777" w:rsidR="004D26B8" w:rsidRDefault="004D26B8">
            <w:pPr>
              <w:numPr>
                <w:ilvl w:val="12"/>
                <w:numId w:val="0"/>
              </w:numPr>
            </w:pPr>
            <w:r>
              <w:t>REF*MT*COMBO</w:t>
            </w:r>
          </w:p>
        </w:tc>
        <w:tc>
          <w:tcPr>
            <w:tcW w:w="4950" w:type="dxa"/>
          </w:tcPr>
          <w:p w14:paraId="0B0C5EB5" w14:textId="77777777" w:rsidR="004D26B8" w:rsidRDefault="004D26B8">
            <w:pPr>
              <w:numPr>
                <w:ilvl w:val="12"/>
                <w:numId w:val="0"/>
              </w:numPr>
            </w:pPr>
            <w:r>
              <w:t>Meter Type of New Meter</w:t>
            </w:r>
          </w:p>
        </w:tc>
      </w:tr>
      <w:tr w:rsidR="004D26B8" w14:paraId="25D26976" w14:textId="77777777">
        <w:tc>
          <w:tcPr>
            <w:tcW w:w="4860" w:type="dxa"/>
          </w:tcPr>
          <w:p w14:paraId="55147A69" w14:textId="77777777" w:rsidR="004D26B8" w:rsidRDefault="004D26B8">
            <w:pPr>
              <w:numPr>
                <w:ilvl w:val="12"/>
                <w:numId w:val="0"/>
              </w:numPr>
            </w:pPr>
            <w:r>
              <w:t>REF*4P*1*KHMON</w:t>
            </w:r>
          </w:p>
        </w:tc>
        <w:tc>
          <w:tcPr>
            <w:tcW w:w="4950" w:type="dxa"/>
          </w:tcPr>
          <w:p w14:paraId="0DA8F52D" w14:textId="77777777" w:rsidR="004D26B8" w:rsidRDefault="004D26B8">
            <w:pPr>
              <w:numPr>
                <w:ilvl w:val="12"/>
                <w:numId w:val="0"/>
              </w:numPr>
            </w:pPr>
            <w:r>
              <w:t>Meter Constant of New Meter</w:t>
            </w:r>
          </w:p>
        </w:tc>
      </w:tr>
      <w:tr w:rsidR="004D26B8" w14:paraId="68A42860" w14:textId="77777777">
        <w:tc>
          <w:tcPr>
            <w:tcW w:w="4860" w:type="dxa"/>
          </w:tcPr>
          <w:p w14:paraId="14248A7E" w14:textId="77777777" w:rsidR="004D26B8" w:rsidRDefault="004D26B8">
            <w:pPr>
              <w:numPr>
                <w:ilvl w:val="12"/>
                <w:numId w:val="0"/>
              </w:numPr>
            </w:pPr>
            <w:r>
              <w:t>REF*IX*5.0*KHMON</w:t>
            </w:r>
          </w:p>
        </w:tc>
        <w:tc>
          <w:tcPr>
            <w:tcW w:w="4950" w:type="dxa"/>
          </w:tcPr>
          <w:p w14:paraId="58E1C735" w14:textId="77777777" w:rsidR="004D26B8" w:rsidRDefault="004D26B8">
            <w:pPr>
              <w:numPr>
                <w:ilvl w:val="12"/>
                <w:numId w:val="0"/>
              </w:numPr>
            </w:pPr>
            <w:r>
              <w:t>Number of Dials on New Meter</w:t>
            </w:r>
          </w:p>
        </w:tc>
      </w:tr>
      <w:tr w:rsidR="004D26B8" w14:paraId="0D28DB9F" w14:textId="77777777">
        <w:tc>
          <w:tcPr>
            <w:tcW w:w="4860" w:type="dxa"/>
            <w:tcBorders>
              <w:bottom w:val="nil"/>
            </w:tcBorders>
          </w:tcPr>
          <w:p w14:paraId="7CADC8D5" w14:textId="77777777" w:rsidR="004D26B8" w:rsidRDefault="004D26B8">
            <w:pPr>
              <w:numPr>
                <w:ilvl w:val="12"/>
                <w:numId w:val="0"/>
              </w:numPr>
            </w:pPr>
            <w:r>
              <w:t>REF*TU*51*KHMON</w:t>
            </w:r>
          </w:p>
        </w:tc>
        <w:tc>
          <w:tcPr>
            <w:tcW w:w="4950" w:type="dxa"/>
          </w:tcPr>
          <w:p w14:paraId="31FE8B0A" w14:textId="77777777" w:rsidR="004D26B8" w:rsidRDefault="004D26B8">
            <w:pPr>
              <w:numPr>
                <w:ilvl w:val="12"/>
                <w:numId w:val="0"/>
              </w:numPr>
            </w:pPr>
            <w:r>
              <w:t>Consumption provided on the 867</w:t>
            </w:r>
          </w:p>
        </w:tc>
      </w:tr>
      <w:tr w:rsidR="004D26B8" w14:paraId="2358268E" w14:textId="77777777">
        <w:tc>
          <w:tcPr>
            <w:tcW w:w="4860" w:type="dxa"/>
          </w:tcPr>
          <w:p w14:paraId="737E2632" w14:textId="77777777" w:rsidR="004D26B8" w:rsidRDefault="004D26B8">
            <w:pPr>
              <w:numPr>
                <w:ilvl w:val="12"/>
                <w:numId w:val="0"/>
              </w:numPr>
            </w:pPr>
            <w:r>
              <w:t>REF*4P*1*K1MON</w:t>
            </w:r>
          </w:p>
        </w:tc>
        <w:tc>
          <w:tcPr>
            <w:tcW w:w="4950" w:type="dxa"/>
          </w:tcPr>
          <w:p w14:paraId="498C3849" w14:textId="77777777" w:rsidR="004D26B8" w:rsidRDefault="004D26B8">
            <w:pPr>
              <w:numPr>
                <w:ilvl w:val="12"/>
                <w:numId w:val="0"/>
              </w:numPr>
            </w:pPr>
            <w:r>
              <w:t>Meter Constant of New Meter</w:t>
            </w:r>
          </w:p>
        </w:tc>
      </w:tr>
      <w:tr w:rsidR="004D26B8" w14:paraId="3C4352C1" w14:textId="77777777">
        <w:tc>
          <w:tcPr>
            <w:tcW w:w="4860" w:type="dxa"/>
          </w:tcPr>
          <w:p w14:paraId="07CBEDDB" w14:textId="77777777" w:rsidR="004D26B8" w:rsidRDefault="004D26B8">
            <w:pPr>
              <w:numPr>
                <w:ilvl w:val="12"/>
                <w:numId w:val="0"/>
              </w:numPr>
            </w:pPr>
            <w:r>
              <w:t>REF*IX*5.0*K1MON</w:t>
            </w:r>
          </w:p>
        </w:tc>
        <w:tc>
          <w:tcPr>
            <w:tcW w:w="4950" w:type="dxa"/>
          </w:tcPr>
          <w:p w14:paraId="35709CFC" w14:textId="77777777" w:rsidR="004D26B8" w:rsidRDefault="004D26B8">
            <w:pPr>
              <w:numPr>
                <w:ilvl w:val="12"/>
                <w:numId w:val="0"/>
              </w:numPr>
            </w:pPr>
            <w:r>
              <w:t>Number of Dials on New Meter</w:t>
            </w:r>
          </w:p>
        </w:tc>
      </w:tr>
      <w:tr w:rsidR="004D26B8" w14:paraId="51AF2C07" w14:textId="77777777">
        <w:tc>
          <w:tcPr>
            <w:tcW w:w="4860" w:type="dxa"/>
            <w:tcBorders>
              <w:bottom w:val="nil"/>
            </w:tcBorders>
          </w:tcPr>
          <w:p w14:paraId="7DCA7C78" w14:textId="77777777" w:rsidR="004D26B8" w:rsidRDefault="004D26B8">
            <w:pPr>
              <w:numPr>
                <w:ilvl w:val="12"/>
                <w:numId w:val="0"/>
              </w:numPr>
            </w:pPr>
            <w:r>
              <w:t>REF*TU*41*K1MON</w:t>
            </w:r>
          </w:p>
        </w:tc>
        <w:tc>
          <w:tcPr>
            <w:tcW w:w="4950" w:type="dxa"/>
          </w:tcPr>
          <w:p w14:paraId="5C15F6F0" w14:textId="77777777" w:rsidR="004D26B8" w:rsidRDefault="004D26B8">
            <w:pPr>
              <w:numPr>
                <w:ilvl w:val="12"/>
                <w:numId w:val="0"/>
              </w:numPr>
            </w:pPr>
            <w:r>
              <w:t>Consumption provided on the 867</w:t>
            </w:r>
          </w:p>
        </w:tc>
      </w:tr>
      <w:tr w:rsidR="004D26B8" w14:paraId="5E2F16A0" w14:textId="77777777">
        <w:tc>
          <w:tcPr>
            <w:tcW w:w="4860" w:type="dxa"/>
            <w:tcBorders>
              <w:bottom w:val="nil"/>
            </w:tcBorders>
          </w:tcPr>
          <w:p w14:paraId="4838F663" w14:textId="77777777" w:rsidR="004D26B8" w:rsidRDefault="004D26B8">
            <w:pPr>
              <w:numPr>
                <w:ilvl w:val="12"/>
                <w:numId w:val="0"/>
              </w:numPr>
            </w:pPr>
            <w:r>
              <w:t>REF*TU*42*K1MON</w:t>
            </w:r>
          </w:p>
        </w:tc>
        <w:tc>
          <w:tcPr>
            <w:tcW w:w="4950" w:type="dxa"/>
          </w:tcPr>
          <w:p w14:paraId="4C5118BE" w14:textId="77777777" w:rsidR="004D26B8" w:rsidRDefault="004D26B8">
            <w:pPr>
              <w:numPr>
                <w:ilvl w:val="12"/>
                <w:numId w:val="0"/>
              </w:numPr>
            </w:pPr>
            <w:r>
              <w:t>Consumption provided on the 867</w:t>
            </w:r>
          </w:p>
        </w:tc>
      </w:tr>
      <w:tr w:rsidR="004D26B8" w14:paraId="438949C0" w14:textId="77777777">
        <w:tc>
          <w:tcPr>
            <w:tcW w:w="4860" w:type="dxa"/>
            <w:tcBorders>
              <w:bottom w:val="nil"/>
            </w:tcBorders>
          </w:tcPr>
          <w:p w14:paraId="4F83DDA7" w14:textId="77777777" w:rsidR="004D26B8" w:rsidRDefault="004D26B8">
            <w:pPr>
              <w:numPr>
                <w:ilvl w:val="12"/>
                <w:numId w:val="0"/>
              </w:numPr>
            </w:pPr>
            <w:r>
              <w:t>REF*TU*51*K1MON</w:t>
            </w:r>
          </w:p>
        </w:tc>
        <w:tc>
          <w:tcPr>
            <w:tcW w:w="4950" w:type="dxa"/>
          </w:tcPr>
          <w:p w14:paraId="10DB2E3B" w14:textId="77777777" w:rsidR="004D26B8" w:rsidRDefault="004D26B8">
            <w:pPr>
              <w:numPr>
                <w:ilvl w:val="12"/>
                <w:numId w:val="0"/>
              </w:numPr>
            </w:pPr>
            <w:r>
              <w:t>Consumption provided on the 867</w:t>
            </w:r>
          </w:p>
        </w:tc>
      </w:tr>
      <w:tr w:rsidR="004D26B8" w14:paraId="53C98014" w14:textId="77777777">
        <w:tc>
          <w:tcPr>
            <w:tcW w:w="4860" w:type="dxa"/>
            <w:tcBorders>
              <w:bottom w:val="nil"/>
            </w:tcBorders>
            <w:shd w:val="clear" w:color="auto" w:fill="FFFFFF"/>
          </w:tcPr>
          <w:p w14:paraId="04DF2D0F" w14:textId="77777777" w:rsidR="004D26B8" w:rsidRDefault="004D26B8">
            <w:pPr>
              <w:numPr>
                <w:ilvl w:val="12"/>
                <w:numId w:val="0"/>
              </w:numPr>
            </w:pPr>
            <w:r>
              <w:t>NM1*MR*3******32*12345678MG</w:t>
            </w:r>
          </w:p>
        </w:tc>
        <w:tc>
          <w:tcPr>
            <w:tcW w:w="4950" w:type="dxa"/>
            <w:tcBorders>
              <w:bottom w:val="nil"/>
            </w:tcBorders>
          </w:tcPr>
          <w:p w14:paraId="00D057EB" w14:textId="77777777" w:rsidR="004D26B8" w:rsidRDefault="004D26B8">
            <w:pPr>
              <w:numPr>
                <w:ilvl w:val="12"/>
                <w:numId w:val="0"/>
              </w:numPr>
            </w:pPr>
            <w:r>
              <w:t>Start of Meter Removal Loop, Meter Number being removed</w:t>
            </w:r>
          </w:p>
        </w:tc>
      </w:tr>
      <w:tr w:rsidR="004D26B8" w14:paraId="6B4D0D83" w14:textId="77777777">
        <w:tc>
          <w:tcPr>
            <w:tcW w:w="4860" w:type="dxa"/>
            <w:tcBorders>
              <w:bottom w:val="single" w:sz="6" w:space="0" w:color="auto"/>
            </w:tcBorders>
          </w:tcPr>
          <w:p w14:paraId="74435176" w14:textId="77777777" w:rsidR="004D26B8" w:rsidRDefault="004D26B8">
            <w:pPr>
              <w:numPr>
                <w:ilvl w:val="12"/>
                <w:numId w:val="0"/>
              </w:numPr>
            </w:pPr>
            <w:r>
              <w:t>REF*TD*NM1MR</w:t>
            </w:r>
          </w:p>
        </w:tc>
        <w:tc>
          <w:tcPr>
            <w:tcW w:w="4950" w:type="dxa"/>
            <w:tcBorders>
              <w:bottom w:val="single" w:sz="6" w:space="0" w:color="auto"/>
            </w:tcBorders>
          </w:tcPr>
          <w:p w14:paraId="55990B22" w14:textId="77777777" w:rsidR="004D26B8" w:rsidRDefault="004D26B8">
            <w:pPr>
              <w:numPr>
                <w:ilvl w:val="12"/>
                <w:numId w:val="0"/>
              </w:numPr>
            </w:pPr>
            <w:r>
              <w:t>Change Reason indicating Meter Removal</w:t>
            </w:r>
          </w:p>
        </w:tc>
      </w:tr>
    </w:tbl>
    <w:p w14:paraId="060C4597" w14:textId="77777777" w:rsidR="004D26B8" w:rsidRDefault="004D26B8">
      <w:pPr>
        <w:rPr>
          <w:sz w:val="24"/>
        </w:rPr>
      </w:pPr>
    </w:p>
    <w:p w14:paraId="1FD67405" w14:textId="77777777" w:rsidR="004D26B8" w:rsidRDefault="004D26B8">
      <w:pPr>
        <w:rPr>
          <w:sz w:val="24"/>
        </w:rPr>
      </w:pPr>
    </w:p>
    <w:p w14:paraId="012DA635" w14:textId="77777777" w:rsidR="004D26B8" w:rsidRDefault="004D26B8">
      <w:pPr>
        <w:rPr>
          <w:sz w:val="24"/>
        </w:rPr>
      </w:pPr>
      <w:r>
        <w:rPr>
          <w:sz w:val="24"/>
        </w:rPr>
        <w:t xml:space="preserve">Example: </w:t>
      </w:r>
      <w:r>
        <w:rPr>
          <w:b/>
          <w:sz w:val="24"/>
        </w:rPr>
        <w:t>Accept Change Response – Two-to-One Meter Exchange</w:t>
      </w:r>
    </w:p>
    <w:p w14:paraId="4F4DF02E"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2E0B3693" w14:textId="77777777">
        <w:tc>
          <w:tcPr>
            <w:tcW w:w="4860" w:type="dxa"/>
          </w:tcPr>
          <w:p w14:paraId="7C040600" w14:textId="77777777" w:rsidR="004D26B8" w:rsidRDefault="004D26B8">
            <w:pPr>
              <w:numPr>
                <w:ilvl w:val="12"/>
                <w:numId w:val="0"/>
              </w:numPr>
            </w:pPr>
            <w:r>
              <w:t>BGN*11*1999040212001*19990401***1999040111956531</w:t>
            </w:r>
          </w:p>
        </w:tc>
        <w:tc>
          <w:tcPr>
            <w:tcW w:w="4950" w:type="dxa"/>
          </w:tcPr>
          <w:p w14:paraId="41672BE1"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7C2DDEC9" w14:textId="77777777">
        <w:tc>
          <w:tcPr>
            <w:tcW w:w="4860" w:type="dxa"/>
          </w:tcPr>
          <w:p w14:paraId="7F396516" w14:textId="77777777" w:rsidR="004D26B8" w:rsidRDefault="004D26B8">
            <w:pPr>
              <w:numPr>
                <w:ilvl w:val="12"/>
                <w:numId w:val="0"/>
              </w:numPr>
            </w:pPr>
            <w:r>
              <w:t>N1*8S*LDC COMPANY*1*007909411**40</w:t>
            </w:r>
          </w:p>
        </w:tc>
        <w:tc>
          <w:tcPr>
            <w:tcW w:w="4950" w:type="dxa"/>
          </w:tcPr>
          <w:p w14:paraId="57E80C54" w14:textId="77777777" w:rsidR="004D26B8" w:rsidRDefault="004D26B8">
            <w:pPr>
              <w:numPr>
                <w:ilvl w:val="12"/>
                <w:numId w:val="0"/>
              </w:numPr>
            </w:pPr>
            <w:r>
              <w:t>LDC Name, LDC DUNS information, receiver</w:t>
            </w:r>
          </w:p>
        </w:tc>
      </w:tr>
      <w:tr w:rsidR="004D26B8" w14:paraId="690F6341" w14:textId="77777777">
        <w:tc>
          <w:tcPr>
            <w:tcW w:w="4860" w:type="dxa"/>
          </w:tcPr>
          <w:p w14:paraId="06C8B0EC" w14:textId="77777777" w:rsidR="004D26B8" w:rsidRDefault="004D26B8">
            <w:pPr>
              <w:numPr>
                <w:ilvl w:val="12"/>
                <w:numId w:val="0"/>
              </w:numPr>
            </w:pPr>
            <w:r>
              <w:t>N1*SJ*ESP COMPANY*9*007909422ESP1**41</w:t>
            </w:r>
          </w:p>
        </w:tc>
        <w:tc>
          <w:tcPr>
            <w:tcW w:w="4950" w:type="dxa"/>
          </w:tcPr>
          <w:p w14:paraId="5C37F06D" w14:textId="77777777" w:rsidR="004D26B8" w:rsidRDefault="004D26B8">
            <w:pPr>
              <w:numPr>
                <w:ilvl w:val="12"/>
                <w:numId w:val="0"/>
              </w:numPr>
            </w:pPr>
            <w:r>
              <w:t>ESP Name, ESP DUNS information, submitter</w:t>
            </w:r>
          </w:p>
        </w:tc>
      </w:tr>
      <w:tr w:rsidR="004D26B8" w14:paraId="778D9320" w14:textId="77777777">
        <w:tc>
          <w:tcPr>
            <w:tcW w:w="4860" w:type="dxa"/>
          </w:tcPr>
          <w:p w14:paraId="0E5FB6C4" w14:textId="77777777" w:rsidR="004D26B8" w:rsidRDefault="004D26B8">
            <w:pPr>
              <w:numPr>
                <w:ilvl w:val="12"/>
                <w:numId w:val="0"/>
              </w:numPr>
            </w:pPr>
            <w:r>
              <w:t>N1*8R*CUSTOMER NAME</w:t>
            </w:r>
          </w:p>
        </w:tc>
        <w:tc>
          <w:tcPr>
            <w:tcW w:w="4950" w:type="dxa"/>
          </w:tcPr>
          <w:p w14:paraId="08F3443D" w14:textId="77777777" w:rsidR="004D26B8" w:rsidRDefault="004D26B8">
            <w:pPr>
              <w:numPr>
                <w:ilvl w:val="12"/>
                <w:numId w:val="0"/>
              </w:numPr>
            </w:pPr>
            <w:r>
              <w:t xml:space="preserve">Customer Name </w:t>
            </w:r>
          </w:p>
        </w:tc>
      </w:tr>
      <w:tr w:rsidR="004D26B8" w14:paraId="463661CD" w14:textId="77777777">
        <w:tc>
          <w:tcPr>
            <w:tcW w:w="4860" w:type="dxa"/>
          </w:tcPr>
          <w:p w14:paraId="0D5230F5" w14:textId="77777777" w:rsidR="004D26B8" w:rsidRDefault="004D26B8">
            <w:pPr>
              <w:numPr>
                <w:ilvl w:val="12"/>
                <w:numId w:val="0"/>
              </w:numPr>
            </w:pPr>
            <w:r>
              <w:t>LIN*CHG1999123108000001*SH*EL*SH*CE</w:t>
            </w:r>
          </w:p>
        </w:tc>
        <w:tc>
          <w:tcPr>
            <w:tcW w:w="4950" w:type="dxa"/>
          </w:tcPr>
          <w:p w14:paraId="252CE413" w14:textId="77777777" w:rsidR="004D26B8" w:rsidRDefault="004D26B8">
            <w:pPr>
              <w:numPr>
                <w:ilvl w:val="12"/>
                <w:numId w:val="0"/>
              </w:numPr>
            </w:pPr>
            <w:r>
              <w:t xml:space="preserve">Unique transaction reference number, electric generation services  </w:t>
            </w:r>
          </w:p>
        </w:tc>
      </w:tr>
      <w:tr w:rsidR="004D26B8" w14:paraId="6B25D958" w14:textId="77777777">
        <w:tc>
          <w:tcPr>
            <w:tcW w:w="4860" w:type="dxa"/>
          </w:tcPr>
          <w:p w14:paraId="2F52D874" w14:textId="77777777" w:rsidR="004D26B8" w:rsidRDefault="004D26B8">
            <w:pPr>
              <w:numPr>
                <w:ilvl w:val="12"/>
                <w:numId w:val="0"/>
              </w:numPr>
            </w:pPr>
            <w:r>
              <w:t>ASI*WQ*001</w:t>
            </w:r>
          </w:p>
        </w:tc>
        <w:tc>
          <w:tcPr>
            <w:tcW w:w="4950" w:type="dxa"/>
          </w:tcPr>
          <w:p w14:paraId="1846B1F6" w14:textId="77777777" w:rsidR="004D26B8" w:rsidRDefault="004D26B8">
            <w:pPr>
              <w:numPr>
                <w:ilvl w:val="12"/>
                <w:numId w:val="0"/>
              </w:numPr>
            </w:pPr>
            <w:r>
              <w:t>Accept Change Response</w:t>
            </w:r>
          </w:p>
        </w:tc>
      </w:tr>
      <w:tr w:rsidR="004D26B8" w14:paraId="36664465" w14:textId="77777777">
        <w:tc>
          <w:tcPr>
            <w:tcW w:w="4860" w:type="dxa"/>
          </w:tcPr>
          <w:p w14:paraId="261000E7" w14:textId="77777777" w:rsidR="004D26B8" w:rsidRDefault="004D26B8">
            <w:pPr>
              <w:numPr>
                <w:ilvl w:val="12"/>
                <w:numId w:val="0"/>
              </w:numPr>
            </w:pPr>
            <w:r>
              <w:t>REF*11*2348400586</w:t>
            </w:r>
          </w:p>
        </w:tc>
        <w:tc>
          <w:tcPr>
            <w:tcW w:w="4950" w:type="dxa"/>
          </w:tcPr>
          <w:p w14:paraId="4EFF622D" w14:textId="77777777" w:rsidR="004D26B8" w:rsidRDefault="004D26B8">
            <w:pPr>
              <w:numPr>
                <w:ilvl w:val="12"/>
                <w:numId w:val="0"/>
              </w:numPr>
            </w:pPr>
            <w:r>
              <w:t>ESP Account Number</w:t>
            </w:r>
          </w:p>
        </w:tc>
      </w:tr>
      <w:tr w:rsidR="004D26B8" w14:paraId="7C61D7CE" w14:textId="77777777">
        <w:tc>
          <w:tcPr>
            <w:tcW w:w="4860" w:type="dxa"/>
          </w:tcPr>
          <w:p w14:paraId="0C5AADB0" w14:textId="77777777" w:rsidR="004D26B8" w:rsidRDefault="004D26B8">
            <w:pPr>
              <w:numPr>
                <w:ilvl w:val="12"/>
                <w:numId w:val="0"/>
              </w:numPr>
            </w:pPr>
            <w:r>
              <w:t>REF*12*2931839200</w:t>
            </w:r>
          </w:p>
        </w:tc>
        <w:tc>
          <w:tcPr>
            <w:tcW w:w="4950" w:type="dxa"/>
          </w:tcPr>
          <w:p w14:paraId="0DC5E7FF" w14:textId="77777777" w:rsidR="004D26B8" w:rsidRDefault="004D26B8">
            <w:pPr>
              <w:numPr>
                <w:ilvl w:val="12"/>
                <w:numId w:val="0"/>
              </w:numPr>
            </w:pPr>
            <w:r>
              <w:t>LDC Account Number</w:t>
            </w:r>
          </w:p>
        </w:tc>
      </w:tr>
    </w:tbl>
    <w:p w14:paraId="50A1068D" w14:textId="77777777" w:rsidR="004D26B8" w:rsidRDefault="004D26B8">
      <w:pPr>
        <w:rPr>
          <w:sz w:val="24"/>
        </w:rPr>
      </w:pPr>
    </w:p>
    <w:p w14:paraId="4C852DDB" w14:textId="77777777" w:rsidR="004D26B8" w:rsidRDefault="004D26B8">
      <w:pPr>
        <w:rPr>
          <w:sz w:val="24"/>
        </w:rPr>
      </w:pPr>
    </w:p>
    <w:p w14:paraId="2C3D1436" w14:textId="77777777" w:rsidR="004D26B8" w:rsidRDefault="004D26B8">
      <w:pPr>
        <w:rPr>
          <w:sz w:val="24"/>
        </w:rPr>
      </w:pPr>
      <w:r>
        <w:rPr>
          <w:sz w:val="24"/>
        </w:rPr>
        <w:t xml:space="preserve">Example: </w:t>
      </w:r>
      <w:r>
        <w:rPr>
          <w:b/>
          <w:sz w:val="24"/>
        </w:rPr>
        <w:t>Reject Change Response – Two-to-One Meter Exchange</w:t>
      </w:r>
    </w:p>
    <w:p w14:paraId="3E3D1370"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113B72D5" w14:textId="77777777">
        <w:tc>
          <w:tcPr>
            <w:tcW w:w="4860" w:type="dxa"/>
          </w:tcPr>
          <w:p w14:paraId="481F95E4" w14:textId="77777777" w:rsidR="004D26B8" w:rsidRDefault="004D26B8">
            <w:pPr>
              <w:numPr>
                <w:ilvl w:val="12"/>
                <w:numId w:val="0"/>
              </w:numPr>
            </w:pPr>
            <w:r>
              <w:t>BGN*11*1999040212001*19990401***1999040111956531</w:t>
            </w:r>
          </w:p>
        </w:tc>
        <w:tc>
          <w:tcPr>
            <w:tcW w:w="4950" w:type="dxa"/>
          </w:tcPr>
          <w:p w14:paraId="7EC61C5F"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12C55E55" w14:textId="77777777">
        <w:tc>
          <w:tcPr>
            <w:tcW w:w="4860" w:type="dxa"/>
          </w:tcPr>
          <w:p w14:paraId="30B114D8" w14:textId="77777777" w:rsidR="004D26B8" w:rsidRDefault="004D26B8">
            <w:pPr>
              <w:numPr>
                <w:ilvl w:val="12"/>
                <w:numId w:val="0"/>
              </w:numPr>
            </w:pPr>
            <w:r>
              <w:t>N1*8S*LDC COMPANY*1*007909411**40</w:t>
            </w:r>
          </w:p>
        </w:tc>
        <w:tc>
          <w:tcPr>
            <w:tcW w:w="4950" w:type="dxa"/>
          </w:tcPr>
          <w:p w14:paraId="1479768B" w14:textId="77777777" w:rsidR="004D26B8" w:rsidRDefault="004D26B8">
            <w:pPr>
              <w:numPr>
                <w:ilvl w:val="12"/>
                <w:numId w:val="0"/>
              </w:numPr>
            </w:pPr>
            <w:r>
              <w:t>LDC Name, LDC DUNS information, receiver</w:t>
            </w:r>
          </w:p>
        </w:tc>
      </w:tr>
      <w:tr w:rsidR="004D26B8" w14:paraId="5385CCC8" w14:textId="77777777">
        <w:tc>
          <w:tcPr>
            <w:tcW w:w="4860" w:type="dxa"/>
          </w:tcPr>
          <w:p w14:paraId="38C0A052" w14:textId="77777777" w:rsidR="004D26B8" w:rsidRDefault="004D26B8">
            <w:pPr>
              <w:numPr>
                <w:ilvl w:val="12"/>
                <w:numId w:val="0"/>
              </w:numPr>
            </w:pPr>
            <w:r>
              <w:t>N1*SJ*ESP COMPANY*9*007909422ESP1**41</w:t>
            </w:r>
          </w:p>
        </w:tc>
        <w:tc>
          <w:tcPr>
            <w:tcW w:w="4950" w:type="dxa"/>
          </w:tcPr>
          <w:p w14:paraId="50D34188" w14:textId="77777777" w:rsidR="004D26B8" w:rsidRDefault="004D26B8">
            <w:pPr>
              <w:numPr>
                <w:ilvl w:val="12"/>
                <w:numId w:val="0"/>
              </w:numPr>
            </w:pPr>
            <w:r>
              <w:t>ESP Name, ESP DUNS information, submitter</w:t>
            </w:r>
          </w:p>
        </w:tc>
      </w:tr>
      <w:tr w:rsidR="004D26B8" w14:paraId="400CBDCF" w14:textId="77777777">
        <w:tc>
          <w:tcPr>
            <w:tcW w:w="4860" w:type="dxa"/>
          </w:tcPr>
          <w:p w14:paraId="4F0DEE58" w14:textId="77777777" w:rsidR="004D26B8" w:rsidRDefault="004D26B8">
            <w:pPr>
              <w:numPr>
                <w:ilvl w:val="12"/>
                <w:numId w:val="0"/>
              </w:numPr>
            </w:pPr>
            <w:r>
              <w:t>N1*8R*CUSTOMER NAME</w:t>
            </w:r>
          </w:p>
        </w:tc>
        <w:tc>
          <w:tcPr>
            <w:tcW w:w="4950" w:type="dxa"/>
          </w:tcPr>
          <w:p w14:paraId="647D9011" w14:textId="77777777" w:rsidR="004D26B8" w:rsidRDefault="004D26B8">
            <w:pPr>
              <w:numPr>
                <w:ilvl w:val="12"/>
                <w:numId w:val="0"/>
              </w:numPr>
            </w:pPr>
            <w:r>
              <w:t xml:space="preserve">Customer Name </w:t>
            </w:r>
          </w:p>
        </w:tc>
      </w:tr>
      <w:tr w:rsidR="004D26B8" w14:paraId="10EC7EC5" w14:textId="77777777">
        <w:tc>
          <w:tcPr>
            <w:tcW w:w="4860" w:type="dxa"/>
          </w:tcPr>
          <w:p w14:paraId="43DA7BAD" w14:textId="77777777" w:rsidR="004D26B8" w:rsidRDefault="004D26B8">
            <w:pPr>
              <w:numPr>
                <w:ilvl w:val="12"/>
                <w:numId w:val="0"/>
              </w:numPr>
            </w:pPr>
            <w:r>
              <w:t>LIN*CHG1999123108000001*SH*EL*SH*CE</w:t>
            </w:r>
          </w:p>
        </w:tc>
        <w:tc>
          <w:tcPr>
            <w:tcW w:w="4950" w:type="dxa"/>
          </w:tcPr>
          <w:p w14:paraId="2FC76EA5" w14:textId="77777777" w:rsidR="004D26B8" w:rsidRDefault="004D26B8">
            <w:pPr>
              <w:numPr>
                <w:ilvl w:val="12"/>
                <w:numId w:val="0"/>
              </w:numPr>
            </w:pPr>
            <w:r>
              <w:t xml:space="preserve">Unique transaction reference number, electric generation services  </w:t>
            </w:r>
          </w:p>
        </w:tc>
      </w:tr>
      <w:tr w:rsidR="004D26B8" w14:paraId="01761EB4" w14:textId="77777777">
        <w:tc>
          <w:tcPr>
            <w:tcW w:w="4860" w:type="dxa"/>
          </w:tcPr>
          <w:p w14:paraId="5BC80256" w14:textId="77777777" w:rsidR="004D26B8" w:rsidRDefault="004D26B8">
            <w:pPr>
              <w:numPr>
                <w:ilvl w:val="12"/>
                <w:numId w:val="0"/>
              </w:numPr>
            </w:pPr>
            <w:r>
              <w:t>ASI*U*001</w:t>
            </w:r>
          </w:p>
        </w:tc>
        <w:tc>
          <w:tcPr>
            <w:tcW w:w="4950" w:type="dxa"/>
          </w:tcPr>
          <w:p w14:paraId="230E94FB" w14:textId="77777777" w:rsidR="004D26B8" w:rsidRDefault="004D26B8">
            <w:pPr>
              <w:numPr>
                <w:ilvl w:val="12"/>
                <w:numId w:val="0"/>
              </w:numPr>
            </w:pPr>
            <w:r>
              <w:t>Reject Change Response</w:t>
            </w:r>
          </w:p>
        </w:tc>
      </w:tr>
      <w:tr w:rsidR="004D26B8" w14:paraId="4ADCB193" w14:textId="77777777">
        <w:tc>
          <w:tcPr>
            <w:tcW w:w="4860" w:type="dxa"/>
          </w:tcPr>
          <w:p w14:paraId="2B8497BD" w14:textId="77777777" w:rsidR="004D26B8" w:rsidRDefault="004D26B8">
            <w:pPr>
              <w:numPr>
                <w:ilvl w:val="12"/>
                <w:numId w:val="0"/>
              </w:numPr>
            </w:pPr>
            <w:r>
              <w:t>REF*7G*A76*ACCOUNT NOT FOUND</w:t>
            </w:r>
          </w:p>
        </w:tc>
        <w:tc>
          <w:tcPr>
            <w:tcW w:w="4950" w:type="dxa"/>
          </w:tcPr>
          <w:p w14:paraId="18BDF7EB" w14:textId="77777777" w:rsidR="004D26B8" w:rsidRDefault="004D26B8">
            <w:pPr>
              <w:numPr>
                <w:ilvl w:val="12"/>
                <w:numId w:val="0"/>
              </w:numPr>
            </w:pPr>
            <w:r>
              <w:t>Rejection Reason</w:t>
            </w:r>
          </w:p>
        </w:tc>
      </w:tr>
      <w:tr w:rsidR="004D26B8" w14:paraId="50117882" w14:textId="77777777">
        <w:tc>
          <w:tcPr>
            <w:tcW w:w="4860" w:type="dxa"/>
          </w:tcPr>
          <w:p w14:paraId="0F952345" w14:textId="77777777" w:rsidR="004D26B8" w:rsidRDefault="004D26B8">
            <w:pPr>
              <w:numPr>
                <w:ilvl w:val="12"/>
                <w:numId w:val="0"/>
              </w:numPr>
            </w:pPr>
            <w:r>
              <w:t>REF*11*2348400586</w:t>
            </w:r>
          </w:p>
        </w:tc>
        <w:tc>
          <w:tcPr>
            <w:tcW w:w="4950" w:type="dxa"/>
          </w:tcPr>
          <w:p w14:paraId="6776B52D" w14:textId="77777777" w:rsidR="004D26B8" w:rsidRDefault="004D26B8">
            <w:pPr>
              <w:numPr>
                <w:ilvl w:val="12"/>
                <w:numId w:val="0"/>
              </w:numPr>
            </w:pPr>
            <w:r>
              <w:t>ESP Account Number</w:t>
            </w:r>
          </w:p>
        </w:tc>
      </w:tr>
      <w:tr w:rsidR="004D26B8" w14:paraId="195C6E4C" w14:textId="77777777">
        <w:tc>
          <w:tcPr>
            <w:tcW w:w="4860" w:type="dxa"/>
          </w:tcPr>
          <w:p w14:paraId="4948E20D" w14:textId="77777777" w:rsidR="004D26B8" w:rsidRDefault="004D26B8">
            <w:pPr>
              <w:numPr>
                <w:ilvl w:val="12"/>
                <w:numId w:val="0"/>
              </w:numPr>
            </w:pPr>
            <w:r>
              <w:t>REF*12*2931839200</w:t>
            </w:r>
          </w:p>
        </w:tc>
        <w:tc>
          <w:tcPr>
            <w:tcW w:w="4950" w:type="dxa"/>
          </w:tcPr>
          <w:p w14:paraId="0C14E9DD" w14:textId="77777777" w:rsidR="004D26B8" w:rsidRDefault="004D26B8">
            <w:pPr>
              <w:numPr>
                <w:ilvl w:val="12"/>
                <w:numId w:val="0"/>
              </w:numPr>
            </w:pPr>
            <w:r>
              <w:t>LDC Account Number</w:t>
            </w:r>
          </w:p>
        </w:tc>
      </w:tr>
    </w:tbl>
    <w:p w14:paraId="0A001721" w14:textId="77777777" w:rsidR="004D26B8" w:rsidRDefault="004D26B8">
      <w:pPr>
        <w:rPr>
          <w:sz w:val="24"/>
        </w:rPr>
      </w:pPr>
    </w:p>
    <w:p w14:paraId="40840556" w14:textId="77777777" w:rsidR="004D26B8" w:rsidRDefault="004D26B8">
      <w:pPr>
        <w:pStyle w:val="Heading2"/>
        <w:jc w:val="left"/>
        <w:rPr>
          <w:rFonts w:ascii="Times New Roman" w:hAnsi="Times New Roman"/>
          <w:sz w:val="24"/>
        </w:rPr>
      </w:pPr>
      <w:bookmarkStart w:id="960" w:name="_Toc470595268"/>
      <w:bookmarkStart w:id="961" w:name="_Toc475931872"/>
      <w:bookmarkStart w:id="962" w:name="_Toc475944625"/>
      <w:bookmarkStart w:id="963" w:name="_Toc475944725"/>
      <w:bookmarkStart w:id="964" w:name="_Toc478963455"/>
      <w:bookmarkStart w:id="965" w:name="_Toc478963655"/>
      <w:bookmarkStart w:id="966" w:name="_Toc481988140"/>
      <w:bookmarkStart w:id="967" w:name="_Toc493255154"/>
      <w:bookmarkStart w:id="968" w:name="_Toc528123573"/>
      <w:bookmarkStart w:id="969" w:name="_Toc534273969"/>
      <w:bookmarkStart w:id="970" w:name="_Toc534274069"/>
      <w:bookmarkStart w:id="971" w:name="_Toc535219973"/>
      <w:bookmarkStart w:id="972" w:name="_Toc477596332"/>
      <w:r>
        <w:rPr>
          <w:rFonts w:ascii="Times New Roman" w:hAnsi="Times New Roman"/>
          <w:sz w:val="24"/>
        </w:rPr>
        <w:t>Example: Change Request – One-to-Two Meter Exchange</w:t>
      </w:r>
      <w:bookmarkEnd w:id="960"/>
      <w:bookmarkEnd w:id="961"/>
      <w:bookmarkEnd w:id="962"/>
      <w:bookmarkEnd w:id="963"/>
      <w:bookmarkEnd w:id="964"/>
      <w:bookmarkEnd w:id="965"/>
      <w:bookmarkEnd w:id="966"/>
      <w:bookmarkEnd w:id="967"/>
      <w:bookmarkEnd w:id="968"/>
      <w:bookmarkEnd w:id="969"/>
      <w:bookmarkEnd w:id="970"/>
      <w:bookmarkEnd w:id="971"/>
      <w:bookmarkEnd w:id="972"/>
    </w:p>
    <w:p w14:paraId="23CD7E80" w14:textId="77777777" w:rsidR="004D26B8" w:rsidRDefault="004D26B8"/>
    <w:p w14:paraId="1D7AA834" w14:textId="77777777" w:rsidR="004D26B8" w:rsidRDefault="004D26B8">
      <w:r>
        <w:t>Note that the Old Meter Number (REF*46) is the same for both of the Meter Addition Loops.  This indicates that one meter was exchanged for two meters.</w:t>
      </w:r>
    </w:p>
    <w:p w14:paraId="0593931C"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0B2F8DE9" w14:textId="77777777">
        <w:tc>
          <w:tcPr>
            <w:tcW w:w="4860" w:type="dxa"/>
          </w:tcPr>
          <w:p w14:paraId="097F3FD7" w14:textId="77777777" w:rsidR="004D26B8" w:rsidRDefault="004D26B8">
            <w:pPr>
              <w:numPr>
                <w:ilvl w:val="12"/>
                <w:numId w:val="0"/>
              </w:numPr>
            </w:pPr>
            <w:r>
              <w:t>BGN*13*1999040111956531*19990401</w:t>
            </w:r>
          </w:p>
        </w:tc>
        <w:tc>
          <w:tcPr>
            <w:tcW w:w="4950" w:type="dxa"/>
          </w:tcPr>
          <w:p w14:paraId="71C0C417" w14:textId="77777777" w:rsidR="004D26B8" w:rsidRDefault="004D26B8">
            <w:pPr>
              <w:numPr>
                <w:ilvl w:val="12"/>
                <w:numId w:val="0"/>
              </w:numPr>
            </w:pPr>
            <w:r>
              <w:t>Request, unique transaction identification number and transaction creation date</w:t>
            </w:r>
          </w:p>
        </w:tc>
      </w:tr>
      <w:tr w:rsidR="004D26B8" w14:paraId="6391F576" w14:textId="77777777">
        <w:tc>
          <w:tcPr>
            <w:tcW w:w="4860" w:type="dxa"/>
          </w:tcPr>
          <w:p w14:paraId="3A63D852" w14:textId="77777777" w:rsidR="004D26B8" w:rsidRDefault="004D26B8">
            <w:pPr>
              <w:numPr>
                <w:ilvl w:val="12"/>
                <w:numId w:val="0"/>
              </w:numPr>
            </w:pPr>
            <w:r>
              <w:t>N1*8S*LDC COMPANY*1*007909411**41</w:t>
            </w:r>
          </w:p>
        </w:tc>
        <w:tc>
          <w:tcPr>
            <w:tcW w:w="4950" w:type="dxa"/>
          </w:tcPr>
          <w:p w14:paraId="236E8FDE" w14:textId="77777777" w:rsidR="004D26B8" w:rsidRDefault="004D26B8">
            <w:pPr>
              <w:numPr>
                <w:ilvl w:val="12"/>
                <w:numId w:val="0"/>
              </w:numPr>
            </w:pPr>
            <w:r>
              <w:t>LDC Name, LDC DUNS information, submitter</w:t>
            </w:r>
          </w:p>
        </w:tc>
      </w:tr>
      <w:tr w:rsidR="004D26B8" w14:paraId="5A3B0F48" w14:textId="77777777">
        <w:tc>
          <w:tcPr>
            <w:tcW w:w="4860" w:type="dxa"/>
          </w:tcPr>
          <w:p w14:paraId="7182AA72" w14:textId="77777777" w:rsidR="004D26B8" w:rsidRDefault="004D26B8">
            <w:pPr>
              <w:numPr>
                <w:ilvl w:val="12"/>
                <w:numId w:val="0"/>
              </w:numPr>
            </w:pPr>
            <w:r>
              <w:t>N1*SJ*ESP COMPANY*9*007909422ESP1**40</w:t>
            </w:r>
          </w:p>
        </w:tc>
        <w:tc>
          <w:tcPr>
            <w:tcW w:w="4950" w:type="dxa"/>
          </w:tcPr>
          <w:p w14:paraId="3CD1DDE9" w14:textId="77777777" w:rsidR="004D26B8" w:rsidRDefault="004D26B8">
            <w:pPr>
              <w:numPr>
                <w:ilvl w:val="12"/>
                <w:numId w:val="0"/>
              </w:numPr>
            </w:pPr>
            <w:r>
              <w:t>ESP Name, ESP DUNS information, receiver</w:t>
            </w:r>
          </w:p>
        </w:tc>
      </w:tr>
      <w:tr w:rsidR="004D26B8" w14:paraId="7838E3E3" w14:textId="77777777">
        <w:tc>
          <w:tcPr>
            <w:tcW w:w="4860" w:type="dxa"/>
          </w:tcPr>
          <w:p w14:paraId="26C61C9E" w14:textId="77777777" w:rsidR="004D26B8" w:rsidRDefault="004D26B8">
            <w:pPr>
              <w:numPr>
                <w:ilvl w:val="12"/>
                <w:numId w:val="0"/>
              </w:numPr>
            </w:pPr>
            <w:r>
              <w:t>N1*8R*CUSTOMER NAME</w:t>
            </w:r>
          </w:p>
        </w:tc>
        <w:tc>
          <w:tcPr>
            <w:tcW w:w="4950" w:type="dxa"/>
          </w:tcPr>
          <w:p w14:paraId="19449C9D" w14:textId="77777777" w:rsidR="004D26B8" w:rsidRDefault="004D26B8">
            <w:pPr>
              <w:numPr>
                <w:ilvl w:val="12"/>
                <w:numId w:val="0"/>
              </w:numPr>
            </w:pPr>
            <w:r>
              <w:t xml:space="preserve">Customer Name </w:t>
            </w:r>
          </w:p>
        </w:tc>
      </w:tr>
      <w:tr w:rsidR="004D26B8" w14:paraId="51ECFCEF" w14:textId="77777777">
        <w:tc>
          <w:tcPr>
            <w:tcW w:w="4860" w:type="dxa"/>
          </w:tcPr>
          <w:p w14:paraId="398B65CA" w14:textId="77777777" w:rsidR="004D26B8" w:rsidRDefault="004D26B8">
            <w:pPr>
              <w:numPr>
                <w:ilvl w:val="12"/>
                <w:numId w:val="0"/>
              </w:numPr>
            </w:pPr>
            <w:r>
              <w:t>LIN*CHG1999123108000001*SH*EL*SH*CE</w:t>
            </w:r>
          </w:p>
        </w:tc>
        <w:tc>
          <w:tcPr>
            <w:tcW w:w="4950" w:type="dxa"/>
          </w:tcPr>
          <w:p w14:paraId="33CCC6A2" w14:textId="77777777" w:rsidR="004D26B8" w:rsidRDefault="004D26B8">
            <w:pPr>
              <w:numPr>
                <w:ilvl w:val="12"/>
                <w:numId w:val="0"/>
              </w:numPr>
            </w:pPr>
            <w:r>
              <w:t xml:space="preserve">Unique transaction reference number, electric generation services  </w:t>
            </w:r>
          </w:p>
        </w:tc>
      </w:tr>
      <w:tr w:rsidR="004D26B8" w14:paraId="7D858D00" w14:textId="77777777">
        <w:tc>
          <w:tcPr>
            <w:tcW w:w="4860" w:type="dxa"/>
          </w:tcPr>
          <w:p w14:paraId="0BB02CA0" w14:textId="77777777" w:rsidR="004D26B8" w:rsidRDefault="004D26B8">
            <w:pPr>
              <w:numPr>
                <w:ilvl w:val="12"/>
                <w:numId w:val="0"/>
              </w:numPr>
            </w:pPr>
            <w:r>
              <w:t>ASI*7*001</w:t>
            </w:r>
          </w:p>
        </w:tc>
        <w:tc>
          <w:tcPr>
            <w:tcW w:w="4950" w:type="dxa"/>
          </w:tcPr>
          <w:p w14:paraId="00ACBAC3" w14:textId="77777777" w:rsidR="004D26B8" w:rsidRDefault="004D26B8">
            <w:pPr>
              <w:numPr>
                <w:ilvl w:val="12"/>
                <w:numId w:val="0"/>
              </w:numPr>
            </w:pPr>
            <w:r>
              <w:t>Request Change</w:t>
            </w:r>
          </w:p>
        </w:tc>
      </w:tr>
      <w:tr w:rsidR="004D26B8" w14:paraId="05630F03" w14:textId="77777777">
        <w:tc>
          <w:tcPr>
            <w:tcW w:w="4860" w:type="dxa"/>
          </w:tcPr>
          <w:p w14:paraId="077F21C1" w14:textId="77777777" w:rsidR="004D26B8" w:rsidRDefault="004D26B8">
            <w:pPr>
              <w:numPr>
                <w:ilvl w:val="12"/>
                <w:numId w:val="0"/>
              </w:numPr>
            </w:pPr>
            <w:r>
              <w:t>REF*11*2348400586</w:t>
            </w:r>
          </w:p>
        </w:tc>
        <w:tc>
          <w:tcPr>
            <w:tcW w:w="4950" w:type="dxa"/>
          </w:tcPr>
          <w:p w14:paraId="333EA595" w14:textId="77777777" w:rsidR="004D26B8" w:rsidRDefault="004D26B8">
            <w:pPr>
              <w:numPr>
                <w:ilvl w:val="12"/>
                <w:numId w:val="0"/>
              </w:numPr>
            </w:pPr>
            <w:r>
              <w:t>ESP Account Number</w:t>
            </w:r>
          </w:p>
        </w:tc>
      </w:tr>
      <w:tr w:rsidR="004D26B8" w14:paraId="4937DB41" w14:textId="77777777">
        <w:tc>
          <w:tcPr>
            <w:tcW w:w="4860" w:type="dxa"/>
          </w:tcPr>
          <w:p w14:paraId="44439D50" w14:textId="77777777" w:rsidR="004D26B8" w:rsidRDefault="004D26B8">
            <w:pPr>
              <w:numPr>
                <w:ilvl w:val="12"/>
                <w:numId w:val="0"/>
              </w:numPr>
            </w:pPr>
            <w:r>
              <w:t>REF*12*2931839200</w:t>
            </w:r>
          </w:p>
        </w:tc>
        <w:tc>
          <w:tcPr>
            <w:tcW w:w="4950" w:type="dxa"/>
          </w:tcPr>
          <w:p w14:paraId="70F6DAE1" w14:textId="77777777" w:rsidR="004D26B8" w:rsidRDefault="004D26B8">
            <w:pPr>
              <w:numPr>
                <w:ilvl w:val="12"/>
                <w:numId w:val="0"/>
              </w:numPr>
            </w:pPr>
            <w:r>
              <w:t>LDC Account Number</w:t>
            </w:r>
          </w:p>
        </w:tc>
      </w:tr>
      <w:tr w:rsidR="004D26B8" w14:paraId="7885179A" w14:textId="77777777">
        <w:tc>
          <w:tcPr>
            <w:tcW w:w="4860" w:type="dxa"/>
            <w:tcBorders>
              <w:bottom w:val="nil"/>
            </w:tcBorders>
          </w:tcPr>
          <w:p w14:paraId="7EE32DA4" w14:textId="77777777" w:rsidR="004D26B8" w:rsidRDefault="004D26B8">
            <w:pPr>
              <w:numPr>
                <w:ilvl w:val="12"/>
                <w:numId w:val="0"/>
              </w:numPr>
            </w:pPr>
            <w:r>
              <w:t>DTM*007*19990415</w:t>
            </w:r>
          </w:p>
        </w:tc>
        <w:tc>
          <w:tcPr>
            <w:tcW w:w="4950" w:type="dxa"/>
          </w:tcPr>
          <w:p w14:paraId="6C5AF565" w14:textId="77777777" w:rsidR="004D26B8" w:rsidRDefault="004D26B8">
            <w:pPr>
              <w:numPr>
                <w:ilvl w:val="12"/>
                <w:numId w:val="0"/>
              </w:numPr>
            </w:pPr>
            <w:r>
              <w:t>Effective Date of Change</w:t>
            </w:r>
          </w:p>
        </w:tc>
      </w:tr>
      <w:tr w:rsidR="004D26B8" w14:paraId="57F6BF94" w14:textId="77777777">
        <w:tc>
          <w:tcPr>
            <w:tcW w:w="4860" w:type="dxa"/>
            <w:shd w:val="clear" w:color="auto" w:fill="FFFFFF"/>
          </w:tcPr>
          <w:p w14:paraId="24E76F26" w14:textId="77777777" w:rsidR="004D26B8" w:rsidRDefault="004D26B8">
            <w:pPr>
              <w:numPr>
                <w:ilvl w:val="12"/>
                <w:numId w:val="0"/>
              </w:numPr>
            </w:pPr>
            <w:r>
              <w:t>NM1*MX*3******32*334545R</w:t>
            </w:r>
          </w:p>
        </w:tc>
        <w:tc>
          <w:tcPr>
            <w:tcW w:w="4950" w:type="dxa"/>
          </w:tcPr>
          <w:p w14:paraId="5D9FD68D" w14:textId="77777777" w:rsidR="004D26B8" w:rsidRDefault="004D26B8">
            <w:pPr>
              <w:numPr>
                <w:ilvl w:val="12"/>
                <w:numId w:val="0"/>
              </w:numPr>
            </w:pPr>
            <w:r>
              <w:t>Start of Meter  Exchange Loop, Meter Number being added</w:t>
            </w:r>
          </w:p>
        </w:tc>
      </w:tr>
      <w:tr w:rsidR="004D26B8" w14:paraId="35B29A8E" w14:textId="77777777">
        <w:tc>
          <w:tcPr>
            <w:tcW w:w="4860" w:type="dxa"/>
          </w:tcPr>
          <w:p w14:paraId="3020813C" w14:textId="77777777" w:rsidR="004D26B8" w:rsidRDefault="004D26B8">
            <w:pPr>
              <w:numPr>
                <w:ilvl w:val="12"/>
                <w:numId w:val="0"/>
              </w:numPr>
            </w:pPr>
            <w:r>
              <w:t>REF*TD*NM1MX</w:t>
            </w:r>
          </w:p>
        </w:tc>
        <w:tc>
          <w:tcPr>
            <w:tcW w:w="4950" w:type="dxa"/>
          </w:tcPr>
          <w:p w14:paraId="6A0AA6EC" w14:textId="77777777" w:rsidR="004D26B8" w:rsidRDefault="004D26B8">
            <w:pPr>
              <w:numPr>
                <w:ilvl w:val="12"/>
                <w:numId w:val="0"/>
              </w:numPr>
            </w:pPr>
            <w:r>
              <w:t>Change Reason indicating Meter  Exchange</w:t>
            </w:r>
          </w:p>
        </w:tc>
      </w:tr>
      <w:tr w:rsidR="004D26B8" w14:paraId="72A5683E" w14:textId="77777777">
        <w:tc>
          <w:tcPr>
            <w:tcW w:w="4860" w:type="dxa"/>
          </w:tcPr>
          <w:p w14:paraId="1FE005DD" w14:textId="77777777" w:rsidR="004D26B8" w:rsidRDefault="004D26B8">
            <w:pPr>
              <w:numPr>
                <w:ilvl w:val="12"/>
                <w:numId w:val="0"/>
              </w:numPr>
            </w:pPr>
            <w:r>
              <w:t>REF*46*345573R</w:t>
            </w:r>
          </w:p>
        </w:tc>
        <w:tc>
          <w:tcPr>
            <w:tcW w:w="4950" w:type="dxa"/>
          </w:tcPr>
          <w:p w14:paraId="704DC5AD" w14:textId="77777777" w:rsidR="004D26B8" w:rsidRDefault="004D26B8">
            <w:pPr>
              <w:numPr>
                <w:ilvl w:val="12"/>
                <w:numId w:val="0"/>
              </w:numPr>
            </w:pPr>
            <w:r>
              <w:t>Old Meter, indicating that this is a Meter Exchange</w:t>
            </w:r>
          </w:p>
        </w:tc>
      </w:tr>
      <w:tr w:rsidR="004D26B8" w14:paraId="1EDD8EB9" w14:textId="77777777">
        <w:tc>
          <w:tcPr>
            <w:tcW w:w="4860" w:type="dxa"/>
          </w:tcPr>
          <w:p w14:paraId="4E9D1007" w14:textId="77777777" w:rsidR="004D26B8" w:rsidRDefault="004D26B8">
            <w:pPr>
              <w:numPr>
                <w:ilvl w:val="12"/>
                <w:numId w:val="0"/>
              </w:numPr>
            </w:pPr>
            <w:r>
              <w:t>REF*LO*GS</w:t>
            </w:r>
          </w:p>
        </w:tc>
        <w:tc>
          <w:tcPr>
            <w:tcW w:w="4950" w:type="dxa"/>
          </w:tcPr>
          <w:p w14:paraId="7A7CBFF8" w14:textId="77777777" w:rsidR="004D26B8" w:rsidRDefault="004D26B8">
            <w:pPr>
              <w:numPr>
                <w:ilvl w:val="12"/>
                <w:numId w:val="0"/>
              </w:numPr>
            </w:pPr>
            <w:r>
              <w:t>Load Profile of New Meter</w:t>
            </w:r>
          </w:p>
        </w:tc>
      </w:tr>
      <w:tr w:rsidR="004D26B8" w14:paraId="27BF25B8" w14:textId="77777777">
        <w:tc>
          <w:tcPr>
            <w:tcW w:w="4860" w:type="dxa"/>
          </w:tcPr>
          <w:p w14:paraId="34B90BFA" w14:textId="77777777" w:rsidR="004D26B8" w:rsidRDefault="004D26B8">
            <w:pPr>
              <w:numPr>
                <w:ilvl w:val="12"/>
                <w:numId w:val="0"/>
              </w:numPr>
            </w:pPr>
            <w:r>
              <w:t>REF*NH*GS1</w:t>
            </w:r>
          </w:p>
        </w:tc>
        <w:tc>
          <w:tcPr>
            <w:tcW w:w="4950" w:type="dxa"/>
          </w:tcPr>
          <w:p w14:paraId="3A0D3536" w14:textId="77777777" w:rsidR="004D26B8" w:rsidRDefault="004D26B8">
            <w:pPr>
              <w:numPr>
                <w:ilvl w:val="12"/>
                <w:numId w:val="0"/>
              </w:numPr>
            </w:pPr>
            <w:r>
              <w:t>LDC Rate Class of New Meter</w:t>
            </w:r>
          </w:p>
        </w:tc>
      </w:tr>
      <w:tr w:rsidR="004D26B8" w14:paraId="5E165D7D" w14:textId="77777777">
        <w:tc>
          <w:tcPr>
            <w:tcW w:w="4860" w:type="dxa"/>
          </w:tcPr>
          <w:p w14:paraId="6B16DA29" w14:textId="77777777" w:rsidR="004D26B8" w:rsidRDefault="004D26B8">
            <w:pPr>
              <w:numPr>
                <w:ilvl w:val="12"/>
                <w:numId w:val="0"/>
              </w:numPr>
            </w:pPr>
            <w:r>
              <w:t>REF*PR*123</w:t>
            </w:r>
          </w:p>
        </w:tc>
        <w:tc>
          <w:tcPr>
            <w:tcW w:w="4950" w:type="dxa"/>
          </w:tcPr>
          <w:p w14:paraId="66BC3A53" w14:textId="77777777" w:rsidR="004D26B8" w:rsidRDefault="004D26B8">
            <w:pPr>
              <w:numPr>
                <w:ilvl w:val="12"/>
                <w:numId w:val="0"/>
              </w:numPr>
            </w:pPr>
            <w:r>
              <w:t>LDC Rate Subclass of New Meter</w:t>
            </w:r>
          </w:p>
        </w:tc>
      </w:tr>
      <w:tr w:rsidR="004D26B8" w14:paraId="20CBBB9E" w14:textId="77777777">
        <w:tc>
          <w:tcPr>
            <w:tcW w:w="4860" w:type="dxa"/>
          </w:tcPr>
          <w:p w14:paraId="1B0D6E5D" w14:textId="77777777" w:rsidR="004D26B8" w:rsidRDefault="004D26B8">
            <w:pPr>
              <w:numPr>
                <w:ilvl w:val="12"/>
                <w:numId w:val="0"/>
              </w:numPr>
            </w:pPr>
            <w:r>
              <w:t>REF*RB*0300</w:t>
            </w:r>
          </w:p>
        </w:tc>
        <w:tc>
          <w:tcPr>
            <w:tcW w:w="4950" w:type="dxa"/>
          </w:tcPr>
          <w:p w14:paraId="6D4F931D" w14:textId="77777777" w:rsidR="004D26B8" w:rsidRDefault="004D26B8">
            <w:pPr>
              <w:numPr>
                <w:ilvl w:val="12"/>
                <w:numId w:val="0"/>
              </w:numPr>
            </w:pPr>
            <w:r>
              <w:t>ESP Rate Code of New Meter</w:t>
            </w:r>
          </w:p>
        </w:tc>
      </w:tr>
      <w:tr w:rsidR="004D26B8" w14:paraId="57556723" w14:textId="77777777">
        <w:tc>
          <w:tcPr>
            <w:tcW w:w="4860" w:type="dxa"/>
          </w:tcPr>
          <w:p w14:paraId="42E96E72" w14:textId="77777777" w:rsidR="004D26B8" w:rsidRDefault="004D26B8">
            <w:pPr>
              <w:numPr>
                <w:ilvl w:val="12"/>
                <w:numId w:val="0"/>
              </w:numPr>
            </w:pPr>
            <w:r>
              <w:t>REF*TZ*18</w:t>
            </w:r>
          </w:p>
        </w:tc>
        <w:tc>
          <w:tcPr>
            <w:tcW w:w="4950" w:type="dxa"/>
          </w:tcPr>
          <w:p w14:paraId="103EE149" w14:textId="77777777" w:rsidR="004D26B8" w:rsidRDefault="004D26B8">
            <w:pPr>
              <w:numPr>
                <w:ilvl w:val="12"/>
                <w:numId w:val="0"/>
              </w:numPr>
            </w:pPr>
            <w:r>
              <w:t>Meter Cycle of New Meter</w:t>
            </w:r>
          </w:p>
        </w:tc>
      </w:tr>
      <w:tr w:rsidR="004D26B8" w14:paraId="333E0936" w14:textId="77777777">
        <w:tc>
          <w:tcPr>
            <w:tcW w:w="4860" w:type="dxa"/>
          </w:tcPr>
          <w:p w14:paraId="02629DB5" w14:textId="77777777" w:rsidR="004D26B8" w:rsidRDefault="004D26B8">
            <w:pPr>
              <w:numPr>
                <w:ilvl w:val="12"/>
                <w:numId w:val="0"/>
              </w:numPr>
            </w:pPr>
            <w:r>
              <w:t>REF*MT*COMBO</w:t>
            </w:r>
          </w:p>
        </w:tc>
        <w:tc>
          <w:tcPr>
            <w:tcW w:w="4950" w:type="dxa"/>
          </w:tcPr>
          <w:p w14:paraId="1C48E320" w14:textId="77777777" w:rsidR="004D26B8" w:rsidRDefault="004D26B8">
            <w:pPr>
              <w:numPr>
                <w:ilvl w:val="12"/>
                <w:numId w:val="0"/>
              </w:numPr>
            </w:pPr>
            <w:r>
              <w:t>Meter Type of New Meter</w:t>
            </w:r>
          </w:p>
        </w:tc>
      </w:tr>
      <w:tr w:rsidR="004D26B8" w14:paraId="558A3A52" w14:textId="77777777">
        <w:tc>
          <w:tcPr>
            <w:tcW w:w="4860" w:type="dxa"/>
          </w:tcPr>
          <w:p w14:paraId="6DF42B24" w14:textId="77777777" w:rsidR="004D26B8" w:rsidRDefault="004D26B8">
            <w:pPr>
              <w:numPr>
                <w:ilvl w:val="12"/>
                <w:numId w:val="0"/>
              </w:numPr>
            </w:pPr>
            <w:r>
              <w:t>REF*4P*1*KHMON</w:t>
            </w:r>
          </w:p>
        </w:tc>
        <w:tc>
          <w:tcPr>
            <w:tcW w:w="4950" w:type="dxa"/>
          </w:tcPr>
          <w:p w14:paraId="4B27EBB4" w14:textId="77777777" w:rsidR="004D26B8" w:rsidRDefault="004D26B8">
            <w:pPr>
              <w:numPr>
                <w:ilvl w:val="12"/>
                <w:numId w:val="0"/>
              </w:numPr>
            </w:pPr>
            <w:r>
              <w:t>Meter Constant of New Meter</w:t>
            </w:r>
          </w:p>
        </w:tc>
      </w:tr>
      <w:tr w:rsidR="004D26B8" w14:paraId="07F124A8" w14:textId="77777777">
        <w:tc>
          <w:tcPr>
            <w:tcW w:w="4860" w:type="dxa"/>
          </w:tcPr>
          <w:p w14:paraId="32EC4524" w14:textId="77777777" w:rsidR="004D26B8" w:rsidRDefault="004D26B8">
            <w:pPr>
              <w:numPr>
                <w:ilvl w:val="12"/>
                <w:numId w:val="0"/>
              </w:numPr>
            </w:pPr>
            <w:r>
              <w:t>REF*IX*5.0*KHMON</w:t>
            </w:r>
          </w:p>
        </w:tc>
        <w:tc>
          <w:tcPr>
            <w:tcW w:w="4950" w:type="dxa"/>
          </w:tcPr>
          <w:p w14:paraId="2D253864" w14:textId="77777777" w:rsidR="004D26B8" w:rsidRDefault="004D26B8">
            <w:pPr>
              <w:numPr>
                <w:ilvl w:val="12"/>
                <w:numId w:val="0"/>
              </w:numPr>
            </w:pPr>
            <w:r>
              <w:t>Number of Dials on New Meter</w:t>
            </w:r>
          </w:p>
        </w:tc>
      </w:tr>
      <w:tr w:rsidR="004D26B8" w14:paraId="5889F0B0" w14:textId="77777777">
        <w:tc>
          <w:tcPr>
            <w:tcW w:w="4860" w:type="dxa"/>
            <w:tcBorders>
              <w:bottom w:val="nil"/>
            </w:tcBorders>
          </w:tcPr>
          <w:p w14:paraId="4917E9B8" w14:textId="77777777" w:rsidR="004D26B8" w:rsidRDefault="004D26B8">
            <w:pPr>
              <w:numPr>
                <w:ilvl w:val="12"/>
                <w:numId w:val="0"/>
              </w:numPr>
            </w:pPr>
            <w:r>
              <w:t>REF*TU*51*KHMON</w:t>
            </w:r>
          </w:p>
        </w:tc>
        <w:tc>
          <w:tcPr>
            <w:tcW w:w="4950" w:type="dxa"/>
          </w:tcPr>
          <w:p w14:paraId="356E0386" w14:textId="77777777" w:rsidR="004D26B8" w:rsidRDefault="004D26B8">
            <w:pPr>
              <w:numPr>
                <w:ilvl w:val="12"/>
                <w:numId w:val="0"/>
              </w:numPr>
            </w:pPr>
            <w:r>
              <w:t>Consumption provided on the 867</w:t>
            </w:r>
          </w:p>
        </w:tc>
      </w:tr>
      <w:tr w:rsidR="004D26B8" w14:paraId="18EF26D5" w14:textId="77777777">
        <w:tc>
          <w:tcPr>
            <w:tcW w:w="4860" w:type="dxa"/>
          </w:tcPr>
          <w:p w14:paraId="3EE374F1" w14:textId="77777777" w:rsidR="004D26B8" w:rsidRDefault="004D26B8">
            <w:pPr>
              <w:numPr>
                <w:ilvl w:val="12"/>
                <w:numId w:val="0"/>
              </w:numPr>
            </w:pPr>
            <w:r>
              <w:t>REF*4P*1*K1MON</w:t>
            </w:r>
          </w:p>
        </w:tc>
        <w:tc>
          <w:tcPr>
            <w:tcW w:w="4950" w:type="dxa"/>
          </w:tcPr>
          <w:p w14:paraId="370A15B2" w14:textId="77777777" w:rsidR="004D26B8" w:rsidRDefault="004D26B8">
            <w:pPr>
              <w:numPr>
                <w:ilvl w:val="12"/>
                <w:numId w:val="0"/>
              </w:numPr>
            </w:pPr>
            <w:r>
              <w:t>Meter Constant of New Meter</w:t>
            </w:r>
          </w:p>
        </w:tc>
      </w:tr>
      <w:tr w:rsidR="004D26B8" w14:paraId="2759F74C" w14:textId="77777777">
        <w:tc>
          <w:tcPr>
            <w:tcW w:w="4860" w:type="dxa"/>
          </w:tcPr>
          <w:p w14:paraId="29B172B3" w14:textId="77777777" w:rsidR="004D26B8" w:rsidRDefault="004D26B8">
            <w:pPr>
              <w:numPr>
                <w:ilvl w:val="12"/>
                <w:numId w:val="0"/>
              </w:numPr>
            </w:pPr>
            <w:r>
              <w:t>REF*IX*5.0*K1MON</w:t>
            </w:r>
          </w:p>
        </w:tc>
        <w:tc>
          <w:tcPr>
            <w:tcW w:w="4950" w:type="dxa"/>
          </w:tcPr>
          <w:p w14:paraId="178A1525" w14:textId="77777777" w:rsidR="004D26B8" w:rsidRDefault="004D26B8">
            <w:pPr>
              <w:numPr>
                <w:ilvl w:val="12"/>
                <w:numId w:val="0"/>
              </w:numPr>
            </w:pPr>
            <w:r>
              <w:t>Number of Dials on New Meter</w:t>
            </w:r>
          </w:p>
        </w:tc>
      </w:tr>
      <w:tr w:rsidR="004D26B8" w14:paraId="6990F273" w14:textId="77777777">
        <w:tc>
          <w:tcPr>
            <w:tcW w:w="4860" w:type="dxa"/>
            <w:tcBorders>
              <w:bottom w:val="nil"/>
            </w:tcBorders>
          </w:tcPr>
          <w:p w14:paraId="4170E3B2" w14:textId="77777777" w:rsidR="004D26B8" w:rsidRDefault="004D26B8">
            <w:pPr>
              <w:numPr>
                <w:ilvl w:val="12"/>
                <w:numId w:val="0"/>
              </w:numPr>
            </w:pPr>
            <w:r>
              <w:t>REF*TU*41*K1MON</w:t>
            </w:r>
          </w:p>
        </w:tc>
        <w:tc>
          <w:tcPr>
            <w:tcW w:w="4950" w:type="dxa"/>
          </w:tcPr>
          <w:p w14:paraId="22DBE946" w14:textId="77777777" w:rsidR="004D26B8" w:rsidRDefault="004D26B8">
            <w:pPr>
              <w:numPr>
                <w:ilvl w:val="12"/>
                <w:numId w:val="0"/>
              </w:numPr>
            </w:pPr>
            <w:r>
              <w:t>Consumption provided on the 867</w:t>
            </w:r>
          </w:p>
        </w:tc>
      </w:tr>
      <w:tr w:rsidR="004D26B8" w14:paraId="23EA068A" w14:textId="77777777">
        <w:tc>
          <w:tcPr>
            <w:tcW w:w="4860" w:type="dxa"/>
            <w:tcBorders>
              <w:bottom w:val="nil"/>
            </w:tcBorders>
          </w:tcPr>
          <w:p w14:paraId="78B225AD" w14:textId="77777777" w:rsidR="004D26B8" w:rsidRDefault="004D26B8">
            <w:pPr>
              <w:numPr>
                <w:ilvl w:val="12"/>
                <w:numId w:val="0"/>
              </w:numPr>
            </w:pPr>
            <w:r>
              <w:t>REF*TU*42*K1MON</w:t>
            </w:r>
          </w:p>
        </w:tc>
        <w:tc>
          <w:tcPr>
            <w:tcW w:w="4950" w:type="dxa"/>
          </w:tcPr>
          <w:p w14:paraId="655C605F" w14:textId="77777777" w:rsidR="004D26B8" w:rsidRDefault="004D26B8">
            <w:pPr>
              <w:numPr>
                <w:ilvl w:val="12"/>
                <w:numId w:val="0"/>
              </w:numPr>
            </w:pPr>
            <w:r>
              <w:t>Consumption provided on the 867</w:t>
            </w:r>
          </w:p>
        </w:tc>
      </w:tr>
      <w:tr w:rsidR="004D26B8" w14:paraId="5EC70727" w14:textId="77777777">
        <w:tc>
          <w:tcPr>
            <w:tcW w:w="4860" w:type="dxa"/>
            <w:tcBorders>
              <w:bottom w:val="nil"/>
            </w:tcBorders>
          </w:tcPr>
          <w:p w14:paraId="6409906E" w14:textId="77777777" w:rsidR="004D26B8" w:rsidRDefault="004D26B8">
            <w:pPr>
              <w:numPr>
                <w:ilvl w:val="12"/>
                <w:numId w:val="0"/>
              </w:numPr>
            </w:pPr>
            <w:r>
              <w:t>REF*TU*51*K1MON</w:t>
            </w:r>
          </w:p>
        </w:tc>
        <w:tc>
          <w:tcPr>
            <w:tcW w:w="4950" w:type="dxa"/>
          </w:tcPr>
          <w:p w14:paraId="5DF6C3EB" w14:textId="77777777" w:rsidR="004D26B8" w:rsidRDefault="004D26B8">
            <w:pPr>
              <w:numPr>
                <w:ilvl w:val="12"/>
                <w:numId w:val="0"/>
              </w:numPr>
            </w:pPr>
            <w:r>
              <w:t>Consumption provided on the 867</w:t>
            </w:r>
          </w:p>
        </w:tc>
      </w:tr>
      <w:tr w:rsidR="004D26B8" w14:paraId="54195865" w14:textId="77777777">
        <w:tc>
          <w:tcPr>
            <w:tcW w:w="4860" w:type="dxa"/>
            <w:shd w:val="clear" w:color="auto" w:fill="FFFFFF"/>
          </w:tcPr>
          <w:p w14:paraId="146A5BE1" w14:textId="77777777" w:rsidR="004D26B8" w:rsidRDefault="004D26B8">
            <w:pPr>
              <w:numPr>
                <w:ilvl w:val="12"/>
                <w:numId w:val="0"/>
              </w:numPr>
            </w:pPr>
            <w:r>
              <w:t>NM1*MA*3******32*12345678MG</w:t>
            </w:r>
          </w:p>
        </w:tc>
        <w:tc>
          <w:tcPr>
            <w:tcW w:w="4950" w:type="dxa"/>
          </w:tcPr>
          <w:p w14:paraId="4F53921E" w14:textId="77777777" w:rsidR="004D26B8" w:rsidRDefault="004D26B8">
            <w:pPr>
              <w:numPr>
                <w:ilvl w:val="12"/>
                <w:numId w:val="0"/>
              </w:numPr>
            </w:pPr>
            <w:r>
              <w:t>Start of second Meter Addition Loop, Meter Number being added</w:t>
            </w:r>
          </w:p>
        </w:tc>
      </w:tr>
      <w:tr w:rsidR="004D26B8" w14:paraId="46739562" w14:textId="77777777">
        <w:tc>
          <w:tcPr>
            <w:tcW w:w="4860" w:type="dxa"/>
          </w:tcPr>
          <w:p w14:paraId="6B61102D" w14:textId="77777777" w:rsidR="004D26B8" w:rsidRDefault="004D26B8">
            <w:pPr>
              <w:numPr>
                <w:ilvl w:val="12"/>
                <w:numId w:val="0"/>
              </w:numPr>
            </w:pPr>
            <w:r>
              <w:t>REF*TD*NM1MA</w:t>
            </w:r>
          </w:p>
        </w:tc>
        <w:tc>
          <w:tcPr>
            <w:tcW w:w="4950" w:type="dxa"/>
          </w:tcPr>
          <w:p w14:paraId="05B6875C" w14:textId="77777777" w:rsidR="004D26B8" w:rsidRDefault="004D26B8">
            <w:pPr>
              <w:numPr>
                <w:ilvl w:val="12"/>
                <w:numId w:val="0"/>
              </w:numPr>
            </w:pPr>
            <w:r>
              <w:t>Change Reason indicating Meter Addition</w:t>
            </w:r>
          </w:p>
        </w:tc>
      </w:tr>
      <w:tr w:rsidR="004D26B8" w14:paraId="14D4F798" w14:textId="77777777">
        <w:tc>
          <w:tcPr>
            <w:tcW w:w="4860" w:type="dxa"/>
          </w:tcPr>
          <w:p w14:paraId="5B36BCF2" w14:textId="77777777" w:rsidR="004D26B8" w:rsidRDefault="004D26B8">
            <w:pPr>
              <w:numPr>
                <w:ilvl w:val="12"/>
                <w:numId w:val="0"/>
              </w:numPr>
            </w:pPr>
            <w:r>
              <w:t>REF*LO*GS</w:t>
            </w:r>
          </w:p>
        </w:tc>
        <w:tc>
          <w:tcPr>
            <w:tcW w:w="4950" w:type="dxa"/>
          </w:tcPr>
          <w:p w14:paraId="5DFB82C7" w14:textId="77777777" w:rsidR="004D26B8" w:rsidRDefault="004D26B8">
            <w:pPr>
              <w:numPr>
                <w:ilvl w:val="12"/>
                <w:numId w:val="0"/>
              </w:numPr>
            </w:pPr>
            <w:r>
              <w:t>Load Profile of New Meter</w:t>
            </w:r>
          </w:p>
        </w:tc>
      </w:tr>
      <w:tr w:rsidR="004D26B8" w14:paraId="589B4982" w14:textId="77777777">
        <w:tc>
          <w:tcPr>
            <w:tcW w:w="4860" w:type="dxa"/>
          </w:tcPr>
          <w:p w14:paraId="492B39E4" w14:textId="77777777" w:rsidR="004D26B8" w:rsidRDefault="004D26B8">
            <w:pPr>
              <w:numPr>
                <w:ilvl w:val="12"/>
                <w:numId w:val="0"/>
              </w:numPr>
            </w:pPr>
            <w:r>
              <w:t>REF*NH*GS1</w:t>
            </w:r>
          </w:p>
        </w:tc>
        <w:tc>
          <w:tcPr>
            <w:tcW w:w="4950" w:type="dxa"/>
          </w:tcPr>
          <w:p w14:paraId="1A58B819" w14:textId="77777777" w:rsidR="004D26B8" w:rsidRDefault="004D26B8">
            <w:pPr>
              <w:numPr>
                <w:ilvl w:val="12"/>
                <w:numId w:val="0"/>
              </w:numPr>
            </w:pPr>
            <w:r>
              <w:t>LDC Rate Class of New Meter</w:t>
            </w:r>
          </w:p>
        </w:tc>
      </w:tr>
      <w:tr w:rsidR="004D26B8" w14:paraId="5D26058E" w14:textId="77777777">
        <w:tc>
          <w:tcPr>
            <w:tcW w:w="4860" w:type="dxa"/>
          </w:tcPr>
          <w:p w14:paraId="585FE36E" w14:textId="77777777" w:rsidR="004D26B8" w:rsidRDefault="004D26B8">
            <w:pPr>
              <w:numPr>
                <w:ilvl w:val="12"/>
                <w:numId w:val="0"/>
              </w:numPr>
            </w:pPr>
            <w:r>
              <w:t>REF*PR*123</w:t>
            </w:r>
          </w:p>
        </w:tc>
        <w:tc>
          <w:tcPr>
            <w:tcW w:w="4950" w:type="dxa"/>
          </w:tcPr>
          <w:p w14:paraId="71A4DFAE" w14:textId="77777777" w:rsidR="004D26B8" w:rsidRDefault="004D26B8">
            <w:pPr>
              <w:numPr>
                <w:ilvl w:val="12"/>
                <w:numId w:val="0"/>
              </w:numPr>
            </w:pPr>
            <w:r>
              <w:t>LDC Rate Subclass of New Meter</w:t>
            </w:r>
          </w:p>
        </w:tc>
      </w:tr>
      <w:tr w:rsidR="004D26B8" w14:paraId="5146D1D4" w14:textId="77777777">
        <w:tc>
          <w:tcPr>
            <w:tcW w:w="4860" w:type="dxa"/>
          </w:tcPr>
          <w:p w14:paraId="16AFEF6E" w14:textId="77777777" w:rsidR="004D26B8" w:rsidRDefault="004D26B8">
            <w:pPr>
              <w:numPr>
                <w:ilvl w:val="12"/>
                <w:numId w:val="0"/>
              </w:numPr>
            </w:pPr>
            <w:r>
              <w:t>REF*RB*0300</w:t>
            </w:r>
          </w:p>
        </w:tc>
        <w:tc>
          <w:tcPr>
            <w:tcW w:w="4950" w:type="dxa"/>
          </w:tcPr>
          <w:p w14:paraId="76811671" w14:textId="77777777" w:rsidR="004D26B8" w:rsidRDefault="004D26B8">
            <w:pPr>
              <w:numPr>
                <w:ilvl w:val="12"/>
                <w:numId w:val="0"/>
              </w:numPr>
            </w:pPr>
            <w:r>
              <w:t>ESP Rate Code of New Meter</w:t>
            </w:r>
          </w:p>
        </w:tc>
      </w:tr>
      <w:tr w:rsidR="004D26B8" w14:paraId="25A9658D" w14:textId="77777777">
        <w:tc>
          <w:tcPr>
            <w:tcW w:w="4860" w:type="dxa"/>
          </w:tcPr>
          <w:p w14:paraId="24EC97B2" w14:textId="77777777" w:rsidR="004D26B8" w:rsidRDefault="004D26B8">
            <w:pPr>
              <w:numPr>
                <w:ilvl w:val="12"/>
                <w:numId w:val="0"/>
              </w:numPr>
            </w:pPr>
            <w:r>
              <w:t>REF*TZ*18</w:t>
            </w:r>
          </w:p>
        </w:tc>
        <w:tc>
          <w:tcPr>
            <w:tcW w:w="4950" w:type="dxa"/>
          </w:tcPr>
          <w:p w14:paraId="23844DCD" w14:textId="77777777" w:rsidR="004D26B8" w:rsidRDefault="004D26B8">
            <w:pPr>
              <w:numPr>
                <w:ilvl w:val="12"/>
                <w:numId w:val="0"/>
              </w:numPr>
            </w:pPr>
            <w:r>
              <w:t>Meter Cycle of New Meter</w:t>
            </w:r>
          </w:p>
        </w:tc>
      </w:tr>
      <w:tr w:rsidR="004D26B8" w14:paraId="1C058E0C" w14:textId="77777777">
        <w:tc>
          <w:tcPr>
            <w:tcW w:w="4860" w:type="dxa"/>
          </w:tcPr>
          <w:p w14:paraId="6EA98EE9" w14:textId="77777777" w:rsidR="004D26B8" w:rsidRDefault="004D26B8">
            <w:pPr>
              <w:numPr>
                <w:ilvl w:val="12"/>
                <w:numId w:val="0"/>
              </w:numPr>
            </w:pPr>
            <w:r>
              <w:t>REF*MT*KHMON</w:t>
            </w:r>
          </w:p>
        </w:tc>
        <w:tc>
          <w:tcPr>
            <w:tcW w:w="4950" w:type="dxa"/>
          </w:tcPr>
          <w:p w14:paraId="79DC85CA" w14:textId="77777777" w:rsidR="004D26B8" w:rsidRDefault="004D26B8">
            <w:pPr>
              <w:numPr>
                <w:ilvl w:val="12"/>
                <w:numId w:val="0"/>
              </w:numPr>
            </w:pPr>
            <w:r>
              <w:t>Meter Type of New Meter</w:t>
            </w:r>
          </w:p>
        </w:tc>
      </w:tr>
      <w:tr w:rsidR="004D26B8" w14:paraId="5BDB0F4E" w14:textId="77777777">
        <w:tc>
          <w:tcPr>
            <w:tcW w:w="4860" w:type="dxa"/>
          </w:tcPr>
          <w:p w14:paraId="1C2718FC" w14:textId="77777777" w:rsidR="004D26B8" w:rsidRDefault="004D26B8">
            <w:pPr>
              <w:numPr>
                <w:ilvl w:val="12"/>
                <w:numId w:val="0"/>
              </w:numPr>
            </w:pPr>
            <w:r>
              <w:t>REF*4P*1*KHMON</w:t>
            </w:r>
          </w:p>
        </w:tc>
        <w:tc>
          <w:tcPr>
            <w:tcW w:w="4950" w:type="dxa"/>
          </w:tcPr>
          <w:p w14:paraId="22F63EFC" w14:textId="77777777" w:rsidR="004D26B8" w:rsidRDefault="004D26B8">
            <w:pPr>
              <w:numPr>
                <w:ilvl w:val="12"/>
                <w:numId w:val="0"/>
              </w:numPr>
            </w:pPr>
            <w:r>
              <w:t>Meter Constant of New Meter</w:t>
            </w:r>
          </w:p>
        </w:tc>
      </w:tr>
      <w:tr w:rsidR="004D26B8" w14:paraId="2FCF4E45" w14:textId="77777777">
        <w:tc>
          <w:tcPr>
            <w:tcW w:w="4860" w:type="dxa"/>
            <w:tcBorders>
              <w:bottom w:val="nil"/>
            </w:tcBorders>
          </w:tcPr>
          <w:p w14:paraId="7DE7014B" w14:textId="77777777" w:rsidR="004D26B8" w:rsidRDefault="004D26B8">
            <w:pPr>
              <w:numPr>
                <w:ilvl w:val="12"/>
                <w:numId w:val="0"/>
              </w:numPr>
            </w:pPr>
            <w:r>
              <w:t>REF*IX*5.0*KHMON</w:t>
            </w:r>
          </w:p>
        </w:tc>
        <w:tc>
          <w:tcPr>
            <w:tcW w:w="4950" w:type="dxa"/>
            <w:tcBorders>
              <w:bottom w:val="nil"/>
            </w:tcBorders>
          </w:tcPr>
          <w:p w14:paraId="222991E9" w14:textId="77777777" w:rsidR="004D26B8" w:rsidRDefault="004D26B8">
            <w:pPr>
              <w:numPr>
                <w:ilvl w:val="12"/>
                <w:numId w:val="0"/>
              </w:numPr>
            </w:pPr>
            <w:r>
              <w:t>Number of Dials on the New Meter</w:t>
            </w:r>
          </w:p>
        </w:tc>
      </w:tr>
      <w:tr w:rsidR="004D26B8" w14:paraId="20FC13B9" w14:textId="77777777">
        <w:tc>
          <w:tcPr>
            <w:tcW w:w="4860" w:type="dxa"/>
            <w:tcBorders>
              <w:bottom w:val="single" w:sz="6" w:space="0" w:color="auto"/>
            </w:tcBorders>
          </w:tcPr>
          <w:p w14:paraId="3EFA7081" w14:textId="77777777" w:rsidR="004D26B8" w:rsidRDefault="004D26B8">
            <w:pPr>
              <w:numPr>
                <w:ilvl w:val="12"/>
                <w:numId w:val="0"/>
              </w:numPr>
            </w:pPr>
            <w:r>
              <w:t>REF*TU*51*KHMON</w:t>
            </w:r>
          </w:p>
        </w:tc>
        <w:tc>
          <w:tcPr>
            <w:tcW w:w="4950" w:type="dxa"/>
            <w:tcBorders>
              <w:bottom w:val="single" w:sz="6" w:space="0" w:color="auto"/>
            </w:tcBorders>
          </w:tcPr>
          <w:p w14:paraId="28BACAA0" w14:textId="77777777" w:rsidR="004D26B8" w:rsidRDefault="004D26B8">
            <w:pPr>
              <w:numPr>
                <w:ilvl w:val="12"/>
                <w:numId w:val="0"/>
              </w:numPr>
            </w:pPr>
            <w:r>
              <w:t>Consumption provided on the 867</w:t>
            </w:r>
          </w:p>
        </w:tc>
      </w:tr>
    </w:tbl>
    <w:p w14:paraId="018D7182" w14:textId="77777777" w:rsidR="004D26B8" w:rsidRDefault="004D26B8"/>
    <w:p w14:paraId="2A483EC7" w14:textId="77777777" w:rsidR="004D26B8" w:rsidRDefault="004D26B8">
      <w:r>
        <w:t xml:space="preserve"> </w:t>
      </w:r>
    </w:p>
    <w:p w14:paraId="309D14C3" w14:textId="77777777" w:rsidR="004D26B8" w:rsidRDefault="004D26B8">
      <w:pPr>
        <w:rPr>
          <w:sz w:val="24"/>
        </w:rPr>
      </w:pPr>
      <w:r>
        <w:rPr>
          <w:sz w:val="24"/>
        </w:rPr>
        <w:t xml:space="preserve">Example: </w:t>
      </w:r>
      <w:r>
        <w:rPr>
          <w:b/>
          <w:sz w:val="24"/>
        </w:rPr>
        <w:t>Accept Change Response – One-to-Two Meter Exchange</w:t>
      </w:r>
    </w:p>
    <w:p w14:paraId="15325239"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290E38E6" w14:textId="77777777">
        <w:tc>
          <w:tcPr>
            <w:tcW w:w="4860" w:type="dxa"/>
          </w:tcPr>
          <w:p w14:paraId="46891A94" w14:textId="77777777" w:rsidR="004D26B8" w:rsidRDefault="004D26B8">
            <w:pPr>
              <w:numPr>
                <w:ilvl w:val="12"/>
                <w:numId w:val="0"/>
              </w:numPr>
            </w:pPr>
            <w:r>
              <w:t>BGN*11*1999040212001*19990401***1999040111956531</w:t>
            </w:r>
          </w:p>
        </w:tc>
        <w:tc>
          <w:tcPr>
            <w:tcW w:w="4950" w:type="dxa"/>
          </w:tcPr>
          <w:p w14:paraId="14CD7500"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77980DF1" w14:textId="77777777">
        <w:tc>
          <w:tcPr>
            <w:tcW w:w="4860" w:type="dxa"/>
          </w:tcPr>
          <w:p w14:paraId="21A9965D" w14:textId="77777777" w:rsidR="004D26B8" w:rsidRDefault="004D26B8">
            <w:pPr>
              <w:numPr>
                <w:ilvl w:val="12"/>
                <w:numId w:val="0"/>
              </w:numPr>
            </w:pPr>
            <w:r>
              <w:t>N1*8S*LDC COMPANY*1*007909411**40</w:t>
            </w:r>
          </w:p>
        </w:tc>
        <w:tc>
          <w:tcPr>
            <w:tcW w:w="4950" w:type="dxa"/>
          </w:tcPr>
          <w:p w14:paraId="01FA3A37" w14:textId="77777777" w:rsidR="004D26B8" w:rsidRDefault="004D26B8">
            <w:pPr>
              <w:numPr>
                <w:ilvl w:val="12"/>
                <w:numId w:val="0"/>
              </w:numPr>
            </w:pPr>
            <w:r>
              <w:t>LDC Name, LDC DUNS information, receiver</w:t>
            </w:r>
          </w:p>
        </w:tc>
      </w:tr>
      <w:tr w:rsidR="004D26B8" w14:paraId="1578E971" w14:textId="77777777">
        <w:tc>
          <w:tcPr>
            <w:tcW w:w="4860" w:type="dxa"/>
          </w:tcPr>
          <w:p w14:paraId="1F5BDF13" w14:textId="77777777" w:rsidR="004D26B8" w:rsidRDefault="004D26B8">
            <w:pPr>
              <w:numPr>
                <w:ilvl w:val="12"/>
                <w:numId w:val="0"/>
              </w:numPr>
            </w:pPr>
            <w:r>
              <w:t>N1*SJ*ESP COMPANY*9*007909422ESP1**41</w:t>
            </w:r>
          </w:p>
        </w:tc>
        <w:tc>
          <w:tcPr>
            <w:tcW w:w="4950" w:type="dxa"/>
          </w:tcPr>
          <w:p w14:paraId="2289A483" w14:textId="77777777" w:rsidR="004D26B8" w:rsidRDefault="004D26B8">
            <w:pPr>
              <w:numPr>
                <w:ilvl w:val="12"/>
                <w:numId w:val="0"/>
              </w:numPr>
            </w:pPr>
            <w:r>
              <w:t>ESP Name, ESP DUNS information, submitter</w:t>
            </w:r>
          </w:p>
        </w:tc>
      </w:tr>
      <w:tr w:rsidR="004D26B8" w14:paraId="2D1FA1F3" w14:textId="77777777">
        <w:tc>
          <w:tcPr>
            <w:tcW w:w="4860" w:type="dxa"/>
          </w:tcPr>
          <w:p w14:paraId="5AA06233" w14:textId="77777777" w:rsidR="004D26B8" w:rsidRDefault="004D26B8">
            <w:pPr>
              <w:numPr>
                <w:ilvl w:val="12"/>
                <w:numId w:val="0"/>
              </w:numPr>
            </w:pPr>
            <w:r>
              <w:t>N1*8R*CUSTOMER NAME</w:t>
            </w:r>
          </w:p>
        </w:tc>
        <w:tc>
          <w:tcPr>
            <w:tcW w:w="4950" w:type="dxa"/>
          </w:tcPr>
          <w:p w14:paraId="55E429AC" w14:textId="77777777" w:rsidR="004D26B8" w:rsidRDefault="004D26B8">
            <w:pPr>
              <w:numPr>
                <w:ilvl w:val="12"/>
                <w:numId w:val="0"/>
              </w:numPr>
            </w:pPr>
            <w:r>
              <w:t xml:space="preserve">Customer Name </w:t>
            </w:r>
          </w:p>
        </w:tc>
      </w:tr>
      <w:tr w:rsidR="004D26B8" w14:paraId="0B3C5BAE" w14:textId="77777777">
        <w:tc>
          <w:tcPr>
            <w:tcW w:w="4860" w:type="dxa"/>
          </w:tcPr>
          <w:p w14:paraId="3194A16C" w14:textId="77777777" w:rsidR="004D26B8" w:rsidRDefault="004D26B8">
            <w:pPr>
              <w:numPr>
                <w:ilvl w:val="12"/>
                <w:numId w:val="0"/>
              </w:numPr>
            </w:pPr>
            <w:r>
              <w:t>LIN*CHG1999123108000001*SH*EL*SH*CE</w:t>
            </w:r>
          </w:p>
        </w:tc>
        <w:tc>
          <w:tcPr>
            <w:tcW w:w="4950" w:type="dxa"/>
          </w:tcPr>
          <w:p w14:paraId="2E018447" w14:textId="77777777" w:rsidR="004D26B8" w:rsidRDefault="004D26B8">
            <w:pPr>
              <w:numPr>
                <w:ilvl w:val="12"/>
                <w:numId w:val="0"/>
              </w:numPr>
            </w:pPr>
            <w:r>
              <w:t xml:space="preserve">Unique transaction reference number, electric generation services  </w:t>
            </w:r>
          </w:p>
        </w:tc>
      </w:tr>
      <w:tr w:rsidR="004D26B8" w14:paraId="4150385B" w14:textId="77777777">
        <w:tc>
          <w:tcPr>
            <w:tcW w:w="4860" w:type="dxa"/>
          </w:tcPr>
          <w:p w14:paraId="2595EB6B" w14:textId="77777777" w:rsidR="004D26B8" w:rsidRDefault="004D26B8">
            <w:pPr>
              <w:numPr>
                <w:ilvl w:val="12"/>
                <w:numId w:val="0"/>
              </w:numPr>
            </w:pPr>
            <w:r>
              <w:t>ASI*WQ*001</w:t>
            </w:r>
          </w:p>
        </w:tc>
        <w:tc>
          <w:tcPr>
            <w:tcW w:w="4950" w:type="dxa"/>
          </w:tcPr>
          <w:p w14:paraId="03752D1C" w14:textId="77777777" w:rsidR="004D26B8" w:rsidRDefault="004D26B8">
            <w:pPr>
              <w:numPr>
                <w:ilvl w:val="12"/>
                <w:numId w:val="0"/>
              </w:numPr>
            </w:pPr>
            <w:r>
              <w:t>Accept Change Response</w:t>
            </w:r>
          </w:p>
        </w:tc>
      </w:tr>
      <w:tr w:rsidR="004D26B8" w14:paraId="2377D3D0" w14:textId="77777777">
        <w:tc>
          <w:tcPr>
            <w:tcW w:w="4860" w:type="dxa"/>
          </w:tcPr>
          <w:p w14:paraId="3D8EC2D7" w14:textId="77777777" w:rsidR="004D26B8" w:rsidRDefault="004D26B8">
            <w:pPr>
              <w:numPr>
                <w:ilvl w:val="12"/>
                <w:numId w:val="0"/>
              </w:numPr>
            </w:pPr>
            <w:r>
              <w:t>REF*11*2348400586</w:t>
            </w:r>
          </w:p>
        </w:tc>
        <w:tc>
          <w:tcPr>
            <w:tcW w:w="4950" w:type="dxa"/>
          </w:tcPr>
          <w:p w14:paraId="28D58C65" w14:textId="77777777" w:rsidR="004D26B8" w:rsidRDefault="004D26B8">
            <w:pPr>
              <w:numPr>
                <w:ilvl w:val="12"/>
                <w:numId w:val="0"/>
              </w:numPr>
            </w:pPr>
            <w:r>
              <w:t>ESP Account Number</w:t>
            </w:r>
          </w:p>
        </w:tc>
      </w:tr>
      <w:tr w:rsidR="004D26B8" w14:paraId="30FEF97C" w14:textId="77777777">
        <w:tc>
          <w:tcPr>
            <w:tcW w:w="4860" w:type="dxa"/>
          </w:tcPr>
          <w:p w14:paraId="4705933A" w14:textId="77777777" w:rsidR="004D26B8" w:rsidRDefault="004D26B8">
            <w:pPr>
              <w:numPr>
                <w:ilvl w:val="12"/>
                <w:numId w:val="0"/>
              </w:numPr>
            </w:pPr>
            <w:r>
              <w:t>REF*12*2931839200</w:t>
            </w:r>
          </w:p>
        </w:tc>
        <w:tc>
          <w:tcPr>
            <w:tcW w:w="4950" w:type="dxa"/>
          </w:tcPr>
          <w:p w14:paraId="3BEDE88B" w14:textId="77777777" w:rsidR="004D26B8" w:rsidRDefault="004D26B8">
            <w:pPr>
              <w:numPr>
                <w:ilvl w:val="12"/>
                <w:numId w:val="0"/>
              </w:numPr>
            </w:pPr>
            <w:r>
              <w:t>LDC Account Number</w:t>
            </w:r>
          </w:p>
        </w:tc>
      </w:tr>
    </w:tbl>
    <w:p w14:paraId="40B5CD7C" w14:textId="77777777" w:rsidR="004D26B8" w:rsidRDefault="004D26B8"/>
    <w:p w14:paraId="1998D3CF" w14:textId="77777777" w:rsidR="004D26B8" w:rsidRDefault="004D26B8">
      <w:r>
        <w:t xml:space="preserve"> </w:t>
      </w:r>
    </w:p>
    <w:p w14:paraId="170263CD" w14:textId="77777777" w:rsidR="004D26B8" w:rsidRDefault="004D26B8">
      <w:pPr>
        <w:rPr>
          <w:sz w:val="24"/>
        </w:rPr>
      </w:pPr>
      <w:r>
        <w:rPr>
          <w:sz w:val="24"/>
        </w:rPr>
        <w:t xml:space="preserve">Example: </w:t>
      </w:r>
      <w:r>
        <w:rPr>
          <w:b/>
          <w:sz w:val="24"/>
        </w:rPr>
        <w:t>Reject Change Response – One-to-Two Meter Exchange</w:t>
      </w:r>
    </w:p>
    <w:p w14:paraId="51BB5A68" w14:textId="77777777" w:rsidR="004D26B8" w:rsidRDefault="004D26B8"/>
    <w:p w14:paraId="1B8824B2"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6B5FF404" w14:textId="77777777">
        <w:tc>
          <w:tcPr>
            <w:tcW w:w="4860" w:type="dxa"/>
          </w:tcPr>
          <w:p w14:paraId="50F47D21" w14:textId="77777777" w:rsidR="004D26B8" w:rsidRDefault="004D26B8">
            <w:pPr>
              <w:numPr>
                <w:ilvl w:val="12"/>
                <w:numId w:val="0"/>
              </w:numPr>
            </w:pPr>
            <w:r>
              <w:t>BGN*11*1999040212001*19990401***1999040111956531</w:t>
            </w:r>
          </w:p>
        </w:tc>
        <w:tc>
          <w:tcPr>
            <w:tcW w:w="4950" w:type="dxa"/>
          </w:tcPr>
          <w:p w14:paraId="4E714B3B"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595D471B" w14:textId="77777777">
        <w:tc>
          <w:tcPr>
            <w:tcW w:w="4860" w:type="dxa"/>
          </w:tcPr>
          <w:p w14:paraId="5B2138A2" w14:textId="77777777" w:rsidR="004D26B8" w:rsidRDefault="004D26B8">
            <w:pPr>
              <w:numPr>
                <w:ilvl w:val="12"/>
                <w:numId w:val="0"/>
              </w:numPr>
            </w:pPr>
            <w:r>
              <w:t>N1*8S*LDC COMPANY*1*007909411**40</w:t>
            </w:r>
          </w:p>
        </w:tc>
        <w:tc>
          <w:tcPr>
            <w:tcW w:w="4950" w:type="dxa"/>
          </w:tcPr>
          <w:p w14:paraId="2486905F" w14:textId="77777777" w:rsidR="004D26B8" w:rsidRDefault="004D26B8">
            <w:pPr>
              <w:numPr>
                <w:ilvl w:val="12"/>
                <w:numId w:val="0"/>
              </w:numPr>
            </w:pPr>
            <w:r>
              <w:t>LDC Name, LDC DUNS information, receiver</w:t>
            </w:r>
          </w:p>
        </w:tc>
      </w:tr>
      <w:tr w:rsidR="004D26B8" w14:paraId="41D5E6CE" w14:textId="77777777">
        <w:tc>
          <w:tcPr>
            <w:tcW w:w="4860" w:type="dxa"/>
          </w:tcPr>
          <w:p w14:paraId="6A7DB24B" w14:textId="77777777" w:rsidR="004D26B8" w:rsidRDefault="004D26B8">
            <w:pPr>
              <w:numPr>
                <w:ilvl w:val="12"/>
                <w:numId w:val="0"/>
              </w:numPr>
            </w:pPr>
            <w:r>
              <w:t>N1*SJ*ESP COMPANY*9*007909422ESP1**41</w:t>
            </w:r>
          </w:p>
        </w:tc>
        <w:tc>
          <w:tcPr>
            <w:tcW w:w="4950" w:type="dxa"/>
          </w:tcPr>
          <w:p w14:paraId="732DDF21" w14:textId="77777777" w:rsidR="004D26B8" w:rsidRDefault="004D26B8">
            <w:pPr>
              <w:numPr>
                <w:ilvl w:val="12"/>
                <w:numId w:val="0"/>
              </w:numPr>
            </w:pPr>
            <w:r>
              <w:t>ESP Name, ESP DUNS information, submitter</w:t>
            </w:r>
          </w:p>
        </w:tc>
      </w:tr>
      <w:tr w:rsidR="004D26B8" w14:paraId="1F569085" w14:textId="77777777">
        <w:tc>
          <w:tcPr>
            <w:tcW w:w="4860" w:type="dxa"/>
          </w:tcPr>
          <w:p w14:paraId="46044361" w14:textId="77777777" w:rsidR="004D26B8" w:rsidRDefault="004D26B8">
            <w:pPr>
              <w:numPr>
                <w:ilvl w:val="12"/>
                <w:numId w:val="0"/>
              </w:numPr>
            </w:pPr>
            <w:r>
              <w:t>N1*8R*CUSTOMER NAME</w:t>
            </w:r>
          </w:p>
        </w:tc>
        <w:tc>
          <w:tcPr>
            <w:tcW w:w="4950" w:type="dxa"/>
          </w:tcPr>
          <w:p w14:paraId="2C99B236" w14:textId="77777777" w:rsidR="004D26B8" w:rsidRDefault="004D26B8">
            <w:pPr>
              <w:numPr>
                <w:ilvl w:val="12"/>
                <w:numId w:val="0"/>
              </w:numPr>
            </w:pPr>
            <w:r>
              <w:t xml:space="preserve">Customer Name </w:t>
            </w:r>
          </w:p>
        </w:tc>
      </w:tr>
      <w:tr w:rsidR="004D26B8" w14:paraId="583AEF48" w14:textId="77777777">
        <w:tc>
          <w:tcPr>
            <w:tcW w:w="4860" w:type="dxa"/>
          </w:tcPr>
          <w:p w14:paraId="56F2FC0E" w14:textId="77777777" w:rsidR="004D26B8" w:rsidRDefault="004D26B8">
            <w:pPr>
              <w:numPr>
                <w:ilvl w:val="12"/>
                <w:numId w:val="0"/>
              </w:numPr>
            </w:pPr>
            <w:r>
              <w:t>LIN*CHG1999123108000001*SH*EL*SH*CE</w:t>
            </w:r>
          </w:p>
        </w:tc>
        <w:tc>
          <w:tcPr>
            <w:tcW w:w="4950" w:type="dxa"/>
          </w:tcPr>
          <w:p w14:paraId="42BC98B3" w14:textId="77777777" w:rsidR="004D26B8" w:rsidRDefault="004D26B8">
            <w:pPr>
              <w:numPr>
                <w:ilvl w:val="12"/>
                <w:numId w:val="0"/>
              </w:numPr>
            </w:pPr>
            <w:r>
              <w:t xml:space="preserve">Unique transaction reference number, electric generation services  </w:t>
            </w:r>
          </w:p>
        </w:tc>
      </w:tr>
      <w:tr w:rsidR="004D26B8" w14:paraId="678AB01E" w14:textId="77777777">
        <w:tc>
          <w:tcPr>
            <w:tcW w:w="4860" w:type="dxa"/>
          </w:tcPr>
          <w:p w14:paraId="67FA7858" w14:textId="77777777" w:rsidR="004D26B8" w:rsidRDefault="004D26B8">
            <w:pPr>
              <w:numPr>
                <w:ilvl w:val="12"/>
                <w:numId w:val="0"/>
              </w:numPr>
            </w:pPr>
            <w:r>
              <w:t>ASI*U*001</w:t>
            </w:r>
          </w:p>
        </w:tc>
        <w:tc>
          <w:tcPr>
            <w:tcW w:w="4950" w:type="dxa"/>
          </w:tcPr>
          <w:p w14:paraId="0EE7A3FC" w14:textId="77777777" w:rsidR="004D26B8" w:rsidRDefault="004D26B8">
            <w:pPr>
              <w:numPr>
                <w:ilvl w:val="12"/>
                <w:numId w:val="0"/>
              </w:numPr>
            </w:pPr>
            <w:r>
              <w:t>Reject Change Response</w:t>
            </w:r>
          </w:p>
        </w:tc>
      </w:tr>
      <w:tr w:rsidR="004D26B8" w14:paraId="47221765" w14:textId="77777777">
        <w:tc>
          <w:tcPr>
            <w:tcW w:w="4860" w:type="dxa"/>
          </w:tcPr>
          <w:p w14:paraId="4E936A3B" w14:textId="77777777" w:rsidR="004D26B8" w:rsidRDefault="004D26B8">
            <w:pPr>
              <w:numPr>
                <w:ilvl w:val="12"/>
                <w:numId w:val="0"/>
              </w:numPr>
            </w:pPr>
            <w:r>
              <w:t>REF*7G*A76*ACCOUNT NOT FOUND</w:t>
            </w:r>
          </w:p>
        </w:tc>
        <w:tc>
          <w:tcPr>
            <w:tcW w:w="4950" w:type="dxa"/>
          </w:tcPr>
          <w:p w14:paraId="085F3287" w14:textId="77777777" w:rsidR="004D26B8" w:rsidRDefault="004D26B8">
            <w:pPr>
              <w:numPr>
                <w:ilvl w:val="12"/>
                <w:numId w:val="0"/>
              </w:numPr>
            </w:pPr>
            <w:r>
              <w:t>Rejection Reason</w:t>
            </w:r>
          </w:p>
        </w:tc>
      </w:tr>
      <w:tr w:rsidR="004D26B8" w14:paraId="1D25EB29" w14:textId="77777777">
        <w:tc>
          <w:tcPr>
            <w:tcW w:w="4860" w:type="dxa"/>
          </w:tcPr>
          <w:p w14:paraId="01E859EF" w14:textId="77777777" w:rsidR="004D26B8" w:rsidRDefault="004D26B8">
            <w:pPr>
              <w:numPr>
                <w:ilvl w:val="12"/>
                <w:numId w:val="0"/>
              </w:numPr>
            </w:pPr>
            <w:r>
              <w:t>REF*11*2348400586</w:t>
            </w:r>
          </w:p>
        </w:tc>
        <w:tc>
          <w:tcPr>
            <w:tcW w:w="4950" w:type="dxa"/>
          </w:tcPr>
          <w:p w14:paraId="49CEC9F0" w14:textId="77777777" w:rsidR="004D26B8" w:rsidRDefault="004D26B8">
            <w:pPr>
              <w:numPr>
                <w:ilvl w:val="12"/>
                <w:numId w:val="0"/>
              </w:numPr>
            </w:pPr>
            <w:r>
              <w:t>ESP Account Number</w:t>
            </w:r>
          </w:p>
        </w:tc>
      </w:tr>
      <w:tr w:rsidR="004D26B8" w14:paraId="1366375B" w14:textId="77777777">
        <w:tc>
          <w:tcPr>
            <w:tcW w:w="4860" w:type="dxa"/>
          </w:tcPr>
          <w:p w14:paraId="52BB4EBF" w14:textId="77777777" w:rsidR="004D26B8" w:rsidRDefault="004D26B8">
            <w:pPr>
              <w:numPr>
                <w:ilvl w:val="12"/>
                <w:numId w:val="0"/>
              </w:numPr>
            </w:pPr>
            <w:r>
              <w:t>REF*12*2931839200</w:t>
            </w:r>
          </w:p>
        </w:tc>
        <w:tc>
          <w:tcPr>
            <w:tcW w:w="4950" w:type="dxa"/>
          </w:tcPr>
          <w:p w14:paraId="76C8E0D5" w14:textId="77777777" w:rsidR="004D26B8" w:rsidRDefault="004D26B8">
            <w:pPr>
              <w:numPr>
                <w:ilvl w:val="12"/>
                <w:numId w:val="0"/>
              </w:numPr>
            </w:pPr>
            <w:r>
              <w:t>LDC Account Number</w:t>
            </w:r>
          </w:p>
        </w:tc>
      </w:tr>
    </w:tbl>
    <w:p w14:paraId="15DD1742" w14:textId="77777777" w:rsidR="004D26B8" w:rsidRDefault="004D26B8">
      <w:r>
        <w:t xml:space="preserve"> </w:t>
      </w:r>
    </w:p>
    <w:p w14:paraId="5DD1F0A7" w14:textId="77777777" w:rsidR="004D26B8" w:rsidRDefault="004D26B8">
      <w:pPr>
        <w:pStyle w:val="Heading2"/>
        <w:jc w:val="left"/>
        <w:rPr>
          <w:rFonts w:ascii="Times New Roman" w:hAnsi="Times New Roman"/>
          <w:sz w:val="24"/>
        </w:rPr>
      </w:pPr>
      <w:bookmarkStart w:id="973" w:name="_Toc470595269"/>
      <w:bookmarkStart w:id="974" w:name="_Toc475931873"/>
      <w:bookmarkStart w:id="975" w:name="_Toc475944626"/>
      <w:bookmarkStart w:id="976" w:name="_Toc475944726"/>
      <w:bookmarkStart w:id="977" w:name="_Toc478963456"/>
      <w:bookmarkStart w:id="978" w:name="_Toc478963656"/>
      <w:bookmarkStart w:id="979" w:name="_Toc481988141"/>
      <w:bookmarkStart w:id="980" w:name="_Toc493255155"/>
      <w:bookmarkStart w:id="981" w:name="_Toc528123574"/>
      <w:bookmarkStart w:id="982" w:name="_Toc534273970"/>
      <w:bookmarkStart w:id="983" w:name="_Toc534274070"/>
      <w:bookmarkStart w:id="984" w:name="_Toc535219974"/>
      <w:bookmarkStart w:id="985" w:name="_Toc477596333"/>
      <w:r>
        <w:rPr>
          <w:rFonts w:ascii="Times New Roman" w:hAnsi="Times New Roman"/>
          <w:sz w:val="24"/>
        </w:rPr>
        <w:t>Example: Change Request – Metered-to-Unmetered Exchange</w:t>
      </w:r>
      <w:bookmarkEnd w:id="973"/>
      <w:bookmarkEnd w:id="974"/>
      <w:bookmarkEnd w:id="975"/>
      <w:bookmarkEnd w:id="976"/>
      <w:bookmarkEnd w:id="977"/>
      <w:bookmarkEnd w:id="978"/>
      <w:bookmarkEnd w:id="979"/>
      <w:bookmarkEnd w:id="980"/>
      <w:bookmarkEnd w:id="981"/>
      <w:bookmarkEnd w:id="982"/>
      <w:bookmarkEnd w:id="983"/>
      <w:bookmarkEnd w:id="984"/>
      <w:bookmarkEnd w:id="985"/>
    </w:p>
    <w:p w14:paraId="5A0A20EA" w14:textId="77777777" w:rsidR="004D26B8" w:rsidRDefault="004D26B8">
      <w:r>
        <w:t>One old meter is being replaced with Unmetered</w:t>
      </w:r>
    </w:p>
    <w:p w14:paraId="519DA093"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5C0854A4" w14:textId="77777777">
        <w:tc>
          <w:tcPr>
            <w:tcW w:w="4860" w:type="dxa"/>
          </w:tcPr>
          <w:p w14:paraId="27261300" w14:textId="77777777" w:rsidR="004D26B8" w:rsidRDefault="004D26B8">
            <w:pPr>
              <w:numPr>
                <w:ilvl w:val="12"/>
                <w:numId w:val="0"/>
              </w:numPr>
            </w:pPr>
            <w:r>
              <w:t>BGN*13*1999040111956531*19990401</w:t>
            </w:r>
          </w:p>
        </w:tc>
        <w:tc>
          <w:tcPr>
            <w:tcW w:w="4950" w:type="dxa"/>
          </w:tcPr>
          <w:p w14:paraId="7AB3BA8B" w14:textId="77777777" w:rsidR="004D26B8" w:rsidRDefault="004D26B8">
            <w:pPr>
              <w:numPr>
                <w:ilvl w:val="12"/>
                <w:numId w:val="0"/>
              </w:numPr>
            </w:pPr>
            <w:r>
              <w:t>Request, unique transaction identification number and transaction creation date</w:t>
            </w:r>
          </w:p>
        </w:tc>
      </w:tr>
      <w:tr w:rsidR="004D26B8" w14:paraId="7DD16802" w14:textId="77777777">
        <w:tc>
          <w:tcPr>
            <w:tcW w:w="4860" w:type="dxa"/>
          </w:tcPr>
          <w:p w14:paraId="46A3F204" w14:textId="77777777" w:rsidR="004D26B8" w:rsidRDefault="004D26B8">
            <w:pPr>
              <w:numPr>
                <w:ilvl w:val="12"/>
                <w:numId w:val="0"/>
              </w:numPr>
            </w:pPr>
            <w:r>
              <w:t>N1*8S*LDC COMPANY*1*007909411**41</w:t>
            </w:r>
          </w:p>
        </w:tc>
        <w:tc>
          <w:tcPr>
            <w:tcW w:w="4950" w:type="dxa"/>
          </w:tcPr>
          <w:p w14:paraId="1A886683" w14:textId="77777777" w:rsidR="004D26B8" w:rsidRDefault="004D26B8">
            <w:pPr>
              <w:numPr>
                <w:ilvl w:val="12"/>
                <w:numId w:val="0"/>
              </w:numPr>
            </w:pPr>
            <w:r>
              <w:t>LDC Name, LDC DUNS information, submitter</w:t>
            </w:r>
          </w:p>
        </w:tc>
      </w:tr>
      <w:tr w:rsidR="004D26B8" w14:paraId="2D592051" w14:textId="77777777">
        <w:tc>
          <w:tcPr>
            <w:tcW w:w="4860" w:type="dxa"/>
          </w:tcPr>
          <w:p w14:paraId="65900C4F" w14:textId="77777777" w:rsidR="004D26B8" w:rsidRDefault="004D26B8">
            <w:pPr>
              <w:numPr>
                <w:ilvl w:val="12"/>
                <w:numId w:val="0"/>
              </w:numPr>
            </w:pPr>
            <w:r>
              <w:t>N1*SJ*ESP COMPANY*9*007909422ESP1**40</w:t>
            </w:r>
          </w:p>
        </w:tc>
        <w:tc>
          <w:tcPr>
            <w:tcW w:w="4950" w:type="dxa"/>
          </w:tcPr>
          <w:p w14:paraId="62352F01" w14:textId="77777777" w:rsidR="004D26B8" w:rsidRDefault="004D26B8">
            <w:pPr>
              <w:numPr>
                <w:ilvl w:val="12"/>
                <w:numId w:val="0"/>
              </w:numPr>
            </w:pPr>
            <w:r>
              <w:t>ESP Name, ESP DUNS information, receiver</w:t>
            </w:r>
          </w:p>
        </w:tc>
      </w:tr>
      <w:tr w:rsidR="004D26B8" w14:paraId="54F20F19" w14:textId="77777777">
        <w:tc>
          <w:tcPr>
            <w:tcW w:w="4860" w:type="dxa"/>
          </w:tcPr>
          <w:p w14:paraId="4F398CEE" w14:textId="77777777" w:rsidR="004D26B8" w:rsidRDefault="004D26B8">
            <w:pPr>
              <w:numPr>
                <w:ilvl w:val="12"/>
                <w:numId w:val="0"/>
              </w:numPr>
            </w:pPr>
            <w:r>
              <w:t>N1*8R*CUSTOMER NAME</w:t>
            </w:r>
          </w:p>
        </w:tc>
        <w:tc>
          <w:tcPr>
            <w:tcW w:w="4950" w:type="dxa"/>
          </w:tcPr>
          <w:p w14:paraId="6DE06791" w14:textId="77777777" w:rsidR="004D26B8" w:rsidRDefault="004D26B8">
            <w:pPr>
              <w:numPr>
                <w:ilvl w:val="12"/>
                <w:numId w:val="0"/>
              </w:numPr>
            </w:pPr>
            <w:r>
              <w:t xml:space="preserve">Customer Name </w:t>
            </w:r>
          </w:p>
        </w:tc>
      </w:tr>
      <w:tr w:rsidR="004D26B8" w14:paraId="7499ED3E" w14:textId="77777777">
        <w:tc>
          <w:tcPr>
            <w:tcW w:w="4860" w:type="dxa"/>
          </w:tcPr>
          <w:p w14:paraId="653A21CC" w14:textId="77777777" w:rsidR="004D26B8" w:rsidRDefault="004D26B8">
            <w:pPr>
              <w:numPr>
                <w:ilvl w:val="12"/>
                <w:numId w:val="0"/>
              </w:numPr>
            </w:pPr>
            <w:r>
              <w:t>LIN*CHG1999123108000001*SH*EL*SH*CE</w:t>
            </w:r>
          </w:p>
        </w:tc>
        <w:tc>
          <w:tcPr>
            <w:tcW w:w="4950" w:type="dxa"/>
          </w:tcPr>
          <w:p w14:paraId="022F88A6" w14:textId="77777777" w:rsidR="004D26B8" w:rsidRDefault="004D26B8">
            <w:pPr>
              <w:numPr>
                <w:ilvl w:val="12"/>
                <w:numId w:val="0"/>
              </w:numPr>
            </w:pPr>
            <w:r>
              <w:t xml:space="preserve">Unique transaction reference number, electric generation services  </w:t>
            </w:r>
          </w:p>
        </w:tc>
      </w:tr>
      <w:tr w:rsidR="004D26B8" w14:paraId="535BF756" w14:textId="77777777">
        <w:tc>
          <w:tcPr>
            <w:tcW w:w="4860" w:type="dxa"/>
          </w:tcPr>
          <w:p w14:paraId="502F526B" w14:textId="77777777" w:rsidR="004D26B8" w:rsidRDefault="004D26B8">
            <w:pPr>
              <w:numPr>
                <w:ilvl w:val="12"/>
                <w:numId w:val="0"/>
              </w:numPr>
            </w:pPr>
            <w:r>
              <w:t>ASI*7*001</w:t>
            </w:r>
          </w:p>
        </w:tc>
        <w:tc>
          <w:tcPr>
            <w:tcW w:w="4950" w:type="dxa"/>
          </w:tcPr>
          <w:p w14:paraId="4279BD32" w14:textId="77777777" w:rsidR="004D26B8" w:rsidRDefault="004D26B8">
            <w:pPr>
              <w:numPr>
                <w:ilvl w:val="12"/>
                <w:numId w:val="0"/>
              </w:numPr>
            </w:pPr>
            <w:r>
              <w:t>Request Change</w:t>
            </w:r>
          </w:p>
        </w:tc>
      </w:tr>
      <w:tr w:rsidR="004D26B8" w14:paraId="0E209E77" w14:textId="77777777">
        <w:tc>
          <w:tcPr>
            <w:tcW w:w="4860" w:type="dxa"/>
          </w:tcPr>
          <w:p w14:paraId="0A2C85B9" w14:textId="77777777" w:rsidR="004D26B8" w:rsidRDefault="004D26B8">
            <w:pPr>
              <w:numPr>
                <w:ilvl w:val="12"/>
                <w:numId w:val="0"/>
              </w:numPr>
            </w:pPr>
            <w:r>
              <w:t>REF*11*2348400586</w:t>
            </w:r>
          </w:p>
        </w:tc>
        <w:tc>
          <w:tcPr>
            <w:tcW w:w="4950" w:type="dxa"/>
          </w:tcPr>
          <w:p w14:paraId="6912B7C3" w14:textId="77777777" w:rsidR="004D26B8" w:rsidRDefault="004D26B8">
            <w:pPr>
              <w:numPr>
                <w:ilvl w:val="12"/>
                <w:numId w:val="0"/>
              </w:numPr>
            </w:pPr>
            <w:r>
              <w:t>ESP Account Number</w:t>
            </w:r>
          </w:p>
        </w:tc>
      </w:tr>
      <w:tr w:rsidR="004D26B8" w14:paraId="5CB01D6B" w14:textId="77777777">
        <w:tc>
          <w:tcPr>
            <w:tcW w:w="4860" w:type="dxa"/>
          </w:tcPr>
          <w:p w14:paraId="146C00EB" w14:textId="77777777" w:rsidR="004D26B8" w:rsidRDefault="004D26B8">
            <w:pPr>
              <w:numPr>
                <w:ilvl w:val="12"/>
                <w:numId w:val="0"/>
              </w:numPr>
            </w:pPr>
            <w:r>
              <w:t>REF*12*2931839200</w:t>
            </w:r>
          </w:p>
        </w:tc>
        <w:tc>
          <w:tcPr>
            <w:tcW w:w="4950" w:type="dxa"/>
          </w:tcPr>
          <w:p w14:paraId="0E6BE801" w14:textId="77777777" w:rsidR="004D26B8" w:rsidRDefault="004D26B8">
            <w:pPr>
              <w:numPr>
                <w:ilvl w:val="12"/>
                <w:numId w:val="0"/>
              </w:numPr>
            </w:pPr>
            <w:r>
              <w:t>LDC Account Number</w:t>
            </w:r>
          </w:p>
        </w:tc>
      </w:tr>
      <w:tr w:rsidR="004D26B8" w14:paraId="75AC60FC" w14:textId="77777777">
        <w:tc>
          <w:tcPr>
            <w:tcW w:w="4860" w:type="dxa"/>
            <w:tcBorders>
              <w:bottom w:val="nil"/>
            </w:tcBorders>
          </w:tcPr>
          <w:p w14:paraId="6B656E68" w14:textId="77777777" w:rsidR="004D26B8" w:rsidRDefault="004D26B8">
            <w:pPr>
              <w:numPr>
                <w:ilvl w:val="12"/>
                <w:numId w:val="0"/>
              </w:numPr>
            </w:pPr>
            <w:r>
              <w:t>DTM*007*19990415</w:t>
            </w:r>
          </w:p>
        </w:tc>
        <w:tc>
          <w:tcPr>
            <w:tcW w:w="4950" w:type="dxa"/>
          </w:tcPr>
          <w:p w14:paraId="2D497223" w14:textId="77777777" w:rsidR="004D26B8" w:rsidRDefault="004D26B8">
            <w:pPr>
              <w:numPr>
                <w:ilvl w:val="12"/>
                <w:numId w:val="0"/>
              </w:numPr>
            </w:pPr>
            <w:r>
              <w:t>Effective Date of Change</w:t>
            </w:r>
          </w:p>
        </w:tc>
      </w:tr>
      <w:tr w:rsidR="004D26B8" w14:paraId="660E1D59" w14:textId="77777777">
        <w:tc>
          <w:tcPr>
            <w:tcW w:w="4860" w:type="dxa"/>
            <w:shd w:val="clear" w:color="auto" w:fill="FFFFFF"/>
          </w:tcPr>
          <w:p w14:paraId="71118D31" w14:textId="77777777" w:rsidR="004D26B8" w:rsidRDefault="004D26B8">
            <w:pPr>
              <w:numPr>
                <w:ilvl w:val="12"/>
                <w:numId w:val="0"/>
              </w:numPr>
            </w:pPr>
            <w:r>
              <w:t>NM1*MX*3******32*UNMETERED</w:t>
            </w:r>
          </w:p>
        </w:tc>
        <w:tc>
          <w:tcPr>
            <w:tcW w:w="4950" w:type="dxa"/>
          </w:tcPr>
          <w:p w14:paraId="49629580" w14:textId="77777777" w:rsidR="004D26B8" w:rsidRDefault="004D26B8">
            <w:pPr>
              <w:numPr>
                <w:ilvl w:val="12"/>
                <w:numId w:val="0"/>
              </w:numPr>
            </w:pPr>
            <w:r>
              <w:t xml:space="preserve">Start of Meter Exchange  </w:t>
            </w:r>
            <w:smartTag w:uri="urn:schemas-microsoft-com:office:smarttags" w:element="place">
              <w:r>
                <w:t>Loop</w:t>
              </w:r>
            </w:smartTag>
          </w:p>
        </w:tc>
      </w:tr>
      <w:tr w:rsidR="004D26B8" w14:paraId="7BC2E1DA" w14:textId="77777777">
        <w:tc>
          <w:tcPr>
            <w:tcW w:w="4860" w:type="dxa"/>
          </w:tcPr>
          <w:p w14:paraId="4688D4F8" w14:textId="77777777" w:rsidR="004D26B8" w:rsidRDefault="004D26B8">
            <w:pPr>
              <w:numPr>
                <w:ilvl w:val="12"/>
                <w:numId w:val="0"/>
              </w:numPr>
            </w:pPr>
            <w:r>
              <w:t>REF*46*345573R</w:t>
            </w:r>
          </w:p>
        </w:tc>
        <w:tc>
          <w:tcPr>
            <w:tcW w:w="4950" w:type="dxa"/>
          </w:tcPr>
          <w:p w14:paraId="0A5F0EAE" w14:textId="77777777" w:rsidR="004D26B8" w:rsidRDefault="004D26B8">
            <w:pPr>
              <w:numPr>
                <w:ilvl w:val="12"/>
                <w:numId w:val="0"/>
              </w:numPr>
            </w:pPr>
            <w:r>
              <w:t>Old Meter Number – indicates that this was a meter exchange</w:t>
            </w:r>
          </w:p>
        </w:tc>
      </w:tr>
      <w:tr w:rsidR="004D26B8" w14:paraId="060988FA" w14:textId="77777777">
        <w:tc>
          <w:tcPr>
            <w:tcW w:w="4860" w:type="dxa"/>
          </w:tcPr>
          <w:p w14:paraId="7E5F74AF" w14:textId="77777777" w:rsidR="004D26B8" w:rsidRDefault="004D26B8">
            <w:pPr>
              <w:numPr>
                <w:ilvl w:val="12"/>
                <w:numId w:val="0"/>
              </w:numPr>
            </w:pPr>
            <w:r>
              <w:t>REF*TD*NM1MX</w:t>
            </w:r>
          </w:p>
        </w:tc>
        <w:tc>
          <w:tcPr>
            <w:tcW w:w="4950" w:type="dxa"/>
          </w:tcPr>
          <w:p w14:paraId="2F0C4D98" w14:textId="77777777" w:rsidR="004D26B8" w:rsidRDefault="004D26B8">
            <w:pPr>
              <w:numPr>
                <w:ilvl w:val="12"/>
                <w:numId w:val="0"/>
              </w:numPr>
            </w:pPr>
            <w:r>
              <w:t>Change Reason indicating Meter  Exchange</w:t>
            </w:r>
          </w:p>
        </w:tc>
      </w:tr>
    </w:tbl>
    <w:p w14:paraId="36D8A09C" w14:textId="77777777" w:rsidR="004D26B8" w:rsidRDefault="004D26B8"/>
    <w:p w14:paraId="2F964695" w14:textId="77777777" w:rsidR="004D26B8" w:rsidRDefault="004D26B8">
      <w:pPr>
        <w:rPr>
          <w:b/>
          <w:sz w:val="24"/>
        </w:rPr>
      </w:pPr>
      <w:r>
        <w:rPr>
          <w:sz w:val="24"/>
        </w:rPr>
        <w:t xml:space="preserve">Example: </w:t>
      </w:r>
      <w:r>
        <w:rPr>
          <w:b/>
          <w:sz w:val="24"/>
        </w:rPr>
        <w:t>Accept Change Response – Metered-to-Unmetered Exchange</w:t>
      </w:r>
    </w:p>
    <w:p w14:paraId="331E87AA" w14:textId="77777777" w:rsidR="004D26B8" w:rsidRDefault="004D26B8">
      <w:r>
        <w:t>One old meter is being replaced with Unmetered</w:t>
      </w:r>
    </w:p>
    <w:p w14:paraId="35474DD0"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63CE6F2B" w14:textId="77777777">
        <w:tc>
          <w:tcPr>
            <w:tcW w:w="4860" w:type="dxa"/>
          </w:tcPr>
          <w:p w14:paraId="0B81023A" w14:textId="77777777" w:rsidR="004D26B8" w:rsidRDefault="004D26B8">
            <w:pPr>
              <w:numPr>
                <w:ilvl w:val="12"/>
                <w:numId w:val="0"/>
              </w:numPr>
            </w:pPr>
            <w:r>
              <w:t>BGN*11*1999040212001*19990401***1999040111956531</w:t>
            </w:r>
          </w:p>
        </w:tc>
        <w:tc>
          <w:tcPr>
            <w:tcW w:w="4950" w:type="dxa"/>
          </w:tcPr>
          <w:p w14:paraId="6F3F207E"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3BFC7297" w14:textId="77777777">
        <w:tc>
          <w:tcPr>
            <w:tcW w:w="4860" w:type="dxa"/>
          </w:tcPr>
          <w:p w14:paraId="018BA5F5" w14:textId="77777777" w:rsidR="004D26B8" w:rsidRDefault="004D26B8">
            <w:pPr>
              <w:numPr>
                <w:ilvl w:val="12"/>
                <w:numId w:val="0"/>
              </w:numPr>
            </w:pPr>
            <w:r>
              <w:t>N1*8S*LDC COMPANY*1*007909411**40</w:t>
            </w:r>
          </w:p>
        </w:tc>
        <w:tc>
          <w:tcPr>
            <w:tcW w:w="4950" w:type="dxa"/>
          </w:tcPr>
          <w:p w14:paraId="656A599B" w14:textId="77777777" w:rsidR="004D26B8" w:rsidRDefault="004D26B8">
            <w:pPr>
              <w:numPr>
                <w:ilvl w:val="12"/>
                <w:numId w:val="0"/>
              </w:numPr>
            </w:pPr>
            <w:r>
              <w:t>LDC Name, LDC DUNS information, receiver</w:t>
            </w:r>
          </w:p>
        </w:tc>
      </w:tr>
      <w:tr w:rsidR="004D26B8" w14:paraId="2E37BC2A" w14:textId="77777777">
        <w:tc>
          <w:tcPr>
            <w:tcW w:w="4860" w:type="dxa"/>
          </w:tcPr>
          <w:p w14:paraId="5EC4E3A5" w14:textId="77777777" w:rsidR="004D26B8" w:rsidRDefault="004D26B8">
            <w:pPr>
              <w:numPr>
                <w:ilvl w:val="12"/>
                <w:numId w:val="0"/>
              </w:numPr>
            </w:pPr>
            <w:r>
              <w:t>N1*SJ*ESP COMPANY*9*007909422ESP1**41</w:t>
            </w:r>
          </w:p>
        </w:tc>
        <w:tc>
          <w:tcPr>
            <w:tcW w:w="4950" w:type="dxa"/>
          </w:tcPr>
          <w:p w14:paraId="425E1426" w14:textId="77777777" w:rsidR="004D26B8" w:rsidRDefault="004D26B8">
            <w:pPr>
              <w:numPr>
                <w:ilvl w:val="12"/>
                <w:numId w:val="0"/>
              </w:numPr>
            </w:pPr>
            <w:r>
              <w:t>ESP Name, ESP DUNS information, submitter</w:t>
            </w:r>
          </w:p>
        </w:tc>
      </w:tr>
      <w:tr w:rsidR="004D26B8" w14:paraId="5EFABD1A" w14:textId="77777777">
        <w:tc>
          <w:tcPr>
            <w:tcW w:w="4860" w:type="dxa"/>
          </w:tcPr>
          <w:p w14:paraId="2B3A603D" w14:textId="77777777" w:rsidR="004D26B8" w:rsidRDefault="004D26B8">
            <w:pPr>
              <w:numPr>
                <w:ilvl w:val="12"/>
                <w:numId w:val="0"/>
              </w:numPr>
            </w:pPr>
            <w:r>
              <w:t>N1*8R*CUSTOMER NAME</w:t>
            </w:r>
          </w:p>
        </w:tc>
        <w:tc>
          <w:tcPr>
            <w:tcW w:w="4950" w:type="dxa"/>
          </w:tcPr>
          <w:p w14:paraId="798ADAD9" w14:textId="77777777" w:rsidR="004D26B8" w:rsidRDefault="004D26B8">
            <w:pPr>
              <w:numPr>
                <w:ilvl w:val="12"/>
                <w:numId w:val="0"/>
              </w:numPr>
            </w:pPr>
            <w:r>
              <w:t xml:space="preserve">Customer Name </w:t>
            </w:r>
          </w:p>
        </w:tc>
      </w:tr>
      <w:tr w:rsidR="004D26B8" w14:paraId="63A23733" w14:textId="77777777">
        <w:tc>
          <w:tcPr>
            <w:tcW w:w="4860" w:type="dxa"/>
          </w:tcPr>
          <w:p w14:paraId="54357B77" w14:textId="77777777" w:rsidR="004D26B8" w:rsidRDefault="004D26B8">
            <w:pPr>
              <w:numPr>
                <w:ilvl w:val="12"/>
                <w:numId w:val="0"/>
              </w:numPr>
            </w:pPr>
            <w:r>
              <w:t>LIN*CHG1999123108000001*SH*EL*SH*CE</w:t>
            </w:r>
          </w:p>
        </w:tc>
        <w:tc>
          <w:tcPr>
            <w:tcW w:w="4950" w:type="dxa"/>
          </w:tcPr>
          <w:p w14:paraId="22CE6916" w14:textId="77777777" w:rsidR="004D26B8" w:rsidRDefault="004D26B8">
            <w:pPr>
              <w:numPr>
                <w:ilvl w:val="12"/>
                <w:numId w:val="0"/>
              </w:numPr>
            </w:pPr>
            <w:r>
              <w:t xml:space="preserve">Unique transaction reference number, electric generation services  </w:t>
            </w:r>
          </w:p>
        </w:tc>
      </w:tr>
      <w:tr w:rsidR="004D26B8" w14:paraId="5C4404A2" w14:textId="77777777">
        <w:tc>
          <w:tcPr>
            <w:tcW w:w="4860" w:type="dxa"/>
          </w:tcPr>
          <w:p w14:paraId="612C80EF" w14:textId="77777777" w:rsidR="004D26B8" w:rsidRDefault="004D26B8">
            <w:pPr>
              <w:numPr>
                <w:ilvl w:val="12"/>
                <w:numId w:val="0"/>
              </w:numPr>
            </w:pPr>
            <w:r>
              <w:t>ASI*WQ*001</w:t>
            </w:r>
          </w:p>
        </w:tc>
        <w:tc>
          <w:tcPr>
            <w:tcW w:w="4950" w:type="dxa"/>
          </w:tcPr>
          <w:p w14:paraId="035B2FC3" w14:textId="77777777" w:rsidR="004D26B8" w:rsidRDefault="004D26B8">
            <w:pPr>
              <w:numPr>
                <w:ilvl w:val="12"/>
                <w:numId w:val="0"/>
              </w:numPr>
            </w:pPr>
            <w:r>
              <w:t>Accept Change Response</w:t>
            </w:r>
          </w:p>
        </w:tc>
      </w:tr>
      <w:tr w:rsidR="004D26B8" w14:paraId="68E5BE94" w14:textId="77777777">
        <w:tc>
          <w:tcPr>
            <w:tcW w:w="4860" w:type="dxa"/>
          </w:tcPr>
          <w:p w14:paraId="3872AEEB" w14:textId="77777777" w:rsidR="004D26B8" w:rsidRDefault="004D26B8">
            <w:pPr>
              <w:numPr>
                <w:ilvl w:val="12"/>
                <w:numId w:val="0"/>
              </w:numPr>
            </w:pPr>
            <w:r>
              <w:t>REF*11*2348400586</w:t>
            </w:r>
          </w:p>
        </w:tc>
        <w:tc>
          <w:tcPr>
            <w:tcW w:w="4950" w:type="dxa"/>
          </w:tcPr>
          <w:p w14:paraId="22AD2EB6" w14:textId="77777777" w:rsidR="004D26B8" w:rsidRDefault="004D26B8">
            <w:pPr>
              <w:numPr>
                <w:ilvl w:val="12"/>
                <w:numId w:val="0"/>
              </w:numPr>
            </w:pPr>
            <w:r>
              <w:t>ESP Account Number</w:t>
            </w:r>
          </w:p>
        </w:tc>
      </w:tr>
      <w:tr w:rsidR="004D26B8" w14:paraId="41BF121F" w14:textId="77777777">
        <w:tc>
          <w:tcPr>
            <w:tcW w:w="4860" w:type="dxa"/>
          </w:tcPr>
          <w:p w14:paraId="50CD1206" w14:textId="77777777" w:rsidR="004D26B8" w:rsidRDefault="004D26B8">
            <w:pPr>
              <w:numPr>
                <w:ilvl w:val="12"/>
                <w:numId w:val="0"/>
              </w:numPr>
            </w:pPr>
            <w:r>
              <w:t>REF*12*2931839200</w:t>
            </w:r>
          </w:p>
        </w:tc>
        <w:tc>
          <w:tcPr>
            <w:tcW w:w="4950" w:type="dxa"/>
          </w:tcPr>
          <w:p w14:paraId="66395D59" w14:textId="77777777" w:rsidR="004D26B8" w:rsidRDefault="004D26B8">
            <w:pPr>
              <w:numPr>
                <w:ilvl w:val="12"/>
                <w:numId w:val="0"/>
              </w:numPr>
            </w:pPr>
            <w:r>
              <w:t>LDC Account Number</w:t>
            </w:r>
          </w:p>
        </w:tc>
      </w:tr>
    </w:tbl>
    <w:p w14:paraId="5A271397" w14:textId="77777777" w:rsidR="004D26B8" w:rsidRDefault="004D26B8"/>
    <w:p w14:paraId="0B1ACCFC" w14:textId="77777777" w:rsidR="004D26B8" w:rsidRDefault="004D26B8">
      <w:pPr>
        <w:rPr>
          <w:b/>
          <w:sz w:val="24"/>
        </w:rPr>
      </w:pPr>
      <w:r>
        <w:rPr>
          <w:sz w:val="24"/>
        </w:rPr>
        <w:t xml:space="preserve">Example: </w:t>
      </w:r>
      <w:r>
        <w:rPr>
          <w:b/>
          <w:sz w:val="24"/>
        </w:rPr>
        <w:t>Reject Change Response – Metered-to-Unmetered Exchange</w:t>
      </w:r>
    </w:p>
    <w:p w14:paraId="1E36957F" w14:textId="77777777" w:rsidR="004D26B8" w:rsidRDefault="004D26B8">
      <w:r>
        <w:t>One old meter is being replaced with Unmetered</w:t>
      </w:r>
    </w:p>
    <w:p w14:paraId="2F11FA96"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0E8583C7" w14:textId="77777777">
        <w:tc>
          <w:tcPr>
            <w:tcW w:w="4860" w:type="dxa"/>
          </w:tcPr>
          <w:p w14:paraId="5FC710FA" w14:textId="77777777" w:rsidR="004D26B8" w:rsidRDefault="004D26B8">
            <w:pPr>
              <w:numPr>
                <w:ilvl w:val="12"/>
                <w:numId w:val="0"/>
              </w:numPr>
            </w:pPr>
            <w:r>
              <w:t>BGN*11*1999040212001*19990401***1999040111956531</w:t>
            </w:r>
          </w:p>
        </w:tc>
        <w:tc>
          <w:tcPr>
            <w:tcW w:w="4950" w:type="dxa"/>
          </w:tcPr>
          <w:p w14:paraId="72E32168"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51CE615C" w14:textId="77777777">
        <w:tc>
          <w:tcPr>
            <w:tcW w:w="4860" w:type="dxa"/>
          </w:tcPr>
          <w:p w14:paraId="331D1979" w14:textId="77777777" w:rsidR="004D26B8" w:rsidRDefault="004D26B8">
            <w:pPr>
              <w:numPr>
                <w:ilvl w:val="12"/>
                <w:numId w:val="0"/>
              </w:numPr>
            </w:pPr>
            <w:r>
              <w:t>N1*8S*LDC COMPANY*1*007909411**40</w:t>
            </w:r>
          </w:p>
        </w:tc>
        <w:tc>
          <w:tcPr>
            <w:tcW w:w="4950" w:type="dxa"/>
          </w:tcPr>
          <w:p w14:paraId="7E6708ED" w14:textId="77777777" w:rsidR="004D26B8" w:rsidRDefault="004D26B8">
            <w:pPr>
              <w:numPr>
                <w:ilvl w:val="12"/>
                <w:numId w:val="0"/>
              </w:numPr>
            </w:pPr>
            <w:r>
              <w:t>LDC Name, LDC DUNS information, receiver</w:t>
            </w:r>
          </w:p>
        </w:tc>
      </w:tr>
      <w:tr w:rsidR="004D26B8" w14:paraId="20092D65" w14:textId="77777777">
        <w:tc>
          <w:tcPr>
            <w:tcW w:w="4860" w:type="dxa"/>
          </w:tcPr>
          <w:p w14:paraId="7579EA99" w14:textId="77777777" w:rsidR="004D26B8" w:rsidRDefault="004D26B8">
            <w:pPr>
              <w:numPr>
                <w:ilvl w:val="12"/>
                <w:numId w:val="0"/>
              </w:numPr>
            </w:pPr>
            <w:r>
              <w:t>N1*SJ*ESP COMPANY*9*007909422ESP1**41</w:t>
            </w:r>
          </w:p>
        </w:tc>
        <w:tc>
          <w:tcPr>
            <w:tcW w:w="4950" w:type="dxa"/>
          </w:tcPr>
          <w:p w14:paraId="6129EA2A" w14:textId="77777777" w:rsidR="004D26B8" w:rsidRDefault="004D26B8">
            <w:pPr>
              <w:numPr>
                <w:ilvl w:val="12"/>
                <w:numId w:val="0"/>
              </w:numPr>
            </w:pPr>
            <w:r>
              <w:t>ESP Name, ESP DUNS information, submitter</w:t>
            </w:r>
          </w:p>
        </w:tc>
      </w:tr>
      <w:tr w:rsidR="004D26B8" w14:paraId="178BD820" w14:textId="77777777">
        <w:tc>
          <w:tcPr>
            <w:tcW w:w="4860" w:type="dxa"/>
          </w:tcPr>
          <w:p w14:paraId="1B1F30E5" w14:textId="77777777" w:rsidR="004D26B8" w:rsidRDefault="004D26B8">
            <w:pPr>
              <w:numPr>
                <w:ilvl w:val="12"/>
                <w:numId w:val="0"/>
              </w:numPr>
            </w:pPr>
            <w:r>
              <w:t>N1*8R*CUSTOMER NAME</w:t>
            </w:r>
          </w:p>
        </w:tc>
        <w:tc>
          <w:tcPr>
            <w:tcW w:w="4950" w:type="dxa"/>
          </w:tcPr>
          <w:p w14:paraId="16A37352" w14:textId="77777777" w:rsidR="004D26B8" w:rsidRDefault="004D26B8">
            <w:pPr>
              <w:numPr>
                <w:ilvl w:val="12"/>
                <w:numId w:val="0"/>
              </w:numPr>
            </w:pPr>
            <w:r>
              <w:t xml:space="preserve">Customer Name </w:t>
            </w:r>
          </w:p>
        </w:tc>
      </w:tr>
      <w:tr w:rsidR="004D26B8" w14:paraId="5B4836CF" w14:textId="77777777">
        <w:tc>
          <w:tcPr>
            <w:tcW w:w="4860" w:type="dxa"/>
          </w:tcPr>
          <w:p w14:paraId="6AEEF41A" w14:textId="77777777" w:rsidR="004D26B8" w:rsidRDefault="004D26B8">
            <w:pPr>
              <w:numPr>
                <w:ilvl w:val="12"/>
                <w:numId w:val="0"/>
              </w:numPr>
            </w:pPr>
            <w:r>
              <w:t>LIN*CHG1999123108000001*SH*EL*SH*CE</w:t>
            </w:r>
          </w:p>
        </w:tc>
        <w:tc>
          <w:tcPr>
            <w:tcW w:w="4950" w:type="dxa"/>
          </w:tcPr>
          <w:p w14:paraId="6C17774A" w14:textId="77777777" w:rsidR="004D26B8" w:rsidRDefault="004D26B8">
            <w:pPr>
              <w:numPr>
                <w:ilvl w:val="12"/>
                <w:numId w:val="0"/>
              </w:numPr>
            </w:pPr>
            <w:r>
              <w:t xml:space="preserve">Unique transaction reference number, electric generation services  </w:t>
            </w:r>
          </w:p>
        </w:tc>
      </w:tr>
      <w:tr w:rsidR="004D26B8" w14:paraId="0C9E6644" w14:textId="77777777">
        <w:tc>
          <w:tcPr>
            <w:tcW w:w="4860" w:type="dxa"/>
          </w:tcPr>
          <w:p w14:paraId="7C6B96CF" w14:textId="77777777" w:rsidR="004D26B8" w:rsidRDefault="004D26B8">
            <w:pPr>
              <w:numPr>
                <w:ilvl w:val="12"/>
                <w:numId w:val="0"/>
              </w:numPr>
            </w:pPr>
            <w:r>
              <w:t>ASI*U*001</w:t>
            </w:r>
          </w:p>
        </w:tc>
        <w:tc>
          <w:tcPr>
            <w:tcW w:w="4950" w:type="dxa"/>
          </w:tcPr>
          <w:p w14:paraId="46858DD1" w14:textId="77777777" w:rsidR="004D26B8" w:rsidRDefault="004D26B8">
            <w:pPr>
              <w:numPr>
                <w:ilvl w:val="12"/>
                <w:numId w:val="0"/>
              </w:numPr>
            </w:pPr>
            <w:r>
              <w:t>Reject Change Response</w:t>
            </w:r>
          </w:p>
        </w:tc>
      </w:tr>
      <w:tr w:rsidR="004D26B8" w14:paraId="5380977C" w14:textId="77777777">
        <w:tc>
          <w:tcPr>
            <w:tcW w:w="4860" w:type="dxa"/>
          </w:tcPr>
          <w:p w14:paraId="33C6024A" w14:textId="77777777" w:rsidR="004D26B8" w:rsidRDefault="004D26B8">
            <w:pPr>
              <w:numPr>
                <w:ilvl w:val="12"/>
                <w:numId w:val="0"/>
              </w:numPr>
            </w:pPr>
            <w:r>
              <w:t>REF*7G*A76*ACCOUNT NOT FOUND</w:t>
            </w:r>
          </w:p>
        </w:tc>
        <w:tc>
          <w:tcPr>
            <w:tcW w:w="4950" w:type="dxa"/>
          </w:tcPr>
          <w:p w14:paraId="4E52A494" w14:textId="77777777" w:rsidR="004D26B8" w:rsidRDefault="004D26B8">
            <w:pPr>
              <w:numPr>
                <w:ilvl w:val="12"/>
                <w:numId w:val="0"/>
              </w:numPr>
            </w:pPr>
            <w:r>
              <w:t>Rejection Reason</w:t>
            </w:r>
          </w:p>
        </w:tc>
      </w:tr>
      <w:tr w:rsidR="004D26B8" w14:paraId="409D227A" w14:textId="77777777">
        <w:tc>
          <w:tcPr>
            <w:tcW w:w="4860" w:type="dxa"/>
          </w:tcPr>
          <w:p w14:paraId="07404219" w14:textId="77777777" w:rsidR="004D26B8" w:rsidRDefault="004D26B8">
            <w:pPr>
              <w:numPr>
                <w:ilvl w:val="12"/>
                <w:numId w:val="0"/>
              </w:numPr>
            </w:pPr>
            <w:r>
              <w:t>REF*11*2348400586</w:t>
            </w:r>
          </w:p>
        </w:tc>
        <w:tc>
          <w:tcPr>
            <w:tcW w:w="4950" w:type="dxa"/>
          </w:tcPr>
          <w:p w14:paraId="47346896" w14:textId="77777777" w:rsidR="004D26B8" w:rsidRDefault="004D26B8">
            <w:pPr>
              <w:numPr>
                <w:ilvl w:val="12"/>
                <w:numId w:val="0"/>
              </w:numPr>
            </w:pPr>
            <w:r>
              <w:t>ESP Account Number</w:t>
            </w:r>
          </w:p>
        </w:tc>
      </w:tr>
      <w:tr w:rsidR="004D26B8" w14:paraId="3BE1E1E3" w14:textId="77777777">
        <w:tc>
          <w:tcPr>
            <w:tcW w:w="4860" w:type="dxa"/>
          </w:tcPr>
          <w:p w14:paraId="67406FF2" w14:textId="77777777" w:rsidR="004D26B8" w:rsidRDefault="004D26B8">
            <w:pPr>
              <w:numPr>
                <w:ilvl w:val="12"/>
                <w:numId w:val="0"/>
              </w:numPr>
            </w:pPr>
            <w:r>
              <w:t>REF*12*2931839200</w:t>
            </w:r>
          </w:p>
        </w:tc>
        <w:tc>
          <w:tcPr>
            <w:tcW w:w="4950" w:type="dxa"/>
          </w:tcPr>
          <w:p w14:paraId="2E1377A6" w14:textId="77777777" w:rsidR="004D26B8" w:rsidRDefault="004D26B8">
            <w:pPr>
              <w:numPr>
                <w:ilvl w:val="12"/>
                <w:numId w:val="0"/>
              </w:numPr>
            </w:pPr>
            <w:r>
              <w:t>LDC Account Number</w:t>
            </w:r>
          </w:p>
        </w:tc>
      </w:tr>
    </w:tbl>
    <w:p w14:paraId="02FE6937" w14:textId="77777777" w:rsidR="004D26B8" w:rsidRDefault="004D26B8">
      <w:pPr>
        <w:pStyle w:val="Heading2"/>
        <w:jc w:val="left"/>
        <w:rPr>
          <w:rFonts w:ascii="Times New Roman" w:hAnsi="Times New Roman"/>
          <w:sz w:val="24"/>
        </w:rPr>
      </w:pPr>
      <w:bookmarkStart w:id="986" w:name="_Toc470595270"/>
      <w:bookmarkStart w:id="987" w:name="_Toc475931874"/>
      <w:bookmarkStart w:id="988" w:name="_Toc475944627"/>
      <w:bookmarkStart w:id="989" w:name="_Toc475944727"/>
      <w:bookmarkStart w:id="990" w:name="_Toc478963457"/>
      <w:bookmarkStart w:id="991" w:name="_Toc478963657"/>
      <w:bookmarkStart w:id="992" w:name="_Toc481988142"/>
      <w:bookmarkStart w:id="993" w:name="_Toc493255156"/>
      <w:bookmarkStart w:id="994" w:name="_Toc528123575"/>
      <w:bookmarkStart w:id="995" w:name="_Toc534273971"/>
      <w:bookmarkStart w:id="996" w:name="_Toc534274071"/>
      <w:bookmarkStart w:id="997" w:name="_Toc535219975"/>
      <w:bookmarkStart w:id="998" w:name="_Toc477596334"/>
      <w:r>
        <w:rPr>
          <w:rFonts w:ascii="Times New Roman" w:hAnsi="Times New Roman"/>
          <w:sz w:val="24"/>
        </w:rPr>
        <w:t>Example: Change Request – ESP Changing Rate Ready Rate Code</w:t>
      </w:r>
      <w:bookmarkEnd w:id="986"/>
      <w:bookmarkEnd w:id="987"/>
      <w:bookmarkEnd w:id="988"/>
      <w:bookmarkEnd w:id="989"/>
      <w:bookmarkEnd w:id="990"/>
      <w:bookmarkEnd w:id="991"/>
      <w:bookmarkEnd w:id="992"/>
      <w:bookmarkEnd w:id="993"/>
      <w:bookmarkEnd w:id="994"/>
      <w:bookmarkEnd w:id="995"/>
      <w:bookmarkEnd w:id="996"/>
      <w:bookmarkEnd w:id="997"/>
      <w:bookmarkEnd w:id="998"/>
    </w:p>
    <w:p w14:paraId="75171F12" w14:textId="77777777" w:rsidR="004D26B8" w:rsidRDefault="004D26B8"/>
    <w:p w14:paraId="130FE94F"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3C087316" w14:textId="77777777">
        <w:tc>
          <w:tcPr>
            <w:tcW w:w="4860" w:type="dxa"/>
          </w:tcPr>
          <w:p w14:paraId="6476382A" w14:textId="77777777" w:rsidR="004D26B8" w:rsidRDefault="004D26B8">
            <w:pPr>
              <w:numPr>
                <w:ilvl w:val="12"/>
                <w:numId w:val="0"/>
              </w:numPr>
            </w:pPr>
            <w:r>
              <w:t>BGN*13*1999040111956531*19990401</w:t>
            </w:r>
          </w:p>
        </w:tc>
        <w:tc>
          <w:tcPr>
            <w:tcW w:w="4950" w:type="dxa"/>
          </w:tcPr>
          <w:p w14:paraId="26559381" w14:textId="77777777" w:rsidR="004D26B8" w:rsidRDefault="004D26B8">
            <w:pPr>
              <w:numPr>
                <w:ilvl w:val="12"/>
                <w:numId w:val="0"/>
              </w:numPr>
            </w:pPr>
            <w:r>
              <w:t>Request, unique transaction identification number and transaction creation date</w:t>
            </w:r>
          </w:p>
        </w:tc>
      </w:tr>
      <w:tr w:rsidR="004D26B8" w14:paraId="16F00A71" w14:textId="77777777">
        <w:tc>
          <w:tcPr>
            <w:tcW w:w="4860" w:type="dxa"/>
          </w:tcPr>
          <w:p w14:paraId="2B33E7D0" w14:textId="77777777" w:rsidR="004D26B8" w:rsidRDefault="004D26B8">
            <w:pPr>
              <w:numPr>
                <w:ilvl w:val="12"/>
                <w:numId w:val="0"/>
              </w:numPr>
            </w:pPr>
            <w:r>
              <w:t>N1*8S*LDC COMPANY*1*007909411**40</w:t>
            </w:r>
          </w:p>
        </w:tc>
        <w:tc>
          <w:tcPr>
            <w:tcW w:w="4950" w:type="dxa"/>
          </w:tcPr>
          <w:p w14:paraId="0150E1B8" w14:textId="77777777" w:rsidR="004D26B8" w:rsidRDefault="004D26B8">
            <w:pPr>
              <w:numPr>
                <w:ilvl w:val="12"/>
                <w:numId w:val="0"/>
              </w:numPr>
            </w:pPr>
            <w:r>
              <w:t>LDC Name, LDC DUNS information, receiver</w:t>
            </w:r>
          </w:p>
        </w:tc>
      </w:tr>
      <w:tr w:rsidR="004D26B8" w14:paraId="1B165B9E" w14:textId="77777777">
        <w:tc>
          <w:tcPr>
            <w:tcW w:w="4860" w:type="dxa"/>
          </w:tcPr>
          <w:p w14:paraId="11CD462E" w14:textId="77777777" w:rsidR="004D26B8" w:rsidRDefault="004D26B8">
            <w:pPr>
              <w:numPr>
                <w:ilvl w:val="12"/>
                <w:numId w:val="0"/>
              </w:numPr>
            </w:pPr>
            <w:r>
              <w:t>N1*SJ*ESP COMPANY*9*007909422ESP1**41</w:t>
            </w:r>
          </w:p>
        </w:tc>
        <w:tc>
          <w:tcPr>
            <w:tcW w:w="4950" w:type="dxa"/>
          </w:tcPr>
          <w:p w14:paraId="0B0A0960" w14:textId="77777777" w:rsidR="004D26B8" w:rsidRDefault="004D26B8">
            <w:pPr>
              <w:numPr>
                <w:ilvl w:val="12"/>
                <w:numId w:val="0"/>
              </w:numPr>
            </w:pPr>
            <w:r>
              <w:t>ESP Name, ESP DUNS information, submitter</w:t>
            </w:r>
          </w:p>
        </w:tc>
      </w:tr>
      <w:tr w:rsidR="004D26B8" w14:paraId="23B46D1B" w14:textId="77777777">
        <w:tc>
          <w:tcPr>
            <w:tcW w:w="4860" w:type="dxa"/>
          </w:tcPr>
          <w:p w14:paraId="43C56CEA" w14:textId="77777777" w:rsidR="004D26B8" w:rsidRDefault="004D26B8">
            <w:pPr>
              <w:numPr>
                <w:ilvl w:val="12"/>
                <w:numId w:val="0"/>
              </w:numPr>
            </w:pPr>
            <w:r>
              <w:t>N1*8R*CUSTOMER NAME</w:t>
            </w:r>
          </w:p>
        </w:tc>
        <w:tc>
          <w:tcPr>
            <w:tcW w:w="4950" w:type="dxa"/>
          </w:tcPr>
          <w:p w14:paraId="07F02B29" w14:textId="77777777" w:rsidR="004D26B8" w:rsidRDefault="004D26B8">
            <w:pPr>
              <w:numPr>
                <w:ilvl w:val="12"/>
                <w:numId w:val="0"/>
              </w:numPr>
            </w:pPr>
            <w:r>
              <w:t xml:space="preserve">Customer Name </w:t>
            </w:r>
          </w:p>
        </w:tc>
      </w:tr>
      <w:tr w:rsidR="004D26B8" w14:paraId="196BDCAE" w14:textId="77777777">
        <w:tc>
          <w:tcPr>
            <w:tcW w:w="4860" w:type="dxa"/>
          </w:tcPr>
          <w:p w14:paraId="5BCA7AE6" w14:textId="77777777" w:rsidR="004D26B8" w:rsidRDefault="004D26B8">
            <w:pPr>
              <w:numPr>
                <w:ilvl w:val="12"/>
                <w:numId w:val="0"/>
              </w:numPr>
            </w:pPr>
            <w:r>
              <w:t>LIN*CHG1999123108000001*SH*EL*SH*CE</w:t>
            </w:r>
          </w:p>
        </w:tc>
        <w:tc>
          <w:tcPr>
            <w:tcW w:w="4950" w:type="dxa"/>
          </w:tcPr>
          <w:p w14:paraId="01D9BE72" w14:textId="77777777" w:rsidR="004D26B8" w:rsidRDefault="004D26B8">
            <w:pPr>
              <w:numPr>
                <w:ilvl w:val="12"/>
                <w:numId w:val="0"/>
              </w:numPr>
            </w:pPr>
            <w:r>
              <w:t xml:space="preserve">Unique transaction reference number, electric generation services  </w:t>
            </w:r>
          </w:p>
        </w:tc>
      </w:tr>
      <w:tr w:rsidR="004D26B8" w14:paraId="272283A9" w14:textId="77777777">
        <w:tc>
          <w:tcPr>
            <w:tcW w:w="4860" w:type="dxa"/>
          </w:tcPr>
          <w:p w14:paraId="59FDBAB5" w14:textId="77777777" w:rsidR="004D26B8" w:rsidRDefault="004D26B8">
            <w:pPr>
              <w:numPr>
                <w:ilvl w:val="12"/>
                <w:numId w:val="0"/>
              </w:numPr>
            </w:pPr>
            <w:r>
              <w:t>ASI*7*001</w:t>
            </w:r>
          </w:p>
        </w:tc>
        <w:tc>
          <w:tcPr>
            <w:tcW w:w="4950" w:type="dxa"/>
          </w:tcPr>
          <w:p w14:paraId="75F084C6" w14:textId="77777777" w:rsidR="004D26B8" w:rsidRDefault="004D26B8">
            <w:pPr>
              <w:numPr>
                <w:ilvl w:val="12"/>
                <w:numId w:val="0"/>
              </w:numPr>
            </w:pPr>
            <w:r>
              <w:t>Request Change</w:t>
            </w:r>
          </w:p>
        </w:tc>
      </w:tr>
      <w:tr w:rsidR="004D26B8" w14:paraId="43FA4941" w14:textId="77777777">
        <w:tc>
          <w:tcPr>
            <w:tcW w:w="4860" w:type="dxa"/>
          </w:tcPr>
          <w:p w14:paraId="7221BB3D" w14:textId="77777777" w:rsidR="004D26B8" w:rsidRDefault="004D26B8">
            <w:pPr>
              <w:numPr>
                <w:ilvl w:val="12"/>
                <w:numId w:val="0"/>
              </w:numPr>
            </w:pPr>
            <w:r>
              <w:t>REF*11*2348400586</w:t>
            </w:r>
          </w:p>
        </w:tc>
        <w:tc>
          <w:tcPr>
            <w:tcW w:w="4950" w:type="dxa"/>
          </w:tcPr>
          <w:p w14:paraId="131912FE" w14:textId="77777777" w:rsidR="004D26B8" w:rsidRDefault="004D26B8">
            <w:pPr>
              <w:numPr>
                <w:ilvl w:val="12"/>
                <w:numId w:val="0"/>
              </w:numPr>
            </w:pPr>
            <w:r>
              <w:t>ESP Account Number</w:t>
            </w:r>
          </w:p>
        </w:tc>
      </w:tr>
      <w:tr w:rsidR="004D26B8" w14:paraId="062BF443" w14:textId="77777777">
        <w:tc>
          <w:tcPr>
            <w:tcW w:w="4860" w:type="dxa"/>
          </w:tcPr>
          <w:p w14:paraId="73D9182E" w14:textId="77777777" w:rsidR="004D26B8" w:rsidRDefault="004D26B8">
            <w:pPr>
              <w:numPr>
                <w:ilvl w:val="12"/>
                <w:numId w:val="0"/>
              </w:numPr>
            </w:pPr>
            <w:r>
              <w:t>REF*12*2931839200</w:t>
            </w:r>
          </w:p>
        </w:tc>
        <w:tc>
          <w:tcPr>
            <w:tcW w:w="4950" w:type="dxa"/>
          </w:tcPr>
          <w:p w14:paraId="6A81872F" w14:textId="77777777" w:rsidR="004D26B8" w:rsidRDefault="004D26B8">
            <w:pPr>
              <w:numPr>
                <w:ilvl w:val="12"/>
                <w:numId w:val="0"/>
              </w:numPr>
            </w:pPr>
            <w:r>
              <w:t>LDC Account Number</w:t>
            </w:r>
          </w:p>
        </w:tc>
      </w:tr>
      <w:tr w:rsidR="004D26B8" w14:paraId="3D9FE6EE" w14:textId="77777777">
        <w:tc>
          <w:tcPr>
            <w:tcW w:w="4860" w:type="dxa"/>
            <w:shd w:val="clear" w:color="auto" w:fill="FFFFFF"/>
          </w:tcPr>
          <w:p w14:paraId="5F466E2D" w14:textId="77777777" w:rsidR="004D26B8" w:rsidRDefault="004D26B8">
            <w:pPr>
              <w:numPr>
                <w:ilvl w:val="12"/>
                <w:numId w:val="0"/>
              </w:numPr>
            </w:pPr>
            <w:r>
              <w:t>NM1*MQ*3******32*ALL</w:t>
            </w:r>
          </w:p>
        </w:tc>
        <w:tc>
          <w:tcPr>
            <w:tcW w:w="4950" w:type="dxa"/>
          </w:tcPr>
          <w:p w14:paraId="2BFDAB43" w14:textId="77777777" w:rsidR="004D26B8" w:rsidRDefault="004D26B8">
            <w:pPr>
              <w:numPr>
                <w:ilvl w:val="12"/>
                <w:numId w:val="0"/>
              </w:numPr>
            </w:pPr>
            <w:r>
              <w:t xml:space="preserve">Start of Meter Attribute Change </w:t>
            </w:r>
            <w:smartTag w:uri="urn:schemas-microsoft-com:office:smarttags" w:element="place">
              <w:r>
                <w:t>Loop</w:t>
              </w:r>
            </w:smartTag>
            <w:r>
              <w:t xml:space="preserve">, Meter Number </w:t>
            </w:r>
          </w:p>
        </w:tc>
      </w:tr>
      <w:tr w:rsidR="004D26B8" w14:paraId="78511F0D" w14:textId="77777777">
        <w:tc>
          <w:tcPr>
            <w:tcW w:w="4860" w:type="dxa"/>
          </w:tcPr>
          <w:p w14:paraId="3A6B1E24" w14:textId="77777777" w:rsidR="004D26B8" w:rsidRDefault="004D26B8">
            <w:pPr>
              <w:numPr>
                <w:ilvl w:val="12"/>
                <w:numId w:val="0"/>
              </w:numPr>
            </w:pPr>
            <w:r>
              <w:t>REF*TD*REFRB</w:t>
            </w:r>
          </w:p>
        </w:tc>
        <w:tc>
          <w:tcPr>
            <w:tcW w:w="4950" w:type="dxa"/>
          </w:tcPr>
          <w:p w14:paraId="3A701136" w14:textId="77777777" w:rsidR="004D26B8" w:rsidRDefault="004D26B8">
            <w:pPr>
              <w:numPr>
                <w:ilvl w:val="12"/>
                <w:numId w:val="0"/>
              </w:numPr>
            </w:pPr>
            <w:r>
              <w:t>Change reason indicating Rate Code change</w:t>
            </w:r>
          </w:p>
        </w:tc>
      </w:tr>
      <w:tr w:rsidR="004D26B8" w14:paraId="40657D40" w14:textId="77777777">
        <w:tc>
          <w:tcPr>
            <w:tcW w:w="4860" w:type="dxa"/>
          </w:tcPr>
          <w:p w14:paraId="5B213F24" w14:textId="77777777" w:rsidR="004D26B8" w:rsidRDefault="004D26B8">
            <w:pPr>
              <w:numPr>
                <w:ilvl w:val="12"/>
                <w:numId w:val="0"/>
              </w:numPr>
            </w:pPr>
            <w:r>
              <w:t>REF*RB*A29</w:t>
            </w:r>
          </w:p>
        </w:tc>
        <w:tc>
          <w:tcPr>
            <w:tcW w:w="4950" w:type="dxa"/>
          </w:tcPr>
          <w:p w14:paraId="25802704" w14:textId="77777777" w:rsidR="004D26B8" w:rsidRDefault="004D26B8">
            <w:pPr>
              <w:numPr>
                <w:ilvl w:val="12"/>
                <w:numId w:val="0"/>
              </w:numPr>
            </w:pPr>
            <w:r>
              <w:t>New Rate Code</w:t>
            </w:r>
          </w:p>
        </w:tc>
      </w:tr>
    </w:tbl>
    <w:p w14:paraId="1082CDF4" w14:textId="77777777" w:rsidR="004D26B8" w:rsidRDefault="004D26B8"/>
    <w:p w14:paraId="0523CAFB" w14:textId="77777777" w:rsidR="004D26B8" w:rsidRDefault="004D26B8">
      <w:pPr>
        <w:rPr>
          <w:b/>
          <w:sz w:val="24"/>
        </w:rPr>
      </w:pPr>
      <w:r>
        <w:rPr>
          <w:sz w:val="24"/>
        </w:rPr>
        <w:t xml:space="preserve">Example: </w:t>
      </w:r>
      <w:r>
        <w:rPr>
          <w:b/>
          <w:sz w:val="24"/>
        </w:rPr>
        <w:t>Accept Change Response – ESP Changing Rate Ready Rate Code</w:t>
      </w:r>
    </w:p>
    <w:p w14:paraId="492EC1A5" w14:textId="77777777" w:rsidR="004D26B8" w:rsidRDefault="004D26B8"/>
    <w:p w14:paraId="21C7B534"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589E6B78" w14:textId="77777777">
        <w:tc>
          <w:tcPr>
            <w:tcW w:w="4860" w:type="dxa"/>
          </w:tcPr>
          <w:p w14:paraId="057F52B4" w14:textId="77777777" w:rsidR="004D26B8" w:rsidRDefault="004D26B8">
            <w:pPr>
              <w:numPr>
                <w:ilvl w:val="12"/>
                <w:numId w:val="0"/>
              </w:numPr>
            </w:pPr>
            <w:r>
              <w:t>BGN*11*1999040212001*19990401***1999040111956531</w:t>
            </w:r>
          </w:p>
        </w:tc>
        <w:tc>
          <w:tcPr>
            <w:tcW w:w="4950" w:type="dxa"/>
          </w:tcPr>
          <w:p w14:paraId="00946975"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4F5DE11A" w14:textId="77777777">
        <w:tc>
          <w:tcPr>
            <w:tcW w:w="4860" w:type="dxa"/>
          </w:tcPr>
          <w:p w14:paraId="508DBCC0" w14:textId="77777777" w:rsidR="004D26B8" w:rsidRDefault="004D26B8">
            <w:pPr>
              <w:numPr>
                <w:ilvl w:val="12"/>
                <w:numId w:val="0"/>
              </w:numPr>
            </w:pPr>
            <w:r>
              <w:t>N1*8S*LDC COMPANY*1*007909411**41</w:t>
            </w:r>
          </w:p>
        </w:tc>
        <w:tc>
          <w:tcPr>
            <w:tcW w:w="4950" w:type="dxa"/>
          </w:tcPr>
          <w:p w14:paraId="688EF51A" w14:textId="77777777" w:rsidR="004D26B8" w:rsidRDefault="004D26B8">
            <w:pPr>
              <w:numPr>
                <w:ilvl w:val="12"/>
                <w:numId w:val="0"/>
              </w:numPr>
            </w:pPr>
            <w:r>
              <w:t>LDC Name, LDC DUNS information, submitter</w:t>
            </w:r>
          </w:p>
        </w:tc>
      </w:tr>
      <w:tr w:rsidR="004D26B8" w14:paraId="2DF73DD7" w14:textId="77777777">
        <w:tc>
          <w:tcPr>
            <w:tcW w:w="4860" w:type="dxa"/>
          </w:tcPr>
          <w:p w14:paraId="5F91898C" w14:textId="77777777" w:rsidR="004D26B8" w:rsidRDefault="004D26B8">
            <w:pPr>
              <w:numPr>
                <w:ilvl w:val="12"/>
                <w:numId w:val="0"/>
              </w:numPr>
            </w:pPr>
            <w:r>
              <w:t>N1*SJ*ESP COMPANY*9*007909422ESP1**40</w:t>
            </w:r>
          </w:p>
        </w:tc>
        <w:tc>
          <w:tcPr>
            <w:tcW w:w="4950" w:type="dxa"/>
          </w:tcPr>
          <w:p w14:paraId="6D56974C" w14:textId="77777777" w:rsidR="004D26B8" w:rsidRDefault="004D26B8">
            <w:pPr>
              <w:numPr>
                <w:ilvl w:val="12"/>
                <w:numId w:val="0"/>
              </w:numPr>
            </w:pPr>
            <w:r>
              <w:t>ESP Name, ESP DUNS information, receiver</w:t>
            </w:r>
          </w:p>
        </w:tc>
      </w:tr>
      <w:tr w:rsidR="004D26B8" w14:paraId="1C30B6D0" w14:textId="77777777">
        <w:tc>
          <w:tcPr>
            <w:tcW w:w="4860" w:type="dxa"/>
          </w:tcPr>
          <w:p w14:paraId="010C2512" w14:textId="77777777" w:rsidR="004D26B8" w:rsidRDefault="004D26B8">
            <w:pPr>
              <w:numPr>
                <w:ilvl w:val="12"/>
                <w:numId w:val="0"/>
              </w:numPr>
            </w:pPr>
            <w:r>
              <w:t>N1*8R*CUSTOMER NAME</w:t>
            </w:r>
          </w:p>
        </w:tc>
        <w:tc>
          <w:tcPr>
            <w:tcW w:w="4950" w:type="dxa"/>
          </w:tcPr>
          <w:p w14:paraId="49F6CD59" w14:textId="77777777" w:rsidR="004D26B8" w:rsidRDefault="004D26B8">
            <w:pPr>
              <w:numPr>
                <w:ilvl w:val="12"/>
                <w:numId w:val="0"/>
              </w:numPr>
            </w:pPr>
            <w:r>
              <w:t xml:space="preserve">Customer Name </w:t>
            </w:r>
          </w:p>
        </w:tc>
      </w:tr>
      <w:tr w:rsidR="004D26B8" w14:paraId="26E537A3" w14:textId="77777777">
        <w:tc>
          <w:tcPr>
            <w:tcW w:w="4860" w:type="dxa"/>
          </w:tcPr>
          <w:p w14:paraId="13E20296" w14:textId="77777777" w:rsidR="004D26B8" w:rsidRDefault="004D26B8">
            <w:pPr>
              <w:numPr>
                <w:ilvl w:val="12"/>
                <w:numId w:val="0"/>
              </w:numPr>
            </w:pPr>
            <w:r>
              <w:t>LIN*CHG1999123108000001*SH*EL*SH*CE</w:t>
            </w:r>
          </w:p>
        </w:tc>
        <w:tc>
          <w:tcPr>
            <w:tcW w:w="4950" w:type="dxa"/>
          </w:tcPr>
          <w:p w14:paraId="6089F0BC" w14:textId="77777777" w:rsidR="004D26B8" w:rsidRDefault="004D26B8">
            <w:pPr>
              <w:numPr>
                <w:ilvl w:val="12"/>
                <w:numId w:val="0"/>
              </w:numPr>
            </w:pPr>
            <w:r>
              <w:t xml:space="preserve">Unique transaction reference number, electric generation services  </w:t>
            </w:r>
          </w:p>
        </w:tc>
      </w:tr>
      <w:tr w:rsidR="004D26B8" w14:paraId="2FC1E657" w14:textId="77777777">
        <w:tc>
          <w:tcPr>
            <w:tcW w:w="4860" w:type="dxa"/>
          </w:tcPr>
          <w:p w14:paraId="42942BCD" w14:textId="77777777" w:rsidR="004D26B8" w:rsidRDefault="004D26B8">
            <w:pPr>
              <w:numPr>
                <w:ilvl w:val="12"/>
                <w:numId w:val="0"/>
              </w:numPr>
            </w:pPr>
            <w:r>
              <w:t>ASI*WQ*001</w:t>
            </w:r>
          </w:p>
        </w:tc>
        <w:tc>
          <w:tcPr>
            <w:tcW w:w="4950" w:type="dxa"/>
          </w:tcPr>
          <w:p w14:paraId="49612B2B" w14:textId="77777777" w:rsidR="004D26B8" w:rsidRDefault="004D26B8">
            <w:pPr>
              <w:numPr>
                <w:ilvl w:val="12"/>
                <w:numId w:val="0"/>
              </w:numPr>
            </w:pPr>
            <w:r>
              <w:t>Accept Change Response</w:t>
            </w:r>
          </w:p>
        </w:tc>
      </w:tr>
      <w:tr w:rsidR="004D26B8" w14:paraId="55FFC4C0" w14:textId="77777777">
        <w:tc>
          <w:tcPr>
            <w:tcW w:w="4860" w:type="dxa"/>
          </w:tcPr>
          <w:p w14:paraId="3CAE69A7" w14:textId="77777777" w:rsidR="004D26B8" w:rsidRDefault="004D26B8">
            <w:pPr>
              <w:numPr>
                <w:ilvl w:val="12"/>
                <w:numId w:val="0"/>
              </w:numPr>
            </w:pPr>
            <w:r>
              <w:t>REF*11*2348400586</w:t>
            </w:r>
          </w:p>
        </w:tc>
        <w:tc>
          <w:tcPr>
            <w:tcW w:w="4950" w:type="dxa"/>
          </w:tcPr>
          <w:p w14:paraId="0A18018A" w14:textId="77777777" w:rsidR="004D26B8" w:rsidRDefault="004D26B8">
            <w:pPr>
              <w:numPr>
                <w:ilvl w:val="12"/>
                <w:numId w:val="0"/>
              </w:numPr>
            </w:pPr>
            <w:r>
              <w:t>ESP Account Number</w:t>
            </w:r>
          </w:p>
        </w:tc>
      </w:tr>
      <w:tr w:rsidR="004D26B8" w14:paraId="4A1B8546" w14:textId="77777777">
        <w:tc>
          <w:tcPr>
            <w:tcW w:w="4860" w:type="dxa"/>
            <w:tcBorders>
              <w:bottom w:val="nil"/>
            </w:tcBorders>
          </w:tcPr>
          <w:p w14:paraId="502BEDBD" w14:textId="77777777" w:rsidR="004D26B8" w:rsidRDefault="004D26B8">
            <w:pPr>
              <w:numPr>
                <w:ilvl w:val="12"/>
                <w:numId w:val="0"/>
              </w:numPr>
            </w:pPr>
            <w:r>
              <w:t>REF*12*2931839200</w:t>
            </w:r>
          </w:p>
        </w:tc>
        <w:tc>
          <w:tcPr>
            <w:tcW w:w="4950" w:type="dxa"/>
            <w:tcBorders>
              <w:bottom w:val="nil"/>
            </w:tcBorders>
          </w:tcPr>
          <w:p w14:paraId="404C4C65" w14:textId="77777777" w:rsidR="004D26B8" w:rsidRDefault="004D26B8">
            <w:pPr>
              <w:numPr>
                <w:ilvl w:val="12"/>
                <w:numId w:val="0"/>
              </w:numPr>
            </w:pPr>
            <w:r>
              <w:t>LDC Account Number</w:t>
            </w:r>
          </w:p>
        </w:tc>
      </w:tr>
      <w:tr w:rsidR="004D26B8" w14:paraId="205CF226" w14:textId="77777777">
        <w:tc>
          <w:tcPr>
            <w:tcW w:w="4860" w:type="dxa"/>
            <w:tcBorders>
              <w:bottom w:val="single" w:sz="6" w:space="0" w:color="auto"/>
            </w:tcBorders>
          </w:tcPr>
          <w:p w14:paraId="1CD4AC51" w14:textId="77777777" w:rsidR="004D26B8" w:rsidRDefault="004D26B8">
            <w:pPr>
              <w:numPr>
                <w:ilvl w:val="12"/>
                <w:numId w:val="0"/>
              </w:numPr>
            </w:pPr>
            <w:r>
              <w:t>DTM*007*19990415</w:t>
            </w:r>
          </w:p>
        </w:tc>
        <w:tc>
          <w:tcPr>
            <w:tcW w:w="4950" w:type="dxa"/>
            <w:tcBorders>
              <w:bottom w:val="single" w:sz="6" w:space="0" w:color="auto"/>
            </w:tcBorders>
          </w:tcPr>
          <w:p w14:paraId="25E369C2" w14:textId="77777777" w:rsidR="004D26B8" w:rsidRDefault="004D26B8">
            <w:pPr>
              <w:numPr>
                <w:ilvl w:val="12"/>
                <w:numId w:val="0"/>
              </w:numPr>
            </w:pPr>
            <w:r>
              <w:t>Effective Date of Change</w:t>
            </w:r>
          </w:p>
        </w:tc>
      </w:tr>
    </w:tbl>
    <w:p w14:paraId="28C257E6" w14:textId="77777777" w:rsidR="004D26B8" w:rsidRDefault="004D26B8"/>
    <w:p w14:paraId="42B2DFF5" w14:textId="77777777" w:rsidR="004D26B8" w:rsidRDefault="004D26B8"/>
    <w:p w14:paraId="634685D4" w14:textId="77777777" w:rsidR="004D26B8" w:rsidRDefault="004D26B8">
      <w:pPr>
        <w:rPr>
          <w:b/>
          <w:sz w:val="24"/>
        </w:rPr>
      </w:pPr>
      <w:r>
        <w:rPr>
          <w:sz w:val="24"/>
        </w:rPr>
        <w:t xml:space="preserve">Example: </w:t>
      </w:r>
      <w:r>
        <w:rPr>
          <w:b/>
          <w:sz w:val="24"/>
        </w:rPr>
        <w:t>Reject Change Response – ESP Changing Rate Ready Rate Code</w:t>
      </w:r>
    </w:p>
    <w:p w14:paraId="23890F54" w14:textId="77777777" w:rsidR="004D26B8" w:rsidRDefault="004D26B8"/>
    <w:p w14:paraId="5C1DBFEA"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0C629479" w14:textId="77777777">
        <w:tc>
          <w:tcPr>
            <w:tcW w:w="4860" w:type="dxa"/>
          </w:tcPr>
          <w:p w14:paraId="7C5848E6" w14:textId="77777777" w:rsidR="004D26B8" w:rsidRDefault="004D26B8">
            <w:pPr>
              <w:numPr>
                <w:ilvl w:val="12"/>
                <w:numId w:val="0"/>
              </w:numPr>
            </w:pPr>
            <w:r>
              <w:t>BGN*11*1999040212001*19990401***1999040111956531</w:t>
            </w:r>
          </w:p>
        </w:tc>
        <w:tc>
          <w:tcPr>
            <w:tcW w:w="4950" w:type="dxa"/>
          </w:tcPr>
          <w:p w14:paraId="61F1980A"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2C682313" w14:textId="77777777">
        <w:tc>
          <w:tcPr>
            <w:tcW w:w="4860" w:type="dxa"/>
          </w:tcPr>
          <w:p w14:paraId="3CE69B75" w14:textId="77777777" w:rsidR="004D26B8" w:rsidRDefault="004D26B8">
            <w:pPr>
              <w:numPr>
                <w:ilvl w:val="12"/>
                <w:numId w:val="0"/>
              </w:numPr>
            </w:pPr>
            <w:r>
              <w:t>N1*8S*LDC COMPANY*1*007909411**41</w:t>
            </w:r>
          </w:p>
        </w:tc>
        <w:tc>
          <w:tcPr>
            <w:tcW w:w="4950" w:type="dxa"/>
          </w:tcPr>
          <w:p w14:paraId="75E6A580" w14:textId="77777777" w:rsidR="004D26B8" w:rsidRDefault="004D26B8">
            <w:pPr>
              <w:numPr>
                <w:ilvl w:val="12"/>
                <w:numId w:val="0"/>
              </w:numPr>
            </w:pPr>
            <w:r>
              <w:t>LDC Name, LDC DUNS information, submitter</w:t>
            </w:r>
          </w:p>
        </w:tc>
      </w:tr>
      <w:tr w:rsidR="004D26B8" w14:paraId="32C0933E" w14:textId="77777777">
        <w:tc>
          <w:tcPr>
            <w:tcW w:w="4860" w:type="dxa"/>
          </w:tcPr>
          <w:p w14:paraId="3216683E" w14:textId="77777777" w:rsidR="004D26B8" w:rsidRDefault="004D26B8">
            <w:pPr>
              <w:numPr>
                <w:ilvl w:val="12"/>
                <w:numId w:val="0"/>
              </w:numPr>
            </w:pPr>
            <w:r>
              <w:t>N1*SJ*ESP COMPANY*9*007909422ESP1**40</w:t>
            </w:r>
          </w:p>
        </w:tc>
        <w:tc>
          <w:tcPr>
            <w:tcW w:w="4950" w:type="dxa"/>
          </w:tcPr>
          <w:p w14:paraId="20A9F249" w14:textId="77777777" w:rsidR="004D26B8" w:rsidRDefault="004D26B8">
            <w:pPr>
              <w:numPr>
                <w:ilvl w:val="12"/>
                <w:numId w:val="0"/>
              </w:numPr>
            </w:pPr>
            <w:r>
              <w:t>ESP Name, ESP DUNS information, receiver</w:t>
            </w:r>
          </w:p>
        </w:tc>
      </w:tr>
      <w:tr w:rsidR="004D26B8" w14:paraId="26EA27C7" w14:textId="77777777">
        <w:tc>
          <w:tcPr>
            <w:tcW w:w="4860" w:type="dxa"/>
          </w:tcPr>
          <w:p w14:paraId="20DD7842" w14:textId="77777777" w:rsidR="004D26B8" w:rsidRDefault="004D26B8">
            <w:pPr>
              <w:numPr>
                <w:ilvl w:val="12"/>
                <w:numId w:val="0"/>
              </w:numPr>
            </w:pPr>
            <w:r>
              <w:t>N1*8R*CUSTOMER NAME</w:t>
            </w:r>
          </w:p>
        </w:tc>
        <w:tc>
          <w:tcPr>
            <w:tcW w:w="4950" w:type="dxa"/>
          </w:tcPr>
          <w:p w14:paraId="6B5B416F" w14:textId="77777777" w:rsidR="004D26B8" w:rsidRDefault="004D26B8">
            <w:pPr>
              <w:numPr>
                <w:ilvl w:val="12"/>
                <w:numId w:val="0"/>
              </w:numPr>
            </w:pPr>
            <w:r>
              <w:t xml:space="preserve">Customer Name </w:t>
            </w:r>
          </w:p>
        </w:tc>
      </w:tr>
      <w:tr w:rsidR="004D26B8" w14:paraId="11B474BF" w14:textId="77777777">
        <w:tc>
          <w:tcPr>
            <w:tcW w:w="4860" w:type="dxa"/>
          </w:tcPr>
          <w:p w14:paraId="0004B8DD" w14:textId="77777777" w:rsidR="004D26B8" w:rsidRDefault="004D26B8">
            <w:pPr>
              <w:numPr>
                <w:ilvl w:val="12"/>
                <w:numId w:val="0"/>
              </w:numPr>
            </w:pPr>
            <w:r>
              <w:t>LIN*CHG1999123108000001*SH*EL*SH*CE</w:t>
            </w:r>
          </w:p>
        </w:tc>
        <w:tc>
          <w:tcPr>
            <w:tcW w:w="4950" w:type="dxa"/>
          </w:tcPr>
          <w:p w14:paraId="5034B945" w14:textId="77777777" w:rsidR="004D26B8" w:rsidRDefault="004D26B8">
            <w:pPr>
              <w:numPr>
                <w:ilvl w:val="12"/>
                <w:numId w:val="0"/>
              </w:numPr>
            </w:pPr>
            <w:r>
              <w:t xml:space="preserve">Unique transaction reference number, electric generation services  </w:t>
            </w:r>
          </w:p>
        </w:tc>
      </w:tr>
      <w:tr w:rsidR="004D26B8" w14:paraId="3A71070D" w14:textId="77777777">
        <w:tc>
          <w:tcPr>
            <w:tcW w:w="4860" w:type="dxa"/>
          </w:tcPr>
          <w:p w14:paraId="52EF7B35" w14:textId="77777777" w:rsidR="004D26B8" w:rsidRDefault="004D26B8">
            <w:pPr>
              <w:numPr>
                <w:ilvl w:val="12"/>
                <w:numId w:val="0"/>
              </w:numPr>
            </w:pPr>
            <w:r>
              <w:t>ASI*U*001</w:t>
            </w:r>
          </w:p>
        </w:tc>
        <w:tc>
          <w:tcPr>
            <w:tcW w:w="4950" w:type="dxa"/>
          </w:tcPr>
          <w:p w14:paraId="48568675" w14:textId="77777777" w:rsidR="004D26B8" w:rsidRDefault="004D26B8">
            <w:pPr>
              <w:numPr>
                <w:ilvl w:val="12"/>
                <w:numId w:val="0"/>
              </w:numPr>
            </w:pPr>
            <w:r>
              <w:t>Reject Change Response</w:t>
            </w:r>
          </w:p>
        </w:tc>
      </w:tr>
      <w:tr w:rsidR="004D26B8" w14:paraId="4EB8742D" w14:textId="77777777">
        <w:tc>
          <w:tcPr>
            <w:tcW w:w="4860" w:type="dxa"/>
          </w:tcPr>
          <w:p w14:paraId="1D2861AE" w14:textId="77777777" w:rsidR="004D26B8" w:rsidRDefault="004D26B8">
            <w:pPr>
              <w:numPr>
                <w:ilvl w:val="12"/>
                <w:numId w:val="0"/>
              </w:numPr>
            </w:pPr>
            <w:r>
              <w:t>REF*7G*A76*ACCOUNT NOT FOUND</w:t>
            </w:r>
          </w:p>
        </w:tc>
        <w:tc>
          <w:tcPr>
            <w:tcW w:w="4950" w:type="dxa"/>
          </w:tcPr>
          <w:p w14:paraId="31380F87" w14:textId="77777777" w:rsidR="004D26B8" w:rsidRDefault="004D26B8">
            <w:pPr>
              <w:numPr>
                <w:ilvl w:val="12"/>
                <w:numId w:val="0"/>
              </w:numPr>
            </w:pPr>
            <w:r>
              <w:t>Rejection Reason</w:t>
            </w:r>
          </w:p>
        </w:tc>
      </w:tr>
      <w:tr w:rsidR="004D26B8" w14:paraId="3DD00DB0" w14:textId="77777777">
        <w:tc>
          <w:tcPr>
            <w:tcW w:w="4860" w:type="dxa"/>
          </w:tcPr>
          <w:p w14:paraId="154DBCCA" w14:textId="77777777" w:rsidR="004D26B8" w:rsidRDefault="004D26B8">
            <w:pPr>
              <w:numPr>
                <w:ilvl w:val="12"/>
                <w:numId w:val="0"/>
              </w:numPr>
            </w:pPr>
            <w:r>
              <w:t>REF*11*2348400586</w:t>
            </w:r>
          </w:p>
        </w:tc>
        <w:tc>
          <w:tcPr>
            <w:tcW w:w="4950" w:type="dxa"/>
          </w:tcPr>
          <w:p w14:paraId="62504E13" w14:textId="77777777" w:rsidR="004D26B8" w:rsidRDefault="004D26B8">
            <w:pPr>
              <w:numPr>
                <w:ilvl w:val="12"/>
                <w:numId w:val="0"/>
              </w:numPr>
            </w:pPr>
            <w:r>
              <w:t>ESP Account Number</w:t>
            </w:r>
          </w:p>
        </w:tc>
      </w:tr>
      <w:tr w:rsidR="004D26B8" w14:paraId="085884C6" w14:textId="77777777">
        <w:tc>
          <w:tcPr>
            <w:tcW w:w="4860" w:type="dxa"/>
          </w:tcPr>
          <w:p w14:paraId="71A9EA28" w14:textId="77777777" w:rsidR="004D26B8" w:rsidRDefault="004D26B8">
            <w:pPr>
              <w:numPr>
                <w:ilvl w:val="12"/>
                <w:numId w:val="0"/>
              </w:numPr>
            </w:pPr>
            <w:r>
              <w:t>REF*12*2931839200</w:t>
            </w:r>
          </w:p>
        </w:tc>
        <w:tc>
          <w:tcPr>
            <w:tcW w:w="4950" w:type="dxa"/>
          </w:tcPr>
          <w:p w14:paraId="1E88FCD7" w14:textId="77777777" w:rsidR="004D26B8" w:rsidRDefault="004D26B8">
            <w:pPr>
              <w:numPr>
                <w:ilvl w:val="12"/>
                <w:numId w:val="0"/>
              </w:numPr>
            </w:pPr>
            <w:r>
              <w:t>LDC Account Number</w:t>
            </w:r>
          </w:p>
        </w:tc>
      </w:tr>
    </w:tbl>
    <w:p w14:paraId="46EA4A0A" w14:textId="77777777" w:rsidR="004D26B8" w:rsidRDefault="004D26B8">
      <w:pPr>
        <w:rPr>
          <w:sz w:val="24"/>
        </w:rPr>
      </w:pPr>
    </w:p>
    <w:p w14:paraId="25273E9F" w14:textId="77777777" w:rsidR="004D26B8" w:rsidRDefault="004D26B8">
      <w:pPr>
        <w:pStyle w:val="Heading2"/>
        <w:jc w:val="left"/>
        <w:rPr>
          <w:rFonts w:ascii="Times New Roman" w:hAnsi="Times New Roman"/>
          <w:sz w:val="24"/>
        </w:rPr>
      </w:pPr>
      <w:r>
        <w:rPr>
          <w:rFonts w:ascii="Times New Roman" w:hAnsi="Times New Roman"/>
        </w:rPr>
        <w:br w:type="page"/>
      </w:r>
      <w:bookmarkStart w:id="999" w:name="_Toc470595271"/>
      <w:bookmarkStart w:id="1000" w:name="_Toc475931875"/>
      <w:bookmarkStart w:id="1001" w:name="_Toc475944628"/>
      <w:bookmarkStart w:id="1002" w:name="_Toc475944728"/>
      <w:bookmarkStart w:id="1003" w:name="_Toc478963458"/>
      <w:bookmarkStart w:id="1004" w:name="_Toc478963658"/>
      <w:bookmarkStart w:id="1005" w:name="_Toc481988143"/>
      <w:bookmarkStart w:id="1006" w:name="_Toc493255157"/>
      <w:bookmarkStart w:id="1007" w:name="_Toc528123576"/>
      <w:bookmarkStart w:id="1008" w:name="_Toc534273972"/>
      <w:bookmarkStart w:id="1009" w:name="_Toc534274072"/>
      <w:bookmarkStart w:id="1010" w:name="_Toc535219976"/>
      <w:bookmarkStart w:id="1011" w:name="_Toc477596335"/>
      <w:r>
        <w:rPr>
          <w:rFonts w:ascii="Times New Roman" w:hAnsi="Times New Roman"/>
          <w:sz w:val="24"/>
        </w:rPr>
        <w:t>Example: Change Request – Meter Attribute(s) Change</w:t>
      </w:r>
      <w:bookmarkEnd w:id="999"/>
      <w:bookmarkEnd w:id="1000"/>
      <w:bookmarkEnd w:id="1001"/>
      <w:bookmarkEnd w:id="1002"/>
      <w:bookmarkEnd w:id="1003"/>
      <w:bookmarkEnd w:id="1004"/>
      <w:bookmarkEnd w:id="1005"/>
      <w:bookmarkEnd w:id="1006"/>
      <w:bookmarkEnd w:id="1007"/>
      <w:bookmarkEnd w:id="1008"/>
      <w:bookmarkEnd w:id="1009"/>
      <w:bookmarkEnd w:id="1010"/>
      <w:bookmarkEnd w:id="1011"/>
      <w:r>
        <w:rPr>
          <w:rFonts w:ascii="Times New Roman" w:hAnsi="Times New Roman"/>
          <w:sz w:val="24"/>
        </w:rPr>
        <w:t xml:space="preserve"> </w:t>
      </w:r>
    </w:p>
    <w:p w14:paraId="6D9A1D32" w14:textId="77777777" w:rsidR="004D26B8" w:rsidRDefault="004D26B8">
      <w:pPr>
        <w:pStyle w:val="Heading2"/>
        <w:jc w:val="left"/>
        <w:rPr>
          <w:rFonts w:ascii="Times New Roman" w:hAnsi="Times New Roman"/>
          <w:sz w:val="24"/>
        </w:rPr>
      </w:pPr>
    </w:p>
    <w:p w14:paraId="4C5EF349" w14:textId="77777777" w:rsidR="004D26B8" w:rsidRDefault="004D26B8">
      <w:r>
        <w:t>Scenario: The LDC determines that an incorrect number of dials was sent on the Enrollment Response.  The LDC sends a change request and includes all meter attributes.</w:t>
      </w:r>
    </w:p>
    <w:p w14:paraId="71A8158D"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3390BD7F" w14:textId="77777777">
        <w:tc>
          <w:tcPr>
            <w:tcW w:w="4860" w:type="dxa"/>
          </w:tcPr>
          <w:p w14:paraId="584FC0DA" w14:textId="77777777" w:rsidR="004D26B8" w:rsidRDefault="004D26B8">
            <w:pPr>
              <w:numPr>
                <w:ilvl w:val="12"/>
                <w:numId w:val="0"/>
              </w:numPr>
            </w:pPr>
            <w:r>
              <w:t>BGN*13*1999040111956531*19990401</w:t>
            </w:r>
          </w:p>
        </w:tc>
        <w:tc>
          <w:tcPr>
            <w:tcW w:w="4950" w:type="dxa"/>
          </w:tcPr>
          <w:p w14:paraId="06A64424" w14:textId="77777777" w:rsidR="004D26B8" w:rsidRDefault="004D26B8">
            <w:pPr>
              <w:numPr>
                <w:ilvl w:val="12"/>
                <w:numId w:val="0"/>
              </w:numPr>
            </w:pPr>
            <w:r>
              <w:t>Request, unique transaction identification number and transaction creation date</w:t>
            </w:r>
          </w:p>
        </w:tc>
      </w:tr>
      <w:tr w:rsidR="004D26B8" w14:paraId="21EF319F" w14:textId="77777777">
        <w:tc>
          <w:tcPr>
            <w:tcW w:w="4860" w:type="dxa"/>
          </w:tcPr>
          <w:p w14:paraId="52C26F40" w14:textId="77777777" w:rsidR="004D26B8" w:rsidRDefault="004D26B8">
            <w:pPr>
              <w:numPr>
                <w:ilvl w:val="12"/>
                <w:numId w:val="0"/>
              </w:numPr>
            </w:pPr>
            <w:r>
              <w:t>N1*8S*LDC COMPANY*1*007909411**41</w:t>
            </w:r>
          </w:p>
        </w:tc>
        <w:tc>
          <w:tcPr>
            <w:tcW w:w="4950" w:type="dxa"/>
          </w:tcPr>
          <w:p w14:paraId="0832DA59" w14:textId="77777777" w:rsidR="004D26B8" w:rsidRDefault="004D26B8">
            <w:pPr>
              <w:numPr>
                <w:ilvl w:val="12"/>
                <w:numId w:val="0"/>
              </w:numPr>
            </w:pPr>
            <w:r>
              <w:t>LDC Name, LDC DUNS information, submitter</w:t>
            </w:r>
          </w:p>
        </w:tc>
      </w:tr>
      <w:tr w:rsidR="004D26B8" w14:paraId="25A58325" w14:textId="77777777">
        <w:tc>
          <w:tcPr>
            <w:tcW w:w="4860" w:type="dxa"/>
          </w:tcPr>
          <w:p w14:paraId="704F5775" w14:textId="77777777" w:rsidR="004D26B8" w:rsidRDefault="004D26B8">
            <w:pPr>
              <w:numPr>
                <w:ilvl w:val="12"/>
                <w:numId w:val="0"/>
              </w:numPr>
            </w:pPr>
            <w:r>
              <w:t>N1*SJ*ESP COMPANY*9*007909422ESP1**40</w:t>
            </w:r>
          </w:p>
        </w:tc>
        <w:tc>
          <w:tcPr>
            <w:tcW w:w="4950" w:type="dxa"/>
          </w:tcPr>
          <w:p w14:paraId="2EDB1446" w14:textId="77777777" w:rsidR="004D26B8" w:rsidRDefault="004D26B8">
            <w:pPr>
              <w:numPr>
                <w:ilvl w:val="12"/>
                <w:numId w:val="0"/>
              </w:numPr>
            </w:pPr>
            <w:r>
              <w:t>ESP Name, ESP DUNS information, receiver</w:t>
            </w:r>
          </w:p>
        </w:tc>
      </w:tr>
      <w:tr w:rsidR="004D26B8" w14:paraId="03994AA9" w14:textId="77777777">
        <w:tc>
          <w:tcPr>
            <w:tcW w:w="4860" w:type="dxa"/>
          </w:tcPr>
          <w:p w14:paraId="59A4E161" w14:textId="77777777" w:rsidR="004D26B8" w:rsidRDefault="004D26B8">
            <w:pPr>
              <w:numPr>
                <w:ilvl w:val="12"/>
                <w:numId w:val="0"/>
              </w:numPr>
            </w:pPr>
            <w:r>
              <w:t>N1*8R*CUSTOMER NAME</w:t>
            </w:r>
          </w:p>
        </w:tc>
        <w:tc>
          <w:tcPr>
            <w:tcW w:w="4950" w:type="dxa"/>
          </w:tcPr>
          <w:p w14:paraId="25673642" w14:textId="77777777" w:rsidR="004D26B8" w:rsidRDefault="004D26B8">
            <w:pPr>
              <w:numPr>
                <w:ilvl w:val="12"/>
                <w:numId w:val="0"/>
              </w:numPr>
            </w:pPr>
            <w:r>
              <w:t xml:space="preserve">Customer Name </w:t>
            </w:r>
          </w:p>
        </w:tc>
      </w:tr>
      <w:tr w:rsidR="004D26B8" w14:paraId="3DE69040" w14:textId="77777777">
        <w:tc>
          <w:tcPr>
            <w:tcW w:w="4860" w:type="dxa"/>
          </w:tcPr>
          <w:p w14:paraId="2AD1F037" w14:textId="77777777" w:rsidR="004D26B8" w:rsidRDefault="004D26B8">
            <w:pPr>
              <w:numPr>
                <w:ilvl w:val="12"/>
                <w:numId w:val="0"/>
              </w:numPr>
            </w:pPr>
            <w:r>
              <w:t>LIN*CHG1999123108000001*SH*EL*SH*CE</w:t>
            </w:r>
          </w:p>
        </w:tc>
        <w:tc>
          <w:tcPr>
            <w:tcW w:w="4950" w:type="dxa"/>
          </w:tcPr>
          <w:p w14:paraId="52F93802" w14:textId="77777777" w:rsidR="004D26B8" w:rsidRDefault="004D26B8">
            <w:pPr>
              <w:numPr>
                <w:ilvl w:val="12"/>
                <w:numId w:val="0"/>
              </w:numPr>
            </w:pPr>
            <w:r>
              <w:t xml:space="preserve">Unique transaction reference number, electric generation services  </w:t>
            </w:r>
          </w:p>
        </w:tc>
      </w:tr>
      <w:tr w:rsidR="004D26B8" w14:paraId="466BEC49" w14:textId="77777777">
        <w:tc>
          <w:tcPr>
            <w:tcW w:w="4860" w:type="dxa"/>
          </w:tcPr>
          <w:p w14:paraId="5138B3D3" w14:textId="77777777" w:rsidR="004D26B8" w:rsidRDefault="004D26B8">
            <w:pPr>
              <w:numPr>
                <w:ilvl w:val="12"/>
                <w:numId w:val="0"/>
              </w:numPr>
            </w:pPr>
            <w:r>
              <w:t>ASI*7*001</w:t>
            </w:r>
          </w:p>
        </w:tc>
        <w:tc>
          <w:tcPr>
            <w:tcW w:w="4950" w:type="dxa"/>
          </w:tcPr>
          <w:p w14:paraId="075797EC" w14:textId="77777777" w:rsidR="004D26B8" w:rsidRDefault="004D26B8">
            <w:pPr>
              <w:numPr>
                <w:ilvl w:val="12"/>
                <w:numId w:val="0"/>
              </w:numPr>
            </w:pPr>
            <w:r>
              <w:t>Request Change</w:t>
            </w:r>
          </w:p>
        </w:tc>
      </w:tr>
      <w:tr w:rsidR="004D26B8" w14:paraId="42A158DC" w14:textId="77777777">
        <w:tc>
          <w:tcPr>
            <w:tcW w:w="4860" w:type="dxa"/>
          </w:tcPr>
          <w:p w14:paraId="35548529" w14:textId="77777777" w:rsidR="004D26B8" w:rsidRDefault="004D26B8">
            <w:pPr>
              <w:numPr>
                <w:ilvl w:val="12"/>
                <w:numId w:val="0"/>
              </w:numPr>
            </w:pPr>
            <w:r>
              <w:t>REF*11*2348400586</w:t>
            </w:r>
          </w:p>
        </w:tc>
        <w:tc>
          <w:tcPr>
            <w:tcW w:w="4950" w:type="dxa"/>
          </w:tcPr>
          <w:p w14:paraId="06854B2B" w14:textId="77777777" w:rsidR="004D26B8" w:rsidRDefault="004D26B8">
            <w:pPr>
              <w:numPr>
                <w:ilvl w:val="12"/>
                <w:numId w:val="0"/>
              </w:numPr>
            </w:pPr>
            <w:r>
              <w:t>ESP Account Number</w:t>
            </w:r>
          </w:p>
        </w:tc>
      </w:tr>
      <w:tr w:rsidR="004D26B8" w14:paraId="776BB9AC" w14:textId="77777777">
        <w:tc>
          <w:tcPr>
            <w:tcW w:w="4860" w:type="dxa"/>
          </w:tcPr>
          <w:p w14:paraId="42DAB827" w14:textId="77777777" w:rsidR="004D26B8" w:rsidRDefault="004D26B8">
            <w:pPr>
              <w:numPr>
                <w:ilvl w:val="12"/>
                <w:numId w:val="0"/>
              </w:numPr>
            </w:pPr>
            <w:r>
              <w:t>REF*12*2931839200</w:t>
            </w:r>
          </w:p>
        </w:tc>
        <w:tc>
          <w:tcPr>
            <w:tcW w:w="4950" w:type="dxa"/>
          </w:tcPr>
          <w:p w14:paraId="5BD78DE7" w14:textId="77777777" w:rsidR="004D26B8" w:rsidRDefault="004D26B8">
            <w:pPr>
              <w:numPr>
                <w:ilvl w:val="12"/>
                <w:numId w:val="0"/>
              </w:numPr>
            </w:pPr>
            <w:r>
              <w:t>LDC Account Number</w:t>
            </w:r>
          </w:p>
        </w:tc>
      </w:tr>
      <w:tr w:rsidR="004D26B8" w14:paraId="1DC16777" w14:textId="77777777">
        <w:tc>
          <w:tcPr>
            <w:tcW w:w="4860" w:type="dxa"/>
            <w:tcBorders>
              <w:bottom w:val="nil"/>
            </w:tcBorders>
          </w:tcPr>
          <w:p w14:paraId="7ABEE4C1" w14:textId="77777777" w:rsidR="004D26B8" w:rsidRDefault="004D26B8">
            <w:pPr>
              <w:numPr>
                <w:ilvl w:val="12"/>
                <w:numId w:val="0"/>
              </w:numPr>
            </w:pPr>
            <w:r>
              <w:t>DTM*007*19990415</w:t>
            </w:r>
          </w:p>
        </w:tc>
        <w:tc>
          <w:tcPr>
            <w:tcW w:w="4950" w:type="dxa"/>
          </w:tcPr>
          <w:p w14:paraId="085AC843" w14:textId="77777777" w:rsidR="004D26B8" w:rsidRDefault="004D26B8">
            <w:pPr>
              <w:numPr>
                <w:ilvl w:val="12"/>
                <w:numId w:val="0"/>
              </w:numPr>
            </w:pPr>
            <w:r>
              <w:t>Effective Date of Change</w:t>
            </w:r>
          </w:p>
        </w:tc>
      </w:tr>
      <w:tr w:rsidR="004D26B8" w14:paraId="02516526" w14:textId="77777777">
        <w:tc>
          <w:tcPr>
            <w:tcW w:w="4860" w:type="dxa"/>
            <w:shd w:val="clear" w:color="auto" w:fill="FFFFFF"/>
          </w:tcPr>
          <w:p w14:paraId="1FAB11C1" w14:textId="77777777" w:rsidR="004D26B8" w:rsidRDefault="004D26B8">
            <w:pPr>
              <w:numPr>
                <w:ilvl w:val="12"/>
                <w:numId w:val="0"/>
              </w:numPr>
            </w:pPr>
            <w:r>
              <w:t>NM1*MQ*3******32*334545R</w:t>
            </w:r>
          </w:p>
        </w:tc>
        <w:tc>
          <w:tcPr>
            <w:tcW w:w="4950" w:type="dxa"/>
          </w:tcPr>
          <w:p w14:paraId="00D4E492" w14:textId="77777777" w:rsidR="004D26B8" w:rsidRDefault="004D26B8">
            <w:pPr>
              <w:numPr>
                <w:ilvl w:val="12"/>
                <w:numId w:val="0"/>
              </w:numPr>
            </w:pPr>
            <w:r>
              <w:t xml:space="preserve">Start of Meter Attribute  Change </w:t>
            </w:r>
            <w:smartTag w:uri="urn:schemas-microsoft-com:office:smarttags" w:element="place">
              <w:r>
                <w:t>Loop</w:t>
              </w:r>
            </w:smartTag>
            <w:r>
              <w:t>, Meter Number</w:t>
            </w:r>
          </w:p>
        </w:tc>
      </w:tr>
      <w:tr w:rsidR="004D26B8" w14:paraId="3D867236" w14:textId="77777777">
        <w:tc>
          <w:tcPr>
            <w:tcW w:w="4860" w:type="dxa"/>
          </w:tcPr>
          <w:p w14:paraId="07A20773" w14:textId="77777777" w:rsidR="004D26B8" w:rsidRDefault="004D26B8">
            <w:pPr>
              <w:numPr>
                <w:ilvl w:val="12"/>
                <w:numId w:val="0"/>
              </w:numPr>
            </w:pPr>
            <w:r>
              <w:t>REF*TD*NM1MQ</w:t>
            </w:r>
          </w:p>
        </w:tc>
        <w:tc>
          <w:tcPr>
            <w:tcW w:w="4950" w:type="dxa"/>
          </w:tcPr>
          <w:p w14:paraId="6E047EEE" w14:textId="77777777" w:rsidR="004D26B8" w:rsidRDefault="004D26B8">
            <w:pPr>
              <w:numPr>
                <w:ilvl w:val="12"/>
                <w:numId w:val="0"/>
              </w:numPr>
            </w:pPr>
            <w:r>
              <w:t>Change Reason indicating Change of Meter Attribute</w:t>
            </w:r>
          </w:p>
        </w:tc>
      </w:tr>
      <w:tr w:rsidR="004D26B8" w14:paraId="1A73D1C2" w14:textId="77777777">
        <w:tc>
          <w:tcPr>
            <w:tcW w:w="4860" w:type="dxa"/>
          </w:tcPr>
          <w:p w14:paraId="69D844D3" w14:textId="77777777" w:rsidR="004D26B8" w:rsidRDefault="004D26B8">
            <w:pPr>
              <w:numPr>
                <w:ilvl w:val="12"/>
                <w:numId w:val="0"/>
              </w:numPr>
            </w:pPr>
            <w:r>
              <w:t>REF*MT*COMBO</w:t>
            </w:r>
          </w:p>
        </w:tc>
        <w:tc>
          <w:tcPr>
            <w:tcW w:w="4950" w:type="dxa"/>
          </w:tcPr>
          <w:p w14:paraId="28D5503C" w14:textId="77777777" w:rsidR="004D26B8" w:rsidRDefault="004D26B8">
            <w:pPr>
              <w:numPr>
                <w:ilvl w:val="12"/>
                <w:numId w:val="0"/>
              </w:numPr>
            </w:pPr>
            <w:r>
              <w:t>Meter Type of New Meter</w:t>
            </w:r>
          </w:p>
        </w:tc>
      </w:tr>
      <w:tr w:rsidR="004D26B8" w14:paraId="33B59E94" w14:textId="77777777">
        <w:tc>
          <w:tcPr>
            <w:tcW w:w="4860" w:type="dxa"/>
          </w:tcPr>
          <w:p w14:paraId="6842CFA6" w14:textId="77777777" w:rsidR="004D26B8" w:rsidRDefault="004D26B8">
            <w:pPr>
              <w:numPr>
                <w:ilvl w:val="12"/>
                <w:numId w:val="0"/>
              </w:numPr>
            </w:pPr>
            <w:r>
              <w:t>REF*4P*1*KHMON</w:t>
            </w:r>
          </w:p>
        </w:tc>
        <w:tc>
          <w:tcPr>
            <w:tcW w:w="4950" w:type="dxa"/>
          </w:tcPr>
          <w:p w14:paraId="6624FAC7" w14:textId="77777777" w:rsidR="004D26B8" w:rsidRDefault="004D26B8">
            <w:pPr>
              <w:numPr>
                <w:ilvl w:val="12"/>
                <w:numId w:val="0"/>
              </w:numPr>
            </w:pPr>
            <w:r>
              <w:t>Meter Constant of New Meter</w:t>
            </w:r>
          </w:p>
        </w:tc>
      </w:tr>
      <w:tr w:rsidR="004D26B8" w14:paraId="455CEA10" w14:textId="77777777">
        <w:tc>
          <w:tcPr>
            <w:tcW w:w="4860" w:type="dxa"/>
          </w:tcPr>
          <w:p w14:paraId="59915806" w14:textId="77777777" w:rsidR="004D26B8" w:rsidRDefault="004D26B8">
            <w:pPr>
              <w:numPr>
                <w:ilvl w:val="12"/>
                <w:numId w:val="0"/>
              </w:numPr>
            </w:pPr>
            <w:r>
              <w:t>REF*IX*6.0*KHMON</w:t>
            </w:r>
          </w:p>
        </w:tc>
        <w:tc>
          <w:tcPr>
            <w:tcW w:w="4950" w:type="dxa"/>
          </w:tcPr>
          <w:p w14:paraId="37EACA3A" w14:textId="77777777" w:rsidR="004D26B8" w:rsidRDefault="004D26B8">
            <w:pPr>
              <w:numPr>
                <w:ilvl w:val="12"/>
                <w:numId w:val="0"/>
              </w:numPr>
            </w:pPr>
            <w:r>
              <w:t>Number of Dials on New Meter</w:t>
            </w:r>
          </w:p>
        </w:tc>
      </w:tr>
      <w:tr w:rsidR="004D26B8" w14:paraId="7CCAFC71" w14:textId="77777777">
        <w:tc>
          <w:tcPr>
            <w:tcW w:w="4860" w:type="dxa"/>
            <w:tcBorders>
              <w:bottom w:val="nil"/>
            </w:tcBorders>
          </w:tcPr>
          <w:p w14:paraId="188C3D3C" w14:textId="77777777" w:rsidR="004D26B8" w:rsidRDefault="004D26B8">
            <w:pPr>
              <w:numPr>
                <w:ilvl w:val="12"/>
                <w:numId w:val="0"/>
              </w:numPr>
            </w:pPr>
            <w:r>
              <w:t>REF*TU*51*KHMON</w:t>
            </w:r>
          </w:p>
        </w:tc>
        <w:tc>
          <w:tcPr>
            <w:tcW w:w="4950" w:type="dxa"/>
          </w:tcPr>
          <w:p w14:paraId="5715DCF8" w14:textId="77777777" w:rsidR="004D26B8" w:rsidRDefault="004D26B8">
            <w:pPr>
              <w:numPr>
                <w:ilvl w:val="12"/>
                <w:numId w:val="0"/>
              </w:numPr>
            </w:pPr>
            <w:r>
              <w:t>Consumption provided on the 867</w:t>
            </w:r>
          </w:p>
        </w:tc>
      </w:tr>
      <w:tr w:rsidR="004D26B8" w14:paraId="6E5ED500" w14:textId="77777777">
        <w:tc>
          <w:tcPr>
            <w:tcW w:w="4860" w:type="dxa"/>
          </w:tcPr>
          <w:p w14:paraId="12437FE7" w14:textId="77777777" w:rsidR="004D26B8" w:rsidRDefault="004D26B8">
            <w:pPr>
              <w:numPr>
                <w:ilvl w:val="12"/>
                <w:numId w:val="0"/>
              </w:numPr>
            </w:pPr>
            <w:r>
              <w:t>REF*4P*1*K1MON</w:t>
            </w:r>
          </w:p>
        </w:tc>
        <w:tc>
          <w:tcPr>
            <w:tcW w:w="4950" w:type="dxa"/>
          </w:tcPr>
          <w:p w14:paraId="428E7658" w14:textId="77777777" w:rsidR="004D26B8" w:rsidRDefault="004D26B8">
            <w:pPr>
              <w:numPr>
                <w:ilvl w:val="12"/>
                <w:numId w:val="0"/>
              </w:numPr>
            </w:pPr>
            <w:r>
              <w:t>Meter Constant of New Meter</w:t>
            </w:r>
          </w:p>
        </w:tc>
      </w:tr>
      <w:tr w:rsidR="004D26B8" w14:paraId="2AEEB79F" w14:textId="77777777">
        <w:tc>
          <w:tcPr>
            <w:tcW w:w="4860" w:type="dxa"/>
          </w:tcPr>
          <w:p w14:paraId="471E4255" w14:textId="77777777" w:rsidR="004D26B8" w:rsidRDefault="004D26B8">
            <w:pPr>
              <w:numPr>
                <w:ilvl w:val="12"/>
                <w:numId w:val="0"/>
              </w:numPr>
            </w:pPr>
            <w:r>
              <w:t>REF*IX*5.0*K1MON</w:t>
            </w:r>
          </w:p>
        </w:tc>
        <w:tc>
          <w:tcPr>
            <w:tcW w:w="4950" w:type="dxa"/>
          </w:tcPr>
          <w:p w14:paraId="6EE38EEB" w14:textId="77777777" w:rsidR="004D26B8" w:rsidRDefault="004D26B8">
            <w:pPr>
              <w:numPr>
                <w:ilvl w:val="12"/>
                <w:numId w:val="0"/>
              </w:numPr>
            </w:pPr>
            <w:r>
              <w:t>Number of Dials on New Meter</w:t>
            </w:r>
          </w:p>
        </w:tc>
      </w:tr>
      <w:tr w:rsidR="004D26B8" w14:paraId="27D01FD8" w14:textId="77777777">
        <w:tc>
          <w:tcPr>
            <w:tcW w:w="4860" w:type="dxa"/>
            <w:tcBorders>
              <w:bottom w:val="nil"/>
            </w:tcBorders>
          </w:tcPr>
          <w:p w14:paraId="2307181E" w14:textId="77777777" w:rsidR="004D26B8" w:rsidRDefault="004D26B8">
            <w:pPr>
              <w:numPr>
                <w:ilvl w:val="12"/>
                <w:numId w:val="0"/>
              </w:numPr>
            </w:pPr>
            <w:r>
              <w:t>REF*TU*41*K1MON</w:t>
            </w:r>
          </w:p>
        </w:tc>
        <w:tc>
          <w:tcPr>
            <w:tcW w:w="4950" w:type="dxa"/>
          </w:tcPr>
          <w:p w14:paraId="62350A11" w14:textId="77777777" w:rsidR="004D26B8" w:rsidRDefault="004D26B8">
            <w:pPr>
              <w:numPr>
                <w:ilvl w:val="12"/>
                <w:numId w:val="0"/>
              </w:numPr>
            </w:pPr>
            <w:r>
              <w:t>Consumption provided on the 867</w:t>
            </w:r>
          </w:p>
        </w:tc>
      </w:tr>
      <w:tr w:rsidR="004D26B8" w14:paraId="0798243D" w14:textId="77777777">
        <w:tc>
          <w:tcPr>
            <w:tcW w:w="4860" w:type="dxa"/>
            <w:tcBorders>
              <w:bottom w:val="nil"/>
            </w:tcBorders>
          </w:tcPr>
          <w:p w14:paraId="766269FF" w14:textId="77777777" w:rsidR="004D26B8" w:rsidRDefault="004D26B8">
            <w:pPr>
              <w:numPr>
                <w:ilvl w:val="12"/>
                <w:numId w:val="0"/>
              </w:numPr>
            </w:pPr>
            <w:r>
              <w:t>REF*TU*42*K1MON</w:t>
            </w:r>
          </w:p>
        </w:tc>
        <w:tc>
          <w:tcPr>
            <w:tcW w:w="4950" w:type="dxa"/>
            <w:tcBorders>
              <w:bottom w:val="nil"/>
            </w:tcBorders>
          </w:tcPr>
          <w:p w14:paraId="3889553F" w14:textId="77777777" w:rsidR="004D26B8" w:rsidRDefault="004D26B8">
            <w:pPr>
              <w:numPr>
                <w:ilvl w:val="12"/>
                <w:numId w:val="0"/>
              </w:numPr>
            </w:pPr>
            <w:r>
              <w:t>Consumption provided on the 867</w:t>
            </w:r>
          </w:p>
        </w:tc>
      </w:tr>
      <w:tr w:rsidR="004D26B8" w14:paraId="56CE1208" w14:textId="77777777">
        <w:tc>
          <w:tcPr>
            <w:tcW w:w="4860" w:type="dxa"/>
            <w:tcBorders>
              <w:bottom w:val="single" w:sz="6" w:space="0" w:color="auto"/>
            </w:tcBorders>
          </w:tcPr>
          <w:p w14:paraId="72B2DD2C" w14:textId="77777777" w:rsidR="004D26B8" w:rsidRDefault="004D26B8">
            <w:pPr>
              <w:numPr>
                <w:ilvl w:val="12"/>
                <w:numId w:val="0"/>
              </w:numPr>
            </w:pPr>
            <w:r>
              <w:t>REF*TU*51*K1MON</w:t>
            </w:r>
          </w:p>
        </w:tc>
        <w:tc>
          <w:tcPr>
            <w:tcW w:w="4950" w:type="dxa"/>
            <w:tcBorders>
              <w:bottom w:val="single" w:sz="6" w:space="0" w:color="auto"/>
            </w:tcBorders>
          </w:tcPr>
          <w:p w14:paraId="52DBD6D9" w14:textId="77777777" w:rsidR="004D26B8" w:rsidRDefault="004D26B8">
            <w:pPr>
              <w:numPr>
                <w:ilvl w:val="12"/>
                <w:numId w:val="0"/>
              </w:numPr>
            </w:pPr>
            <w:r>
              <w:t>Consumption provided on the 867</w:t>
            </w:r>
          </w:p>
        </w:tc>
      </w:tr>
    </w:tbl>
    <w:p w14:paraId="3A969685" w14:textId="77777777" w:rsidR="004D26B8" w:rsidRDefault="004D26B8">
      <w:r>
        <w:t xml:space="preserve"> </w:t>
      </w:r>
    </w:p>
    <w:p w14:paraId="3E194F72" w14:textId="77777777" w:rsidR="004D26B8" w:rsidRDefault="004D26B8">
      <w:pPr>
        <w:rPr>
          <w:sz w:val="24"/>
        </w:rPr>
      </w:pPr>
      <w:r>
        <w:rPr>
          <w:sz w:val="24"/>
        </w:rPr>
        <w:t xml:space="preserve">Example: </w:t>
      </w:r>
      <w:r>
        <w:rPr>
          <w:b/>
          <w:sz w:val="24"/>
        </w:rPr>
        <w:t xml:space="preserve">Accept Change Response – Meter Attribute Change </w:t>
      </w:r>
    </w:p>
    <w:p w14:paraId="6C09AE2A"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4D1BDEFB" w14:textId="77777777">
        <w:tc>
          <w:tcPr>
            <w:tcW w:w="4860" w:type="dxa"/>
          </w:tcPr>
          <w:p w14:paraId="4A6B74B9" w14:textId="77777777" w:rsidR="004D26B8" w:rsidRDefault="004D26B8">
            <w:pPr>
              <w:numPr>
                <w:ilvl w:val="12"/>
                <w:numId w:val="0"/>
              </w:numPr>
            </w:pPr>
            <w:r>
              <w:t>BGN*11*1999040212001*19990401***1999040111956531</w:t>
            </w:r>
          </w:p>
        </w:tc>
        <w:tc>
          <w:tcPr>
            <w:tcW w:w="4950" w:type="dxa"/>
          </w:tcPr>
          <w:p w14:paraId="1769B39A"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1CE1E086" w14:textId="77777777">
        <w:tc>
          <w:tcPr>
            <w:tcW w:w="4860" w:type="dxa"/>
          </w:tcPr>
          <w:p w14:paraId="41461A53" w14:textId="77777777" w:rsidR="004D26B8" w:rsidRDefault="004D26B8">
            <w:pPr>
              <w:numPr>
                <w:ilvl w:val="12"/>
                <w:numId w:val="0"/>
              </w:numPr>
            </w:pPr>
            <w:r>
              <w:t>N1*8S*LDC COMPANY*1*007909411**40</w:t>
            </w:r>
          </w:p>
        </w:tc>
        <w:tc>
          <w:tcPr>
            <w:tcW w:w="4950" w:type="dxa"/>
          </w:tcPr>
          <w:p w14:paraId="396CC582" w14:textId="77777777" w:rsidR="004D26B8" w:rsidRDefault="004D26B8">
            <w:pPr>
              <w:numPr>
                <w:ilvl w:val="12"/>
                <w:numId w:val="0"/>
              </w:numPr>
            </w:pPr>
            <w:r>
              <w:t>LDC Name, LDC DUNS information, receiver</w:t>
            </w:r>
          </w:p>
        </w:tc>
      </w:tr>
      <w:tr w:rsidR="004D26B8" w14:paraId="5A47D2ED" w14:textId="77777777">
        <w:tc>
          <w:tcPr>
            <w:tcW w:w="4860" w:type="dxa"/>
          </w:tcPr>
          <w:p w14:paraId="206F356C" w14:textId="77777777" w:rsidR="004D26B8" w:rsidRDefault="004D26B8">
            <w:pPr>
              <w:numPr>
                <w:ilvl w:val="12"/>
                <w:numId w:val="0"/>
              </w:numPr>
            </w:pPr>
            <w:r>
              <w:t>N1*SJ*ESP COMPANY*9*007909422ESP1**41</w:t>
            </w:r>
          </w:p>
        </w:tc>
        <w:tc>
          <w:tcPr>
            <w:tcW w:w="4950" w:type="dxa"/>
          </w:tcPr>
          <w:p w14:paraId="6561214F" w14:textId="77777777" w:rsidR="004D26B8" w:rsidRDefault="004D26B8">
            <w:pPr>
              <w:numPr>
                <w:ilvl w:val="12"/>
                <w:numId w:val="0"/>
              </w:numPr>
            </w:pPr>
            <w:r>
              <w:t>ESP Name, ESP DUNS information, submitter</w:t>
            </w:r>
          </w:p>
        </w:tc>
      </w:tr>
      <w:tr w:rsidR="004D26B8" w14:paraId="07A5C47B" w14:textId="77777777">
        <w:tc>
          <w:tcPr>
            <w:tcW w:w="4860" w:type="dxa"/>
          </w:tcPr>
          <w:p w14:paraId="1073B846" w14:textId="77777777" w:rsidR="004D26B8" w:rsidRDefault="004D26B8">
            <w:pPr>
              <w:numPr>
                <w:ilvl w:val="12"/>
                <w:numId w:val="0"/>
              </w:numPr>
            </w:pPr>
            <w:r>
              <w:t>N1*8R*CUSTOMER NAME</w:t>
            </w:r>
          </w:p>
        </w:tc>
        <w:tc>
          <w:tcPr>
            <w:tcW w:w="4950" w:type="dxa"/>
          </w:tcPr>
          <w:p w14:paraId="427117AB" w14:textId="77777777" w:rsidR="004D26B8" w:rsidRDefault="004D26B8">
            <w:pPr>
              <w:numPr>
                <w:ilvl w:val="12"/>
                <w:numId w:val="0"/>
              </w:numPr>
            </w:pPr>
            <w:r>
              <w:t xml:space="preserve">Customer Name </w:t>
            </w:r>
          </w:p>
        </w:tc>
      </w:tr>
      <w:tr w:rsidR="004D26B8" w14:paraId="43F7A7DF" w14:textId="77777777">
        <w:tc>
          <w:tcPr>
            <w:tcW w:w="4860" w:type="dxa"/>
          </w:tcPr>
          <w:p w14:paraId="7D6F4F7D" w14:textId="77777777" w:rsidR="004D26B8" w:rsidRDefault="004D26B8">
            <w:pPr>
              <w:numPr>
                <w:ilvl w:val="12"/>
                <w:numId w:val="0"/>
              </w:numPr>
            </w:pPr>
            <w:r>
              <w:t>LIN*CHG1999123108000001*SH*EL*SH*CE</w:t>
            </w:r>
          </w:p>
        </w:tc>
        <w:tc>
          <w:tcPr>
            <w:tcW w:w="4950" w:type="dxa"/>
          </w:tcPr>
          <w:p w14:paraId="32496014" w14:textId="77777777" w:rsidR="004D26B8" w:rsidRDefault="004D26B8">
            <w:pPr>
              <w:numPr>
                <w:ilvl w:val="12"/>
                <w:numId w:val="0"/>
              </w:numPr>
            </w:pPr>
            <w:r>
              <w:t xml:space="preserve">Unique transaction reference number, electric generation services  </w:t>
            </w:r>
          </w:p>
        </w:tc>
      </w:tr>
      <w:tr w:rsidR="004D26B8" w14:paraId="1151E27F" w14:textId="77777777">
        <w:tc>
          <w:tcPr>
            <w:tcW w:w="4860" w:type="dxa"/>
          </w:tcPr>
          <w:p w14:paraId="0EEFF03B" w14:textId="77777777" w:rsidR="004D26B8" w:rsidRDefault="004D26B8">
            <w:pPr>
              <w:numPr>
                <w:ilvl w:val="12"/>
                <w:numId w:val="0"/>
              </w:numPr>
            </w:pPr>
            <w:r>
              <w:t>ASI*WQ*001</w:t>
            </w:r>
          </w:p>
        </w:tc>
        <w:tc>
          <w:tcPr>
            <w:tcW w:w="4950" w:type="dxa"/>
          </w:tcPr>
          <w:p w14:paraId="25DFAF39" w14:textId="77777777" w:rsidR="004D26B8" w:rsidRDefault="004D26B8">
            <w:pPr>
              <w:numPr>
                <w:ilvl w:val="12"/>
                <w:numId w:val="0"/>
              </w:numPr>
            </w:pPr>
            <w:r>
              <w:t>Accept Change Response</w:t>
            </w:r>
          </w:p>
        </w:tc>
      </w:tr>
      <w:tr w:rsidR="004D26B8" w14:paraId="2FCC685C" w14:textId="77777777">
        <w:tc>
          <w:tcPr>
            <w:tcW w:w="4860" w:type="dxa"/>
          </w:tcPr>
          <w:p w14:paraId="0D6ACBE0" w14:textId="77777777" w:rsidR="004D26B8" w:rsidRDefault="004D26B8">
            <w:pPr>
              <w:numPr>
                <w:ilvl w:val="12"/>
                <w:numId w:val="0"/>
              </w:numPr>
            </w:pPr>
            <w:r>
              <w:t>REF*11*2348400586</w:t>
            </w:r>
          </w:p>
        </w:tc>
        <w:tc>
          <w:tcPr>
            <w:tcW w:w="4950" w:type="dxa"/>
          </w:tcPr>
          <w:p w14:paraId="551C0A85" w14:textId="77777777" w:rsidR="004D26B8" w:rsidRDefault="004D26B8">
            <w:pPr>
              <w:numPr>
                <w:ilvl w:val="12"/>
                <w:numId w:val="0"/>
              </w:numPr>
            </w:pPr>
            <w:r>
              <w:t>ESP Account Number</w:t>
            </w:r>
          </w:p>
        </w:tc>
      </w:tr>
      <w:tr w:rsidR="004D26B8" w14:paraId="07EB0985" w14:textId="77777777">
        <w:tc>
          <w:tcPr>
            <w:tcW w:w="4860" w:type="dxa"/>
          </w:tcPr>
          <w:p w14:paraId="4FCC554E" w14:textId="77777777" w:rsidR="004D26B8" w:rsidRDefault="004D26B8">
            <w:pPr>
              <w:numPr>
                <w:ilvl w:val="12"/>
                <w:numId w:val="0"/>
              </w:numPr>
            </w:pPr>
            <w:r>
              <w:t>REF*12*2931839200</w:t>
            </w:r>
          </w:p>
        </w:tc>
        <w:tc>
          <w:tcPr>
            <w:tcW w:w="4950" w:type="dxa"/>
          </w:tcPr>
          <w:p w14:paraId="6CF180E7" w14:textId="77777777" w:rsidR="004D26B8" w:rsidRDefault="004D26B8">
            <w:pPr>
              <w:numPr>
                <w:ilvl w:val="12"/>
                <w:numId w:val="0"/>
              </w:numPr>
            </w:pPr>
            <w:r>
              <w:t>LDC Account Number</w:t>
            </w:r>
          </w:p>
        </w:tc>
      </w:tr>
    </w:tbl>
    <w:p w14:paraId="5ED8E07F" w14:textId="77777777" w:rsidR="004D26B8" w:rsidRDefault="004D26B8"/>
    <w:p w14:paraId="41295648" w14:textId="77777777" w:rsidR="004D26B8" w:rsidRDefault="004D26B8">
      <w:pPr>
        <w:rPr>
          <w:sz w:val="24"/>
        </w:rPr>
      </w:pPr>
      <w:r>
        <w:rPr>
          <w:sz w:val="24"/>
        </w:rPr>
        <w:t xml:space="preserve">Example: </w:t>
      </w:r>
      <w:r>
        <w:rPr>
          <w:b/>
          <w:sz w:val="24"/>
        </w:rPr>
        <w:t xml:space="preserve">Reject Change Response – Meter Attribute Change </w:t>
      </w:r>
    </w:p>
    <w:p w14:paraId="69DFE271"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1D12BECD" w14:textId="77777777">
        <w:tc>
          <w:tcPr>
            <w:tcW w:w="4860" w:type="dxa"/>
          </w:tcPr>
          <w:p w14:paraId="4CFF0488" w14:textId="77777777" w:rsidR="004D26B8" w:rsidRDefault="004D26B8">
            <w:pPr>
              <w:numPr>
                <w:ilvl w:val="12"/>
                <w:numId w:val="0"/>
              </w:numPr>
            </w:pPr>
            <w:r>
              <w:t>BGN*11*1999040212001*19990401***1999040111956531</w:t>
            </w:r>
          </w:p>
        </w:tc>
        <w:tc>
          <w:tcPr>
            <w:tcW w:w="4950" w:type="dxa"/>
          </w:tcPr>
          <w:p w14:paraId="6E5DBC6E"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46D39F01" w14:textId="77777777">
        <w:tc>
          <w:tcPr>
            <w:tcW w:w="4860" w:type="dxa"/>
          </w:tcPr>
          <w:p w14:paraId="732E753E" w14:textId="77777777" w:rsidR="004D26B8" w:rsidRDefault="004D26B8">
            <w:pPr>
              <w:numPr>
                <w:ilvl w:val="12"/>
                <w:numId w:val="0"/>
              </w:numPr>
            </w:pPr>
            <w:r>
              <w:t>N1*8S*LDC COMPANY*1*007909411**40</w:t>
            </w:r>
          </w:p>
        </w:tc>
        <w:tc>
          <w:tcPr>
            <w:tcW w:w="4950" w:type="dxa"/>
          </w:tcPr>
          <w:p w14:paraId="5854C342" w14:textId="77777777" w:rsidR="004D26B8" w:rsidRDefault="004D26B8">
            <w:pPr>
              <w:numPr>
                <w:ilvl w:val="12"/>
                <w:numId w:val="0"/>
              </w:numPr>
            </w:pPr>
            <w:r>
              <w:t>LDC Name, LDC DUNS information, receiver</w:t>
            </w:r>
          </w:p>
        </w:tc>
      </w:tr>
      <w:tr w:rsidR="004D26B8" w14:paraId="39600742" w14:textId="77777777">
        <w:tc>
          <w:tcPr>
            <w:tcW w:w="4860" w:type="dxa"/>
          </w:tcPr>
          <w:p w14:paraId="3F87D602" w14:textId="77777777" w:rsidR="004D26B8" w:rsidRDefault="004D26B8">
            <w:pPr>
              <w:numPr>
                <w:ilvl w:val="12"/>
                <w:numId w:val="0"/>
              </w:numPr>
            </w:pPr>
            <w:r>
              <w:t>N1*SJ*ESP COMPANY*9*007909422ESP1**41</w:t>
            </w:r>
          </w:p>
        </w:tc>
        <w:tc>
          <w:tcPr>
            <w:tcW w:w="4950" w:type="dxa"/>
          </w:tcPr>
          <w:p w14:paraId="5929F31A" w14:textId="77777777" w:rsidR="004D26B8" w:rsidRDefault="004D26B8">
            <w:pPr>
              <w:numPr>
                <w:ilvl w:val="12"/>
                <w:numId w:val="0"/>
              </w:numPr>
            </w:pPr>
            <w:r>
              <w:t>ESP Name, ESP DUNS information, submitter</w:t>
            </w:r>
          </w:p>
        </w:tc>
      </w:tr>
      <w:tr w:rsidR="004D26B8" w14:paraId="3F0175AA" w14:textId="77777777">
        <w:tc>
          <w:tcPr>
            <w:tcW w:w="4860" w:type="dxa"/>
          </w:tcPr>
          <w:p w14:paraId="34034E83" w14:textId="77777777" w:rsidR="004D26B8" w:rsidRDefault="004D26B8">
            <w:pPr>
              <w:numPr>
                <w:ilvl w:val="12"/>
                <w:numId w:val="0"/>
              </w:numPr>
            </w:pPr>
            <w:r>
              <w:t>N1*8R*CUSTOMER NAME</w:t>
            </w:r>
          </w:p>
        </w:tc>
        <w:tc>
          <w:tcPr>
            <w:tcW w:w="4950" w:type="dxa"/>
          </w:tcPr>
          <w:p w14:paraId="7DE7C1C4" w14:textId="77777777" w:rsidR="004D26B8" w:rsidRDefault="004D26B8">
            <w:pPr>
              <w:numPr>
                <w:ilvl w:val="12"/>
                <w:numId w:val="0"/>
              </w:numPr>
            </w:pPr>
            <w:r>
              <w:t xml:space="preserve">Customer Name </w:t>
            </w:r>
          </w:p>
        </w:tc>
      </w:tr>
      <w:tr w:rsidR="004D26B8" w14:paraId="69902145" w14:textId="77777777">
        <w:tc>
          <w:tcPr>
            <w:tcW w:w="4860" w:type="dxa"/>
          </w:tcPr>
          <w:p w14:paraId="360BBF2B" w14:textId="77777777" w:rsidR="004D26B8" w:rsidRDefault="004D26B8">
            <w:pPr>
              <w:numPr>
                <w:ilvl w:val="12"/>
                <w:numId w:val="0"/>
              </w:numPr>
            </w:pPr>
            <w:r>
              <w:t>LIN*CHG1999123108000001*SH*EL*SH*CE</w:t>
            </w:r>
          </w:p>
        </w:tc>
        <w:tc>
          <w:tcPr>
            <w:tcW w:w="4950" w:type="dxa"/>
          </w:tcPr>
          <w:p w14:paraId="7BB1A83D" w14:textId="77777777" w:rsidR="004D26B8" w:rsidRDefault="004D26B8">
            <w:pPr>
              <w:numPr>
                <w:ilvl w:val="12"/>
                <w:numId w:val="0"/>
              </w:numPr>
            </w:pPr>
            <w:r>
              <w:t xml:space="preserve">Unique transaction reference number, electric generation services  </w:t>
            </w:r>
          </w:p>
        </w:tc>
      </w:tr>
      <w:tr w:rsidR="004D26B8" w14:paraId="7B75CD4B" w14:textId="77777777">
        <w:tc>
          <w:tcPr>
            <w:tcW w:w="4860" w:type="dxa"/>
          </w:tcPr>
          <w:p w14:paraId="595950AC" w14:textId="77777777" w:rsidR="004D26B8" w:rsidRDefault="004D26B8">
            <w:pPr>
              <w:numPr>
                <w:ilvl w:val="12"/>
                <w:numId w:val="0"/>
              </w:numPr>
            </w:pPr>
            <w:r>
              <w:t>ASI*U*001</w:t>
            </w:r>
          </w:p>
        </w:tc>
        <w:tc>
          <w:tcPr>
            <w:tcW w:w="4950" w:type="dxa"/>
          </w:tcPr>
          <w:p w14:paraId="5278B2F2" w14:textId="77777777" w:rsidR="004D26B8" w:rsidRDefault="004D26B8">
            <w:pPr>
              <w:numPr>
                <w:ilvl w:val="12"/>
                <w:numId w:val="0"/>
              </w:numPr>
            </w:pPr>
            <w:r>
              <w:t>Reject Change Response</w:t>
            </w:r>
          </w:p>
        </w:tc>
      </w:tr>
      <w:tr w:rsidR="004D26B8" w14:paraId="67AB1972" w14:textId="77777777">
        <w:tc>
          <w:tcPr>
            <w:tcW w:w="4860" w:type="dxa"/>
          </w:tcPr>
          <w:p w14:paraId="7151BF36" w14:textId="77777777" w:rsidR="004D26B8" w:rsidRDefault="004D26B8">
            <w:pPr>
              <w:numPr>
                <w:ilvl w:val="12"/>
                <w:numId w:val="0"/>
              </w:numPr>
            </w:pPr>
            <w:r>
              <w:t>REF*7G*A76*ACCOUNT NOT FOUND</w:t>
            </w:r>
          </w:p>
        </w:tc>
        <w:tc>
          <w:tcPr>
            <w:tcW w:w="4950" w:type="dxa"/>
          </w:tcPr>
          <w:p w14:paraId="68217C51" w14:textId="77777777" w:rsidR="004D26B8" w:rsidRDefault="004D26B8">
            <w:pPr>
              <w:numPr>
                <w:ilvl w:val="12"/>
                <w:numId w:val="0"/>
              </w:numPr>
            </w:pPr>
            <w:r>
              <w:t>Rejection Reason</w:t>
            </w:r>
          </w:p>
        </w:tc>
      </w:tr>
      <w:tr w:rsidR="004D26B8" w14:paraId="173135BB" w14:textId="77777777">
        <w:tc>
          <w:tcPr>
            <w:tcW w:w="4860" w:type="dxa"/>
          </w:tcPr>
          <w:p w14:paraId="29FC2B71" w14:textId="77777777" w:rsidR="004D26B8" w:rsidRDefault="004D26B8">
            <w:pPr>
              <w:numPr>
                <w:ilvl w:val="12"/>
                <w:numId w:val="0"/>
              </w:numPr>
            </w:pPr>
            <w:r>
              <w:t>REF*11*2348400586</w:t>
            </w:r>
          </w:p>
        </w:tc>
        <w:tc>
          <w:tcPr>
            <w:tcW w:w="4950" w:type="dxa"/>
          </w:tcPr>
          <w:p w14:paraId="4A1B5FA6" w14:textId="77777777" w:rsidR="004D26B8" w:rsidRDefault="004D26B8">
            <w:pPr>
              <w:numPr>
                <w:ilvl w:val="12"/>
                <w:numId w:val="0"/>
              </w:numPr>
            </w:pPr>
            <w:r>
              <w:t>ESP Account Number</w:t>
            </w:r>
          </w:p>
        </w:tc>
      </w:tr>
      <w:tr w:rsidR="004D26B8" w14:paraId="1CE45140" w14:textId="77777777">
        <w:tc>
          <w:tcPr>
            <w:tcW w:w="4860" w:type="dxa"/>
          </w:tcPr>
          <w:p w14:paraId="55E6F2EA" w14:textId="77777777" w:rsidR="004D26B8" w:rsidRDefault="004D26B8">
            <w:pPr>
              <w:numPr>
                <w:ilvl w:val="12"/>
                <w:numId w:val="0"/>
              </w:numPr>
            </w:pPr>
            <w:r>
              <w:t>REF*12*2931839200</w:t>
            </w:r>
          </w:p>
        </w:tc>
        <w:tc>
          <w:tcPr>
            <w:tcW w:w="4950" w:type="dxa"/>
          </w:tcPr>
          <w:p w14:paraId="1801ECC0" w14:textId="77777777" w:rsidR="004D26B8" w:rsidRDefault="004D26B8">
            <w:pPr>
              <w:numPr>
                <w:ilvl w:val="12"/>
                <w:numId w:val="0"/>
              </w:numPr>
            </w:pPr>
            <w:r>
              <w:t>LDC Account Number</w:t>
            </w:r>
          </w:p>
        </w:tc>
      </w:tr>
    </w:tbl>
    <w:p w14:paraId="7E0DD35F" w14:textId="77777777" w:rsidR="004D26B8" w:rsidRDefault="004D26B8">
      <w:pPr>
        <w:rPr>
          <w:sz w:val="24"/>
        </w:rPr>
      </w:pPr>
    </w:p>
    <w:p w14:paraId="7372DC85" w14:textId="77777777" w:rsidR="004D26B8" w:rsidRDefault="004D26B8">
      <w:pPr>
        <w:pStyle w:val="Heading2"/>
        <w:jc w:val="left"/>
        <w:rPr>
          <w:rFonts w:ascii="Times New Roman" w:hAnsi="Times New Roman"/>
          <w:sz w:val="24"/>
        </w:rPr>
      </w:pPr>
      <w:bookmarkStart w:id="1012" w:name="_Toc470595272"/>
      <w:bookmarkStart w:id="1013" w:name="_Toc475931876"/>
      <w:bookmarkStart w:id="1014" w:name="_Toc475944629"/>
      <w:bookmarkStart w:id="1015" w:name="_Toc475944729"/>
      <w:bookmarkStart w:id="1016" w:name="_Toc478963459"/>
      <w:bookmarkStart w:id="1017" w:name="_Toc478963659"/>
      <w:bookmarkStart w:id="1018" w:name="_Toc481988144"/>
      <w:bookmarkStart w:id="1019" w:name="_Toc493255158"/>
      <w:bookmarkStart w:id="1020" w:name="_Toc528123577"/>
      <w:bookmarkStart w:id="1021" w:name="_Toc534273973"/>
      <w:bookmarkStart w:id="1022" w:name="_Toc534274073"/>
      <w:bookmarkStart w:id="1023" w:name="_Toc535219977"/>
      <w:bookmarkStart w:id="1024" w:name="_Toc477596336"/>
      <w:r>
        <w:rPr>
          <w:rFonts w:ascii="Times New Roman" w:hAnsi="Times New Roman"/>
          <w:sz w:val="24"/>
        </w:rPr>
        <w:t>Example: Change Request – Load Profile, LDC Rate Class and Subclass Change – for specific meter</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14:paraId="1882C1A5" w14:textId="77777777" w:rsidR="004D26B8" w:rsidRDefault="004D26B8">
      <w:r>
        <w:t>Scenario: The LDC changes the Load Profile and Rate Class.  They also send along the Rate Subclass as a change so that the ESP can very clearly understand what has changed.</w:t>
      </w:r>
    </w:p>
    <w:p w14:paraId="6B4B9CFF"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3EEEF9B8" w14:textId="77777777">
        <w:tc>
          <w:tcPr>
            <w:tcW w:w="4860" w:type="dxa"/>
          </w:tcPr>
          <w:p w14:paraId="4ED2DC78" w14:textId="77777777" w:rsidR="004D26B8" w:rsidRDefault="004D26B8">
            <w:pPr>
              <w:numPr>
                <w:ilvl w:val="12"/>
                <w:numId w:val="0"/>
              </w:numPr>
            </w:pPr>
            <w:r>
              <w:t>BGN*13*1999040111956531*19990401</w:t>
            </w:r>
          </w:p>
        </w:tc>
        <w:tc>
          <w:tcPr>
            <w:tcW w:w="4950" w:type="dxa"/>
          </w:tcPr>
          <w:p w14:paraId="0A60CEEC" w14:textId="77777777" w:rsidR="004D26B8" w:rsidRDefault="004D26B8">
            <w:pPr>
              <w:numPr>
                <w:ilvl w:val="12"/>
                <w:numId w:val="0"/>
              </w:numPr>
            </w:pPr>
            <w:r>
              <w:t>Request, unique transaction identification number and transaction creation date</w:t>
            </w:r>
          </w:p>
        </w:tc>
      </w:tr>
      <w:tr w:rsidR="004D26B8" w14:paraId="7D9D51BC" w14:textId="77777777">
        <w:tc>
          <w:tcPr>
            <w:tcW w:w="4860" w:type="dxa"/>
          </w:tcPr>
          <w:p w14:paraId="70EED458" w14:textId="77777777" w:rsidR="004D26B8" w:rsidRDefault="004D26B8">
            <w:pPr>
              <w:numPr>
                <w:ilvl w:val="12"/>
                <w:numId w:val="0"/>
              </w:numPr>
            </w:pPr>
            <w:r>
              <w:t>N1*8S*LDC COMPANY*1*007909411**41</w:t>
            </w:r>
          </w:p>
        </w:tc>
        <w:tc>
          <w:tcPr>
            <w:tcW w:w="4950" w:type="dxa"/>
          </w:tcPr>
          <w:p w14:paraId="15551F45" w14:textId="77777777" w:rsidR="004D26B8" w:rsidRDefault="004D26B8">
            <w:pPr>
              <w:numPr>
                <w:ilvl w:val="12"/>
                <w:numId w:val="0"/>
              </w:numPr>
            </w:pPr>
            <w:r>
              <w:t>LDC Name, LDC DUNS information, submitter</w:t>
            </w:r>
          </w:p>
        </w:tc>
      </w:tr>
      <w:tr w:rsidR="004D26B8" w14:paraId="551CA269" w14:textId="77777777">
        <w:tc>
          <w:tcPr>
            <w:tcW w:w="4860" w:type="dxa"/>
          </w:tcPr>
          <w:p w14:paraId="175597EE" w14:textId="77777777" w:rsidR="004D26B8" w:rsidRDefault="004D26B8">
            <w:pPr>
              <w:numPr>
                <w:ilvl w:val="12"/>
                <w:numId w:val="0"/>
              </w:numPr>
            </w:pPr>
            <w:r>
              <w:t>N1*SJ*ESP COMPANY*9*007909422ESP1**40</w:t>
            </w:r>
          </w:p>
        </w:tc>
        <w:tc>
          <w:tcPr>
            <w:tcW w:w="4950" w:type="dxa"/>
          </w:tcPr>
          <w:p w14:paraId="49B2380A" w14:textId="77777777" w:rsidR="004D26B8" w:rsidRDefault="004D26B8">
            <w:pPr>
              <w:numPr>
                <w:ilvl w:val="12"/>
                <w:numId w:val="0"/>
              </w:numPr>
            </w:pPr>
            <w:r>
              <w:t>ESP Name, ESP DUNS information, receiver</w:t>
            </w:r>
          </w:p>
        </w:tc>
      </w:tr>
      <w:tr w:rsidR="004D26B8" w14:paraId="46334235" w14:textId="77777777">
        <w:tc>
          <w:tcPr>
            <w:tcW w:w="4860" w:type="dxa"/>
          </w:tcPr>
          <w:p w14:paraId="468F7AA0" w14:textId="77777777" w:rsidR="004D26B8" w:rsidRDefault="004D26B8">
            <w:pPr>
              <w:numPr>
                <w:ilvl w:val="12"/>
                <w:numId w:val="0"/>
              </w:numPr>
            </w:pPr>
            <w:r>
              <w:t>N1*8R*CUSTOMER NAME</w:t>
            </w:r>
          </w:p>
        </w:tc>
        <w:tc>
          <w:tcPr>
            <w:tcW w:w="4950" w:type="dxa"/>
          </w:tcPr>
          <w:p w14:paraId="096015DC" w14:textId="77777777" w:rsidR="004D26B8" w:rsidRDefault="004D26B8">
            <w:pPr>
              <w:numPr>
                <w:ilvl w:val="12"/>
                <w:numId w:val="0"/>
              </w:numPr>
            </w:pPr>
            <w:r>
              <w:t xml:space="preserve">Customer Name </w:t>
            </w:r>
          </w:p>
        </w:tc>
      </w:tr>
      <w:tr w:rsidR="004D26B8" w14:paraId="4864CE04" w14:textId="77777777">
        <w:tc>
          <w:tcPr>
            <w:tcW w:w="4860" w:type="dxa"/>
          </w:tcPr>
          <w:p w14:paraId="377FC851" w14:textId="77777777" w:rsidR="004D26B8" w:rsidRDefault="004D26B8">
            <w:pPr>
              <w:numPr>
                <w:ilvl w:val="12"/>
                <w:numId w:val="0"/>
              </w:numPr>
            </w:pPr>
            <w:r>
              <w:t>LIN*CHG1999123108000001*SH*EL*SH*CE</w:t>
            </w:r>
          </w:p>
        </w:tc>
        <w:tc>
          <w:tcPr>
            <w:tcW w:w="4950" w:type="dxa"/>
          </w:tcPr>
          <w:p w14:paraId="3C3495D5" w14:textId="77777777" w:rsidR="004D26B8" w:rsidRDefault="004D26B8">
            <w:pPr>
              <w:numPr>
                <w:ilvl w:val="12"/>
                <w:numId w:val="0"/>
              </w:numPr>
            </w:pPr>
            <w:r>
              <w:t xml:space="preserve">Unique transaction reference number, electric generation services  </w:t>
            </w:r>
          </w:p>
        </w:tc>
      </w:tr>
      <w:tr w:rsidR="004D26B8" w14:paraId="4AE04933" w14:textId="77777777">
        <w:tc>
          <w:tcPr>
            <w:tcW w:w="4860" w:type="dxa"/>
          </w:tcPr>
          <w:p w14:paraId="5E404DC9" w14:textId="77777777" w:rsidR="004D26B8" w:rsidRDefault="004D26B8">
            <w:pPr>
              <w:numPr>
                <w:ilvl w:val="12"/>
                <w:numId w:val="0"/>
              </w:numPr>
            </w:pPr>
            <w:r>
              <w:t>ASI*7*001</w:t>
            </w:r>
          </w:p>
        </w:tc>
        <w:tc>
          <w:tcPr>
            <w:tcW w:w="4950" w:type="dxa"/>
          </w:tcPr>
          <w:p w14:paraId="63F50C28" w14:textId="77777777" w:rsidR="004D26B8" w:rsidRDefault="004D26B8">
            <w:pPr>
              <w:numPr>
                <w:ilvl w:val="12"/>
                <w:numId w:val="0"/>
              </w:numPr>
            </w:pPr>
            <w:r>
              <w:t>Request Change</w:t>
            </w:r>
          </w:p>
        </w:tc>
      </w:tr>
      <w:tr w:rsidR="004D26B8" w14:paraId="28A491D4" w14:textId="77777777">
        <w:tc>
          <w:tcPr>
            <w:tcW w:w="4860" w:type="dxa"/>
          </w:tcPr>
          <w:p w14:paraId="19650E3C" w14:textId="77777777" w:rsidR="004D26B8" w:rsidRDefault="004D26B8">
            <w:pPr>
              <w:numPr>
                <w:ilvl w:val="12"/>
                <w:numId w:val="0"/>
              </w:numPr>
            </w:pPr>
            <w:r>
              <w:t>REF*11*2348400586</w:t>
            </w:r>
          </w:p>
        </w:tc>
        <w:tc>
          <w:tcPr>
            <w:tcW w:w="4950" w:type="dxa"/>
          </w:tcPr>
          <w:p w14:paraId="54DFCC11" w14:textId="77777777" w:rsidR="004D26B8" w:rsidRDefault="004D26B8">
            <w:pPr>
              <w:numPr>
                <w:ilvl w:val="12"/>
                <w:numId w:val="0"/>
              </w:numPr>
            </w:pPr>
            <w:r>
              <w:t>ESP Account Number</w:t>
            </w:r>
          </w:p>
        </w:tc>
      </w:tr>
      <w:tr w:rsidR="004D26B8" w14:paraId="38290076" w14:textId="77777777">
        <w:tc>
          <w:tcPr>
            <w:tcW w:w="4860" w:type="dxa"/>
          </w:tcPr>
          <w:p w14:paraId="4C7B29D6" w14:textId="77777777" w:rsidR="004D26B8" w:rsidRDefault="004D26B8">
            <w:pPr>
              <w:numPr>
                <w:ilvl w:val="12"/>
                <w:numId w:val="0"/>
              </w:numPr>
            </w:pPr>
            <w:r>
              <w:t>REF*12*2931839200</w:t>
            </w:r>
          </w:p>
        </w:tc>
        <w:tc>
          <w:tcPr>
            <w:tcW w:w="4950" w:type="dxa"/>
          </w:tcPr>
          <w:p w14:paraId="2C00DCF2" w14:textId="77777777" w:rsidR="004D26B8" w:rsidRDefault="004D26B8">
            <w:pPr>
              <w:numPr>
                <w:ilvl w:val="12"/>
                <w:numId w:val="0"/>
              </w:numPr>
            </w:pPr>
            <w:r>
              <w:t>LDC Account Number</w:t>
            </w:r>
          </w:p>
        </w:tc>
      </w:tr>
      <w:tr w:rsidR="004D26B8" w14:paraId="7BB55B39" w14:textId="77777777">
        <w:tc>
          <w:tcPr>
            <w:tcW w:w="4860" w:type="dxa"/>
            <w:tcBorders>
              <w:bottom w:val="nil"/>
            </w:tcBorders>
          </w:tcPr>
          <w:p w14:paraId="180392D3" w14:textId="77777777" w:rsidR="004D26B8" w:rsidRDefault="004D26B8">
            <w:pPr>
              <w:numPr>
                <w:ilvl w:val="12"/>
                <w:numId w:val="0"/>
              </w:numPr>
            </w:pPr>
            <w:r>
              <w:t>DTM*007*19990415</w:t>
            </w:r>
          </w:p>
        </w:tc>
        <w:tc>
          <w:tcPr>
            <w:tcW w:w="4950" w:type="dxa"/>
          </w:tcPr>
          <w:p w14:paraId="5C2467F7" w14:textId="77777777" w:rsidR="004D26B8" w:rsidRDefault="004D26B8">
            <w:pPr>
              <w:numPr>
                <w:ilvl w:val="12"/>
                <w:numId w:val="0"/>
              </w:numPr>
            </w:pPr>
            <w:r>
              <w:t>Effective Date of Change</w:t>
            </w:r>
          </w:p>
        </w:tc>
      </w:tr>
      <w:tr w:rsidR="004D26B8" w14:paraId="3EFC98E3" w14:textId="77777777">
        <w:tc>
          <w:tcPr>
            <w:tcW w:w="4860" w:type="dxa"/>
            <w:shd w:val="clear" w:color="auto" w:fill="FFFFFF"/>
          </w:tcPr>
          <w:p w14:paraId="77799A81" w14:textId="77777777" w:rsidR="004D26B8" w:rsidRDefault="004D26B8">
            <w:pPr>
              <w:numPr>
                <w:ilvl w:val="12"/>
                <w:numId w:val="0"/>
              </w:numPr>
            </w:pPr>
            <w:r>
              <w:t>NM1*MQ*3******32*334545R</w:t>
            </w:r>
          </w:p>
        </w:tc>
        <w:tc>
          <w:tcPr>
            <w:tcW w:w="4950" w:type="dxa"/>
          </w:tcPr>
          <w:p w14:paraId="0F29505C" w14:textId="77777777" w:rsidR="004D26B8" w:rsidRDefault="004D26B8">
            <w:pPr>
              <w:numPr>
                <w:ilvl w:val="12"/>
                <w:numId w:val="0"/>
              </w:numPr>
            </w:pPr>
            <w:r>
              <w:t xml:space="preserve">Start of Meter Attribute Change </w:t>
            </w:r>
            <w:smartTag w:uri="urn:schemas-microsoft-com:office:smarttags" w:element="place">
              <w:r>
                <w:t>Loop</w:t>
              </w:r>
            </w:smartTag>
            <w:r>
              <w:t xml:space="preserve">, Meter Number </w:t>
            </w:r>
          </w:p>
        </w:tc>
      </w:tr>
      <w:tr w:rsidR="004D26B8" w14:paraId="5873CC9C" w14:textId="77777777">
        <w:tc>
          <w:tcPr>
            <w:tcW w:w="4860" w:type="dxa"/>
          </w:tcPr>
          <w:p w14:paraId="7B821088" w14:textId="77777777" w:rsidR="004D26B8" w:rsidRDefault="004D26B8">
            <w:pPr>
              <w:numPr>
                <w:ilvl w:val="12"/>
                <w:numId w:val="0"/>
              </w:numPr>
            </w:pPr>
            <w:r>
              <w:t>REF*TD*REFLO</w:t>
            </w:r>
          </w:p>
        </w:tc>
        <w:tc>
          <w:tcPr>
            <w:tcW w:w="4950" w:type="dxa"/>
          </w:tcPr>
          <w:p w14:paraId="47C129F7" w14:textId="77777777" w:rsidR="004D26B8" w:rsidRDefault="004D26B8">
            <w:pPr>
              <w:numPr>
                <w:ilvl w:val="12"/>
                <w:numId w:val="0"/>
              </w:numPr>
            </w:pPr>
            <w:r>
              <w:t xml:space="preserve">Change Reason indicating Load Profile </w:t>
            </w:r>
          </w:p>
        </w:tc>
      </w:tr>
      <w:tr w:rsidR="004D26B8" w14:paraId="70BA13B2" w14:textId="77777777">
        <w:tc>
          <w:tcPr>
            <w:tcW w:w="4860" w:type="dxa"/>
          </w:tcPr>
          <w:p w14:paraId="6D7D5B61" w14:textId="77777777" w:rsidR="004D26B8" w:rsidRDefault="004D26B8">
            <w:pPr>
              <w:numPr>
                <w:ilvl w:val="12"/>
                <w:numId w:val="0"/>
              </w:numPr>
            </w:pPr>
            <w:r>
              <w:t>REF*TD*REFNH</w:t>
            </w:r>
          </w:p>
        </w:tc>
        <w:tc>
          <w:tcPr>
            <w:tcW w:w="4950" w:type="dxa"/>
          </w:tcPr>
          <w:p w14:paraId="7D2788DA" w14:textId="77777777" w:rsidR="004D26B8" w:rsidRDefault="004D26B8">
            <w:pPr>
              <w:numPr>
                <w:ilvl w:val="12"/>
                <w:numId w:val="0"/>
              </w:numPr>
            </w:pPr>
            <w:r>
              <w:t>Change Reason indicating LDC Rate Class</w:t>
            </w:r>
          </w:p>
        </w:tc>
      </w:tr>
      <w:tr w:rsidR="004D26B8" w14:paraId="2983D72B" w14:textId="77777777">
        <w:tc>
          <w:tcPr>
            <w:tcW w:w="4860" w:type="dxa"/>
          </w:tcPr>
          <w:p w14:paraId="2D928149" w14:textId="77777777" w:rsidR="004D26B8" w:rsidRDefault="004D26B8">
            <w:pPr>
              <w:numPr>
                <w:ilvl w:val="12"/>
                <w:numId w:val="0"/>
              </w:numPr>
            </w:pPr>
            <w:r>
              <w:t>REF*TD*REFPR</w:t>
            </w:r>
          </w:p>
        </w:tc>
        <w:tc>
          <w:tcPr>
            <w:tcW w:w="4950" w:type="dxa"/>
          </w:tcPr>
          <w:p w14:paraId="68769D77" w14:textId="77777777" w:rsidR="004D26B8" w:rsidRDefault="004D26B8">
            <w:pPr>
              <w:numPr>
                <w:ilvl w:val="12"/>
                <w:numId w:val="0"/>
              </w:numPr>
            </w:pPr>
            <w:r>
              <w:t>Change Reason indicating LDC Rate Subclass</w:t>
            </w:r>
          </w:p>
        </w:tc>
      </w:tr>
      <w:tr w:rsidR="004D26B8" w14:paraId="7519E819" w14:textId="77777777">
        <w:tc>
          <w:tcPr>
            <w:tcW w:w="4860" w:type="dxa"/>
          </w:tcPr>
          <w:p w14:paraId="41E2468A" w14:textId="77777777" w:rsidR="004D26B8" w:rsidRDefault="004D26B8">
            <w:pPr>
              <w:numPr>
                <w:ilvl w:val="12"/>
                <w:numId w:val="0"/>
              </w:numPr>
            </w:pPr>
            <w:r>
              <w:t>REF*LO*GS</w:t>
            </w:r>
          </w:p>
        </w:tc>
        <w:tc>
          <w:tcPr>
            <w:tcW w:w="4950" w:type="dxa"/>
          </w:tcPr>
          <w:p w14:paraId="20B905A2" w14:textId="77777777" w:rsidR="004D26B8" w:rsidRDefault="004D26B8">
            <w:pPr>
              <w:numPr>
                <w:ilvl w:val="12"/>
                <w:numId w:val="0"/>
              </w:numPr>
            </w:pPr>
            <w:r>
              <w:t>New Load Profile</w:t>
            </w:r>
          </w:p>
        </w:tc>
      </w:tr>
      <w:tr w:rsidR="004D26B8" w14:paraId="3F41E1EB" w14:textId="77777777">
        <w:tc>
          <w:tcPr>
            <w:tcW w:w="4860" w:type="dxa"/>
          </w:tcPr>
          <w:p w14:paraId="7DE9F586" w14:textId="77777777" w:rsidR="004D26B8" w:rsidRDefault="004D26B8">
            <w:pPr>
              <w:numPr>
                <w:ilvl w:val="12"/>
                <w:numId w:val="0"/>
              </w:numPr>
            </w:pPr>
            <w:r>
              <w:t>REF*NH*GS1</w:t>
            </w:r>
          </w:p>
        </w:tc>
        <w:tc>
          <w:tcPr>
            <w:tcW w:w="4950" w:type="dxa"/>
          </w:tcPr>
          <w:p w14:paraId="137D0BFF" w14:textId="77777777" w:rsidR="004D26B8" w:rsidRDefault="004D26B8">
            <w:pPr>
              <w:numPr>
                <w:ilvl w:val="12"/>
                <w:numId w:val="0"/>
              </w:numPr>
            </w:pPr>
            <w:r>
              <w:t>New LDC Rate Class</w:t>
            </w:r>
          </w:p>
        </w:tc>
      </w:tr>
      <w:tr w:rsidR="004D26B8" w14:paraId="52DE5DB3" w14:textId="77777777">
        <w:tc>
          <w:tcPr>
            <w:tcW w:w="4860" w:type="dxa"/>
          </w:tcPr>
          <w:p w14:paraId="5D84DB9F" w14:textId="77777777" w:rsidR="004D26B8" w:rsidRDefault="004D26B8">
            <w:pPr>
              <w:numPr>
                <w:ilvl w:val="12"/>
                <w:numId w:val="0"/>
              </w:numPr>
            </w:pPr>
            <w:r>
              <w:t>REF*PR*123</w:t>
            </w:r>
          </w:p>
        </w:tc>
        <w:tc>
          <w:tcPr>
            <w:tcW w:w="4950" w:type="dxa"/>
          </w:tcPr>
          <w:p w14:paraId="4CEA4824" w14:textId="77777777" w:rsidR="004D26B8" w:rsidRDefault="004D26B8">
            <w:pPr>
              <w:numPr>
                <w:ilvl w:val="12"/>
                <w:numId w:val="0"/>
              </w:numPr>
            </w:pPr>
            <w:r>
              <w:t>Existing LDC Rate Subclass</w:t>
            </w:r>
          </w:p>
        </w:tc>
      </w:tr>
    </w:tbl>
    <w:p w14:paraId="37BD86F3" w14:textId="77777777" w:rsidR="004D26B8" w:rsidRDefault="004D26B8"/>
    <w:p w14:paraId="7CEEF9D5" w14:textId="77777777" w:rsidR="004D26B8" w:rsidRDefault="004D26B8">
      <w:pPr>
        <w:rPr>
          <w:sz w:val="24"/>
        </w:rPr>
      </w:pPr>
      <w:r>
        <w:rPr>
          <w:sz w:val="24"/>
        </w:rPr>
        <w:t xml:space="preserve">Example: </w:t>
      </w:r>
      <w:r>
        <w:rPr>
          <w:b/>
          <w:sz w:val="24"/>
        </w:rPr>
        <w:t>Accept Change Response – Load Profile, LDC Rate Class and Subclass Change – for specific meter</w:t>
      </w:r>
    </w:p>
    <w:p w14:paraId="76F34D3F"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7E91FC08" w14:textId="77777777">
        <w:tc>
          <w:tcPr>
            <w:tcW w:w="4860" w:type="dxa"/>
          </w:tcPr>
          <w:p w14:paraId="6EE7673D" w14:textId="77777777" w:rsidR="004D26B8" w:rsidRDefault="004D26B8">
            <w:pPr>
              <w:numPr>
                <w:ilvl w:val="12"/>
                <w:numId w:val="0"/>
              </w:numPr>
            </w:pPr>
            <w:r>
              <w:t>BGN*11*1999040212001*19990401***1999040111956531</w:t>
            </w:r>
          </w:p>
        </w:tc>
        <w:tc>
          <w:tcPr>
            <w:tcW w:w="4950" w:type="dxa"/>
          </w:tcPr>
          <w:p w14:paraId="3E708B04"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38E3496D" w14:textId="77777777">
        <w:tc>
          <w:tcPr>
            <w:tcW w:w="4860" w:type="dxa"/>
          </w:tcPr>
          <w:p w14:paraId="417EA81B" w14:textId="77777777" w:rsidR="004D26B8" w:rsidRDefault="004D26B8">
            <w:pPr>
              <w:numPr>
                <w:ilvl w:val="12"/>
                <w:numId w:val="0"/>
              </w:numPr>
            </w:pPr>
            <w:r>
              <w:t>N1*8S*LDC COMPANY*1*007909411**40</w:t>
            </w:r>
          </w:p>
        </w:tc>
        <w:tc>
          <w:tcPr>
            <w:tcW w:w="4950" w:type="dxa"/>
          </w:tcPr>
          <w:p w14:paraId="3303EE8C" w14:textId="77777777" w:rsidR="004D26B8" w:rsidRDefault="004D26B8">
            <w:pPr>
              <w:numPr>
                <w:ilvl w:val="12"/>
                <w:numId w:val="0"/>
              </w:numPr>
            </w:pPr>
            <w:r>
              <w:t>LDC Name, LDC DUNS information, receiver</w:t>
            </w:r>
          </w:p>
        </w:tc>
      </w:tr>
      <w:tr w:rsidR="004D26B8" w14:paraId="427135A7" w14:textId="77777777">
        <w:tc>
          <w:tcPr>
            <w:tcW w:w="4860" w:type="dxa"/>
          </w:tcPr>
          <w:p w14:paraId="0284A8E7" w14:textId="77777777" w:rsidR="004D26B8" w:rsidRDefault="004D26B8">
            <w:pPr>
              <w:numPr>
                <w:ilvl w:val="12"/>
                <w:numId w:val="0"/>
              </w:numPr>
            </w:pPr>
            <w:r>
              <w:t>N1*SJ*ESP COMPANY*9*007909422ESP1**41</w:t>
            </w:r>
          </w:p>
        </w:tc>
        <w:tc>
          <w:tcPr>
            <w:tcW w:w="4950" w:type="dxa"/>
          </w:tcPr>
          <w:p w14:paraId="36505247" w14:textId="77777777" w:rsidR="004D26B8" w:rsidRDefault="004D26B8">
            <w:pPr>
              <w:numPr>
                <w:ilvl w:val="12"/>
                <w:numId w:val="0"/>
              </w:numPr>
            </w:pPr>
            <w:r>
              <w:t>ESP Name, ESP DUNS information, submitter</w:t>
            </w:r>
          </w:p>
        </w:tc>
      </w:tr>
      <w:tr w:rsidR="004D26B8" w14:paraId="6BC5FD88" w14:textId="77777777">
        <w:tc>
          <w:tcPr>
            <w:tcW w:w="4860" w:type="dxa"/>
          </w:tcPr>
          <w:p w14:paraId="0C241991" w14:textId="77777777" w:rsidR="004D26B8" w:rsidRDefault="004D26B8">
            <w:pPr>
              <w:numPr>
                <w:ilvl w:val="12"/>
                <w:numId w:val="0"/>
              </w:numPr>
            </w:pPr>
            <w:r>
              <w:t>N1*8R*CUSTOMER NAME</w:t>
            </w:r>
          </w:p>
        </w:tc>
        <w:tc>
          <w:tcPr>
            <w:tcW w:w="4950" w:type="dxa"/>
          </w:tcPr>
          <w:p w14:paraId="5FF5979B" w14:textId="77777777" w:rsidR="004D26B8" w:rsidRDefault="004D26B8">
            <w:pPr>
              <w:numPr>
                <w:ilvl w:val="12"/>
                <w:numId w:val="0"/>
              </w:numPr>
            </w:pPr>
            <w:r>
              <w:t xml:space="preserve">Customer Name </w:t>
            </w:r>
          </w:p>
        </w:tc>
      </w:tr>
      <w:tr w:rsidR="004D26B8" w14:paraId="71747E03" w14:textId="77777777">
        <w:tc>
          <w:tcPr>
            <w:tcW w:w="4860" w:type="dxa"/>
          </w:tcPr>
          <w:p w14:paraId="259C3DA6" w14:textId="77777777" w:rsidR="004D26B8" w:rsidRDefault="004D26B8">
            <w:pPr>
              <w:numPr>
                <w:ilvl w:val="12"/>
                <w:numId w:val="0"/>
              </w:numPr>
            </w:pPr>
            <w:r>
              <w:t>LIN*CHG1999123108000001*SH*EL*SH*CE</w:t>
            </w:r>
          </w:p>
        </w:tc>
        <w:tc>
          <w:tcPr>
            <w:tcW w:w="4950" w:type="dxa"/>
          </w:tcPr>
          <w:p w14:paraId="75F5CADD" w14:textId="77777777" w:rsidR="004D26B8" w:rsidRDefault="004D26B8">
            <w:pPr>
              <w:numPr>
                <w:ilvl w:val="12"/>
                <w:numId w:val="0"/>
              </w:numPr>
            </w:pPr>
            <w:r>
              <w:t xml:space="preserve">Unique transaction reference number, electric generation services  </w:t>
            </w:r>
          </w:p>
        </w:tc>
      </w:tr>
      <w:tr w:rsidR="004D26B8" w14:paraId="4495C301" w14:textId="77777777">
        <w:tc>
          <w:tcPr>
            <w:tcW w:w="4860" w:type="dxa"/>
          </w:tcPr>
          <w:p w14:paraId="1D133181" w14:textId="77777777" w:rsidR="004D26B8" w:rsidRDefault="004D26B8">
            <w:pPr>
              <w:numPr>
                <w:ilvl w:val="12"/>
                <w:numId w:val="0"/>
              </w:numPr>
            </w:pPr>
            <w:r>
              <w:t>ASI*WQ*001</w:t>
            </w:r>
          </w:p>
        </w:tc>
        <w:tc>
          <w:tcPr>
            <w:tcW w:w="4950" w:type="dxa"/>
          </w:tcPr>
          <w:p w14:paraId="045ED172" w14:textId="77777777" w:rsidR="004D26B8" w:rsidRDefault="004D26B8">
            <w:pPr>
              <w:numPr>
                <w:ilvl w:val="12"/>
                <w:numId w:val="0"/>
              </w:numPr>
            </w:pPr>
            <w:r>
              <w:t>Accept Change Response</w:t>
            </w:r>
          </w:p>
        </w:tc>
      </w:tr>
      <w:tr w:rsidR="004D26B8" w14:paraId="7F4ABC89" w14:textId="77777777">
        <w:tc>
          <w:tcPr>
            <w:tcW w:w="4860" w:type="dxa"/>
          </w:tcPr>
          <w:p w14:paraId="4066C6DE" w14:textId="77777777" w:rsidR="004D26B8" w:rsidRDefault="004D26B8">
            <w:pPr>
              <w:numPr>
                <w:ilvl w:val="12"/>
                <w:numId w:val="0"/>
              </w:numPr>
            </w:pPr>
            <w:r>
              <w:t>REF*11*2348400586</w:t>
            </w:r>
          </w:p>
        </w:tc>
        <w:tc>
          <w:tcPr>
            <w:tcW w:w="4950" w:type="dxa"/>
          </w:tcPr>
          <w:p w14:paraId="41E813C1" w14:textId="77777777" w:rsidR="004D26B8" w:rsidRDefault="004D26B8">
            <w:pPr>
              <w:numPr>
                <w:ilvl w:val="12"/>
                <w:numId w:val="0"/>
              </w:numPr>
            </w:pPr>
            <w:r>
              <w:t>ESP Account Number</w:t>
            </w:r>
          </w:p>
        </w:tc>
      </w:tr>
      <w:tr w:rsidR="004D26B8" w14:paraId="54E4265B" w14:textId="77777777">
        <w:tc>
          <w:tcPr>
            <w:tcW w:w="4860" w:type="dxa"/>
          </w:tcPr>
          <w:p w14:paraId="712FC369" w14:textId="77777777" w:rsidR="004D26B8" w:rsidRDefault="004D26B8">
            <w:pPr>
              <w:numPr>
                <w:ilvl w:val="12"/>
                <w:numId w:val="0"/>
              </w:numPr>
            </w:pPr>
            <w:r>
              <w:t>REF*12*2931839200</w:t>
            </w:r>
          </w:p>
        </w:tc>
        <w:tc>
          <w:tcPr>
            <w:tcW w:w="4950" w:type="dxa"/>
          </w:tcPr>
          <w:p w14:paraId="506885DC" w14:textId="77777777" w:rsidR="004D26B8" w:rsidRDefault="004D26B8">
            <w:pPr>
              <w:numPr>
                <w:ilvl w:val="12"/>
                <w:numId w:val="0"/>
              </w:numPr>
            </w:pPr>
            <w:r>
              <w:t>LDC Account Number</w:t>
            </w:r>
          </w:p>
        </w:tc>
      </w:tr>
    </w:tbl>
    <w:p w14:paraId="4FA05E4E" w14:textId="77777777" w:rsidR="004D26B8" w:rsidRDefault="004D26B8">
      <w:pPr>
        <w:rPr>
          <w:sz w:val="24"/>
        </w:rPr>
      </w:pPr>
    </w:p>
    <w:p w14:paraId="564EA9BB" w14:textId="77777777" w:rsidR="004D26B8" w:rsidRDefault="004D26B8">
      <w:pPr>
        <w:rPr>
          <w:sz w:val="24"/>
        </w:rPr>
      </w:pPr>
      <w:r>
        <w:rPr>
          <w:sz w:val="24"/>
        </w:rPr>
        <w:t xml:space="preserve">Example: </w:t>
      </w:r>
      <w:r>
        <w:rPr>
          <w:b/>
          <w:sz w:val="24"/>
        </w:rPr>
        <w:t>Reject Change Response – Load Profile, LDC Rate Class and Subclass Change – for specific meter</w:t>
      </w:r>
    </w:p>
    <w:p w14:paraId="22D24B25"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598BE4DA" w14:textId="77777777">
        <w:tc>
          <w:tcPr>
            <w:tcW w:w="4860" w:type="dxa"/>
          </w:tcPr>
          <w:p w14:paraId="7899869B" w14:textId="77777777" w:rsidR="004D26B8" w:rsidRDefault="004D26B8">
            <w:pPr>
              <w:numPr>
                <w:ilvl w:val="12"/>
                <w:numId w:val="0"/>
              </w:numPr>
            </w:pPr>
            <w:r>
              <w:t>BGN*11*1999040212001*19990401***1999040111956531</w:t>
            </w:r>
          </w:p>
        </w:tc>
        <w:tc>
          <w:tcPr>
            <w:tcW w:w="4950" w:type="dxa"/>
          </w:tcPr>
          <w:p w14:paraId="34CDE30B"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51970D1D" w14:textId="77777777">
        <w:tc>
          <w:tcPr>
            <w:tcW w:w="4860" w:type="dxa"/>
          </w:tcPr>
          <w:p w14:paraId="66D76073" w14:textId="77777777" w:rsidR="004D26B8" w:rsidRDefault="004D26B8">
            <w:pPr>
              <w:numPr>
                <w:ilvl w:val="12"/>
                <w:numId w:val="0"/>
              </w:numPr>
            </w:pPr>
            <w:r>
              <w:t>N1*8S*LDC COMPANY*1*007909411**40</w:t>
            </w:r>
          </w:p>
        </w:tc>
        <w:tc>
          <w:tcPr>
            <w:tcW w:w="4950" w:type="dxa"/>
          </w:tcPr>
          <w:p w14:paraId="6F9C1323" w14:textId="77777777" w:rsidR="004D26B8" w:rsidRDefault="004D26B8">
            <w:pPr>
              <w:numPr>
                <w:ilvl w:val="12"/>
                <w:numId w:val="0"/>
              </w:numPr>
            </w:pPr>
            <w:r>
              <w:t>LDC Name, LDC DUNS information, receiver</w:t>
            </w:r>
          </w:p>
        </w:tc>
      </w:tr>
      <w:tr w:rsidR="004D26B8" w14:paraId="04C5DE14" w14:textId="77777777">
        <w:tc>
          <w:tcPr>
            <w:tcW w:w="4860" w:type="dxa"/>
          </w:tcPr>
          <w:p w14:paraId="2ADF04DA" w14:textId="77777777" w:rsidR="004D26B8" w:rsidRDefault="004D26B8">
            <w:pPr>
              <w:numPr>
                <w:ilvl w:val="12"/>
                <w:numId w:val="0"/>
              </w:numPr>
            </w:pPr>
            <w:r>
              <w:t>N1*SJ*ESP COMPANY*9*007909422ESP1**41</w:t>
            </w:r>
          </w:p>
        </w:tc>
        <w:tc>
          <w:tcPr>
            <w:tcW w:w="4950" w:type="dxa"/>
          </w:tcPr>
          <w:p w14:paraId="48C9E793" w14:textId="77777777" w:rsidR="004D26B8" w:rsidRDefault="004D26B8">
            <w:pPr>
              <w:numPr>
                <w:ilvl w:val="12"/>
                <w:numId w:val="0"/>
              </w:numPr>
            </w:pPr>
            <w:r>
              <w:t>ESP Name, ESP DUNS information, submitter</w:t>
            </w:r>
          </w:p>
        </w:tc>
      </w:tr>
      <w:tr w:rsidR="004D26B8" w14:paraId="45A73912" w14:textId="77777777">
        <w:tc>
          <w:tcPr>
            <w:tcW w:w="4860" w:type="dxa"/>
          </w:tcPr>
          <w:p w14:paraId="35E5596B" w14:textId="77777777" w:rsidR="004D26B8" w:rsidRDefault="004D26B8">
            <w:pPr>
              <w:numPr>
                <w:ilvl w:val="12"/>
                <w:numId w:val="0"/>
              </w:numPr>
            </w:pPr>
            <w:r>
              <w:t>N1*8R*CUSTOMER NAME</w:t>
            </w:r>
          </w:p>
        </w:tc>
        <w:tc>
          <w:tcPr>
            <w:tcW w:w="4950" w:type="dxa"/>
          </w:tcPr>
          <w:p w14:paraId="3AA42188" w14:textId="77777777" w:rsidR="004D26B8" w:rsidRDefault="004D26B8">
            <w:pPr>
              <w:numPr>
                <w:ilvl w:val="12"/>
                <w:numId w:val="0"/>
              </w:numPr>
            </w:pPr>
            <w:r>
              <w:t xml:space="preserve">Customer Name </w:t>
            </w:r>
          </w:p>
        </w:tc>
      </w:tr>
      <w:tr w:rsidR="004D26B8" w14:paraId="4A96FF10" w14:textId="77777777">
        <w:tc>
          <w:tcPr>
            <w:tcW w:w="4860" w:type="dxa"/>
          </w:tcPr>
          <w:p w14:paraId="3B453923" w14:textId="77777777" w:rsidR="004D26B8" w:rsidRDefault="004D26B8">
            <w:pPr>
              <w:numPr>
                <w:ilvl w:val="12"/>
                <w:numId w:val="0"/>
              </w:numPr>
            </w:pPr>
            <w:r>
              <w:t>LIN*CHG1999123108000001*SH*EL*SH*CE</w:t>
            </w:r>
          </w:p>
        </w:tc>
        <w:tc>
          <w:tcPr>
            <w:tcW w:w="4950" w:type="dxa"/>
          </w:tcPr>
          <w:p w14:paraId="69ADC622" w14:textId="77777777" w:rsidR="004D26B8" w:rsidRDefault="004D26B8">
            <w:pPr>
              <w:numPr>
                <w:ilvl w:val="12"/>
                <w:numId w:val="0"/>
              </w:numPr>
            </w:pPr>
            <w:r>
              <w:t xml:space="preserve">Unique transaction reference number, electric generation services  </w:t>
            </w:r>
          </w:p>
        </w:tc>
      </w:tr>
      <w:tr w:rsidR="004D26B8" w14:paraId="0D79F81A" w14:textId="77777777">
        <w:tc>
          <w:tcPr>
            <w:tcW w:w="4860" w:type="dxa"/>
          </w:tcPr>
          <w:p w14:paraId="1DC3D431" w14:textId="77777777" w:rsidR="004D26B8" w:rsidRDefault="004D26B8">
            <w:pPr>
              <w:numPr>
                <w:ilvl w:val="12"/>
                <w:numId w:val="0"/>
              </w:numPr>
            </w:pPr>
            <w:r>
              <w:t>ASI*U*001</w:t>
            </w:r>
          </w:p>
        </w:tc>
        <w:tc>
          <w:tcPr>
            <w:tcW w:w="4950" w:type="dxa"/>
          </w:tcPr>
          <w:p w14:paraId="7CB02B4C" w14:textId="77777777" w:rsidR="004D26B8" w:rsidRDefault="004D26B8">
            <w:pPr>
              <w:numPr>
                <w:ilvl w:val="12"/>
                <w:numId w:val="0"/>
              </w:numPr>
            </w:pPr>
            <w:r>
              <w:t>Reject Change Response</w:t>
            </w:r>
          </w:p>
        </w:tc>
      </w:tr>
      <w:tr w:rsidR="004D26B8" w14:paraId="2590FCAB" w14:textId="77777777">
        <w:tc>
          <w:tcPr>
            <w:tcW w:w="4860" w:type="dxa"/>
          </w:tcPr>
          <w:p w14:paraId="1B2FA9BB" w14:textId="77777777" w:rsidR="004D26B8" w:rsidRDefault="004D26B8">
            <w:pPr>
              <w:numPr>
                <w:ilvl w:val="12"/>
                <w:numId w:val="0"/>
              </w:numPr>
            </w:pPr>
            <w:r>
              <w:t>REF*7G*A76*ACCOUNT NOT FOUND</w:t>
            </w:r>
          </w:p>
        </w:tc>
        <w:tc>
          <w:tcPr>
            <w:tcW w:w="4950" w:type="dxa"/>
          </w:tcPr>
          <w:p w14:paraId="0E8F2BD3" w14:textId="77777777" w:rsidR="004D26B8" w:rsidRDefault="004D26B8">
            <w:pPr>
              <w:numPr>
                <w:ilvl w:val="12"/>
                <w:numId w:val="0"/>
              </w:numPr>
            </w:pPr>
            <w:r>
              <w:t>Rejection Reason</w:t>
            </w:r>
          </w:p>
        </w:tc>
      </w:tr>
      <w:tr w:rsidR="004D26B8" w14:paraId="147EF879" w14:textId="77777777">
        <w:tc>
          <w:tcPr>
            <w:tcW w:w="4860" w:type="dxa"/>
          </w:tcPr>
          <w:p w14:paraId="4639FCBE" w14:textId="77777777" w:rsidR="004D26B8" w:rsidRDefault="004D26B8">
            <w:pPr>
              <w:numPr>
                <w:ilvl w:val="12"/>
                <w:numId w:val="0"/>
              </w:numPr>
            </w:pPr>
            <w:r>
              <w:t>REF*11*2348400586</w:t>
            </w:r>
          </w:p>
        </w:tc>
        <w:tc>
          <w:tcPr>
            <w:tcW w:w="4950" w:type="dxa"/>
          </w:tcPr>
          <w:p w14:paraId="39A1EFF2" w14:textId="77777777" w:rsidR="004D26B8" w:rsidRDefault="004D26B8">
            <w:pPr>
              <w:numPr>
                <w:ilvl w:val="12"/>
                <w:numId w:val="0"/>
              </w:numPr>
            </w:pPr>
            <w:r>
              <w:t>ESP Account Number</w:t>
            </w:r>
          </w:p>
        </w:tc>
      </w:tr>
      <w:tr w:rsidR="004D26B8" w14:paraId="3785FC41" w14:textId="77777777">
        <w:tc>
          <w:tcPr>
            <w:tcW w:w="4860" w:type="dxa"/>
          </w:tcPr>
          <w:p w14:paraId="660F0076" w14:textId="77777777" w:rsidR="004D26B8" w:rsidRDefault="004D26B8">
            <w:pPr>
              <w:numPr>
                <w:ilvl w:val="12"/>
                <w:numId w:val="0"/>
              </w:numPr>
            </w:pPr>
            <w:r>
              <w:t>REF*12*2931839200</w:t>
            </w:r>
          </w:p>
        </w:tc>
        <w:tc>
          <w:tcPr>
            <w:tcW w:w="4950" w:type="dxa"/>
          </w:tcPr>
          <w:p w14:paraId="6891AC25" w14:textId="77777777" w:rsidR="004D26B8" w:rsidRDefault="004D26B8">
            <w:pPr>
              <w:numPr>
                <w:ilvl w:val="12"/>
                <w:numId w:val="0"/>
              </w:numPr>
            </w:pPr>
            <w:r>
              <w:t>LDC Account Number</w:t>
            </w:r>
          </w:p>
        </w:tc>
      </w:tr>
    </w:tbl>
    <w:p w14:paraId="2A2B2A46" w14:textId="77777777" w:rsidR="004D26B8" w:rsidRDefault="004D26B8">
      <w:pPr>
        <w:rPr>
          <w:sz w:val="24"/>
        </w:rPr>
      </w:pPr>
    </w:p>
    <w:p w14:paraId="55017F0B" w14:textId="77777777" w:rsidR="004D26B8" w:rsidRDefault="004D26B8">
      <w:pPr>
        <w:pStyle w:val="Heading2"/>
        <w:jc w:val="left"/>
        <w:rPr>
          <w:rFonts w:ascii="Times New Roman" w:hAnsi="Times New Roman"/>
          <w:sz w:val="24"/>
        </w:rPr>
      </w:pPr>
      <w:bookmarkStart w:id="1025" w:name="_Toc470595273"/>
      <w:bookmarkStart w:id="1026" w:name="_Toc475931877"/>
      <w:bookmarkStart w:id="1027" w:name="_Toc475944630"/>
      <w:bookmarkStart w:id="1028" w:name="_Toc475944730"/>
      <w:bookmarkStart w:id="1029" w:name="_Toc478963460"/>
      <w:bookmarkStart w:id="1030" w:name="_Toc478963660"/>
      <w:bookmarkStart w:id="1031" w:name="_Toc481988145"/>
      <w:bookmarkStart w:id="1032" w:name="_Toc493255159"/>
      <w:bookmarkStart w:id="1033" w:name="_Toc528123578"/>
      <w:bookmarkStart w:id="1034" w:name="_Toc534273974"/>
      <w:bookmarkStart w:id="1035" w:name="_Toc534274074"/>
      <w:bookmarkStart w:id="1036" w:name="_Toc535219978"/>
      <w:bookmarkStart w:id="1037" w:name="_Toc477596337"/>
      <w:r>
        <w:rPr>
          <w:rFonts w:ascii="Times New Roman" w:hAnsi="Times New Roman"/>
          <w:sz w:val="24"/>
        </w:rPr>
        <w:t>Example: Change Request – Load Profile, LDC Rate Class and Subclass Change – for ALL meters</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14:paraId="3573AB01" w14:textId="77777777" w:rsidR="004D26B8" w:rsidRDefault="004D26B8"/>
    <w:p w14:paraId="31740F52" w14:textId="77777777" w:rsidR="004D26B8" w:rsidRDefault="004D26B8">
      <w:r>
        <w:t>Scenario: The LDC changes the Load Profile and Rate Class.  They also send along the Rate Subclass as a change so that the ESP can very clearly understand what has changed.</w:t>
      </w:r>
    </w:p>
    <w:p w14:paraId="4C7C7AFB"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1BFD59ED" w14:textId="77777777">
        <w:tc>
          <w:tcPr>
            <w:tcW w:w="4860" w:type="dxa"/>
          </w:tcPr>
          <w:p w14:paraId="5E86BFE1" w14:textId="77777777" w:rsidR="004D26B8" w:rsidRDefault="004D26B8">
            <w:pPr>
              <w:numPr>
                <w:ilvl w:val="12"/>
                <w:numId w:val="0"/>
              </w:numPr>
            </w:pPr>
            <w:r>
              <w:t>BGN*13*1999040111956531*19990401</w:t>
            </w:r>
          </w:p>
        </w:tc>
        <w:tc>
          <w:tcPr>
            <w:tcW w:w="4950" w:type="dxa"/>
          </w:tcPr>
          <w:p w14:paraId="727C0CA0" w14:textId="77777777" w:rsidR="004D26B8" w:rsidRDefault="004D26B8">
            <w:pPr>
              <w:numPr>
                <w:ilvl w:val="12"/>
                <w:numId w:val="0"/>
              </w:numPr>
            </w:pPr>
            <w:r>
              <w:t>Request, unique transaction identification number and transaction creation date</w:t>
            </w:r>
          </w:p>
        </w:tc>
      </w:tr>
      <w:tr w:rsidR="004D26B8" w14:paraId="7162FEDD" w14:textId="77777777">
        <w:tc>
          <w:tcPr>
            <w:tcW w:w="4860" w:type="dxa"/>
          </w:tcPr>
          <w:p w14:paraId="616FA00E" w14:textId="77777777" w:rsidR="004D26B8" w:rsidRDefault="004D26B8">
            <w:pPr>
              <w:numPr>
                <w:ilvl w:val="12"/>
                <w:numId w:val="0"/>
              </w:numPr>
            </w:pPr>
            <w:r>
              <w:t>N1*8S*LDC COMPANY*1*007909411**41</w:t>
            </w:r>
          </w:p>
        </w:tc>
        <w:tc>
          <w:tcPr>
            <w:tcW w:w="4950" w:type="dxa"/>
          </w:tcPr>
          <w:p w14:paraId="125C1374" w14:textId="77777777" w:rsidR="004D26B8" w:rsidRDefault="004D26B8">
            <w:pPr>
              <w:numPr>
                <w:ilvl w:val="12"/>
                <w:numId w:val="0"/>
              </w:numPr>
            </w:pPr>
            <w:r>
              <w:t>LDC Name, LDC DUNS information, submitter</w:t>
            </w:r>
          </w:p>
        </w:tc>
      </w:tr>
      <w:tr w:rsidR="004D26B8" w14:paraId="63A300D8" w14:textId="77777777">
        <w:tc>
          <w:tcPr>
            <w:tcW w:w="4860" w:type="dxa"/>
          </w:tcPr>
          <w:p w14:paraId="7DD84730" w14:textId="77777777" w:rsidR="004D26B8" w:rsidRDefault="004D26B8">
            <w:pPr>
              <w:numPr>
                <w:ilvl w:val="12"/>
                <w:numId w:val="0"/>
              </w:numPr>
            </w:pPr>
            <w:r>
              <w:t>N1*SJ*ESP COMPANY*9*007909422ESP1**40</w:t>
            </w:r>
          </w:p>
        </w:tc>
        <w:tc>
          <w:tcPr>
            <w:tcW w:w="4950" w:type="dxa"/>
          </w:tcPr>
          <w:p w14:paraId="6D2FF3A5" w14:textId="77777777" w:rsidR="004D26B8" w:rsidRDefault="004D26B8">
            <w:pPr>
              <w:numPr>
                <w:ilvl w:val="12"/>
                <w:numId w:val="0"/>
              </w:numPr>
            </w:pPr>
            <w:r>
              <w:t>ESP Name, ESP DUNS information, receiver</w:t>
            </w:r>
          </w:p>
        </w:tc>
      </w:tr>
      <w:tr w:rsidR="004D26B8" w14:paraId="2FD5528E" w14:textId="77777777">
        <w:tc>
          <w:tcPr>
            <w:tcW w:w="4860" w:type="dxa"/>
          </w:tcPr>
          <w:p w14:paraId="7F643AB4" w14:textId="77777777" w:rsidR="004D26B8" w:rsidRDefault="004D26B8">
            <w:pPr>
              <w:numPr>
                <w:ilvl w:val="12"/>
                <w:numId w:val="0"/>
              </w:numPr>
            </w:pPr>
            <w:r>
              <w:t>N1*8R*CUSTOMER NAME</w:t>
            </w:r>
          </w:p>
        </w:tc>
        <w:tc>
          <w:tcPr>
            <w:tcW w:w="4950" w:type="dxa"/>
          </w:tcPr>
          <w:p w14:paraId="432CFC3C" w14:textId="77777777" w:rsidR="004D26B8" w:rsidRDefault="004D26B8">
            <w:pPr>
              <w:numPr>
                <w:ilvl w:val="12"/>
                <w:numId w:val="0"/>
              </w:numPr>
            </w:pPr>
            <w:r>
              <w:t xml:space="preserve">Customer Name </w:t>
            </w:r>
          </w:p>
        </w:tc>
      </w:tr>
      <w:tr w:rsidR="004D26B8" w14:paraId="4E91178D" w14:textId="77777777">
        <w:tc>
          <w:tcPr>
            <w:tcW w:w="4860" w:type="dxa"/>
          </w:tcPr>
          <w:p w14:paraId="25CCD360" w14:textId="77777777" w:rsidR="004D26B8" w:rsidRDefault="004D26B8">
            <w:pPr>
              <w:numPr>
                <w:ilvl w:val="12"/>
                <w:numId w:val="0"/>
              </w:numPr>
            </w:pPr>
            <w:r>
              <w:t>LIN*CHG1999123108000001*SH*EL*SH*CE</w:t>
            </w:r>
          </w:p>
        </w:tc>
        <w:tc>
          <w:tcPr>
            <w:tcW w:w="4950" w:type="dxa"/>
          </w:tcPr>
          <w:p w14:paraId="3DD5CFC9" w14:textId="77777777" w:rsidR="004D26B8" w:rsidRDefault="004D26B8">
            <w:pPr>
              <w:numPr>
                <w:ilvl w:val="12"/>
                <w:numId w:val="0"/>
              </w:numPr>
            </w:pPr>
            <w:r>
              <w:t xml:space="preserve">Unique transaction reference number, electric generation services  </w:t>
            </w:r>
          </w:p>
        </w:tc>
      </w:tr>
      <w:tr w:rsidR="004D26B8" w14:paraId="41D20FF3" w14:textId="77777777">
        <w:tc>
          <w:tcPr>
            <w:tcW w:w="4860" w:type="dxa"/>
          </w:tcPr>
          <w:p w14:paraId="2F416BA4" w14:textId="77777777" w:rsidR="004D26B8" w:rsidRDefault="004D26B8">
            <w:pPr>
              <w:numPr>
                <w:ilvl w:val="12"/>
                <w:numId w:val="0"/>
              </w:numPr>
            </w:pPr>
            <w:r>
              <w:t>ASI*7*001</w:t>
            </w:r>
          </w:p>
        </w:tc>
        <w:tc>
          <w:tcPr>
            <w:tcW w:w="4950" w:type="dxa"/>
          </w:tcPr>
          <w:p w14:paraId="7BCB503C" w14:textId="77777777" w:rsidR="004D26B8" w:rsidRDefault="004D26B8">
            <w:pPr>
              <w:numPr>
                <w:ilvl w:val="12"/>
                <w:numId w:val="0"/>
              </w:numPr>
            </w:pPr>
            <w:r>
              <w:t>Request Change</w:t>
            </w:r>
          </w:p>
        </w:tc>
      </w:tr>
      <w:tr w:rsidR="004D26B8" w14:paraId="083E10C4" w14:textId="77777777">
        <w:tc>
          <w:tcPr>
            <w:tcW w:w="4860" w:type="dxa"/>
          </w:tcPr>
          <w:p w14:paraId="32BAA463" w14:textId="77777777" w:rsidR="004D26B8" w:rsidRDefault="004D26B8">
            <w:pPr>
              <w:numPr>
                <w:ilvl w:val="12"/>
                <w:numId w:val="0"/>
              </w:numPr>
            </w:pPr>
            <w:r>
              <w:t>REF*11*2348400586</w:t>
            </w:r>
          </w:p>
        </w:tc>
        <w:tc>
          <w:tcPr>
            <w:tcW w:w="4950" w:type="dxa"/>
          </w:tcPr>
          <w:p w14:paraId="3D412BE7" w14:textId="77777777" w:rsidR="004D26B8" w:rsidRDefault="004D26B8">
            <w:pPr>
              <w:numPr>
                <w:ilvl w:val="12"/>
                <w:numId w:val="0"/>
              </w:numPr>
            </w:pPr>
            <w:r>
              <w:t>ESP Account Number</w:t>
            </w:r>
          </w:p>
        </w:tc>
      </w:tr>
      <w:tr w:rsidR="004D26B8" w14:paraId="53382D2B" w14:textId="77777777">
        <w:tc>
          <w:tcPr>
            <w:tcW w:w="4860" w:type="dxa"/>
          </w:tcPr>
          <w:p w14:paraId="5015EC7E" w14:textId="77777777" w:rsidR="004D26B8" w:rsidRDefault="004D26B8">
            <w:pPr>
              <w:numPr>
                <w:ilvl w:val="12"/>
                <w:numId w:val="0"/>
              </w:numPr>
            </w:pPr>
            <w:r>
              <w:t>REF*12*2931839200</w:t>
            </w:r>
          </w:p>
        </w:tc>
        <w:tc>
          <w:tcPr>
            <w:tcW w:w="4950" w:type="dxa"/>
          </w:tcPr>
          <w:p w14:paraId="741E8DF0" w14:textId="77777777" w:rsidR="004D26B8" w:rsidRDefault="004D26B8">
            <w:pPr>
              <w:numPr>
                <w:ilvl w:val="12"/>
                <w:numId w:val="0"/>
              </w:numPr>
            </w:pPr>
            <w:r>
              <w:t>LDC Account Number</w:t>
            </w:r>
          </w:p>
        </w:tc>
      </w:tr>
      <w:tr w:rsidR="004D26B8" w14:paraId="60AED4D5" w14:textId="77777777">
        <w:tc>
          <w:tcPr>
            <w:tcW w:w="4860" w:type="dxa"/>
            <w:tcBorders>
              <w:bottom w:val="nil"/>
            </w:tcBorders>
          </w:tcPr>
          <w:p w14:paraId="2D29A390" w14:textId="77777777" w:rsidR="004D26B8" w:rsidRDefault="004D26B8">
            <w:pPr>
              <w:pStyle w:val="Footer"/>
              <w:numPr>
                <w:ilvl w:val="12"/>
                <w:numId w:val="0"/>
              </w:numPr>
              <w:tabs>
                <w:tab w:val="clear" w:pos="4320"/>
                <w:tab w:val="clear" w:pos="8640"/>
              </w:tabs>
            </w:pPr>
            <w:r>
              <w:t>DTM*007*19990415</w:t>
            </w:r>
          </w:p>
        </w:tc>
        <w:tc>
          <w:tcPr>
            <w:tcW w:w="4950" w:type="dxa"/>
          </w:tcPr>
          <w:p w14:paraId="31749618" w14:textId="77777777" w:rsidR="004D26B8" w:rsidRDefault="004D26B8">
            <w:pPr>
              <w:numPr>
                <w:ilvl w:val="12"/>
                <w:numId w:val="0"/>
              </w:numPr>
            </w:pPr>
            <w:r>
              <w:t>Effective Date of Change</w:t>
            </w:r>
          </w:p>
        </w:tc>
      </w:tr>
      <w:tr w:rsidR="004D26B8" w14:paraId="1B18BB5F" w14:textId="77777777">
        <w:tc>
          <w:tcPr>
            <w:tcW w:w="4860" w:type="dxa"/>
            <w:shd w:val="clear" w:color="auto" w:fill="FFFFFF"/>
          </w:tcPr>
          <w:p w14:paraId="2E27DF79" w14:textId="77777777" w:rsidR="004D26B8" w:rsidRDefault="004D26B8">
            <w:pPr>
              <w:numPr>
                <w:ilvl w:val="12"/>
                <w:numId w:val="0"/>
              </w:numPr>
            </w:pPr>
            <w:r>
              <w:t>NM1*MQ*3******32*ALL</w:t>
            </w:r>
          </w:p>
        </w:tc>
        <w:tc>
          <w:tcPr>
            <w:tcW w:w="4950" w:type="dxa"/>
          </w:tcPr>
          <w:p w14:paraId="4AB4F49B" w14:textId="77777777" w:rsidR="004D26B8" w:rsidRDefault="004D26B8">
            <w:pPr>
              <w:numPr>
                <w:ilvl w:val="12"/>
                <w:numId w:val="0"/>
              </w:numPr>
            </w:pPr>
            <w:r>
              <w:t xml:space="preserve">Start of Meter Attribute Change </w:t>
            </w:r>
            <w:smartTag w:uri="urn:schemas-microsoft-com:office:smarttags" w:element="place">
              <w:r>
                <w:t>Loop</w:t>
              </w:r>
            </w:smartTag>
            <w:r>
              <w:t xml:space="preserve">, Meter Number </w:t>
            </w:r>
          </w:p>
        </w:tc>
      </w:tr>
      <w:tr w:rsidR="004D26B8" w14:paraId="4AA9FD10" w14:textId="77777777">
        <w:tc>
          <w:tcPr>
            <w:tcW w:w="4860" w:type="dxa"/>
          </w:tcPr>
          <w:p w14:paraId="1ED8F5EB" w14:textId="77777777" w:rsidR="004D26B8" w:rsidRDefault="004D26B8">
            <w:pPr>
              <w:numPr>
                <w:ilvl w:val="12"/>
                <w:numId w:val="0"/>
              </w:numPr>
            </w:pPr>
            <w:r>
              <w:t>REF*TD*REFLO</w:t>
            </w:r>
          </w:p>
        </w:tc>
        <w:tc>
          <w:tcPr>
            <w:tcW w:w="4950" w:type="dxa"/>
          </w:tcPr>
          <w:p w14:paraId="045EFA03" w14:textId="77777777" w:rsidR="004D26B8" w:rsidRDefault="004D26B8">
            <w:pPr>
              <w:numPr>
                <w:ilvl w:val="12"/>
                <w:numId w:val="0"/>
              </w:numPr>
            </w:pPr>
            <w:r>
              <w:t xml:space="preserve">Change Reason indicating Load Profile </w:t>
            </w:r>
          </w:p>
        </w:tc>
      </w:tr>
      <w:tr w:rsidR="004D26B8" w14:paraId="07162AAD" w14:textId="77777777">
        <w:tc>
          <w:tcPr>
            <w:tcW w:w="4860" w:type="dxa"/>
          </w:tcPr>
          <w:p w14:paraId="765E1C96" w14:textId="77777777" w:rsidR="004D26B8" w:rsidRDefault="004D26B8">
            <w:pPr>
              <w:numPr>
                <w:ilvl w:val="12"/>
                <w:numId w:val="0"/>
              </w:numPr>
            </w:pPr>
            <w:r>
              <w:t>REF*TD*REFNH</w:t>
            </w:r>
          </w:p>
        </w:tc>
        <w:tc>
          <w:tcPr>
            <w:tcW w:w="4950" w:type="dxa"/>
          </w:tcPr>
          <w:p w14:paraId="137B952A" w14:textId="77777777" w:rsidR="004D26B8" w:rsidRDefault="004D26B8">
            <w:pPr>
              <w:numPr>
                <w:ilvl w:val="12"/>
                <w:numId w:val="0"/>
              </w:numPr>
            </w:pPr>
            <w:r>
              <w:t>Change Reason indicating LDC Rate Class</w:t>
            </w:r>
          </w:p>
        </w:tc>
      </w:tr>
      <w:tr w:rsidR="004D26B8" w14:paraId="1BE077F4" w14:textId="77777777">
        <w:tc>
          <w:tcPr>
            <w:tcW w:w="4860" w:type="dxa"/>
          </w:tcPr>
          <w:p w14:paraId="786FEE16" w14:textId="77777777" w:rsidR="004D26B8" w:rsidRDefault="004D26B8">
            <w:pPr>
              <w:numPr>
                <w:ilvl w:val="12"/>
                <w:numId w:val="0"/>
              </w:numPr>
            </w:pPr>
            <w:r>
              <w:t>REF*TD*REFPR</w:t>
            </w:r>
          </w:p>
        </w:tc>
        <w:tc>
          <w:tcPr>
            <w:tcW w:w="4950" w:type="dxa"/>
          </w:tcPr>
          <w:p w14:paraId="790DA784" w14:textId="77777777" w:rsidR="004D26B8" w:rsidRDefault="004D26B8">
            <w:pPr>
              <w:numPr>
                <w:ilvl w:val="12"/>
                <w:numId w:val="0"/>
              </w:numPr>
            </w:pPr>
            <w:r>
              <w:t>Change Reason indicating LDC Rate Subclass</w:t>
            </w:r>
          </w:p>
        </w:tc>
      </w:tr>
      <w:tr w:rsidR="004D26B8" w14:paraId="46D93240" w14:textId="77777777">
        <w:tc>
          <w:tcPr>
            <w:tcW w:w="4860" w:type="dxa"/>
          </w:tcPr>
          <w:p w14:paraId="0D668F01" w14:textId="77777777" w:rsidR="004D26B8" w:rsidRDefault="004D26B8">
            <w:pPr>
              <w:numPr>
                <w:ilvl w:val="12"/>
                <w:numId w:val="0"/>
              </w:numPr>
            </w:pPr>
            <w:r>
              <w:t>REF*LO*GS</w:t>
            </w:r>
          </w:p>
        </w:tc>
        <w:tc>
          <w:tcPr>
            <w:tcW w:w="4950" w:type="dxa"/>
          </w:tcPr>
          <w:p w14:paraId="3288D828" w14:textId="77777777" w:rsidR="004D26B8" w:rsidRDefault="004D26B8">
            <w:pPr>
              <w:numPr>
                <w:ilvl w:val="12"/>
                <w:numId w:val="0"/>
              </w:numPr>
            </w:pPr>
            <w:r>
              <w:t xml:space="preserve">New Load Profile </w:t>
            </w:r>
          </w:p>
        </w:tc>
      </w:tr>
      <w:tr w:rsidR="004D26B8" w14:paraId="03AD13F3" w14:textId="77777777">
        <w:tc>
          <w:tcPr>
            <w:tcW w:w="4860" w:type="dxa"/>
          </w:tcPr>
          <w:p w14:paraId="1569922D" w14:textId="77777777" w:rsidR="004D26B8" w:rsidRDefault="004D26B8">
            <w:pPr>
              <w:numPr>
                <w:ilvl w:val="12"/>
                <w:numId w:val="0"/>
              </w:numPr>
            </w:pPr>
            <w:r>
              <w:t>REF*NH*GS1</w:t>
            </w:r>
          </w:p>
        </w:tc>
        <w:tc>
          <w:tcPr>
            <w:tcW w:w="4950" w:type="dxa"/>
          </w:tcPr>
          <w:p w14:paraId="0E19826C" w14:textId="77777777" w:rsidR="004D26B8" w:rsidRDefault="004D26B8">
            <w:pPr>
              <w:numPr>
                <w:ilvl w:val="12"/>
                <w:numId w:val="0"/>
              </w:numPr>
            </w:pPr>
            <w:r>
              <w:t xml:space="preserve">New LDC Rate Class </w:t>
            </w:r>
          </w:p>
        </w:tc>
      </w:tr>
      <w:tr w:rsidR="004D26B8" w14:paraId="571E536E" w14:textId="77777777">
        <w:tc>
          <w:tcPr>
            <w:tcW w:w="4860" w:type="dxa"/>
          </w:tcPr>
          <w:p w14:paraId="21E2F2EC" w14:textId="77777777" w:rsidR="004D26B8" w:rsidRDefault="004D26B8">
            <w:pPr>
              <w:numPr>
                <w:ilvl w:val="12"/>
                <w:numId w:val="0"/>
              </w:numPr>
            </w:pPr>
            <w:r>
              <w:t>REF*PR*123</w:t>
            </w:r>
          </w:p>
        </w:tc>
        <w:tc>
          <w:tcPr>
            <w:tcW w:w="4950" w:type="dxa"/>
          </w:tcPr>
          <w:p w14:paraId="1A8E1091" w14:textId="77777777" w:rsidR="004D26B8" w:rsidRDefault="004D26B8">
            <w:pPr>
              <w:numPr>
                <w:ilvl w:val="12"/>
                <w:numId w:val="0"/>
              </w:numPr>
            </w:pPr>
            <w:r>
              <w:t xml:space="preserve">Existing LDC Rate Subclass </w:t>
            </w:r>
          </w:p>
        </w:tc>
      </w:tr>
    </w:tbl>
    <w:p w14:paraId="41738B1D" w14:textId="77777777" w:rsidR="004D26B8" w:rsidRDefault="004D26B8"/>
    <w:p w14:paraId="08AC9D72" w14:textId="77777777" w:rsidR="004D26B8" w:rsidRDefault="004D26B8">
      <w:pPr>
        <w:rPr>
          <w:sz w:val="24"/>
        </w:rPr>
      </w:pPr>
      <w:r>
        <w:rPr>
          <w:sz w:val="24"/>
        </w:rPr>
        <w:t xml:space="preserve">Example: </w:t>
      </w:r>
      <w:r>
        <w:rPr>
          <w:b/>
          <w:sz w:val="24"/>
        </w:rPr>
        <w:t>Accept Change Response – Load Profile, LDC Rate Class and Subclass Change – for ALL meters</w:t>
      </w:r>
    </w:p>
    <w:p w14:paraId="6120E3F2"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298EF5EC" w14:textId="77777777">
        <w:tc>
          <w:tcPr>
            <w:tcW w:w="4860" w:type="dxa"/>
          </w:tcPr>
          <w:p w14:paraId="45D5AA55" w14:textId="77777777" w:rsidR="004D26B8" w:rsidRDefault="004D26B8">
            <w:pPr>
              <w:numPr>
                <w:ilvl w:val="12"/>
                <w:numId w:val="0"/>
              </w:numPr>
            </w:pPr>
            <w:r>
              <w:t>BGN*11*1999040212001*19990401***1999040111956531</w:t>
            </w:r>
          </w:p>
        </w:tc>
        <w:tc>
          <w:tcPr>
            <w:tcW w:w="4950" w:type="dxa"/>
          </w:tcPr>
          <w:p w14:paraId="30F45C8A"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6C8DACCF" w14:textId="77777777">
        <w:tc>
          <w:tcPr>
            <w:tcW w:w="4860" w:type="dxa"/>
          </w:tcPr>
          <w:p w14:paraId="6C7D25C4" w14:textId="77777777" w:rsidR="004D26B8" w:rsidRDefault="004D26B8">
            <w:pPr>
              <w:numPr>
                <w:ilvl w:val="12"/>
                <w:numId w:val="0"/>
              </w:numPr>
            </w:pPr>
            <w:r>
              <w:t>N1*8S*LDC COMPANY*1*007909411**40</w:t>
            </w:r>
          </w:p>
        </w:tc>
        <w:tc>
          <w:tcPr>
            <w:tcW w:w="4950" w:type="dxa"/>
          </w:tcPr>
          <w:p w14:paraId="181EB18A" w14:textId="77777777" w:rsidR="004D26B8" w:rsidRDefault="004D26B8">
            <w:pPr>
              <w:numPr>
                <w:ilvl w:val="12"/>
                <w:numId w:val="0"/>
              </w:numPr>
            </w:pPr>
            <w:r>
              <w:t>LDC Name, LDC DUNS information, receiver</w:t>
            </w:r>
          </w:p>
        </w:tc>
      </w:tr>
      <w:tr w:rsidR="004D26B8" w14:paraId="10CDBF86" w14:textId="77777777">
        <w:tc>
          <w:tcPr>
            <w:tcW w:w="4860" w:type="dxa"/>
          </w:tcPr>
          <w:p w14:paraId="122B6B73" w14:textId="77777777" w:rsidR="004D26B8" w:rsidRDefault="004D26B8">
            <w:pPr>
              <w:numPr>
                <w:ilvl w:val="12"/>
                <w:numId w:val="0"/>
              </w:numPr>
            </w:pPr>
            <w:r>
              <w:t>N1*SJ*ESP COMPANY*9*007909422ESP1**41</w:t>
            </w:r>
          </w:p>
        </w:tc>
        <w:tc>
          <w:tcPr>
            <w:tcW w:w="4950" w:type="dxa"/>
          </w:tcPr>
          <w:p w14:paraId="26C5E422" w14:textId="77777777" w:rsidR="004D26B8" w:rsidRDefault="004D26B8">
            <w:pPr>
              <w:numPr>
                <w:ilvl w:val="12"/>
                <w:numId w:val="0"/>
              </w:numPr>
            </w:pPr>
            <w:r>
              <w:t>ESP Name, ESP DUNS information, submitter</w:t>
            </w:r>
          </w:p>
        </w:tc>
      </w:tr>
      <w:tr w:rsidR="004D26B8" w14:paraId="6DE38082" w14:textId="77777777">
        <w:tc>
          <w:tcPr>
            <w:tcW w:w="4860" w:type="dxa"/>
          </w:tcPr>
          <w:p w14:paraId="403942FC" w14:textId="77777777" w:rsidR="004D26B8" w:rsidRDefault="004D26B8">
            <w:pPr>
              <w:numPr>
                <w:ilvl w:val="12"/>
                <w:numId w:val="0"/>
              </w:numPr>
            </w:pPr>
            <w:r>
              <w:t>N1*8R*CUSTOMER NAME</w:t>
            </w:r>
          </w:p>
        </w:tc>
        <w:tc>
          <w:tcPr>
            <w:tcW w:w="4950" w:type="dxa"/>
          </w:tcPr>
          <w:p w14:paraId="6FCB8613" w14:textId="77777777" w:rsidR="004D26B8" w:rsidRDefault="004D26B8">
            <w:pPr>
              <w:numPr>
                <w:ilvl w:val="12"/>
                <w:numId w:val="0"/>
              </w:numPr>
            </w:pPr>
            <w:r>
              <w:t xml:space="preserve">Customer Name </w:t>
            </w:r>
          </w:p>
        </w:tc>
      </w:tr>
      <w:tr w:rsidR="004D26B8" w14:paraId="287AAF0C" w14:textId="77777777">
        <w:tc>
          <w:tcPr>
            <w:tcW w:w="4860" w:type="dxa"/>
          </w:tcPr>
          <w:p w14:paraId="4BC5F3F0" w14:textId="77777777" w:rsidR="004D26B8" w:rsidRDefault="004D26B8">
            <w:pPr>
              <w:numPr>
                <w:ilvl w:val="12"/>
                <w:numId w:val="0"/>
              </w:numPr>
            </w:pPr>
            <w:r>
              <w:t>LIN*CHG1999123108000001*SH*EL*SH*CE</w:t>
            </w:r>
          </w:p>
        </w:tc>
        <w:tc>
          <w:tcPr>
            <w:tcW w:w="4950" w:type="dxa"/>
          </w:tcPr>
          <w:p w14:paraId="042C09A5" w14:textId="77777777" w:rsidR="004D26B8" w:rsidRDefault="004D26B8">
            <w:pPr>
              <w:numPr>
                <w:ilvl w:val="12"/>
                <w:numId w:val="0"/>
              </w:numPr>
            </w:pPr>
            <w:r>
              <w:t xml:space="preserve">Unique transaction reference number, electric generation services  </w:t>
            </w:r>
          </w:p>
        </w:tc>
      </w:tr>
      <w:tr w:rsidR="004D26B8" w14:paraId="79BD3690" w14:textId="77777777">
        <w:tc>
          <w:tcPr>
            <w:tcW w:w="4860" w:type="dxa"/>
          </w:tcPr>
          <w:p w14:paraId="059A2A5E" w14:textId="77777777" w:rsidR="004D26B8" w:rsidRDefault="004D26B8">
            <w:pPr>
              <w:numPr>
                <w:ilvl w:val="12"/>
                <w:numId w:val="0"/>
              </w:numPr>
            </w:pPr>
            <w:r>
              <w:t>ASI*WQ*001</w:t>
            </w:r>
          </w:p>
        </w:tc>
        <w:tc>
          <w:tcPr>
            <w:tcW w:w="4950" w:type="dxa"/>
          </w:tcPr>
          <w:p w14:paraId="065804CF" w14:textId="77777777" w:rsidR="004D26B8" w:rsidRDefault="004D26B8">
            <w:pPr>
              <w:numPr>
                <w:ilvl w:val="12"/>
                <w:numId w:val="0"/>
              </w:numPr>
            </w:pPr>
            <w:r>
              <w:t>Accept Change Response</w:t>
            </w:r>
          </w:p>
        </w:tc>
      </w:tr>
      <w:tr w:rsidR="004D26B8" w14:paraId="23BC5D90" w14:textId="77777777">
        <w:tc>
          <w:tcPr>
            <w:tcW w:w="4860" w:type="dxa"/>
          </w:tcPr>
          <w:p w14:paraId="6AE32972" w14:textId="77777777" w:rsidR="004D26B8" w:rsidRDefault="004D26B8">
            <w:pPr>
              <w:numPr>
                <w:ilvl w:val="12"/>
                <w:numId w:val="0"/>
              </w:numPr>
            </w:pPr>
            <w:r>
              <w:t>REF*11*2348400586</w:t>
            </w:r>
          </w:p>
        </w:tc>
        <w:tc>
          <w:tcPr>
            <w:tcW w:w="4950" w:type="dxa"/>
          </w:tcPr>
          <w:p w14:paraId="27B9F36D" w14:textId="77777777" w:rsidR="004D26B8" w:rsidRDefault="004D26B8">
            <w:pPr>
              <w:numPr>
                <w:ilvl w:val="12"/>
                <w:numId w:val="0"/>
              </w:numPr>
            </w:pPr>
            <w:r>
              <w:t>ESP Account Number</w:t>
            </w:r>
          </w:p>
        </w:tc>
      </w:tr>
      <w:tr w:rsidR="004D26B8" w14:paraId="5CBB0878" w14:textId="77777777">
        <w:tc>
          <w:tcPr>
            <w:tcW w:w="4860" w:type="dxa"/>
          </w:tcPr>
          <w:p w14:paraId="0C5E234D" w14:textId="77777777" w:rsidR="004D26B8" w:rsidRDefault="004D26B8">
            <w:pPr>
              <w:numPr>
                <w:ilvl w:val="12"/>
                <w:numId w:val="0"/>
              </w:numPr>
            </w:pPr>
            <w:r>
              <w:t>REF*12*2931839200</w:t>
            </w:r>
          </w:p>
        </w:tc>
        <w:tc>
          <w:tcPr>
            <w:tcW w:w="4950" w:type="dxa"/>
          </w:tcPr>
          <w:p w14:paraId="127CE71D" w14:textId="77777777" w:rsidR="004D26B8" w:rsidRDefault="004D26B8">
            <w:pPr>
              <w:numPr>
                <w:ilvl w:val="12"/>
                <w:numId w:val="0"/>
              </w:numPr>
            </w:pPr>
            <w:r>
              <w:t>LDC Account Number</w:t>
            </w:r>
          </w:p>
        </w:tc>
      </w:tr>
    </w:tbl>
    <w:p w14:paraId="0E40C1A2" w14:textId="77777777" w:rsidR="004D26B8" w:rsidRDefault="004D26B8"/>
    <w:p w14:paraId="655115C0" w14:textId="77777777" w:rsidR="004D26B8" w:rsidRDefault="004D26B8">
      <w:r>
        <w:br w:type="page"/>
      </w:r>
    </w:p>
    <w:p w14:paraId="72BC65E7" w14:textId="77777777" w:rsidR="004D26B8" w:rsidRDefault="004D26B8">
      <w:pPr>
        <w:rPr>
          <w:sz w:val="24"/>
        </w:rPr>
      </w:pPr>
      <w:r>
        <w:rPr>
          <w:sz w:val="24"/>
        </w:rPr>
        <w:t xml:space="preserve">Example: </w:t>
      </w:r>
      <w:r>
        <w:rPr>
          <w:b/>
          <w:sz w:val="24"/>
        </w:rPr>
        <w:t>Reject Change Response – Load Profile, LDC Rate Class and Subclass Change – for ALL meters</w:t>
      </w:r>
    </w:p>
    <w:p w14:paraId="409E3220"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7544C0BB" w14:textId="77777777">
        <w:tc>
          <w:tcPr>
            <w:tcW w:w="4860" w:type="dxa"/>
          </w:tcPr>
          <w:p w14:paraId="0FF5BBFC" w14:textId="77777777" w:rsidR="004D26B8" w:rsidRDefault="004D26B8">
            <w:pPr>
              <w:numPr>
                <w:ilvl w:val="12"/>
                <w:numId w:val="0"/>
              </w:numPr>
            </w:pPr>
            <w:r>
              <w:t>BGN*11*1999040212001*19990401***1999040111956531</w:t>
            </w:r>
          </w:p>
        </w:tc>
        <w:tc>
          <w:tcPr>
            <w:tcW w:w="4950" w:type="dxa"/>
          </w:tcPr>
          <w:p w14:paraId="61397B86"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5A4E767F" w14:textId="77777777">
        <w:tc>
          <w:tcPr>
            <w:tcW w:w="4860" w:type="dxa"/>
          </w:tcPr>
          <w:p w14:paraId="69A2CC34" w14:textId="77777777" w:rsidR="004D26B8" w:rsidRDefault="004D26B8">
            <w:pPr>
              <w:numPr>
                <w:ilvl w:val="12"/>
                <w:numId w:val="0"/>
              </w:numPr>
            </w:pPr>
            <w:r>
              <w:t>N1*8S*LDC COMPANY*1*007909411**40</w:t>
            </w:r>
          </w:p>
        </w:tc>
        <w:tc>
          <w:tcPr>
            <w:tcW w:w="4950" w:type="dxa"/>
          </w:tcPr>
          <w:p w14:paraId="2580D3EA" w14:textId="77777777" w:rsidR="004D26B8" w:rsidRDefault="004D26B8">
            <w:pPr>
              <w:numPr>
                <w:ilvl w:val="12"/>
                <w:numId w:val="0"/>
              </w:numPr>
            </w:pPr>
            <w:r>
              <w:t>LDC Name, LDC DUNS information, receiver</w:t>
            </w:r>
          </w:p>
        </w:tc>
      </w:tr>
      <w:tr w:rsidR="004D26B8" w14:paraId="29B442D5" w14:textId="77777777">
        <w:tc>
          <w:tcPr>
            <w:tcW w:w="4860" w:type="dxa"/>
          </w:tcPr>
          <w:p w14:paraId="0F24D2B6" w14:textId="77777777" w:rsidR="004D26B8" w:rsidRDefault="004D26B8">
            <w:pPr>
              <w:numPr>
                <w:ilvl w:val="12"/>
                <w:numId w:val="0"/>
              </w:numPr>
            </w:pPr>
            <w:r>
              <w:t>N1*SJ*ESP COMPANY*9*007909422ESP1**41</w:t>
            </w:r>
          </w:p>
        </w:tc>
        <w:tc>
          <w:tcPr>
            <w:tcW w:w="4950" w:type="dxa"/>
          </w:tcPr>
          <w:p w14:paraId="12B44B2A" w14:textId="77777777" w:rsidR="004D26B8" w:rsidRDefault="004D26B8">
            <w:pPr>
              <w:numPr>
                <w:ilvl w:val="12"/>
                <w:numId w:val="0"/>
              </w:numPr>
            </w:pPr>
            <w:r>
              <w:t>ESP Name, ESP DUNS information, submitter</w:t>
            </w:r>
          </w:p>
        </w:tc>
      </w:tr>
      <w:tr w:rsidR="004D26B8" w14:paraId="09269E10" w14:textId="77777777">
        <w:tc>
          <w:tcPr>
            <w:tcW w:w="4860" w:type="dxa"/>
          </w:tcPr>
          <w:p w14:paraId="03749E2E" w14:textId="77777777" w:rsidR="004D26B8" w:rsidRDefault="004D26B8">
            <w:pPr>
              <w:numPr>
                <w:ilvl w:val="12"/>
                <w:numId w:val="0"/>
              </w:numPr>
            </w:pPr>
            <w:r>
              <w:t>N1*8R*CUSTOMER NAME</w:t>
            </w:r>
          </w:p>
        </w:tc>
        <w:tc>
          <w:tcPr>
            <w:tcW w:w="4950" w:type="dxa"/>
          </w:tcPr>
          <w:p w14:paraId="2BE4F20D" w14:textId="77777777" w:rsidR="004D26B8" w:rsidRDefault="004D26B8">
            <w:pPr>
              <w:numPr>
                <w:ilvl w:val="12"/>
                <w:numId w:val="0"/>
              </w:numPr>
            </w:pPr>
            <w:r>
              <w:t xml:space="preserve">Customer Name </w:t>
            </w:r>
          </w:p>
        </w:tc>
      </w:tr>
      <w:tr w:rsidR="004D26B8" w14:paraId="44C4DA1C" w14:textId="77777777">
        <w:tc>
          <w:tcPr>
            <w:tcW w:w="4860" w:type="dxa"/>
          </w:tcPr>
          <w:p w14:paraId="298A8E47" w14:textId="77777777" w:rsidR="004D26B8" w:rsidRDefault="004D26B8">
            <w:pPr>
              <w:numPr>
                <w:ilvl w:val="12"/>
                <w:numId w:val="0"/>
              </w:numPr>
            </w:pPr>
            <w:r>
              <w:t>LIN*CHG1999123108000001*SH*EL*SH*CE</w:t>
            </w:r>
          </w:p>
        </w:tc>
        <w:tc>
          <w:tcPr>
            <w:tcW w:w="4950" w:type="dxa"/>
          </w:tcPr>
          <w:p w14:paraId="4380F1B1" w14:textId="77777777" w:rsidR="004D26B8" w:rsidRDefault="004D26B8">
            <w:pPr>
              <w:numPr>
                <w:ilvl w:val="12"/>
                <w:numId w:val="0"/>
              </w:numPr>
            </w:pPr>
            <w:r>
              <w:t xml:space="preserve">Unique transaction reference number, electric generation services  </w:t>
            </w:r>
          </w:p>
        </w:tc>
      </w:tr>
      <w:tr w:rsidR="004D26B8" w14:paraId="663E69CC" w14:textId="77777777">
        <w:tc>
          <w:tcPr>
            <w:tcW w:w="4860" w:type="dxa"/>
          </w:tcPr>
          <w:p w14:paraId="4EF03099" w14:textId="77777777" w:rsidR="004D26B8" w:rsidRDefault="004D26B8">
            <w:pPr>
              <w:numPr>
                <w:ilvl w:val="12"/>
                <w:numId w:val="0"/>
              </w:numPr>
            </w:pPr>
            <w:r>
              <w:t>ASI*U*001</w:t>
            </w:r>
          </w:p>
        </w:tc>
        <w:tc>
          <w:tcPr>
            <w:tcW w:w="4950" w:type="dxa"/>
          </w:tcPr>
          <w:p w14:paraId="6F8541E9" w14:textId="77777777" w:rsidR="004D26B8" w:rsidRDefault="004D26B8">
            <w:pPr>
              <w:numPr>
                <w:ilvl w:val="12"/>
                <w:numId w:val="0"/>
              </w:numPr>
            </w:pPr>
            <w:r>
              <w:t>Reject Change Response</w:t>
            </w:r>
          </w:p>
        </w:tc>
      </w:tr>
      <w:tr w:rsidR="004D26B8" w14:paraId="05659D50" w14:textId="77777777">
        <w:tc>
          <w:tcPr>
            <w:tcW w:w="4860" w:type="dxa"/>
          </w:tcPr>
          <w:p w14:paraId="036DB584" w14:textId="77777777" w:rsidR="004D26B8" w:rsidRDefault="004D26B8">
            <w:pPr>
              <w:numPr>
                <w:ilvl w:val="12"/>
                <w:numId w:val="0"/>
              </w:numPr>
            </w:pPr>
            <w:r>
              <w:t>REF*7G*A76*ACCOUNT NOT FOUND</w:t>
            </w:r>
          </w:p>
        </w:tc>
        <w:tc>
          <w:tcPr>
            <w:tcW w:w="4950" w:type="dxa"/>
          </w:tcPr>
          <w:p w14:paraId="22D94CD7" w14:textId="77777777" w:rsidR="004D26B8" w:rsidRDefault="004D26B8">
            <w:pPr>
              <w:numPr>
                <w:ilvl w:val="12"/>
                <w:numId w:val="0"/>
              </w:numPr>
            </w:pPr>
            <w:r>
              <w:t>Rejection Reason</w:t>
            </w:r>
          </w:p>
        </w:tc>
      </w:tr>
      <w:tr w:rsidR="004D26B8" w14:paraId="3B572450" w14:textId="77777777">
        <w:tc>
          <w:tcPr>
            <w:tcW w:w="4860" w:type="dxa"/>
          </w:tcPr>
          <w:p w14:paraId="2650CB4C" w14:textId="77777777" w:rsidR="004D26B8" w:rsidRDefault="004D26B8">
            <w:pPr>
              <w:numPr>
                <w:ilvl w:val="12"/>
                <w:numId w:val="0"/>
              </w:numPr>
            </w:pPr>
            <w:r>
              <w:t>REF*11*2348400586</w:t>
            </w:r>
          </w:p>
        </w:tc>
        <w:tc>
          <w:tcPr>
            <w:tcW w:w="4950" w:type="dxa"/>
          </w:tcPr>
          <w:p w14:paraId="0493F629" w14:textId="77777777" w:rsidR="004D26B8" w:rsidRDefault="004D26B8">
            <w:pPr>
              <w:numPr>
                <w:ilvl w:val="12"/>
                <w:numId w:val="0"/>
              </w:numPr>
            </w:pPr>
            <w:r>
              <w:t>ESP Account Number</w:t>
            </w:r>
          </w:p>
        </w:tc>
      </w:tr>
      <w:tr w:rsidR="004D26B8" w14:paraId="4AD10297" w14:textId="77777777">
        <w:tc>
          <w:tcPr>
            <w:tcW w:w="4860" w:type="dxa"/>
          </w:tcPr>
          <w:p w14:paraId="1918EB5B" w14:textId="77777777" w:rsidR="004D26B8" w:rsidRDefault="004D26B8">
            <w:pPr>
              <w:numPr>
                <w:ilvl w:val="12"/>
                <w:numId w:val="0"/>
              </w:numPr>
            </w:pPr>
            <w:r>
              <w:t>REF*12*2931839200</w:t>
            </w:r>
          </w:p>
        </w:tc>
        <w:tc>
          <w:tcPr>
            <w:tcW w:w="4950" w:type="dxa"/>
          </w:tcPr>
          <w:p w14:paraId="6C09B0D0" w14:textId="77777777" w:rsidR="004D26B8" w:rsidRDefault="004D26B8">
            <w:pPr>
              <w:numPr>
                <w:ilvl w:val="12"/>
                <w:numId w:val="0"/>
              </w:numPr>
            </w:pPr>
            <w:r>
              <w:t>LDC Account Number</w:t>
            </w:r>
          </w:p>
        </w:tc>
      </w:tr>
    </w:tbl>
    <w:p w14:paraId="4F5D2B67" w14:textId="77777777" w:rsidR="004D26B8" w:rsidRDefault="004D26B8"/>
    <w:p w14:paraId="61E979EF" w14:textId="77777777" w:rsidR="004D26B8" w:rsidRDefault="004D26B8">
      <w:pPr>
        <w:pStyle w:val="Heading2"/>
        <w:jc w:val="left"/>
        <w:rPr>
          <w:rFonts w:ascii="Times New Roman" w:hAnsi="Times New Roman"/>
          <w:sz w:val="24"/>
        </w:rPr>
      </w:pPr>
      <w:bookmarkStart w:id="1038" w:name="_Toc470595274"/>
      <w:bookmarkStart w:id="1039" w:name="_Toc475931878"/>
      <w:bookmarkStart w:id="1040" w:name="_Toc475944631"/>
      <w:bookmarkStart w:id="1041" w:name="_Toc475944731"/>
      <w:bookmarkStart w:id="1042" w:name="_Toc478963461"/>
      <w:bookmarkStart w:id="1043" w:name="_Toc478963661"/>
      <w:bookmarkStart w:id="1044" w:name="_Toc481988146"/>
      <w:bookmarkStart w:id="1045" w:name="_Toc493255160"/>
      <w:bookmarkStart w:id="1046" w:name="_Toc528123579"/>
      <w:bookmarkStart w:id="1047" w:name="_Toc534273975"/>
      <w:bookmarkStart w:id="1048" w:name="_Toc534274075"/>
      <w:bookmarkStart w:id="1049" w:name="_Toc535219979"/>
      <w:bookmarkStart w:id="1050" w:name="_Toc477596338"/>
      <w:r>
        <w:rPr>
          <w:rFonts w:ascii="Times New Roman" w:hAnsi="Times New Roman"/>
          <w:sz w:val="24"/>
        </w:rPr>
        <w:t>Example: Request – Change in Meter Read Cycle (no switch pending)</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14:paraId="54F7A043"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1F40AB8B" w14:textId="77777777">
        <w:tc>
          <w:tcPr>
            <w:tcW w:w="4860" w:type="dxa"/>
          </w:tcPr>
          <w:p w14:paraId="3ACC0D65" w14:textId="77777777" w:rsidR="004D26B8" w:rsidRDefault="004D26B8">
            <w:pPr>
              <w:numPr>
                <w:ilvl w:val="12"/>
                <w:numId w:val="0"/>
              </w:numPr>
            </w:pPr>
            <w:r>
              <w:t>BGN*13*1999040111956531*19990401</w:t>
            </w:r>
          </w:p>
        </w:tc>
        <w:tc>
          <w:tcPr>
            <w:tcW w:w="4950" w:type="dxa"/>
          </w:tcPr>
          <w:p w14:paraId="412ABA7A" w14:textId="77777777" w:rsidR="004D26B8" w:rsidRDefault="004D26B8">
            <w:pPr>
              <w:numPr>
                <w:ilvl w:val="12"/>
                <w:numId w:val="0"/>
              </w:numPr>
            </w:pPr>
            <w:r>
              <w:t>Request, unique transaction identification number and transaction creation date</w:t>
            </w:r>
          </w:p>
        </w:tc>
      </w:tr>
      <w:tr w:rsidR="004D26B8" w14:paraId="6DB3C115" w14:textId="77777777">
        <w:tc>
          <w:tcPr>
            <w:tcW w:w="4860" w:type="dxa"/>
          </w:tcPr>
          <w:p w14:paraId="0F01C971" w14:textId="77777777" w:rsidR="004D26B8" w:rsidRDefault="004D26B8">
            <w:pPr>
              <w:numPr>
                <w:ilvl w:val="12"/>
                <w:numId w:val="0"/>
              </w:numPr>
            </w:pPr>
            <w:r>
              <w:t>N1*8S*LDC COMPANY*1*007909411**41</w:t>
            </w:r>
          </w:p>
        </w:tc>
        <w:tc>
          <w:tcPr>
            <w:tcW w:w="4950" w:type="dxa"/>
          </w:tcPr>
          <w:p w14:paraId="5299B4A3" w14:textId="77777777" w:rsidR="004D26B8" w:rsidRDefault="004D26B8">
            <w:pPr>
              <w:numPr>
                <w:ilvl w:val="12"/>
                <w:numId w:val="0"/>
              </w:numPr>
            </w:pPr>
            <w:r>
              <w:t>LDC Name, LDC DUNS information, submitter</w:t>
            </w:r>
          </w:p>
        </w:tc>
      </w:tr>
      <w:tr w:rsidR="004D26B8" w14:paraId="46809E7D" w14:textId="77777777">
        <w:tc>
          <w:tcPr>
            <w:tcW w:w="4860" w:type="dxa"/>
          </w:tcPr>
          <w:p w14:paraId="240323BD" w14:textId="77777777" w:rsidR="004D26B8" w:rsidRDefault="004D26B8">
            <w:pPr>
              <w:numPr>
                <w:ilvl w:val="12"/>
                <w:numId w:val="0"/>
              </w:numPr>
            </w:pPr>
            <w:r>
              <w:t>N1*SJ*ESP COMPANY*9*007909422ESP1**40</w:t>
            </w:r>
          </w:p>
        </w:tc>
        <w:tc>
          <w:tcPr>
            <w:tcW w:w="4950" w:type="dxa"/>
          </w:tcPr>
          <w:p w14:paraId="277ECCB9" w14:textId="77777777" w:rsidR="004D26B8" w:rsidRDefault="004D26B8">
            <w:pPr>
              <w:numPr>
                <w:ilvl w:val="12"/>
                <w:numId w:val="0"/>
              </w:numPr>
            </w:pPr>
            <w:r>
              <w:t>ESP Name, ESP DUNS information, receiver</w:t>
            </w:r>
          </w:p>
        </w:tc>
      </w:tr>
      <w:tr w:rsidR="004D26B8" w14:paraId="3D74CA06" w14:textId="77777777">
        <w:tc>
          <w:tcPr>
            <w:tcW w:w="4860" w:type="dxa"/>
          </w:tcPr>
          <w:p w14:paraId="4F4CED9D" w14:textId="77777777" w:rsidR="004D26B8" w:rsidRDefault="004D26B8">
            <w:pPr>
              <w:numPr>
                <w:ilvl w:val="12"/>
                <w:numId w:val="0"/>
              </w:numPr>
            </w:pPr>
            <w:r>
              <w:t>N1*8R*CUSTOMER NAME</w:t>
            </w:r>
          </w:p>
        </w:tc>
        <w:tc>
          <w:tcPr>
            <w:tcW w:w="4950" w:type="dxa"/>
          </w:tcPr>
          <w:p w14:paraId="55446F75" w14:textId="77777777" w:rsidR="004D26B8" w:rsidRDefault="004D26B8">
            <w:pPr>
              <w:numPr>
                <w:ilvl w:val="12"/>
                <w:numId w:val="0"/>
              </w:numPr>
            </w:pPr>
            <w:r>
              <w:t xml:space="preserve">Customer Name </w:t>
            </w:r>
          </w:p>
        </w:tc>
      </w:tr>
      <w:tr w:rsidR="004D26B8" w14:paraId="5CEFFE48" w14:textId="77777777">
        <w:tc>
          <w:tcPr>
            <w:tcW w:w="4860" w:type="dxa"/>
          </w:tcPr>
          <w:p w14:paraId="44771EF2" w14:textId="77777777" w:rsidR="004D26B8" w:rsidRDefault="004D26B8">
            <w:pPr>
              <w:numPr>
                <w:ilvl w:val="12"/>
                <w:numId w:val="0"/>
              </w:numPr>
            </w:pPr>
            <w:r>
              <w:t>LIN*CHG1999123108000001*SH*EL*SH*CE</w:t>
            </w:r>
          </w:p>
        </w:tc>
        <w:tc>
          <w:tcPr>
            <w:tcW w:w="4950" w:type="dxa"/>
          </w:tcPr>
          <w:p w14:paraId="28EB10CB" w14:textId="77777777" w:rsidR="004D26B8" w:rsidRDefault="004D26B8">
            <w:pPr>
              <w:numPr>
                <w:ilvl w:val="12"/>
                <w:numId w:val="0"/>
              </w:numPr>
            </w:pPr>
            <w:r>
              <w:t xml:space="preserve">Unique transaction reference number, electric generation services  </w:t>
            </w:r>
          </w:p>
        </w:tc>
      </w:tr>
      <w:tr w:rsidR="004D26B8" w14:paraId="08A7689F" w14:textId="77777777">
        <w:tc>
          <w:tcPr>
            <w:tcW w:w="4860" w:type="dxa"/>
          </w:tcPr>
          <w:p w14:paraId="7DFAF562" w14:textId="77777777" w:rsidR="004D26B8" w:rsidRDefault="004D26B8">
            <w:pPr>
              <w:numPr>
                <w:ilvl w:val="12"/>
                <w:numId w:val="0"/>
              </w:numPr>
            </w:pPr>
            <w:r>
              <w:t>ASI*7*001</w:t>
            </w:r>
          </w:p>
        </w:tc>
        <w:tc>
          <w:tcPr>
            <w:tcW w:w="4950" w:type="dxa"/>
          </w:tcPr>
          <w:p w14:paraId="1FA499A7" w14:textId="77777777" w:rsidR="004D26B8" w:rsidRDefault="004D26B8">
            <w:pPr>
              <w:numPr>
                <w:ilvl w:val="12"/>
                <w:numId w:val="0"/>
              </w:numPr>
            </w:pPr>
            <w:r>
              <w:t>Request Change</w:t>
            </w:r>
          </w:p>
        </w:tc>
      </w:tr>
      <w:tr w:rsidR="004D26B8" w14:paraId="10203444" w14:textId="77777777">
        <w:tc>
          <w:tcPr>
            <w:tcW w:w="4860" w:type="dxa"/>
          </w:tcPr>
          <w:p w14:paraId="19656425" w14:textId="77777777" w:rsidR="004D26B8" w:rsidRDefault="004D26B8">
            <w:pPr>
              <w:numPr>
                <w:ilvl w:val="12"/>
                <w:numId w:val="0"/>
              </w:numPr>
            </w:pPr>
            <w:r>
              <w:t>REF*11*2348400586</w:t>
            </w:r>
          </w:p>
        </w:tc>
        <w:tc>
          <w:tcPr>
            <w:tcW w:w="4950" w:type="dxa"/>
          </w:tcPr>
          <w:p w14:paraId="61BFA4C0" w14:textId="77777777" w:rsidR="004D26B8" w:rsidRDefault="004D26B8">
            <w:pPr>
              <w:numPr>
                <w:ilvl w:val="12"/>
                <w:numId w:val="0"/>
              </w:numPr>
            </w:pPr>
            <w:r>
              <w:t>ESP Account Number</w:t>
            </w:r>
          </w:p>
        </w:tc>
      </w:tr>
      <w:tr w:rsidR="004D26B8" w14:paraId="06400761" w14:textId="77777777">
        <w:tc>
          <w:tcPr>
            <w:tcW w:w="4860" w:type="dxa"/>
          </w:tcPr>
          <w:p w14:paraId="3E81D85D" w14:textId="77777777" w:rsidR="004D26B8" w:rsidRDefault="004D26B8">
            <w:pPr>
              <w:numPr>
                <w:ilvl w:val="12"/>
                <w:numId w:val="0"/>
              </w:numPr>
            </w:pPr>
            <w:r>
              <w:t>REF*12*2931839200</w:t>
            </w:r>
          </w:p>
        </w:tc>
        <w:tc>
          <w:tcPr>
            <w:tcW w:w="4950" w:type="dxa"/>
          </w:tcPr>
          <w:p w14:paraId="16564274" w14:textId="77777777" w:rsidR="004D26B8" w:rsidRDefault="004D26B8">
            <w:pPr>
              <w:numPr>
                <w:ilvl w:val="12"/>
                <w:numId w:val="0"/>
              </w:numPr>
            </w:pPr>
            <w:r>
              <w:t>LDC Account Number</w:t>
            </w:r>
          </w:p>
        </w:tc>
      </w:tr>
      <w:tr w:rsidR="004D26B8" w14:paraId="5E108361" w14:textId="77777777">
        <w:tc>
          <w:tcPr>
            <w:tcW w:w="4860" w:type="dxa"/>
            <w:tcBorders>
              <w:bottom w:val="nil"/>
            </w:tcBorders>
          </w:tcPr>
          <w:p w14:paraId="6167C04B" w14:textId="77777777" w:rsidR="004D26B8" w:rsidRDefault="004D26B8">
            <w:pPr>
              <w:numPr>
                <w:ilvl w:val="12"/>
                <w:numId w:val="0"/>
              </w:numPr>
            </w:pPr>
            <w:r>
              <w:t>DTM*007*19990415</w:t>
            </w:r>
          </w:p>
        </w:tc>
        <w:tc>
          <w:tcPr>
            <w:tcW w:w="4950" w:type="dxa"/>
          </w:tcPr>
          <w:p w14:paraId="6448F5F4" w14:textId="77777777" w:rsidR="004D26B8" w:rsidRDefault="004D26B8">
            <w:pPr>
              <w:numPr>
                <w:ilvl w:val="12"/>
                <w:numId w:val="0"/>
              </w:numPr>
            </w:pPr>
            <w:r>
              <w:t>Effective Date of Change</w:t>
            </w:r>
          </w:p>
        </w:tc>
      </w:tr>
      <w:tr w:rsidR="004D26B8" w14:paraId="76F05DAF" w14:textId="77777777">
        <w:tc>
          <w:tcPr>
            <w:tcW w:w="4860" w:type="dxa"/>
            <w:shd w:val="clear" w:color="auto" w:fill="FFFFFF"/>
          </w:tcPr>
          <w:p w14:paraId="3A8D161A" w14:textId="77777777" w:rsidR="004D26B8" w:rsidRDefault="004D26B8">
            <w:pPr>
              <w:numPr>
                <w:ilvl w:val="12"/>
                <w:numId w:val="0"/>
              </w:numPr>
            </w:pPr>
            <w:r>
              <w:t>NM1*MQ*3******32*ALL</w:t>
            </w:r>
          </w:p>
        </w:tc>
        <w:tc>
          <w:tcPr>
            <w:tcW w:w="4950" w:type="dxa"/>
          </w:tcPr>
          <w:p w14:paraId="5195B292" w14:textId="77777777" w:rsidR="004D26B8" w:rsidRDefault="004D26B8">
            <w:pPr>
              <w:numPr>
                <w:ilvl w:val="12"/>
                <w:numId w:val="0"/>
              </w:numPr>
            </w:pPr>
            <w:r>
              <w:t xml:space="preserve">Start of Meter Attribute Change </w:t>
            </w:r>
            <w:smartTag w:uri="urn:schemas-microsoft-com:office:smarttags" w:element="place">
              <w:r>
                <w:t>Loop</w:t>
              </w:r>
            </w:smartTag>
            <w:r>
              <w:t xml:space="preserve">, Meter Number </w:t>
            </w:r>
          </w:p>
        </w:tc>
      </w:tr>
      <w:tr w:rsidR="004D26B8" w14:paraId="6C89A858" w14:textId="77777777">
        <w:tc>
          <w:tcPr>
            <w:tcW w:w="4860" w:type="dxa"/>
          </w:tcPr>
          <w:p w14:paraId="7E46E9D2" w14:textId="77777777" w:rsidR="004D26B8" w:rsidRDefault="004D26B8">
            <w:pPr>
              <w:numPr>
                <w:ilvl w:val="12"/>
                <w:numId w:val="0"/>
              </w:numPr>
            </w:pPr>
            <w:r>
              <w:t>REF*TD*REFTZ</w:t>
            </w:r>
          </w:p>
        </w:tc>
        <w:tc>
          <w:tcPr>
            <w:tcW w:w="4950" w:type="dxa"/>
          </w:tcPr>
          <w:p w14:paraId="0185292F" w14:textId="77777777" w:rsidR="004D26B8" w:rsidRDefault="004D26B8">
            <w:pPr>
              <w:numPr>
                <w:ilvl w:val="12"/>
                <w:numId w:val="0"/>
              </w:numPr>
            </w:pPr>
            <w:r>
              <w:t xml:space="preserve">Change Reason indicating Meter Cycle  </w:t>
            </w:r>
          </w:p>
        </w:tc>
      </w:tr>
      <w:tr w:rsidR="004D26B8" w14:paraId="3AA94E7E" w14:textId="77777777">
        <w:tc>
          <w:tcPr>
            <w:tcW w:w="4860" w:type="dxa"/>
          </w:tcPr>
          <w:p w14:paraId="780C219E" w14:textId="77777777" w:rsidR="004D26B8" w:rsidRDefault="004D26B8">
            <w:pPr>
              <w:numPr>
                <w:ilvl w:val="12"/>
                <w:numId w:val="0"/>
              </w:numPr>
            </w:pPr>
            <w:r>
              <w:t>REF*TZ*15</w:t>
            </w:r>
          </w:p>
        </w:tc>
        <w:tc>
          <w:tcPr>
            <w:tcW w:w="4950" w:type="dxa"/>
          </w:tcPr>
          <w:p w14:paraId="04729420" w14:textId="77777777" w:rsidR="004D26B8" w:rsidRDefault="004D26B8">
            <w:pPr>
              <w:pStyle w:val="Footer"/>
              <w:numPr>
                <w:ilvl w:val="12"/>
                <w:numId w:val="0"/>
              </w:numPr>
              <w:tabs>
                <w:tab w:val="clear" w:pos="4320"/>
                <w:tab w:val="clear" w:pos="8640"/>
              </w:tabs>
            </w:pPr>
            <w:r>
              <w:t>New Meter Cycle</w:t>
            </w:r>
          </w:p>
        </w:tc>
      </w:tr>
    </w:tbl>
    <w:p w14:paraId="0C34FA77" w14:textId="77777777" w:rsidR="004D26B8" w:rsidRDefault="004D26B8">
      <w:pPr>
        <w:rPr>
          <w:sz w:val="24"/>
        </w:rPr>
      </w:pPr>
    </w:p>
    <w:p w14:paraId="67794DAB" w14:textId="77777777" w:rsidR="004D26B8" w:rsidRDefault="004D26B8">
      <w:r>
        <w:rPr>
          <w:sz w:val="24"/>
        </w:rPr>
        <w:t xml:space="preserve">Example: </w:t>
      </w:r>
      <w:r>
        <w:rPr>
          <w:b/>
          <w:sz w:val="24"/>
        </w:rPr>
        <w:t>Accept Response – Change in Meter Read Cycle</w:t>
      </w:r>
    </w:p>
    <w:p w14:paraId="33A579EE" w14:textId="77777777" w:rsidR="004D26B8" w:rsidRDefault="004D26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15B3CD6A" w14:textId="77777777">
        <w:tc>
          <w:tcPr>
            <w:tcW w:w="4788" w:type="dxa"/>
          </w:tcPr>
          <w:p w14:paraId="6E436D02" w14:textId="77777777" w:rsidR="004D26B8" w:rsidRDefault="004D26B8">
            <w:r>
              <w:t>BGN*11*1999040212001*19990401***1999040111956531</w:t>
            </w:r>
          </w:p>
        </w:tc>
        <w:tc>
          <w:tcPr>
            <w:tcW w:w="4788" w:type="dxa"/>
          </w:tcPr>
          <w:p w14:paraId="2BB9E5DB" w14:textId="77777777" w:rsidR="004D26B8" w:rsidRDefault="004D26B8">
            <w:pPr>
              <w:pStyle w:val="Footer"/>
              <w:tabs>
                <w:tab w:val="clear" w:pos="4320"/>
                <w:tab w:val="clear" w:pos="8640"/>
              </w:tabs>
            </w:pPr>
            <w:r>
              <w:t>Request, unique transaction identification number and transaction creation date</w:t>
            </w:r>
          </w:p>
        </w:tc>
      </w:tr>
      <w:tr w:rsidR="004D26B8" w14:paraId="2353910B" w14:textId="77777777">
        <w:tc>
          <w:tcPr>
            <w:tcW w:w="4788" w:type="dxa"/>
          </w:tcPr>
          <w:p w14:paraId="2DDC2098" w14:textId="77777777" w:rsidR="004D26B8" w:rsidRDefault="004D26B8">
            <w:r>
              <w:t>N1*8S*LDC COMPANY*1*007909411**40</w:t>
            </w:r>
          </w:p>
        </w:tc>
        <w:tc>
          <w:tcPr>
            <w:tcW w:w="4788" w:type="dxa"/>
          </w:tcPr>
          <w:p w14:paraId="70DB2CD3" w14:textId="77777777" w:rsidR="004D26B8" w:rsidRDefault="004D26B8">
            <w:r>
              <w:t>LDC Name, LDC DUNS information, receiver</w:t>
            </w:r>
          </w:p>
        </w:tc>
      </w:tr>
      <w:tr w:rsidR="004D26B8" w14:paraId="0E3E4F52" w14:textId="77777777">
        <w:tc>
          <w:tcPr>
            <w:tcW w:w="4788" w:type="dxa"/>
          </w:tcPr>
          <w:p w14:paraId="57F0062C" w14:textId="77777777" w:rsidR="004D26B8" w:rsidRDefault="004D26B8">
            <w:r>
              <w:t>N1*SJ*ESP COMPANY*9*007909422ESP1**41</w:t>
            </w:r>
          </w:p>
        </w:tc>
        <w:tc>
          <w:tcPr>
            <w:tcW w:w="4788" w:type="dxa"/>
          </w:tcPr>
          <w:p w14:paraId="2E29A226" w14:textId="77777777" w:rsidR="004D26B8" w:rsidRDefault="004D26B8">
            <w:r>
              <w:t>ESP Name, ESP DUNS information, submitter</w:t>
            </w:r>
          </w:p>
        </w:tc>
      </w:tr>
      <w:tr w:rsidR="004D26B8" w14:paraId="08F7C367" w14:textId="77777777">
        <w:tc>
          <w:tcPr>
            <w:tcW w:w="4788" w:type="dxa"/>
          </w:tcPr>
          <w:p w14:paraId="0775A328" w14:textId="77777777" w:rsidR="004D26B8" w:rsidRDefault="004D26B8">
            <w:r>
              <w:t>N1*8R*CUSTOMER NAME</w:t>
            </w:r>
          </w:p>
        </w:tc>
        <w:tc>
          <w:tcPr>
            <w:tcW w:w="4788" w:type="dxa"/>
          </w:tcPr>
          <w:p w14:paraId="4700E902" w14:textId="77777777" w:rsidR="004D26B8" w:rsidRDefault="004D26B8">
            <w:r>
              <w:t xml:space="preserve">Customer Name </w:t>
            </w:r>
          </w:p>
        </w:tc>
      </w:tr>
      <w:tr w:rsidR="004D26B8" w14:paraId="47125755" w14:textId="77777777">
        <w:tc>
          <w:tcPr>
            <w:tcW w:w="4788" w:type="dxa"/>
          </w:tcPr>
          <w:p w14:paraId="240FF972" w14:textId="77777777" w:rsidR="004D26B8" w:rsidRDefault="004D26B8">
            <w:r>
              <w:t>LIN*CHG1999123108000001*SH*EL*SH*CE</w:t>
            </w:r>
          </w:p>
        </w:tc>
        <w:tc>
          <w:tcPr>
            <w:tcW w:w="4788" w:type="dxa"/>
          </w:tcPr>
          <w:p w14:paraId="13E158A4" w14:textId="77777777" w:rsidR="004D26B8" w:rsidRDefault="004D26B8">
            <w:r>
              <w:t>Unique transaction reference number, electric generation services</w:t>
            </w:r>
          </w:p>
        </w:tc>
      </w:tr>
      <w:tr w:rsidR="004D26B8" w14:paraId="47EAE892" w14:textId="77777777">
        <w:tc>
          <w:tcPr>
            <w:tcW w:w="4788" w:type="dxa"/>
          </w:tcPr>
          <w:p w14:paraId="25AD23DC" w14:textId="77777777" w:rsidR="004D26B8" w:rsidRDefault="004D26B8">
            <w:r>
              <w:t>ASI*WQ*001</w:t>
            </w:r>
          </w:p>
        </w:tc>
        <w:tc>
          <w:tcPr>
            <w:tcW w:w="4788" w:type="dxa"/>
          </w:tcPr>
          <w:p w14:paraId="7E456970" w14:textId="77777777" w:rsidR="004D26B8" w:rsidRDefault="004D26B8">
            <w:r>
              <w:t>Accept Change Response</w:t>
            </w:r>
          </w:p>
        </w:tc>
      </w:tr>
      <w:tr w:rsidR="004D26B8" w14:paraId="205FC2A9" w14:textId="77777777">
        <w:tc>
          <w:tcPr>
            <w:tcW w:w="4788" w:type="dxa"/>
          </w:tcPr>
          <w:p w14:paraId="19E8FEAF" w14:textId="77777777" w:rsidR="004D26B8" w:rsidRDefault="004D26B8">
            <w:r>
              <w:t>REF*11*2348400586</w:t>
            </w:r>
          </w:p>
        </w:tc>
        <w:tc>
          <w:tcPr>
            <w:tcW w:w="4788" w:type="dxa"/>
          </w:tcPr>
          <w:p w14:paraId="1A7F4AA8" w14:textId="77777777" w:rsidR="004D26B8" w:rsidRDefault="004D26B8">
            <w:r>
              <w:t>ESP Account Number</w:t>
            </w:r>
          </w:p>
        </w:tc>
      </w:tr>
      <w:tr w:rsidR="004D26B8" w14:paraId="37C0388C" w14:textId="77777777">
        <w:tc>
          <w:tcPr>
            <w:tcW w:w="4788" w:type="dxa"/>
          </w:tcPr>
          <w:p w14:paraId="14BB86A5" w14:textId="77777777" w:rsidR="004D26B8" w:rsidRDefault="004D26B8">
            <w:r>
              <w:t>REF*12*2931839200</w:t>
            </w:r>
          </w:p>
        </w:tc>
        <w:tc>
          <w:tcPr>
            <w:tcW w:w="4788" w:type="dxa"/>
          </w:tcPr>
          <w:p w14:paraId="792912B9" w14:textId="77777777" w:rsidR="004D26B8" w:rsidRDefault="004D26B8">
            <w:r>
              <w:t>LDC Account Number</w:t>
            </w:r>
          </w:p>
        </w:tc>
      </w:tr>
    </w:tbl>
    <w:p w14:paraId="644617B7" w14:textId="77777777" w:rsidR="004D26B8" w:rsidRDefault="004D26B8"/>
    <w:p w14:paraId="7008C4E8" w14:textId="77777777" w:rsidR="004D26B8" w:rsidRDefault="004D26B8"/>
    <w:p w14:paraId="7A20E642" w14:textId="77777777" w:rsidR="002964D9" w:rsidRDefault="002964D9">
      <w:pPr>
        <w:widowControl/>
        <w:rPr>
          <w:sz w:val="24"/>
        </w:rPr>
      </w:pPr>
      <w:r>
        <w:rPr>
          <w:sz w:val="24"/>
        </w:rPr>
        <w:br w:type="page"/>
      </w:r>
    </w:p>
    <w:p w14:paraId="1B76FB09" w14:textId="539AF11E" w:rsidR="004D26B8" w:rsidRDefault="004D26B8">
      <w:pPr>
        <w:rPr>
          <w:sz w:val="24"/>
        </w:rPr>
      </w:pPr>
      <w:r>
        <w:rPr>
          <w:sz w:val="24"/>
        </w:rPr>
        <w:t xml:space="preserve">Example: </w:t>
      </w:r>
      <w:r>
        <w:rPr>
          <w:b/>
          <w:sz w:val="24"/>
        </w:rPr>
        <w:t>Change Reject Response – Change in Meter Read Cycle</w:t>
      </w:r>
    </w:p>
    <w:p w14:paraId="3E893A66" w14:textId="77777777" w:rsidR="004D26B8" w:rsidRDefault="004D26B8">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3C97FAAE" w14:textId="77777777">
        <w:tc>
          <w:tcPr>
            <w:tcW w:w="4788" w:type="dxa"/>
          </w:tcPr>
          <w:p w14:paraId="31922263" w14:textId="77777777" w:rsidR="004D26B8" w:rsidRDefault="004D26B8">
            <w:r>
              <w:t>BGN*11*1999040212001*19990401***1999040111956531</w:t>
            </w:r>
          </w:p>
        </w:tc>
        <w:tc>
          <w:tcPr>
            <w:tcW w:w="4788" w:type="dxa"/>
          </w:tcPr>
          <w:p w14:paraId="4E3E06CE" w14:textId="77777777" w:rsidR="004D26B8" w:rsidRDefault="004D26B8">
            <w:pPr>
              <w:pStyle w:val="Footer"/>
              <w:tabs>
                <w:tab w:val="clear" w:pos="4320"/>
                <w:tab w:val="clear" w:pos="8640"/>
              </w:tabs>
            </w:pPr>
            <w:r>
              <w:t>Response, unique transaction identification number and transaction creation date</w:t>
            </w:r>
          </w:p>
        </w:tc>
      </w:tr>
      <w:tr w:rsidR="004D26B8" w14:paraId="5E8A8B1E" w14:textId="77777777">
        <w:tc>
          <w:tcPr>
            <w:tcW w:w="4788" w:type="dxa"/>
          </w:tcPr>
          <w:p w14:paraId="2D78C9FE" w14:textId="77777777" w:rsidR="004D26B8" w:rsidRDefault="004D26B8">
            <w:r>
              <w:t>N1*8S*LDC COMPANY*1*007909411**40</w:t>
            </w:r>
          </w:p>
        </w:tc>
        <w:tc>
          <w:tcPr>
            <w:tcW w:w="4788" w:type="dxa"/>
          </w:tcPr>
          <w:p w14:paraId="0DE9D484" w14:textId="77777777" w:rsidR="004D26B8" w:rsidRDefault="004D26B8">
            <w:r>
              <w:t>LDC Name, LDC DUNS information, receiver</w:t>
            </w:r>
          </w:p>
        </w:tc>
      </w:tr>
      <w:tr w:rsidR="004D26B8" w14:paraId="149A8862" w14:textId="77777777">
        <w:tc>
          <w:tcPr>
            <w:tcW w:w="4788" w:type="dxa"/>
          </w:tcPr>
          <w:p w14:paraId="0407DC76" w14:textId="77777777" w:rsidR="004D26B8" w:rsidRDefault="004D26B8">
            <w:r>
              <w:t>N1*SJ*ESP COMPANY*9*007909422ESP1**41</w:t>
            </w:r>
          </w:p>
        </w:tc>
        <w:tc>
          <w:tcPr>
            <w:tcW w:w="4788" w:type="dxa"/>
          </w:tcPr>
          <w:p w14:paraId="3CA1572F" w14:textId="77777777" w:rsidR="004D26B8" w:rsidRDefault="004D26B8">
            <w:r>
              <w:t>ESP Name, ESP DUNS information, submitter</w:t>
            </w:r>
          </w:p>
        </w:tc>
      </w:tr>
      <w:tr w:rsidR="004D26B8" w14:paraId="4BADF215" w14:textId="77777777">
        <w:tc>
          <w:tcPr>
            <w:tcW w:w="4788" w:type="dxa"/>
          </w:tcPr>
          <w:p w14:paraId="076ED712" w14:textId="77777777" w:rsidR="004D26B8" w:rsidRDefault="004D26B8">
            <w:r>
              <w:t>N1*8R*CUSTOMER NAME</w:t>
            </w:r>
          </w:p>
        </w:tc>
        <w:tc>
          <w:tcPr>
            <w:tcW w:w="4788" w:type="dxa"/>
          </w:tcPr>
          <w:p w14:paraId="423D7B3F" w14:textId="77777777" w:rsidR="004D26B8" w:rsidRDefault="004D26B8">
            <w:r>
              <w:t xml:space="preserve">Customer Name </w:t>
            </w:r>
          </w:p>
        </w:tc>
      </w:tr>
      <w:tr w:rsidR="004D26B8" w14:paraId="7792779F" w14:textId="77777777">
        <w:tc>
          <w:tcPr>
            <w:tcW w:w="4788" w:type="dxa"/>
          </w:tcPr>
          <w:p w14:paraId="6B2CF36E" w14:textId="77777777" w:rsidR="004D26B8" w:rsidRDefault="004D26B8">
            <w:r>
              <w:t>LIN*CHG1999123108000001*SH*EL*SH*CE</w:t>
            </w:r>
          </w:p>
        </w:tc>
        <w:tc>
          <w:tcPr>
            <w:tcW w:w="4788" w:type="dxa"/>
          </w:tcPr>
          <w:p w14:paraId="3683C111" w14:textId="77777777" w:rsidR="004D26B8" w:rsidRDefault="004D26B8">
            <w:r>
              <w:t>Unique transaction reference number, electric generation services</w:t>
            </w:r>
          </w:p>
        </w:tc>
      </w:tr>
      <w:tr w:rsidR="004D26B8" w14:paraId="59670B99" w14:textId="77777777">
        <w:tc>
          <w:tcPr>
            <w:tcW w:w="4788" w:type="dxa"/>
          </w:tcPr>
          <w:p w14:paraId="490415C8" w14:textId="77777777" w:rsidR="004D26B8" w:rsidRDefault="004D26B8">
            <w:r>
              <w:t>ASI*U*001</w:t>
            </w:r>
          </w:p>
        </w:tc>
        <w:tc>
          <w:tcPr>
            <w:tcW w:w="4788" w:type="dxa"/>
          </w:tcPr>
          <w:p w14:paraId="3CC47FC9" w14:textId="77777777" w:rsidR="004D26B8" w:rsidRDefault="004D26B8">
            <w:r>
              <w:t>Reject Change Response</w:t>
            </w:r>
          </w:p>
        </w:tc>
      </w:tr>
      <w:tr w:rsidR="004D26B8" w14:paraId="1D98AAE6" w14:textId="77777777">
        <w:tc>
          <w:tcPr>
            <w:tcW w:w="4788" w:type="dxa"/>
          </w:tcPr>
          <w:p w14:paraId="6134D4A8" w14:textId="77777777" w:rsidR="004D26B8" w:rsidRDefault="004D26B8">
            <w:r>
              <w:t>REF*7G*A76*ACCOUNT NOT FOUND</w:t>
            </w:r>
          </w:p>
        </w:tc>
        <w:tc>
          <w:tcPr>
            <w:tcW w:w="4788" w:type="dxa"/>
          </w:tcPr>
          <w:p w14:paraId="42CF1656" w14:textId="77777777" w:rsidR="004D26B8" w:rsidRDefault="004D26B8">
            <w:r>
              <w:t>Reject Reason</w:t>
            </w:r>
          </w:p>
        </w:tc>
      </w:tr>
      <w:tr w:rsidR="004D26B8" w14:paraId="223C9F37" w14:textId="77777777">
        <w:tc>
          <w:tcPr>
            <w:tcW w:w="4788" w:type="dxa"/>
          </w:tcPr>
          <w:p w14:paraId="04E1023D" w14:textId="77777777" w:rsidR="004D26B8" w:rsidRDefault="004D26B8">
            <w:r>
              <w:t>REF*11*2348400586</w:t>
            </w:r>
          </w:p>
        </w:tc>
        <w:tc>
          <w:tcPr>
            <w:tcW w:w="4788" w:type="dxa"/>
          </w:tcPr>
          <w:p w14:paraId="471F98FB" w14:textId="77777777" w:rsidR="004D26B8" w:rsidRDefault="004D26B8">
            <w:r>
              <w:t>ESP Account Number</w:t>
            </w:r>
          </w:p>
        </w:tc>
      </w:tr>
      <w:tr w:rsidR="004D26B8" w14:paraId="3C253BEF" w14:textId="77777777">
        <w:tc>
          <w:tcPr>
            <w:tcW w:w="4788" w:type="dxa"/>
          </w:tcPr>
          <w:p w14:paraId="0AB4C625" w14:textId="77777777" w:rsidR="004D26B8" w:rsidRDefault="004D26B8">
            <w:r>
              <w:t>REF*12*2931839200</w:t>
            </w:r>
          </w:p>
        </w:tc>
        <w:tc>
          <w:tcPr>
            <w:tcW w:w="4788" w:type="dxa"/>
          </w:tcPr>
          <w:p w14:paraId="54221FA7" w14:textId="77777777" w:rsidR="004D26B8" w:rsidRDefault="004D26B8">
            <w:r>
              <w:t>LDC Account Number</w:t>
            </w:r>
          </w:p>
        </w:tc>
      </w:tr>
    </w:tbl>
    <w:p w14:paraId="7B7919BC" w14:textId="77777777" w:rsidR="004D26B8" w:rsidRDefault="004D26B8">
      <w:pPr>
        <w:rPr>
          <w:sz w:val="24"/>
        </w:rPr>
      </w:pPr>
    </w:p>
    <w:p w14:paraId="15F89F52" w14:textId="77777777" w:rsidR="004D26B8" w:rsidRDefault="004D26B8">
      <w:pPr>
        <w:pStyle w:val="Heading2"/>
        <w:jc w:val="left"/>
        <w:rPr>
          <w:rFonts w:ascii="Times New Roman" w:hAnsi="Times New Roman"/>
          <w:sz w:val="24"/>
        </w:rPr>
      </w:pPr>
      <w:bookmarkStart w:id="1051" w:name="_Toc470595275"/>
      <w:bookmarkStart w:id="1052" w:name="_Toc475931879"/>
      <w:bookmarkStart w:id="1053" w:name="_Toc475944632"/>
      <w:bookmarkStart w:id="1054" w:name="_Toc475944732"/>
      <w:bookmarkStart w:id="1055" w:name="_Toc478963462"/>
      <w:bookmarkStart w:id="1056" w:name="_Toc478963662"/>
      <w:bookmarkStart w:id="1057" w:name="_Toc481988147"/>
      <w:bookmarkStart w:id="1058" w:name="_Toc493255161"/>
      <w:bookmarkStart w:id="1059" w:name="_Toc528123580"/>
      <w:bookmarkStart w:id="1060" w:name="_Toc534273976"/>
      <w:bookmarkStart w:id="1061" w:name="_Toc534274076"/>
      <w:bookmarkStart w:id="1062" w:name="_Toc535219980"/>
      <w:bookmarkStart w:id="1063" w:name="_Toc477596339"/>
      <w:r>
        <w:rPr>
          <w:rFonts w:ascii="Times New Roman" w:hAnsi="Times New Roman"/>
          <w:sz w:val="24"/>
        </w:rPr>
        <w:t>Example: Change Request – Customer Name and/or Service Address</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r>
        <w:rPr>
          <w:rFonts w:ascii="Times New Roman" w:hAnsi="Times New Roman"/>
          <w:sz w:val="24"/>
        </w:rPr>
        <w:t xml:space="preserve"> </w:t>
      </w:r>
    </w:p>
    <w:p w14:paraId="7E04BC11" w14:textId="77777777" w:rsidR="004D26B8" w:rsidRDefault="004D26B8">
      <w:r>
        <w:t>Scenario: The post office changes the customer’s postal address and the customer notices a spelling error on his name.  Note that the Change document can only be used to make changes to the existing account, it cannot be used for a customer move.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4428"/>
      </w:tblGrid>
      <w:tr w:rsidR="004D26B8" w14:paraId="71DA5150" w14:textId="77777777">
        <w:tc>
          <w:tcPr>
            <w:tcW w:w="5148" w:type="dxa"/>
          </w:tcPr>
          <w:p w14:paraId="16AFC99F" w14:textId="77777777" w:rsidR="004D26B8" w:rsidRDefault="004D26B8">
            <w:r>
              <w:t>BGN*13*1999040111956531*19990401</w:t>
            </w:r>
          </w:p>
        </w:tc>
        <w:tc>
          <w:tcPr>
            <w:tcW w:w="4428" w:type="dxa"/>
          </w:tcPr>
          <w:p w14:paraId="70D68C89" w14:textId="77777777" w:rsidR="004D26B8" w:rsidRDefault="004D26B8">
            <w:r>
              <w:t>Request, unique transaction identification number and transaction creation date</w:t>
            </w:r>
          </w:p>
        </w:tc>
      </w:tr>
      <w:tr w:rsidR="004D26B8" w14:paraId="671C68A0" w14:textId="77777777">
        <w:tc>
          <w:tcPr>
            <w:tcW w:w="5148" w:type="dxa"/>
          </w:tcPr>
          <w:p w14:paraId="5F6E597B" w14:textId="77777777" w:rsidR="004D26B8" w:rsidRDefault="004D26B8">
            <w:r>
              <w:t>N1*8S*LDC COMPANY*1*007909411**41</w:t>
            </w:r>
          </w:p>
        </w:tc>
        <w:tc>
          <w:tcPr>
            <w:tcW w:w="4428" w:type="dxa"/>
          </w:tcPr>
          <w:p w14:paraId="276BA16C" w14:textId="77777777" w:rsidR="004D26B8" w:rsidRDefault="004D26B8">
            <w:r>
              <w:t>LDC Name, LDC DUNS information, submitter</w:t>
            </w:r>
          </w:p>
        </w:tc>
      </w:tr>
      <w:tr w:rsidR="004D26B8" w14:paraId="77FC9248" w14:textId="77777777">
        <w:tc>
          <w:tcPr>
            <w:tcW w:w="5148" w:type="dxa"/>
          </w:tcPr>
          <w:p w14:paraId="47E6AB66" w14:textId="77777777" w:rsidR="004D26B8" w:rsidRDefault="004D26B8">
            <w:r>
              <w:t>N1*SJ*ESP COMPANY*9*007909422ESP1**40</w:t>
            </w:r>
          </w:p>
        </w:tc>
        <w:tc>
          <w:tcPr>
            <w:tcW w:w="4428" w:type="dxa"/>
          </w:tcPr>
          <w:p w14:paraId="774A49C2" w14:textId="77777777" w:rsidR="004D26B8" w:rsidRDefault="004D26B8">
            <w:r>
              <w:t>ESP Name, ESP DUNS information, receiver</w:t>
            </w:r>
          </w:p>
        </w:tc>
      </w:tr>
      <w:tr w:rsidR="004D26B8" w14:paraId="31D8DD29" w14:textId="77777777">
        <w:tc>
          <w:tcPr>
            <w:tcW w:w="5148" w:type="dxa"/>
          </w:tcPr>
          <w:p w14:paraId="2F84C945" w14:textId="77777777" w:rsidR="004D26B8" w:rsidRDefault="004D26B8">
            <w:r>
              <w:t>N1*8R*CUSTOMER NAME</w:t>
            </w:r>
          </w:p>
        </w:tc>
        <w:tc>
          <w:tcPr>
            <w:tcW w:w="4428" w:type="dxa"/>
          </w:tcPr>
          <w:p w14:paraId="142A3250" w14:textId="77777777" w:rsidR="004D26B8" w:rsidRDefault="004D26B8">
            <w:r>
              <w:t xml:space="preserve">New Customer Name </w:t>
            </w:r>
          </w:p>
        </w:tc>
      </w:tr>
      <w:tr w:rsidR="004D26B8" w14:paraId="45524764" w14:textId="77777777">
        <w:tc>
          <w:tcPr>
            <w:tcW w:w="5148" w:type="dxa"/>
          </w:tcPr>
          <w:p w14:paraId="67A94D47" w14:textId="77777777" w:rsidR="004D26B8" w:rsidRDefault="004D26B8">
            <w:r>
              <w:t>N3*</w:t>
            </w:r>
            <w:smartTag w:uri="urn:schemas-microsoft-com:office:smarttags" w:element="Street">
              <w:smartTag w:uri="urn:schemas-microsoft-com:office:smarttags" w:element="address">
                <w:r>
                  <w:t>123 N MAIN ST</w:t>
                </w:r>
              </w:smartTag>
            </w:smartTag>
            <w:r>
              <w:t>*MS FLR13</w:t>
            </w:r>
          </w:p>
        </w:tc>
        <w:tc>
          <w:tcPr>
            <w:tcW w:w="4428" w:type="dxa"/>
          </w:tcPr>
          <w:p w14:paraId="65067F66" w14:textId="77777777" w:rsidR="004D26B8" w:rsidRDefault="004D26B8">
            <w:r>
              <w:t>New service address for Customer</w:t>
            </w:r>
          </w:p>
        </w:tc>
      </w:tr>
      <w:tr w:rsidR="004D26B8" w14:paraId="1118C522" w14:textId="77777777">
        <w:tc>
          <w:tcPr>
            <w:tcW w:w="5148" w:type="dxa"/>
          </w:tcPr>
          <w:p w14:paraId="0089B148" w14:textId="77777777" w:rsidR="004D26B8" w:rsidRDefault="004D26B8">
            <w:r>
              <w:t>N4*ANYTOWN*PA*18111</w:t>
            </w:r>
          </w:p>
        </w:tc>
        <w:tc>
          <w:tcPr>
            <w:tcW w:w="4428" w:type="dxa"/>
          </w:tcPr>
          <w:p w14:paraId="3D62C47D" w14:textId="77777777" w:rsidR="004D26B8" w:rsidRDefault="004D26B8">
            <w:r>
              <w:t>New service address for Customer</w:t>
            </w:r>
          </w:p>
        </w:tc>
      </w:tr>
      <w:tr w:rsidR="004D26B8" w14:paraId="1B53380C" w14:textId="77777777">
        <w:tc>
          <w:tcPr>
            <w:tcW w:w="5148" w:type="dxa"/>
          </w:tcPr>
          <w:p w14:paraId="7E4F607F" w14:textId="77777777" w:rsidR="004D26B8" w:rsidRDefault="004D26B8">
            <w:r>
              <w:t>LIN*CHG1999123108000001*SH*EL*SH*CE</w:t>
            </w:r>
          </w:p>
        </w:tc>
        <w:tc>
          <w:tcPr>
            <w:tcW w:w="4428" w:type="dxa"/>
          </w:tcPr>
          <w:p w14:paraId="4635DC5A" w14:textId="77777777" w:rsidR="004D26B8" w:rsidRDefault="004D26B8">
            <w:r>
              <w:t xml:space="preserve">Unique transaction reference number, electric generation services  </w:t>
            </w:r>
          </w:p>
        </w:tc>
      </w:tr>
      <w:tr w:rsidR="004D26B8" w14:paraId="5FF7B3E3" w14:textId="77777777">
        <w:tc>
          <w:tcPr>
            <w:tcW w:w="5148" w:type="dxa"/>
          </w:tcPr>
          <w:p w14:paraId="6299E58C" w14:textId="77777777" w:rsidR="004D26B8" w:rsidRDefault="004D26B8">
            <w:r>
              <w:t>ASI*7*001</w:t>
            </w:r>
          </w:p>
        </w:tc>
        <w:tc>
          <w:tcPr>
            <w:tcW w:w="4428" w:type="dxa"/>
          </w:tcPr>
          <w:p w14:paraId="450806BF" w14:textId="77777777" w:rsidR="004D26B8" w:rsidRDefault="004D26B8">
            <w:r>
              <w:t>Request Change</w:t>
            </w:r>
          </w:p>
        </w:tc>
      </w:tr>
      <w:tr w:rsidR="004D26B8" w14:paraId="6AD7C200" w14:textId="77777777">
        <w:tc>
          <w:tcPr>
            <w:tcW w:w="5148" w:type="dxa"/>
          </w:tcPr>
          <w:p w14:paraId="3CBCF7E3" w14:textId="77777777" w:rsidR="004D26B8" w:rsidRDefault="004D26B8">
            <w:r>
              <w:t>REF*TD*N18R</w:t>
            </w:r>
          </w:p>
        </w:tc>
        <w:tc>
          <w:tcPr>
            <w:tcW w:w="4428" w:type="dxa"/>
          </w:tcPr>
          <w:p w14:paraId="387E92F0" w14:textId="77777777" w:rsidR="004D26B8" w:rsidRDefault="004D26B8">
            <w:pPr>
              <w:pStyle w:val="Footer"/>
              <w:tabs>
                <w:tab w:val="clear" w:pos="4320"/>
                <w:tab w:val="clear" w:pos="8640"/>
              </w:tabs>
            </w:pPr>
            <w:r>
              <w:t>Change Reason indicating Customer Address Change</w:t>
            </w:r>
          </w:p>
        </w:tc>
      </w:tr>
      <w:tr w:rsidR="004D26B8" w14:paraId="1CB65717" w14:textId="77777777">
        <w:tc>
          <w:tcPr>
            <w:tcW w:w="5148" w:type="dxa"/>
          </w:tcPr>
          <w:p w14:paraId="723A5868" w14:textId="77777777" w:rsidR="004D26B8" w:rsidRDefault="004D26B8">
            <w:r>
              <w:t>REF*11*2348400586</w:t>
            </w:r>
          </w:p>
        </w:tc>
        <w:tc>
          <w:tcPr>
            <w:tcW w:w="4428" w:type="dxa"/>
          </w:tcPr>
          <w:p w14:paraId="435E88E3" w14:textId="77777777" w:rsidR="004D26B8" w:rsidRDefault="004D26B8">
            <w:r>
              <w:t>ESP Account Number</w:t>
            </w:r>
          </w:p>
        </w:tc>
      </w:tr>
      <w:tr w:rsidR="004D26B8" w14:paraId="49B9B88B" w14:textId="77777777">
        <w:tc>
          <w:tcPr>
            <w:tcW w:w="5148" w:type="dxa"/>
          </w:tcPr>
          <w:p w14:paraId="1A37D30B" w14:textId="77777777" w:rsidR="004D26B8" w:rsidRDefault="004D26B8">
            <w:r>
              <w:t>REF*12*2931839200</w:t>
            </w:r>
          </w:p>
        </w:tc>
        <w:tc>
          <w:tcPr>
            <w:tcW w:w="4428" w:type="dxa"/>
          </w:tcPr>
          <w:p w14:paraId="6AA7FD9F" w14:textId="77777777" w:rsidR="004D26B8" w:rsidRDefault="004D26B8">
            <w:r>
              <w:t>LDC Account Number</w:t>
            </w:r>
          </w:p>
        </w:tc>
      </w:tr>
      <w:tr w:rsidR="004D26B8" w14:paraId="736D689C" w14:textId="77777777">
        <w:tc>
          <w:tcPr>
            <w:tcW w:w="5148" w:type="dxa"/>
          </w:tcPr>
          <w:p w14:paraId="74E98908" w14:textId="77777777" w:rsidR="004D26B8" w:rsidRDefault="004D26B8">
            <w:r>
              <w:t>DTM*007*19990415</w:t>
            </w:r>
          </w:p>
        </w:tc>
        <w:tc>
          <w:tcPr>
            <w:tcW w:w="4428" w:type="dxa"/>
          </w:tcPr>
          <w:p w14:paraId="3E3ADE42" w14:textId="77777777" w:rsidR="004D26B8" w:rsidRDefault="004D26B8">
            <w:r>
              <w:t>Effective Change Date</w:t>
            </w:r>
          </w:p>
        </w:tc>
      </w:tr>
    </w:tbl>
    <w:p w14:paraId="47531252" w14:textId="77777777" w:rsidR="004D26B8" w:rsidRDefault="004D26B8">
      <w:pPr>
        <w:rPr>
          <w:sz w:val="24"/>
        </w:rPr>
      </w:pPr>
    </w:p>
    <w:p w14:paraId="58F2B21F" w14:textId="77777777" w:rsidR="004D26B8" w:rsidRDefault="004D26B8">
      <w:pPr>
        <w:rPr>
          <w:b/>
          <w:sz w:val="24"/>
        </w:rPr>
      </w:pPr>
      <w:r>
        <w:rPr>
          <w:sz w:val="24"/>
        </w:rPr>
        <w:t xml:space="preserve">Example: </w:t>
      </w:r>
      <w:r>
        <w:rPr>
          <w:b/>
          <w:sz w:val="24"/>
        </w:rPr>
        <w:t xml:space="preserve">Change Accept Response – Customer Service Address </w:t>
      </w:r>
    </w:p>
    <w:p w14:paraId="71A84366"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0CA53027" w14:textId="77777777">
        <w:tc>
          <w:tcPr>
            <w:tcW w:w="4788" w:type="dxa"/>
          </w:tcPr>
          <w:p w14:paraId="5F2E8EB9" w14:textId="77777777" w:rsidR="004D26B8" w:rsidRDefault="004D26B8">
            <w:r>
              <w:t>BGN*11*1999040212001*19990401***1999040111956531</w:t>
            </w:r>
          </w:p>
        </w:tc>
        <w:tc>
          <w:tcPr>
            <w:tcW w:w="4788" w:type="dxa"/>
          </w:tcPr>
          <w:p w14:paraId="182633FD" w14:textId="77777777" w:rsidR="004D26B8" w:rsidRDefault="004D26B8">
            <w:pPr>
              <w:pStyle w:val="Footer"/>
              <w:tabs>
                <w:tab w:val="clear" w:pos="4320"/>
                <w:tab w:val="clear" w:pos="8640"/>
              </w:tabs>
            </w:pPr>
            <w:r>
              <w:t>Request, unique transaction identification number and transaction creation date</w:t>
            </w:r>
          </w:p>
        </w:tc>
      </w:tr>
      <w:tr w:rsidR="004D26B8" w14:paraId="413A795E" w14:textId="77777777">
        <w:tc>
          <w:tcPr>
            <w:tcW w:w="4788" w:type="dxa"/>
          </w:tcPr>
          <w:p w14:paraId="38350755" w14:textId="77777777" w:rsidR="004D26B8" w:rsidRDefault="004D26B8">
            <w:r>
              <w:t>N1*8S*LDC COMPANY*1*007909411**40</w:t>
            </w:r>
          </w:p>
        </w:tc>
        <w:tc>
          <w:tcPr>
            <w:tcW w:w="4788" w:type="dxa"/>
          </w:tcPr>
          <w:p w14:paraId="65672670" w14:textId="77777777" w:rsidR="004D26B8" w:rsidRDefault="004D26B8">
            <w:r>
              <w:t>LDC Name, LDC DUNS information, receiver</w:t>
            </w:r>
          </w:p>
        </w:tc>
      </w:tr>
      <w:tr w:rsidR="004D26B8" w14:paraId="5CACDE3D" w14:textId="77777777">
        <w:tc>
          <w:tcPr>
            <w:tcW w:w="4788" w:type="dxa"/>
          </w:tcPr>
          <w:p w14:paraId="7B4EED73" w14:textId="77777777" w:rsidR="004D26B8" w:rsidRDefault="004D26B8">
            <w:r>
              <w:t>N1*SJ*ESP COMPANY*9*007909422ESP1**41</w:t>
            </w:r>
          </w:p>
        </w:tc>
        <w:tc>
          <w:tcPr>
            <w:tcW w:w="4788" w:type="dxa"/>
          </w:tcPr>
          <w:p w14:paraId="1DF860F8" w14:textId="77777777" w:rsidR="004D26B8" w:rsidRDefault="004D26B8">
            <w:r>
              <w:t>ESP Name, ESP DUNS information, submitter</w:t>
            </w:r>
          </w:p>
        </w:tc>
      </w:tr>
      <w:tr w:rsidR="004D26B8" w14:paraId="4EF597EF" w14:textId="77777777">
        <w:tc>
          <w:tcPr>
            <w:tcW w:w="4788" w:type="dxa"/>
          </w:tcPr>
          <w:p w14:paraId="6ED6A353" w14:textId="77777777" w:rsidR="004D26B8" w:rsidRDefault="004D26B8">
            <w:r>
              <w:t>N1*8R*CUSTOMER NAME</w:t>
            </w:r>
          </w:p>
        </w:tc>
        <w:tc>
          <w:tcPr>
            <w:tcW w:w="4788" w:type="dxa"/>
          </w:tcPr>
          <w:p w14:paraId="3B4486D6" w14:textId="77777777" w:rsidR="004D26B8" w:rsidRDefault="004D26B8">
            <w:r>
              <w:t xml:space="preserve">Customer Name </w:t>
            </w:r>
          </w:p>
        </w:tc>
      </w:tr>
      <w:tr w:rsidR="004D26B8" w14:paraId="0A35BF0E" w14:textId="77777777">
        <w:tc>
          <w:tcPr>
            <w:tcW w:w="4788" w:type="dxa"/>
          </w:tcPr>
          <w:p w14:paraId="3ED27DA5" w14:textId="77777777" w:rsidR="004D26B8" w:rsidRDefault="004D26B8">
            <w:r>
              <w:t>LIN*CHG1999123108000001*SH*EL*SH*CE</w:t>
            </w:r>
          </w:p>
        </w:tc>
        <w:tc>
          <w:tcPr>
            <w:tcW w:w="4788" w:type="dxa"/>
          </w:tcPr>
          <w:p w14:paraId="2C2B0A45" w14:textId="77777777" w:rsidR="004D26B8" w:rsidRDefault="004D26B8">
            <w:r>
              <w:t>Unique transaction reference number, electric generation services</w:t>
            </w:r>
          </w:p>
        </w:tc>
      </w:tr>
      <w:tr w:rsidR="004D26B8" w14:paraId="61389466" w14:textId="77777777">
        <w:tc>
          <w:tcPr>
            <w:tcW w:w="4788" w:type="dxa"/>
          </w:tcPr>
          <w:p w14:paraId="4AEF2239" w14:textId="77777777" w:rsidR="004D26B8" w:rsidRDefault="004D26B8">
            <w:r>
              <w:t>ASI*WQ*001</w:t>
            </w:r>
          </w:p>
        </w:tc>
        <w:tc>
          <w:tcPr>
            <w:tcW w:w="4788" w:type="dxa"/>
          </w:tcPr>
          <w:p w14:paraId="5300D001" w14:textId="77777777" w:rsidR="004D26B8" w:rsidRDefault="004D26B8">
            <w:r>
              <w:t>Accept Change Response</w:t>
            </w:r>
          </w:p>
        </w:tc>
      </w:tr>
      <w:tr w:rsidR="004D26B8" w14:paraId="707E37F8" w14:textId="77777777">
        <w:tc>
          <w:tcPr>
            <w:tcW w:w="4788" w:type="dxa"/>
          </w:tcPr>
          <w:p w14:paraId="52A1E552" w14:textId="77777777" w:rsidR="004D26B8" w:rsidRDefault="004D26B8">
            <w:r>
              <w:t>REF*11*2348400586</w:t>
            </w:r>
          </w:p>
        </w:tc>
        <w:tc>
          <w:tcPr>
            <w:tcW w:w="4788" w:type="dxa"/>
          </w:tcPr>
          <w:p w14:paraId="27E75395" w14:textId="77777777" w:rsidR="004D26B8" w:rsidRDefault="004D26B8">
            <w:r>
              <w:t>ESP Account Number</w:t>
            </w:r>
          </w:p>
        </w:tc>
      </w:tr>
      <w:tr w:rsidR="004D26B8" w14:paraId="671445D8" w14:textId="77777777">
        <w:tc>
          <w:tcPr>
            <w:tcW w:w="4788" w:type="dxa"/>
          </w:tcPr>
          <w:p w14:paraId="353611D1" w14:textId="77777777" w:rsidR="004D26B8" w:rsidRDefault="004D26B8">
            <w:r>
              <w:t>REF*12*2931839200</w:t>
            </w:r>
          </w:p>
        </w:tc>
        <w:tc>
          <w:tcPr>
            <w:tcW w:w="4788" w:type="dxa"/>
          </w:tcPr>
          <w:p w14:paraId="765647FA" w14:textId="77777777" w:rsidR="004D26B8" w:rsidRDefault="004D26B8">
            <w:r>
              <w:t>LDC Account Number</w:t>
            </w:r>
          </w:p>
        </w:tc>
      </w:tr>
    </w:tbl>
    <w:p w14:paraId="0FC84B69" w14:textId="77777777" w:rsidR="004D26B8" w:rsidRDefault="004D26B8"/>
    <w:p w14:paraId="1201A9C1" w14:textId="77777777" w:rsidR="004D26B8" w:rsidRDefault="004D26B8"/>
    <w:p w14:paraId="3A2D7195" w14:textId="77777777" w:rsidR="002964D9" w:rsidRDefault="002964D9">
      <w:pPr>
        <w:widowControl/>
        <w:rPr>
          <w:sz w:val="24"/>
        </w:rPr>
      </w:pPr>
      <w:r>
        <w:rPr>
          <w:sz w:val="24"/>
        </w:rPr>
        <w:br w:type="page"/>
      </w:r>
    </w:p>
    <w:p w14:paraId="64DA03D6" w14:textId="20355C95" w:rsidR="004D26B8" w:rsidRDefault="004D26B8">
      <w:pPr>
        <w:rPr>
          <w:b/>
          <w:sz w:val="24"/>
        </w:rPr>
      </w:pPr>
      <w:r>
        <w:rPr>
          <w:sz w:val="24"/>
        </w:rPr>
        <w:t xml:space="preserve">Example: </w:t>
      </w:r>
      <w:r>
        <w:rPr>
          <w:b/>
          <w:sz w:val="24"/>
        </w:rPr>
        <w:t xml:space="preserve">Change Reject Response – Customer Service Address </w:t>
      </w:r>
    </w:p>
    <w:p w14:paraId="1AD227D3" w14:textId="77777777" w:rsidR="004D26B8" w:rsidRDefault="004D26B8">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72426548" w14:textId="77777777">
        <w:tc>
          <w:tcPr>
            <w:tcW w:w="4788" w:type="dxa"/>
          </w:tcPr>
          <w:p w14:paraId="0B4E7F88" w14:textId="77777777" w:rsidR="004D26B8" w:rsidRDefault="004D26B8">
            <w:r>
              <w:t>BGN*11*1999040212001*19990401***1999040111956531</w:t>
            </w:r>
          </w:p>
        </w:tc>
        <w:tc>
          <w:tcPr>
            <w:tcW w:w="4788" w:type="dxa"/>
          </w:tcPr>
          <w:p w14:paraId="5D7F2885" w14:textId="77777777" w:rsidR="004D26B8" w:rsidRDefault="004D26B8">
            <w:pPr>
              <w:pStyle w:val="Footer"/>
              <w:tabs>
                <w:tab w:val="clear" w:pos="4320"/>
                <w:tab w:val="clear" w:pos="8640"/>
              </w:tabs>
            </w:pPr>
            <w:r>
              <w:t>Response, unique transaction identification number and transaction creation date</w:t>
            </w:r>
          </w:p>
        </w:tc>
      </w:tr>
      <w:tr w:rsidR="004D26B8" w14:paraId="732065A2" w14:textId="77777777">
        <w:tc>
          <w:tcPr>
            <w:tcW w:w="4788" w:type="dxa"/>
          </w:tcPr>
          <w:p w14:paraId="78347BBB" w14:textId="77777777" w:rsidR="004D26B8" w:rsidRDefault="004D26B8">
            <w:r>
              <w:t>N1*8S*LDC COMPANY*1*007909411**40</w:t>
            </w:r>
          </w:p>
        </w:tc>
        <w:tc>
          <w:tcPr>
            <w:tcW w:w="4788" w:type="dxa"/>
          </w:tcPr>
          <w:p w14:paraId="107BA973" w14:textId="77777777" w:rsidR="004D26B8" w:rsidRDefault="004D26B8">
            <w:r>
              <w:t>LDC Name, LDC DUNS information, receiver</w:t>
            </w:r>
          </w:p>
        </w:tc>
      </w:tr>
      <w:tr w:rsidR="004D26B8" w14:paraId="526317A7" w14:textId="77777777">
        <w:tc>
          <w:tcPr>
            <w:tcW w:w="4788" w:type="dxa"/>
          </w:tcPr>
          <w:p w14:paraId="3CE7F548" w14:textId="77777777" w:rsidR="004D26B8" w:rsidRDefault="004D26B8">
            <w:r>
              <w:t>N1*SJ*ESP COMPANY*9*007909422ESP1**41</w:t>
            </w:r>
          </w:p>
        </w:tc>
        <w:tc>
          <w:tcPr>
            <w:tcW w:w="4788" w:type="dxa"/>
          </w:tcPr>
          <w:p w14:paraId="29B9A7B2" w14:textId="77777777" w:rsidR="004D26B8" w:rsidRDefault="004D26B8">
            <w:r>
              <w:t>ESP Name, ESP DUNS information, submitter</w:t>
            </w:r>
          </w:p>
        </w:tc>
      </w:tr>
      <w:tr w:rsidR="004D26B8" w14:paraId="5844E52A" w14:textId="77777777">
        <w:tc>
          <w:tcPr>
            <w:tcW w:w="4788" w:type="dxa"/>
          </w:tcPr>
          <w:p w14:paraId="3E8F4027" w14:textId="77777777" w:rsidR="004D26B8" w:rsidRDefault="004D26B8">
            <w:r>
              <w:t>N1*8R*CUSTOMER NAME</w:t>
            </w:r>
          </w:p>
        </w:tc>
        <w:tc>
          <w:tcPr>
            <w:tcW w:w="4788" w:type="dxa"/>
          </w:tcPr>
          <w:p w14:paraId="189CF3E2" w14:textId="77777777" w:rsidR="004D26B8" w:rsidRDefault="004D26B8">
            <w:r>
              <w:t xml:space="preserve">Customer Name </w:t>
            </w:r>
          </w:p>
        </w:tc>
      </w:tr>
      <w:tr w:rsidR="004D26B8" w14:paraId="74C9B88D" w14:textId="77777777">
        <w:tc>
          <w:tcPr>
            <w:tcW w:w="4788" w:type="dxa"/>
          </w:tcPr>
          <w:p w14:paraId="661861B5" w14:textId="77777777" w:rsidR="004D26B8" w:rsidRDefault="004D26B8">
            <w:r>
              <w:t>LIN*CHG1999123108000001*SH*EL*SH*CE</w:t>
            </w:r>
          </w:p>
        </w:tc>
        <w:tc>
          <w:tcPr>
            <w:tcW w:w="4788" w:type="dxa"/>
          </w:tcPr>
          <w:p w14:paraId="50695AB5" w14:textId="77777777" w:rsidR="004D26B8" w:rsidRDefault="004D26B8">
            <w:r>
              <w:t>Unique transaction reference number, electric generation services</w:t>
            </w:r>
          </w:p>
        </w:tc>
      </w:tr>
      <w:tr w:rsidR="004D26B8" w14:paraId="75096897" w14:textId="77777777">
        <w:tc>
          <w:tcPr>
            <w:tcW w:w="4788" w:type="dxa"/>
          </w:tcPr>
          <w:p w14:paraId="79BA0184" w14:textId="77777777" w:rsidR="004D26B8" w:rsidRDefault="004D26B8">
            <w:r>
              <w:t>ASI*U*001</w:t>
            </w:r>
          </w:p>
        </w:tc>
        <w:tc>
          <w:tcPr>
            <w:tcW w:w="4788" w:type="dxa"/>
          </w:tcPr>
          <w:p w14:paraId="6FD90E60" w14:textId="77777777" w:rsidR="004D26B8" w:rsidRDefault="004D26B8">
            <w:r>
              <w:t>Reject Change Response</w:t>
            </w:r>
          </w:p>
        </w:tc>
      </w:tr>
      <w:tr w:rsidR="004D26B8" w14:paraId="5A249624" w14:textId="77777777">
        <w:tc>
          <w:tcPr>
            <w:tcW w:w="4788" w:type="dxa"/>
          </w:tcPr>
          <w:p w14:paraId="04FE6278" w14:textId="77777777" w:rsidR="004D26B8" w:rsidRDefault="004D26B8">
            <w:r>
              <w:t>REF*7G*A76*ACCOUNT NOT FOUND</w:t>
            </w:r>
          </w:p>
        </w:tc>
        <w:tc>
          <w:tcPr>
            <w:tcW w:w="4788" w:type="dxa"/>
          </w:tcPr>
          <w:p w14:paraId="2E144194" w14:textId="77777777" w:rsidR="004D26B8" w:rsidRDefault="004D26B8">
            <w:r>
              <w:t>Reject Reason</w:t>
            </w:r>
          </w:p>
        </w:tc>
      </w:tr>
      <w:tr w:rsidR="004D26B8" w14:paraId="2CB6137F" w14:textId="77777777">
        <w:tc>
          <w:tcPr>
            <w:tcW w:w="4788" w:type="dxa"/>
          </w:tcPr>
          <w:p w14:paraId="48A0D8F1" w14:textId="77777777" w:rsidR="004D26B8" w:rsidRDefault="004D26B8">
            <w:r>
              <w:t>REF*11*2348400586</w:t>
            </w:r>
          </w:p>
        </w:tc>
        <w:tc>
          <w:tcPr>
            <w:tcW w:w="4788" w:type="dxa"/>
          </w:tcPr>
          <w:p w14:paraId="5DAF64AC" w14:textId="77777777" w:rsidR="004D26B8" w:rsidRDefault="004D26B8">
            <w:r>
              <w:t>ESP Account Number</w:t>
            </w:r>
          </w:p>
        </w:tc>
      </w:tr>
      <w:tr w:rsidR="004D26B8" w14:paraId="7D072D92" w14:textId="77777777">
        <w:tc>
          <w:tcPr>
            <w:tcW w:w="4788" w:type="dxa"/>
          </w:tcPr>
          <w:p w14:paraId="6016B006" w14:textId="77777777" w:rsidR="004D26B8" w:rsidRDefault="004D26B8">
            <w:r>
              <w:t>REF*12*2931839200</w:t>
            </w:r>
          </w:p>
        </w:tc>
        <w:tc>
          <w:tcPr>
            <w:tcW w:w="4788" w:type="dxa"/>
          </w:tcPr>
          <w:p w14:paraId="616BBB8E" w14:textId="77777777" w:rsidR="004D26B8" w:rsidRDefault="004D26B8">
            <w:r>
              <w:t>LDC Account Number</w:t>
            </w:r>
          </w:p>
        </w:tc>
      </w:tr>
    </w:tbl>
    <w:p w14:paraId="176C24F7" w14:textId="77777777" w:rsidR="004D26B8" w:rsidRDefault="004D26B8"/>
    <w:p w14:paraId="74F57479" w14:textId="7EE21604" w:rsidR="004D26B8" w:rsidRDefault="004D26B8">
      <w:pPr>
        <w:pStyle w:val="Heading2"/>
        <w:jc w:val="left"/>
        <w:rPr>
          <w:rFonts w:ascii="Times New Roman" w:hAnsi="Times New Roman"/>
          <w:sz w:val="24"/>
        </w:rPr>
      </w:pPr>
      <w:bookmarkStart w:id="1064" w:name="_Toc470595276"/>
      <w:bookmarkStart w:id="1065" w:name="_Toc475931880"/>
      <w:bookmarkStart w:id="1066" w:name="_Toc475944633"/>
      <w:bookmarkStart w:id="1067" w:name="_Toc475944733"/>
      <w:bookmarkStart w:id="1068" w:name="_Toc478963463"/>
      <w:bookmarkStart w:id="1069" w:name="_Toc478963663"/>
      <w:bookmarkStart w:id="1070" w:name="_Toc481988148"/>
      <w:bookmarkStart w:id="1071" w:name="_Toc493255162"/>
      <w:bookmarkStart w:id="1072" w:name="_Toc528123581"/>
      <w:bookmarkStart w:id="1073" w:name="_Toc534273977"/>
      <w:bookmarkStart w:id="1074" w:name="_Toc534274077"/>
      <w:bookmarkStart w:id="1075" w:name="_Toc535219981"/>
      <w:bookmarkStart w:id="1076" w:name="_Toc477596340"/>
      <w:r>
        <w:rPr>
          <w:rFonts w:ascii="Times New Roman" w:hAnsi="Times New Roman"/>
          <w:sz w:val="24"/>
        </w:rPr>
        <w:t>Example: Change Request – Billing Cycle</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14:paraId="07823F1F"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3A94993B" w14:textId="77777777">
        <w:tc>
          <w:tcPr>
            <w:tcW w:w="4788" w:type="dxa"/>
          </w:tcPr>
          <w:p w14:paraId="2ABC30CD" w14:textId="77777777" w:rsidR="004D26B8" w:rsidRDefault="004D26B8">
            <w:r>
              <w:t>BGN*13*1999040111956531*19990401</w:t>
            </w:r>
          </w:p>
        </w:tc>
        <w:tc>
          <w:tcPr>
            <w:tcW w:w="4788" w:type="dxa"/>
          </w:tcPr>
          <w:p w14:paraId="10A8E637" w14:textId="77777777" w:rsidR="004D26B8" w:rsidRDefault="004D26B8">
            <w:pPr>
              <w:pStyle w:val="Footer"/>
              <w:tabs>
                <w:tab w:val="clear" w:pos="4320"/>
                <w:tab w:val="clear" w:pos="8640"/>
              </w:tabs>
            </w:pPr>
            <w:r>
              <w:t>Request, unique transaction identification number and transaction creation date</w:t>
            </w:r>
          </w:p>
        </w:tc>
      </w:tr>
      <w:tr w:rsidR="004D26B8" w14:paraId="76A1E6B5" w14:textId="77777777">
        <w:tc>
          <w:tcPr>
            <w:tcW w:w="4788" w:type="dxa"/>
          </w:tcPr>
          <w:p w14:paraId="71C750AF" w14:textId="77777777" w:rsidR="004D26B8" w:rsidRDefault="004D26B8">
            <w:r>
              <w:t>N1*8S*LDC COMPANY*1*007909411**41</w:t>
            </w:r>
          </w:p>
        </w:tc>
        <w:tc>
          <w:tcPr>
            <w:tcW w:w="4788" w:type="dxa"/>
          </w:tcPr>
          <w:p w14:paraId="066F4B21" w14:textId="77777777" w:rsidR="004D26B8" w:rsidRDefault="004D26B8">
            <w:r>
              <w:t>LDC Name, LDC DUNS information, submitter</w:t>
            </w:r>
          </w:p>
        </w:tc>
      </w:tr>
      <w:tr w:rsidR="004D26B8" w14:paraId="66DA1001" w14:textId="77777777">
        <w:tc>
          <w:tcPr>
            <w:tcW w:w="4788" w:type="dxa"/>
          </w:tcPr>
          <w:p w14:paraId="3C1CB706" w14:textId="77777777" w:rsidR="004D26B8" w:rsidRDefault="004D26B8">
            <w:r>
              <w:t>N1*SJ*ESP COMPANY*9*007909422ESP1**40</w:t>
            </w:r>
          </w:p>
        </w:tc>
        <w:tc>
          <w:tcPr>
            <w:tcW w:w="4788" w:type="dxa"/>
          </w:tcPr>
          <w:p w14:paraId="34A63207" w14:textId="77777777" w:rsidR="004D26B8" w:rsidRDefault="004D26B8">
            <w:pPr>
              <w:pStyle w:val="Footer"/>
              <w:tabs>
                <w:tab w:val="clear" w:pos="4320"/>
                <w:tab w:val="clear" w:pos="8640"/>
              </w:tabs>
            </w:pPr>
            <w:r>
              <w:t>ESP Name, ESP DUNS information, receiver</w:t>
            </w:r>
          </w:p>
        </w:tc>
      </w:tr>
      <w:tr w:rsidR="004D26B8" w14:paraId="3D848C80" w14:textId="77777777">
        <w:tc>
          <w:tcPr>
            <w:tcW w:w="4788" w:type="dxa"/>
          </w:tcPr>
          <w:p w14:paraId="56A4F1EB" w14:textId="77777777" w:rsidR="004D26B8" w:rsidRDefault="004D26B8">
            <w:r>
              <w:t>N1*8R*CUSTOMER NAME</w:t>
            </w:r>
          </w:p>
        </w:tc>
        <w:tc>
          <w:tcPr>
            <w:tcW w:w="4788" w:type="dxa"/>
          </w:tcPr>
          <w:p w14:paraId="10E1B25E" w14:textId="77777777" w:rsidR="004D26B8" w:rsidRDefault="004D26B8">
            <w:r>
              <w:t xml:space="preserve">Customer Name </w:t>
            </w:r>
          </w:p>
        </w:tc>
      </w:tr>
      <w:tr w:rsidR="004D26B8" w14:paraId="17F0810C" w14:textId="77777777">
        <w:tc>
          <w:tcPr>
            <w:tcW w:w="4788" w:type="dxa"/>
          </w:tcPr>
          <w:p w14:paraId="210EE7DD" w14:textId="77777777" w:rsidR="004D26B8" w:rsidRDefault="004D26B8">
            <w:r>
              <w:t>LIN*CHG1999123108000001*SH*EL*SH*CE</w:t>
            </w:r>
          </w:p>
        </w:tc>
        <w:tc>
          <w:tcPr>
            <w:tcW w:w="4788" w:type="dxa"/>
          </w:tcPr>
          <w:p w14:paraId="53E1C933" w14:textId="77777777" w:rsidR="004D26B8" w:rsidRDefault="004D26B8">
            <w:r>
              <w:t>Unique transaction reference number, electric generation services</w:t>
            </w:r>
          </w:p>
        </w:tc>
      </w:tr>
      <w:tr w:rsidR="004D26B8" w14:paraId="7CBD8626" w14:textId="77777777">
        <w:tc>
          <w:tcPr>
            <w:tcW w:w="4788" w:type="dxa"/>
          </w:tcPr>
          <w:p w14:paraId="009362D5" w14:textId="77777777" w:rsidR="004D26B8" w:rsidRDefault="004D26B8">
            <w:r>
              <w:t>ASI*7*001</w:t>
            </w:r>
          </w:p>
        </w:tc>
        <w:tc>
          <w:tcPr>
            <w:tcW w:w="4788" w:type="dxa"/>
          </w:tcPr>
          <w:p w14:paraId="31434512" w14:textId="77777777" w:rsidR="004D26B8" w:rsidRDefault="004D26B8">
            <w:r>
              <w:t>Change Request</w:t>
            </w:r>
          </w:p>
        </w:tc>
      </w:tr>
      <w:tr w:rsidR="004D26B8" w14:paraId="4C98E5CA" w14:textId="77777777">
        <w:tc>
          <w:tcPr>
            <w:tcW w:w="4788" w:type="dxa"/>
          </w:tcPr>
          <w:p w14:paraId="0DD05782" w14:textId="77777777" w:rsidR="004D26B8" w:rsidRDefault="004D26B8">
            <w:r>
              <w:t>REF*TD*REFBF</w:t>
            </w:r>
          </w:p>
        </w:tc>
        <w:tc>
          <w:tcPr>
            <w:tcW w:w="4788" w:type="dxa"/>
          </w:tcPr>
          <w:p w14:paraId="0CB9BD1E" w14:textId="77777777" w:rsidR="004D26B8" w:rsidRDefault="004D26B8">
            <w:r>
              <w:t>Change Reason indicating change in Billing Cycle</w:t>
            </w:r>
          </w:p>
        </w:tc>
      </w:tr>
      <w:tr w:rsidR="004D26B8" w14:paraId="5B1C10A9" w14:textId="77777777">
        <w:tc>
          <w:tcPr>
            <w:tcW w:w="4788" w:type="dxa"/>
          </w:tcPr>
          <w:p w14:paraId="20B45193" w14:textId="77777777" w:rsidR="004D26B8" w:rsidRDefault="004D26B8">
            <w:r>
              <w:t>REF*11*2348400586</w:t>
            </w:r>
          </w:p>
        </w:tc>
        <w:tc>
          <w:tcPr>
            <w:tcW w:w="4788" w:type="dxa"/>
          </w:tcPr>
          <w:p w14:paraId="40AA2A0D" w14:textId="77777777" w:rsidR="004D26B8" w:rsidRDefault="004D26B8">
            <w:r>
              <w:t>ESP Account Number</w:t>
            </w:r>
          </w:p>
        </w:tc>
      </w:tr>
      <w:tr w:rsidR="004D26B8" w14:paraId="2622CA18" w14:textId="77777777">
        <w:tc>
          <w:tcPr>
            <w:tcW w:w="4788" w:type="dxa"/>
          </w:tcPr>
          <w:p w14:paraId="5EB7F85D" w14:textId="77777777" w:rsidR="004D26B8" w:rsidRDefault="004D26B8">
            <w:r>
              <w:t>REF*12*2931839200</w:t>
            </w:r>
          </w:p>
        </w:tc>
        <w:tc>
          <w:tcPr>
            <w:tcW w:w="4788" w:type="dxa"/>
          </w:tcPr>
          <w:p w14:paraId="52BFE0E0" w14:textId="77777777" w:rsidR="004D26B8" w:rsidRDefault="004D26B8">
            <w:r>
              <w:t>LDC Account Number</w:t>
            </w:r>
          </w:p>
        </w:tc>
      </w:tr>
      <w:tr w:rsidR="004D26B8" w14:paraId="247A78A3" w14:textId="77777777">
        <w:tc>
          <w:tcPr>
            <w:tcW w:w="4788" w:type="dxa"/>
          </w:tcPr>
          <w:p w14:paraId="1FAFB098" w14:textId="77777777" w:rsidR="004D26B8" w:rsidRDefault="004D26B8">
            <w:pPr>
              <w:pStyle w:val="Footer"/>
              <w:tabs>
                <w:tab w:val="clear" w:pos="4320"/>
                <w:tab w:val="clear" w:pos="8640"/>
              </w:tabs>
            </w:pPr>
            <w:r>
              <w:t>REF*BF*18</w:t>
            </w:r>
          </w:p>
        </w:tc>
        <w:tc>
          <w:tcPr>
            <w:tcW w:w="4788" w:type="dxa"/>
          </w:tcPr>
          <w:p w14:paraId="321681B3" w14:textId="77777777" w:rsidR="004D26B8" w:rsidRDefault="004D26B8">
            <w:r>
              <w:t>New Billing Cycle</w:t>
            </w:r>
          </w:p>
        </w:tc>
      </w:tr>
      <w:tr w:rsidR="004D26B8" w14:paraId="5BB14E4C" w14:textId="77777777">
        <w:tc>
          <w:tcPr>
            <w:tcW w:w="4788" w:type="dxa"/>
          </w:tcPr>
          <w:p w14:paraId="0972B912" w14:textId="77777777" w:rsidR="004D26B8" w:rsidRDefault="004D26B8">
            <w:r>
              <w:t>DTM*007*19990415</w:t>
            </w:r>
          </w:p>
        </w:tc>
        <w:tc>
          <w:tcPr>
            <w:tcW w:w="4788" w:type="dxa"/>
          </w:tcPr>
          <w:p w14:paraId="11328F54" w14:textId="77777777" w:rsidR="004D26B8" w:rsidRDefault="004D26B8">
            <w:r>
              <w:t>Effective Date of Change</w:t>
            </w:r>
          </w:p>
        </w:tc>
      </w:tr>
    </w:tbl>
    <w:p w14:paraId="3C15B012" w14:textId="77777777" w:rsidR="004D26B8" w:rsidRDefault="004D26B8">
      <w:pPr>
        <w:rPr>
          <w:sz w:val="24"/>
        </w:rPr>
      </w:pPr>
    </w:p>
    <w:p w14:paraId="2710830C" w14:textId="77777777" w:rsidR="004D26B8" w:rsidRDefault="004D26B8">
      <w:pPr>
        <w:rPr>
          <w:b/>
          <w:sz w:val="24"/>
        </w:rPr>
      </w:pPr>
      <w:r>
        <w:rPr>
          <w:sz w:val="24"/>
        </w:rPr>
        <w:t xml:space="preserve">Example: </w:t>
      </w:r>
      <w:r>
        <w:rPr>
          <w:b/>
          <w:sz w:val="24"/>
        </w:rPr>
        <w:t>Accept Response – Change Billing Cycle</w:t>
      </w:r>
    </w:p>
    <w:p w14:paraId="3F803B67" w14:textId="77777777" w:rsidR="004D26B8" w:rsidRDefault="004D26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495FC0BB" w14:textId="77777777">
        <w:tc>
          <w:tcPr>
            <w:tcW w:w="4788" w:type="dxa"/>
          </w:tcPr>
          <w:p w14:paraId="3573A24E" w14:textId="77777777" w:rsidR="004D26B8" w:rsidRDefault="004D26B8">
            <w:r>
              <w:t>BGN*11*1999040212001*19990401***1999040111956531</w:t>
            </w:r>
          </w:p>
        </w:tc>
        <w:tc>
          <w:tcPr>
            <w:tcW w:w="4788" w:type="dxa"/>
          </w:tcPr>
          <w:p w14:paraId="3026538B" w14:textId="77777777" w:rsidR="004D26B8" w:rsidRDefault="004D26B8">
            <w:pPr>
              <w:pStyle w:val="Footer"/>
              <w:tabs>
                <w:tab w:val="clear" w:pos="4320"/>
                <w:tab w:val="clear" w:pos="8640"/>
              </w:tabs>
            </w:pPr>
            <w:r>
              <w:t>Response, unique transaction identification number and transaction creation date</w:t>
            </w:r>
          </w:p>
        </w:tc>
      </w:tr>
      <w:tr w:rsidR="004D26B8" w14:paraId="769F6EAA" w14:textId="77777777">
        <w:tc>
          <w:tcPr>
            <w:tcW w:w="4788" w:type="dxa"/>
          </w:tcPr>
          <w:p w14:paraId="7971997A" w14:textId="77777777" w:rsidR="004D26B8" w:rsidRDefault="004D26B8">
            <w:r>
              <w:t>N1*8S*LDC COMPANY*1*007909411**40</w:t>
            </w:r>
          </w:p>
        </w:tc>
        <w:tc>
          <w:tcPr>
            <w:tcW w:w="4788" w:type="dxa"/>
          </w:tcPr>
          <w:p w14:paraId="1619CB78" w14:textId="77777777" w:rsidR="004D26B8" w:rsidRDefault="004D26B8">
            <w:r>
              <w:t>LDC Name, LDC DUNS information, receiver</w:t>
            </w:r>
          </w:p>
        </w:tc>
      </w:tr>
      <w:tr w:rsidR="004D26B8" w14:paraId="6086B350" w14:textId="77777777">
        <w:tc>
          <w:tcPr>
            <w:tcW w:w="4788" w:type="dxa"/>
          </w:tcPr>
          <w:p w14:paraId="5D65792D" w14:textId="77777777" w:rsidR="004D26B8" w:rsidRDefault="004D26B8">
            <w:r>
              <w:t>N1*SJ*ESP COMPANY*9*007909422ESP1**41</w:t>
            </w:r>
          </w:p>
        </w:tc>
        <w:tc>
          <w:tcPr>
            <w:tcW w:w="4788" w:type="dxa"/>
          </w:tcPr>
          <w:p w14:paraId="18E69249" w14:textId="77777777" w:rsidR="004D26B8" w:rsidRDefault="004D26B8">
            <w:r>
              <w:t>ESP Name, ESP DUNS information, submitter</w:t>
            </w:r>
          </w:p>
        </w:tc>
      </w:tr>
      <w:tr w:rsidR="004D26B8" w14:paraId="381517FA" w14:textId="77777777">
        <w:tc>
          <w:tcPr>
            <w:tcW w:w="4788" w:type="dxa"/>
          </w:tcPr>
          <w:p w14:paraId="2A99F821" w14:textId="77777777" w:rsidR="004D26B8" w:rsidRDefault="004D26B8">
            <w:r>
              <w:t>N1*8R*CUSTOMER NAME</w:t>
            </w:r>
          </w:p>
        </w:tc>
        <w:tc>
          <w:tcPr>
            <w:tcW w:w="4788" w:type="dxa"/>
          </w:tcPr>
          <w:p w14:paraId="6FD0CB53" w14:textId="77777777" w:rsidR="004D26B8" w:rsidRDefault="004D26B8">
            <w:r>
              <w:t xml:space="preserve">Customer Name </w:t>
            </w:r>
          </w:p>
        </w:tc>
      </w:tr>
      <w:tr w:rsidR="004D26B8" w14:paraId="30DBEB02" w14:textId="77777777">
        <w:tc>
          <w:tcPr>
            <w:tcW w:w="4788" w:type="dxa"/>
          </w:tcPr>
          <w:p w14:paraId="1C45B028" w14:textId="77777777" w:rsidR="004D26B8" w:rsidRDefault="004D26B8">
            <w:r>
              <w:t>LIN*CHG1999123108000001*SH*EL*SH*CE</w:t>
            </w:r>
          </w:p>
        </w:tc>
        <w:tc>
          <w:tcPr>
            <w:tcW w:w="4788" w:type="dxa"/>
          </w:tcPr>
          <w:p w14:paraId="3883BC4F" w14:textId="77777777" w:rsidR="004D26B8" w:rsidRDefault="004D26B8">
            <w:r>
              <w:t>Unique transaction reference number, electric generation services</w:t>
            </w:r>
          </w:p>
        </w:tc>
      </w:tr>
      <w:tr w:rsidR="004D26B8" w14:paraId="41C1AAEC" w14:textId="77777777">
        <w:tc>
          <w:tcPr>
            <w:tcW w:w="4788" w:type="dxa"/>
          </w:tcPr>
          <w:p w14:paraId="7FD36A10" w14:textId="77777777" w:rsidR="004D26B8" w:rsidRDefault="004D26B8">
            <w:r>
              <w:t>ASI*WQ*001</w:t>
            </w:r>
          </w:p>
        </w:tc>
        <w:tc>
          <w:tcPr>
            <w:tcW w:w="4788" w:type="dxa"/>
          </w:tcPr>
          <w:p w14:paraId="6C98ECCF" w14:textId="77777777" w:rsidR="004D26B8" w:rsidRDefault="004D26B8">
            <w:r>
              <w:t>Accept Change Response</w:t>
            </w:r>
          </w:p>
        </w:tc>
      </w:tr>
      <w:tr w:rsidR="004D26B8" w14:paraId="4ACBE7AC" w14:textId="77777777">
        <w:tc>
          <w:tcPr>
            <w:tcW w:w="4788" w:type="dxa"/>
          </w:tcPr>
          <w:p w14:paraId="3DC704F7" w14:textId="77777777" w:rsidR="004D26B8" w:rsidRDefault="004D26B8">
            <w:r>
              <w:t>REF*11*2348400586</w:t>
            </w:r>
          </w:p>
        </w:tc>
        <w:tc>
          <w:tcPr>
            <w:tcW w:w="4788" w:type="dxa"/>
          </w:tcPr>
          <w:p w14:paraId="17163A6B" w14:textId="77777777" w:rsidR="004D26B8" w:rsidRDefault="004D26B8">
            <w:r>
              <w:t>ESP Account Number</w:t>
            </w:r>
          </w:p>
        </w:tc>
      </w:tr>
      <w:tr w:rsidR="004D26B8" w14:paraId="1F7AAFE0" w14:textId="77777777">
        <w:tc>
          <w:tcPr>
            <w:tcW w:w="4788" w:type="dxa"/>
          </w:tcPr>
          <w:p w14:paraId="0B83924C" w14:textId="77777777" w:rsidR="004D26B8" w:rsidRDefault="004D26B8">
            <w:r>
              <w:t>REF*12*2931839200</w:t>
            </w:r>
          </w:p>
        </w:tc>
        <w:tc>
          <w:tcPr>
            <w:tcW w:w="4788" w:type="dxa"/>
          </w:tcPr>
          <w:p w14:paraId="519014CC" w14:textId="77777777" w:rsidR="004D26B8" w:rsidRDefault="004D26B8">
            <w:r>
              <w:t>LDC Account Number</w:t>
            </w:r>
          </w:p>
        </w:tc>
      </w:tr>
      <w:tr w:rsidR="004D26B8" w14:paraId="33053325" w14:textId="77777777">
        <w:tc>
          <w:tcPr>
            <w:tcW w:w="4788" w:type="dxa"/>
          </w:tcPr>
          <w:p w14:paraId="40B9EF14" w14:textId="77777777" w:rsidR="004D26B8" w:rsidRDefault="004D26B8">
            <w:r>
              <w:t>DTM*007*19990415</w:t>
            </w:r>
          </w:p>
        </w:tc>
        <w:tc>
          <w:tcPr>
            <w:tcW w:w="4788" w:type="dxa"/>
          </w:tcPr>
          <w:p w14:paraId="3815AFC7" w14:textId="77777777" w:rsidR="004D26B8" w:rsidRDefault="004D26B8">
            <w:r>
              <w:t>Effective Date of Change</w:t>
            </w:r>
          </w:p>
        </w:tc>
      </w:tr>
    </w:tbl>
    <w:p w14:paraId="6987E1B7" w14:textId="77777777" w:rsidR="004D26B8" w:rsidRDefault="004D26B8">
      <w:pPr>
        <w:rPr>
          <w:sz w:val="24"/>
        </w:rPr>
      </w:pPr>
    </w:p>
    <w:p w14:paraId="6F7E2954" w14:textId="77777777" w:rsidR="002964D9" w:rsidRDefault="002964D9">
      <w:pPr>
        <w:widowControl/>
        <w:rPr>
          <w:sz w:val="24"/>
        </w:rPr>
      </w:pPr>
      <w:r>
        <w:rPr>
          <w:sz w:val="24"/>
        </w:rPr>
        <w:br w:type="page"/>
      </w:r>
    </w:p>
    <w:p w14:paraId="1CEB0A11" w14:textId="7E82803A" w:rsidR="004D26B8" w:rsidRDefault="004D26B8">
      <w:pPr>
        <w:rPr>
          <w:b/>
          <w:sz w:val="24"/>
        </w:rPr>
      </w:pPr>
      <w:r>
        <w:rPr>
          <w:sz w:val="24"/>
        </w:rPr>
        <w:t xml:space="preserve">Example: </w:t>
      </w:r>
      <w:r>
        <w:rPr>
          <w:b/>
          <w:sz w:val="24"/>
        </w:rPr>
        <w:t>Reject Response – Change Billing Cycle</w:t>
      </w:r>
    </w:p>
    <w:p w14:paraId="7FEDE6D1" w14:textId="77777777" w:rsidR="004D26B8" w:rsidRDefault="004D26B8">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625699B9" w14:textId="77777777">
        <w:tc>
          <w:tcPr>
            <w:tcW w:w="4788" w:type="dxa"/>
          </w:tcPr>
          <w:p w14:paraId="64BCEC6A" w14:textId="77777777" w:rsidR="004D26B8" w:rsidRDefault="004D26B8">
            <w:r>
              <w:t>BGN*11*1999040212001*19990401***1999040111956531</w:t>
            </w:r>
          </w:p>
        </w:tc>
        <w:tc>
          <w:tcPr>
            <w:tcW w:w="4788" w:type="dxa"/>
          </w:tcPr>
          <w:p w14:paraId="3EC68E87" w14:textId="77777777" w:rsidR="004D26B8" w:rsidRDefault="004D26B8">
            <w:pPr>
              <w:pStyle w:val="Footer"/>
              <w:tabs>
                <w:tab w:val="clear" w:pos="4320"/>
                <w:tab w:val="clear" w:pos="8640"/>
              </w:tabs>
            </w:pPr>
            <w:r>
              <w:t>Response, unique transaction identification number and transaction creation date</w:t>
            </w:r>
          </w:p>
        </w:tc>
      </w:tr>
      <w:tr w:rsidR="004D26B8" w14:paraId="74616394" w14:textId="77777777">
        <w:tc>
          <w:tcPr>
            <w:tcW w:w="4788" w:type="dxa"/>
          </w:tcPr>
          <w:p w14:paraId="2F542F64" w14:textId="77777777" w:rsidR="004D26B8" w:rsidRDefault="004D26B8">
            <w:r>
              <w:t>N1*8S*LDC COMPANY*1*007909411**40</w:t>
            </w:r>
          </w:p>
        </w:tc>
        <w:tc>
          <w:tcPr>
            <w:tcW w:w="4788" w:type="dxa"/>
          </w:tcPr>
          <w:p w14:paraId="4BAAD95B" w14:textId="77777777" w:rsidR="004D26B8" w:rsidRDefault="004D26B8">
            <w:r>
              <w:t>LDC Name, LDC DUNS information, receiver</w:t>
            </w:r>
          </w:p>
        </w:tc>
      </w:tr>
      <w:tr w:rsidR="004D26B8" w14:paraId="770134AF" w14:textId="77777777">
        <w:tc>
          <w:tcPr>
            <w:tcW w:w="4788" w:type="dxa"/>
          </w:tcPr>
          <w:p w14:paraId="573617B4" w14:textId="77777777" w:rsidR="004D26B8" w:rsidRDefault="004D26B8">
            <w:r>
              <w:t>N1*SJ*ESP COMPANY*9*007909422ESP1**41</w:t>
            </w:r>
          </w:p>
        </w:tc>
        <w:tc>
          <w:tcPr>
            <w:tcW w:w="4788" w:type="dxa"/>
          </w:tcPr>
          <w:p w14:paraId="513846CE" w14:textId="77777777" w:rsidR="004D26B8" w:rsidRDefault="004D26B8">
            <w:r>
              <w:t>ESP Name, ESP DUNS information, submitter</w:t>
            </w:r>
          </w:p>
        </w:tc>
      </w:tr>
      <w:tr w:rsidR="004D26B8" w14:paraId="74C29AC4" w14:textId="77777777">
        <w:tc>
          <w:tcPr>
            <w:tcW w:w="4788" w:type="dxa"/>
          </w:tcPr>
          <w:p w14:paraId="044F1457" w14:textId="77777777" w:rsidR="004D26B8" w:rsidRDefault="004D26B8">
            <w:r>
              <w:t>N1*8R*CUSTOMER NAME</w:t>
            </w:r>
          </w:p>
        </w:tc>
        <w:tc>
          <w:tcPr>
            <w:tcW w:w="4788" w:type="dxa"/>
          </w:tcPr>
          <w:p w14:paraId="68CBFD55" w14:textId="77777777" w:rsidR="004D26B8" w:rsidRDefault="004D26B8">
            <w:r>
              <w:t xml:space="preserve">Customer Name </w:t>
            </w:r>
          </w:p>
        </w:tc>
      </w:tr>
      <w:tr w:rsidR="004D26B8" w14:paraId="1D097344" w14:textId="77777777">
        <w:tc>
          <w:tcPr>
            <w:tcW w:w="4788" w:type="dxa"/>
          </w:tcPr>
          <w:p w14:paraId="68B838D4" w14:textId="77777777" w:rsidR="004D26B8" w:rsidRDefault="004D26B8">
            <w:r>
              <w:t>LIN*CHG1999123108000001*SH*EL*SH*CE</w:t>
            </w:r>
          </w:p>
        </w:tc>
        <w:tc>
          <w:tcPr>
            <w:tcW w:w="4788" w:type="dxa"/>
          </w:tcPr>
          <w:p w14:paraId="7E68FEF2" w14:textId="77777777" w:rsidR="004D26B8" w:rsidRDefault="004D26B8">
            <w:r>
              <w:t>Unique transaction reference number, electric generation services</w:t>
            </w:r>
          </w:p>
        </w:tc>
      </w:tr>
      <w:tr w:rsidR="004D26B8" w14:paraId="089FA421" w14:textId="77777777">
        <w:tc>
          <w:tcPr>
            <w:tcW w:w="4788" w:type="dxa"/>
          </w:tcPr>
          <w:p w14:paraId="0E97BA2B" w14:textId="77777777" w:rsidR="004D26B8" w:rsidRDefault="004D26B8">
            <w:r>
              <w:t>ASI*U*001</w:t>
            </w:r>
          </w:p>
        </w:tc>
        <w:tc>
          <w:tcPr>
            <w:tcW w:w="4788" w:type="dxa"/>
          </w:tcPr>
          <w:p w14:paraId="6DCDBB84" w14:textId="77777777" w:rsidR="004D26B8" w:rsidRDefault="004D26B8">
            <w:r>
              <w:t>Reject Change Response</w:t>
            </w:r>
          </w:p>
        </w:tc>
      </w:tr>
      <w:tr w:rsidR="004D26B8" w14:paraId="46E9E5C5" w14:textId="77777777">
        <w:tc>
          <w:tcPr>
            <w:tcW w:w="4788" w:type="dxa"/>
          </w:tcPr>
          <w:p w14:paraId="6F682C20" w14:textId="77777777" w:rsidR="004D26B8" w:rsidRDefault="004D26B8">
            <w:r>
              <w:t>REF*7G*A76*ACCOUNT NOT FOUND</w:t>
            </w:r>
          </w:p>
        </w:tc>
        <w:tc>
          <w:tcPr>
            <w:tcW w:w="4788" w:type="dxa"/>
          </w:tcPr>
          <w:p w14:paraId="0A71B2ED" w14:textId="77777777" w:rsidR="004D26B8" w:rsidRDefault="004D26B8">
            <w:r>
              <w:t>Reject Reason</w:t>
            </w:r>
          </w:p>
        </w:tc>
      </w:tr>
      <w:tr w:rsidR="004D26B8" w14:paraId="79D406D3" w14:textId="77777777">
        <w:tc>
          <w:tcPr>
            <w:tcW w:w="4788" w:type="dxa"/>
          </w:tcPr>
          <w:p w14:paraId="16208ED6" w14:textId="77777777" w:rsidR="004D26B8" w:rsidRDefault="004D26B8">
            <w:r>
              <w:t>REF*11*2348400586</w:t>
            </w:r>
          </w:p>
        </w:tc>
        <w:tc>
          <w:tcPr>
            <w:tcW w:w="4788" w:type="dxa"/>
          </w:tcPr>
          <w:p w14:paraId="7A145A2A" w14:textId="77777777" w:rsidR="004D26B8" w:rsidRDefault="004D26B8">
            <w:r>
              <w:t>ESP Account Number</w:t>
            </w:r>
          </w:p>
        </w:tc>
      </w:tr>
      <w:tr w:rsidR="004D26B8" w14:paraId="61DD681F" w14:textId="77777777">
        <w:tc>
          <w:tcPr>
            <w:tcW w:w="4788" w:type="dxa"/>
          </w:tcPr>
          <w:p w14:paraId="5616B95F" w14:textId="77777777" w:rsidR="004D26B8" w:rsidRDefault="004D26B8">
            <w:r>
              <w:t>REF*12*2931839200</w:t>
            </w:r>
          </w:p>
        </w:tc>
        <w:tc>
          <w:tcPr>
            <w:tcW w:w="4788" w:type="dxa"/>
          </w:tcPr>
          <w:p w14:paraId="40D260EE" w14:textId="77777777" w:rsidR="004D26B8" w:rsidRDefault="004D26B8">
            <w:r>
              <w:t>LDC Account Number</w:t>
            </w:r>
          </w:p>
        </w:tc>
      </w:tr>
    </w:tbl>
    <w:p w14:paraId="6E2F3EC1" w14:textId="560469E2" w:rsidR="004D26B8" w:rsidRDefault="004D26B8">
      <w:pPr>
        <w:rPr>
          <w:sz w:val="24"/>
        </w:rPr>
      </w:pPr>
    </w:p>
    <w:p w14:paraId="25875372" w14:textId="77777777" w:rsidR="004D26B8" w:rsidRDefault="004D26B8">
      <w:pPr>
        <w:pStyle w:val="Heading2"/>
        <w:jc w:val="left"/>
        <w:rPr>
          <w:rFonts w:ascii="Times New Roman" w:hAnsi="Times New Roman"/>
          <w:sz w:val="24"/>
        </w:rPr>
      </w:pPr>
      <w:bookmarkStart w:id="1077" w:name="_Toc470595277"/>
      <w:bookmarkStart w:id="1078" w:name="_Toc475931881"/>
      <w:bookmarkStart w:id="1079" w:name="_Toc475944634"/>
      <w:bookmarkStart w:id="1080" w:name="_Toc475944734"/>
      <w:bookmarkStart w:id="1081" w:name="_Toc478963464"/>
      <w:bookmarkStart w:id="1082" w:name="_Toc478963664"/>
      <w:bookmarkStart w:id="1083" w:name="_Toc481988149"/>
      <w:bookmarkStart w:id="1084" w:name="_Toc493255163"/>
      <w:bookmarkStart w:id="1085" w:name="_Toc528123582"/>
      <w:bookmarkStart w:id="1086" w:name="_Toc534273978"/>
      <w:bookmarkStart w:id="1087" w:name="_Toc534274078"/>
      <w:bookmarkStart w:id="1088" w:name="_Toc535219982"/>
      <w:bookmarkStart w:id="1089" w:name="_Toc477596341"/>
      <w:r>
        <w:rPr>
          <w:rFonts w:ascii="Times New Roman" w:hAnsi="Times New Roman"/>
          <w:sz w:val="24"/>
        </w:rPr>
        <w:t>Example: Change Request – DUAL bill to LDC Rate Ready</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14:paraId="53991474"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25F8EE01" w14:textId="77777777">
        <w:tc>
          <w:tcPr>
            <w:tcW w:w="4788" w:type="dxa"/>
          </w:tcPr>
          <w:p w14:paraId="32B29064" w14:textId="77777777" w:rsidR="004D26B8" w:rsidRDefault="004D26B8">
            <w:r>
              <w:t>BGN*13*1999040111956531*19990401</w:t>
            </w:r>
          </w:p>
        </w:tc>
        <w:tc>
          <w:tcPr>
            <w:tcW w:w="4788" w:type="dxa"/>
          </w:tcPr>
          <w:p w14:paraId="075A1589" w14:textId="77777777" w:rsidR="004D26B8" w:rsidRDefault="004D26B8">
            <w:pPr>
              <w:pStyle w:val="Footer"/>
              <w:tabs>
                <w:tab w:val="clear" w:pos="4320"/>
                <w:tab w:val="clear" w:pos="8640"/>
              </w:tabs>
            </w:pPr>
            <w:r>
              <w:t>Request, unique transaction identification number and transaction creation date</w:t>
            </w:r>
          </w:p>
        </w:tc>
      </w:tr>
      <w:tr w:rsidR="004D26B8" w14:paraId="09AE00E4" w14:textId="77777777">
        <w:tc>
          <w:tcPr>
            <w:tcW w:w="4788" w:type="dxa"/>
          </w:tcPr>
          <w:p w14:paraId="59CF6FE8" w14:textId="77777777" w:rsidR="004D26B8" w:rsidRDefault="004D26B8">
            <w:r>
              <w:t>N1*8S*LDC COMPANY*1*007909411**40</w:t>
            </w:r>
          </w:p>
        </w:tc>
        <w:tc>
          <w:tcPr>
            <w:tcW w:w="4788" w:type="dxa"/>
          </w:tcPr>
          <w:p w14:paraId="0605056E" w14:textId="77777777" w:rsidR="004D26B8" w:rsidRDefault="004D26B8">
            <w:r>
              <w:t>LDC Name, LDC DUNS information, receiver</w:t>
            </w:r>
          </w:p>
        </w:tc>
      </w:tr>
      <w:tr w:rsidR="004D26B8" w14:paraId="27049F15" w14:textId="77777777">
        <w:tc>
          <w:tcPr>
            <w:tcW w:w="4788" w:type="dxa"/>
          </w:tcPr>
          <w:p w14:paraId="7364D995" w14:textId="77777777" w:rsidR="004D26B8" w:rsidRDefault="004D26B8">
            <w:r>
              <w:t>N1*SJ*ESP COMPANY*9*007909422ESP1**41</w:t>
            </w:r>
          </w:p>
        </w:tc>
        <w:tc>
          <w:tcPr>
            <w:tcW w:w="4788" w:type="dxa"/>
          </w:tcPr>
          <w:p w14:paraId="7EFC1027" w14:textId="77777777" w:rsidR="004D26B8" w:rsidRDefault="004D26B8">
            <w:r>
              <w:t>ESP Name, ESP DUNS information, submitter</w:t>
            </w:r>
          </w:p>
        </w:tc>
      </w:tr>
      <w:tr w:rsidR="004D26B8" w14:paraId="4C6B4E5A" w14:textId="77777777">
        <w:tc>
          <w:tcPr>
            <w:tcW w:w="4788" w:type="dxa"/>
          </w:tcPr>
          <w:p w14:paraId="7757A64B" w14:textId="77777777" w:rsidR="004D26B8" w:rsidRDefault="004D26B8">
            <w:r>
              <w:t>N1*8R*CUSTOMER NAME</w:t>
            </w:r>
          </w:p>
        </w:tc>
        <w:tc>
          <w:tcPr>
            <w:tcW w:w="4788" w:type="dxa"/>
          </w:tcPr>
          <w:p w14:paraId="789377E4" w14:textId="77777777" w:rsidR="004D26B8" w:rsidRDefault="004D26B8">
            <w:r>
              <w:t xml:space="preserve">Customer Name </w:t>
            </w:r>
          </w:p>
        </w:tc>
      </w:tr>
      <w:tr w:rsidR="004D26B8" w14:paraId="10A7E393" w14:textId="77777777">
        <w:tc>
          <w:tcPr>
            <w:tcW w:w="4788" w:type="dxa"/>
          </w:tcPr>
          <w:p w14:paraId="4BA9BB85" w14:textId="77777777" w:rsidR="004D26B8" w:rsidRDefault="004D26B8">
            <w:r>
              <w:t>LIN*CHG1999123108000001*SH*EL*SH*CE</w:t>
            </w:r>
          </w:p>
        </w:tc>
        <w:tc>
          <w:tcPr>
            <w:tcW w:w="4788" w:type="dxa"/>
          </w:tcPr>
          <w:p w14:paraId="498BBB93" w14:textId="77777777" w:rsidR="004D26B8" w:rsidRDefault="004D26B8">
            <w:r>
              <w:t>Unique transaction reference number, electric generation services</w:t>
            </w:r>
          </w:p>
        </w:tc>
      </w:tr>
      <w:tr w:rsidR="004D26B8" w14:paraId="22279121" w14:textId="77777777">
        <w:tc>
          <w:tcPr>
            <w:tcW w:w="4788" w:type="dxa"/>
          </w:tcPr>
          <w:p w14:paraId="13D24AD5" w14:textId="77777777" w:rsidR="004D26B8" w:rsidRDefault="004D26B8">
            <w:r>
              <w:t>ASI*7*001</w:t>
            </w:r>
          </w:p>
        </w:tc>
        <w:tc>
          <w:tcPr>
            <w:tcW w:w="4788" w:type="dxa"/>
          </w:tcPr>
          <w:p w14:paraId="058D8B59" w14:textId="77777777" w:rsidR="004D26B8" w:rsidRDefault="004D26B8">
            <w:r>
              <w:t>Change Response</w:t>
            </w:r>
          </w:p>
        </w:tc>
      </w:tr>
      <w:tr w:rsidR="004D26B8" w14:paraId="48886626" w14:textId="77777777">
        <w:tc>
          <w:tcPr>
            <w:tcW w:w="4788" w:type="dxa"/>
          </w:tcPr>
          <w:p w14:paraId="62F75084" w14:textId="77777777" w:rsidR="004D26B8" w:rsidRDefault="004D26B8">
            <w:r>
              <w:t>REF*TD*REFBLT</w:t>
            </w:r>
          </w:p>
        </w:tc>
        <w:tc>
          <w:tcPr>
            <w:tcW w:w="4788" w:type="dxa"/>
          </w:tcPr>
          <w:p w14:paraId="44D8B444" w14:textId="77777777" w:rsidR="004D26B8" w:rsidRDefault="004D26B8">
            <w:r>
              <w:t>Change Reason indicating change in BILL Type</w:t>
            </w:r>
          </w:p>
        </w:tc>
      </w:tr>
      <w:tr w:rsidR="004D26B8" w14:paraId="0661E59C" w14:textId="77777777">
        <w:tc>
          <w:tcPr>
            <w:tcW w:w="4788" w:type="dxa"/>
          </w:tcPr>
          <w:p w14:paraId="33C3AAA7" w14:textId="77777777" w:rsidR="004D26B8" w:rsidRDefault="004D26B8">
            <w:r>
              <w:t>REF*TD*REFPC</w:t>
            </w:r>
          </w:p>
        </w:tc>
        <w:tc>
          <w:tcPr>
            <w:tcW w:w="4788" w:type="dxa"/>
          </w:tcPr>
          <w:p w14:paraId="7476A341" w14:textId="77777777" w:rsidR="004D26B8" w:rsidRDefault="004D26B8">
            <w:r>
              <w:t>Change Reason indicating change in Production Code</w:t>
            </w:r>
          </w:p>
        </w:tc>
      </w:tr>
      <w:tr w:rsidR="004D26B8" w14:paraId="7419B2AB" w14:textId="77777777">
        <w:tc>
          <w:tcPr>
            <w:tcW w:w="4788" w:type="dxa"/>
          </w:tcPr>
          <w:p w14:paraId="74B241D9" w14:textId="77777777" w:rsidR="004D26B8" w:rsidRDefault="004D26B8">
            <w:r>
              <w:t>REF*TD*AMTDP</w:t>
            </w:r>
          </w:p>
        </w:tc>
        <w:tc>
          <w:tcPr>
            <w:tcW w:w="4788" w:type="dxa"/>
          </w:tcPr>
          <w:p w14:paraId="75951A2A" w14:textId="77777777" w:rsidR="004D26B8" w:rsidRDefault="004D26B8">
            <w:r>
              <w:t>Change Reason indicating change in Tax Exemption</w:t>
            </w:r>
          </w:p>
        </w:tc>
      </w:tr>
      <w:tr w:rsidR="004D26B8" w14:paraId="7A504B77" w14:textId="77777777">
        <w:tc>
          <w:tcPr>
            <w:tcW w:w="4788" w:type="dxa"/>
          </w:tcPr>
          <w:p w14:paraId="18E83C3D" w14:textId="77777777" w:rsidR="004D26B8" w:rsidRDefault="004D26B8">
            <w:r>
              <w:t>REF*11*2348400586</w:t>
            </w:r>
          </w:p>
        </w:tc>
        <w:tc>
          <w:tcPr>
            <w:tcW w:w="4788" w:type="dxa"/>
          </w:tcPr>
          <w:p w14:paraId="205BBC37" w14:textId="77777777" w:rsidR="004D26B8" w:rsidRDefault="004D26B8">
            <w:r>
              <w:t>ESP Account Number</w:t>
            </w:r>
          </w:p>
        </w:tc>
      </w:tr>
      <w:tr w:rsidR="004D26B8" w14:paraId="75F24CBF" w14:textId="77777777">
        <w:tc>
          <w:tcPr>
            <w:tcW w:w="4788" w:type="dxa"/>
          </w:tcPr>
          <w:p w14:paraId="756C0AFD" w14:textId="77777777" w:rsidR="004D26B8" w:rsidRDefault="004D26B8">
            <w:r>
              <w:t>REF*12*2931839200</w:t>
            </w:r>
          </w:p>
        </w:tc>
        <w:tc>
          <w:tcPr>
            <w:tcW w:w="4788" w:type="dxa"/>
          </w:tcPr>
          <w:p w14:paraId="4CEE885E" w14:textId="77777777" w:rsidR="004D26B8" w:rsidRDefault="004D26B8">
            <w:r>
              <w:t>LDC Account Number</w:t>
            </w:r>
          </w:p>
        </w:tc>
      </w:tr>
      <w:tr w:rsidR="004D26B8" w14:paraId="6B769D33" w14:textId="77777777">
        <w:tc>
          <w:tcPr>
            <w:tcW w:w="4788" w:type="dxa"/>
          </w:tcPr>
          <w:p w14:paraId="6B7729FB" w14:textId="77777777" w:rsidR="004D26B8" w:rsidRDefault="004D26B8">
            <w:r>
              <w:t>REF*BLT*LDC</w:t>
            </w:r>
          </w:p>
        </w:tc>
        <w:tc>
          <w:tcPr>
            <w:tcW w:w="4788" w:type="dxa"/>
          </w:tcPr>
          <w:p w14:paraId="55925FEB" w14:textId="77777777" w:rsidR="004D26B8" w:rsidRDefault="004D26B8">
            <w:r>
              <w:t>New Billing Type</w:t>
            </w:r>
          </w:p>
        </w:tc>
      </w:tr>
      <w:tr w:rsidR="004D26B8" w14:paraId="4F95A8BA" w14:textId="77777777">
        <w:tc>
          <w:tcPr>
            <w:tcW w:w="4788" w:type="dxa"/>
          </w:tcPr>
          <w:p w14:paraId="40799DC5" w14:textId="77777777" w:rsidR="004D26B8" w:rsidRDefault="004D26B8">
            <w:r>
              <w:t>REF*PC*LDC</w:t>
            </w:r>
          </w:p>
        </w:tc>
        <w:tc>
          <w:tcPr>
            <w:tcW w:w="4788" w:type="dxa"/>
          </w:tcPr>
          <w:p w14:paraId="14A66C4E" w14:textId="77777777" w:rsidR="004D26B8" w:rsidRDefault="004D26B8">
            <w:r>
              <w:t>New Bill Calculator</w:t>
            </w:r>
          </w:p>
        </w:tc>
      </w:tr>
      <w:tr w:rsidR="004D26B8" w14:paraId="49DD22CB" w14:textId="77777777">
        <w:tc>
          <w:tcPr>
            <w:tcW w:w="4788" w:type="dxa"/>
          </w:tcPr>
          <w:p w14:paraId="3B76D0D8" w14:textId="77777777" w:rsidR="004D26B8" w:rsidRDefault="004D26B8">
            <w:r>
              <w:t>AMT*DP*.75</w:t>
            </w:r>
          </w:p>
        </w:tc>
        <w:tc>
          <w:tcPr>
            <w:tcW w:w="4788" w:type="dxa"/>
          </w:tcPr>
          <w:p w14:paraId="5836D02D" w14:textId="77777777" w:rsidR="004D26B8" w:rsidRDefault="004D26B8">
            <w:r>
              <w:t>New Tax Exemption Percentage</w:t>
            </w:r>
          </w:p>
        </w:tc>
      </w:tr>
      <w:tr w:rsidR="004D26B8" w14:paraId="00FDF5F1" w14:textId="77777777">
        <w:tc>
          <w:tcPr>
            <w:tcW w:w="4788" w:type="dxa"/>
          </w:tcPr>
          <w:p w14:paraId="438C946C" w14:textId="77777777" w:rsidR="004D26B8" w:rsidRDefault="004D26B8">
            <w:r>
              <w:t>NM1*MQ*3******32*ALL</w:t>
            </w:r>
          </w:p>
        </w:tc>
        <w:tc>
          <w:tcPr>
            <w:tcW w:w="4788" w:type="dxa"/>
          </w:tcPr>
          <w:p w14:paraId="0326C270" w14:textId="77777777" w:rsidR="004D26B8" w:rsidRDefault="004D26B8">
            <w:r>
              <w:t>Start of Meter Attribute Change Loop, change affects ALL meters</w:t>
            </w:r>
          </w:p>
        </w:tc>
      </w:tr>
      <w:tr w:rsidR="004D26B8" w14:paraId="199F289B" w14:textId="77777777">
        <w:tc>
          <w:tcPr>
            <w:tcW w:w="4788" w:type="dxa"/>
          </w:tcPr>
          <w:p w14:paraId="29D0DB52" w14:textId="77777777" w:rsidR="004D26B8" w:rsidRDefault="004D26B8">
            <w:r>
              <w:t>REF*TD*REFRB</w:t>
            </w:r>
          </w:p>
        </w:tc>
        <w:tc>
          <w:tcPr>
            <w:tcW w:w="4788" w:type="dxa"/>
          </w:tcPr>
          <w:p w14:paraId="4C7AAF2D" w14:textId="77777777" w:rsidR="004D26B8" w:rsidRDefault="004D26B8">
            <w:r>
              <w:t>Change reason indicating Rate Code change</w:t>
            </w:r>
          </w:p>
        </w:tc>
      </w:tr>
      <w:tr w:rsidR="004D26B8" w14:paraId="0DF0F97E" w14:textId="77777777">
        <w:tc>
          <w:tcPr>
            <w:tcW w:w="4788" w:type="dxa"/>
          </w:tcPr>
          <w:p w14:paraId="09E5769D" w14:textId="77777777" w:rsidR="004D26B8" w:rsidRDefault="004D26B8">
            <w:r>
              <w:t>REF*RB*0300</w:t>
            </w:r>
          </w:p>
        </w:tc>
        <w:tc>
          <w:tcPr>
            <w:tcW w:w="4788" w:type="dxa"/>
          </w:tcPr>
          <w:p w14:paraId="43041045" w14:textId="77777777" w:rsidR="004D26B8" w:rsidRDefault="004D26B8">
            <w:r>
              <w:t>New Rate Code</w:t>
            </w:r>
          </w:p>
        </w:tc>
      </w:tr>
    </w:tbl>
    <w:p w14:paraId="70A002C1" w14:textId="77777777" w:rsidR="004D26B8" w:rsidRDefault="004D26B8">
      <w:pPr>
        <w:rPr>
          <w:sz w:val="24"/>
        </w:rPr>
      </w:pPr>
    </w:p>
    <w:p w14:paraId="459697DB" w14:textId="77777777" w:rsidR="004D26B8" w:rsidRDefault="004D26B8">
      <w:pPr>
        <w:rPr>
          <w:b/>
          <w:sz w:val="24"/>
        </w:rPr>
      </w:pPr>
      <w:r>
        <w:rPr>
          <w:sz w:val="24"/>
        </w:rPr>
        <w:t xml:space="preserve">Example: </w:t>
      </w:r>
      <w:r>
        <w:rPr>
          <w:b/>
          <w:sz w:val="24"/>
        </w:rPr>
        <w:t>Change Accept Response – DUAL bill to LDC Rate Ready</w:t>
      </w:r>
    </w:p>
    <w:p w14:paraId="3D4C7C35" w14:textId="77777777" w:rsidR="004D26B8" w:rsidRDefault="004D26B8">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1F32F005" w14:textId="77777777">
        <w:tc>
          <w:tcPr>
            <w:tcW w:w="4788" w:type="dxa"/>
          </w:tcPr>
          <w:p w14:paraId="3A45DA51" w14:textId="77777777" w:rsidR="004D26B8" w:rsidRDefault="004D26B8">
            <w:r>
              <w:t>BGN*11*1999040212001*19990401***1999040111956531</w:t>
            </w:r>
          </w:p>
        </w:tc>
        <w:tc>
          <w:tcPr>
            <w:tcW w:w="4788" w:type="dxa"/>
          </w:tcPr>
          <w:p w14:paraId="24D51FD5" w14:textId="77777777" w:rsidR="004D26B8" w:rsidRDefault="004D26B8">
            <w:pPr>
              <w:pStyle w:val="Footer"/>
              <w:tabs>
                <w:tab w:val="clear" w:pos="4320"/>
                <w:tab w:val="clear" w:pos="8640"/>
              </w:tabs>
            </w:pPr>
            <w:r>
              <w:t>Response, unique transaction identification number and transaction creation date</w:t>
            </w:r>
          </w:p>
        </w:tc>
      </w:tr>
      <w:tr w:rsidR="004D26B8" w14:paraId="0D76F335" w14:textId="77777777">
        <w:tc>
          <w:tcPr>
            <w:tcW w:w="4788" w:type="dxa"/>
          </w:tcPr>
          <w:p w14:paraId="002EA7CB" w14:textId="77777777" w:rsidR="004D26B8" w:rsidRDefault="004D26B8">
            <w:r>
              <w:t>N1*8S*LDC COMPANY*1*007909411**41</w:t>
            </w:r>
          </w:p>
        </w:tc>
        <w:tc>
          <w:tcPr>
            <w:tcW w:w="4788" w:type="dxa"/>
          </w:tcPr>
          <w:p w14:paraId="18E7BE29" w14:textId="77777777" w:rsidR="004D26B8" w:rsidRDefault="004D26B8">
            <w:r>
              <w:t>LDC Name, LDC DUNS information, submitter</w:t>
            </w:r>
          </w:p>
        </w:tc>
      </w:tr>
      <w:tr w:rsidR="004D26B8" w14:paraId="61A3B460" w14:textId="77777777">
        <w:tc>
          <w:tcPr>
            <w:tcW w:w="4788" w:type="dxa"/>
          </w:tcPr>
          <w:p w14:paraId="275CDE9A" w14:textId="77777777" w:rsidR="004D26B8" w:rsidRDefault="004D26B8">
            <w:r>
              <w:t>N1*SJ*ESP COMPANY*9*007909422ESP1**40</w:t>
            </w:r>
          </w:p>
        </w:tc>
        <w:tc>
          <w:tcPr>
            <w:tcW w:w="4788" w:type="dxa"/>
          </w:tcPr>
          <w:p w14:paraId="30D47545" w14:textId="77777777" w:rsidR="004D26B8" w:rsidRDefault="004D26B8">
            <w:r>
              <w:t>ESP Name, ESP DUNS information, receiver</w:t>
            </w:r>
          </w:p>
        </w:tc>
      </w:tr>
      <w:tr w:rsidR="004D26B8" w14:paraId="106B4BD3" w14:textId="77777777">
        <w:tc>
          <w:tcPr>
            <w:tcW w:w="4788" w:type="dxa"/>
          </w:tcPr>
          <w:p w14:paraId="604BBEAF" w14:textId="77777777" w:rsidR="004D26B8" w:rsidRDefault="004D26B8">
            <w:r>
              <w:t>N1*8R*CUSTOMER NAME</w:t>
            </w:r>
          </w:p>
        </w:tc>
        <w:tc>
          <w:tcPr>
            <w:tcW w:w="4788" w:type="dxa"/>
          </w:tcPr>
          <w:p w14:paraId="54DF2A6C" w14:textId="77777777" w:rsidR="004D26B8" w:rsidRDefault="004D26B8">
            <w:r>
              <w:t xml:space="preserve">Customer Name </w:t>
            </w:r>
          </w:p>
        </w:tc>
      </w:tr>
      <w:tr w:rsidR="004D26B8" w14:paraId="6090AD12" w14:textId="77777777">
        <w:tc>
          <w:tcPr>
            <w:tcW w:w="4788" w:type="dxa"/>
          </w:tcPr>
          <w:p w14:paraId="7F48A847" w14:textId="77777777" w:rsidR="004D26B8" w:rsidRDefault="004D26B8">
            <w:r>
              <w:t>LIN*CHG1999123108000001*SH*EL*SH*CE</w:t>
            </w:r>
          </w:p>
        </w:tc>
        <w:tc>
          <w:tcPr>
            <w:tcW w:w="4788" w:type="dxa"/>
          </w:tcPr>
          <w:p w14:paraId="216CA8B3" w14:textId="77777777" w:rsidR="004D26B8" w:rsidRDefault="004D26B8">
            <w:r>
              <w:t>Unique transaction reference number, electric generation services</w:t>
            </w:r>
          </w:p>
        </w:tc>
      </w:tr>
      <w:tr w:rsidR="004D26B8" w14:paraId="6A479ED9" w14:textId="77777777">
        <w:tc>
          <w:tcPr>
            <w:tcW w:w="4788" w:type="dxa"/>
          </w:tcPr>
          <w:p w14:paraId="294C87C6" w14:textId="77777777" w:rsidR="004D26B8" w:rsidRDefault="004D26B8">
            <w:r>
              <w:t>ASI*WQ*001</w:t>
            </w:r>
          </w:p>
        </w:tc>
        <w:tc>
          <w:tcPr>
            <w:tcW w:w="4788" w:type="dxa"/>
          </w:tcPr>
          <w:p w14:paraId="7801708C" w14:textId="77777777" w:rsidR="004D26B8" w:rsidRDefault="004D26B8">
            <w:r>
              <w:t>Accept Change Request</w:t>
            </w:r>
          </w:p>
        </w:tc>
      </w:tr>
      <w:tr w:rsidR="004D26B8" w14:paraId="0BD101DD" w14:textId="77777777">
        <w:tc>
          <w:tcPr>
            <w:tcW w:w="4788" w:type="dxa"/>
          </w:tcPr>
          <w:p w14:paraId="58A5CB90" w14:textId="77777777" w:rsidR="004D26B8" w:rsidRDefault="004D26B8">
            <w:r>
              <w:t>REF*11*2348400586</w:t>
            </w:r>
          </w:p>
        </w:tc>
        <w:tc>
          <w:tcPr>
            <w:tcW w:w="4788" w:type="dxa"/>
          </w:tcPr>
          <w:p w14:paraId="6B7F4042" w14:textId="77777777" w:rsidR="004D26B8" w:rsidRDefault="004D26B8">
            <w:r>
              <w:t>ESP Account Number</w:t>
            </w:r>
          </w:p>
        </w:tc>
      </w:tr>
      <w:tr w:rsidR="004D26B8" w14:paraId="772FCD85" w14:textId="77777777">
        <w:tc>
          <w:tcPr>
            <w:tcW w:w="4788" w:type="dxa"/>
          </w:tcPr>
          <w:p w14:paraId="6C4145B0" w14:textId="77777777" w:rsidR="004D26B8" w:rsidRDefault="004D26B8">
            <w:r>
              <w:t>REF*12*2931839200</w:t>
            </w:r>
          </w:p>
        </w:tc>
        <w:tc>
          <w:tcPr>
            <w:tcW w:w="4788" w:type="dxa"/>
          </w:tcPr>
          <w:p w14:paraId="1F1B58F1" w14:textId="77777777" w:rsidR="004D26B8" w:rsidRDefault="004D26B8">
            <w:r>
              <w:t>LDC Account Number</w:t>
            </w:r>
          </w:p>
        </w:tc>
      </w:tr>
      <w:tr w:rsidR="004D26B8" w14:paraId="49D72CB8" w14:textId="77777777">
        <w:tc>
          <w:tcPr>
            <w:tcW w:w="4788" w:type="dxa"/>
          </w:tcPr>
          <w:p w14:paraId="7FEC5B74" w14:textId="77777777" w:rsidR="004D26B8" w:rsidRDefault="004D26B8">
            <w:r>
              <w:t>DTM*007*19990415</w:t>
            </w:r>
          </w:p>
        </w:tc>
        <w:tc>
          <w:tcPr>
            <w:tcW w:w="4788" w:type="dxa"/>
          </w:tcPr>
          <w:p w14:paraId="297D5FF6" w14:textId="77777777" w:rsidR="004D26B8" w:rsidRDefault="004D26B8">
            <w:r>
              <w:t>Effective Date of Change</w:t>
            </w:r>
          </w:p>
        </w:tc>
      </w:tr>
    </w:tbl>
    <w:p w14:paraId="5EDB6C34" w14:textId="77777777" w:rsidR="004D26B8" w:rsidRDefault="004D26B8"/>
    <w:p w14:paraId="0F84F63D" w14:textId="77777777" w:rsidR="002964D9" w:rsidRDefault="002964D9">
      <w:pPr>
        <w:widowControl/>
        <w:rPr>
          <w:sz w:val="24"/>
        </w:rPr>
      </w:pPr>
      <w:r>
        <w:rPr>
          <w:sz w:val="24"/>
        </w:rPr>
        <w:br w:type="page"/>
      </w:r>
    </w:p>
    <w:p w14:paraId="22D2ED2B" w14:textId="025EF260" w:rsidR="004D26B8" w:rsidRDefault="004D26B8">
      <w:pPr>
        <w:rPr>
          <w:b/>
          <w:sz w:val="24"/>
        </w:rPr>
      </w:pPr>
      <w:r>
        <w:rPr>
          <w:sz w:val="24"/>
        </w:rPr>
        <w:t xml:space="preserve">Example: </w:t>
      </w:r>
      <w:r>
        <w:rPr>
          <w:b/>
          <w:sz w:val="24"/>
        </w:rPr>
        <w:t>Change Reject Response – DUAL bill to LDC Rate Ready</w:t>
      </w:r>
    </w:p>
    <w:p w14:paraId="10E16224"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3014AB9F" w14:textId="77777777">
        <w:tc>
          <w:tcPr>
            <w:tcW w:w="4788" w:type="dxa"/>
          </w:tcPr>
          <w:p w14:paraId="317EB88D" w14:textId="77777777" w:rsidR="004D26B8" w:rsidRDefault="004D26B8">
            <w:r>
              <w:t>BGN*11*1999040212001*19990401***1999040111956531</w:t>
            </w:r>
          </w:p>
        </w:tc>
        <w:tc>
          <w:tcPr>
            <w:tcW w:w="4788" w:type="dxa"/>
          </w:tcPr>
          <w:p w14:paraId="657AB8E9" w14:textId="77777777" w:rsidR="004D26B8" w:rsidRDefault="004D26B8">
            <w:pPr>
              <w:pStyle w:val="Footer"/>
              <w:tabs>
                <w:tab w:val="clear" w:pos="4320"/>
                <w:tab w:val="clear" w:pos="8640"/>
              </w:tabs>
            </w:pPr>
            <w:r>
              <w:t>Response, unique transaction identification number and transaction creation date</w:t>
            </w:r>
          </w:p>
        </w:tc>
      </w:tr>
      <w:tr w:rsidR="004D26B8" w14:paraId="454072FB" w14:textId="77777777">
        <w:tc>
          <w:tcPr>
            <w:tcW w:w="4788" w:type="dxa"/>
          </w:tcPr>
          <w:p w14:paraId="2408B899" w14:textId="77777777" w:rsidR="004D26B8" w:rsidRDefault="004D26B8">
            <w:r>
              <w:t>N1*8S*LDC COMPANY*1*007909411**41</w:t>
            </w:r>
          </w:p>
        </w:tc>
        <w:tc>
          <w:tcPr>
            <w:tcW w:w="4788" w:type="dxa"/>
          </w:tcPr>
          <w:p w14:paraId="7D9E8425" w14:textId="77777777" w:rsidR="004D26B8" w:rsidRDefault="004D26B8">
            <w:r>
              <w:t>LDC Name, LDC DUNS information, submitter</w:t>
            </w:r>
          </w:p>
        </w:tc>
      </w:tr>
      <w:tr w:rsidR="004D26B8" w14:paraId="34538356" w14:textId="77777777">
        <w:tc>
          <w:tcPr>
            <w:tcW w:w="4788" w:type="dxa"/>
          </w:tcPr>
          <w:p w14:paraId="5487E49E" w14:textId="77777777" w:rsidR="004D26B8" w:rsidRDefault="004D26B8">
            <w:r>
              <w:t>N1*SJ*ESP COMPANY*9*007909422ESP1**40</w:t>
            </w:r>
          </w:p>
        </w:tc>
        <w:tc>
          <w:tcPr>
            <w:tcW w:w="4788" w:type="dxa"/>
          </w:tcPr>
          <w:p w14:paraId="7C5A6EA4" w14:textId="77777777" w:rsidR="004D26B8" w:rsidRDefault="004D26B8">
            <w:r>
              <w:t>ESP Name, ESP DUNS information, receiver</w:t>
            </w:r>
          </w:p>
        </w:tc>
      </w:tr>
      <w:tr w:rsidR="004D26B8" w14:paraId="61EEA4F6" w14:textId="77777777">
        <w:tc>
          <w:tcPr>
            <w:tcW w:w="4788" w:type="dxa"/>
          </w:tcPr>
          <w:p w14:paraId="02E25A87" w14:textId="77777777" w:rsidR="004D26B8" w:rsidRDefault="004D26B8">
            <w:r>
              <w:t>N1*8R*CUSTOMER NAME</w:t>
            </w:r>
          </w:p>
        </w:tc>
        <w:tc>
          <w:tcPr>
            <w:tcW w:w="4788" w:type="dxa"/>
          </w:tcPr>
          <w:p w14:paraId="40B7B02E" w14:textId="77777777" w:rsidR="004D26B8" w:rsidRDefault="004D26B8">
            <w:r>
              <w:t xml:space="preserve">Customer Name </w:t>
            </w:r>
          </w:p>
        </w:tc>
      </w:tr>
      <w:tr w:rsidR="004D26B8" w14:paraId="4AB4AED5" w14:textId="77777777">
        <w:tc>
          <w:tcPr>
            <w:tcW w:w="4788" w:type="dxa"/>
          </w:tcPr>
          <w:p w14:paraId="1B3B5074" w14:textId="77777777" w:rsidR="004D26B8" w:rsidRDefault="004D26B8">
            <w:r>
              <w:t>LIN*CHG1999123108000001*SH*EL*SH*CE</w:t>
            </w:r>
          </w:p>
        </w:tc>
        <w:tc>
          <w:tcPr>
            <w:tcW w:w="4788" w:type="dxa"/>
          </w:tcPr>
          <w:p w14:paraId="4D8A38DF" w14:textId="77777777" w:rsidR="004D26B8" w:rsidRDefault="004D26B8">
            <w:r>
              <w:t>Unique transaction reference number, electric generation services</w:t>
            </w:r>
          </w:p>
        </w:tc>
      </w:tr>
      <w:tr w:rsidR="004D26B8" w14:paraId="7D77CC85" w14:textId="77777777">
        <w:tc>
          <w:tcPr>
            <w:tcW w:w="4788" w:type="dxa"/>
          </w:tcPr>
          <w:p w14:paraId="10A409D5" w14:textId="77777777" w:rsidR="004D26B8" w:rsidRDefault="004D26B8">
            <w:r>
              <w:t>ASI*U*001</w:t>
            </w:r>
          </w:p>
        </w:tc>
        <w:tc>
          <w:tcPr>
            <w:tcW w:w="4788" w:type="dxa"/>
          </w:tcPr>
          <w:p w14:paraId="0019EBCD" w14:textId="77777777" w:rsidR="004D26B8" w:rsidRDefault="004D26B8">
            <w:r>
              <w:t>Reject Change Request</w:t>
            </w:r>
          </w:p>
        </w:tc>
      </w:tr>
      <w:tr w:rsidR="004D26B8" w14:paraId="51ABA703" w14:textId="77777777">
        <w:tc>
          <w:tcPr>
            <w:tcW w:w="4788" w:type="dxa"/>
          </w:tcPr>
          <w:p w14:paraId="77EDFB3B" w14:textId="77777777" w:rsidR="004D26B8" w:rsidRDefault="004D26B8">
            <w:r>
              <w:t>REF*7G*A76*ACCOUNT NOT FOUND</w:t>
            </w:r>
          </w:p>
        </w:tc>
        <w:tc>
          <w:tcPr>
            <w:tcW w:w="4788" w:type="dxa"/>
          </w:tcPr>
          <w:p w14:paraId="7FCC0A14" w14:textId="77777777" w:rsidR="004D26B8" w:rsidRDefault="004D26B8">
            <w:r>
              <w:t>Reject Reason</w:t>
            </w:r>
          </w:p>
        </w:tc>
      </w:tr>
      <w:tr w:rsidR="004D26B8" w14:paraId="1CEABBD7" w14:textId="77777777">
        <w:tc>
          <w:tcPr>
            <w:tcW w:w="4788" w:type="dxa"/>
          </w:tcPr>
          <w:p w14:paraId="413300C5" w14:textId="77777777" w:rsidR="004D26B8" w:rsidRDefault="004D26B8">
            <w:r>
              <w:t>REF*11*2348400586</w:t>
            </w:r>
          </w:p>
        </w:tc>
        <w:tc>
          <w:tcPr>
            <w:tcW w:w="4788" w:type="dxa"/>
          </w:tcPr>
          <w:p w14:paraId="5CB167DF" w14:textId="77777777" w:rsidR="004D26B8" w:rsidRDefault="004D26B8">
            <w:r>
              <w:t>ESP Account Number</w:t>
            </w:r>
          </w:p>
        </w:tc>
      </w:tr>
      <w:tr w:rsidR="004D26B8" w14:paraId="78851B5F" w14:textId="77777777">
        <w:tc>
          <w:tcPr>
            <w:tcW w:w="4788" w:type="dxa"/>
          </w:tcPr>
          <w:p w14:paraId="7434FB2C" w14:textId="77777777" w:rsidR="004D26B8" w:rsidRDefault="004D26B8">
            <w:r>
              <w:t>REF*12*2931839200</w:t>
            </w:r>
          </w:p>
        </w:tc>
        <w:tc>
          <w:tcPr>
            <w:tcW w:w="4788" w:type="dxa"/>
          </w:tcPr>
          <w:p w14:paraId="2F94BF8C" w14:textId="77777777" w:rsidR="004D26B8" w:rsidRDefault="004D26B8">
            <w:r>
              <w:t>LDC Account Number</w:t>
            </w:r>
          </w:p>
        </w:tc>
      </w:tr>
    </w:tbl>
    <w:p w14:paraId="25781096" w14:textId="77777777" w:rsidR="004D26B8" w:rsidRDefault="004D26B8">
      <w:pPr>
        <w:rPr>
          <w:sz w:val="24"/>
        </w:rPr>
      </w:pPr>
    </w:p>
    <w:p w14:paraId="3225BD74" w14:textId="77777777" w:rsidR="004D26B8" w:rsidRDefault="004D26B8">
      <w:pPr>
        <w:pStyle w:val="Heading2"/>
        <w:jc w:val="left"/>
        <w:rPr>
          <w:rFonts w:ascii="Times New Roman" w:hAnsi="Times New Roman"/>
          <w:sz w:val="24"/>
        </w:rPr>
      </w:pPr>
      <w:bookmarkStart w:id="1090" w:name="_Toc470595278"/>
      <w:bookmarkStart w:id="1091" w:name="_Toc475931882"/>
      <w:bookmarkStart w:id="1092" w:name="_Toc475944635"/>
      <w:bookmarkStart w:id="1093" w:name="_Toc475944735"/>
      <w:bookmarkStart w:id="1094" w:name="_Toc478963465"/>
      <w:bookmarkStart w:id="1095" w:name="_Toc478963665"/>
      <w:bookmarkStart w:id="1096" w:name="_Toc481988150"/>
      <w:bookmarkStart w:id="1097" w:name="_Toc493255164"/>
      <w:bookmarkStart w:id="1098" w:name="_Toc528123583"/>
      <w:bookmarkStart w:id="1099" w:name="_Toc534273979"/>
      <w:bookmarkStart w:id="1100" w:name="_Toc534274079"/>
      <w:bookmarkStart w:id="1101" w:name="_Toc535219983"/>
      <w:bookmarkStart w:id="1102" w:name="_Toc477596342"/>
      <w:r>
        <w:rPr>
          <w:rFonts w:ascii="Times New Roman" w:hAnsi="Times New Roman"/>
          <w:sz w:val="24"/>
        </w:rPr>
        <w:t>Example: Change Request – DUAL to Bill Ready</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14:paraId="6CE1CB5A" w14:textId="77777777" w:rsidR="004D26B8" w:rsidRDefault="004D26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0868A729" w14:textId="77777777">
        <w:tc>
          <w:tcPr>
            <w:tcW w:w="4788" w:type="dxa"/>
          </w:tcPr>
          <w:p w14:paraId="2D432F16" w14:textId="77777777" w:rsidR="004D26B8" w:rsidRDefault="004D26B8">
            <w:r>
              <w:t>BGN*13*1999040111956531*19990401</w:t>
            </w:r>
          </w:p>
        </w:tc>
        <w:tc>
          <w:tcPr>
            <w:tcW w:w="4788" w:type="dxa"/>
          </w:tcPr>
          <w:p w14:paraId="05722E58" w14:textId="77777777" w:rsidR="004D26B8" w:rsidRDefault="004D26B8">
            <w:pPr>
              <w:pStyle w:val="Footer"/>
              <w:tabs>
                <w:tab w:val="clear" w:pos="4320"/>
                <w:tab w:val="clear" w:pos="8640"/>
              </w:tabs>
            </w:pPr>
            <w:r>
              <w:t>Request, unique transaction identification number and transaction creation date</w:t>
            </w:r>
          </w:p>
        </w:tc>
      </w:tr>
      <w:tr w:rsidR="004D26B8" w14:paraId="649C9FEE" w14:textId="77777777">
        <w:tc>
          <w:tcPr>
            <w:tcW w:w="4788" w:type="dxa"/>
          </w:tcPr>
          <w:p w14:paraId="31E1846C" w14:textId="77777777" w:rsidR="004D26B8" w:rsidRDefault="004D26B8">
            <w:r>
              <w:t>N1*8S*LDC COMPANY*1*007909411**40</w:t>
            </w:r>
          </w:p>
        </w:tc>
        <w:tc>
          <w:tcPr>
            <w:tcW w:w="4788" w:type="dxa"/>
          </w:tcPr>
          <w:p w14:paraId="33A1E360" w14:textId="77777777" w:rsidR="004D26B8" w:rsidRDefault="004D26B8">
            <w:r>
              <w:t>LDC Name, LDC DUNS information, receiver</w:t>
            </w:r>
          </w:p>
        </w:tc>
      </w:tr>
      <w:tr w:rsidR="004D26B8" w14:paraId="06C600A6" w14:textId="77777777">
        <w:tc>
          <w:tcPr>
            <w:tcW w:w="4788" w:type="dxa"/>
          </w:tcPr>
          <w:p w14:paraId="67B0674B" w14:textId="77777777" w:rsidR="004D26B8" w:rsidRDefault="004D26B8">
            <w:r>
              <w:t>N1*SJ*ESP COMPANY*9*007909422ESP1**41</w:t>
            </w:r>
          </w:p>
        </w:tc>
        <w:tc>
          <w:tcPr>
            <w:tcW w:w="4788" w:type="dxa"/>
          </w:tcPr>
          <w:p w14:paraId="75778F6B" w14:textId="77777777" w:rsidR="004D26B8" w:rsidRDefault="004D26B8">
            <w:r>
              <w:t>ESP Name, ESP DUNS information, submitter</w:t>
            </w:r>
          </w:p>
        </w:tc>
      </w:tr>
      <w:tr w:rsidR="004D26B8" w14:paraId="15D21C7E" w14:textId="77777777">
        <w:tc>
          <w:tcPr>
            <w:tcW w:w="4788" w:type="dxa"/>
          </w:tcPr>
          <w:p w14:paraId="75138EAF" w14:textId="77777777" w:rsidR="004D26B8" w:rsidRDefault="004D26B8">
            <w:r>
              <w:t>N1*8R*CUSTOMER NAME</w:t>
            </w:r>
          </w:p>
        </w:tc>
        <w:tc>
          <w:tcPr>
            <w:tcW w:w="4788" w:type="dxa"/>
          </w:tcPr>
          <w:p w14:paraId="0A55BA20" w14:textId="77777777" w:rsidR="004D26B8" w:rsidRDefault="004D26B8">
            <w:r>
              <w:t xml:space="preserve">Customer Name </w:t>
            </w:r>
          </w:p>
        </w:tc>
      </w:tr>
      <w:tr w:rsidR="004D26B8" w14:paraId="26617FEE" w14:textId="77777777">
        <w:tc>
          <w:tcPr>
            <w:tcW w:w="4788" w:type="dxa"/>
          </w:tcPr>
          <w:p w14:paraId="389BD076" w14:textId="77777777" w:rsidR="004D26B8" w:rsidRDefault="004D26B8">
            <w:r>
              <w:t>LIN*CHG1999123108000001*SH*EL*SH*CE</w:t>
            </w:r>
          </w:p>
        </w:tc>
        <w:tc>
          <w:tcPr>
            <w:tcW w:w="4788" w:type="dxa"/>
          </w:tcPr>
          <w:p w14:paraId="4C990BAB" w14:textId="77777777" w:rsidR="004D26B8" w:rsidRDefault="004D26B8">
            <w:r>
              <w:t>Unique transaction reference number, electric generation services</w:t>
            </w:r>
          </w:p>
        </w:tc>
      </w:tr>
      <w:tr w:rsidR="004D26B8" w14:paraId="2A0FEB44" w14:textId="77777777">
        <w:tc>
          <w:tcPr>
            <w:tcW w:w="4788" w:type="dxa"/>
          </w:tcPr>
          <w:p w14:paraId="05759B04" w14:textId="77777777" w:rsidR="004D26B8" w:rsidRDefault="004D26B8">
            <w:r>
              <w:t>ASI*7*001</w:t>
            </w:r>
          </w:p>
        </w:tc>
        <w:tc>
          <w:tcPr>
            <w:tcW w:w="4788" w:type="dxa"/>
          </w:tcPr>
          <w:p w14:paraId="0BC89BDC" w14:textId="77777777" w:rsidR="004D26B8" w:rsidRDefault="004D26B8">
            <w:r>
              <w:t>Change Request</w:t>
            </w:r>
          </w:p>
        </w:tc>
      </w:tr>
      <w:tr w:rsidR="004D26B8" w14:paraId="33F786A2" w14:textId="77777777">
        <w:tc>
          <w:tcPr>
            <w:tcW w:w="4788" w:type="dxa"/>
          </w:tcPr>
          <w:p w14:paraId="3FC146DA" w14:textId="77777777" w:rsidR="004D26B8" w:rsidRDefault="004D26B8">
            <w:r>
              <w:t>REF*TD*REFBLT</w:t>
            </w:r>
          </w:p>
        </w:tc>
        <w:tc>
          <w:tcPr>
            <w:tcW w:w="4788" w:type="dxa"/>
          </w:tcPr>
          <w:p w14:paraId="74C7E70B" w14:textId="77777777" w:rsidR="004D26B8" w:rsidRDefault="004D26B8">
            <w:r>
              <w:t>Change Reason indicating change in Billing Type</w:t>
            </w:r>
          </w:p>
        </w:tc>
      </w:tr>
      <w:tr w:rsidR="004D26B8" w14:paraId="600090C9" w14:textId="77777777">
        <w:tc>
          <w:tcPr>
            <w:tcW w:w="4788" w:type="dxa"/>
          </w:tcPr>
          <w:p w14:paraId="39F4D596" w14:textId="77777777" w:rsidR="004D26B8" w:rsidRDefault="004D26B8">
            <w:r>
              <w:t>REF*11*2348400586</w:t>
            </w:r>
          </w:p>
        </w:tc>
        <w:tc>
          <w:tcPr>
            <w:tcW w:w="4788" w:type="dxa"/>
          </w:tcPr>
          <w:p w14:paraId="00B2A214" w14:textId="77777777" w:rsidR="004D26B8" w:rsidRDefault="004D26B8">
            <w:r>
              <w:t>ESP Account Number</w:t>
            </w:r>
          </w:p>
        </w:tc>
      </w:tr>
      <w:tr w:rsidR="004D26B8" w14:paraId="408F2279" w14:textId="77777777">
        <w:tc>
          <w:tcPr>
            <w:tcW w:w="4788" w:type="dxa"/>
          </w:tcPr>
          <w:p w14:paraId="10BF5FB7" w14:textId="77777777" w:rsidR="004D26B8" w:rsidRDefault="004D26B8">
            <w:r>
              <w:t>REF*12*2931839200</w:t>
            </w:r>
          </w:p>
        </w:tc>
        <w:tc>
          <w:tcPr>
            <w:tcW w:w="4788" w:type="dxa"/>
          </w:tcPr>
          <w:p w14:paraId="18C7B59E" w14:textId="77777777" w:rsidR="004D26B8" w:rsidRDefault="004D26B8">
            <w:r>
              <w:t>LDC Account Number</w:t>
            </w:r>
          </w:p>
        </w:tc>
      </w:tr>
      <w:tr w:rsidR="004D26B8" w14:paraId="71726698" w14:textId="77777777">
        <w:tc>
          <w:tcPr>
            <w:tcW w:w="4788" w:type="dxa"/>
          </w:tcPr>
          <w:p w14:paraId="4E2A5F03" w14:textId="77777777" w:rsidR="004D26B8" w:rsidRDefault="004D26B8">
            <w:r>
              <w:t>REF*BLT*LDC</w:t>
            </w:r>
          </w:p>
        </w:tc>
        <w:tc>
          <w:tcPr>
            <w:tcW w:w="4788" w:type="dxa"/>
          </w:tcPr>
          <w:p w14:paraId="4A8BD4E0" w14:textId="77777777" w:rsidR="004D26B8" w:rsidRDefault="004D26B8">
            <w:pPr>
              <w:pStyle w:val="Footer"/>
              <w:tabs>
                <w:tab w:val="clear" w:pos="4320"/>
                <w:tab w:val="clear" w:pos="8640"/>
              </w:tabs>
            </w:pPr>
            <w:r>
              <w:t>New Billing Type</w:t>
            </w:r>
          </w:p>
        </w:tc>
      </w:tr>
    </w:tbl>
    <w:p w14:paraId="4CD6D186" w14:textId="77777777" w:rsidR="004D26B8" w:rsidRDefault="004D26B8">
      <w:pPr>
        <w:rPr>
          <w:sz w:val="24"/>
        </w:rPr>
      </w:pPr>
    </w:p>
    <w:p w14:paraId="6830E8B4" w14:textId="77777777" w:rsidR="004D26B8" w:rsidRDefault="004D26B8">
      <w:pPr>
        <w:rPr>
          <w:b/>
        </w:rPr>
      </w:pPr>
      <w:r>
        <w:rPr>
          <w:sz w:val="24"/>
        </w:rPr>
        <w:t xml:space="preserve">Example: </w:t>
      </w:r>
      <w:r>
        <w:rPr>
          <w:b/>
          <w:sz w:val="24"/>
        </w:rPr>
        <w:t>Change Accept Response – DUAL to Bill Ready</w:t>
      </w:r>
    </w:p>
    <w:p w14:paraId="375C383A" w14:textId="77777777" w:rsidR="004D26B8" w:rsidRDefault="004D26B8">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123E1A3A" w14:textId="77777777">
        <w:tc>
          <w:tcPr>
            <w:tcW w:w="4788" w:type="dxa"/>
          </w:tcPr>
          <w:p w14:paraId="67E5E60E" w14:textId="77777777" w:rsidR="004D26B8" w:rsidRDefault="004D26B8">
            <w:r>
              <w:t>BGN*11*1999040212001*19990401***1999040111956531</w:t>
            </w:r>
          </w:p>
        </w:tc>
        <w:tc>
          <w:tcPr>
            <w:tcW w:w="4788" w:type="dxa"/>
          </w:tcPr>
          <w:p w14:paraId="79B790E2" w14:textId="77777777" w:rsidR="004D26B8" w:rsidRDefault="004D26B8">
            <w:pPr>
              <w:pStyle w:val="Footer"/>
              <w:tabs>
                <w:tab w:val="clear" w:pos="4320"/>
                <w:tab w:val="clear" w:pos="8640"/>
              </w:tabs>
            </w:pPr>
            <w:r>
              <w:t>Response, unique transaction identification number and transaction creation date</w:t>
            </w:r>
          </w:p>
        </w:tc>
      </w:tr>
      <w:tr w:rsidR="004D26B8" w14:paraId="123D86D3" w14:textId="77777777">
        <w:tc>
          <w:tcPr>
            <w:tcW w:w="4788" w:type="dxa"/>
          </w:tcPr>
          <w:p w14:paraId="7380DABD" w14:textId="77777777" w:rsidR="004D26B8" w:rsidRDefault="004D26B8">
            <w:r>
              <w:t>N1*8S*LDC COMPANY*1*007909411**41</w:t>
            </w:r>
          </w:p>
        </w:tc>
        <w:tc>
          <w:tcPr>
            <w:tcW w:w="4788" w:type="dxa"/>
          </w:tcPr>
          <w:p w14:paraId="3154834A" w14:textId="77777777" w:rsidR="004D26B8" w:rsidRDefault="004D26B8">
            <w:r>
              <w:t>LDC Name, LDC DUNS information, submitter</w:t>
            </w:r>
          </w:p>
        </w:tc>
      </w:tr>
      <w:tr w:rsidR="004D26B8" w14:paraId="2550A7C8" w14:textId="77777777">
        <w:tc>
          <w:tcPr>
            <w:tcW w:w="4788" w:type="dxa"/>
          </w:tcPr>
          <w:p w14:paraId="5D6A176E" w14:textId="77777777" w:rsidR="004D26B8" w:rsidRDefault="004D26B8">
            <w:r>
              <w:t>N1*SJ*ESP COMPANY*9*007909422ESP1**40</w:t>
            </w:r>
          </w:p>
        </w:tc>
        <w:tc>
          <w:tcPr>
            <w:tcW w:w="4788" w:type="dxa"/>
          </w:tcPr>
          <w:p w14:paraId="4A11BB71" w14:textId="77777777" w:rsidR="004D26B8" w:rsidRDefault="004D26B8">
            <w:r>
              <w:t>ESP Name, ESP DUNS information, receiver</w:t>
            </w:r>
          </w:p>
        </w:tc>
      </w:tr>
      <w:tr w:rsidR="004D26B8" w14:paraId="1C3F9776" w14:textId="77777777">
        <w:tc>
          <w:tcPr>
            <w:tcW w:w="4788" w:type="dxa"/>
          </w:tcPr>
          <w:p w14:paraId="2241734F" w14:textId="77777777" w:rsidR="004D26B8" w:rsidRDefault="004D26B8">
            <w:r>
              <w:t>N1*8R*CUSTOMER NAME</w:t>
            </w:r>
          </w:p>
        </w:tc>
        <w:tc>
          <w:tcPr>
            <w:tcW w:w="4788" w:type="dxa"/>
          </w:tcPr>
          <w:p w14:paraId="43F15466" w14:textId="77777777" w:rsidR="004D26B8" w:rsidRDefault="004D26B8">
            <w:r>
              <w:t xml:space="preserve">Customer Name </w:t>
            </w:r>
          </w:p>
        </w:tc>
      </w:tr>
      <w:tr w:rsidR="004D26B8" w14:paraId="4124DC4E" w14:textId="77777777">
        <w:tc>
          <w:tcPr>
            <w:tcW w:w="4788" w:type="dxa"/>
          </w:tcPr>
          <w:p w14:paraId="4EA24B81" w14:textId="77777777" w:rsidR="004D26B8" w:rsidRDefault="004D26B8">
            <w:r>
              <w:t>LIN*CHG1999123108000001*SH*EL*SH*CE</w:t>
            </w:r>
          </w:p>
        </w:tc>
        <w:tc>
          <w:tcPr>
            <w:tcW w:w="4788" w:type="dxa"/>
          </w:tcPr>
          <w:p w14:paraId="43377233" w14:textId="77777777" w:rsidR="004D26B8" w:rsidRDefault="004D26B8">
            <w:r>
              <w:t>Unique transaction reference number, electric generation services</w:t>
            </w:r>
          </w:p>
        </w:tc>
      </w:tr>
      <w:tr w:rsidR="004D26B8" w14:paraId="4BEAC4CA" w14:textId="77777777">
        <w:tc>
          <w:tcPr>
            <w:tcW w:w="4788" w:type="dxa"/>
          </w:tcPr>
          <w:p w14:paraId="3E2464A4" w14:textId="77777777" w:rsidR="004D26B8" w:rsidRDefault="004D26B8">
            <w:r>
              <w:t>ASI*WQ*001</w:t>
            </w:r>
          </w:p>
        </w:tc>
        <w:tc>
          <w:tcPr>
            <w:tcW w:w="4788" w:type="dxa"/>
          </w:tcPr>
          <w:p w14:paraId="1535CC49" w14:textId="77777777" w:rsidR="004D26B8" w:rsidRDefault="004D26B8">
            <w:r>
              <w:t>Accept Change Request</w:t>
            </w:r>
          </w:p>
        </w:tc>
      </w:tr>
      <w:tr w:rsidR="004D26B8" w14:paraId="3E03408F" w14:textId="77777777">
        <w:tc>
          <w:tcPr>
            <w:tcW w:w="4788" w:type="dxa"/>
          </w:tcPr>
          <w:p w14:paraId="088C6309" w14:textId="77777777" w:rsidR="004D26B8" w:rsidRDefault="004D26B8">
            <w:r>
              <w:t>REF*11*2348400586</w:t>
            </w:r>
          </w:p>
        </w:tc>
        <w:tc>
          <w:tcPr>
            <w:tcW w:w="4788" w:type="dxa"/>
          </w:tcPr>
          <w:p w14:paraId="0CC00818" w14:textId="77777777" w:rsidR="004D26B8" w:rsidRDefault="004D26B8">
            <w:r>
              <w:t>ESP Account Number</w:t>
            </w:r>
          </w:p>
        </w:tc>
      </w:tr>
      <w:tr w:rsidR="004D26B8" w14:paraId="0A6A0209" w14:textId="77777777">
        <w:tc>
          <w:tcPr>
            <w:tcW w:w="4788" w:type="dxa"/>
          </w:tcPr>
          <w:p w14:paraId="1DD07E80" w14:textId="77777777" w:rsidR="004D26B8" w:rsidRDefault="004D26B8">
            <w:r>
              <w:t>REF*12*2931839200</w:t>
            </w:r>
          </w:p>
        </w:tc>
        <w:tc>
          <w:tcPr>
            <w:tcW w:w="4788" w:type="dxa"/>
          </w:tcPr>
          <w:p w14:paraId="6291B217" w14:textId="77777777" w:rsidR="004D26B8" w:rsidRDefault="004D26B8">
            <w:r>
              <w:t>LDC Account Number</w:t>
            </w:r>
          </w:p>
        </w:tc>
      </w:tr>
      <w:tr w:rsidR="004D26B8" w14:paraId="1EE59A9E" w14:textId="77777777">
        <w:tc>
          <w:tcPr>
            <w:tcW w:w="4788" w:type="dxa"/>
          </w:tcPr>
          <w:p w14:paraId="1FDCD968" w14:textId="77777777" w:rsidR="004D26B8" w:rsidRDefault="004D26B8">
            <w:r>
              <w:t>DTM*007*19990415</w:t>
            </w:r>
          </w:p>
        </w:tc>
        <w:tc>
          <w:tcPr>
            <w:tcW w:w="4788" w:type="dxa"/>
          </w:tcPr>
          <w:p w14:paraId="768D1EDA" w14:textId="77777777" w:rsidR="004D26B8" w:rsidRDefault="004D26B8">
            <w:r>
              <w:t>Effective Date of Change</w:t>
            </w:r>
          </w:p>
        </w:tc>
      </w:tr>
    </w:tbl>
    <w:p w14:paraId="696957F8" w14:textId="77777777" w:rsidR="004D26B8" w:rsidRDefault="004D26B8"/>
    <w:p w14:paraId="6C9F0509" w14:textId="77777777" w:rsidR="00EE6E4F" w:rsidRDefault="00EE6E4F">
      <w:pPr>
        <w:widowControl/>
        <w:rPr>
          <w:sz w:val="24"/>
        </w:rPr>
      </w:pPr>
      <w:r>
        <w:rPr>
          <w:sz w:val="24"/>
        </w:rPr>
        <w:br w:type="page"/>
      </w:r>
    </w:p>
    <w:p w14:paraId="0960A442" w14:textId="076C9BBB" w:rsidR="004D26B8" w:rsidRDefault="004D26B8">
      <w:pPr>
        <w:rPr>
          <w:b/>
        </w:rPr>
      </w:pPr>
      <w:r>
        <w:rPr>
          <w:sz w:val="24"/>
        </w:rPr>
        <w:t xml:space="preserve">Example: </w:t>
      </w:r>
      <w:r>
        <w:rPr>
          <w:b/>
          <w:sz w:val="24"/>
        </w:rPr>
        <w:t>Change Reject Response – DUAL to Bill Ready</w:t>
      </w:r>
    </w:p>
    <w:p w14:paraId="5B8A1F50" w14:textId="77777777" w:rsidR="004D26B8" w:rsidRDefault="004D26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3C23F405" w14:textId="77777777">
        <w:tc>
          <w:tcPr>
            <w:tcW w:w="4788" w:type="dxa"/>
          </w:tcPr>
          <w:p w14:paraId="5CE027C3" w14:textId="77777777" w:rsidR="004D26B8" w:rsidRDefault="004D26B8">
            <w:r>
              <w:t>BGN*11*1999040212001*19990401***1999040111956531</w:t>
            </w:r>
          </w:p>
        </w:tc>
        <w:tc>
          <w:tcPr>
            <w:tcW w:w="4788" w:type="dxa"/>
          </w:tcPr>
          <w:p w14:paraId="1E624CAB" w14:textId="77777777" w:rsidR="004D26B8" w:rsidRDefault="004D26B8">
            <w:pPr>
              <w:pStyle w:val="Footer"/>
              <w:tabs>
                <w:tab w:val="clear" w:pos="4320"/>
                <w:tab w:val="clear" w:pos="8640"/>
              </w:tabs>
            </w:pPr>
            <w:r>
              <w:t>Response, unique transaction identification number and transaction creation date</w:t>
            </w:r>
          </w:p>
        </w:tc>
      </w:tr>
      <w:tr w:rsidR="004D26B8" w14:paraId="7FC1ED8C" w14:textId="77777777">
        <w:tc>
          <w:tcPr>
            <w:tcW w:w="4788" w:type="dxa"/>
          </w:tcPr>
          <w:p w14:paraId="4A552AA0" w14:textId="77777777" w:rsidR="004D26B8" w:rsidRDefault="004D26B8">
            <w:r>
              <w:t>N1*8S*LDC COMPANY*1*007909411**41</w:t>
            </w:r>
          </w:p>
        </w:tc>
        <w:tc>
          <w:tcPr>
            <w:tcW w:w="4788" w:type="dxa"/>
          </w:tcPr>
          <w:p w14:paraId="4051088D" w14:textId="77777777" w:rsidR="004D26B8" w:rsidRDefault="004D26B8">
            <w:r>
              <w:t>LDC Name, LDC DUNS information, submitter</w:t>
            </w:r>
          </w:p>
        </w:tc>
      </w:tr>
      <w:tr w:rsidR="004D26B8" w14:paraId="024CC70C" w14:textId="77777777">
        <w:tc>
          <w:tcPr>
            <w:tcW w:w="4788" w:type="dxa"/>
          </w:tcPr>
          <w:p w14:paraId="4DC31C61" w14:textId="77777777" w:rsidR="004D26B8" w:rsidRDefault="004D26B8">
            <w:r>
              <w:t>N1*SJ*ESP COMPANY*9*007909422ESP1**40</w:t>
            </w:r>
          </w:p>
        </w:tc>
        <w:tc>
          <w:tcPr>
            <w:tcW w:w="4788" w:type="dxa"/>
          </w:tcPr>
          <w:p w14:paraId="51248D47" w14:textId="77777777" w:rsidR="004D26B8" w:rsidRDefault="004D26B8">
            <w:r>
              <w:t>ESP Name, ESP DUNS information, receiver</w:t>
            </w:r>
          </w:p>
        </w:tc>
      </w:tr>
      <w:tr w:rsidR="004D26B8" w14:paraId="422A102C" w14:textId="77777777">
        <w:tc>
          <w:tcPr>
            <w:tcW w:w="4788" w:type="dxa"/>
          </w:tcPr>
          <w:p w14:paraId="567CBA33" w14:textId="77777777" w:rsidR="004D26B8" w:rsidRDefault="004D26B8">
            <w:r>
              <w:t>N1*8R*CUSTOMER NAME</w:t>
            </w:r>
          </w:p>
        </w:tc>
        <w:tc>
          <w:tcPr>
            <w:tcW w:w="4788" w:type="dxa"/>
          </w:tcPr>
          <w:p w14:paraId="0A002221" w14:textId="77777777" w:rsidR="004D26B8" w:rsidRDefault="004D26B8">
            <w:r>
              <w:t xml:space="preserve">Customer Name </w:t>
            </w:r>
          </w:p>
        </w:tc>
      </w:tr>
      <w:tr w:rsidR="004D26B8" w14:paraId="73230E23" w14:textId="77777777">
        <w:tc>
          <w:tcPr>
            <w:tcW w:w="4788" w:type="dxa"/>
          </w:tcPr>
          <w:p w14:paraId="62BB4D10" w14:textId="77777777" w:rsidR="004D26B8" w:rsidRDefault="004D26B8">
            <w:r>
              <w:t>LIN*CHG1999123108000001*SH*EL*SH*CE</w:t>
            </w:r>
          </w:p>
        </w:tc>
        <w:tc>
          <w:tcPr>
            <w:tcW w:w="4788" w:type="dxa"/>
          </w:tcPr>
          <w:p w14:paraId="468839ED" w14:textId="77777777" w:rsidR="004D26B8" w:rsidRDefault="004D26B8">
            <w:r>
              <w:t>Unique transaction reference number, electric generation services</w:t>
            </w:r>
          </w:p>
        </w:tc>
      </w:tr>
      <w:tr w:rsidR="004D26B8" w14:paraId="0569CD0E" w14:textId="77777777">
        <w:tc>
          <w:tcPr>
            <w:tcW w:w="4788" w:type="dxa"/>
          </w:tcPr>
          <w:p w14:paraId="22E25B23" w14:textId="77777777" w:rsidR="004D26B8" w:rsidRDefault="004D26B8">
            <w:r>
              <w:t>ASI*U*001</w:t>
            </w:r>
          </w:p>
        </w:tc>
        <w:tc>
          <w:tcPr>
            <w:tcW w:w="4788" w:type="dxa"/>
          </w:tcPr>
          <w:p w14:paraId="60CF2275" w14:textId="77777777" w:rsidR="004D26B8" w:rsidRDefault="004D26B8">
            <w:r>
              <w:t>Reject Change Request</w:t>
            </w:r>
          </w:p>
        </w:tc>
      </w:tr>
      <w:tr w:rsidR="004D26B8" w14:paraId="48648689" w14:textId="77777777">
        <w:tc>
          <w:tcPr>
            <w:tcW w:w="4788" w:type="dxa"/>
          </w:tcPr>
          <w:p w14:paraId="46EC50CD" w14:textId="77777777" w:rsidR="004D26B8" w:rsidRDefault="004D26B8">
            <w:r>
              <w:t>REF*7G*A76*ACCOUNT NOT FOUND</w:t>
            </w:r>
          </w:p>
        </w:tc>
        <w:tc>
          <w:tcPr>
            <w:tcW w:w="4788" w:type="dxa"/>
          </w:tcPr>
          <w:p w14:paraId="72E4A395" w14:textId="77777777" w:rsidR="004D26B8" w:rsidRDefault="004D26B8">
            <w:r>
              <w:t>Reject Reason</w:t>
            </w:r>
          </w:p>
        </w:tc>
      </w:tr>
      <w:tr w:rsidR="004D26B8" w14:paraId="3B3FB92D" w14:textId="77777777">
        <w:tc>
          <w:tcPr>
            <w:tcW w:w="4788" w:type="dxa"/>
          </w:tcPr>
          <w:p w14:paraId="538A15E7" w14:textId="77777777" w:rsidR="004D26B8" w:rsidRDefault="004D26B8">
            <w:r>
              <w:t>REF*11*2348400586</w:t>
            </w:r>
          </w:p>
        </w:tc>
        <w:tc>
          <w:tcPr>
            <w:tcW w:w="4788" w:type="dxa"/>
          </w:tcPr>
          <w:p w14:paraId="73771A7A" w14:textId="77777777" w:rsidR="004D26B8" w:rsidRDefault="004D26B8">
            <w:r>
              <w:t>ESP Account Number</w:t>
            </w:r>
          </w:p>
        </w:tc>
      </w:tr>
      <w:tr w:rsidR="004D26B8" w14:paraId="7F7F5674" w14:textId="77777777">
        <w:tc>
          <w:tcPr>
            <w:tcW w:w="4788" w:type="dxa"/>
          </w:tcPr>
          <w:p w14:paraId="16AFBAC2" w14:textId="77777777" w:rsidR="004D26B8" w:rsidRDefault="004D26B8">
            <w:r>
              <w:t>REF*12*2931839200</w:t>
            </w:r>
          </w:p>
        </w:tc>
        <w:tc>
          <w:tcPr>
            <w:tcW w:w="4788" w:type="dxa"/>
          </w:tcPr>
          <w:p w14:paraId="6E9C5BEC" w14:textId="77777777" w:rsidR="004D26B8" w:rsidRDefault="004D26B8">
            <w:r>
              <w:t>LDC Account Number</w:t>
            </w:r>
          </w:p>
        </w:tc>
      </w:tr>
    </w:tbl>
    <w:p w14:paraId="5324ABBB" w14:textId="77777777" w:rsidR="004D26B8" w:rsidRDefault="004D26B8">
      <w:pPr>
        <w:pStyle w:val="Footer"/>
        <w:tabs>
          <w:tab w:val="clear" w:pos="4320"/>
          <w:tab w:val="clear" w:pos="8640"/>
        </w:tabs>
      </w:pPr>
    </w:p>
    <w:p w14:paraId="40DD0E0F" w14:textId="2B911BA3" w:rsidR="004D26B8" w:rsidRDefault="004D26B8">
      <w:pPr>
        <w:pStyle w:val="Footer"/>
        <w:tabs>
          <w:tab w:val="clear" w:pos="4320"/>
          <w:tab w:val="clear" w:pos="8640"/>
        </w:tabs>
      </w:pPr>
    </w:p>
    <w:p w14:paraId="7B712937" w14:textId="77777777" w:rsidR="004D26B8" w:rsidRDefault="004D26B8">
      <w:pPr>
        <w:pStyle w:val="Heading2"/>
        <w:jc w:val="left"/>
        <w:rPr>
          <w:rFonts w:ascii="Times New Roman" w:hAnsi="Times New Roman"/>
          <w:sz w:val="24"/>
        </w:rPr>
      </w:pPr>
      <w:bookmarkStart w:id="1103" w:name="_Toc470595279"/>
      <w:bookmarkStart w:id="1104" w:name="_Toc475931883"/>
      <w:bookmarkStart w:id="1105" w:name="_Toc475944636"/>
      <w:bookmarkStart w:id="1106" w:name="_Toc475944736"/>
      <w:bookmarkStart w:id="1107" w:name="_Toc478963466"/>
      <w:bookmarkStart w:id="1108" w:name="_Toc478963666"/>
      <w:bookmarkStart w:id="1109" w:name="_Toc481988151"/>
      <w:bookmarkStart w:id="1110" w:name="_Toc493255165"/>
      <w:bookmarkStart w:id="1111" w:name="_Toc528123584"/>
      <w:bookmarkStart w:id="1112" w:name="_Toc534273980"/>
      <w:bookmarkStart w:id="1113" w:name="_Toc534274080"/>
      <w:bookmarkStart w:id="1114" w:name="_Toc535219984"/>
      <w:bookmarkStart w:id="1115" w:name="_Toc477596343"/>
      <w:r>
        <w:rPr>
          <w:rFonts w:ascii="Times New Roman" w:hAnsi="Times New Roman"/>
          <w:sz w:val="24"/>
        </w:rPr>
        <w:t>Example: Change Request – Bill Ready to DUAL</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14:paraId="3F472608"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4564F51D" w14:textId="77777777">
        <w:tc>
          <w:tcPr>
            <w:tcW w:w="4788" w:type="dxa"/>
          </w:tcPr>
          <w:p w14:paraId="278ACEE9" w14:textId="77777777" w:rsidR="004D26B8" w:rsidRDefault="004D26B8">
            <w:r>
              <w:t>BGN*13*1999040111956531*19990401</w:t>
            </w:r>
          </w:p>
        </w:tc>
        <w:tc>
          <w:tcPr>
            <w:tcW w:w="4788" w:type="dxa"/>
          </w:tcPr>
          <w:p w14:paraId="1330777F" w14:textId="77777777" w:rsidR="004D26B8" w:rsidRDefault="004D26B8">
            <w:pPr>
              <w:pStyle w:val="Footer"/>
              <w:tabs>
                <w:tab w:val="clear" w:pos="4320"/>
                <w:tab w:val="clear" w:pos="8640"/>
              </w:tabs>
            </w:pPr>
            <w:r>
              <w:t>Request, unique transaction identification number and transaction creation date</w:t>
            </w:r>
          </w:p>
        </w:tc>
      </w:tr>
      <w:tr w:rsidR="004D26B8" w14:paraId="6F41709C" w14:textId="77777777">
        <w:tc>
          <w:tcPr>
            <w:tcW w:w="4788" w:type="dxa"/>
          </w:tcPr>
          <w:p w14:paraId="4D1C394B" w14:textId="77777777" w:rsidR="004D26B8" w:rsidRDefault="004D26B8">
            <w:r>
              <w:t>N1*8S*LDC COMPANY*1*007909411**40</w:t>
            </w:r>
          </w:p>
        </w:tc>
        <w:tc>
          <w:tcPr>
            <w:tcW w:w="4788" w:type="dxa"/>
          </w:tcPr>
          <w:p w14:paraId="4ECED154" w14:textId="77777777" w:rsidR="004D26B8" w:rsidRDefault="004D26B8">
            <w:r>
              <w:t>LDC Name, LDC DUNS information, receiver</w:t>
            </w:r>
          </w:p>
        </w:tc>
      </w:tr>
      <w:tr w:rsidR="004D26B8" w14:paraId="19038A5D" w14:textId="77777777">
        <w:tc>
          <w:tcPr>
            <w:tcW w:w="4788" w:type="dxa"/>
          </w:tcPr>
          <w:p w14:paraId="3C89FC7F" w14:textId="77777777" w:rsidR="004D26B8" w:rsidRDefault="004D26B8">
            <w:r>
              <w:t>N1*SJ*ESP COMPANY*9*007909422ESP1**41</w:t>
            </w:r>
          </w:p>
        </w:tc>
        <w:tc>
          <w:tcPr>
            <w:tcW w:w="4788" w:type="dxa"/>
          </w:tcPr>
          <w:p w14:paraId="14A8564D" w14:textId="77777777" w:rsidR="004D26B8" w:rsidRDefault="004D26B8">
            <w:r>
              <w:t>ESP Name, ESP DUNS information, submitter</w:t>
            </w:r>
          </w:p>
        </w:tc>
      </w:tr>
      <w:tr w:rsidR="004D26B8" w14:paraId="3FCBD532" w14:textId="77777777">
        <w:tc>
          <w:tcPr>
            <w:tcW w:w="4788" w:type="dxa"/>
          </w:tcPr>
          <w:p w14:paraId="37DFC2B7" w14:textId="77777777" w:rsidR="004D26B8" w:rsidRDefault="004D26B8">
            <w:r>
              <w:t>N1*8R*CUSTOMER NAME</w:t>
            </w:r>
          </w:p>
        </w:tc>
        <w:tc>
          <w:tcPr>
            <w:tcW w:w="4788" w:type="dxa"/>
          </w:tcPr>
          <w:p w14:paraId="1E3DB169" w14:textId="77777777" w:rsidR="004D26B8" w:rsidRDefault="004D26B8">
            <w:r>
              <w:t xml:space="preserve">Customer Name </w:t>
            </w:r>
          </w:p>
        </w:tc>
      </w:tr>
      <w:tr w:rsidR="004D26B8" w14:paraId="6557E536" w14:textId="77777777">
        <w:tc>
          <w:tcPr>
            <w:tcW w:w="4788" w:type="dxa"/>
          </w:tcPr>
          <w:p w14:paraId="09BEC705" w14:textId="77777777" w:rsidR="004D26B8" w:rsidRDefault="004D26B8">
            <w:r>
              <w:t>LIN*CHG1999123108000001*SH*EL*SH*CE</w:t>
            </w:r>
          </w:p>
        </w:tc>
        <w:tc>
          <w:tcPr>
            <w:tcW w:w="4788" w:type="dxa"/>
          </w:tcPr>
          <w:p w14:paraId="76E5B4D9" w14:textId="77777777" w:rsidR="004D26B8" w:rsidRDefault="004D26B8">
            <w:r>
              <w:t>Unique transaction reference number, electric generation services</w:t>
            </w:r>
          </w:p>
        </w:tc>
      </w:tr>
      <w:tr w:rsidR="004D26B8" w14:paraId="552AD695" w14:textId="77777777">
        <w:tc>
          <w:tcPr>
            <w:tcW w:w="4788" w:type="dxa"/>
          </w:tcPr>
          <w:p w14:paraId="78013689" w14:textId="77777777" w:rsidR="004D26B8" w:rsidRDefault="004D26B8">
            <w:r>
              <w:t>ASI*7*001</w:t>
            </w:r>
          </w:p>
        </w:tc>
        <w:tc>
          <w:tcPr>
            <w:tcW w:w="4788" w:type="dxa"/>
          </w:tcPr>
          <w:p w14:paraId="61961184" w14:textId="77777777" w:rsidR="004D26B8" w:rsidRDefault="004D26B8">
            <w:r>
              <w:t>Change Request</w:t>
            </w:r>
          </w:p>
        </w:tc>
      </w:tr>
      <w:tr w:rsidR="004D26B8" w14:paraId="3DE372A7" w14:textId="77777777">
        <w:tc>
          <w:tcPr>
            <w:tcW w:w="4788" w:type="dxa"/>
          </w:tcPr>
          <w:p w14:paraId="677705F7" w14:textId="77777777" w:rsidR="004D26B8" w:rsidRDefault="004D26B8">
            <w:r>
              <w:t>REF*TD*REFBLT</w:t>
            </w:r>
          </w:p>
        </w:tc>
        <w:tc>
          <w:tcPr>
            <w:tcW w:w="4788" w:type="dxa"/>
          </w:tcPr>
          <w:p w14:paraId="5C2CCDE3" w14:textId="77777777" w:rsidR="004D26B8" w:rsidRDefault="004D26B8">
            <w:r>
              <w:t>Change Reason indicating change in Billing Type</w:t>
            </w:r>
          </w:p>
        </w:tc>
      </w:tr>
      <w:tr w:rsidR="004D26B8" w14:paraId="78EB3A21" w14:textId="77777777">
        <w:tc>
          <w:tcPr>
            <w:tcW w:w="4788" w:type="dxa"/>
          </w:tcPr>
          <w:p w14:paraId="59B24DCD" w14:textId="77777777" w:rsidR="004D26B8" w:rsidRDefault="004D26B8">
            <w:r>
              <w:t>REF*11*2348400586</w:t>
            </w:r>
          </w:p>
        </w:tc>
        <w:tc>
          <w:tcPr>
            <w:tcW w:w="4788" w:type="dxa"/>
          </w:tcPr>
          <w:p w14:paraId="285FA936" w14:textId="77777777" w:rsidR="004D26B8" w:rsidRDefault="004D26B8">
            <w:r>
              <w:t>ESP Account Number</w:t>
            </w:r>
          </w:p>
        </w:tc>
      </w:tr>
      <w:tr w:rsidR="004D26B8" w14:paraId="6E11E750" w14:textId="77777777">
        <w:tc>
          <w:tcPr>
            <w:tcW w:w="4788" w:type="dxa"/>
          </w:tcPr>
          <w:p w14:paraId="7322090F" w14:textId="77777777" w:rsidR="004D26B8" w:rsidRDefault="004D26B8">
            <w:r>
              <w:t>REF*12*2931839200</w:t>
            </w:r>
          </w:p>
        </w:tc>
        <w:tc>
          <w:tcPr>
            <w:tcW w:w="4788" w:type="dxa"/>
          </w:tcPr>
          <w:p w14:paraId="7BC27510" w14:textId="77777777" w:rsidR="004D26B8" w:rsidRDefault="004D26B8">
            <w:r>
              <w:t>LDC Account Number</w:t>
            </w:r>
          </w:p>
        </w:tc>
      </w:tr>
      <w:tr w:rsidR="004D26B8" w14:paraId="0CC86941" w14:textId="77777777">
        <w:tc>
          <w:tcPr>
            <w:tcW w:w="4788" w:type="dxa"/>
          </w:tcPr>
          <w:p w14:paraId="3FE3D5AF" w14:textId="77777777" w:rsidR="004D26B8" w:rsidRDefault="004D26B8">
            <w:r>
              <w:t>REF*BLT*DUAL</w:t>
            </w:r>
          </w:p>
        </w:tc>
        <w:tc>
          <w:tcPr>
            <w:tcW w:w="4788" w:type="dxa"/>
          </w:tcPr>
          <w:p w14:paraId="22896A86" w14:textId="77777777" w:rsidR="004D26B8" w:rsidRDefault="004D26B8">
            <w:pPr>
              <w:pStyle w:val="Footer"/>
              <w:tabs>
                <w:tab w:val="clear" w:pos="4320"/>
                <w:tab w:val="clear" w:pos="8640"/>
              </w:tabs>
            </w:pPr>
            <w:r>
              <w:t>New Billing Type</w:t>
            </w:r>
          </w:p>
        </w:tc>
      </w:tr>
    </w:tbl>
    <w:p w14:paraId="7F7A9C88" w14:textId="77777777" w:rsidR="004D26B8" w:rsidRDefault="004D26B8"/>
    <w:p w14:paraId="1DD3F6E8" w14:textId="77777777" w:rsidR="004D26B8" w:rsidRDefault="004D26B8">
      <w:pPr>
        <w:rPr>
          <w:b/>
          <w:sz w:val="24"/>
        </w:rPr>
      </w:pPr>
      <w:r>
        <w:rPr>
          <w:sz w:val="24"/>
        </w:rPr>
        <w:t xml:space="preserve">Example: </w:t>
      </w:r>
      <w:r>
        <w:rPr>
          <w:b/>
          <w:sz w:val="24"/>
        </w:rPr>
        <w:t>Accept Response – Bill Ready to DUAL</w:t>
      </w:r>
    </w:p>
    <w:p w14:paraId="67B3F287" w14:textId="77777777" w:rsidR="004D26B8" w:rsidRDefault="004D26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150E4654" w14:textId="77777777">
        <w:tc>
          <w:tcPr>
            <w:tcW w:w="4788" w:type="dxa"/>
          </w:tcPr>
          <w:p w14:paraId="7D6C137C" w14:textId="77777777" w:rsidR="004D26B8" w:rsidRDefault="004D26B8">
            <w:r>
              <w:t>BGN*11*1999040212001*19990401***1999040111956531</w:t>
            </w:r>
          </w:p>
        </w:tc>
        <w:tc>
          <w:tcPr>
            <w:tcW w:w="4788" w:type="dxa"/>
          </w:tcPr>
          <w:p w14:paraId="36347236" w14:textId="77777777" w:rsidR="004D26B8" w:rsidRDefault="004D26B8">
            <w:r>
              <w:t>Response, unique transaction identification number and transaction creation date</w:t>
            </w:r>
          </w:p>
        </w:tc>
      </w:tr>
      <w:tr w:rsidR="004D26B8" w14:paraId="324713B5" w14:textId="77777777">
        <w:tc>
          <w:tcPr>
            <w:tcW w:w="4788" w:type="dxa"/>
          </w:tcPr>
          <w:p w14:paraId="5FACCDA5" w14:textId="77777777" w:rsidR="004D26B8" w:rsidRDefault="004D26B8">
            <w:r>
              <w:t>N1*8S*LDC COMPANY*1*007909411**41</w:t>
            </w:r>
          </w:p>
        </w:tc>
        <w:tc>
          <w:tcPr>
            <w:tcW w:w="4788" w:type="dxa"/>
          </w:tcPr>
          <w:p w14:paraId="035A1793" w14:textId="77777777" w:rsidR="004D26B8" w:rsidRDefault="004D26B8">
            <w:r>
              <w:t>LDC Name, LDC DUNS information, submitter</w:t>
            </w:r>
          </w:p>
        </w:tc>
      </w:tr>
      <w:tr w:rsidR="004D26B8" w14:paraId="0F765B1E" w14:textId="77777777">
        <w:tc>
          <w:tcPr>
            <w:tcW w:w="4788" w:type="dxa"/>
          </w:tcPr>
          <w:p w14:paraId="6BCBCE29" w14:textId="77777777" w:rsidR="004D26B8" w:rsidRDefault="004D26B8">
            <w:r>
              <w:t>N1*SJ*ESP COMPANY*9*007909422ESP1**40</w:t>
            </w:r>
          </w:p>
        </w:tc>
        <w:tc>
          <w:tcPr>
            <w:tcW w:w="4788" w:type="dxa"/>
          </w:tcPr>
          <w:p w14:paraId="04B0D8B5" w14:textId="77777777" w:rsidR="004D26B8" w:rsidRDefault="004D26B8">
            <w:r>
              <w:t>ESP Name, ESP DUNS information, receiver</w:t>
            </w:r>
          </w:p>
        </w:tc>
      </w:tr>
      <w:tr w:rsidR="004D26B8" w14:paraId="0F1636BE" w14:textId="77777777">
        <w:tc>
          <w:tcPr>
            <w:tcW w:w="4788" w:type="dxa"/>
          </w:tcPr>
          <w:p w14:paraId="4A924CB0" w14:textId="77777777" w:rsidR="004D26B8" w:rsidRDefault="004D26B8">
            <w:r>
              <w:t>N1*8R*CUSTOMER NAME</w:t>
            </w:r>
          </w:p>
        </w:tc>
        <w:tc>
          <w:tcPr>
            <w:tcW w:w="4788" w:type="dxa"/>
          </w:tcPr>
          <w:p w14:paraId="6994DE04" w14:textId="77777777" w:rsidR="004D26B8" w:rsidRDefault="004D26B8">
            <w:r>
              <w:t xml:space="preserve">Customer Name </w:t>
            </w:r>
          </w:p>
        </w:tc>
      </w:tr>
      <w:tr w:rsidR="004D26B8" w14:paraId="525671C0" w14:textId="77777777">
        <w:tc>
          <w:tcPr>
            <w:tcW w:w="4788" w:type="dxa"/>
          </w:tcPr>
          <w:p w14:paraId="623ED117" w14:textId="77777777" w:rsidR="004D26B8" w:rsidRDefault="004D26B8">
            <w:r>
              <w:t>LIN*CHG1999123108000001*SH*EL*SH*CE</w:t>
            </w:r>
          </w:p>
        </w:tc>
        <w:tc>
          <w:tcPr>
            <w:tcW w:w="4788" w:type="dxa"/>
          </w:tcPr>
          <w:p w14:paraId="1EE856CB" w14:textId="77777777" w:rsidR="004D26B8" w:rsidRDefault="004D26B8">
            <w:r>
              <w:t>Unique transaction reference number, electric generation services</w:t>
            </w:r>
          </w:p>
        </w:tc>
      </w:tr>
      <w:tr w:rsidR="004D26B8" w14:paraId="745A6D45" w14:textId="77777777">
        <w:tc>
          <w:tcPr>
            <w:tcW w:w="4788" w:type="dxa"/>
          </w:tcPr>
          <w:p w14:paraId="5956C1F1" w14:textId="77777777" w:rsidR="004D26B8" w:rsidRDefault="004D26B8">
            <w:r>
              <w:t>ASI*WQ*001</w:t>
            </w:r>
          </w:p>
        </w:tc>
        <w:tc>
          <w:tcPr>
            <w:tcW w:w="4788" w:type="dxa"/>
          </w:tcPr>
          <w:p w14:paraId="705B29AB" w14:textId="77777777" w:rsidR="004D26B8" w:rsidRDefault="004D26B8">
            <w:r>
              <w:t>Accept Change Request</w:t>
            </w:r>
          </w:p>
        </w:tc>
      </w:tr>
      <w:tr w:rsidR="004D26B8" w14:paraId="5562D0C9" w14:textId="77777777">
        <w:tc>
          <w:tcPr>
            <w:tcW w:w="4788" w:type="dxa"/>
          </w:tcPr>
          <w:p w14:paraId="4C1EDC7D" w14:textId="77777777" w:rsidR="004D26B8" w:rsidRDefault="004D26B8">
            <w:r>
              <w:t>REF*11*2348400586</w:t>
            </w:r>
          </w:p>
        </w:tc>
        <w:tc>
          <w:tcPr>
            <w:tcW w:w="4788" w:type="dxa"/>
          </w:tcPr>
          <w:p w14:paraId="56FD7AF4" w14:textId="77777777" w:rsidR="004D26B8" w:rsidRDefault="004D26B8">
            <w:r>
              <w:t>ESP Account Number</w:t>
            </w:r>
          </w:p>
        </w:tc>
      </w:tr>
      <w:tr w:rsidR="004D26B8" w14:paraId="3F84E8F4" w14:textId="77777777">
        <w:tc>
          <w:tcPr>
            <w:tcW w:w="4788" w:type="dxa"/>
          </w:tcPr>
          <w:p w14:paraId="4AF0894F" w14:textId="77777777" w:rsidR="004D26B8" w:rsidRDefault="004D26B8">
            <w:r>
              <w:t>REF*12*2931839200</w:t>
            </w:r>
          </w:p>
        </w:tc>
        <w:tc>
          <w:tcPr>
            <w:tcW w:w="4788" w:type="dxa"/>
          </w:tcPr>
          <w:p w14:paraId="08D070D2" w14:textId="77777777" w:rsidR="004D26B8" w:rsidRDefault="004D26B8">
            <w:r>
              <w:t>LDC Account Number</w:t>
            </w:r>
          </w:p>
        </w:tc>
      </w:tr>
      <w:tr w:rsidR="004D26B8" w14:paraId="7679CA1D" w14:textId="77777777">
        <w:tc>
          <w:tcPr>
            <w:tcW w:w="4788" w:type="dxa"/>
          </w:tcPr>
          <w:p w14:paraId="68E9A91D" w14:textId="77777777" w:rsidR="004D26B8" w:rsidRDefault="004D26B8">
            <w:r>
              <w:t>DTM*007*19990415</w:t>
            </w:r>
          </w:p>
        </w:tc>
        <w:tc>
          <w:tcPr>
            <w:tcW w:w="4788" w:type="dxa"/>
          </w:tcPr>
          <w:p w14:paraId="67099A85" w14:textId="77777777" w:rsidR="004D26B8" w:rsidRDefault="004D26B8">
            <w:r>
              <w:t>Effective Date of Change</w:t>
            </w:r>
          </w:p>
        </w:tc>
      </w:tr>
    </w:tbl>
    <w:p w14:paraId="394BA6A8" w14:textId="77777777" w:rsidR="004D26B8" w:rsidRDefault="004D26B8">
      <w:pPr>
        <w:rPr>
          <w:sz w:val="24"/>
        </w:rPr>
      </w:pPr>
    </w:p>
    <w:p w14:paraId="79FE3465" w14:textId="77777777" w:rsidR="00EE6E4F" w:rsidRDefault="00EE6E4F">
      <w:pPr>
        <w:widowControl/>
        <w:rPr>
          <w:sz w:val="24"/>
        </w:rPr>
      </w:pPr>
      <w:r>
        <w:rPr>
          <w:sz w:val="24"/>
        </w:rPr>
        <w:br w:type="page"/>
      </w:r>
    </w:p>
    <w:p w14:paraId="4D76B971" w14:textId="78DE0F4F" w:rsidR="004D26B8" w:rsidRDefault="004D26B8">
      <w:pPr>
        <w:rPr>
          <w:sz w:val="24"/>
        </w:rPr>
      </w:pPr>
      <w:r>
        <w:rPr>
          <w:sz w:val="24"/>
        </w:rPr>
        <w:t xml:space="preserve">Example: </w:t>
      </w:r>
      <w:r>
        <w:rPr>
          <w:b/>
          <w:sz w:val="24"/>
        </w:rPr>
        <w:t>Reject Response – Bill Ready to DUAL</w:t>
      </w:r>
    </w:p>
    <w:p w14:paraId="5EB4FCD7"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5ACFEE37" w14:textId="77777777">
        <w:tc>
          <w:tcPr>
            <w:tcW w:w="4788" w:type="dxa"/>
          </w:tcPr>
          <w:p w14:paraId="6054A74F" w14:textId="77777777" w:rsidR="004D26B8" w:rsidRDefault="004D26B8">
            <w:r>
              <w:t>BGN*11*1999040212001*19990401***1999040111956531</w:t>
            </w:r>
          </w:p>
        </w:tc>
        <w:tc>
          <w:tcPr>
            <w:tcW w:w="4788" w:type="dxa"/>
          </w:tcPr>
          <w:p w14:paraId="2AA36E6C" w14:textId="77777777" w:rsidR="004D26B8" w:rsidRDefault="004D26B8">
            <w:pPr>
              <w:pStyle w:val="Footer"/>
              <w:tabs>
                <w:tab w:val="clear" w:pos="4320"/>
                <w:tab w:val="clear" w:pos="8640"/>
              </w:tabs>
            </w:pPr>
            <w:r>
              <w:t>Response, unique transaction identification number and transaction creation date</w:t>
            </w:r>
          </w:p>
        </w:tc>
      </w:tr>
      <w:tr w:rsidR="004D26B8" w14:paraId="561A9159" w14:textId="77777777">
        <w:tc>
          <w:tcPr>
            <w:tcW w:w="4788" w:type="dxa"/>
          </w:tcPr>
          <w:p w14:paraId="75F28AAB" w14:textId="77777777" w:rsidR="004D26B8" w:rsidRDefault="004D26B8">
            <w:r>
              <w:t>N1*8S*LDC COMPANY*1*007909411**41</w:t>
            </w:r>
          </w:p>
        </w:tc>
        <w:tc>
          <w:tcPr>
            <w:tcW w:w="4788" w:type="dxa"/>
          </w:tcPr>
          <w:p w14:paraId="74BEC864" w14:textId="77777777" w:rsidR="004D26B8" w:rsidRDefault="004D26B8">
            <w:r>
              <w:t>LDC Name, LDC DUNS information, submitter</w:t>
            </w:r>
          </w:p>
        </w:tc>
      </w:tr>
      <w:tr w:rsidR="004D26B8" w14:paraId="734AE83C" w14:textId="77777777">
        <w:tc>
          <w:tcPr>
            <w:tcW w:w="4788" w:type="dxa"/>
          </w:tcPr>
          <w:p w14:paraId="5446E842" w14:textId="77777777" w:rsidR="004D26B8" w:rsidRDefault="004D26B8">
            <w:r>
              <w:t>N1*SJ*ESP COMPANY*9*007909422ESP1**40</w:t>
            </w:r>
          </w:p>
        </w:tc>
        <w:tc>
          <w:tcPr>
            <w:tcW w:w="4788" w:type="dxa"/>
          </w:tcPr>
          <w:p w14:paraId="3F491F84" w14:textId="77777777" w:rsidR="004D26B8" w:rsidRDefault="004D26B8">
            <w:r>
              <w:t>ESP Name, ESP DUNS information, receiver</w:t>
            </w:r>
          </w:p>
        </w:tc>
      </w:tr>
      <w:tr w:rsidR="004D26B8" w14:paraId="4869B4E4" w14:textId="77777777">
        <w:tc>
          <w:tcPr>
            <w:tcW w:w="4788" w:type="dxa"/>
          </w:tcPr>
          <w:p w14:paraId="1BBC4B79" w14:textId="77777777" w:rsidR="004D26B8" w:rsidRDefault="004D26B8">
            <w:r>
              <w:t>N1*8R*CUSTOMER NAME</w:t>
            </w:r>
          </w:p>
        </w:tc>
        <w:tc>
          <w:tcPr>
            <w:tcW w:w="4788" w:type="dxa"/>
          </w:tcPr>
          <w:p w14:paraId="21A8163C" w14:textId="77777777" w:rsidR="004D26B8" w:rsidRDefault="004D26B8">
            <w:r>
              <w:t xml:space="preserve">Customer Name </w:t>
            </w:r>
          </w:p>
        </w:tc>
      </w:tr>
      <w:tr w:rsidR="004D26B8" w14:paraId="0739D72E" w14:textId="77777777">
        <w:tc>
          <w:tcPr>
            <w:tcW w:w="4788" w:type="dxa"/>
          </w:tcPr>
          <w:p w14:paraId="1A4D7868" w14:textId="77777777" w:rsidR="004D26B8" w:rsidRDefault="004D26B8">
            <w:r>
              <w:t>LIN*CHG1999123108000001*SH*EL*SH*CE</w:t>
            </w:r>
          </w:p>
        </w:tc>
        <w:tc>
          <w:tcPr>
            <w:tcW w:w="4788" w:type="dxa"/>
          </w:tcPr>
          <w:p w14:paraId="2910DEA3" w14:textId="77777777" w:rsidR="004D26B8" w:rsidRDefault="004D26B8">
            <w:r>
              <w:t>Unique transaction reference number, electric generation services</w:t>
            </w:r>
          </w:p>
        </w:tc>
      </w:tr>
      <w:tr w:rsidR="004D26B8" w14:paraId="030051AB" w14:textId="77777777">
        <w:tc>
          <w:tcPr>
            <w:tcW w:w="4788" w:type="dxa"/>
          </w:tcPr>
          <w:p w14:paraId="5100A985" w14:textId="77777777" w:rsidR="004D26B8" w:rsidRDefault="004D26B8">
            <w:r>
              <w:t>ASI*U*001</w:t>
            </w:r>
          </w:p>
        </w:tc>
        <w:tc>
          <w:tcPr>
            <w:tcW w:w="4788" w:type="dxa"/>
          </w:tcPr>
          <w:p w14:paraId="21743ACB" w14:textId="77777777" w:rsidR="004D26B8" w:rsidRDefault="004D26B8">
            <w:r>
              <w:t>Reject Change Request</w:t>
            </w:r>
          </w:p>
        </w:tc>
      </w:tr>
      <w:tr w:rsidR="004D26B8" w14:paraId="5DB17883" w14:textId="77777777">
        <w:tc>
          <w:tcPr>
            <w:tcW w:w="4788" w:type="dxa"/>
          </w:tcPr>
          <w:p w14:paraId="3E49D162" w14:textId="77777777" w:rsidR="004D26B8" w:rsidRDefault="004D26B8">
            <w:r>
              <w:t>REF*7G*A76*ACCOUNT NOT FOUND</w:t>
            </w:r>
          </w:p>
        </w:tc>
        <w:tc>
          <w:tcPr>
            <w:tcW w:w="4788" w:type="dxa"/>
          </w:tcPr>
          <w:p w14:paraId="30F2624A" w14:textId="77777777" w:rsidR="004D26B8" w:rsidRDefault="004D26B8">
            <w:r>
              <w:t>Reject Reason</w:t>
            </w:r>
          </w:p>
        </w:tc>
      </w:tr>
      <w:tr w:rsidR="004D26B8" w14:paraId="40105817" w14:textId="77777777">
        <w:tc>
          <w:tcPr>
            <w:tcW w:w="4788" w:type="dxa"/>
          </w:tcPr>
          <w:p w14:paraId="7C692C4D" w14:textId="77777777" w:rsidR="004D26B8" w:rsidRDefault="004D26B8">
            <w:r>
              <w:t>REF*11*2348400586</w:t>
            </w:r>
          </w:p>
        </w:tc>
        <w:tc>
          <w:tcPr>
            <w:tcW w:w="4788" w:type="dxa"/>
          </w:tcPr>
          <w:p w14:paraId="69D589B2" w14:textId="77777777" w:rsidR="004D26B8" w:rsidRDefault="004D26B8">
            <w:r>
              <w:t>ESP Account Number</w:t>
            </w:r>
          </w:p>
        </w:tc>
      </w:tr>
      <w:tr w:rsidR="004D26B8" w14:paraId="42E31F2F" w14:textId="77777777">
        <w:tc>
          <w:tcPr>
            <w:tcW w:w="4788" w:type="dxa"/>
          </w:tcPr>
          <w:p w14:paraId="4E104FCF" w14:textId="77777777" w:rsidR="004D26B8" w:rsidRDefault="004D26B8">
            <w:r>
              <w:t>REF*12*2931839200</w:t>
            </w:r>
          </w:p>
        </w:tc>
        <w:tc>
          <w:tcPr>
            <w:tcW w:w="4788" w:type="dxa"/>
          </w:tcPr>
          <w:p w14:paraId="62D28FCA" w14:textId="77777777" w:rsidR="004D26B8" w:rsidRDefault="004D26B8">
            <w:r>
              <w:t>LDC Account Number</w:t>
            </w:r>
          </w:p>
        </w:tc>
      </w:tr>
    </w:tbl>
    <w:p w14:paraId="39AE7FB7" w14:textId="282CF9B5" w:rsidR="004D26B8" w:rsidRDefault="004D26B8"/>
    <w:p w14:paraId="766651CA" w14:textId="77777777" w:rsidR="004D26B8" w:rsidRDefault="004D26B8">
      <w:pPr>
        <w:pStyle w:val="Heading2"/>
        <w:jc w:val="left"/>
        <w:rPr>
          <w:rFonts w:ascii="Times New Roman" w:hAnsi="Times New Roman"/>
          <w:sz w:val="24"/>
        </w:rPr>
      </w:pPr>
      <w:bookmarkStart w:id="1116" w:name="_Toc470595280"/>
      <w:bookmarkStart w:id="1117" w:name="_Toc475931884"/>
      <w:bookmarkStart w:id="1118" w:name="_Toc475944637"/>
      <w:bookmarkStart w:id="1119" w:name="_Toc475944737"/>
      <w:bookmarkStart w:id="1120" w:name="_Toc478963467"/>
      <w:bookmarkStart w:id="1121" w:name="_Toc478963667"/>
      <w:bookmarkStart w:id="1122" w:name="_Toc481988152"/>
      <w:bookmarkStart w:id="1123" w:name="_Toc493255166"/>
      <w:bookmarkStart w:id="1124" w:name="_Toc528123585"/>
      <w:bookmarkStart w:id="1125" w:name="_Toc534273981"/>
      <w:bookmarkStart w:id="1126" w:name="_Toc534274081"/>
      <w:bookmarkStart w:id="1127" w:name="_Toc535219985"/>
      <w:bookmarkStart w:id="1128" w:name="_Toc477596344"/>
      <w:r>
        <w:rPr>
          <w:rFonts w:ascii="Times New Roman" w:hAnsi="Times New Roman"/>
          <w:sz w:val="24"/>
        </w:rPr>
        <w:t>Example: Request – Change in Percentage of Service Supplied</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14:paraId="4E5CA912"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60481EC7" w14:textId="77777777">
        <w:tc>
          <w:tcPr>
            <w:tcW w:w="4788" w:type="dxa"/>
          </w:tcPr>
          <w:p w14:paraId="53CEE696" w14:textId="77777777" w:rsidR="004D26B8" w:rsidRDefault="004D26B8">
            <w:r>
              <w:t>BGN*13*1999040111956531*19990401</w:t>
            </w:r>
          </w:p>
        </w:tc>
        <w:tc>
          <w:tcPr>
            <w:tcW w:w="4788" w:type="dxa"/>
          </w:tcPr>
          <w:p w14:paraId="4370FA88" w14:textId="77777777" w:rsidR="004D26B8" w:rsidRDefault="004D26B8">
            <w:pPr>
              <w:pStyle w:val="Footer"/>
              <w:tabs>
                <w:tab w:val="clear" w:pos="4320"/>
                <w:tab w:val="clear" w:pos="8640"/>
              </w:tabs>
            </w:pPr>
            <w:r>
              <w:t>Request, unique transaction identification number and transaction creation date</w:t>
            </w:r>
          </w:p>
        </w:tc>
      </w:tr>
      <w:tr w:rsidR="004D26B8" w14:paraId="649D0547" w14:textId="77777777">
        <w:tc>
          <w:tcPr>
            <w:tcW w:w="4788" w:type="dxa"/>
          </w:tcPr>
          <w:p w14:paraId="49D19D4C" w14:textId="77777777" w:rsidR="004D26B8" w:rsidRDefault="004D26B8">
            <w:r>
              <w:t>N1*8S*LDC COMPANY*1*007909411**40</w:t>
            </w:r>
          </w:p>
        </w:tc>
        <w:tc>
          <w:tcPr>
            <w:tcW w:w="4788" w:type="dxa"/>
          </w:tcPr>
          <w:p w14:paraId="098C40C2" w14:textId="77777777" w:rsidR="004D26B8" w:rsidRDefault="004D26B8">
            <w:r>
              <w:t>LDC Name, LDC DUNS information, receiver</w:t>
            </w:r>
          </w:p>
        </w:tc>
      </w:tr>
      <w:tr w:rsidR="004D26B8" w14:paraId="3452278B" w14:textId="77777777">
        <w:tc>
          <w:tcPr>
            <w:tcW w:w="4788" w:type="dxa"/>
          </w:tcPr>
          <w:p w14:paraId="76E05479" w14:textId="77777777" w:rsidR="004D26B8" w:rsidRDefault="004D26B8">
            <w:r>
              <w:t>N1*SJ*ESP COMPANY*9*007909422ESP1**41</w:t>
            </w:r>
          </w:p>
        </w:tc>
        <w:tc>
          <w:tcPr>
            <w:tcW w:w="4788" w:type="dxa"/>
          </w:tcPr>
          <w:p w14:paraId="1715A470" w14:textId="77777777" w:rsidR="004D26B8" w:rsidRDefault="004D26B8">
            <w:r>
              <w:t>ESP Name, ESP DUNS information, submitter</w:t>
            </w:r>
          </w:p>
        </w:tc>
      </w:tr>
      <w:tr w:rsidR="004D26B8" w14:paraId="48081BAF" w14:textId="77777777">
        <w:tc>
          <w:tcPr>
            <w:tcW w:w="4788" w:type="dxa"/>
          </w:tcPr>
          <w:p w14:paraId="4EC3C494" w14:textId="77777777" w:rsidR="004D26B8" w:rsidRDefault="004D26B8">
            <w:r>
              <w:t>N1*8R*CUSTOMER NAME</w:t>
            </w:r>
          </w:p>
        </w:tc>
        <w:tc>
          <w:tcPr>
            <w:tcW w:w="4788" w:type="dxa"/>
          </w:tcPr>
          <w:p w14:paraId="47594DBD" w14:textId="77777777" w:rsidR="004D26B8" w:rsidRDefault="004D26B8">
            <w:r>
              <w:t xml:space="preserve">Customer Name </w:t>
            </w:r>
          </w:p>
        </w:tc>
      </w:tr>
      <w:tr w:rsidR="004D26B8" w14:paraId="5414ECB0" w14:textId="77777777">
        <w:tc>
          <w:tcPr>
            <w:tcW w:w="4788" w:type="dxa"/>
          </w:tcPr>
          <w:p w14:paraId="7A1AE21C" w14:textId="77777777" w:rsidR="004D26B8" w:rsidRDefault="004D26B8">
            <w:r>
              <w:t>LIN*CHG1999123108000001*SH*EL*SH*CE</w:t>
            </w:r>
          </w:p>
        </w:tc>
        <w:tc>
          <w:tcPr>
            <w:tcW w:w="4788" w:type="dxa"/>
          </w:tcPr>
          <w:p w14:paraId="74614EB2" w14:textId="77777777" w:rsidR="004D26B8" w:rsidRDefault="004D26B8">
            <w:r>
              <w:t>Unique transaction reference number, electric generation services</w:t>
            </w:r>
          </w:p>
        </w:tc>
      </w:tr>
      <w:tr w:rsidR="004D26B8" w14:paraId="47D767CF" w14:textId="77777777">
        <w:tc>
          <w:tcPr>
            <w:tcW w:w="4788" w:type="dxa"/>
          </w:tcPr>
          <w:p w14:paraId="41C8F6AD" w14:textId="77777777" w:rsidR="004D26B8" w:rsidRDefault="004D26B8">
            <w:r>
              <w:t>ASI*7*001</w:t>
            </w:r>
          </w:p>
        </w:tc>
        <w:tc>
          <w:tcPr>
            <w:tcW w:w="4788" w:type="dxa"/>
          </w:tcPr>
          <w:p w14:paraId="55AC2369" w14:textId="77777777" w:rsidR="004D26B8" w:rsidRDefault="004D26B8">
            <w:r>
              <w:t>Change Request</w:t>
            </w:r>
          </w:p>
        </w:tc>
      </w:tr>
      <w:tr w:rsidR="004D26B8" w14:paraId="51F2C51D" w14:textId="77777777">
        <w:tc>
          <w:tcPr>
            <w:tcW w:w="4788" w:type="dxa"/>
          </w:tcPr>
          <w:p w14:paraId="2DB642EC" w14:textId="77777777" w:rsidR="004D26B8" w:rsidRDefault="004D26B8">
            <w:r>
              <w:t>REF*TD*AMT7N</w:t>
            </w:r>
          </w:p>
        </w:tc>
        <w:tc>
          <w:tcPr>
            <w:tcW w:w="4788" w:type="dxa"/>
          </w:tcPr>
          <w:p w14:paraId="44321F97" w14:textId="77777777" w:rsidR="004D26B8" w:rsidRDefault="004D26B8">
            <w:r>
              <w:t>Change Reason Indicating change in Percentage of service</w:t>
            </w:r>
          </w:p>
        </w:tc>
      </w:tr>
      <w:tr w:rsidR="004D26B8" w14:paraId="0C570427" w14:textId="77777777">
        <w:tc>
          <w:tcPr>
            <w:tcW w:w="4788" w:type="dxa"/>
          </w:tcPr>
          <w:p w14:paraId="6980BA88" w14:textId="77777777" w:rsidR="004D26B8" w:rsidRDefault="004D26B8">
            <w:r>
              <w:t>REF*11*2348400586</w:t>
            </w:r>
          </w:p>
        </w:tc>
        <w:tc>
          <w:tcPr>
            <w:tcW w:w="4788" w:type="dxa"/>
          </w:tcPr>
          <w:p w14:paraId="0A80DAD0" w14:textId="77777777" w:rsidR="004D26B8" w:rsidRDefault="004D26B8">
            <w:r>
              <w:t>ESP Account Number</w:t>
            </w:r>
          </w:p>
        </w:tc>
      </w:tr>
      <w:tr w:rsidR="004D26B8" w14:paraId="65287DEB" w14:textId="77777777">
        <w:tc>
          <w:tcPr>
            <w:tcW w:w="4788" w:type="dxa"/>
          </w:tcPr>
          <w:p w14:paraId="0147148E" w14:textId="77777777" w:rsidR="004D26B8" w:rsidRDefault="004D26B8">
            <w:r>
              <w:t>REF*12*2931839200</w:t>
            </w:r>
          </w:p>
        </w:tc>
        <w:tc>
          <w:tcPr>
            <w:tcW w:w="4788" w:type="dxa"/>
          </w:tcPr>
          <w:p w14:paraId="1EEC2A89" w14:textId="77777777" w:rsidR="004D26B8" w:rsidRDefault="004D26B8">
            <w:r>
              <w:t>LDC Account Number</w:t>
            </w:r>
          </w:p>
        </w:tc>
      </w:tr>
      <w:tr w:rsidR="004D26B8" w14:paraId="5DA6A5CE" w14:textId="77777777">
        <w:tc>
          <w:tcPr>
            <w:tcW w:w="4788" w:type="dxa"/>
          </w:tcPr>
          <w:p w14:paraId="5D7395E5" w14:textId="77777777" w:rsidR="004D26B8" w:rsidRDefault="004D26B8">
            <w:r>
              <w:t>AMT*7N*.66667</w:t>
            </w:r>
          </w:p>
        </w:tc>
        <w:tc>
          <w:tcPr>
            <w:tcW w:w="4788" w:type="dxa"/>
          </w:tcPr>
          <w:p w14:paraId="364A5B8B" w14:textId="77777777" w:rsidR="004D26B8" w:rsidRDefault="004D26B8">
            <w:r>
              <w:t>New Percentage of service</w:t>
            </w:r>
          </w:p>
        </w:tc>
      </w:tr>
    </w:tbl>
    <w:p w14:paraId="5D33C685" w14:textId="77777777" w:rsidR="004D26B8" w:rsidRDefault="004D26B8"/>
    <w:p w14:paraId="2653D1BB" w14:textId="77777777" w:rsidR="004D26B8" w:rsidRDefault="004D26B8">
      <w:pPr>
        <w:rPr>
          <w:b/>
        </w:rPr>
      </w:pPr>
      <w:r>
        <w:rPr>
          <w:sz w:val="24"/>
        </w:rPr>
        <w:t xml:space="preserve">Example: </w:t>
      </w:r>
      <w:r>
        <w:rPr>
          <w:b/>
          <w:sz w:val="24"/>
        </w:rPr>
        <w:t>Accept Response – Change in Percentage of Service Supplied</w:t>
      </w:r>
    </w:p>
    <w:p w14:paraId="78A1BE9C" w14:textId="77777777" w:rsidR="004D26B8" w:rsidRDefault="004D26B8">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392E9517" w14:textId="77777777">
        <w:tc>
          <w:tcPr>
            <w:tcW w:w="4788" w:type="dxa"/>
          </w:tcPr>
          <w:p w14:paraId="701A520B" w14:textId="77777777" w:rsidR="004D26B8" w:rsidRDefault="004D26B8">
            <w:r>
              <w:t>BGN*11*1999040212001*19990401***1999040111956531</w:t>
            </w:r>
          </w:p>
        </w:tc>
        <w:tc>
          <w:tcPr>
            <w:tcW w:w="4788" w:type="dxa"/>
          </w:tcPr>
          <w:p w14:paraId="3CCA5513" w14:textId="77777777" w:rsidR="004D26B8" w:rsidRDefault="004D26B8">
            <w:r>
              <w:t>Response, unique transaction identification number and transaction creation date</w:t>
            </w:r>
          </w:p>
        </w:tc>
      </w:tr>
      <w:tr w:rsidR="004D26B8" w14:paraId="407A31F6" w14:textId="77777777">
        <w:tc>
          <w:tcPr>
            <w:tcW w:w="4788" w:type="dxa"/>
          </w:tcPr>
          <w:p w14:paraId="4B1A6F5E" w14:textId="77777777" w:rsidR="004D26B8" w:rsidRDefault="004D26B8">
            <w:r>
              <w:t>N1*8S*LDC COMPANY*1*007909411**41</w:t>
            </w:r>
          </w:p>
        </w:tc>
        <w:tc>
          <w:tcPr>
            <w:tcW w:w="4788" w:type="dxa"/>
          </w:tcPr>
          <w:p w14:paraId="502F4516" w14:textId="77777777" w:rsidR="004D26B8" w:rsidRDefault="004D26B8">
            <w:r>
              <w:t>LDC Name, LDC DUNS information, submitter</w:t>
            </w:r>
          </w:p>
        </w:tc>
      </w:tr>
      <w:tr w:rsidR="004D26B8" w14:paraId="6A955894" w14:textId="77777777">
        <w:tc>
          <w:tcPr>
            <w:tcW w:w="4788" w:type="dxa"/>
          </w:tcPr>
          <w:p w14:paraId="2ADB8375" w14:textId="77777777" w:rsidR="004D26B8" w:rsidRDefault="004D26B8">
            <w:r>
              <w:t>N1*SJ*ESP COMPANY*9*007909422ESP1**40</w:t>
            </w:r>
          </w:p>
        </w:tc>
        <w:tc>
          <w:tcPr>
            <w:tcW w:w="4788" w:type="dxa"/>
          </w:tcPr>
          <w:p w14:paraId="424EF838" w14:textId="77777777" w:rsidR="004D26B8" w:rsidRDefault="004D26B8">
            <w:r>
              <w:t>ESP Name, ESP DUNS information, receiver</w:t>
            </w:r>
          </w:p>
        </w:tc>
      </w:tr>
      <w:tr w:rsidR="004D26B8" w14:paraId="3CB3A915" w14:textId="77777777">
        <w:tc>
          <w:tcPr>
            <w:tcW w:w="4788" w:type="dxa"/>
          </w:tcPr>
          <w:p w14:paraId="7E74169B" w14:textId="77777777" w:rsidR="004D26B8" w:rsidRDefault="004D26B8">
            <w:r>
              <w:t>N1*8R*CUSTOMER NAME</w:t>
            </w:r>
          </w:p>
        </w:tc>
        <w:tc>
          <w:tcPr>
            <w:tcW w:w="4788" w:type="dxa"/>
          </w:tcPr>
          <w:p w14:paraId="46942747" w14:textId="77777777" w:rsidR="004D26B8" w:rsidRDefault="004D26B8">
            <w:r>
              <w:t xml:space="preserve">Customer Name </w:t>
            </w:r>
          </w:p>
        </w:tc>
      </w:tr>
      <w:tr w:rsidR="004D26B8" w14:paraId="0ABDF7FC" w14:textId="77777777">
        <w:tc>
          <w:tcPr>
            <w:tcW w:w="4788" w:type="dxa"/>
          </w:tcPr>
          <w:p w14:paraId="536A5FBF" w14:textId="77777777" w:rsidR="004D26B8" w:rsidRDefault="004D26B8">
            <w:r>
              <w:t>LIN*CHG1999123108000001*SH*EL*SH*CE</w:t>
            </w:r>
          </w:p>
        </w:tc>
        <w:tc>
          <w:tcPr>
            <w:tcW w:w="4788" w:type="dxa"/>
          </w:tcPr>
          <w:p w14:paraId="32E8096A" w14:textId="77777777" w:rsidR="004D26B8" w:rsidRDefault="004D26B8">
            <w:r>
              <w:t>Unique transaction reference number, electric generation services</w:t>
            </w:r>
          </w:p>
        </w:tc>
      </w:tr>
      <w:tr w:rsidR="004D26B8" w14:paraId="2908A0FF" w14:textId="77777777">
        <w:tc>
          <w:tcPr>
            <w:tcW w:w="4788" w:type="dxa"/>
          </w:tcPr>
          <w:p w14:paraId="34DF352C" w14:textId="77777777" w:rsidR="004D26B8" w:rsidRDefault="004D26B8">
            <w:r>
              <w:t>ASI*WQ*001</w:t>
            </w:r>
          </w:p>
        </w:tc>
        <w:tc>
          <w:tcPr>
            <w:tcW w:w="4788" w:type="dxa"/>
          </w:tcPr>
          <w:p w14:paraId="72079C6B" w14:textId="77777777" w:rsidR="004D26B8" w:rsidRDefault="004D26B8">
            <w:r>
              <w:t>Accept Change Request</w:t>
            </w:r>
          </w:p>
        </w:tc>
      </w:tr>
      <w:tr w:rsidR="004D26B8" w14:paraId="0DDB1086" w14:textId="77777777">
        <w:tc>
          <w:tcPr>
            <w:tcW w:w="4788" w:type="dxa"/>
          </w:tcPr>
          <w:p w14:paraId="4B150E4F" w14:textId="77777777" w:rsidR="004D26B8" w:rsidRDefault="004D26B8">
            <w:r>
              <w:t>REF*11*2348400586</w:t>
            </w:r>
          </w:p>
        </w:tc>
        <w:tc>
          <w:tcPr>
            <w:tcW w:w="4788" w:type="dxa"/>
          </w:tcPr>
          <w:p w14:paraId="01D2C4F8" w14:textId="77777777" w:rsidR="004D26B8" w:rsidRDefault="004D26B8">
            <w:r>
              <w:t>ESP Account Number</w:t>
            </w:r>
          </w:p>
        </w:tc>
      </w:tr>
      <w:tr w:rsidR="004D26B8" w14:paraId="69CAB8E8" w14:textId="77777777">
        <w:tc>
          <w:tcPr>
            <w:tcW w:w="4788" w:type="dxa"/>
          </w:tcPr>
          <w:p w14:paraId="2815A187" w14:textId="77777777" w:rsidR="004D26B8" w:rsidRDefault="004D26B8">
            <w:r>
              <w:t>REF*12*2931839200</w:t>
            </w:r>
          </w:p>
        </w:tc>
        <w:tc>
          <w:tcPr>
            <w:tcW w:w="4788" w:type="dxa"/>
          </w:tcPr>
          <w:p w14:paraId="60E26F0A" w14:textId="77777777" w:rsidR="004D26B8" w:rsidRDefault="004D26B8">
            <w:r>
              <w:t>LDC Account Number</w:t>
            </w:r>
          </w:p>
        </w:tc>
      </w:tr>
      <w:tr w:rsidR="004D26B8" w14:paraId="351823A0" w14:textId="77777777">
        <w:tc>
          <w:tcPr>
            <w:tcW w:w="4788" w:type="dxa"/>
          </w:tcPr>
          <w:p w14:paraId="21249A2A" w14:textId="77777777" w:rsidR="004D26B8" w:rsidRDefault="004D26B8">
            <w:r>
              <w:t>DTM*007*19990415</w:t>
            </w:r>
          </w:p>
        </w:tc>
        <w:tc>
          <w:tcPr>
            <w:tcW w:w="4788" w:type="dxa"/>
          </w:tcPr>
          <w:p w14:paraId="143AF6BB" w14:textId="77777777" w:rsidR="004D26B8" w:rsidRDefault="004D26B8">
            <w:r>
              <w:t>Effective Date of Change</w:t>
            </w:r>
          </w:p>
        </w:tc>
      </w:tr>
    </w:tbl>
    <w:p w14:paraId="7A1B73BC" w14:textId="77777777" w:rsidR="004D26B8" w:rsidRDefault="004D26B8">
      <w:pPr>
        <w:rPr>
          <w:sz w:val="24"/>
        </w:rPr>
      </w:pPr>
    </w:p>
    <w:p w14:paraId="0A33DF7F" w14:textId="77777777" w:rsidR="004D26B8" w:rsidRDefault="004D26B8">
      <w:pPr>
        <w:rPr>
          <w:b/>
          <w:sz w:val="24"/>
        </w:rPr>
      </w:pPr>
      <w:r>
        <w:rPr>
          <w:sz w:val="24"/>
        </w:rPr>
        <w:t xml:space="preserve">Example: </w:t>
      </w:r>
      <w:r>
        <w:rPr>
          <w:b/>
          <w:sz w:val="24"/>
        </w:rPr>
        <w:t>Reject Response – Change in Percentage of Service Supplied</w:t>
      </w:r>
    </w:p>
    <w:p w14:paraId="0311C9B5" w14:textId="77777777" w:rsidR="004D26B8" w:rsidRDefault="004D26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21F611AE" w14:textId="77777777">
        <w:tc>
          <w:tcPr>
            <w:tcW w:w="4788" w:type="dxa"/>
          </w:tcPr>
          <w:p w14:paraId="5C73CB91" w14:textId="77777777" w:rsidR="004D26B8" w:rsidRDefault="004D26B8">
            <w:r>
              <w:t>BGN*11*1999040212001*19990401***1999040111956531</w:t>
            </w:r>
          </w:p>
        </w:tc>
        <w:tc>
          <w:tcPr>
            <w:tcW w:w="4788" w:type="dxa"/>
          </w:tcPr>
          <w:p w14:paraId="615556F6" w14:textId="77777777" w:rsidR="004D26B8" w:rsidRDefault="004D26B8">
            <w:pPr>
              <w:pStyle w:val="Footer"/>
              <w:tabs>
                <w:tab w:val="clear" w:pos="4320"/>
                <w:tab w:val="clear" w:pos="8640"/>
              </w:tabs>
            </w:pPr>
            <w:r>
              <w:t>Response, unique transaction identification number and transaction creation date</w:t>
            </w:r>
          </w:p>
        </w:tc>
      </w:tr>
      <w:tr w:rsidR="004D26B8" w14:paraId="23827AC3" w14:textId="77777777">
        <w:tc>
          <w:tcPr>
            <w:tcW w:w="4788" w:type="dxa"/>
          </w:tcPr>
          <w:p w14:paraId="781112C7" w14:textId="77777777" w:rsidR="004D26B8" w:rsidRDefault="004D26B8">
            <w:r>
              <w:t>N1*8S*LDC COMPANY*1*007909411**41</w:t>
            </w:r>
          </w:p>
        </w:tc>
        <w:tc>
          <w:tcPr>
            <w:tcW w:w="4788" w:type="dxa"/>
          </w:tcPr>
          <w:p w14:paraId="420A62F0" w14:textId="77777777" w:rsidR="004D26B8" w:rsidRDefault="004D26B8">
            <w:r>
              <w:t>LDC Name, LDC DUNS information, submitter</w:t>
            </w:r>
          </w:p>
        </w:tc>
      </w:tr>
      <w:tr w:rsidR="004D26B8" w14:paraId="2AB59552" w14:textId="77777777">
        <w:tc>
          <w:tcPr>
            <w:tcW w:w="4788" w:type="dxa"/>
          </w:tcPr>
          <w:p w14:paraId="5FAC620E" w14:textId="77777777" w:rsidR="004D26B8" w:rsidRDefault="004D26B8">
            <w:r>
              <w:t>N1*SJ*ESP COMPANY*9*007909422ESP1**40</w:t>
            </w:r>
          </w:p>
        </w:tc>
        <w:tc>
          <w:tcPr>
            <w:tcW w:w="4788" w:type="dxa"/>
          </w:tcPr>
          <w:p w14:paraId="733A9D68" w14:textId="77777777" w:rsidR="004D26B8" w:rsidRDefault="004D26B8">
            <w:r>
              <w:t>ESP Name, ESP DUNS information, receiver</w:t>
            </w:r>
          </w:p>
        </w:tc>
      </w:tr>
      <w:tr w:rsidR="004D26B8" w14:paraId="1CBAA026" w14:textId="77777777">
        <w:tc>
          <w:tcPr>
            <w:tcW w:w="4788" w:type="dxa"/>
          </w:tcPr>
          <w:p w14:paraId="132E2C0E" w14:textId="77777777" w:rsidR="004D26B8" w:rsidRDefault="004D26B8">
            <w:r>
              <w:t>N1*8R*CUSTOMER NAME</w:t>
            </w:r>
          </w:p>
        </w:tc>
        <w:tc>
          <w:tcPr>
            <w:tcW w:w="4788" w:type="dxa"/>
          </w:tcPr>
          <w:p w14:paraId="6D5CD094" w14:textId="77777777" w:rsidR="004D26B8" w:rsidRDefault="004D26B8">
            <w:r>
              <w:t xml:space="preserve">Customer Name </w:t>
            </w:r>
          </w:p>
        </w:tc>
      </w:tr>
      <w:tr w:rsidR="004D26B8" w14:paraId="4B466AA2" w14:textId="77777777">
        <w:tc>
          <w:tcPr>
            <w:tcW w:w="4788" w:type="dxa"/>
          </w:tcPr>
          <w:p w14:paraId="3E9E9850" w14:textId="77777777" w:rsidR="004D26B8" w:rsidRDefault="004D26B8">
            <w:r>
              <w:t>LIN*CHG1999123108000001*SH*EL*SH*CE</w:t>
            </w:r>
          </w:p>
        </w:tc>
        <w:tc>
          <w:tcPr>
            <w:tcW w:w="4788" w:type="dxa"/>
          </w:tcPr>
          <w:p w14:paraId="65460BFA" w14:textId="77777777" w:rsidR="004D26B8" w:rsidRDefault="004D26B8">
            <w:r>
              <w:t>Unique transaction reference number, electric generation services</w:t>
            </w:r>
          </w:p>
        </w:tc>
      </w:tr>
      <w:tr w:rsidR="004D26B8" w14:paraId="74649AE5" w14:textId="77777777">
        <w:tc>
          <w:tcPr>
            <w:tcW w:w="4788" w:type="dxa"/>
          </w:tcPr>
          <w:p w14:paraId="6775A982" w14:textId="77777777" w:rsidR="004D26B8" w:rsidRDefault="004D26B8">
            <w:r>
              <w:t>ASI*U*001</w:t>
            </w:r>
          </w:p>
        </w:tc>
        <w:tc>
          <w:tcPr>
            <w:tcW w:w="4788" w:type="dxa"/>
          </w:tcPr>
          <w:p w14:paraId="27F4C635" w14:textId="77777777" w:rsidR="004D26B8" w:rsidRDefault="004D26B8">
            <w:r>
              <w:t>Reject Change Request</w:t>
            </w:r>
          </w:p>
        </w:tc>
      </w:tr>
      <w:tr w:rsidR="004D26B8" w14:paraId="4A683739" w14:textId="77777777">
        <w:tc>
          <w:tcPr>
            <w:tcW w:w="4788" w:type="dxa"/>
          </w:tcPr>
          <w:p w14:paraId="52973382" w14:textId="77777777" w:rsidR="004D26B8" w:rsidRDefault="004D26B8">
            <w:r>
              <w:t>REF*7G*A76*ACCOUNT NOT FOUND</w:t>
            </w:r>
          </w:p>
        </w:tc>
        <w:tc>
          <w:tcPr>
            <w:tcW w:w="4788" w:type="dxa"/>
          </w:tcPr>
          <w:p w14:paraId="0D9FE6DC" w14:textId="77777777" w:rsidR="004D26B8" w:rsidRDefault="004D26B8">
            <w:r>
              <w:t>Reject Reason</w:t>
            </w:r>
          </w:p>
        </w:tc>
      </w:tr>
      <w:tr w:rsidR="004D26B8" w14:paraId="6E7AF4B6" w14:textId="77777777">
        <w:tc>
          <w:tcPr>
            <w:tcW w:w="4788" w:type="dxa"/>
          </w:tcPr>
          <w:p w14:paraId="1B1B737B" w14:textId="77777777" w:rsidR="004D26B8" w:rsidRDefault="004D26B8">
            <w:r>
              <w:t>REF*11*2348400586</w:t>
            </w:r>
          </w:p>
        </w:tc>
        <w:tc>
          <w:tcPr>
            <w:tcW w:w="4788" w:type="dxa"/>
          </w:tcPr>
          <w:p w14:paraId="0729ED22" w14:textId="77777777" w:rsidR="004D26B8" w:rsidRDefault="004D26B8">
            <w:r>
              <w:t>ESP Account Number</w:t>
            </w:r>
          </w:p>
        </w:tc>
      </w:tr>
      <w:tr w:rsidR="004D26B8" w14:paraId="474D7E8B" w14:textId="77777777">
        <w:tc>
          <w:tcPr>
            <w:tcW w:w="4788" w:type="dxa"/>
          </w:tcPr>
          <w:p w14:paraId="7E0ACF44" w14:textId="77777777" w:rsidR="004D26B8" w:rsidRDefault="004D26B8">
            <w:r>
              <w:t>REF*12*2931839200</w:t>
            </w:r>
          </w:p>
        </w:tc>
        <w:tc>
          <w:tcPr>
            <w:tcW w:w="4788" w:type="dxa"/>
          </w:tcPr>
          <w:p w14:paraId="7FBE6C4B" w14:textId="77777777" w:rsidR="004D26B8" w:rsidRDefault="004D26B8">
            <w:r>
              <w:t>LDC Account Number</w:t>
            </w:r>
          </w:p>
        </w:tc>
      </w:tr>
    </w:tbl>
    <w:p w14:paraId="2AD6CF9B" w14:textId="607467B3" w:rsidR="004D26B8" w:rsidRDefault="004D26B8">
      <w:pPr>
        <w:pStyle w:val="Footer"/>
        <w:tabs>
          <w:tab w:val="clear" w:pos="4320"/>
          <w:tab w:val="clear" w:pos="8640"/>
        </w:tabs>
      </w:pPr>
    </w:p>
    <w:p w14:paraId="0DE72A88" w14:textId="77777777" w:rsidR="004D26B8" w:rsidRDefault="004D26B8">
      <w:pPr>
        <w:pStyle w:val="Heading2"/>
        <w:jc w:val="left"/>
        <w:rPr>
          <w:rFonts w:ascii="Times New Roman" w:hAnsi="Times New Roman"/>
          <w:sz w:val="24"/>
        </w:rPr>
      </w:pPr>
      <w:bookmarkStart w:id="1129" w:name="_Toc470595281"/>
      <w:bookmarkStart w:id="1130" w:name="_Toc475931885"/>
      <w:bookmarkStart w:id="1131" w:name="_Toc475944638"/>
      <w:bookmarkStart w:id="1132" w:name="_Toc475944738"/>
      <w:bookmarkStart w:id="1133" w:name="_Toc478963468"/>
      <w:bookmarkStart w:id="1134" w:name="_Toc478963668"/>
      <w:bookmarkStart w:id="1135" w:name="_Toc481988153"/>
      <w:bookmarkStart w:id="1136" w:name="_Toc493255167"/>
      <w:bookmarkStart w:id="1137" w:name="_Toc528123586"/>
      <w:bookmarkStart w:id="1138" w:name="_Toc534273982"/>
      <w:bookmarkStart w:id="1139" w:name="_Toc534274082"/>
      <w:bookmarkStart w:id="1140" w:name="_Toc535219986"/>
      <w:bookmarkStart w:id="1141" w:name="_Toc477596345"/>
      <w:r>
        <w:rPr>
          <w:rFonts w:ascii="Times New Roman" w:hAnsi="Times New Roman"/>
          <w:sz w:val="24"/>
        </w:rPr>
        <w:t>Example: Request – Change in Percentage of Service Tax Exempt</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14:paraId="785756E1"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200E3DC2" w14:textId="77777777">
        <w:tc>
          <w:tcPr>
            <w:tcW w:w="4788" w:type="dxa"/>
          </w:tcPr>
          <w:p w14:paraId="49ACEDC6" w14:textId="77777777" w:rsidR="004D26B8" w:rsidRDefault="004D26B8">
            <w:r>
              <w:t>BGN*13*1999040111956531*19990401</w:t>
            </w:r>
          </w:p>
        </w:tc>
        <w:tc>
          <w:tcPr>
            <w:tcW w:w="4788" w:type="dxa"/>
          </w:tcPr>
          <w:p w14:paraId="0A2A9E79" w14:textId="77777777" w:rsidR="004D26B8" w:rsidRDefault="004D26B8">
            <w:pPr>
              <w:pStyle w:val="Footer"/>
              <w:tabs>
                <w:tab w:val="clear" w:pos="4320"/>
                <w:tab w:val="clear" w:pos="8640"/>
              </w:tabs>
            </w:pPr>
            <w:r>
              <w:t>Request, unique transaction identification number and transaction creation date</w:t>
            </w:r>
          </w:p>
        </w:tc>
      </w:tr>
      <w:tr w:rsidR="004D26B8" w14:paraId="2B9DD30E" w14:textId="77777777">
        <w:tc>
          <w:tcPr>
            <w:tcW w:w="4788" w:type="dxa"/>
          </w:tcPr>
          <w:p w14:paraId="5D63FEFC" w14:textId="77777777" w:rsidR="004D26B8" w:rsidRDefault="004D26B8">
            <w:r>
              <w:t>N1*8S*LDC COMPANY*1*007909411**40</w:t>
            </w:r>
          </w:p>
        </w:tc>
        <w:tc>
          <w:tcPr>
            <w:tcW w:w="4788" w:type="dxa"/>
          </w:tcPr>
          <w:p w14:paraId="6039FCA3" w14:textId="77777777" w:rsidR="004D26B8" w:rsidRDefault="004D26B8">
            <w:r>
              <w:t>LDC Name, LDC DUNS information, receiver</w:t>
            </w:r>
          </w:p>
        </w:tc>
      </w:tr>
      <w:tr w:rsidR="004D26B8" w14:paraId="19AF4AE0" w14:textId="77777777">
        <w:tc>
          <w:tcPr>
            <w:tcW w:w="4788" w:type="dxa"/>
          </w:tcPr>
          <w:p w14:paraId="60B691C2" w14:textId="77777777" w:rsidR="004D26B8" w:rsidRDefault="004D26B8">
            <w:r>
              <w:t>N1*SJ*ESP COMPANY*9*007909422ESP1**41</w:t>
            </w:r>
          </w:p>
        </w:tc>
        <w:tc>
          <w:tcPr>
            <w:tcW w:w="4788" w:type="dxa"/>
          </w:tcPr>
          <w:p w14:paraId="570298DD" w14:textId="77777777" w:rsidR="004D26B8" w:rsidRDefault="004D26B8">
            <w:r>
              <w:t>ESP Name, ESP DUNS information, submitter</w:t>
            </w:r>
          </w:p>
        </w:tc>
      </w:tr>
      <w:tr w:rsidR="004D26B8" w14:paraId="77FE04C2" w14:textId="77777777">
        <w:tc>
          <w:tcPr>
            <w:tcW w:w="4788" w:type="dxa"/>
          </w:tcPr>
          <w:p w14:paraId="74D83F20" w14:textId="77777777" w:rsidR="004D26B8" w:rsidRDefault="004D26B8">
            <w:r>
              <w:t>N1*8R*CUSTOMER NAME</w:t>
            </w:r>
          </w:p>
        </w:tc>
        <w:tc>
          <w:tcPr>
            <w:tcW w:w="4788" w:type="dxa"/>
          </w:tcPr>
          <w:p w14:paraId="26FAA0F8" w14:textId="77777777" w:rsidR="004D26B8" w:rsidRDefault="004D26B8">
            <w:r>
              <w:t xml:space="preserve">Customer Name </w:t>
            </w:r>
          </w:p>
        </w:tc>
      </w:tr>
      <w:tr w:rsidR="004D26B8" w14:paraId="303712A9" w14:textId="77777777">
        <w:tc>
          <w:tcPr>
            <w:tcW w:w="4788" w:type="dxa"/>
          </w:tcPr>
          <w:p w14:paraId="67098F4B" w14:textId="77777777" w:rsidR="004D26B8" w:rsidRDefault="004D26B8">
            <w:r>
              <w:t>LIN*CHG1999123108000001*SH*EL*SH*CE</w:t>
            </w:r>
          </w:p>
        </w:tc>
        <w:tc>
          <w:tcPr>
            <w:tcW w:w="4788" w:type="dxa"/>
          </w:tcPr>
          <w:p w14:paraId="74CB2428" w14:textId="77777777" w:rsidR="004D26B8" w:rsidRDefault="004D26B8">
            <w:r>
              <w:t>Unique transaction reference number, electric generation services</w:t>
            </w:r>
          </w:p>
        </w:tc>
      </w:tr>
      <w:tr w:rsidR="004D26B8" w14:paraId="6817FCD9" w14:textId="77777777">
        <w:tc>
          <w:tcPr>
            <w:tcW w:w="4788" w:type="dxa"/>
          </w:tcPr>
          <w:p w14:paraId="4BD3A83F" w14:textId="77777777" w:rsidR="004D26B8" w:rsidRDefault="004D26B8">
            <w:r>
              <w:t>ASI*7*001</w:t>
            </w:r>
          </w:p>
        </w:tc>
        <w:tc>
          <w:tcPr>
            <w:tcW w:w="4788" w:type="dxa"/>
          </w:tcPr>
          <w:p w14:paraId="11EA6456" w14:textId="77777777" w:rsidR="004D26B8" w:rsidRDefault="004D26B8">
            <w:r>
              <w:t>Change Request</w:t>
            </w:r>
          </w:p>
        </w:tc>
      </w:tr>
      <w:tr w:rsidR="004D26B8" w14:paraId="41D06257" w14:textId="77777777">
        <w:tc>
          <w:tcPr>
            <w:tcW w:w="4788" w:type="dxa"/>
          </w:tcPr>
          <w:p w14:paraId="7B4C0737" w14:textId="77777777" w:rsidR="004D26B8" w:rsidRDefault="004D26B8">
            <w:r>
              <w:t>REF*TD*AMTDP</w:t>
            </w:r>
          </w:p>
        </w:tc>
        <w:tc>
          <w:tcPr>
            <w:tcW w:w="4788" w:type="dxa"/>
          </w:tcPr>
          <w:p w14:paraId="2EBDC8E2" w14:textId="77777777" w:rsidR="004D26B8" w:rsidRDefault="004D26B8">
            <w:r>
              <w:t>Change Reason Indicating change in Percentage of service</w:t>
            </w:r>
          </w:p>
        </w:tc>
      </w:tr>
      <w:tr w:rsidR="004D26B8" w14:paraId="336069DF" w14:textId="77777777">
        <w:tc>
          <w:tcPr>
            <w:tcW w:w="4788" w:type="dxa"/>
          </w:tcPr>
          <w:p w14:paraId="72596E15" w14:textId="77777777" w:rsidR="004D26B8" w:rsidRDefault="004D26B8">
            <w:r>
              <w:t>REF*11*2348400586</w:t>
            </w:r>
          </w:p>
        </w:tc>
        <w:tc>
          <w:tcPr>
            <w:tcW w:w="4788" w:type="dxa"/>
          </w:tcPr>
          <w:p w14:paraId="6BE10A98" w14:textId="77777777" w:rsidR="004D26B8" w:rsidRDefault="004D26B8">
            <w:r>
              <w:t>ESP Account Number</w:t>
            </w:r>
          </w:p>
        </w:tc>
      </w:tr>
      <w:tr w:rsidR="004D26B8" w14:paraId="1F7FF5D2" w14:textId="77777777">
        <w:tc>
          <w:tcPr>
            <w:tcW w:w="4788" w:type="dxa"/>
          </w:tcPr>
          <w:p w14:paraId="14CA6535" w14:textId="77777777" w:rsidR="004D26B8" w:rsidRDefault="004D26B8">
            <w:r>
              <w:t>REF*12*2931839200</w:t>
            </w:r>
          </w:p>
        </w:tc>
        <w:tc>
          <w:tcPr>
            <w:tcW w:w="4788" w:type="dxa"/>
          </w:tcPr>
          <w:p w14:paraId="339969E3" w14:textId="77777777" w:rsidR="004D26B8" w:rsidRDefault="004D26B8">
            <w:r>
              <w:t>LDC Account Number</w:t>
            </w:r>
          </w:p>
        </w:tc>
      </w:tr>
      <w:tr w:rsidR="004D26B8" w14:paraId="05E3D7A1" w14:textId="77777777">
        <w:tc>
          <w:tcPr>
            <w:tcW w:w="4788" w:type="dxa"/>
          </w:tcPr>
          <w:p w14:paraId="0B06304A" w14:textId="77777777" w:rsidR="004D26B8" w:rsidRDefault="004D26B8">
            <w:r>
              <w:t>AMT*DP*1</w:t>
            </w:r>
          </w:p>
        </w:tc>
        <w:tc>
          <w:tcPr>
            <w:tcW w:w="4788" w:type="dxa"/>
          </w:tcPr>
          <w:p w14:paraId="077746CD" w14:textId="77777777" w:rsidR="004D26B8" w:rsidRDefault="004D26B8">
            <w:r>
              <w:t>New  Tax Exemption Percentage</w:t>
            </w:r>
          </w:p>
        </w:tc>
      </w:tr>
    </w:tbl>
    <w:p w14:paraId="10D3F4F6" w14:textId="77777777" w:rsidR="004D26B8" w:rsidRDefault="004D26B8"/>
    <w:p w14:paraId="2E69410F" w14:textId="77777777" w:rsidR="004D26B8" w:rsidRDefault="004D26B8"/>
    <w:p w14:paraId="16F19F10" w14:textId="77777777" w:rsidR="004D26B8" w:rsidRDefault="004D26B8">
      <w:pPr>
        <w:rPr>
          <w:b/>
        </w:rPr>
      </w:pPr>
      <w:r>
        <w:rPr>
          <w:sz w:val="24"/>
        </w:rPr>
        <w:t xml:space="preserve">Example: </w:t>
      </w:r>
      <w:r>
        <w:rPr>
          <w:b/>
          <w:sz w:val="24"/>
        </w:rPr>
        <w:t>Accept Response – Change in Percentage of Service Tax Exempt</w:t>
      </w:r>
    </w:p>
    <w:p w14:paraId="4E6FEEA5" w14:textId="77777777" w:rsidR="004D26B8" w:rsidRDefault="004D26B8">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737D1AB8" w14:textId="77777777">
        <w:tc>
          <w:tcPr>
            <w:tcW w:w="4788" w:type="dxa"/>
          </w:tcPr>
          <w:p w14:paraId="372314DF" w14:textId="77777777" w:rsidR="004D26B8" w:rsidRDefault="004D26B8">
            <w:r>
              <w:t>BGN*11*1999040212001*19990401***1999040111956531</w:t>
            </w:r>
          </w:p>
        </w:tc>
        <w:tc>
          <w:tcPr>
            <w:tcW w:w="4788" w:type="dxa"/>
          </w:tcPr>
          <w:p w14:paraId="57E47C30" w14:textId="77777777" w:rsidR="004D26B8" w:rsidRDefault="004D26B8">
            <w:pPr>
              <w:pStyle w:val="Footer"/>
              <w:tabs>
                <w:tab w:val="clear" w:pos="4320"/>
                <w:tab w:val="clear" w:pos="8640"/>
              </w:tabs>
            </w:pPr>
            <w:r>
              <w:t>Response, unique transaction identification number and transaction creation date</w:t>
            </w:r>
          </w:p>
        </w:tc>
      </w:tr>
      <w:tr w:rsidR="004D26B8" w14:paraId="6D099150" w14:textId="77777777">
        <w:tc>
          <w:tcPr>
            <w:tcW w:w="4788" w:type="dxa"/>
          </w:tcPr>
          <w:p w14:paraId="21770A85" w14:textId="77777777" w:rsidR="004D26B8" w:rsidRDefault="004D26B8">
            <w:r>
              <w:t>N1*8S*LDC COMPANY*1*007909411**41</w:t>
            </w:r>
          </w:p>
        </w:tc>
        <w:tc>
          <w:tcPr>
            <w:tcW w:w="4788" w:type="dxa"/>
          </w:tcPr>
          <w:p w14:paraId="6EDB4597" w14:textId="77777777" w:rsidR="004D26B8" w:rsidRDefault="004D26B8">
            <w:r>
              <w:t>LDC Name, LDC DUNS information, submitter</w:t>
            </w:r>
          </w:p>
        </w:tc>
      </w:tr>
      <w:tr w:rsidR="004D26B8" w14:paraId="3C2138F0" w14:textId="77777777">
        <w:tc>
          <w:tcPr>
            <w:tcW w:w="4788" w:type="dxa"/>
          </w:tcPr>
          <w:p w14:paraId="231893CA" w14:textId="77777777" w:rsidR="004D26B8" w:rsidRDefault="004D26B8">
            <w:r>
              <w:t>N1*SJ*ESP COMPANY*9*007909422ESP1**40</w:t>
            </w:r>
          </w:p>
        </w:tc>
        <w:tc>
          <w:tcPr>
            <w:tcW w:w="4788" w:type="dxa"/>
          </w:tcPr>
          <w:p w14:paraId="00EA6B40" w14:textId="77777777" w:rsidR="004D26B8" w:rsidRDefault="004D26B8">
            <w:r>
              <w:t>ESP Name, ESP DUNS information, receiver</w:t>
            </w:r>
          </w:p>
        </w:tc>
      </w:tr>
      <w:tr w:rsidR="004D26B8" w14:paraId="26F5C19C" w14:textId="77777777">
        <w:tc>
          <w:tcPr>
            <w:tcW w:w="4788" w:type="dxa"/>
          </w:tcPr>
          <w:p w14:paraId="61921BFD" w14:textId="77777777" w:rsidR="004D26B8" w:rsidRDefault="004D26B8">
            <w:r>
              <w:t>N1*8R*CUSTOMER NAME</w:t>
            </w:r>
          </w:p>
        </w:tc>
        <w:tc>
          <w:tcPr>
            <w:tcW w:w="4788" w:type="dxa"/>
          </w:tcPr>
          <w:p w14:paraId="3D48A52F" w14:textId="77777777" w:rsidR="004D26B8" w:rsidRDefault="004D26B8">
            <w:r>
              <w:t xml:space="preserve">Customer Name </w:t>
            </w:r>
          </w:p>
        </w:tc>
      </w:tr>
      <w:tr w:rsidR="004D26B8" w14:paraId="722E5238" w14:textId="77777777">
        <w:tc>
          <w:tcPr>
            <w:tcW w:w="4788" w:type="dxa"/>
          </w:tcPr>
          <w:p w14:paraId="3D1146BA" w14:textId="77777777" w:rsidR="004D26B8" w:rsidRDefault="004D26B8">
            <w:r>
              <w:t>LIN*CHG1999123108000001*SH*EL*SH*CE</w:t>
            </w:r>
          </w:p>
        </w:tc>
        <w:tc>
          <w:tcPr>
            <w:tcW w:w="4788" w:type="dxa"/>
          </w:tcPr>
          <w:p w14:paraId="5AD32B3B" w14:textId="77777777" w:rsidR="004D26B8" w:rsidRDefault="004D26B8">
            <w:r>
              <w:t>Unique transaction reference number, electric generation services</w:t>
            </w:r>
          </w:p>
        </w:tc>
      </w:tr>
      <w:tr w:rsidR="004D26B8" w14:paraId="073DA251" w14:textId="77777777">
        <w:tc>
          <w:tcPr>
            <w:tcW w:w="4788" w:type="dxa"/>
          </w:tcPr>
          <w:p w14:paraId="76151BBC" w14:textId="77777777" w:rsidR="004D26B8" w:rsidRDefault="004D26B8">
            <w:r>
              <w:t>ASI*WQ*001</w:t>
            </w:r>
          </w:p>
        </w:tc>
        <w:tc>
          <w:tcPr>
            <w:tcW w:w="4788" w:type="dxa"/>
          </w:tcPr>
          <w:p w14:paraId="22D602FE" w14:textId="77777777" w:rsidR="004D26B8" w:rsidRDefault="004D26B8">
            <w:r>
              <w:t>Accept Change Request</w:t>
            </w:r>
          </w:p>
        </w:tc>
      </w:tr>
      <w:tr w:rsidR="004D26B8" w14:paraId="7357934C" w14:textId="77777777">
        <w:tc>
          <w:tcPr>
            <w:tcW w:w="4788" w:type="dxa"/>
          </w:tcPr>
          <w:p w14:paraId="6288C14F" w14:textId="77777777" w:rsidR="004D26B8" w:rsidRDefault="004D26B8">
            <w:r>
              <w:t>REF*11*2348400586</w:t>
            </w:r>
          </w:p>
        </w:tc>
        <w:tc>
          <w:tcPr>
            <w:tcW w:w="4788" w:type="dxa"/>
          </w:tcPr>
          <w:p w14:paraId="336CE345" w14:textId="77777777" w:rsidR="004D26B8" w:rsidRDefault="004D26B8">
            <w:r>
              <w:t>ESP Account Number</w:t>
            </w:r>
          </w:p>
        </w:tc>
      </w:tr>
      <w:tr w:rsidR="004D26B8" w14:paraId="4B517B3E" w14:textId="77777777">
        <w:tc>
          <w:tcPr>
            <w:tcW w:w="4788" w:type="dxa"/>
          </w:tcPr>
          <w:p w14:paraId="01BAC486" w14:textId="77777777" w:rsidR="004D26B8" w:rsidRDefault="004D26B8">
            <w:r>
              <w:t>REF*12*2931839200</w:t>
            </w:r>
          </w:p>
        </w:tc>
        <w:tc>
          <w:tcPr>
            <w:tcW w:w="4788" w:type="dxa"/>
          </w:tcPr>
          <w:p w14:paraId="7511EA2B" w14:textId="77777777" w:rsidR="004D26B8" w:rsidRDefault="004D26B8">
            <w:r>
              <w:t>LDC Account Number</w:t>
            </w:r>
          </w:p>
        </w:tc>
      </w:tr>
      <w:tr w:rsidR="004D26B8" w14:paraId="3F64C11F" w14:textId="77777777">
        <w:tc>
          <w:tcPr>
            <w:tcW w:w="4788" w:type="dxa"/>
          </w:tcPr>
          <w:p w14:paraId="0FF1E19A" w14:textId="77777777" w:rsidR="004D26B8" w:rsidRDefault="004D26B8">
            <w:r>
              <w:t>DTM*007*19990415</w:t>
            </w:r>
          </w:p>
        </w:tc>
        <w:tc>
          <w:tcPr>
            <w:tcW w:w="4788" w:type="dxa"/>
          </w:tcPr>
          <w:p w14:paraId="4D688FE2" w14:textId="77777777" w:rsidR="004D26B8" w:rsidRDefault="004D26B8">
            <w:r>
              <w:t>Effective Date of Change</w:t>
            </w:r>
          </w:p>
        </w:tc>
      </w:tr>
    </w:tbl>
    <w:p w14:paraId="17518AF2" w14:textId="77777777" w:rsidR="004D26B8" w:rsidRDefault="004D26B8">
      <w:pPr>
        <w:rPr>
          <w:sz w:val="24"/>
        </w:rPr>
      </w:pPr>
    </w:p>
    <w:p w14:paraId="2E4C20BC" w14:textId="77777777" w:rsidR="004D26B8" w:rsidRDefault="004D26B8">
      <w:pPr>
        <w:rPr>
          <w:sz w:val="24"/>
        </w:rPr>
      </w:pPr>
    </w:p>
    <w:p w14:paraId="39909654" w14:textId="77777777" w:rsidR="004D26B8" w:rsidRDefault="004D26B8">
      <w:pPr>
        <w:rPr>
          <w:b/>
        </w:rPr>
      </w:pPr>
      <w:r>
        <w:rPr>
          <w:sz w:val="24"/>
        </w:rPr>
        <w:t xml:space="preserve">Example: </w:t>
      </w:r>
      <w:r>
        <w:rPr>
          <w:b/>
          <w:sz w:val="24"/>
        </w:rPr>
        <w:t>Reject Response – Change in Percentage of Service Tax Exempt</w:t>
      </w:r>
    </w:p>
    <w:p w14:paraId="7AE3D9AC" w14:textId="77777777" w:rsidR="004D26B8" w:rsidRDefault="004D26B8">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79984327" w14:textId="77777777">
        <w:tc>
          <w:tcPr>
            <w:tcW w:w="4788" w:type="dxa"/>
          </w:tcPr>
          <w:p w14:paraId="12228E6D" w14:textId="77777777" w:rsidR="004D26B8" w:rsidRDefault="004D26B8">
            <w:r>
              <w:t>BGN*11*1999040212001*19990401***1999040111956531</w:t>
            </w:r>
          </w:p>
        </w:tc>
        <w:tc>
          <w:tcPr>
            <w:tcW w:w="4788" w:type="dxa"/>
          </w:tcPr>
          <w:p w14:paraId="52BEB7A6" w14:textId="77777777" w:rsidR="004D26B8" w:rsidRDefault="004D26B8">
            <w:pPr>
              <w:pStyle w:val="Footer"/>
              <w:tabs>
                <w:tab w:val="clear" w:pos="4320"/>
                <w:tab w:val="clear" w:pos="8640"/>
              </w:tabs>
            </w:pPr>
            <w:r>
              <w:t>Response, unique transaction identification number and transaction creation date</w:t>
            </w:r>
          </w:p>
        </w:tc>
      </w:tr>
      <w:tr w:rsidR="004D26B8" w14:paraId="11EBA31D" w14:textId="77777777">
        <w:tc>
          <w:tcPr>
            <w:tcW w:w="4788" w:type="dxa"/>
          </w:tcPr>
          <w:p w14:paraId="615525ED" w14:textId="77777777" w:rsidR="004D26B8" w:rsidRDefault="004D26B8">
            <w:r>
              <w:t>N1*8S*LDC COMPANY*1*007909411**41</w:t>
            </w:r>
          </w:p>
        </w:tc>
        <w:tc>
          <w:tcPr>
            <w:tcW w:w="4788" w:type="dxa"/>
          </w:tcPr>
          <w:p w14:paraId="1A9CF18E" w14:textId="77777777" w:rsidR="004D26B8" w:rsidRDefault="004D26B8">
            <w:r>
              <w:t>LDC Name, LDC DUNS information, submitter</w:t>
            </w:r>
          </w:p>
        </w:tc>
      </w:tr>
      <w:tr w:rsidR="004D26B8" w14:paraId="3DE07D1D" w14:textId="77777777">
        <w:tc>
          <w:tcPr>
            <w:tcW w:w="4788" w:type="dxa"/>
          </w:tcPr>
          <w:p w14:paraId="17DD50CD" w14:textId="77777777" w:rsidR="004D26B8" w:rsidRDefault="004D26B8">
            <w:r>
              <w:t>N1*SJ*ESP COMPANY*9*007909422ESP1**40</w:t>
            </w:r>
          </w:p>
        </w:tc>
        <w:tc>
          <w:tcPr>
            <w:tcW w:w="4788" w:type="dxa"/>
          </w:tcPr>
          <w:p w14:paraId="207183F8" w14:textId="77777777" w:rsidR="004D26B8" w:rsidRDefault="004D26B8">
            <w:r>
              <w:t>ESP Name, ESP DUNS information, receiver</w:t>
            </w:r>
          </w:p>
        </w:tc>
      </w:tr>
      <w:tr w:rsidR="004D26B8" w14:paraId="4AF34991" w14:textId="77777777">
        <w:tc>
          <w:tcPr>
            <w:tcW w:w="4788" w:type="dxa"/>
          </w:tcPr>
          <w:p w14:paraId="682C87F7" w14:textId="77777777" w:rsidR="004D26B8" w:rsidRDefault="004D26B8">
            <w:r>
              <w:t>N1*8R*CUSTOMER NAME</w:t>
            </w:r>
          </w:p>
        </w:tc>
        <w:tc>
          <w:tcPr>
            <w:tcW w:w="4788" w:type="dxa"/>
          </w:tcPr>
          <w:p w14:paraId="0F69050C" w14:textId="77777777" w:rsidR="004D26B8" w:rsidRDefault="004D26B8">
            <w:r>
              <w:t xml:space="preserve">Customer Name </w:t>
            </w:r>
          </w:p>
        </w:tc>
      </w:tr>
      <w:tr w:rsidR="004D26B8" w14:paraId="4C8C9C1C" w14:textId="77777777">
        <w:tc>
          <w:tcPr>
            <w:tcW w:w="4788" w:type="dxa"/>
          </w:tcPr>
          <w:p w14:paraId="725A1FF5" w14:textId="77777777" w:rsidR="004D26B8" w:rsidRDefault="004D26B8">
            <w:r>
              <w:t>LIN*CHG1999123108000001*SH*EL*SH*CE</w:t>
            </w:r>
          </w:p>
        </w:tc>
        <w:tc>
          <w:tcPr>
            <w:tcW w:w="4788" w:type="dxa"/>
          </w:tcPr>
          <w:p w14:paraId="0688E382" w14:textId="77777777" w:rsidR="004D26B8" w:rsidRDefault="004D26B8">
            <w:r>
              <w:t>Unique transaction reference number, electric generation services</w:t>
            </w:r>
          </w:p>
        </w:tc>
      </w:tr>
      <w:tr w:rsidR="004D26B8" w14:paraId="1394FE2A" w14:textId="77777777">
        <w:tc>
          <w:tcPr>
            <w:tcW w:w="4788" w:type="dxa"/>
          </w:tcPr>
          <w:p w14:paraId="494DCC9E" w14:textId="77777777" w:rsidR="004D26B8" w:rsidRDefault="004D26B8">
            <w:r>
              <w:t>ASI*U*001</w:t>
            </w:r>
          </w:p>
        </w:tc>
        <w:tc>
          <w:tcPr>
            <w:tcW w:w="4788" w:type="dxa"/>
          </w:tcPr>
          <w:p w14:paraId="48AF9932" w14:textId="77777777" w:rsidR="004D26B8" w:rsidRDefault="004D26B8">
            <w:r>
              <w:t>Accept Change Request</w:t>
            </w:r>
          </w:p>
        </w:tc>
      </w:tr>
      <w:tr w:rsidR="004D26B8" w14:paraId="6855630D" w14:textId="77777777">
        <w:tc>
          <w:tcPr>
            <w:tcW w:w="4788" w:type="dxa"/>
          </w:tcPr>
          <w:p w14:paraId="55E7536B" w14:textId="77777777" w:rsidR="004D26B8" w:rsidRDefault="004D26B8">
            <w:r>
              <w:t>REF*7G*A76*ACCOUNT NOT FOUND</w:t>
            </w:r>
          </w:p>
        </w:tc>
        <w:tc>
          <w:tcPr>
            <w:tcW w:w="4788" w:type="dxa"/>
          </w:tcPr>
          <w:p w14:paraId="2678189F" w14:textId="77777777" w:rsidR="004D26B8" w:rsidRDefault="004D26B8">
            <w:r>
              <w:t>Reject Reason</w:t>
            </w:r>
          </w:p>
        </w:tc>
      </w:tr>
      <w:tr w:rsidR="004D26B8" w14:paraId="1D03E0B7" w14:textId="77777777">
        <w:tc>
          <w:tcPr>
            <w:tcW w:w="4788" w:type="dxa"/>
          </w:tcPr>
          <w:p w14:paraId="2EC5DB04" w14:textId="77777777" w:rsidR="004D26B8" w:rsidRDefault="004D26B8">
            <w:r>
              <w:t>REF*11*2348400586</w:t>
            </w:r>
          </w:p>
        </w:tc>
        <w:tc>
          <w:tcPr>
            <w:tcW w:w="4788" w:type="dxa"/>
          </w:tcPr>
          <w:p w14:paraId="776FF481" w14:textId="77777777" w:rsidR="004D26B8" w:rsidRDefault="004D26B8">
            <w:r>
              <w:t>ESP Account Number</w:t>
            </w:r>
          </w:p>
        </w:tc>
      </w:tr>
      <w:tr w:rsidR="004D26B8" w14:paraId="438462D1" w14:textId="77777777">
        <w:tc>
          <w:tcPr>
            <w:tcW w:w="4788" w:type="dxa"/>
          </w:tcPr>
          <w:p w14:paraId="38D09D07" w14:textId="77777777" w:rsidR="004D26B8" w:rsidRDefault="004D26B8">
            <w:r>
              <w:t>REF*12*2931839200</w:t>
            </w:r>
          </w:p>
        </w:tc>
        <w:tc>
          <w:tcPr>
            <w:tcW w:w="4788" w:type="dxa"/>
          </w:tcPr>
          <w:p w14:paraId="3624F980" w14:textId="77777777" w:rsidR="004D26B8" w:rsidRDefault="004D26B8">
            <w:r>
              <w:t>LDC Account Number</w:t>
            </w:r>
          </w:p>
        </w:tc>
      </w:tr>
    </w:tbl>
    <w:p w14:paraId="48CFB20F" w14:textId="77777777" w:rsidR="004D26B8" w:rsidRDefault="004D26B8"/>
    <w:p w14:paraId="62EEC3E3" w14:textId="77777777" w:rsidR="004D26B8" w:rsidRDefault="004D26B8">
      <w:r>
        <w:br w:type="page"/>
      </w:r>
    </w:p>
    <w:p w14:paraId="7CDDBE84" w14:textId="77777777" w:rsidR="004D26B8" w:rsidRDefault="004D26B8">
      <w:pPr>
        <w:pStyle w:val="Heading2"/>
        <w:jc w:val="left"/>
        <w:rPr>
          <w:rFonts w:ascii="Times New Roman" w:hAnsi="Times New Roman"/>
          <w:sz w:val="24"/>
        </w:rPr>
      </w:pPr>
      <w:bookmarkStart w:id="1142" w:name="_Toc470595282"/>
      <w:bookmarkStart w:id="1143" w:name="_Toc475931886"/>
      <w:bookmarkStart w:id="1144" w:name="_Toc475944639"/>
      <w:bookmarkStart w:id="1145" w:name="_Toc475944739"/>
      <w:bookmarkStart w:id="1146" w:name="_Toc478963469"/>
      <w:bookmarkStart w:id="1147" w:name="_Toc478963669"/>
      <w:bookmarkStart w:id="1148" w:name="_Toc481988154"/>
      <w:bookmarkStart w:id="1149" w:name="_Toc493255168"/>
      <w:bookmarkStart w:id="1150" w:name="_Toc528123587"/>
      <w:bookmarkStart w:id="1151" w:name="_Toc534273983"/>
      <w:bookmarkStart w:id="1152" w:name="_Toc534274083"/>
      <w:bookmarkStart w:id="1153" w:name="_Toc535219987"/>
      <w:bookmarkStart w:id="1154" w:name="_Toc477596346"/>
      <w:r>
        <w:rPr>
          <w:rFonts w:ascii="Times New Roman" w:hAnsi="Times New Roman"/>
          <w:sz w:val="24"/>
        </w:rPr>
        <w:t xml:space="preserve">Example: Request – Change in </w:t>
      </w:r>
      <w:bookmarkEnd w:id="1142"/>
      <w:bookmarkEnd w:id="1143"/>
      <w:bookmarkEnd w:id="1144"/>
      <w:bookmarkEnd w:id="1145"/>
      <w:bookmarkEnd w:id="1146"/>
      <w:bookmarkEnd w:id="1147"/>
      <w:bookmarkEnd w:id="1148"/>
      <w:bookmarkEnd w:id="1149"/>
      <w:bookmarkEnd w:id="1150"/>
      <w:bookmarkEnd w:id="1151"/>
      <w:bookmarkEnd w:id="1152"/>
      <w:bookmarkEnd w:id="1153"/>
      <w:r w:rsidR="00F450E5">
        <w:rPr>
          <w:rFonts w:ascii="Times New Roman" w:hAnsi="Times New Roman"/>
          <w:sz w:val="24"/>
        </w:rPr>
        <w:t>Peak Load Capacity</w:t>
      </w:r>
      <w:bookmarkEnd w:id="1154"/>
    </w:p>
    <w:p w14:paraId="61E2D319"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039599A9" w14:textId="77777777">
        <w:tc>
          <w:tcPr>
            <w:tcW w:w="4788" w:type="dxa"/>
          </w:tcPr>
          <w:p w14:paraId="55C95DBE" w14:textId="77777777" w:rsidR="004D26B8" w:rsidRDefault="004D26B8">
            <w:r>
              <w:t>BGN*13*1999040111956531*19990401</w:t>
            </w:r>
          </w:p>
        </w:tc>
        <w:tc>
          <w:tcPr>
            <w:tcW w:w="4788" w:type="dxa"/>
          </w:tcPr>
          <w:p w14:paraId="291E1EF0" w14:textId="77777777" w:rsidR="004D26B8" w:rsidRDefault="004D26B8">
            <w:pPr>
              <w:pStyle w:val="Footer"/>
              <w:tabs>
                <w:tab w:val="clear" w:pos="4320"/>
                <w:tab w:val="clear" w:pos="8640"/>
              </w:tabs>
            </w:pPr>
            <w:r>
              <w:t>Request, unique transaction identification number and transaction creation date</w:t>
            </w:r>
          </w:p>
        </w:tc>
      </w:tr>
      <w:tr w:rsidR="004D26B8" w14:paraId="01017742" w14:textId="77777777">
        <w:tc>
          <w:tcPr>
            <w:tcW w:w="4788" w:type="dxa"/>
          </w:tcPr>
          <w:p w14:paraId="1D348BEA" w14:textId="77777777" w:rsidR="004D26B8" w:rsidRDefault="004D26B8">
            <w:r>
              <w:t>N1*8S*LDC COMPANY*1*007909411**41</w:t>
            </w:r>
          </w:p>
        </w:tc>
        <w:tc>
          <w:tcPr>
            <w:tcW w:w="4788" w:type="dxa"/>
          </w:tcPr>
          <w:p w14:paraId="03E8473C" w14:textId="77777777" w:rsidR="004D26B8" w:rsidRDefault="004D26B8">
            <w:r>
              <w:t>LDC Name, LDC DUNS information, submitter</w:t>
            </w:r>
          </w:p>
        </w:tc>
      </w:tr>
      <w:tr w:rsidR="004D26B8" w14:paraId="5D0466E2" w14:textId="77777777">
        <w:tc>
          <w:tcPr>
            <w:tcW w:w="4788" w:type="dxa"/>
          </w:tcPr>
          <w:p w14:paraId="3048C3C5" w14:textId="77777777" w:rsidR="004D26B8" w:rsidRDefault="004D26B8">
            <w:r>
              <w:t>N1*SJ*ESP COMPANY*9*007909422ESP1**40</w:t>
            </w:r>
          </w:p>
        </w:tc>
        <w:tc>
          <w:tcPr>
            <w:tcW w:w="4788" w:type="dxa"/>
          </w:tcPr>
          <w:p w14:paraId="728B1729" w14:textId="77777777" w:rsidR="004D26B8" w:rsidRDefault="004D26B8">
            <w:r>
              <w:t>ESP Name, ESP DUNS information, receiver</w:t>
            </w:r>
          </w:p>
        </w:tc>
      </w:tr>
      <w:tr w:rsidR="004D26B8" w14:paraId="7B8C76B1" w14:textId="77777777">
        <w:tc>
          <w:tcPr>
            <w:tcW w:w="4788" w:type="dxa"/>
          </w:tcPr>
          <w:p w14:paraId="0CEBCC63" w14:textId="77777777" w:rsidR="004D26B8" w:rsidRDefault="004D26B8">
            <w:r>
              <w:t>N1*8R*CUSTOMER NAME</w:t>
            </w:r>
          </w:p>
        </w:tc>
        <w:tc>
          <w:tcPr>
            <w:tcW w:w="4788" w:type="dxa"/>
          </w:tcPr>
          <w:p w14:paraId="4D0CB51A" w14:textId="77777777" w:rsidR="004D26B8" w:rsidRDefault="004D26B8">
            <w:r>
              <w:t xml:space="preserve">Customer Name </w:t>
            </w:r>
          </w:p>
        </w:tc>
      </w:tr>
      <w:tr w:rsidR="004D26B8" w14:paraId="062D6AD1" w14:textId="77777777">
        <w:tc>
          <w:tcPr>
            <w:tcW w:w="4788" w:type="dxa"/>
          </w:tcPr>
          <w:p w14:paraId="56B252BE" w14:textId="77777777" w:rsidR="004D26B8" w:rsidRDefault="004D26B8">
            <w:r>
              <w:t>LIN*CHG1999123108000001*SH*EL*SH*CE</w:t>
            </w:r>
          </w:p>
        </w:tc>
        <w:tc>
          <w:tcPr>
            <w:tcW w:w="4788" w:type="dxa"/>
          </w:tcPr>
          <w:p w14:paraId="121D3957" w14:textId="77777777" w:rsidR="004D26B8" w:rsidRDefault="004D26B8">
            <w:r>
              <w:t>Unique transaction reference number, electric generation services</w:t>
            </w:r>
          </w:p>
        </w:tc>
      </w:tr>
      <w:tr w:rsidR="004D26B8" w14:paraId="39957A58" w14:textId="77777777">
        <w:tc>
          <w:tcPr>
            <w:tcW w:w="4788" w:type="dxa"/>
          </w:tcPr>
          <w:p w14:paraId="17678DD9" w14:textId="77777777" w:rsidR="004D26B8" w:rsidRDefault="004D26B8">
            <w:r>
              <w:t>ASI*7*001</w:t>
            </w:r>
          </w:p>
        </w:tc>
        <w:tc>
          <w:tcPr>
            <w:tcW w:w="4788" w:type="dxa"/>
          </w:tcPr>
          <w:p w14:paraId="7AB980F7" w14:textId="77777777" w:rsidR="004D26B8" w:rsidRDefault="004D26B8">
            <w:r>
              <w:t>Change Request</w:t>
            </w:r>
          </w:p>
        </w:tc>
      </w:tr>
      <w:tr w:rsidR="004D26B8" w14:paraId="7F46D733" w14:textId="77777777">
        <w:tc>
          <w:tcPr>
            <w:tcW w:w="4788" w:type="dxa"/>
          </w:tcPr>
          <w:p w14:paraId="36834A20" w14:textId="77777777" w:rsidR="004D26B8" w:rsidRDefault="004D26B8">
            <w:r>
              <w:t>REF*TD*AMTKC</w:t>
            </w:r>
          </w:p>
        </w:tc>
        <w:tc>
          <w:tcPr>
            <w:tcW w:w="4788" w:type="dxa"/>
          </w:tcPr>
          <w:p w14:paraId="65BF8464" w14:textId="77777777" w:rsidR="004D26B8" w:rsidRDefault="004D26B8">
            <w:r>
              <w:t xml:space="preserve">Change Reason Indicating change in </w:t>
            </w:r>
            <w:r w:rsidR="00F450E5">
              <w:t>Peak Load Capacity</w:t>
            </w:r>
          </w:p>
        </w:tc>
      </w:tr>
      <w:tr w:rsidR="004D26B8" w14:paraId="03D049BA" w14:textId="77777777">
        <w:tc>
          <w:tcPr>
            <w:tcW w:w="4788" w:type="dxa"/>
          </w:tcPr>
          <w:p w14:paraId="5BBACECA" w14:textId="77777777" w:rsidR="004D26B8" w:rsidRDefault="004D26B8">
            <w:r>
              <w:t>REF*11*2348400586</w:t>
            </w:r>
          </w:p>
        </w:tc>
        <w:tc>
          <w:tcPr>
            <w:tcW w:w="4788" w:type="dxa"/>
          </w:tcPr>
          <w:p w14:paraId="289C009D" w14:textId="77777777" w:rsidR="004D26B8" w:rsidRDefault="004D26B8">
            <w:r>
              <w:t>ESP Account Number</w:t>
            </w:r>
          </w:p>
        </w:tc>
      </w:tr>
      <w:tr w:rsidR="004D26B8" w14:paraId="12715153" w14:textId="77777777">
        <w:tc>
          <w:tcPr>
            <w:tcW w:w="4788" w:type="dxa"/>
          </w:tcPr>
          <w:p w14:paraId="68A90B02" w14:textId="77777777" w:rsidR="004D26B8" w:rsidRDefault="004D26B8">
            <w:r>
              <w:t>REF*12*2931839200</w:t>
            </w:r>
          </w:p>
        </w:tc>
        <w:tc>
          <w:tcPr>
            <w:tcW w:w="4788" w:type="dxa"/>
          </w:tcPr>
          <w:p w14:paraId="38182C89" w14:textId="77777777" w:rsidR="004D26B8" w:rsidRDefault="004D26B8">
            <w:r>
              <w:t>LDC Account Number</w:t>
            </w:r>
          </w:p>
        </w:tc>
      </w:tr>
      <w:tr w:rsidR="004D26B8" w14:paraId="1E368E65" w14:textId="77777777">
        <w:tc>
          <w:tcPr>
            <w:tcW w:w="4788" w:type="dxa"/>
          </w:tcPr>
          <w:p w14:paraId="2049908E" w14:textId="77777777" w:rsidR="004D26B8" w:rsidRDefault="004D26B8">
            <w:r>
              <w:t>DTM*007*19990415</w:t>
            </w:r>
          </w:p>
        </w:tc>
        <w:tc>
          <w:tcPr>
            <w:tcW w:w="4788" w:type="dxa"/>
          </w:tcPr>
          <w:p w14:paraId="413B624A" w14:textId="77777777" w:rsidR="004D26B8" w:rsidRDefault="004D26B8">
            <w:r>
              <w:t>Effective Date of Change</w:t>
            </w:r>
          </w:p>
        </w:tc>
      </w:tr>
      <w:tr w:rsidR="004D26B8" w14:paraId="2DB4D327" w14:textId="77777777">
        <w:tc>
          <w:tcPr>
            <w:tcW w:w="4788" w:type="dxa"/>
          </w:tcPr>
          <w:p w14:paraId="2E01868B" w14:textId="77777777" w:rsidR="004D26B8" w:rsidRDefault="004D26B8">
            <w:r>
              <w:t>AMT*KC*.752</w:t>
            </w:r>
          </w:p>
        </w:tc>
        <w:tc>
          <w:tcPr>
            <w:tcW w:w="4788" w:type="dxa"/>
          </w:tcPr>
          <w:p w14:paraId="0B9351C6" w14:textId="77777777" w:rsidR="004D26B8" w:rsidRDefault="004D26B8">
            <w:r>
              <w:t xml:space="preserve">Change in </w:t>
            </w:r>
            <w:r w:rsidR="00F450E5">
              <w:t>Peak Load Capacity</w:t>
            </w:r>
          </w:p>
        </w:tc>
      </w:tr>
    </w:tbl>
    <w:p w14:paraId="0D1537D1" w14:textId="77777777" w:rsidR="004D26B8" w:rsidRDefault="004D26B8"/>
    <w:p w14:paraId="020B0CB2" w14:textId="77777777" w:rsidR="004D26B8" w:rsidRDefault="004D26B8"/>
    <w:p w14:paraId="7CF2ABE1" w14:textId="77777777" w:rsidR="004D26B8" w:rsidRDefault="004D26B8">
      <w:pPr>
        <w:rPr>
          <w:b/>
          <w:sz w:val="24"/>
        </w:rPr>
      </w:pPr>
      <w:r>
        <w:rPr>
          <w:sz w:val="24"/>
        </w:rPr>
        <w:t xml:space="preserve">Example: </w:t>
      </w:r>
      <w:r>
        <w:rPr>
          <w:b/>
          <w:sz w:val="24"/>
        </w:rPr>
        <w:t xml:space="preserve">Accept Response – Change in </w:t>
      </w:r>
      <w:r w:rsidR="00F450E5">
        <w:rPr>
          <w:b/>
          <w:sz w:val="24"/>
        </w:rPr>
        <w:t>Peak Load Capacity</w:t>
      </w:r>
    </w:p>
    <w:p w14:paraId="04B8BED2"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62CCD173" w14:textId="77777777">
        <w:tc>
          <w:tcPr>
            <w:tcW w:w="4788" w:type="dxa"/>
          </w:tcPr>
          <w:p w14:paraId="3E7D2DDE" w14:textId="77777777" w:rsidR="004D26B8" w:rsidRDefault="004D26B8">
            <w:r>
              <w:t>BGN*11*1999040212001*19990401***1999040111956531</w:t>
            </w:r>
          </w:p>
        </w:tc>
        <w:tc>
          <w:tcPr>
            <w:tcW w:w="4788" w:type="dxa"/>
          </w:tcPr>
          <w:p w14:paraId="63558499" w14:textId="77777777" w:rsidR="004D26B8" w:rsidRDefault="004D26B8">
            <w:pPr>
              <w:pStyle w:val="Footer"/>
              <w:tabs>
                <w:tab w:val="clear" w:pos="4320"/>
                <w:tab w:val="clear" w:pos="8640"/>
              </w:tabs>
            </w:pPr>
            <w:r>
              <w:t>Response, unique transaction identification number and transaction creation date</w:t>
            </w:r>
          </w:p>
        </w:tc>
      </w:tr>
      <w:tr w:rsidR="004D26B8" w14:paraId="0A416054" w14:textId="77777777">
        <w:tc>
          <w:tcPr>
            <w:tcW w:w="4788" w:type="dxa"/>
          </w:tcPr>
          <w:p w14:paraId="668C09E2" w14:textId="77777777" w:rsidR="004D26B8" w:rsidRDefault="004D26B8">
            <w:r>
              <w:t>N1*8S*LDC COMPANY*1*007909411**40</w:t>
            </w:r>
          </w:p>
        </w:tc>
        <w:tc>
          <w:tcPr>
            <w:tcW w:w="4788" w:type="dxa"/>
          </w:tcPr>
          <w:p w14:paraId="25640C87" w14:textId="77777777" w:rsidR="004D26B8" w:rsidRDefault="004D26B8">
            <w:r>
              <w:t>LDC Name, LDC DUNS information, receiver</w:t>
            </w:r>
          </w:p>
        </w:tc>
      </w:tr>
      <w:tr w:rsidR="004D26B8" w14:paraId="7309C333" w14:textId="77777777">
        <w:tc>
          <w:tcPr>
            <w:tcW w:w="4788" w:type="dxa"/>
          </w:tcPr>
          <w:p w14:paraId="09191C5C" w14:textId="77777777" w:rsidR="004D26B8" w:rsidRDefault="004D26B8">
            <w:r>
              <w:t>N1*SJ*ESP COMPANY*9*007909422ESP1**41</w:t>
            </w:r>
          </w:p>
        </w:tc>
        <w:tc>
          <w:tcPr>
            <w:tcW w:w="4788" w:type="dxa"/>
          </w:tcPr>
          <w:p w14:paraId="23619E7C" w14:textId="77777777" w:rsidR="004D26B8" w:rsidRDefault="004D26B8">
            <w:r>
              <w:t>ESP Name, ESP DUNS information, submitter</w:t>
            </w:r>
          </w:p>
        </w:tc>
      </w:tr>
      <w:tr w:rsidR="004D26B8" w14:paraId="54748BEC" w14:textId="77777777">
        <w:tc>
          <w:tcPr>
            <w:tcW w:w="4788" w:type="dxa"/>
          </w:tcPr>
          <w:p w14:paraId="589278A8" w14:textId="77777777" w:rsidR="004D26B8" w:rsidRDefault="004D26B8">
            <w:r>
              <w:t>N1*8R*CUSTOMER NAME</w:t>
            </w:r>
          </w:p>
        </w:tc>
        <w:tc>
          <w:tcPr>
            <w:tcW w:w="4788" w:type="dxa"/>
          </w:tcPr>
          <w:p w14:paraId="062BAC10" w14:textId="77777777" w:rsidR="004D26B8" w:rsidRDefault="004D26B8">
            <w:r>
              <w:t xml:space="preserve">Customer Name </w:t>
            </w:r>
          </w:p>
        </w:tc>
      </w:tr>
      <w:tr w:rsidR="004D26B8" w14:paraId="78D0CCB2" w14:textId="77777777">
        <w:tc>
          <w:tcPr>
            <w:tcW w:w="4788" w:type="dxa"/>
          </w:tcPr>
          <w:p w14:paraId="1628B9B9" w14:textId="77777777" w:rsidR="004D26B8" w:rsidRDefault="004D26B8">
            <w:r>
              <w:t>LIN*CHG1999123108000001*SH*EL*SH*CE</w:t>
            </w:r>
          </w:p>
        </w:tc>
        <w:tc>
          <w:tcPr>
            <w:tcW w:w="4788" w:type="dxa"/>
          </w:tcPr>
          <w:p w14:paraId="3369B1A5" w14:textId="77777777" w:rsidR="004D26B8" w:rsidRDefault="004D26B8">
            <w:r>
              <w:t>Unique transaction reference number, electric generation services</w:t>
            </w:r>
          </w:p>
        </w:tc>
      </w:tr>
      <w:tr w:rsidR="004D26B8" w14:paraId="12D7A8FC" w14:textId="77777777">
        <w:tc>
          <w:tcPr>
            <w:tcW w:w="4788" w:type="dxa"/>
          </w:tcPr>
          <w:p w14:paraId="7D49CCFC" w14:textId="77777777" w:rsidR="004D26B8" w:rsidRDefault="004D26B8">
            <w:r>
              <w:t>ASI*WQ*001</w:t>
            </w:r>
          </w:p>
        </w:tc>
        <w:tc>
          <w:tcPr>
            <w:tcW w:w="4788" w:type="dxa"/>
          </w:tcPr>
          <w:p w14:paraId="1349D75C" w14:textId="77777777" w:rsidR="004D26B8" w:rsidRDefault="004D26B8">
            <w:r>
              <w:t>Accept Change Request</w:t>
            </w:r>
          </w:p>
        </w:tc>
      </w:tr>
      <w:tr w:rsidR="004D26B8" w14:paraId="0D985167" w14:textId="77777777">
        <w:tc>
          <w:tcPr>
            <w:tcW w:w="4788" w:type="dxa"/>
          </w:tcPr>
          <w:p w14:paraId="767A86BD" w14:textId="77777777" w:rsidR="004D26B8" w:rsidRDefault="004D26B8">
            <w:r>
              <w:t>REF*11*2348400586</w:t>
            </w:r>
          </w:p>
        </w:tc>
        <w:tc>
          <w:tcPr>
            <w:tcW w:w="4788" w:type="dxa"/>
          </w:tcPr>
          <w:p w14:paraId="558FED88" w14:textId="77777777" w:rsidR="004D26B8" w:rsidRDefault="004D26B8">
            <w:r>
              <w:t>ESP Account Number</w:t>
            </w:r>
          </w:p>
        </w:tc>
      </w:tr>
      <w:tr w:rsidR="004D26B8" w14:paraId="02913121" w14:textId="77777777">
        <w:tc>
          <w:tcPr>
            <w:tcW w:w="4788" w:type="dxa"/>
          </w:tcPr>
          <w:p w14:paraId="27778B7A" w14:textId="77777777" w:rsidR="004D26B8" w:rsidRDefault="004D26B8">
            <w:r>
              <w:t>REF*12*2931839200</w:t>
            </w:r>
          </w:p>
        </w:tc>
        <w:tc>
          <w:tcPr>
            <w:tcW w:w="4788" w:type="dxa"/>
          </w:tcPr>
          <w:p w14:paraId="302E7D7F" w14:textId="77777777" w:rsidR="004D26B8" w:rsidRDefault="004D26B8">
            <w:r>
              <w:t>LDC Account Number</w:t>
            </w:r>
          </w:p>
        </w:tc>
      </w:tr>
    </w:tbl>
    <w:p w14:paraId="1716771D" w14:textId="77777777" w:rsidR="004D26B8" w:rsidRDefault="004D26B8"/>
    <w:p w14:paraId="53E448E3" w14:textId="77777777" w:rsidR="004D26B8" w:rsidRDefault="004D26B8">
      <w:pPr>
        <w:rPr>
          <w:b/>
          <w:sz w:val="24"/>
        </w:rPr>
      </w:pPr>
      <w:r>
        <w:rPr>
          <w:sz w:val="24"/>
        </w:rPr>
        <w:t xml:space="preserve">Example: </w:t>
      </w:r>
      <w:r>
        <w:rPr>
          <w:b/>
          <w:sz w:val="24"/>
        </w:rPr>
        <w:t xml:space="preserve">Reject Response – Change in </w:t>
      </w:r>
      <w:r w:rsidR="00F450E5">
        <w:rPr>
          <w:b/>
          <w:sz w:val="24"/>
        </w:rPr>
        <w:t>Peak Load Capacity</w:t>
      </w:r>
    </w:p>
    <w:p w14:paraId="77CD0387"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3A60937E" w14:textId="77777777">
        <w:tc>
          <w:tcPr>
            <w:tcW w:w="4788" w:type="dxa"/>
          </w:tcPr>
          <w:p w14:paraId="0F0D54CC" w14:textId="77777777" w:rsidR="004D26B8" w:rsidRDefault="004D26B8">
            <w:r>
              <w:t>BGN*11*1999040212001*19990401***1999040111956531</w:t>
            </w:r>
          </w:p>
        </w:tc>
        <w:tc>
          <w:tcPr>
            <w:tcW w:w="4788" w:type="dxa"/>
          </w:tcPr>
          <w:p w14:paraId="0D7AC83D" w14:textId="77777777" w:rsidR="004D26B8" w:rsidRDefault="004D26B8">
            <w:pPr>
              <w:pStyle w:val="Footer"/>
              <w:tabs>
                <w:tab w:val="clear" w:pos="4320"/>
                <w:tab w:val="clear" w:pos="8640"/>
              </w:tabs>
            </w:pPr>
            <w:r>
              <w:t>Response, unique transaction identification number and transaction creation date</w:t>
            </w:r>
          </w:p>
        </w:tc>
      </w:tr>
      <w:tr w:rsidR="004D26B8" w14:paraId="1F1F1785" w14:textId="77777777">
        <w:tc>
          <w:tcPr>
            <w:tcW w:w="4788" w:type="dxa"/>
          </w:tcPr>
          <w:p w14:paraId="26071F9E" w14:textId="77777777" w:rsidR="004D26B8" w:rsidRDefault="004D26B8">
            <w:r>
              <w:t>N1*8S*LDC COMPANY*1*007909411**40</w:t>
            </w:r>
          </w:p>
        </w:tc>
        <w:tc>
          <w:tcPr>
            <w:tcW w:w="4788" w:type="dxa"/>
          </w:tcPr>
          <w:p w14:paraId="7A54B7E0" w14:textId="77777777" w:rsidR="004D26B8" w:rsidRDefault="004D26B8">
            <w:r>
              <w:t>LDC Name, LDC DUNS information, receiver</w:t>
            </w:r>
          </w:p>
        </w:tc>
      </w:tr>
      <w:tr w:rsidR="004D26B8" w14:paraId="516441FC" w14:textId="77777777">
        <w:tc>
          <w:tcPr>
            <w:tcW w:w="4788" w:type="dxa"/>
          </w:tcPr>
          <w:p w14:paraId="06D608A2" w14:textId="77777777" w:rsidR="004D26B8" w:rsidRDefault="004D26B8">
            <w:r>
              <w:t>N1*SJ*ESP COMPANY*9*007909422ESP1**41</w:t>
            </w:r>
          </w:p>
        </w:tc>
        <w:tc>
          <w:tcPr>
            <w:tcW w:w="4788" w:type="dxa"/>
          </w:tcPr>
          <w:p w14:paraId="5C15F4FC" w14:textId="77777777" w:rsidR="004D26B8" w:rsidRDefault="004D26B8">
            <w:r>
              <w:t>ESP Name, ESP DUNS information, submitter</w:t>
            </w:r>
          </w:p>
        </w:tc>
      </w:tr>
      <w:tr w:rsidR="004D26B8" w14:paraId="63335C27" w14:textId="77777777">
        <w:tc>
          <w:tcPr>
            <w:tcW w:w="4788" w:type="dxa"/>
          </w:tcPr>
          <w:p w14:paraId="0E44439B" w14:textId="77777777" w:rsidR="004D26B8" w:rsidRDefault="004D26B8">
            <w:r>
              <w:t>N1*8R*CUSTOMER NAME</w:t>
            </w:r>
          </w:p>
        </w:tc>
        <w:tc>
          <w:tcPr>
            <w:tcW w:w="4788" w:type="dxa"/>
          </w:tcPr>
          <w:p w14:paraId="6BE249BA" w14:textId="77777777" w:rsidR="004D26B8" w:rsidRDefault="004D26B8">
            <w:r>
              <w:t xml:space="preserve">Customer Name </w:t>
            </w:r>
          </w:p>
        </w:tc>
      </w:tr>
      <w:tr w:rsidR="004D26B8" w14:paraId="48D2DC26" w14:textId="77777777">
        <w:tc>
          <w:tcPr>
            <w:tcW w:w="4788" w:type="dxa"/>
          </w:tcPr>
          <w:p w14:paraId="44634079" w14:textId="77777777" w:rsidR="004D26B8" w:rsidRDefault="004D26B8">
            <w:r>
              <w:t>LIN*CHG1999123108000001*SH*EL*SH*CE</w:t>
            </w:r>
          </w:p>
        </w:tc>
        <w:tc>
          <w:tcPr>
            <w:tcW w:w="4788" w:type="dxa"/>
          </w:tcPr>
          <w:p w14:paraId="2EAD48E9" w14:textId="77777777" w:rsidR="004D26B8" w:rsidRDefault="004D26B8">
            <w:r>
              <w:t>Unique transaction reference number, electric generation services</w:t>
            </w:r>
          </w:p>
        </w:tc>
      </w:tr>
      <w:tr w:rsidR="004D26B8" w14:paraId="76446DD1" w14:textId="77777777">
        <w:tc>
          <w:tcPr>
            <w:tcW w:w="4788" w:type="dxa"/>
          </w:tcPr>
          <w:p w14:paraId="5C547EE9" w14:textId="77777777" w:rsidR="004D26B8" w:rsidRDefault="004D26B8">
            <w:r>
              <w:t>ASI*U*001</w:t>
            </w:r>
          </w:p>
        </w:tc>
        <w:tc>
          <w:tcPr>
            <w:tcW w:w="4788" w:type="dxa"/>
          </w:tcPr>
          <w:p w14:paraId="30959A12" w14:textId="77777777" w:rsidR="004D26B8" w:rsidRDefault="004D26B8">
            <w:r>
              <w:t>Reject Change Request</w:t>
            </w:r>
          </w:p>
        </w:tc>
      </w:tr>
      <w:tr w:rsidR="004D26B8" w14:paraId="05541E8F" w14:textId="77777777">
        <w:tc>
          <w:tcPr>
            <w:tcW w:w="4788" w:type="dxa"/>
          </w:tcPr>
          <w:p w14:paraId="3A35DD7E" w14:textId="77777777" w:rsidR="004D26B8" w:rsidRDefault="004D26B8">
            <w:r>
              <w:t>REF*7G*A76*ACCOUNT NOT FOUND</w:t>
            </w:r>
          </w:p>
        </w:tc>
        <w:tc>
          <w:tcPr>
            <w:tcW w:w="4788" w:type="dxa"/>
          </w:tcPr>
          <w:p w14:paraId="3F7EFA46" w14:textId="77777777" w:rsidR="004D26B8" w:rsidRDefault="004D26B8">
            <w:r>
              <w:t>Reject Reason</w:t>
            </w:r>
          </w:p>
        </w:tc>
      </w:tr>
      <w:tr w:rsidR="004D26B8" w14:paraId="194E24F4" w14:textId="77777777">
        <w:tc>
          <w:tcPr>
            <w:tcW w:w="4788" w:type="dxa"/>
          </w:tcPr>
          <w:p w14:paraId="0725003C" w14:textId="77777777" w:rsidR="004D26B8" w:rsidRDefault="004D26B8">
            <w:r>
              <w:t>REF*11*2348400586</w:t>
            </w:r>
          </w:p>
        </w:tc>
        <w:tc>
          <w:tcPr>
            <w:tcW w:w="4788" w:type="dxa"/>
          </w:tcPr>
          <w:p w14:paraId="3186BEB0" w14:textId="77777777" w:rsidR="004D26B8" w:rsidRDefault="004D26B8">
            <w:r>
              <w:t>ESP Account Number</w:t>
            </w:r>
          </w:p>
        </w:tc>
      </w:tr>
      <w:tr w:rsidR="004D26B8" w14:paraId="3ED4C9E6" w14:textId="77777777">
        <w:tc>
          <w:tcPr>
            <w:tcW w:w="4788" w:type="dxa"/>
          </w:tcPr>
          <w:p w14:paraId="65EC7543" w14:textId="77777777" w:rsidR="004D26B8" w:rsidRDefault="004D26B8">
            <w:r>
              <w:t>REF*12*2931839200</w:t>
            </w:r>
          </w:p>
        </w:tc>
        <w:tc>
          <w:tcPr>
            <w:tcW w:w="4788" w:type="dxa"/>
          </w:tcPr>
          <w:p w14:paraId="3B5B7643" w14:textId="77777777" w:rsidR="004D26B8" w:rsidRDefault="004D26B8">
            <w:r>
              <w:t>LDC Account Number</w:t>
            </w:r>
          </w:p>
        </w:tc>
      </w:tr>
    </w:tbl>
    <w:p w14:paraId="04524311" w14:textId="77777777" w:rsidR="004D26B8" w:rsidRDefault="004D26B8"/>
    <w:p w14:paraId="62E393BA" w14:textId="77777777" w:rsidR="004D26B8" w:rsidRDefault="004D26B8">
      <w:r>
        <w:br w:type="page"/>
      </w:r>
    </w:p>
    <w:p w14:paraId="4FA73B62" w14:textId="77777777" w:rsidR="004D26B8" w:rsidRDefault="004D26B8">
      <w:pPr>
        <w:pStyle w:val="Heading2"/>
        <w:jc w:val="left"/>
        <w:rPr>
          <w:rFonts w:ascii="Times New Roman" w:hAnsi="Times New Roman"/>
          <w:sz w:val="24"/>
        </w:rPr>
      </w:pPr>
      <w:bookmarkStart w:id="1155" w:name="_Toc470595283"/>
      <w:bookmarkStart w:id="1156" w:name="_Toc475931887"/>
      <w:bookmarkStart w:id="1157" w:name="_Toc475944640"/>
      <w:bookmarkStart w:id="1158" w:name="_Toc475944740"/>
      <w:bookmarkStart w:id="1159" w:name="_Toc478963470"/>
      <w:bookmarkStart w:id="1160" w:name="_Toc478963670"/>
      <w:bookmarkStart w:id="1161" w:name="_Toc481988155"/>
      <w:bookmarkStart w:id="1162" w:name="_Toc493255169"/>
      <w:bookmarkStart w:id="1163" w:name="_Toc528123588"/>
      <w:bookmarkStart w:id="1164" w:name="_Toc534273984"/>
      <w:bookmarkStart w:id="1165" w:name="_Toc534274084"/>
      <w:bookmarkStart w:id="1166" w:name="_Toc535219988"/>
      <w:bookmarkStart w:id="1167" w:name="_Toc477596347"/>
      <w:r>
        <w:rPr>
          <w:rFonts w:ascii="Times New Roman" w:hAnsi="Times New Roman"/>
          <w:sz w:val="24"/>
        </w:rPr>
        <w:t xml:space="preserve">Example: Request – Change in </w:t>
      </w:r>
      <w:bookmarkEnd w:id="1155"/>
      <w:bookmarkEnd w:id="1156"/>
      <w:bookmarkEnd w:id="1157"/>
      <w:bookmarkEnd w:id="1158"/>
      <w:bookmarkEnd w:id="1159"/>
      <w:bookmarkEnd w:id="1160"/>
      <w:bookmarkEnd w:id="1161"/>
      <w:bookmarkEnd w:id="1162"/>
      <w:bookmarkEnd w:id="1163"/>
      <w:bookmarkEnd w:id="1164"/>
      <w:bookmarkEnd w:id="1165"/>
      <w:bookmarkEnd w:id="1166"/>
      <w:r w:rsidR="00F450E5">
        <w:rPr>
          <w:rFonts w:ascii="Times New Roman" w:hAnsi="Times New Roman"/>
          <w:sz w:val="24"/>
        </w:rPr>
        <w:t>Network Service Peak Load</w:t>
      </w:r>
      <w:bookmarkEnd w:id="1167"/>
    </w:p>
    <w:p w14:paraId="5D9DFF42"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519EE042" w14:textId="77777777">
        <w:tc>
          <w:tcPr>
            <w:tcW w:w="4788" w:type="dxa"/>
          </w:tcPr>
          <w:p w14:paraId="11566CF5" w14:textId="77777777" w:rsidR="004D26B8" w:rsidRDefault="004D26B8">
            <w:r>
              <w:t>BGN*13*1999040111956531*19990401</w:t>
            </w:r>
          </w:p>
        </w:tc>
        <w:tc>
          <w:tcPr>
            <w:tcW w:w="4788" w:type="dxa"/>
          </w:tcPr>
          <w:p w14:paraId="3B9EAEA6" w14:textId="77777777" w:rsidR="004D26B8" w:rsidRDefault="004D26B8">
            <w:pPr>
              <w:pStyle w:val="Footer"/>
              <w:tabs>
                <w:tab w:val="clear" w:pos="4320"/>
                <w:tab w:val="clear" w:pos="8640"/>
              </w:tabs>
            </w:pPr>
            <w:r>
              <w:t>Request, unique transaction identification number and transaction creation date</w:t>
            </w:r>
          </w:p>
        </w:tc>
      </w:tr>
      <w:tr w:rsidR="004D26B8" w14:paraId="09316957" w14:textId="77777777">
        <w:tc>
          <w:tcPr>
            <w:tcW w:w="4788" w:type="dxa"/>
          </w:tcPr>
          <w:p w14:paraId="570E2887" w14:textId="77777777" w:rsidR="004D26B8" w:rsidRDefault="004D26B8">
            <w:r>
              <w:t>N1*8S*LDC COMPANY*1*007909411**41</w:t>
            </w:r>
          </w:p>
        </w:tc>
        <w:tc>
          <w:tcPr>
            <w:tcW w:w="4788" w:type="dxa"/>
          </w:tcPr>
          <w:p w14:paraId="5535BA1A" w14:textId="77777777" w:rsidR="004D26B8" w:rsidRDefault="004D26B8">
            <w:r>
              <w:t>LDC Name, LDC DUNS information, submitter</w:t>
            </w:r>
          </w:p>
        </w:tc>
      </w:tr>
      <w:tr w:rsidR="004D26B8" w14:paraId="19806B1E" w14:textId="77777777">
        <w:tc>
          <w:tcPr>
            <w:tcW w:w="4788" w:type="dxa"/>
          </w:tcPr>
          <w:p w14:paraId="47A2E5AD" w14:textId="77777777" w:rsidR="004D26B8" w:rsidRDefault="004D26B8">
            <w:r>
              <w:t>N1*SJ*ESP COMPANY*9*007909422ESP1**40</w:t>
            </w:r>
          </w:p>
        </w:tc>
        <w:tc>
          <w:tcPr>
            <w:tcW w:w="4788" w:type="dxa"/>
          </w:tcPr>
          <w:p w14:paraId="4F520B18" w14:textId="77777777" w:rsidR="004D26B8" w:rsidRDefault="004D26B8">
            <w:r>
              <w:t>ESP Name, ESP DUNS information, receiver</w:t>
            </w:r>
          </w:p>
        </w:tc>
      </w:tr>
      <w:tr w:rsidR="004D26B8" w14:paraId="5FA13A07" w14:textId="77777777">
        <w:tc>
          <w:tcPr>
            <w:tcW w:w="4788" w:type="dxa"/>
          </w:tcPr>
          <w:p w14:paraId="6E9A17BE" w14:textId="77777777" w:rsidR="004D26B8" w:rsidRDefault="004D26B8">
            <w:r>
              <w:t>N1*8R*CUSTOMER NAME</w:t>
            </w:r>
          </w:p>
        </w:tc>
        <w:tc>
          <w:tcPr>
            <w:tcW w:w="4788" w:type="dxa"/>
          </w:tcPr>
          <w:p w14:paraId="288DB68E" w14:textId="77777777" w:rsidR="004D26B8" w:rsidRDefault="004D26B8">
            <w:r>
              <w:t xml:space="preserve">Customer Name </w:t>
            </w:r>
          </w:p>
        </w:tc>
      </w:tr>
      <w:tr w:rsidR="004D26B8" w14:paraId="23411222" w14:textId="77777777">
        <w:tc>
          <w:tcPr>
            <w:tcW w:w="4788" w:type="dxa"/>
          </w:tcPr>
          <w:p w14:paraId="473C1395" w14:textId="77777777" w:rsidR="004D26B8" w:rsidRDefault="004D26B8">
            <w:r>
              <w:t>LIN*CHG1999123108000001*SH*EL*SH*CE</w:t>
            </w:r>
          </w:p>
        </w:tc>
        <w:tc>
          <w:tcPr>
            <w:tcW w:w="4788" w:type="dxa"/>
          </w:tcPr>
          <w:p w14:paraId="66C80A53" w14:textId="77777777" w:rsidR="004D26B8" w:rsidRDefault="004D26B8">
            <w:r>
              <w:t>Unique transaction reference number, electric generation services</w:t>
            </w:r>
          </w:p>
        </w:tc>
      </w:tr>
      <w:tr w:rsidR="004D26B8" w14:paraId="37E5BEC5" w14:textId="77777777">
        <w:tc>
          <w:tcPr>
            <w:tcW w:w="4788" w:type="dxa"/>
          </w:tcPr>
          <w:p w14:paraId="12615F1F" w14:textId="77777777" w:rsidR="004D26B8" w:rsidRDefault="004D26B8">
            <w:r>
              <w:t>ASI*7*001</w:t>
            </w:r>
          </w:p>
        </w:tc>
        <w:tc>
          <w:tcPr>
            <w:tcW w:w="4788" w:type="dxa"/>
          </w:tcPr>
          <w:p w14:paraId="3C8AE7A7" w14:textId="77777777" w:rsidR="004D26B8" w:rsidRDefault="004D26B8">
            <w:r>
              <w:t>Change Request</w:t>
            </w:r>
          </w:p>
        </w:tc>
      </w:tr>
      <w:tr w:rsidR="004D26B8" w14:paraId="182082AC" w14:textId="77777777">
        <w:tc>
          <w:tcPr>
            <w:tcW w:w="4788" w:type="dxa"/>
          </w:tcPr>
          <w:p w14:paraId="03D461E3" w14:textId="77777777" w:rsidR="004D26B8" w:rsidRDefault="004D26B8">
            <w:r>
              <w:t>REF*TD*AMTKZ</w:t>
            </w:r>
          </w:p>
        </w:tc>
        <w:tc>
          <w:tcPr>
            <w:tcW w:w="4788" w:type="dxa"/>
          </w:tcPr>
          <w:p w14:paraId="05BBFE89" w14:textId="77777777" w:rsidR="004D26B8" w:rsidRDefault="004D26B8">
            <w:r>
              <w:t xml:space="preserve">Change Reason Indicating change in </w:t>
            </w:r>
            <w:r w:rsidR="00F450E5">
              <w:t>Network Service Peak Load</w:t>
            </w:r>
          </w:p>
        </w:tc>
      </w:tr>
      <w:tr w:rsidR="004D26B8" w14:paraId="6D5FEDAE" w14:textId="77777777">
        <w:tc>
          <w:tcPr>
            <w:tcW w:w="4788" w:type="dxa"/>
          </w:tcPr>
          <w:p w14:paraId="3241BD1A" w14:textId="77777777" w:rsidR="004D26B8" w:rsidRDefault="004D26B8">
            <w:r>
              <w:t>REF*11*2348400586</w:t>
            </w:r>
          </w:p>
        </w:tc>
        <w:tc>
          <w:tcPr>
            <w:tcW w:w="4788" w:type="dxa"/>
          </w:tcPr>
          <w:p w14:paraId="1F006643" w14:textId="77777777" w:rsidR="004D26B8" w:rsidRDefault="004D26B8">
            <w:r>
              <w:t>ESP Account Number</w:t>
            </w:r>
          </w:p>
        </w:tc>
      </w:tr>
      <w:tr w:rsidR="004D26B8" w14:paraId="6C4DDA12" w14:textId="77777777">
        <w:tc>
          <w:tcPr>
            <w:tcW w:w="4788" w:type="dxa"/>
          </w:tcPr>
          <w:p w14:paraId="142E2825" w14:textId="77777777" w:rsidR="004D26B8" w:rsidRDefault="004D26B8">
            <w:r>
              <w:t>REF*12*2931839200</w:t>
            </w:r>
          </w:p>
        </w:tc>
        <w:tc>
          <w:tcPr>
            <w:tcW w:w="4788" w:type="dxa"/>
          </w:tcPr>
          <w:p w14:paraId="49C6D7B3" w14:textId="77777777" w:rsidR="004D26B8" w:rsidRDefault="004D26B8">
            <w:pPr>
              <w:pStyle w:val="Footer"/>
              <w:tabs>
                <w:tab w:val="clear" w:pos="4320"/>
                <w:tab w:val="clear" w:pos="8640"/>
              </w:tabs>
            </w:pPr>
            <w:r>
              <w:t>LDC Account Number</w:t>
            </w:r>
          </w:p>
        </w:tc>
      </w:tr>
      <w:tr w:rsidR="004D26B8" w14:paraId="7D449414" w14:textId="77777777">
        <w:tc>
          <w:tcPr>
            <w:tcW w:w="4788" w:type="dxa"/>
          </w:tcPr>
          <w:p w14:paraId="01B3E1E6" w14:textId="77777777" w:rsidR="004D26B8" w:rsidRDefault="004D26B8">
            <w:r>
              <w:t>DTM*007*19990415</w:t>
            </w:r>
          </w:p>
        </w:tc>
        <w:tc>
          <w:tcPr>
            <w:tcW w:w="4788" w:type="dxa"/>
          </w:tcPr>
          <w:p w14:paraId="6CEDE3AF" w14:textId="77777777" w:rsidR="004D26B8" w:rsidRDefault="004D26B8">
            <w:r>
              <w:t>Effective Date of Change</w:t>
            </w:r>
          </w:p>
        </w:tc>
      </w:tr>
      <w:tr w:rsidR="004D26B8" w14:paraId="38337006" w14:textId="77777777">
        <w:tc>
          <w:tcPr>
            <w:tcW w:w="4788" w:type="dxa"/>
          </w:tcPr>
          <w:p w14:paraId="4AF1BC93" w14:textId="77777777" w:rsidR="004D26B8" w:rsidRDefault="004D26B8">
            <w:r>
              <w:t>AMT*KZ*.758</w:t>
            </w:r>
          </w:p>
        </w:tc>
        <w:tc>
          <w:tcPr>
            <w:tcW w:w="4788" w:type="dxa"/>
          </w:tcPr>
          <w:p w14:paraId="36DC303D" w14:textId="77777777" w:rsidR="004D26B8" w:rsidRDefault="004D26B8">
            <w:r>
              <w:t xml:space="preserve">Change in </w:t>
            </w:r>
            <w:r w:rsidR="00F450E5">
              <w:t>Network Service Peak Load</w:t>
            </w:r>
          </w:p>
        </w:tc>
      </w:tr>
    </w:tbl>
    <w:p w14:paraId="285D642F" w14:textId="77777777" w:rsidR="004D26B8" w:rsidRDefault="004D26B8">
      <w:pPr>
        <w:rPr>
          <w:sz w:val="24"/>
        </w:rPr>
      </w:pPr>
    </w:p>
    <w:p w14:paraId="21D915ED" w14:textId="77777777" w:rsidR="004D26B8" w:rsidRDefault="004D26B8">
      <w:pPr>
        <w:rPr>
          <w:b/>
          <w:sz w:val="24"/>
        </w:rPr>
      </w:pPr>
      <w:r>
        <w:rPr>
          <w:sz w:val="24"/>
        </w:rPr>
        <w:t xml:space="preserve">Example: </w:t>
      </w:r>
      <w:r>
        <w:rPr>
          <w:b/>
          <w:sz w:val="24"/>
        </w:rPr>
        <w:t xml:space="preserve">Accept Response – Change in </w:t>
      </w:r>
      <w:r w:rsidR="00F450E5">
        <w:rPr>
          <w:b/>
          <w:sz w:val="24"/>
        </w:rPr>
        <w:t>Network Service Peak Load</w:t>
      </w:r>
    </w:p>
    <w:p w14:paraId="202AD714"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13690A6B" w14:textId="77777777">
        <w:tc>
          <w:tcPr>
            <w:tcW w:w="4788" w:type="dxa"/>
          </w:tcPr>
          <w:p w14:paraId="2689D3AA" w14:textId="77777777" w:rsidR="004D26B8" w:rsidRDefault="004D26B8">
            <w:r>
              <w:t>BGN*11*1999040212001*19990401***1999040111956531</w:t>
            </w:r>
          </w:p>
        </w:tc>
        <w:tc>
          <w:tcPr>
            <w:tcW w:w="4788" w:type="dxa"/>
          </w:tcPr>
          <w:p w14:paraId="1089D97B" w14:textId="77777777" w:rsidR="004D26B8" w:rsidRDefault="004D26B8">
            <w:pPr>
              <w:pStyle w:val="Footer"/>
              <w:tabs>
                <w:tab w:val="clear" w:pos="4320"/>
                <w:tab w:val="clear" w:pos="8640"/>
              </w:tabs>
            </w:pPr>
            <w:r>
              <w:t>Response, unique transaction identification number and transaction creation date</w:t>
            </w:r>
          </w:p>
        </w:tc>
      </w:tr>
      <w:tr w:rsidR="004D26B8" w14:paraId="2AB99B83" w14:textId="77777777">
        <w:tc>
          <w:tcPr>
            <w:tcW w:w="4788" w:type="dxa"/>
          </w:tcPr>
          <w:p w14:paraId="3FC17054" w14:textId="77777777" w:rsidR="004D26B8" w:rsidRDefault="004D26B8">
            <w:r>
              <w:t>N1*8S*LDC COMPANY*1*007909411**40</w:t>
            </w:r>
          </w:p>
        </w:tc>
        <w:tc>
          <w:tcPr>
            <w:tcW w:w="4788" w:type="dxa"/>
          </w:tcPr>
          <w:p w14:paraId="7AFF2EF6" w14:textId="77777777" w:rsidR="004D26B8" w:rsidRDefault="004D26B8">
            <w:r>
              <w:t>LDC Name, LDC DUNS information, receiver</w:t>
            </w:r>
          </w:p>
        </w:tc>
      </w:tr>
      <w:tr w:rsidR="004D26B8" w14:paraId="6C4CCCD5" w14:textId="77777777">
        <w:tc>
          <w:tcPr>
            <w:tcW w:w="4788" w:type="dxa"/>
          </w:tcPr>
          <w:p w14:paraId="2D8FCC14" w14:textId="77777777" w:rsidR="004D26B8" w:rsidRDefault="004D26B8">
            <w:r>
              <w:t>N1*SJ*ESP COMPANY*9*007909422ESP1**41</w:t>
            </w:r>
          </w:p>
        </w:tc>
        <w:tc>
          <w:tcPr>
            <w:tcW w:w="4788" w:type="dxa"/>
          </w:tcPr>
          <w:p w14:paraId="0094ECCB" w14:textId="77777777" w:rsidR="004D26B8" w:rsidRDefault="004D26B8">
            <w:r>
              <w:t>ESP Name, ESP DUNS information, submitter</w:t>
            </w:r>
          </w:p>
        </w:tc>
      </w:tr>
      <w:tr w:rsidR="004D26B8" w14:paraId="636B90DD" w14:textId="77777777">
        <w:tc>
          <w:tcPr>
            <w:tcW w:w="4788" w:type="dxa"/>
          </w:tcPr>
          <w:p w14:paraId="595B0436" w14:textId="77777777" w:rsidR="004D26B8" w:rsidRDefault="004D26B8">
            <w:r>
              <w:t>N1*8R*CUSTOMER NAME</w:t>
            </w:r>
          </w:p>
        </w:tc>
        <w:tc>
          <w:tcPr>
            <w:tcW w:w="4788" w:type="dxa"/>
          </w:tcPr>
          <w:p w14:paraId="13BD622A" w14:textId="77777777" w:rsidR="004D26B8" w:rsidRDefault="004D26B8">
            <w:r>
              <w:t xml:space="preserve">Customer Name </w:t>
            </w:r>
          </w:p>
        </w:tc>
      </w:tr>
      <w:tr w:rsidR="004D26B8" w14:paraId="2F4131FC" w14:textId="77777777">
        <w:tc>
          <w:tcPr>
            <w:tcW w:w="4788" w:type="dxa"/>
          </w:tcPr>
          <w:p w14:paraId="30A1638D" w14:textId="77777777" w:rsidR="004D26B8" w:rsidRDefault="004D26B8">
            <w:r>
              <w:t>LIN*CHG1999123108000001*SH*EL*SH*CE</w:t>
            </w:r>
          </w:p>
        </w:tc>
        <w:tc>
          <w:tcPr>
            <w:tcW w:w="4788" w:type="dxa"/>
          </w:tcPr>
          <w:p w14:paraId="3A74D5F7" w14:textId="77777777" w:rsidR="004D26B8" w:rsidRDefault="004D26B8">
            <w:r>
              <w:t>Unique transaction reference number, electric generation services</w:t>
            </w:r>
          </w:p>
        </w:tc>
      </w:tr>
      <w:tr w:rsidR="004D26B8" w14:paraId="7B96E275" w14:textId="77777777">
        <w:tc>
          <w:tcPr>
            <w:tcW w:w="4788" w:type="dxa"/>
          </w:tcPr>
          <w:p w14:paraId="73274E6F" w14:textId="77777777" w:rsidR="004D26B8" w:rsidRDefault="004D26B8">
            <w:r>
              <w:t>ASI*WQ*001</w:t>
            </w:r>
          </w:p>
        </w:tc>
        <w:tc>
          <w:tcPr>
            <w:tcW w:w="4788" w:type="dxa"/>
          </w:tcPr>
          <w:p w14:paraId="45F8F9E0" w14:textId="77777777" w:rsidR="004D26B8" w:rsidRDefault="004D26B8">
            <w:r>
              <w:t>Accept Change Request</w:t>
            </w:r>
          </w:p>
        </w:tc>
      </w:tr>
      <w:tr w:rsidR="004D26B8" w14:paraId="6390FAC1" w14:textId="77777777">
        <w:tc>
          <w:tcPr>
            <w:tcW w:w="4788" w:type="dxa"/>
          </w:tcPr>
          <w:p w14:paraId="667AABC5" w14:textId="77777777" w:rsidR="004D26B8" w:rsidRDefault="004D26B8">
            <w:r>
              <w:t>REF*11*2348400586</w:t>
            </w:r>
          </w:p>
        </w:tc>
        <w:tc>
          <w:tcPr>
            <w:tcW w:w="4788" w:type="dxa"/>
          </w:tcPr>
          <w:p w14:paraId="0B1C9BC8" w14:textId="77777777" w:rsidR="004D26B8" w:rsidRDefault="004D26B8">
            <w:r>
              <w:t>ESP Account Number</w:t>
            </w:r>
          </w:p>
        </w:tc>
      </w:tr>
      <w:tr w:rsidR="004D26B8" w14:paraId="10BD2241" w14:textId="77777777">
        <w:tc>
          <w:tcPr>
            <w:tcW w:w="4788" w:type="dxa"/>
          </w:tcPr>
          <w:p w14:paraId="4BF0B9AB" w14:textId="77777777" w:rsidR="004D26B8" w:rsidRDefault="004D26B8">
            <w:r>
              <w:t>REF*12*2931839200</w:t>
            </w:r>
          </w:p>
        </w:tc>
        <w:tc>
          <w:tcPr>
            <w:tcW w:w="4788" w:type="dxa"/>
          </w:tcPr>
          <w:p w14:paraId="6D0FC31D" w14:textId="77777777" w:rsidR="004D26B8" w:rsidRDefault="004D26B8">
            <w:r>
              <w:t>LDC Account Number</w:t>
            </w:r>
          </w:p>
        </w:tc>
      </w:tr>
    </w:tbl>
    <w:p w14:paraId="42D7CEB0" w14:textId="77777777" w:rsidR="004D26B8" w:rsidRDefault="004D26B8"/>
    <w:p w14:paraId="6C20FCD1" w14:textId="77777777" w:rsidR="004D26B8" w:rsidRDefault="004D26B8">
      <w:pPr>
        <w:rPr>
          <w:b/>
          <w:sz w:val="24"/>
        </w:rPr>
      </w:pPr>
      <w:r>
        <w:rPr>
          <w:sz w:val="24"/>
        </w:rPr>
        <w:t xml:space="preserve">Example: </w:t>
      </w:r>
      <w:r>
        <w:rPr>
          <w:b/>
          <w:sz w:val="24"/>
        </w:rPr>
        <w:t xml:space="preserve">Reject Response - Change in </w:t>
      </w:r>
      <w:r w:rsidR="00F450E5">
        <w:rPr>
          <w:b/>
          <w:sz w:val="24"/>
        </w:rPr>
        <w:t>Network Service Peak Load</w:t>
      </w:r>
    </w:p>
    <w:p w14:paraId="488FD7AF"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1A5CD2B3" w14:textId="77777777">
        <w:tc>
          <w:tcPr>
            <w:tcW w:w="4788" w:type="dxa"/>
          </w:tcPr>
          <w:p w14:paraId="515234DB" w14:textId="77777777" w:rsidR="004D26B8" w:rsidRDefault="004D26B8">
            <w:r>
              <w:t>BGN*11*1999040212001*19990401***1999040111956531</w:t>
            </w:r>
          </w:p>
        </w:tc>
        <w:tc>
          <w:tcPr>
            <w:tcW w:w="4788" w:type="dxa"/>
          </w:tcPr>
          <w:p w14:paraId="59C29F0E" w14:textId="77777777" w:rsidR="004D26B8" w:rsidRDefault="004D26B8">
            <w:pPr>
              <w:pStyle w:val="Footer"/>
              <w:tabs>
                <w:tab w:val="clear" w:pos="4320"/>
                <w:tab w:val="clear" w:pos="8640"/>
              </w:tabs>
            </w:pPr>
            <w:r>
              <w:t>Response, unique transaction identification number and transaction creation date</w:t>
            </w:r>
          </w:p>
        </w:tc>
      </w:tr>
      <w:tr w:rsidR="004D26B8" w14:paraId="48ED3F2B" w14:textId="77777777">
        <w:tc>
          <w:tcPr>
            <w:tcW w:w="4788" w:type="dxa"/>
          </w:tcPr>
          <w:p w14:paraId="760BE51B" w14:textId="77777777" w:rsidR="004D26B8" w:rsidRDefault="004D26B8">
            <w:r>
              <w:t>N1*8S*LDC COMPANY*1*007909411**40</w:t>
            </w:r>
          </w:p>
        </w:tc>
        <w:tc>
          <w:tcPr>
            <w:tcW w:w="4788" w:type="dxa"/>
          </w:tcPr>
          <w:p w14:paraId="416132F9" w14:textId="77777777" w:rsidR="004D26B8" w:rsidRDefault="004D26B8">
            <w:r>
              <w:t>LDC Name, LDC DUNS information, receiver</w:t>
            </w:r>
          </w:p>
        </w:tc>
      </w:tr>
      <w:tr w:rsidR="004D26B8" w14:paraId="153EE7E8" w14:textId="77777777">
        <w:tc>
          <w:tcPr>
            <w:tcW w:w="4788" w:type="dxa"/>
          </w:tcPr>
          <w:p w14:paraId="509D1DC0" w14:textId="77777777" w:rsidR="004D26B8" w:rsidRDefault="004D26B8">
            <w:r>
              <w:t>N1*SJ*ESP COMPANY*9*007909422ESP1**41</w:t>
            </w:r>
          </w:p>
        </w:tc>
        <w:tc>
          <w:tcPr>
            <w:tcW w:w="4788" w:type="dxa"/>
          </w:tcPr>
          <w:p w14:paraId="368B3361" w14:textId="77777777" w:rsidR="004D26B8" w:rsidRDefault="004D26B8">
            <w:r>
              <w:t>ESP Name, ESP DUNS information, submitter</w:t>
            </w:r>
          </w:p>
        </w:tc>
      </w:tr>
      <w:tr w:rsidR="004D26B8" w14:paraId="661E581C" w14:textId="77777777">
        <w:tc>
          <w:tcPr>
            <w:tcW w:w="4788" w:type="dxa"/>
          </w:tcPr>
          <w:p w14:paraId="295376B1" w14:textId="77777777" w:rsidR="004D26B8" w:rsidRDefault="004D26B8">
            <w:r>
              <w:t>N1*8R*CUSTOMER NAME</w:t>
            </w:r>
          </w:p>
        </w:tc>
        <w:tc>
          <w:tcPr>
            <w:tcW w:w="4788" w:type="dxa"/>
          </w:tcPr>
          <w:p w14:paraId="01FD1BC0" w14:textId="77777777" w:rsidR="004D26B8" w:rsidRDefault="004D26B8">
            <w:r>
              <w:t xml:space="preserve">Customer Name </w:t>
            </w:r>
          </w:p>
        </w:tc>
      </w:tr>
      <w:tr w:rsidR="004D26B8" w14:paraId="7BA4D803" w14:textId="77777777">
        <w:tc>
          <w:tcPr>
            <w:tcW w:w="4788" w:type="dxa"/>
          </w:tcPr>
          <w:p w14:paraId="35270F54" w14:textId="77777777" w:rsidR="004D26B8" w:rsidRDefault="004D26B8">
            <w:r>
              <w:t>LIN*CHG1999123108000001*SH*EL*SH*CE</w:t>
            </w:r>
          </w:p>
        </w:tc>
        <w:tc>
          <w:tcPr>
            <w:tcW w:w="4788" w:type="dxa"/>
          </w:tcPr>
          <w:p w14:paraId="3683DC3D" w14:textId="77777777" w:rsidR="004D26B8" w:rsidRDefault="004D26B8">
            <w:r>
              <w:t>Unique transaction reference number, electric generation services</w:t>
            </w:r>
          </w:p>
        </w:tc>
      </w:tr>
      <w:tr w:rsidR="004D26B8" w14:paraId="5DB05CC0" w14:textId="77777777">
        <w:tc>
          <w:tcPr>
            <w:tcW w:w="4788" w:type="dxa"/>
          </w:tcPr>
          <w:p w14:paraId="7DFFF2B5" w14:textId="77777777" w:rsidR="004D26B8" w:rsidRDefault="004D26B8">
            <w:r>
              <w:t>ASI*U*001</w:t>
            </w:r>
          </w:p>
        </w:tc>
        <w:tc>
          <w:tcPr>
            <w:tcW w:w="4788" w:type="dxa"/>
          </w:tcPr>
          <w:p w14:paraId="5F0F0143" w14:textId="77777777" w:rsidR="004D26B8" w:rsidRDefault="004D26B8">
            <w:r>
              <w:t>Reject Change Request</w:t>
            </w:r>
          </w:p>
        </w:tc>
      </w:tr>
      <w:tr w:rsidR="004D26B8" w14:paraId="7C27BC1D" w14:textId="77777777">
        <w:tc>
          <w:tcPr>
            <w:tcW w:w="4788" w:type="dxa"/>
          </w:tcPr>
          <w:p w14:paraId="51E323CA" w14:textId="77777777" w:rsidR="004D26B8" w:rsidRDefault="004D26B8">
            <w:r>
              <w:t>REF*7G*A76*ACCOUNT NOT FOUND</w:t>
            </w:r>
          </w:p>
        </w:tc>
        <w:tc>
          <w:tcPr>
            <w:tcW w:w="4788" w:type="dxa"/>
          </w:tcPr>
          <w:p w14:paraId="11E0E7C2" w14:textId="77777777" w:rsidR="004D26B8" w:rsidRDefault="004D26B8">
            <w:r>
              <w:t>Reject Reason</w:t>
            </w:r>
          </w:p>
        </w:tc>
      </w:tr>
      <w:tr w:rsidR="004D26B8" w14:paraId="79BBDE72" w14:textId="77777777">
        <w:tc>
          <w:tcPr>
            <w:tcW w:w="4788" w:type="dxa"/>
          </w:tcPr>
          <w:p w14:paraId="1B689F0C" w14:textId="77777777" w:rsidR="004D26B8" w:rsidRDefault="004D26B8">
            <w:r>
              <w:t>REF*11*2348400586</w:t>
            </w:r>
          </w:p>
        </w:tc>
        <w:tc>
          <w:tcPr>
            <w:tcW w:w="4788" w:type="dxa"/>
          </w:tcPr>
          <w:p w14:paraId="17AA423D" w14:textId="77777777" w:rsidR="004D26B8" w:rsidRDefault="004D26B8">
            <w:r>
              <w:t>ESP Account Number</w:t>
            </w:r>
          </w:p>
        </w:tc>
      </w:tr>
      <w:tr w:rsidR="004D26B8" w14:paraId="13F51E55" w14:textId="77777777">
        <w:tc>
          <w:tcPr>
            <w:tcW w:w="4788" w:type="dxa"/>
          </w:tcPr>
          <w:p w14:paraId="3751B5C6" w14:textId="77777777" w:rsidR="004D26B8" w:rsidRDefault="004D26B8">
            <w:r>
              <w:t>REF*12*2931839200</w:t>
            </w:r>
          </w:p>
        </w:tc>
        <w:tc>
          <w:tcPr>
            <w:tcW w:w="4788" w:type="dxa"/>
          </w:tcPr>
          <w:p w14:paraId="54B7383B" w14:textId="77777777" w:rsidR="004D26B8" w:rsidRDefault="004D26B8">
            <w:r>
              <w:t>LDC Account Number</w:t>
            </w:r>
          </w:p>
        </w:tc>
      </w:tr>
    </w:tbl>
    <w:p w14:paraId="3D994FC3" w14:textId="77777777" w:rsidR="004D26B8" w:rsidRDefault="004D26B8"/>
    <w:p w14:paraId="3D95BE1D" w14:textId="77777777" w:rsidR="004D26B8" w:rsidRDefault="004D26B8">
      <w:r>
        <w:br w:type="page"/>
      </w:r>
    </w:p>
    <w:p w14:paraId="34AB22F2" w14:textId="77777777" w:rsidR="004D26B8" w:rsidRDefault="004D26B8">
      <w:pPr>
        <w:pStyle w:val="Heading2"/>
        <w:jc w:val="left"/>
        <w:rPr>
          <w:rFonts w:ascii="Times New Roman" w:hAnsi="Times New Roman"/>
          <w:sz w:val="24"/>
        </w:rPr>
      </w:pPr>
      <w:bookmarkStart w:id="1168" w:name="_Toc470595284"/>
      <w:bookmarkStart w:id="1169" w:name="_Toc475931888"/>
      <w:bookmarkStart w:id="1170" w:name="_Toc475944641"/>
      <w:bookmarkStart w:id="1171" w:name="_Toc475944741"/>
      <w:bookmarkStart w:id="1172" w:name="_Toc478963471"/>
      <w:bookmarkStart w:id="1173" w:name="_Toc478963671"/>
      <w:bookmarkStart w:id="1174" w:name="_Toc481988156"/>
      <w:bookmarkStart w:id="1175" w:name="_Toc493255170"/>
      <w:bookmarkStart w:id="1176" w:name="_Toc528123589"/>
      <w:bookmarkStart w:id="1177" w:name="_Toc534273985"/>
      <w:bookmarkStart w:id="1178" w:name="_Toc534274085"/>
      <w:bookmarkStart w:id="1179" w:name="_Toc535219989"/>
      <w:bookmarkStart w:id="1180" w:name="_Toc477596348"/>
      <w:r>
        <w:rPr>
          <w:rFonts w:ascii="Times New Roman" w:hAnsi="Times New Roman"/>
          <w:sz w:val="24"/>
        </w:rPr>
        <w:t>Example: Request - Change Eligible Load Percentage</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14:paraId="24687189"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581B598A" w14:textId="77777777">
        <w:tc>
          <w:tcPr>
            <w:tcW w:w="4788" w:type="dxa"/>
          </w:tcPr>
          <w:p w14:paraId="55D86385" w14:textId="77777777" w:rsidR="004D26B8" w:rsidRDefault="004D26B8">
            <w:r>
              <w:t>BGN*13*1999040111956531*19990401</w:t>
            </w:r>
          </w:p>
        </w:tc>
        <w:tc>
          <w:tcPr>
            <w:tcW w:w="4788" w:type="dxa"/>
          </w:tcPr>
          <w:p w14:paraId="696EBB7B" w14:textId="77777777" w:rsidR="004D26B8" w:rsidRDefault="004D26B8">
            <w:pPr>
              <w:pStyle w:val="Footer"/>
              <w:tabs>
                <w:tab w:val="clear" w:pos="4320"/>
                <w:tab w:val="clear" w:pos="8640"/>
              </w:tabs>
            </w:pPr>
            <w:r>
              <w:t>Request, unique transaction identification number and transaction creation date</w:t>
            </w:r>
          </w:p>
        </w:tc>
      </w:tr>
      <w:tr w:rsidR="004D26B8" w14:paraId="36DE3D46" w14:textId="77777777">
        <w:tc>
          <w:tcPr>
            <w:tcW w:w="4788" w:type="dxa"/>
          </w:tcPr>
          <w:p w14:paraId="2C46E6A4" w14:textId="77777777" w:rsidR="004D26B8" w:rsidRDefault="004D26B8">
            <w:r>
              <w:t>N1*8S*LDC COMPANY*1*007909411**41</w:t>
            </w:r>
          </w:p>
        </w:tc>
        <w:tc>
          <w:tcPr>
            <w:tcW w:w="4788" w:type="dxa"/>
          </w:tcPr>
          <w:p w14:paraId="370ADD72" w14:textId="77777777" w:rsidR="004D26B8" w:rsidRDefault="004D26B8">
            <w:r>
              <w:t>LDC Name, LDC DUNS information, submitter</w:t>
            </w:r>
          </w:p>
        </w:tc>
      </w:tr>
      <w:tr w:rsidR="004D26B8" w14:paraId="4B031A74" w14:textId="77777777">
        <w:tc>
          <w:tcPr>
            <w:tcW w:w="4788" w:type="dxa"/>
          </w:tcPr>
          <w:p w14:paraId="06E17EA0" w14:textId="77777777" w:rsidR="004D26B8" w:rsidRDefault="004D26B8">
            <w:r>
              <w:t>N1*SJ*ESP COMPANY*9*007909422ESP1**40</w:t>
            </w:r>
          </w:p>
        </w:tc>
        <w:tc>
          <w:tcPr>
            <w:tcW w:w="4788" w:type="dxa"/>
          </w:tcPr>
          <w:p w14:paraId="13C36B96" w14:textId="77777777" w:rsidR="004D26B8" w:rsidRDefault="004D26B8">
            <w:r>
              <w:t>ESP Name, ESP DUNS information, receiver</w:t>
            </w:r>
          </w:p>
        </w:tc>
      </w:tr>
      <w:tr w:rsidR="004D26B8" w14:paraId="516EA0F1" w14:textId="77777777">
        <w:tc>
          <w:tcPr>
            <w:tcW w:w="4788" w:type="dxa"/>
          </w:tcPr>
          <w:p w14:paraId="511AC07C" w14:textId="77777777" w:rsidR="004D26B8" w:rsidRDefault="004D26B8">
            <w:r>
              <w:t>N1*8R*CUSTOMER NAME</w:t>
            </w:r>
          </w:p>
        </w:tc>
        <w:tc>
          <w:tcPr>
            <w:tcW w:w="4788" w:type="dxa"/>
          </w:tcPr>
          <w:p w14:paraId="0A5747EA" w14:textId="77777777" w:rsidR="004D26B8" w:rsidRDefault="004D26B8">
            <w:r>
              <w:t xml:space="preserve">Customer Name </w:t>
            </w:r>
          </w:p>
        </w:tc>
      </w:tr>
      <w:tr w:rsidR="004D26B8" w14:paraId="6117E844" w14:textId="77777777">
        <w:tc>
          <w:tcPr>
            <w:tcW w:w="4788" w:type="dxa"/>
          </w:tcPr>
          <w:p w14:paraId="1C211B97" w14:textId="77777777" w:rsidR="004D26B8" w:rsidRDefault="004D26B8">
            <w:r>
              <w:t>LIN*CHG1999123108000001*SH*EL*SH*CE</w:t>
            </w:r>
          </w:p>
        </w:tc>
        <w:tc>
          <w:tcPr>
            <w:tcW w:w="4788" w:type="dxa"/>
          </w:tcPr>
          <w:p w14:paraId="3D2C21C2" w14:textId="77777777" w:rsidR="004D26B8" w:rsidRDefault="004D26B8">
            <w:r>
              <w:t>Unique transaction reference number, electric generation services</w:t>
            </w:r>
          </w:p>
        </w:tc>
      </w:tr>
      <w:tr w:rsidR="004D26B8" w14:paraId="5582AF6B" w14:textId="77777777">
        <w:tc>
          <w:tcPr>
            <w:tcW w:w="4788" w:type="dxa"/>
          </w:tcPr>
          <w:p w14:paraId="6D365BE8" w14:textId="77777777" w:rsidR="004D26B8" w:rsidRDefault="004D26B8">
            <w:r>
              <w:t>ASI*7*001</w:t>
            </w:r>
          </w:p>
        </w:tc>
        <w:tc>
          <w:tcPr>
            <w:tcW w:w="4788" w:type="dxa"/>
          </w:tcPr>
          <w:p w14:paraId="5970C000" w14:textId="77777777" w:rsidR="004D26B8" w:rsidRDefault="004D26B8">
            <w:r>
              <w:t>Change Request</w:t>
            </w:r>
          </w:p>
        </w:tc>
      </w:tr>
      <w:tr w:rsidR="004D26B8" w14:paraId="1FF96F33" w14:textId="77777777">
        <w:tc>
          <w:tcPr>
            <w:tcW w:w="4788" w:type="dxa"/>
          </w:tcPr>
          <w:p w14:paraId="11907989" w14:textId="77777777" w:rsidR="004D26B8" w:rsidRDefault="004D26B8">
            <w:r>
              <w:t>REF*TD*AMTQY</w:t>
            </w:r>
          </w:p>
        </w:tc>
        <w:tc>
          <w:tcPr>
            <w:tcW w:w="4788" w:type="dxa"/>
          </w:tcPr>
          <w:p w14:paraId="6E933231" w14:textId="77777777" w:rsidR="004D26B8" w:rsidRDefault="004D26B8">
            <w:r>
              <w:t xml:space="preserve">Change Reason Indicating change in </w:t>
            </w:r>
            <w:r w:rsidR="00F450E5">
              <w:t>Network Service Peak Load</w:t>
            </w:r>
          </w:p>
        </w:tc>
      </w:tr>
      <w:tr w:rsidR="004D26B8" w14:paraId="5A9DEAB9" w14:textId="77777777">
        <w:tc>
          <w:tcPr>
            <w:tcW w:w="4788" w:type="dxa"/>
          </w:tcPr>
          <w:p w14:paraId="3F2BB27F" w14:textId="77777777" w:rsidR="004D26B8" w:rsidRDefault="004D26B8">
            <w:r>
              <w:t>REF*11*2348400586</w:t>
            </w:r>
          </w:p>
        </w:tc>
        <w:tc>
          <w:tcPr>
            <w:tcW w:w="4788" w:type="dxa"/>
          </w:tcPr>
          <w:p w14:paraId="0A6B8A1B" w14:textId="77777777" w:rsidR="004D26B8" w:rsidRDefault="004D26B8">
            <w:r>
              <w:t>ESP Account Number</w:t>
            </w:r>
          </w:p>
        </w:tc>
      </w:tr>
      <w:tr w:rsidR="004D26B8" w14:paraId="2DFE23A7" w14:textId="77777777">
        <w:tc>
          <w:tcPr>
            <w:tcW w:w="4788" w:type="dxa"/>
          </w:tcPr>
          <w:p w14:paraId="7742AEE5" w14:textId="77777777" w:rsidR="004D26B8" w:rsidRDefault="004D26B8">
            <w:r>
              <w:t>REF*12*2931839200</w:t>
            </w:r>
          </w:p>
        </w:tc>
        <w:tc>
          <w:tcPr>
            <w:tcW w:w="4788" w:type="dxa"/>
          </w:tcPr>
          <w:p w14:paraId="543C726A" w14:textId="77777777" w:rsidR="004D26B8" w:rsidRDefault="004D26B8">
            <w:r>
              <w:t>LDC Account Number</w:t>
            </w:r>
          </w:p>
        </w:tc>
      </w:tr>
      <w:tr w:rsidR="004D26B8" w14:paraId="1AB93C0B" w14:textId="77777777">
        <w:tc>
          <w:tcPr>
            <w:tcW w:w="4788" w:type="dxa"/>
          </w:tcPr>
          <w:p w14:paraId="09AA7AAA" w14:textId="77777777" w:rsidR="004D26B8" w:rsidRDefault="004D26B8">
            <w:r>
              <w:t>DTM*007*19990415</w:t>
            </w:r>
          </w:p>
        </w:tc>
        <w:tc>
          <w:tcPr>
            <w:tcW w:w="4788" w:type="dxa"/>
          </w:tcPr>
          <w:p w14:paraId="6C3079B0" w14:textId="77777777" w:rsidR="004D26B8" w:rsidRDefault="004D26B8">
            <w:r>
              <w:t>Effective Date of Change</w:t>
            </w:r>
          </w:p>
        </w:tc>
      </w:tr>
      <w:tr w:rsidR="004D26B8" w14:paraId="321F1161" w14:textId="77777777">
        <w:tc>
          <w:tcPr>
            <w:tcW w:w="4788" w:type="dxa"/>
          </w:tcPr>
          <w:p w14:paraId="4F412313" w14:textId="77777777" w:rsidR="004D26B8" w:rsidRDefault="004D26B8">
            <w:r>
              <w:t>AMT*QY*.66667</w:t>
            </w:r>
          </w:p>
        </w:tc>
        <w:tc>
          <w:tcPr>
            <w:tcW w:w="4788" w:type="dxa"/>
          </w:tcPr>
          <w:p w14:paraId="10EB68C5" w14:textId="77777777" w:rsidR="004D26B8" w:rsidRDefault="004D26B8">
            <w:r>
              <w:t>Change in Eligible Load Percentage</w:t>
            </w:r>
          </w:p>
        </w:tc>
      </w:tr>
    </w:tbl>
    <w:p w14:paraId="6CEA7879" w14:textId="77777777" w:rsidR="004D26B8" w:rsidRDefault="004D26B8">
      <w:pPr>
        <w:rPr>
          <w:sz w:val="24"/>
        </w:rPr>
      </w:pPr>
    </w:p>
    <w:p w14:paraId="7A1CA9AC" w14:textId="77777777" w:rsidR="004D26B8" w:rsidRDefault="004D26B8">
      <w:pPr>
        <w:rPr>
          <w:b/>
          <w:sz w:val="24"/>
        </w:rPr>
      </w:pPr>
      <w:r>
        <w:rPr>
          <w:sz w:val="24"/>
        </w:rPr>
        <w:t xml:space="preserve">Example: </w:t>
      </w:r>
      <w:r>
        <w:rPr>
          <w:b/>
          <w:sz w:val="24"/>
        </w:rPr>
        <w:t>Accept Response - Change Eligible Load Percentage</w:t>
      </w:r>
    </w:p>
    <w:p w14:paraId="38A62518"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51A86E16" w14:textId="77777777">
        <w:tc>
          <w:tcPr>
            <w:tcW w:w="4788" w:type="dxa"/>
          </w:tcPr>
          <w:p w14:paraId="58E9DC10" w14:textId="77777777" w:rsidR="004D26B8" w:rsidRDefault="004D26B8">
            <w:r>
              <w:t>BGN*11*1999040212001*19990401***1999040111956531</w:t>
            </w:r>
          </w:p>
        </w:tc>
        <w:tc>
          <w:tcPr>
            <w:tcW w:w="4788" w:type="dxa"/>
          </w:tcPr>
          <w:p w14:paraId="1EAC438E" w14:textId="77777777" w:rsidR="004D26B8" w:rsidRDefault="004D26B8">
            <w:pPr>
              <w:pStyle w:val="Footer"/>
              <w:tabs>
                <w:tab w:val="clear" w:pos="4320"/>
                <w:tab w:val="clear" w:pos="8640"/>
              </w:tabs>
            </w:pPr>
            <w:r>
              <w:t>Response, unique transaction identification number and transaction creation date</w:t>
            </w:r>
          </w:p>
        </w:tc>
      </w:tr>
      <w:tr w:rsidR="004D26B8" w14:paraId="234081C0" w14:textId="77777777">
        <w:tc>
          <w:tcPr>
            <w:tcW w:w="4788" w:type="dxa"/>
          </w:tcPr>
          <w:p w14:paraId="4594111E" w14:textId="77777777" w:rsidR="004D26B8" w:rsidRDefault="004D26B8">
            <w:r>
              <w:t>N1*8S*LDC COMPANY*1*007909411**40</w:t>
            </w:r>
          </w:p>
        </w:tc>
        <w:tc>
          <w:tcPr>
            <w:tcW w:w="4788" w:type="dxa"/>
          </w:tcPr>
          <w:p w14:paraId="5C617E8B" w14:textId="77777777" w:rsidR="004D26B8" w:rsidRDefault="004D26B8">
            <w:r>
              <w:t>LDC Name, LDC DUNS information, receiver</w:t>
            </w:r>
          </w:p>
        </w:tc>
      </w:tr>
      <w:tr w:rsidR="004D26B8" w14:paraId="1A90C594" w14:textId="77777777">
        <w:tc>
          <w:tcPr>
            <w:tcW w:w="4788" w:type="dxa"/>
          </w:tcPr>
          <w:p w14:paraId="7CBE61C3" w14:textId="77777777" w:rsidR="004D26B8" w:rsidRDefault="004D26B8">
            <w:r>
              <w:t>N1*SJ*ESP COMPANY*9*007909422ESP1**41</w:t>
            </w:r>
          </w:p>
        </w:tc>
        <w:tc>
          <w:tcPr>
            <w:tcW w:w="4788" w:type="dxa"/>
          </w:tcPr>
          <w:p w14:paraId="2EB96CD4" w14:textId="77777777" w:rsidR="004D26B8" w:rsidRDefault="004D26B8">
            <w:r>
              <w:t>ESP Name, ESP DUNS information, submitter</w:t>
            </w:r>
          </w:p>
        </w:tc>
      </w:tr>
      <w:tr w:rsidR="004D26B8" w14:paraId="03D4A04C" w14:textId="77777777">
        <w:tc>
          <w:tcPr>
            <w:tcW w:w="4788" w:type="dxa"/>
          </w:tcPr>
          <w:p w14:paraId="3EF879F6" w14:textId="77777777" w:rsidR="004D26B8" w:rsidRDefault="004D26B8">
            <w:r>
              <w:t>N1*8R*CUSTOMER NAME</w:t>
            </w:r>
          </w:p>
        </w:tc>
        <w:tc>
          <w:tcPr>
            <w:tcW w:w="4788" w:type="dxa"/>
          </w:tcPr>
          <w:p w14:paraId="5D6B98E0" w14:textId="77777777" w:rsidR="004D26B8" w:rsidRDefault="004D26B8">
            <w:r>
              <w:t xml:space="preserve">Customer Name </w:t>
            </w:r>
          </w:p>
        </w:tc>
      </w:tr>
      <w:tr w:rsidR="004D26B8" w14:paraId="228C2BC5" w14:textId="77777777">
        <w:tc>
          <w:tcPr>
            <w:tcW w:w="4788" w:type="dxa"/>
          </w:tcPr>
          <w:p w14:paraId="0F162BB3" w14:textId="77777777" w:rsidR="004D26B8" w:rsidRDefault="004D26B8">
            <w:r>
              <w:t>LIN*CHG1999123108000001*SH*EL*SH*CE</w:t>
            </w:r>
          </w:p>
        </w:tc>
        <w:tc>
          <w:tcPr>
            <w:tcW w:w="4788" w:type="dxa"/>
          </w:tcPr>
          <w:p w14:paraId="60972C52" w14:textId="77777777" w:rsidR="004D26B8" w:rsidRDefault="004D26B8">
            <w:r>
              <w:t>Unique transaction reference number, electric generation services</w:t>
            </w:r>
          </w:p>
        </w:tc>
      </w:tr>
      <w:tr w:rsidR="004D26B8" w14:paraId="2F9D62AB" w14:textId="77777777">
        <w:tc>
          <w:tcPr>
            <w:tcW w:w="4788" w:type="dxa"/>
          </w:tcPr>
          <w:p w14:paraId="7677E035" w14:textId="77777777" w:rsidR="004D26B8" w:rsidRDefault="004D26B8">
            <w:r>
              <w:t>ASI*WQ*001</w:t>
            </w:r>
          </w:p>
        </w:tc>
        <w:tc>
          <w:tcPr>
            <w:tcW w:w="4788" w:type="dxa"/>
          </w:tcPr>
          <w:p w14:paraId="6FE14192" w14:textId="77777777" w:rsidR="004D26B8" w:rsidRDefault="004D26B8">
            <w:r>
              <w:t>Accept Change Request</w:t>
            </w:r>
          </w:p>
        </w:tc>
      </w:tr>
      <w:tr w:rsidR="004D26B8" w14:paraId="748E4215" w14:textId="77777777">
        <w:tc>
          <w:tcPr>
            <w:tcW w:w="4788" w:type="dxa"/>
          </w:tcPr>
          <w:p w14:paraId="43DF11DD" w14:textId="77777777" w:rsidR="004D26B8" w:rsidRDefault="004D26B8">
            <w:r>
              <w:t>REF*11*2348400586</w:t>
            </w:r>
          </w:p>
        </w:tc>
        <w:tc>
          <w:tcPr>
            <w:tcW w:w="4788" w:type="dxa"/>
          </w:tcPr>
          <w:p w14:paraId="5FBD19A9" w14:textId="77777777" w:rsidR="004D26B8" w:rsidRDefault="004D26B8">
            <w:r>
              <w:t>ESP Account Number</w:t>
            </w:r>
          </w:p>
        </w:tc>
      </w:tr>
      <w:tr w:rsidR="004D26B8" w14:paraId="218EC65E" w14:textId="77777777">
        <w:tc>
          <w:tcPr>
            <w:tcW w:w="4788" w:type="dxa"/>
          </w:tcPr>
          <w:p w14:paraId="108A09BB" w14:textId="77777777" w:rsidR="004D26B8" w:rsidRDefault="004D26B8">
            <w:r>
              <w:t>REF*12*2931839200</w:t>
            </w:r>
          </w:p>
        </w:tc>
        <w:tc>
          <w:tcPr>
            <w:tcW w:w="4788" w:type="dxa"/>
          </w:tcPr>
          <w:p w14:paraId="1AA40634" w14:textId="77777777" w:rsidR="004D26B8" w:rsidRDefault="004D26B8">
            <w:r>
              <w:t>LDC Account Number</w:t>
            </w:r>
          </w:p>
        </w:tc>
      </w:tr>
    </w:tbl>
    <w:p w14:paraId="7D5CD6F1" w14:textId="77777777" w:rsidR="004D26B8" w:rsidRDefault="004D26B8">
      <w:pPr>
        <w:rPr>
          <w:sz w:val="24"/>
        </w:rPr>
      </w:pPr>
    </w:p>
    <w:p w14:paraId="6DAED0BC" w14:textId="77777777" w:rsidR="004D26B8" w:rsidRDefault="004D26B8">
      <w:pPr>
        <w:rPr>
          <w:b/>
          <w:sz w:val="24"/>
        </w:rPr>
      </w:pPr>
      <w:r>
        <w:rPr>
          <w:sz w:val="24"/>
        </w:rPr>
        <w:t xml:space="preserve">Example: </w:t>
      </w:r>
      <w:r>
        <w:rPr>
          <w:b/>
          <w:sz w:val="24"/>
        </w:rPr>
        <w:t>Reject Response - Change Eligible Load Percentage</w:t>
      </w:r>
    </w:p>
    <w:p w14:paraId="668ABFCB"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170B1D11" w14:textId="77777777">
        <w:tc>
          <w:tcPr>
            <w:tcW w:w="4788" w:type="dxa"/>
          </w:tcPr>
          <w:p w14:paraId="73ECC68E" w14:textId="77777777" w:rsidR="004D26B8" w:rsidRDefault="004D26B8">
            <w:r>
              <w:t>BGN*11*1999040212001*19990401***1999040111956531</w:t>
            </w:r>
          </w:p>
        </w:tc>
        <w:tc>
          <w:tcPr>
            <w:tcW w:w="4788" w:type="dxa"/>
          </w:tcPr>
          <w:p w14:paraId="5D8A206F" w14:textId="77777777" w:rsidR="004D26B8" w:rsidRDefault="004D26B8">
            <w:pPr>
              <w:pStyle w:val="Footer"/>
              <w:tabs>
                <w:tab w:val="clear" w:pos="4320"/>
                <w:tab w:val="clear" w:pos="8640"/>
              </w:tabs>
            </w:pPr>
            <w:r>
              <w:t>Response, unique transaction identification number and transaction creation date</w:t>
            </w:r>
          </w:p>
        </w:tc>
      </w:tr>
      <w:tr w:rsidR="004D26B8" w14:paraId="4D975ADA" w14:textId="77777777">
        <w:tc>
          <w:tcPr>
            <w:tcW w:w="4788" w:type="dxa"/>
          </w:tcPr>
          <w:p w14:paraId="2066C761" w14:textId="77777777" w:rsidR="004D26B8" w:rsidRDefault="004D26B8">
            <w:r>
              <w:t>N1*8S*LDC COMPANY*1*007909411**40</w:t>
            </w:r>
          </w:p>
        </w:tc>
        <w:tc>
          <w:tcPr>
            <w:tcW w:w="4788" w:type="dxa"/>
          </w:tcPr>
          <w:p w14:paraId="21FBA28A" w14:textId="77777777" w:rsidR="004D26B8" w:rsidRDefault="004D26B8">
            <w:r>
              <w:t>LDC Name, LDC DUNS information, receiver</w:t>
            </w:r>
          </w:p>
        </w:tc>
      </w:tr>
      <w:tr w:rsidR="004D26B8" w14:paraId="5195EA33" w14:textId="77777777">
        <w:tc>
          <w:tcPr>
            <w:tcW w:w="4788" w:type="dxa"/>
          </w:tcPr>
          <w:p w14:paraId="42854B6A" w14:textId="77777777" w:rsidR="004D26B8" w:rsidRDefault="004D26B8">
            <w:r>
              <w:t>N1*SJ*ESP COMPANY*9*007909422ESP1**41</w:t>
            </w:r>
          </w:p>
        </w:tc>
        <w:tc>
          <w:tcPr>
            <w:tcW w:w="4788" w:type="dxa"/>
          </w:tcPr>
          <w:p w14:paraId="0EAB02C5" w14:textId="77777777" w:rsidR="004D26B8" w:rsidRDefault="004D26B8">
            <w:r>
              <w:t>ESP Name, ESP DUNS information, submitter</w:t>
            </w:r>
          </w:p>
        </w:tc>
      </w:tr>
      <w:tr w:rsidR="004D26B8" w14:paraId="64DF9AF6" w14:textId="77777777">
        <w:tc>
          <w:tcPr>
            <w:tcW w:w="4788" w:type="dxa"/>
          </w:tcPr>
          <w:p w14:paraId="7F468DED" w14:textId="77777777" w:rsidR="004D26B8" w:rsidRDefault="004D26B8">
            <w:r>
              <w:t>N1*8R*CUSTOMER NAME</w:t>
            </w:r>
          </w:p>
        </w:tc>
        <w:tc>
          <w:tcPr>
            <w:tcW w:w="4788" w:type="dxa"/>
          </w:tcPr>
          <w:p w14:paraId="50BFB069" w14:textId="77777777" w:rsidR="004D26B8" w:rsidRDefault="004D26B8">
            <w:r>
              <w:t xml:space="preserve">Customer Name </w:t>
            </w:r>
          </w:p>
        </w:tc>
      </w:tr>
      <w:tr w:rsidR="004D26B8" w14:paraId="4963725F" w14:textId="77777777">
        <w:tc>
          <w:tcPr>
            <w:tcW w:w="4788" w:type="dxa"/>
          </w:tcPr>
          <w:p w14:paraId="7148C201" w14:textId="77777777" w:rsidR="004D26B8" w:rsidRDefault="004D26B8">
            <w:r>
              <w:t>LIN*CHG1999123108000001*SH*EL*SH*CE</w:t>
            </w:r>
          </w:p>
        </w:tc>
        <w:tc>
          <w:tcPr>
            <w:tcW w:w="4788" w:type="dxa"/>
          </w:tcPr>
          <w:p w14:paraId="0F479D1F" w14:textId="77777777" w:rsidR="004D26B8" w:rsidRDefault="004D26B8">
            <w:r>
              <w:t>Unique transaction reference number, electric generation services</w:t>
            </w:r>
          </w:p>
        </w:tc>
      </w:tr>
      <w:tr w:rsidR="004D26B8" w14:paraId="306E594F" w14:textId="77777777">
        <w:tc>
          <w:tcPr>
            <w:tcW w:w="4788" w:type="dxa"/>
          </w:tcPr>
          <w:p w14:paraId="072784A0" w14:textId="77777777" w:rsidR="004D26B8" w:rsidRDefault="004D26B8">
            <w:r>
              <w:t>ASI*U*001</w:t>
            </w:r>
          </w:p>
        </w:tc>
        <w:tc>
          <w:tcPr>
            <w:tcW w:w="4788" w:type="dxa"/>
          </w:tcPr>
          <w:p w14:paraId="1217A700" w14:textId="77777777" w:rsidR="004D26B8" w:rsidRDefault="004D26B8">
            <w:r>
              <w:t>Reject Change Request</w:t>
            </w:r>
          </w:p>
        </w:tc>
      </w:tr>
      <w:tr w:rsidR="004D26B8" w14:paraId="3520C5FE" w14:textId="77777777">
        <w:tc>
          <w:tcPr>
            <w:tcW w:w="4788" w:type="dxa"/>
          </w:tcPr>
          <w:p w14:paraId="1464E8EB" w14:textId="77777777" w:rsidR="004D26B8" w:rsidRDefault="004D26B8">
            <w:r>
              <w:t>REF*7G*A76*ACCOUNT NOT FOUND</w:t>
            </w:r>
          </w:p>
        </w:tc>
        <w:tc>
          <w:tcPr>
            <w:tcW w:w="4788" w:type="dxa"/>
          </w:tcPr>
          <w:p w14:paraId="7E484234" w14:textId="77777777" w:rsidR="004D26B8" w:rsidRDefault="004D26B8">
            <w:r>
              <w:t>Reject Reason</w:t>
            </w:r>
          </w:p>
        </w:tc>
      </w:tr>
      <w:tr w:rsidR="004D26B8" w14:paraId="226E0165" w14:textId="77777777">
        <w:tc>
          <w:tcPr>
            <w:tcW w:w="4788" w:type="dxa"/>
          </w:tcPr>
          <w:p w14:paraId="455879EA" w14:textId="77777777" w:rsidR="004D26B8" w:rsidRDefault="004D26B8">
            <w:r>
              <w:t>REF*11*2348400586</w:t>
            </w:r>
          </w:p>
        </w:tc>
        <w:tc>
          <w:tcPr>
            <w:tcW w:w="4788" w:type="dxa"/>
          </w:tcPr>
          <w:p w14:paraId="6E49DB46" w14:textId="77777777" w:rsidR="004D26B8" w:rsidRDefault="004D26B8">
            <w:r>
              <w:t>ESP Account Number</w:t>
            </w:r>
          </w:p>
        </w:tc>
      </w:tr>
      <w:tr w:rsidR="004D26B8" w14:paraId="7D47763D" w14:textId="77777777">
        <w:tc>
          <w:tcPr>
            <w:tcW w:w="4788" w:type="dxa"/>
          </w:tcPr>
          <w:p w14:paraId="713847FF" w14:textId="77777777" w:rsidR="004D26B8" w:rsidRDefault="004D26B8">
            <w:r>
              <w:t>REF*12*2931839200</w:t>
            </w:r>
          </w:p>
        </w:tc>
        <w:tc>
          <w:tcPr>
            <w:tcW w:w="4788" w:type="dxa"/>
          </w:tcPr>
          <w:p w14:paraId="172EE658" w14:textId="77777777" w:rsidR="004D26B8" w:rsidRDefault="004D26B8">
            <w:r>
              <w:t>LDC Account Number</w:t>
            </w:r>
          </w:p>
        </w:tc>
      </w:tr>
    </w:tbl>
    <w:p w14:paraId="398FEBCF" w14:textId="77777777" w:rsidR="004D26B8" w:rsidRDefault="004D26B8"/>
    <w:p w14:paraId="61564288" w14:textId="77777777" w:rsidR="004D26B8" w:rsidRDefault="004D26B8">
      <w:r>
        <w:br w:type="page"/>
      </w:r>
    </w:p>
    <w:p w14:paraId="45434F8C" w14:textId="77777777" w:rsidR="004D26B8" w:rsidRDefault="004D26B8">
      <w:pPr>
        <w:pStyle w:val="Heading2"/>
        <w:jc w:val="left"/>
        <w:rPr>
          <w:rFonts w:ascii="Times New Roman" w:hAnsi="Times New Roman"/>
          <w:sz w:val="24"/>
        </w:rPr>
      </w:pPr>
      <w:bookmarkStart w:id="1181" w:name="_Toc470595285"/>
      <w:bookmarkStart w:id="1182" w:name="_Toc475931889"/>
      <w:bookmarkStart w:id="1183" w:name="_Toc475944642"/>
      <w:bookmarkStart w:id="1184" w:name="_Toc475944742"/>
      <w:bookmarkStart w:id="1185" w:name="_Toc478963472"/>
      <w:bookmarkStart w:id="1186" w:name="_Toc478963672"/>
      <w:bookmarkStart w:id="1187" w:name="_Toc481988157"/>
      <w:bookmarkStart w:id="1188" w:name="_Toc493255171"/>
      <w:bookmarkStart w:id="1189" w:name="_Toc528123590"/>
      <w:bookmarkStart w:id="1190" w:name="_Toc534273986"/>
      <w:bookmarkStart w:id="1191" w:name="_Toc534274086"/>
      <w:bookmarkStart w:id="1192" w:name="_Toc535219990"/>
      <w:bookmarkStart w:id="1193" w:name="_Toc477596349"/>
      <w:r>
        <w:rPr>
          <w:rFonts w:ascii="Times New Roman" w:hAnsi="Times New Roman"/>
          <w:sz w:val="24"/>
        </w:rPr>
        <w:t>Example: Request - Change Service Period Start</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r>
        <w:rPr>
          <w:rFonts w:ascii="Times New Roman" w:hAnsi="Times New Roman"/>
          <w:sz w:val="24"/>
        </w:rPr>
        <w:t xml:space="preserve"> </w:t>
      </w:r>
    </w:p>
    <w:p w14:paraId="424F762A"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7C866AB8" w14:textId="77777777">
        <w:tc>
          <w:tcPr>
            <w:tcW w:w="4788" w:type="dxa"/>
          </w:tcPr>
          <w:p w14:paraId="7D750DF5" w14:textId="77777777" w:rsidR="004D26B8" w:rsidRDefault="004D26B8">
            <w:r>
              <w:t>BGN*13*1999040111956531*19990401</w:t>
            </w:r>
          </w:p>
        </w:tc>
        <w:tc>
          <w:tcPr>
            <w:tcW w:w="4788" w:type="dxa"/>
          </w:tcPr>
          <w:p w14:paraId="0EA57501" w14:textId="77777777" w:rsidR="004D26B8" w:rsidRDefault="004D26B8">
            <w:pPr>
              <w:pStyle w:val="Footer"/>
              <w:tabs>
                <w:tab w:val="clear" w:pos="4320"/>
                <w:tab w:val="clear" w:pos="8640"/>
              </w:tabs>
            </w:pPr>
            <w:r>
              <w:t>Request, unique transaction identification number and transaction creation date</w:t>
            </w:r>
          </w:p>
        </w:tc>
      </w:tr>
      <w:tr w:rsidR="004D26B8" w14:paraId="6A322486" w14:textId="77777777">
        <w:tc>
          <w:tcPr>
            <w:tcW w:w="4788" w:type="dxa"/>
          </w:tcPr>
          <w:p w14:paraId="4BB9205C" w14:textId="77777777" w:rsidR="004D26B8" w:rsidRDefault="004D26B8">
            <w:r>
              <w:t>N1*8S*LDC COMPANY*1*007909411**41</w:t>
            </w:r>
          </w:p>
        </w:tc>
        <w:tc>
          <w:tcPr>
            <w:tcW w:w="4788" w:type="dxa"/>
          </w:tcPr>
          <w:p w14:paraId="181B4BA8" w14:textId="77777777" w:rsidR="004D26B8" w:rsidRDefault="004D26B8">
            <w:r>
              <w:t>LDC Name, LDC DUNS information, submitter</w:t>
            </w:r>
          </w:p>
        </w:tc>
      </w:tr>
      <w:tr w:rsidR="004D26B8" w14:paraId="7EE466B9" w14:textId="77777777">
        <w:tc>
          <w:tcPr>
            <w:tcW w:w="4788" w:type="dxa"/>
          </w:tcPr>
          <w:p w14:paraId="20B0273C" w14:textId="77777777" w:rsidR="004D26B8" w:rsidRDefault="004D26B8">
            <w:r>
              <w:t>N1*SJ*ESP COMPANY*9*007909422ESP1**40</w:t>
            </w:r>
          </w:p>
        </w:tc>
        <w:tc>
          <w:tcPr>
            <w:tcW w:w="4788" w:type="dxa"/>
          </w:tcPr>
          <w:p w14:paraId="20DDFA9F" w14:textId="77777777" w:rsidR="004D26B8" w:rsidRDefault="004D26B8">
            <w:r>
              <w:t>ESP Name, ESP DUNS information, receiver</w:t>
            </w:r>
          </w:p>
        </w:tc>
      </w:tr>
      <w:tr w:rsidR="004D26B8" w14:paraId="714FC607" w14:textId="77777777">
        <w:tc>
          <w:tcPr>
            <w:tcW w:w="4788" w:type="dxa"/>
          </w:tcPr>
          <w:p w14:paraId="1B45B38E" w14:textId="77777777" w:rsidR="004D26B8" w:rsidRDefault="004D26B8">
            <w:r>
              <w:t>N1*8R*CUSTOMER NAME</w:t>
            </w:r>
          </w:p>
        </w:tc>
        <w:tc>
          <w:tcPr>
            <w:tcW w:w="4788" w:type="dxa"/>
          </w:tcPr>
          <w:p w14:paraId="5C061B3C" w14:textId="77777777" w:rsidR="004D26B8" w:rsidRDefault="004D26B8">
            <w:r>
              <w:t xml:space="preserve">Customer Name </w:t>
            </w:r>
          </w:p>
        </w:tc>
      </w:tr>
      <w:tr w:rsidR="004D26B8" w14:paraId="292DF99E" w14:textId="77777777">
        <w:tc>
          <w:tcPr>
            <w:tcW w:w="4788" w:type="dxa"/>
          </w:tcPr>
          <w:p w14:paraId="1C6CF6B4" w14:textId="77777777" w:rsidR="004D26B8" w:rsidRDefault="004D26B8">
            <w:r>
              <w:t>LIN*CHG1999123108000001*SH*EL*SH*CE</w:t>
            </w:r>
          </w:p>
        </w:tc>
        <w:tc>
          <w:tcPr>
            <w:tcW w:w="4788" w:type="dxa"/>
          </w:tcPr>
          <w:p w14:paraId="1B410A1F" w14:textId="77777777" w:rsidR="004D26B8" w:rsidRDefault="004D26B8">
            <w:r>
              <w:t>Unique transaction reference number, electric generation services</w:t>
            </w:r>
          </w:p>
        </w:tc>
      </w:tr>
      <w:tr w:rsidR="004D26B8" w14:paraId="64451640" w14:textId="77777777">
        <w:tc>
          <w:tcPr>
            <w:tcW w:w="4788" w:type="dxa"/>
          </w:tcPr>
          <w:p w14:paraId="63CDD845" w14:textId="77777777" w:rsidR="004D26B8" w:rsidRDefault="004D26B8">
            <w:r>
              <w:t>ASI*7*001</w:t>
            </w:r>
          </w:p>
        </w:tc>
        <w:tc>
          <w:tcPr>
            <w:tcW w:w="4788" w:type="dxa"/>
          </w:tcPr>
          <w:p w14:paraId="6AEEBFE8" w14:textId="77777777" w:rsidR="004D26B8" w:rsidRDefault="004D26B8">
            <w:r>
              <w:t>Change Request</w:t>
            </w:r>
          </w:p>
        </w:tc>
      </w:tr>
      <w:tr w:rsidR="004D26B8" w14:paraId="254A3C47" w14:textId="77777777">
        <w:tc>
          <w:tcPr>
            <w:tcW w:w="4788" w:type="dxa"/>
          </w:tcPr>
          <w:p w14:paraId="49736F8A" w14:textId="77777777" w:rsidR="004D26B8" w:rsidRDefault="004D26B8">
            <w:r>
              <w:t>REF*TD*DTM150</w:t>
            </w:r>
          </w:p>
        </w:tc>
        <w:tc>
          <w:tcPr>
            <w:tcW w:w="4788" w:type="dxa"/>
          </w:tcPr>
          <w:p w14:paraId="6C8AD640" w14:textId="77777777" w:rsidR="004D26B8" w:rsidRDefault="004D26B8">
            <w:pPr>
              <w:pStyle w:val="Footer"/>
              <w:tabs>
                <w:tab w:val="clear" w:pos="4320"/>
                <w:tab w:val="clear" w:pos="8640"/>
              </w:tabs>
            </w:pPr>
            <w:r>
              <w:t xml:space="preserve">Change Reason Indicating change in Service Start Date </w:t>
            </w:r>
          </w:p>
        </w:tc>
      </w:tr>
      <w:tr w:rsidR="004D26B8" w14:paraId="1C1CACA1" w14:textId="77777777">
        <w:tc>
          <w:tcPr>
            <w:tcW w:w="4788" w:type="dxa"/>
          </w:tcPr>
          <w:p w14:paraId="2BF74058" w14:textId="77777777" w:rsidR="004D26B8" w:rsidRDefault="004D26B8">
            <w:r>
              <w:t>REF*11*2348400586</w:t>
            </w:r>
          </w:p>
        </w:tc>
        <w:tc>
          <w:tcPr>
            <w:tcW w:w="4788" w:type="dxa"/>
          </w:tcPr>
          <w:p w14:paraId="476C2D8F" w14:textId="77777777" w:rsidR="004D26B8" w:rsidRDefault="004D26B8">
            <w:r>
              <w:t>ESP Account Number</w:t>
            </w:r>
          </w:p>
        </w:tc>
      </w:tr>
      <w:tr w:rsidR="004D26B8" w14:paraId="47F1AF95" w14:textId="77777777">
        <w:tc>
          <w:tcPr>
            <w:tcW w:w="4788" w:type="dxa"/>
          </w:tcPr>
          <w:p w14:paraId="131762A0" w14:textId="77777777" w:rsidR="004D26B8" w:rsidRDefault="004D26B8">
            <w:r>
              <w:t>REF*12*2931839200</w:t>
            </w:r>
          </w:p>
        </w:tc>
        <w:tc>
          <w:tcPr>
            <w:tcW w:w="4788" w:type="dxa"/>
          </w:tcPr>
          <w:p w14:paraId="032F4834" w14:textId="77777777" w:rsidR="004D26B8" w:rsidRDefault="004D26B8">
            <w:pPr>
              <w:pStyle w:val="Footer"/>
              <w:tabs>
                <w:tab w:val="clear" w:pos="4320"/>
                <w:tab w:val="clear" w:pos="8640"/>
              </w:tabs>
            </w:pPr>
            <w:r>
              <w:t>LDC Account Number</w:t>
            </w:r>
          </w:p>
        </w:tc>
      </w:tr>
      <w:tr w:rsidR="004D26B8" w14:paraId="2875ECAD" w14:textId="77777777">
        <w:tc>
          <w:tcPr>
            <w:tcW w:w="4788" w:type="dxa"/>
          </w:tcPr>
          <w:p w14:paraId="1DE9C5EB" w14:textId="77777777" w:rsidR="004D26B8" w:rsidRDefault="004D26B8">
            <w:r>
              <w:t>DTM*150*19990415</w:t>
            </w:r>
          </w:p>
        </w:tc>
        <w:tc>
          <w:tcPr>
            <w:tcW w:w="4788" w:type="dxa"/>
          </w:tcPr>
          <w:p w14:paraId="2C5A8A3C" w14:textId="77777777" w:rsidR="004D26B8" w:rsidRDefault="004D26B8">
            <w:r>
              <w:t>Change in Effective Start Date</w:t>
            </w:r>
          </w:p>
        </w:tc>
      </w:tr>
    </w:tbl>
    <w:p w14:paraId="4F056A42" w14:textId="77777777" w:rsidR="004D26B8" w:rsidRDefault="004D26B8"/>
    <w:p w14:paraId="1DCA55C6" w14:textId="77777777" w:rsidR="004D26B8" w:rsidRDefault="004D26B8">
      <w:pPr>
        <w:rPr>
          <w:b/>
          <w:sz w:val="24"/>
        </w:rPr>
      </w:pPr>
      <w:r>
        <w:rPr>
          <w:sz w:val="24"/>
        </w:rPr>
        <w:t xml:space="preserve">Example: </w:t>
      </w:r>
      <w:r>
        <w:rPr>
          <w:b/>
          <w:sz w:val="24"/>
        </w:rPr>
        <w:t xml:space="preserve">Accept Response - Change Service Period Start </w:t>
      </w:r>
    </w:p>
    <w:p w14:paraId="764940B4"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62DBBE42" w14:textId="77777777">
        <w:tc>
          <w:tcPr>
            <w:tcW w:w="4788" w:type="dxa"/>
          </w:tcPr>
          <w:p w14:paraId="734426EF" w14:textId="77777777" w:rsidR="004D26B8" w:rsidRDefault="004D26B8">
            <w:r>
              <w:t>BGN*11*1999040212001*19990401***1999040111956531</w:t>
            </w:r>
          </w:p>
        </w:tc>
        <w:tc>
          <w:tcPr>
            <w:tcW w:w="4788" w:type="dxa"/>
          </w:tcPr>
          <w:p w14:paraId="18968E3F" w14:textId="77777777" w:rsidR="004D26B8" w:rsidRDefault="004D26B8">
            <w:pPr>
              <w:pStyle w:val="Footer"/>
              <w:tabs>
                <w:tab w:val="clear" w:pos="4320"/>
                <w:tab w:val="clear" w:pos="8640"/>
              </w:tabs>
            </w:pPr>
            <w:r>
              <w:t>Response, unique transaction identification number and transaction creation date</w:t>
            </w:r>
          </w:p>
        </w:tc>
      </w:tr>
      <w:tr w:rsidR="004D26B8" w14:paraId="1037D1F7" w14:textId="77777777">
        <w:tc>
          <w:tcPr>
            <w:tcW w:w="4788" w:type="dxa"/>
          </w:tcPr>
          <w:p w14:paraId="231ECCBC" w14:textId="77777777" w:rsidR="004D26B8" w:rsidRDefault="004D26B8">
            <w:r>
              <w:t>N1*8S*LDC COMPANY*1*007909411**40</w:t>
            </w:r>
          </w:p>
        </w:tc>
        <w:tc>
          <w:tcPr>
            <w:tcW w:w="4788" w:type="dxa"/>
          </w:tcPr>
          <w:p w14:paraId="6FA10B35" w14:textId="77777777" w:rsidR="004D26B8" w:rsidRDefault="004D26B8">
            <w:r>
              <w:t>LDC Name, LDC DUNS information, receiver</w:t>
            </w:r>
          </w:p>
        </w:tc>
      </w:tr>
      <w:tr w:rsidR="004D26B8" w14:paraId="493BD35C" w14:textId="77777777">
        <w:tc>
          <w:tcPr>
            <w:tcW w:w="4788" w:type="dxa"/>
          </w:tcPr>
          <w:p w14:paraId="487E9ED0" w14:textId="77777777" w:rsidR="004D26B8" w:rsidRDefault="004D26B8">
            <w:r>
              <w:t>N1*SJ*ESP COMPANY*9*007909422ESP1**41</w:t>
            </w:r>
          </w:p>
        </w:tc>
        <w:tc>
          <w:tcPr>
            <w:tcW w:w="4788" w:type="dxa"/>
          </w:tcPr>
          <w:p w14:paraId="3C9F603D" w14:textId="77777777" w:rsidR="004D26B8" w:rsidRDefault="004D26B8">
            <w:r>
              <w:t>ESP Name, ESP DUNS information, submitter</w:t>
            </w:r>
          </w:p>
        </w:tc>
      </w:tr>
      <w:tr w:rsidR="004D26B8" w14:paraId="2F7414CF" w14:textId="77777777">
        <w:tc>
          <w:tcPr>
            <w:tcW w:w="4788" w:type="dxa"/>
          </w:tcPr>
          <w:p w14:paraId="17284A0A" w14:textId="77777777" w:rsidR="004D26B8" w:rsidRDefault="004D26B8">
            <w:r>
              <w:t>N1*8R*CUSTOMER NAME</w:t>
            </w:r>
          </w:p>
        </w:tc>
        <w:tc>
          <w:tcPr>
            <w:tcW w:w="4788" w:type="dxa"/>
          </w:tcPr>
          <w:p w14:paraId="7FAD1E65" w14:textId="77777777" w:rsidR="004D26B8" w:rsidRDefault="004D26B8">
            <w:r>
              <w:t xml:space="preserve">Customer Name </w:t>
            </w:r>
          </w:p>
        </w:tc>
      </w:tr>
      <w:tr w:rsidR="004D26B8" w14:paraId="6415F418" w14:textId="77777777">
        <w:tc>
          <w:tcPr>
            <w:tcW w:w="4788" w:type="dxa"/>
          </w:tcPr>
          <w:p w14:paraId="134F1674" w14:textId="77777777" w:rsidR="004D26B8" w:rsidRDefault="004D26B8">
            <w:r>
              <w:t>LIN*CHG1999123108000001*SH*EL*SH*CE</w:t>
            </w:r>
          </w:p>
        </w:tc>
        <w:tc>
          <w:tcPr>
            <w:tcW w:w="4788" w:type="dxa"/>
          </w:tcPr>
          <w:p w14:paraId="5C1D1E08" w14:textId="77777777" w:rsidR="004D26B8" w:rsidRDefault="004D26B8">
            <w:r>
              <w:t>Unique transaction reference number, electric generation services</w:t>
            </w:r>
          </w:p>
        </w:tc>
      </w:tr>
      <w:tr w:rsidR="004D26B8" w14:paraId="330AD4FB" w14:textId="77777777">
        <w:tc>
          <w:tcPr>
            <w:tcW w:w="4788" w:type="dxa"/>
          </w:tcPr>
          <w:p w14:paraId="394218BB" w14:textId="77777777" w:rsidR="004D26B8" w:rsidRDefault="004D26B8">
            <w:r>
              <w:t>ASI*WQ*001</w:t>
            </w:r>
          </w:p>
        </w:tc>
        <w:tc>
          <w:tcPr>
            <w:tcW w:w="4788" w:type="dxa"/>
          </w:tcPr>
          <w:p w14:paraId="37BB99DF" w14:textId="77777777" w:rsidR="004D26B8" w:rsidRDefault="004D26B8">
            <w:r>
              <w:t>Accept Change Request</w:t>
            </w:r>
          </w:p>
        </w:tc>
      </w:tr>
      <w:tr w:rsidR="004D26B8" w14:paraId="3FE36FAE" w14:textId="77777777">
        <w:tc>
          <w:tcPr>
            <w:tcW w:w="4788" w:type="dxa"/>
          </w:tcPr>
          <w:p w14:paraId="41997A46" w14:textId="77777777" w:rsidR="004D26B8" w:rsidRDefault="004D26B8">
            <w:r>
              <w:t>REF*11*2348400586</w:t>
            </w:r>
          </w:p>
        </w:tc>
        <w:tc>
          <w:tcPr>
            <w:tcW w:w="4788" w:type="dxa"/>
          </w:tcPr>
          <w:p w14:paraId="37F4A825" w14:textId="77777777" w:rsidR="004D26B8" w:rsidRDefault="004D26B8">
            <w:r>
              <w:t>ESP Account Number</w:t>
            </w:r>
          </w:p>
        </w:tc>
      </w:tr>
      <w:tr w:rsidR="004D26B8" w14:paraId="1EE0A47F" w14:textId="77777777">
        <w:tc>
          <w:tcPr>
            <w:tcW w:w="4788" w:type="dxa"/>
          </w:tcPr>
          <w:p w14:paraId="134030B1" w14:textId="77777777" w:rsidR="004D26B8" w:rsidRDefault="004D26B8">
            <w:r>
              <w:t>REF*12*2931839200</w:t>
            </w:r>
          </w:p>
        </w:tc>
        <w:tc>
          <w:tcPr>
            <w:tcW w:w="4788" w:type="dxa"/>
          </w:tcPr>
          <w:p w14:paraId="2098BEE9" w14:textId="77777777" w:rsidR="004D26B8" w:rsidRDefault="004D26B8">
            <w:r>
              <w:t>LDC Account Number</w:t>
            </w:r>
          </w:p>
        </w:tc>
      </w:tr>
    </w:tbl>
    <w:p w14:paraId="2B136A4A" w14:textId="77777777" w:rsidR="004D26B8" w:rsidRDefault="004D26B8"/>
    <w:p w14:paraId="22E15DAB" w14:textId="77777777" w:rsidR="004D26B8" w:rsidRDefault="004D26B8">
      <w:pPr>
        <w:rPr>
          <w:b/>
          <w:sz w:val="24"/>
        </w:rPr>
      </w:pPr>
      <w:r>
        <w:rPr>
          <w:sz w:val="24"/>
        </w:rPr>
        <w:t xml:space="preserve">Example: </w:t>
      </w:r>
      <w:r>
        <w:rPr>
          <w:b/>
          <w:sz w:val="24"/>
        </w:rPr>
        <w:t xml:space="preserve">Reject Response - Change Service Period Start </w:t>
      </w:r>
    </w:p>
    <w:p w14:paraId="3AD33938" w14:textId="77777777" w:rsidR="004D26B8" w:rsidRDefault="004D26B8">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149F000C" w14:textId="77777777">
        <w:tc>
          <w:tcPr>
            <w:tcW w:w="4788" w:type="dxa"/>
          </w:tcPr>
          <w:p w14:paraId="5446F9DA" w14:textId="77777777" w:rsidR="004D26B8" w:rsidRDefault="004D26B8">
            <w:r>
              <w:t>BGN*11*1999040212001*19990401***1999040111956531</w:t>
            </w:r>
          </w:p>
        </w:tc>
        <w:tc>
          <w:tcPr>
            <w:tcW w:w="4788" w:type="dxa"/>
          </w:tcPr>
          <w:p w14:paraId="41EBF83C" w14:textId="77777777" w:rsidR="004D26B8" w:rsidRDefault="004D26B8">
            <w:pPr>
              <w:pStyle w:val="Footer"/>
              <w:tabs>
                <w:tab w:val="clear" w:pos="4320"/>
                <w:tab w:val="clear" w:pos="8640"/>
              </w:tabs>
            </w:pPr>
            <w:r>
              <w:t>Response, unique transaction identification number and transaction creation date</w:t>
            </w:r>
          </w:p>
        </w:tc>
      </w:tr>
      <w:tr w:rsidR="004D26B8" w14:paraId="6220DE30" w14:textId="77777777">
        <w:tc>
          <w:tcPr>
            <w:tcW w:w="4788" w:type="dxa"/>
          </w:tcPr>
          <w:p w14:paraId="32D19591" w14:textId="77777777" w:rsidR="004D26B8" w:rsidRDefault="004D26B8">
            <w:r>
              <w:t>N1*8S*LDC COMPANY*1*007909411**40</w:t>
            </w:r>
          </w:p>
        </w:tc>
        <w:tc>
          <w:tcPr>
            <w:tcW w:w="4788" w:type="dxa"/>
          </w:tcPr>
          <w:p w14:paraId="2D63A0E9" w14:textId="77777777" w:rsidR="004D26B8" w:rsidRDefault="004D26B8">
            <w:r>
              <w:t>LDC Name, LDC DUNS information, receiver</w:t>
            </w:r>
          </w:p>
        </w:tc>
      </w:tr>
      <w:tr w:rsidR="004D26B8" w14:paraId="007C40FE" w14:textId="77777777">
        <w:tc>
          <w:tcPr>
            <w:tcW w:w="4788" w:type="dxa"/>
          </w:tcPr>
          <w:p w14:paraId="21F8C596" w14:textId="77777777" w:rsidR="004D26B8" w:rsidRDefault="004D26B8">
            <w:r>
              <w:t>N1*SJ*ESP COMPANY*9*007909422ESP1**41</w:t>
            </w:r>
          </w:p>
        </w:tc>
        <w:tc>
          <w:tcPr>
            <w:tcW w:w="4788" w:type="dxa"/>
          </w:tcPr>
          <w:p w14:paraId="5FC0BF6A" w14:textId="77777777" w:rsidR="004D26B8" w:rsidRDefault="004D26B8">
            <w:r>
              <w:t>ESP Name, ESP DUNS information, submitter</w:t>
            </w:r>
          </w:p>
        </w:tc>
      </w:tr>
      <w:tr w:rsidR="004D26B8" w14:paraId="1C4B16D9" w14:textId="77777777">
        <w:tc>
          <w:tcPr>
            <w:tcW w:w="4788" w:type="dxa"/>
          </w:tcPr>
          <w:p w14:paraId="39D610F0" w14:textId="77777777" w:rsidR="004D26B8" w:rsidRDefault="004D26B8">
            <w:r>
              <w:t>N1*8R*CUSTOMER NAME</w:t>
            </w:r>
          </w:p>
        </w:tc>
        <w:tc>
          <w:tcPr>
            <w:tcW w:w="4788" w:type="dxa"/>
          </w:tcPr>
          <w:p w14:paraId="645497A9" w14:textId="77777777" w:rsidR="004D26B8" w:rsidRDefault="004D26B8">
            <w:r>
              <w:t xml:space="preserve">Customer Name </w:t>
            </w:r>
          </w:p>
        </w:tc>
      </w:tr>
      <w:tr w:rsidR="004D26B8" w14:paraId="1EA85C50" w14:textId="77777777">
        <w:tc>
          <w:tcPr>
            <w:tcW w:w="4788" w:type="dxa"/>
          </w:tcPr>
          <w:p w14:paraId="07B83E41" w14:textId="77777777" w:rsidR="004D26B8" w:rsidRDefault="004D26B8">
            <w:r>
              <w:t>LIN*CHG1999123108000001*SH*EL*SH*CE</w:t>
            </w:r>
          </w:p>
        </w:tc>
        <w:tc>
          <w:tcPr>
            <w:tcW w:w="4788" w:type="dxa"/>
          </w:tcPr>
          <w:p w14:paraId="4238F8AA" w14:textId="77777777" w:rsidR="004D26B8" w:rsidRDefault="004D26B8">
            <w:r>
              <w:t>Unique transaction reference number, electric generation services</w:t>
            </w:r>
          </w:p>
        </w:tc>
      </w:tr>
      <w:tr w:rsidR="004D26B8" w14:paraId="3DD1F439" w14:textId="77777777">
        <w:tc>
          <w:tcPr>
            <w:tcW w:w="4788" w:type="dxa"/>
          </w:tcPr>
          <w:p w14:paraId="3BEA38A3" w14:textId="77777777" w:rsidR="004D26B8" w:rsidRDefault="004D26B8">
            <w:r>
              <w:t>ASI*U*001</w:t>
            </w:r>
          </w:p>
        </w:tc>
        <w:tc>
          <w:tcPr>
            <w:tcW w:w="4788" w:type="dxa"/>
          </w:tcPr>
          <w:p w14:paraId="238B9B4F" w14:textId="77777777" w:rsidR="004D26B8" w:rsidRDefault="004D26B8">
            <w:r>
              <w:t>Reject Change Request</w:t>
            </w:r>
          </w:p>
        </w:tc>
      </w:tr>
      <w:tr w:rsidR="004D26B8" w14:paraId="3FA5BAAE" w14:textId="77777777">
        <w:tc>
          <w:tcPr>
            <w:tcW w:w="4788" w:type="dxa"/>
          </w:tcPr>
          <w:p w14:paraId="3A931655" w14:textId="77777777" w:rsidR="004D26B8" w:rsidRDefault="004D26B8">
            <w:r>
              <w:t>REF*7G*A76*ACCOUNT NOT FOUND</w:t>
            </w:r>
          </w:p>
        </w:tc>
        <w:tc>
          <w:tcPr>
            <w:tcW w:w="4788" w:type="dxa"/>
          </w:tcPr>
          <w:p w14:paraId="37CC9CBC" w14:textId="77777777" w:rsidR="004D26B8" w:rsidRDefault="004D26B8">
            <w:r>
              <w:t>Reject Reason</w:t>
            </w:r>
          </w:p>
        </w:tc>
      </w:tr>
      <w:tr w:rsidR="004D26B8" w14:paraId="7669C565" w14:textId="77777777">
        <w:tc>
          <w:tcPr>
            <w:tcW w:w="4788" w:type="dxa"/>
          </w:tcPr>
          <w:p w14:paraId="53F76BA5" w14:textId="77777777" w:rsidR="004D26B8" w:rsidRDefault="004D26B8">
            <w:r>
              <w:t>REF*11*2348400586</w:t>
            </w:r>
          </w:p>
        </w:tc>
        <w:tc>
          <w:tcPr>
            <w:tcW w:w="4788" w:type="dxa"/>
          </w:tcPr>
          <w:p w14:paraId="55E968E4" w14:textId="77777777" w:rsidR="004D26B8" w:rsidRDefault="004D26B8">
            <w:r>
              <w:t>ESP Account Number</w:t>
            </w:r>
          </w:p>
        </w:tc>
      </w:tr>
      <w:tr w:rsidR="004D26B8" w14:paraId="432D4F24" w14:textId="77777777">
        <w:tc>
          <w:tcPr>
            <w:tcW w:w="4788" w:type="dxa"/>
          </w:tcPr>
          <w:p w14:paraId="52C6BA56" w14:textId="77777777" w:rsidR="004D26B8" w:rsidRDefault="004D26B8">
            <w:r>
              <w:t>REF*12*2931839200</w:t>
            </w:r>
          </w:p>
        </w:tc>
        <w:tc>
          <w:tcPr>
            <w:tcW w:w="4788" w:type="dxa"/>
          </w:tcPr>
          <w:p w14:paraId="2CE75ED1" w14:textId="77777777" w:rsidR="004D26B8" w:rsidRDefault="004D26B8">
            <w:r>
              <w:t>LDC Account Number</w:t>
            </w:r>
          </w:p>
        </w:tc>
      </w:tr>
    </w:tbl>
    <w:p w14:paraId="3C420267" w14:textId="77777777" w:rsidR="004D26B8" w:rsidRDefault="004D26B8"/>
    <w:p w14:paraId="4B62F997" w14:textId="77777777" w:rsidR="004D26B8" w:rsidRDefault="004D26B8">
      <w:r>
        <w:br w:type="page"/>
      </w:r>
    </w:p>
    <w:p w14:paraId="2F0DFD55" w14:textId="77777777" w:rsidR="004D26B8" w:rsidRDefault="004D26B8">
      <w:pPr>
        <w:pStyle w:val="Heading2"/>
        <w:jc w:val="left"/>
        <w:rPr>
          <w:rFonts w:ascii="Times New Roman" w:hAnsi="Times New Roman"/>
          <w:sz w:val="24"/>
        </w:rPr>
      </w:pPr>
      <w:bookmarkStart w:id="1194" w:name="_Toc470595286"/>
      <w:bookmarkStart w:id="1195" w:name="_Toc475931890"/>
      <w:bookmarkStart w:id="1196" w:name="_Toc475944643"/>
      <w:bookmarkStart w:id="1197" w:name="_Toc475944743"/>
      <w:bookmarkStart w:id="1198" w:name="_Toc478963473"/>
      <w:bookmarkStart w:id="1199" w:name="_Toc478963673"/>
      <w:bookmarkStart w:id="1200" w:name="_Toc481988158"/>
      <w:bookmarkStart w:id="1201" w:name="_Toc493255172"/>
      <w:bookmarkStart w:id="1202" w:name="_Toc528123591"/>
      <w:bookmarkStart w:id="1203" w:name="_Toc534273987"/>
      <w:bookmarkStart w:id="1204" w:name="_Toc534274087"/>
      <w:bookmarkStart w:id="1205" w:name="_Toc535219991"/>
      <w:bookmarkStart w:id="1206" w:name="_Toc477596350"/>
      <w:r>
        <w:rPr>
          <w:rFonts w:ascii="Times New Roman" w:hAnsi="Times New Roman"/>
          <w:sz w:val="24"/>
        </w:rPr>
        <w:t>Example: Request - Change Service Period End</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r>
        <w:rPr>
          <w:rFonts w:ascii="Times New Roman" w:hAnsi="Times New Roman"/>
          <w:sz w:val="24"/>
        </w:rPr>
        <w:t xml:space="preserve"> </w:t>
      </w:r>
    </w:p>
    <w:p w14:paraId="46BC79CC"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5BBEBA2D" w14:textId="77777777">
        <w:tc>
          <w:tcPr>
            <w:tcW w:w="4788" w:type="dxa"/>
          </w:tcPr>
          <w:p w14:paraId="479971BB" w14:textId="77777777" w:rsidR="004D26B8" w:rsidRDefault="004D26B8">
            <w:r>
              <w:t>BGN*13*1999040111956531*19990401</w:t>
            </w:r>
          </w:p>
        </w:tc>
        <w:tc>
          <w:tcPr>
            <w:tcW w:w="4788" w:type="dxa"/>
          </w:tcPr>
          <w:p w14:paraId="64ACFEFA" w14:textId="77777777" w:rsidR="004D26B8" w:rsidRDefault="004D26B8">
            <w:r>
              <w:t>Request, unique transaction identification number and transaction creation date</w:t>
            </w:r>
          </w:p>
        </w:tc>
      </w:tr>
      <w:tr w:rsidR="004D26B8" w14:paraId="3B31B503" w14:textId="77777777">
        <w:tc>
          <w:tcPr>
            <w:tcW w:w="4788" w:type="dxa"/>
          </w:tcPr>
          <w:p w14:paraId="3EF925C4" w14:textId="77777777" w:rsidR="004D26B8" w:rsidRDefault="004D26B8">
            <w:r>
              <w:t>N1*8S*LDC COMPANY*1*007909411**41</w:t>
            </w:r>
          </w:p>
        </w:tc>
        <w:tc>
          <w:tcPr>
            <w:tcW w:w="4788" w:type="dxa"/>
          </w:tcPr>
          <w:p w14:paraId="772AACBD" w14:textId="77777777" w:rsidR="004D26B8" w:rsidRDefault="004D26B8">
            <w:r>
              <w:t>LDC Name, LDC DUNS information, submitter</w:t>
            </w:r>
          </w:p>
        </w:tc>
      </w:tr>
      <w:tr w:rsidR="004D26B8" w14:paraId="2E9EABE5" w14:textId="77777777">
        <w:tc>
          <w:tcPr>
            <w:tcW w:w="4788" w:type="dxa"/>
          </w:tcPr>
          <w:p w14:paraId="7CFA12B9" w14:textId="77777777" w:rsidR="004D26B8" w:rsidRDefault="004D26B8">
            <w:r>
              <w:t>N1*SJ*ESP COMPANY*9*007909422ESP1**40</w:t>
            </w:r>
          </w:p>
        </w:tc>
        <w:tc>
          <w:tcPr>
            <w:tcW w:w="4788" w:type="dxa"/>
          </w:tcPr>
          <w:p w14:paraId="20AD2CDC" w14:textId="77777777" w:rsidR="004D26B8" w:rsidRDefault="004D26B8">
            <w:r>
              <w:t>ESP Name, ESP DUNS information, receiver</w:t>
            </w:r>
          </w:p>
        </w:tc>
      </w:tr>
      <w:tr w:rsidR="004D26B8" w14:paraId="3902FCC2" w14:textId="77777777">
        <w:tc>
          <w:tcPr>
            <w:tcW w:w="4788" w:type="dxa"/>
          </w:tcPr>
          <w:p w14:paraId="18353DF8" w14:textId="77777777" w:rsidR="004D26B8" w:rsidRDefault="004D26B8">
            <w:r>
              <w:t>N1*8R*CUSTOMER NAME</w:t>
            </w:r>
          </w:p>
        </w:tc>
        <w:tc>
          <w:tcPr>
            <w:tcW w:w="4788" w:type="dxa"/>
          </w:tcPr>
          <w:p w14:paraId="4D971B66" w14:textId="77777777" w:rsidR="004D26B8" w:rsidRDefault="004D26B8">
            <w:r>
              <w:t xml:space="preserve">Customer Name </w:t>
            </w:r>
          </w:p>
        </w:tc>
      </w:tr>
      <w:tr w:rsidR="004D26B8" w14:paraId="3A2F4A79" w14:textId="77777777">
        <w:tc>
          <w:tcPr>
            <w:tcW w:w="4788" w:type="dxa"/>
          </w:tcPr>
          <w:p w14:paraId="42A77D1C" w14:textId="77777777" w:rsidR="004D26B8" w:rsidRDefault="004D26B8">
            <w:r>
              <w:t>LIN*CHG1999123108000001*SH*EL*SH*CE</w:t>
            </w:r>
          </w:p>
        </w:tc>
        <w:tc>
          <w:tcPr>
            <w:tcW w:w="4788" w:type="dxa"/>
          </w:tcPr>
          <w:p w14:paraId="2E7784D2" w14:textId="77777777" w:rsidR="004D26B8" w:rsidRDefault="004D26B8">
            <w:r>
              <w:t>Unique transaction reference number, electric generation services</w:t>
            </w:r>
          </w:p>
        </w:tc>
      </w:tr>
      <w:tr w:rsidR="004D26B8" w14:paraId="00608E02" w14:textId="77777777">
        <w:tc>
          <w:tcPr>
            <w:tcW w:w="4788" w:type="dxa"/>
          </w:tcPr>
          <w:p w14:paraId="4348EA29" w14:textId="77777777" w:rsidR="004D26B8" w:rsidRDefault="004D26B8">
            <w:r>
              <w:t>ASI*7*001</w:t>
            </w:r>
          </w:p>
        </w:tc>
        <w:tc>
          <w:tcPr>
            <w:tcW w:w="4788" w:type="dxa"/>
          </w:tcPr>
          <w:p w14:paraId="5F4BF771" w14:textId="77777777" w:rsidR="004D26B8" w:rsidRDefault="004D26B8">
            <w:r>
              <w:t>Change Request</w:t>
            </w:r>
          </w:p>
        </w:tc>
      </w:tr>
      <w:tr w:rsidR="004D26B8" w14:paraId="614448CB" w14:textId="77777777">
        <w:tc>
          <w:tcPr>
            <w:tcW w:w="4788" w:type="dxa"/>
          </w:tcPr>
          <w:p w14:paraId="1334A20B" w14:textId="77777777" w:rsidR="004D26B8" w:rsidRDefault="004D26B8">
            <w:r>
              <w:t>REF*TD*DTM151</w:t>
            </w:r>
          </w:p>
        </w:tc>
        <w:tc>
          <w:tcPr>
            <w:tcW w:w="4788" w:type="dxa"/>
          </w:tcPr>
          <w:p w14:paraId="65394621" w14:textId="77777777" w:rsidR="004D26B8" w:rsidRDefault="004D26B8">
            <w:pPr>
              <w:pStyle w:val="Footer"/>
              <w:tabs>
                <w:tab w:val="clear" w:pos="4320"/>
                <w:tab w:val="clear" w:pos="8640"/>
              </w:tabs>
            </w:pPr>
            <w:r>
              <w:t xml:space="preserve">Change Reason Indicating change in Service End Date </w:t>
            </w:r>
          </w:p>
        </w:tc>
      </w:tr>
      <w:tr w:rsidR="004D26B8" w14:paraId="31C92BB8" w14:textId="77777777">
        <w:tc>
          <w:tcPr>
            <w:tcW w:w="4788" w:type="dxa"/>
          </w:tcPr>
          <w:p w14:paraId="13A979E0" w14:textId="77777777" w:rsidR="004D26B8" w:rsidRDefault="004D26B8">
            <w:r>
              <w:t>REF*11*2348400586</w:t>
            </w:r>
          </w:p>
        </w:tc>
        <w:tc>
          <w:tcPr>
            <w:tcW w:w="4788" w:type="dxa"/>
          </w:tcPr>
          <w:p w14:paraId="67B54FF4" w14:textId="77777777" w:rsidR="004D26B8" w:rsidRDefault="004D26B8">
            <w:r>
              <w:t>ESP Account Number</w:t>
            </w:r>
          </w:p>
        </w:tc>
      </w:tr>
      <w:tr w:rsidR="004D26B8" w14:paraId="71276D87" w14:textId="77777777">
        <w:tc>
          <w:tcPr>
            <w:tcW w:w="4788" w:type="dxa"/>
          </w:tcPr>
          <w:p w14:paraId="0D9EF0C9" w14:textId="77777777" w:rsidR="004D26B8" w:rsidRDefault="004D26B8">
            <w:r>
              <w:t>REF*12*2931839200</w:t>
            </w:r>
          </w:p>
        </w:tc>
        <w:tc>
          <w:tcPr>
            <w:tcW w:w="4788" w:type="dxa"/>
          </w:tcPr>
          <w:p w14:paraId="258818AD" w14:textId="77777777" w:rsidR="004D26B8" w:rsidRDefault="004D26B8">
            <w:r>
              <w:t>LDC Account Number</w:t>
            </w:r>
          </w:p>
        </w:tc>
      </w:tr>
      <w:tr w:rsidR="004D26B8" w14:paraId="1EBB567A" w14:textId="77777777">
        <w:tc>
          <w:tcPr>
            <w:tcW w:w="4788" w:type="dxa"/>
          </w:tcPr>
          <w:p w14:paraId="10A1B53A" w14:textId="77777777" w:rsidR="004D26B8" w:rsidRDefault="004D26B8">
            <w:r>
              <w:t>DTM*151*19990415</w:t>
            </w:r>
          </w:p>
        </w:tc>
        <w:tc>
          <w:tcPr>
            <w:tcW w:w="4788" w:type="dxa"/>
          </w:tcPr>
          <w:p w14:paraId="26B23C2D" w14:textId="77777777" w:rsidR="004D26B8" w:rsidRDefault="004D26B8">
            <w:r>
              <w:t>Change in Effective End Date</w:t>
            </w:r>
          </w:p>
        </w:tc>
      </w:tr>
    </w:tbl>
    <w:p w14:paraId="13F14EC7" w14:textId="77777777" w:rsidR="004D26B8" w:rsidRDefault="004D26B8">
      <w:pPr>
        <w:pStyle w:val="Footer"/>
        <w:tabs>
          <w:tab w:val="clear" w:pos="4320"/>
          <w:tab w:val="clear" w:pos="8640"/>
        </w:tabs>
      </w:pPr>
    </w:p>
    <w:p w14:paraId="2B67F492" w14:textId="77777777" w:rsidR="004D26B8" w:rsidRDefault="004D26B8">
      <w:pPr>
        <w:rPr>
          <w:b/>
          <w:sz w:val="24"/>
        </w:rPr>
      </w:pPr>
      <w:r>
        <w:rPr>
          <w:sz w:val="24"/>
        </w:rPr>
        <w:t xml:space="preserve">Example: </w:t>
      </w:r>
      <w:r>
        <w:rPr>
          <w:b/>
          <w:sz w:val="24"/>
        </w:rPr>
        <w:t xml:space="preserve">Accept Response - Change Service Period End </w:t>
      </w:r>
    </w:p>
    <w:p w14:paraId="4E1E5B6E"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3EA174BE" w14:textId="77777777">
        <w:tc>
          <w:tcPr>
            <w:tcW w:w="4788" w:type="dxa"/>
          </w:tcPr>
          <w:p w14:paraId="7DA6755B" w14:textId="77777777" w:rsidR="004D26B8" w:rsidRDefault="004D26B8">
            <w:r>
              <w:t>BGN*11*1999040212001*19990401***1999040111956531</w:t>
            </w:r>
          </w:p>
        </w:tc>
        <w:tc>
          <w:tcPr>
            <w:tcW w:w="4788" w:type="dxa"/>
          </w:tcPr>
          <w:p w14:paraId="75F1218F" w14:textId="77777777" w:rsidR="004D26B8" w:rsidRDefault="004D26B8">
            <w:r>
              <w:t>Response, unique transaction identification number and transaction creation date</w:t>
            </w:r>
          </w:p>
        </w:tc>
      </w:tr>
      <w:tr w:rsidR="004D26B8" w14:paraId="649E4F34" w14:textId="77777777">
        <w:tc>
          <w:tcPr>
            <w:tcW w:w="4788" w:type="dxa"/>
          </w:tcPr>
          <w:p w14:paraId="5308785C" w14:textId="77777777" w:rsidR="004D26B8" w:rsidRDefault="004D26B8">
            <w:r>
              <w:t>N1*8S*LDC COMPANY*1*007909411**40</w:t>
            </w:r>
          </w:p>
        </w:tc>
        <w:tc>
          <w:tcPr>
            <w:tcW w:w="4788" w:type="dxa"/>
          </w:tcPr>
          <w:p w14:paraId="06FE4B60" w14:textId="77777777" w:rsidR="004D26B8" w:rsidRDefault="004D26B8">
            <w:r>
              <w:t>LDC Name, LDC DUNS information, receiver</w:t>
            </w:r>
          </w:p>
        </w:tc>
      </w:tr>
      <w:tr w:rsidR="004D26B8" w14:paraId="02AF85BC" w14:textId="77777777">
        <w:tc>
          <w:tcPr>
            <w:tcW w:w="4788" w:type="dxa"/>
          </w:tcPr>
          <w:p w14:paraId="285179F9" w14:textId="77777777" w:rsidR="004D26B8" w:rsidRDefault="004D26B8">
            <w:r>
              <w:t>N1*SJ*ESP COMPANY*9*007909422ESP1**41</w:t>
            </w:r>
          </w:p>
        </w:tc>
        <w:tc>
          <w:tcPr>
            <w:tcW w:w="4788" w:type="dxa"/>
          </w:tcPr>
          <w:p w14:paraId="58C11781" w14:textId="77777777" w:rsidR="004D26B8" w:rsidRDefault="004D26B8">
            <w:r>
              <w:t>ESP Name, ESP DUNS information, submitter</w:t>
            </w:r>
          </w:p>
        </w:tc>
      </w:tr>
      <w:tr w:rsidR="004D26B8" w14:paraId="47BF085F" w14:textId="77777777">
        <w:tc>
          <w:tcPr>
            <w:tcW w:w="4788" w:type="dxa"/>
          </w:tcPr>
          <w:p w14:paraId="22AA36EB" w14:textId="77777777" w:rsidR="004D26B8" w:rsidRDefault="004D26B8">
            <w:r>
              <w:t>N1*8R*CUSTOMER NAME</w:t>
            </w:r>
          </w:p>
        </w:tc>
        <w:tc>
          <w:tcPr>
            <w:tcW w:w="4788" w:type="dxa"/>
          </w:tcPr>
          <w:p w14:paraId="7709A2FF" w14:textId="77777777" w:rsidR="004D26B8" w:rsidRDefault="004D26B8">
            <w:r>
              <w:t xml:space="preserve">Customer Name </w:t>
            </w:r>
          </w:p>
        </w:tc>
      </w:tr>
      <w:tr w:rsidR="004D26B8" w14:paraId="5F22F4AB" w14:textId="77777777">
        <w:tc>
          <w:tcPr>
            <w:tcW w:w="4788" w:type="dxa"/>
          </w:tcPr>
          <w:p w14:paraId="06B1088B" w14:textId="77777777" w:rsidR="004D26B8" w:rsidRDefault="004D26B8">
            <w:r>
              <w:t>LIN*CHG1999123108000001*SH*EL*SH*CE</w:t>
            </w:r>
          </w:p>
        </w:tc>
        <w:tc>
          <w:tcPr>
            <w:tcW w:w="4788" w:type="dxa"/>
          </w:tcPr>
          <w:p w14:paraId="50A182C7" w14:textId="77777777" w:rsidR="004D26B8" w:rsidRDefault="004D26B8">
            <w:r>
              <w:t>Unique transaction reference number, electric generation services</w:t>
            </w:r>
          </w:p>
        </w:tc>
      </w:tr>
      <w:tr w:rsidR="004D26B8" w14:paraId="3B81119A" w14:textId="77777777">
        <w:tc>
          <w:tcPr>
            <w:tcW w:w="4788" w:type="dxa"/>
          </w:tcPr>
          <w:p w14:paraId="5B111EEF" w14:textId="77777777" w:rsidR="004D26B8" w:rsidRDefault="004D26B8">
            <w:r>
              <w:t>ASI*WQ*001</w:t>
            </w:r>
          </w:p>
        </w:tc>
        <w:tc>
          <w:tcPr>
            <w:tcW w:w="4788" w:type="dxa"/>
          </w:tcPr>
          <w:p w14:paraId="3ADC965C" w14:textId="77777777" w:rsidR="004D26B8" w:rsidRDefault="004D26B8">
            <w:r>
              <w:t>Accept Change Request</w:t>
            </w:r>
          </w:p>
        </w:tc>
      </w:tr>
      <w:tr w:rsidR="004D26B8" w14:paraId="3E9ABF88" w14:textId="77777777">
        <w:tc>
          <w:tcPr>
            <w:tcW w:w="4788" w:type="dxa"/>
          </w:tcPr>
          <w:p w14:paraId="618D140A" w14:textId="77777777" w:rsidR="004D26B8" w:rsidRDefault="004D26B8">
            <w:r>
              <w:t>REF*11*2348400586</w:t>
            </w:r>
          </w:p>
        </w:tc>
        <w:tc>
          <w:tcPr>
            <w:tcW w:w="4788" w:type="dxa"/>
          </w:tcPr>
          <w:p w14:paraId="7C46AE54" w14:textId="77777777" w:rsidR="004D26B8" w:rsidRDefault="004D26B8">
            <w:r>
              <w:t>ESP Account Number</w:t>
            </w:r>
          </w:p>
        </w:tc>
      </w:tr>
      <w:tr w:rsidR="004D26B8" w14:paraId="049A4167" w14:textId="77777777">
        <w:tc>
          <w:tcPr>
            <w:tcW w:w="4788" w:type="dxa"/>
          </w:tcPr>
          <w:p w14:paraId="51B2975A" w14:textId="77777777" w:rsidR="004D26B8" w:rsidRDefault="004D26B8">
            <w:r>
              <w:t>REF*12*2931839200</w:t>
            </w:r>
          </w:p>
        </w:tc>
        <w:tc>
          <w:tcPr>
            <w:tcW w:w="4788" w:type="dxa"/>
          </w:tcPr>
          <w:p w14:paraId="4B653475" w14:textId="77777777" w:rsidR="004D26B8" w:rsidRDefault="004D26B8">
            <w:r>
              <w:t>LDC Account Number</w:t>
            </w:r>
          </w:p>
        </w:tc>
      </w:tr>
    </w:tbl>
    <w:p w14:paraId="2CCBB82D" w14:textId="77777777" w:rsidR="004D26B8" w:rsidRDefault="004D26B8">
      <w:pPr>
        <w:rPr>
          <w:sz w:val="24"/>
        </w:rPr>
      </w:pPr>
    </w:p>
    <w:p w14:paraId="1E657330" w14:textId="77777777" w:rsidR="004D26B8" w:rsidRDefault="004D26B8">
      <w:pPr>
        <w:rPr>
          <w:b/>
          <w:sz w:val="24"/>
        </w:rPr>
      </w:pPr>
      <w:r>
        <w:rPr>
          <w:sz w:val="24"/>
        </w:rPr>
        <w:t xml:space="preserve">Example: </w:t>
      </w:r>
      <w:r>
        <w:rPr>
          <w:b/>
          <w:sz w:val="24"/>
        </w:rPr>
        <w:t xml:space="preserve">Reject Response - Change Service Period End </w:t>
      </w:r>
    </w:p>
    <w:p w14:paraId="3500ADF0"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6869DCA5" w14:textId="77777777">
        <w:tc>
          <w:tcPr>
            <w:tcW w:w="4788" w:type="dxa"/>
          </w:tcPr>
          <w:p w14:paraId="761D9E2F" w14:textId="77777777" w:rsidR="004D26B8" w:rsidRDefault="004D26B8">
            <w:r>
              <w:t>BGN*11*1999040212001*19990401***1999040111956531</w:t>
            </w:r>
          </w:p>
        </w:tc>
        <w:tc>
          <w:tcPr>
            <w:tcW w:w="4788" w:type="dxa"/>
          </w:tcPr>
          <w:p w14:paraId="694A74A5" w14:textId="77777777" w:rsidR="004D26B8" w:rsidRDefault="004D26B8">
            <w:r>
              <w:t>Response, unique transaction identification number and transaction creation date</w:t>
            </w:r>
          </w:p>
        </w:tc>
      </w:tr>
      <w:tr w:rsidR="004D26B8" w14:paraId="28543645" w14:textId="77777777">
        <w:tc>
          <w:tcPr>
            <w:tcW w:w="4788" w:type="dxa"/>
          </w:tcPr>
          <w:p w14:paraId="404285B3" w14:textId="77777777" w:rsidR="004D26B8" w:rsidRDefault="004D26B8">
            <w:r>
              <w:t>N1*8S*LDC COMPANY*1*007909411**40</w:t>
            </w:r>
          </w:p>
        </w:tc>
        <w:tc>
          <w:tcPr>
            <w:tcW w:w="4788" w:type="dxa"/>
          </w:tcPr>
          <w:p w14:paraId="5310031C" w14:textId="77777777" w:rsidR="004D26B8" w:rsidRDefault="004D26B8">
            <w:r>
              <w:t>LDC Name, LDC DUNS information, receiver</w:t>
            </w:r>
          </w:p>
        </w:tc>
      </w:tr>
      <w:tr w:rsidR="004D26B8" w14:paraId="2A41C6C5" w14:textId="77777777">
        <w:tc>
          <w:tcPr>
            <w:tcW w:w="4788" w:type="dxa"/>
          </w:tcPr>
          <w:p w14:paraId="41B2BA86" w14:textId="77777777" w:rsidR="004D26B8" w:rsidRDefault="004D26B8">
            <w:r>
              <w:t>N1*SJ*ESP COMPANY*9*007909422ESP1**41</w:t>
            </w:r>
          </w:p>
        </w:tc>
        <w:tc>
          <w:tcPr>
            <w:tcW w:w="4788" w:type="dxa"/>
          </w:tcPr>
          <w:p w14:paraId="00AA8F22" w14:textId="77777777" w:rsidR="004D26B8" w:rsidRDefault="004D26B8">
            <w:r>
              <w:t>ESP Name, ESP DUNS information, submitter</w:t>
            </w:r>
          </w:p>
        </w:tc>
      </w:tr>
      <w:tr w:rsidR="004D26B8" w14:paraId="1E9A076C" w14:textId="77777777">
        <w:tc>
          <w:tcPr>
            <w:tcW w:w="4788" w:type="dxa"/>
          </w:tcPr>
          <w:p w14:paraId="38734EFB" w14:textId="77777777" w:rsidR="004D26B8" w:rsidRDefault="004D26B8">
            <w:r>
              <w:t>N1*8R*CUSTOMER NAME</w:t>
            </w:r>
          </w:p>
        </w:tc>
        <w:tc>
          <w:tcPr>
            <w:tcW w:w="4788" w:type="dxa"/>
          </w:tcPr>
          <w:p w14:paraId="3AA9C93D" w14:textId="77777777" w:rsidR="004D26B8" w:rsidRDefault="004D26B8">
            <w:r>
              <w:t xml:space="preserve">Customer Name </w:t>
            </w:r>
          </w:p>
        </w:tc>
      </w:tr>
      <w:tr w:rsidR="004D26B8" w14:paraId="7D1DC68F" w14:textId="77777777">
        <w:tc>
          <w:tcPr>
            <w:tcW w:w="4788" w:type="dxa"/>
          </w:tcPr>
          <w:p w14:paraId="161B810B" w14:textId="77777777" w:rsidR="004D26B8" w:rsidRDefault="004D26B8">
            <w:r>
              <w:t>LIN*CHG1999123108000001*SH*EL*SH*CE</w:t>
            </w:r>
          </w:p>
        </w:tc>
        <w:tc>
          <w:tcPr>
            <w:tcW w:w="4788" w:type="dxa"/>
          </w:tcPr>
          <w:p w14:paraId="38324F6C" w14:textId="77777777" w:rsidR="004D26B8" w:rsidRDefault="004D26B8">
            <w:r>
              <w:t>Unique transaction reference number, electric generation services</w:t>
            </w:r>
          </w:p>
        </w:tc>
      </w:tr>
      <w:tr w:rsidR="004D26B8" w14:paraId="381B5C2D" w14:textId="77777777">
        <w:tc>
          <w:tcPr>
            <w:tcW w:w="4788" w:type="dxa"/>
          </w:tcPr>
          <w:p w14:paraId="7A576477" w14:textId="77777777" w:rsidR="004D26B8" w:rsidRDefault="004D26B8">
            <w:r>
              <w:t>ASI*U*001</w:t>
            </w:r>
          </w:p>
        </w:tc>
        <w:tc>
          <w:tcPr>
            <w:tcW w:w="4788" w:type="dxa"/>
          </w:tcPr>
          <w:p w14:paraId="05B627A3" w14:textId="77777777" w:rsidR="004D26B8" w:rsidRDefault="004D26B8">
            <w:r>
              <w:t>Reject Change Request</w:t>
            </w:r>
          </w:p>
        </w:tc>
      </w:tr>
      <w:tr w:rsidR="004D26B8" w14:paraId="464FEAAA" w14:textId="77777777">
        <w:tc>
          <w:tcPr>
            <w:tcW w:w="4788" w:type="dxa"/>
          </w:tcPr>
          <w:p w14:paraId="0CABFA86" w14:textId="77777777" w:rsidR="004D26B8" w:rsidRDefault="004D26B8">
            <w:r>
              <w:t>REF*7G*A76*ACCOUNT NOT FOUND</w:t>
            </w:r>
          </w:p>
        </w:tc>
        <w:tc>
          <w:tcPr>
            <w:tcW w:w="4788" w:type="dxa"/>
          </w:tcPr>
          <w:p w14:paraId="3CB6A7CB" w14:textId="77777777" w:rsidR="004D26B8" w:rsidRDefault="004D26B8">
            <w:r>
              <w:t>Reject Reason</w:t>
            </w:r>
          </w:p>
        </w:tc>
      </w:tr>
      <w:tr w:rsidR="004D26B8" w14:paraId="78C75E83" w14:textId="77777777">
        <w:tc>
          <w:tcPr>
            <w:tcW w:w="4788" w:type="dxa"/>
          </w:tcPr>
          <w:p w14:paraId="02EA6663" w14:textId="77777777" w:rsidR="004D26B8" w:rsidRDefault="004D26B8">
            <w:r>
              <w:t>REF*11*2348400586</w:t>
            </w:r>
          </w:p>
        </w:tc>
        <w:tc>
          <w:tcPr>
            <w:tcW w:w="4788" w:type="dxa"/>
          </w:tcPr>
          <w:p w14:paraId="75668348" w14:textId="77777777" w:rsidR="004D26B8" w:rsidRDefault="004D26B8">
            <w:r>
              <w:t>ESP Account Number</w:t>
            </w:r>
          </w:p>
        </w:tc>
      </w:tr>
      <w:tr w:rsidR="004D26B8" w14:paraId="4615F6FF" w14:textId="77777777">
        <w:tc>
          <w:tcPr>
            <w:tcW w:w="4788" w:type="dxa"/>
          </w:tcPr>
          <w:p w14:paraId="1381B404" w14:textId="77777777" w:rsidR="004D26B8" w:rsidRDefault="004D26B8">
            <w:r>
              <w:t>REF*12*2931839200</w:t>
            </w:r>
          </w:p>
        </w:tc>
        <w:tc>
          <w:tcPr>
            <w:tcW w:w="4788" w:type="dxa"/>
          </w:tcPr>
          <w:p w14:paraId="71E3AAA2" w14:textId="77777777" w:rsidR="004D26B8" w:rsidRDefault="004D26B8">
            <w:r>
              <w:t>LDC Account Number</w:t>
            </w:r>
          </w:p>
        </w:tc>
      </w:tr>
    </w:tbl>
    <w:p w14:paraId="53B16F13" w14:textId="77777777" w:rsidR="004D26B8" w:rsidRDefault="004D26B8">
      <w:pPr>
        <w:rPr>
          <w:sz w:val="24"/>
        </w:rPr>
      </w:pPr>
    </w:p>
    <w:p w14:paraId="58FF0EF5" w14:textId="77777777" w:rsidR="004D26B8" w:rsidRDefault="004D26B8">
      <w:pPr>
        <w:rPr>
          <w:sz w:val="24"/>
        </w:rPr>
      </w:pPr>
      <w:r>
        <w:rPr>
          <w:sz w:val="24"/>
        </w:rPr>
        <w:br w:type="page"/>
      </w:r>
    </w:p>
    <w:p w14:paraId="4BEDABCA" w14:textId="77777777" w:rsidR="004D26B8" w:rsidRDefault="004D26B8">
      <w:pPr>
        <w:pStyle w:val="Heading2"/>
        <w:jc w:val="left"/>
        <w:rPr>
          <w:rFonts w:ascii="Times New Roman" w:hAnsi="Times New Roman"/>
          <w:sz w:val="24"/>
        </w:rPr>
      </w:pPr>
      <w:bookmarkStart w:id="1207" w:name="_Toc470595287"/>
      <w:bookmarkStart w:id="1208" w:name="_Toc475931891"/>
      <w:bookmarkStart w:id="1209" w:name="_Toc475944644"/>
      <w:bookmarkStart w:id="1210" w:name="_Toc475944744"/>
      <w:bookmarkStart w:id="1211" w:name="_Toc478963474"/>
      <w:bookmarkStart w:id="1212" w:name="_Toc478963674"/>
      <w:bookmarkStart w:id="1213" w:name="_Toc481988159"/>
      <w:bookmarkStart w:id="1214" w:name="_Toc493255173"/>
      <w:bookmarkStart w:id="1215" w:name="_Toc528123592"/>
      <w:bookmarkStart w:id="1216" w:name="_Toc534273988"/>
      <w:bookmarkStart w:id="1217" w:name="_Toc534274088"/>
      <w:bookmarkStart w:id="1218" w:name="_Toc535219992"/>
      <w:bookmarkStart w:id="1219" w:name="_Toc477596351"/>
      <w:r>
        <w:rPr>
          <w:rFonts w:ascii="Times New Roman" w:hAnsi="Times New Roman"/>
          <w:sz w:val="24"/>
        </w:rPr>
        <w:t>Example: Request - Change in Party to receive copy of bills</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14:paraId="77E4359A"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77F4D343" w14:textId="77777777">
        <w:tc>
          <w:tcPr>
            <w:tcW w:w="4788" w:type="dxa"/>
          </w:tcPr>
          <w:p w14:paraId="08E95141" w14:textId="77777777" w:rsidR="004D26B8" w:rsidRDefault="004D26B8">
            <w:r>
              <w:t>BGN*13*1999040111956531*19990401</w:t>
            </w:r>
          </w:p>
        </w:tc>
        <w:tc>
          <w:tcPr>
            <w:tcW w:w="4788" w:type="dxa"/>
          </w:tcPr>
          <w:p w14:paraId="79DEEB46" w14:textId="77777777" w:rsidR="004D26B8" w:rsidRDefault="004D26B8">
            <w:pPr>
              <w:pStyle w:val="Footer"/>
              <w:tabs>
                <w:tab w:val="clear" w:pos="4320"/>
                <w:tab w:val="clear" w:pos="8640"/>
              </w:tabs>
            </w:pPr>
            <w:r>
              <w:t>Request, unique transaction identification number and transaction creation date</w:t>
            </w:r>
          </w:p>
        </w:tc>
      </w:tr>
      <w:tr w:rsidR="004D26B8" w14:paraId="2C26A512" w14:textId="77777777">
        <w:tc>
          <w:tcPr>
            <w:tcW w:w="4788" w:type="dxa"/>
          </w:tcPr>
          <w:p w14:paraId="0659B4D8" w14:textId="77777777" w:rsidR="004D26B8" w:rsidRDefault="004D26B8">
            <w:r>
              <w:t>N1*8S*LDC COMPANY*1*007909411**41</w:t>
            </w:r>
          </w:p>
        </w:tc>
        <w:tc>
          <w:tcPr>
            <w:tcW w:w="4788" w:type="dxa"/>
          </w:tcPr>
          <w:p w14:paraId="3A7B6D8E" w14:textId="77777777" w:rsidR="004D26B8" w:rsidRDefault="004D26B8">
            <w:r>
              <w:t>LDC Name, LDC DUNS information, submitter</w:t>
            </w:r>
          </w:p>
        </w:tc>
      </w:tr>
      <w:tr w:rsidR="004D26B8" w14:paraId="0C75BDF2" w14:textId="77777777">
        <w:tc>
          <w:tcPr>
            <w:tcW w:w="4788" w:type="dxa"/>
          </w:tcPr>
          <w:p w14:paraId="61977E20" w14:textId="77777777" w:rsidR="004D26B8" w:rsidRDefault="004D26B8">
            <w:r>
              <w:t>N1*SJ*ESP COMPANY*9*007909422ESP1**40</w:t>
            </w:r>
          </w:p>
        </w:tc>
        <w:tc>
          <w:tcPr>
            <w:tcW w:w="4788" w:type="dxa"/>
          </w:tcPr>
          <w:p w14:paraId="0BCE829F" w14:textId="77777777" w:rsidR="004D26B8" w:rsidRDefault="004D26B8">
            <w:r>
              <w:t>ESP Name, ESP DUNS information, receiver</w:t>
            </w:r>
          </w:p>
        </w:tc>
      </w:tr>
      <w:tr w:rsidR="004D26B8" w14:paraId="239AE0DF" w14:textId="77777777">
        <w:tc>
          <w:tcPr>
            <w:tcW w:w="4788" w:type="dxa"/>
          </w:tcPr>
          <w:p w14:paraId="1C049886" w14:textId="77777777" w:rsidR="004D26B8" w:rsidRDefault="004D26B8">
            <w:r>
              <w:t>N1*8R*CUSTOMER NAME</w:t>
            </w:r>
          </w:p>
        </w:tc>
        <w:tc>
          <w:tcPr>
            <w:tcW w:w="4788" w:type="dxa"/>
          </w:tcPr>
          <w:p w14:paraId="775C1B93" w14:textId="77777777" w:rsidR="004D26B8" w:rsidRDefault="004D26B8">
            <w:r>
              <w:t xml:space="preserve">Customer Name </w:t>
            </w:r>
          </w:p>
        </w:tc>
      </w:tr>
      <w:tr w:rsidR="004D26B8" w14:paraId="69747067" w14:textId="77777777">
        <w:tc>
          <w:tcPr>
            <w:tcW w:w="4788" w:type="dxa"/>
          </w:tcPr>
          <w:p w14:paraId="07B19844" w14:textId="77777777" w:rsidR="004D26B8" w:rsidRDefault="004D26B8">
            <w:r>
              <w:t>N1*2C*THOMOS SMITH</w:t>
            </w:r>
          </w:p>
        </w:tc>
        <w:tc>
          <w:tcPr>
            <w:tcW w:w="4788" w:type="dxa"/>
          </w:tcPr>
          <w:p w14:paraId="432B2698" w14:textId="77777777" w:rsidR="004D26B8" w:rsidRDefault="004D26B8">
            <w:r>
              <w:t>Change in Party to receive copy of bills</w:t>
            </w:r>
          </w:p>
        </w:tc>
      </w:tr>
      <w:tr w:rsidR="004D26B8" w14:paraId="54F1C28B" w14:textId="77777777">
        <w:tc>
          <w:tcPr>
            <w:tcW w:w="4788" w:type="dxa"/>
          </w:tcPr>
          <w:p w14:paraId="330921CB" w14:textId="77777777" w:rsidR="004D26B8" w:rsidRDefault="004D26B8">
            <w:r>
              <w:t>N3*</w:t>
            </w:r>
            <w:smartTag w:uri="urn:schemas-microsoft-com:office:smarttags" w:element="Street">
              <w:smartTag w:uri="urn:schemas-microsoft-com:office:smarttags" w:element="address">
                <w:r>
                  <w:t>4251 S ELECTRIC ST</w:t>
                </w:r>
              </w:smartTag>
            </w:smartTag>
            <w:r>
              <w:t>*MS 25</w:t>
            </w:r>
          </w:p>
        </w:tc>
        <w:tc>
          <w:tcPr>
            <w:tcW w:w="4788" w:type="dxa"/>
          </w:tcPr>
          <w:p w14:paraId="006244B0" w14:textId="77777777" w:rsidR="004D26B8" w:rsidRDefault="004D26B8">
            <w:r>
              <w:t>Change in address of the Party to receive copy of bills</w:t>
            </w:r>
          </w:p>
        </w:tc>
      </w:tr>
      <w:tr w:rsidR="004D26B8" w14:paraId="62D67AA9" w14:textId="77777777">
        <w:tc>
          <w:tcPr>
            <w:tcW w:w="4788" w:type="dxa"/>
          </w:tcPr>
          <w:p w14:paraId="59C12796" w14:textId="77777777" w:rsidR="004D26B8" w:rsidRDefault="004D26B8">
            <w:r>
              <w:t>N4*ANYTOWN*PA*18111</w:t>
            </w:r>
          </w:p>
        </w:tc>
        <w:tc>
          <w:tcPr>
            <w:tcW w:w="4788" w:type="dxa"/>
          </w:tcPr>
          <w:p w14:paraId="62188C97" w14:textId="77777777" w:rsidR="004D26B8" w:rsidRDefault="004D26B8">
            <w:r>
              <w:t>Change in address of the Party to receive copy of bills</w:t>
            </w:r>
          </w:p>
        </w:tc>
      </w:tr>
      <w:tr w:rsidR="004D26B8" w14:paraId="33E45E68" w14:textId="77777777">
        <w:tc>
          <w:tcPr>
            <w:tcW w:w="4788" w:type="dxa"/>
          </w:tcPr>
          <w:p w14:paraId="592C7E42" w14:textId="77777777" w:rsidR="004D26B8" w:rsidRDefault="004D26B8">
            <w:pPr>
              <w:pStyle w:val="Footer"/>
              <w:tabs>
                <w:tab w:val="clear" w:pos="4320"/>
                <w:tab w:val="clear" w:pos="8640"/>
              </w:tabs>
            </w:pPr>
            <w:r>
              <w:t xml:space="preserve">PER*IC*THOMAS SMITH*TE*8005552878*FX8005556789*EM*CUSTOMER@SERVICE.COM </w:t>
            </w:r>
          </w:p>
        </w:tc>
        <w:tc>
          <w:tcPr>
            <w:tcW w:w="4788" w:type="dxa"/>
          </w:tcPr>
          <w:p w14:paraId="1AF49427" w14:textId="77777777" w:rsidR="004D26B8" w:rsidRDefault="004D26B8">
            <w:r>
              <w:t>Change in contact info of the Party to receive copy of bills</w:t>
            </w:r>
          </w:p>
        </w:tc>
      </w:tr>
      <w:tr w:rsidR="004D26B8" w14:paraId="229469C5" w14:textId="77777777">
        <w:tc>
          <w:tcPr>
            <w:tcW w:w="4788" w:type="dxa"/>
          </w:tcPr>
          <w:p w14:paraId="5B068522" w14:textId="77777777" w:rsidR="004D26B8" w:rsidRDefault="004D26B8">
            <w:r>
              <w:t>LIN*CHG1999123108000001*SH*EL*SH*CE</w:t>
            </w:r>
          </w:p>
        </w:tc>
        <w:tc>
          <w:tcPr>
            <w:tcW w:w="4788" w:type="dxa"/>
          </w:tcPr>
          <w:p w14:paraId="242E62E3" w14:textId="77777777" w:rsidR="004D26B8" w:rsidRDefault="004D26B8">
            <w:r>
              <w:t>Unique transaction reference number, electric generation services</w:t>
            </w:r>
          </w:p>
        </w:tc>
      </w:tr>
      <w:tr w:rsidR="004D26B8" w14:paraId="5185BDC9" w14:textId="77777777">
        <w:tc>
          <w:tcPr>
            <w:tcW w:w="4788" w:type="dxa"/>
          </w:tcPr>
          <w:p w14:paraId="32AA7319" w14:textId="77777777" w:rsidR="004D26B8" w:rsidRDefault="004D26B8">
            <w:r>
              <w:t>ASI*7*001</w:t>
            </w:r>
          </w:p>
        </w:tc>
        <w:tc>
          <w:tcPr>
            <w:tcW w:w="4788" w:type="dxa"/>
          </w:tcPr>
          <w:p w14:paraId="500E5954" w14:textId="77777777" w:rsidR="004D26B8" w:rsidRDefault="004D26B8">
            <w:r>
              <w:t>Change Request</w:t>
            </w:r>
          </w:p>
        </w:tc>
      </w:tr>
      <w:tr w:rsidR="004D26B8" w14:paraId="10DE89E7" w14:textId="77777777">
        <w:tc>
          <w:tcPr>
            <w:tcW w:w="4788" w:type="dxa"/>
          </w:tcPr>
          <w:p w14:paraId="12CEB2CC" w14:textId="77777777" w:rsidR="004D26B8" w:rsidRDefault="004D26B8">
            <w:r>
              <w:t>REF*TD*N12C</w:t>
            </w:r>
          </w:p>
        </w:tc>
        <w:tc>
          <w:tcPr>
            <w:tcW w:w="4788" w:type="dxa"/>
          </w:tcPr>
          <w:p w14:paraId="1EADE95E" w14:textId="77777777" w:rsidR="004D26B8" w:rsidRDefault="004D26B8">
            <w:r>
              <w:t xml:space="preserve">Change Reason Indicating change in Party to receive copy of bills </w:t>
            </w:r>
          </w:p>
        </w:tc>
      </w:tr>
      <w:tr w:rsidR="004D26B8" w14:paraId="4F546E88" w14:textId="77777777">
        <w:tc>
          <w:tcPr>
            <w:tcW w:w="4788" w:type="dxa"/>
          </w:tcPr>
          <w:p w14:paraId="445D12B9" w14:textId="77777777" w:rsidR="004D26B8" w:rsidRDefault="004D26B8">
            <w:r>
              <w:t>REF*11*2348400586</w:t>
            </w:r>
          </w:p>
        </w:tc>
        <w:tc>
          <w:tcPr>
            <w:tcW w:w="4788" w:type="dxa"/>
          </w:tcPr>
          <w:p w14:paraId="41A418B3" w14:textId="77777777" w:rsidR="004D26B8" w:rsidRDefault="004D26B8">
            <w:r>
              <w:t>ESP Account Number</w:t>
            </w:r>
          </w:p>
        </w:tc>
      </w:tr>
      <w:tr w:rsidR="004D26B8" w14:paraId="060F0E3F" w14:textId="77777777">
        <w:tc>
          <w:tcPr>
            <w:tcW w:w="4788" w:type="dxa"/>
          </w:tcPr>
          <w:p w14:paraId="752139A2" w14:textId="77777777" w:rsidR="004D26B8" w:rsidRDefault="004D26B8">
            <w:r>
              <w:t>REF*12*2931839200</w:t>
            </w:r>
          </w:p>
        </w:tc>
        <w:tc>
          <w:tcPr>
            <w:tcW w:w="4788" w:type="dxa"/>
          </w:tcPr>
          <w:p w14:paraId="16AD0114" w14:textId="77777777" w:rsidR="004D26B8" w:rsidRDefault="004D26B8">
            <w:r>
              <w:t>LDC Account Number</w:t>
            </w:r>
          </w:p>
        </w:tc>
      </w:tr>
      <w:tr w:rsidR="004D26B8" w14:paraId="5868B641" w14:textId="77777777">
        <w:tc>
          <w:tcPr>
            <w:tcW w:w="4788" w:type="dxa"/>
          </w:tcPr>
          <w:p w14:paraId="0AA24049" w14:textId="77777777" w:rsidR="004D26B8" w:rsidRDefault="004D26B8">
            <w:r>
              <w:t>DTM*007*19990415</w:t>
            </w:r>
          </w:p>
        </w:tc>
        <w:tc>
          <w:tcPr>
            <w:tcW w:w="4788" w:type="dxa"/>
          </w:tcPr>
          <w:p w14:paraId="0D88E93E" w14:textId="77777777" w:rsidR="004D26B8" w:rsidRDefault="004D26B8">
            <w:r>
              <w:t>Effective Date of Change</w:t>
            </w:r>
          </w:p>
        </w:tc>
      </w:tr>
    </w:tbl>
    <w:p w14:paraId="4424C76F" w14:textId="77777777" w:rsidR="004D26B8" w:rsidRDefault="004D26B8"/>
    <w:p w14:paraId="5203D5C6" w14:textId="77777777" w:rsidR="004D26B8" w:rsidRDefault="004D26B8">
      <w:pPr>
        <w:rPr>
          <w:b/>
          <w:sz w:val="24"/>
        </w:rPr>
      </w:pPr>
      <w:r>
        <w:rPr>
          <w:sz w:val="24"/>
        </w:rPr>
        <w:t xml:space="preserve">Example: </w:t>
      </w:r>
      <w:r>
        <w:rPr>
          <w:b/>
          <w:sz w:val="24"/>
        </w:rPr>
        <w:t>Accept Response - Change in Party to receive copy of bills</w:t>
      </w:r>
    </w:p>
    <w:p w14:paraId="782CEEB5"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114FDB05" w14:textId="77777777">
        <w:tc>
          <w:tcPr>
            <w:tcW w:w="4788" w:type="dxa"/>
          </w:tcPr>
          <w:p w14:paraId="6ECE9787" w14:textId="77777777" w:rsidR="004D26B8" w:rsidRDefault="004D26B8">
            <w:r>
              <w:t>BGN*11*1999040212001*19990401***1999040111956531</w:t>
            </w:r>
          </w:p>
        </w:tc>
        <w:tc>
          <w:tcPr>
            <w:tcW w:w="4788" w:type="dxa"/>
          </w:tcPr>
          <w:p w14:paraId="069806F7" w14:textId="77777777" w:rsidR="004D26B8" w:rsidRDefault="004D26B8">
            <w:pPr>
              <w:pStyle w:val="Footer"/>
              <w:tabs>
                <w:tab w:val="clear" w:pos="4320"/>
                <w:tab w:val="clear" w:pos="8640"/>
              </w:tabs>
            </w:pPr>
            <w:r>
              <w:t>Response, unique transaction identification number and transaction creation date</w:t>
            </w:r>
          </w:p>
        </w:tc>
      </w:tr>
      <w:tr w:rsidR="004D26B8" w14:paraId="3DF2820F" w14:textId="77777777">
        <w:tc>
          <w:tcPr>
            <w:tcW w:w="4788" w:type="dxa"/>
          </w:tcPr>
          <w:p w14:paraId="3F920584" w14:textId="77777777" w:rsidR="004D26B8" w:rsidRDefault="004D26B8">
            <w:r>
              <w:t>N1*8S*LDC COMPANY*1*007909411**40</w:t>
            </w:r>
          </w:p>
        </w:tc>
        <w:tc>
          <w:tcPr>
            <w:tcW w:w="4788" w:type="dxa"/>
          </w:tcPr>
          <w:p w14:paraId="5FEA635B" w14:textId="77777777" w:rsidR="004D26B8" w:rsidRDefault="004D26B8">
            <w:r>
              <w:t>LDC Name, LDC DUNS information, receiver</w:t>
            </w:r>
          </w:p>
        </w:tc>
      </w:tr>
      <w:tr w:rsidR="004D26B8" w14:paraId="345E656B" w14:textId="77777777">
        <w:tc>
          <w:tcPr>
            <w:tcW w:w="4788" w:type="dxa"/>
          </w:tcPr>
          <w:p w14:paraId="1B7457C9" w14:textId="77777777" w:rsidR="004D26B8" w:rsidRDefault="004D26B8">
            <w:r>
              <w:t>N1*SJ*ESP COMPANY*9*007909422ESP1**41</w:t>
            </w:r>
          </w:p>
        </w:tc>
        <w:tc>
          <w:tcPr>
            <w:tcW w:w="4788" w:type="dxa"/>
          </w:tcPr>
          <w:p w14:paraId="595887CB" w14:textId="77777777" w:rsidR="004D26B8" w:rsidRDefault="004D26B8">
            <w:r>
              <w:t>ESP Name, ESP DUNS information, submitter</w:t>
            </w:r>
          </w:p>
        </w:tc>
      </w:tr>
      <w:tr w:rsidR="004D26B8" w14:paraId="137B16E7" w14:textId="77777777">
        <w:tc>
          <w:tcPr>
            <w:tcW w:w="4788" w:type="dxa"/>
          </w:tcPr>
          <w:p w14:paraId="24657837" w14:textId="77777777" w:rsidR="004D26B8" w:rsidRDefault="004D26B8">
            <w:r>
              <w:t>N1*8R*CUSTOMER NAME</w:t>
            </w:r>
          </w:p>
        </w:tc>
        <w:tc>
          <w:tcPr>
            <w:tcW w:w="4788" w:type="dxa"/>
          </w:tcPr>
          <w:p w14:paraId="63C18E40" w14:textId="77777777" w:rsidR="004D26B8" w:rsidRDefault="004D26B8">
            <w:r>
              <w:t xml:space="preserve">Customer Name </w:t>
            </w:r>
          </w:p>
        </w:tc>
      </w:tr>
      <w:tr w:rsidR="004D26B8" w14:paraId="78F971D4" w14:textId="77777777">
        <w:tc>
          <w:tcPr>
            <w:tcW w:w="4788" w:type="dxa"/>
          </w:tcPr>
          <w:p w14:paraId="742A53BD" w14:textId="77777777" w:rsidR="004D26B8" w:rsidRDefault="004D26B8">
            <w:r>
              <w:t>LIN*CHG1999123108000001*SH*EL*SH*CE</w:t>
            </w:r>
          </w:p>
        </w:tc>
        <w:tc>
          <w:tcPr>
            <w:tcW w:w="4788" w:type="dxa"/>
          </w:tcPr>
          <w:p w14:paraId="16DB5FDD" w14:textId="77777777" w:rsidR="004D26B8" w:rsidRDefault="004D26B8">
            <w:r>
              <w:t>Unique transaction reference number, electric generation services</w:t>
            </w:r>
          </w:p>
        </w:tc>
      </w:tr>
      <w:tr w:rsidR="004D26B8" w14:paraId="7DAC89D2" w14:textId="77777777">
        <w:tc>
          <w:tcPr>
            <w:tcW w:w="4788" w:type="dxa"/>
          </w:tcPr>
          <w:p w14:paraId="1490DC56" w14:textId="77777777" w:rsidR="004D26B8" w:rsidRDefault="004D26B8">
            <w:r>
              <w:t>ASI*WQ*001</w:t>
            </w:r>
          </w:p>
        </w:tc>
        <w:tc>
          <w:tcPr>
            <w:tcW w:w="4788" w:type="dxa"/>
          </w:tcPr>
          <w:p w14:paraId="14618EB6" w14:textId="77777777" w:rsidR="004D26B8" w:rsidRDefault="004D26B8">
            <w:r>
              <w:t>Accept Change Request</w:t>
            </w:r>
          </w:p>
        </w:tc>
      </w:tr>
      <w:tr w:rsidR="004D26B8" w14:paraId="171189D4" w14:textId="77777777">
        <w:tc>
          <w:tcPr>
            <w:tcW w:w="4788" w:type="dxa"/>
          </w:tcPr>
          <w:p w14:paraId="5F3035D9" w14:textId="77777777" w:rsidR="004D26B8" w:rsidRDefault="004D26B8">
            <w:r>
              <w:t>REF*11*2348400586</w:t>
            </w:r>
          </w:p>
        </w:tc>
        <w:tc>
          <w:tcPr>
            <w:tcW w:w="4788" w:type="dxa"/>
          </w:tcPr>
          <w:p w14:paraId="578EA9B6" w14:textId="77777777" w:rsidR="004D26B8" w:rsidRDefault="004D26B8">
            <w:r>
              <w:t>ESP Account Number</w:t>
            </w:r>
          </w:p>
        </w:tc>
      </w:tr>
      <w:tr w:rsidR="004D26B8" w14:paraId="61B39990" w14:textId="77777777">
        <w:tc>
          <w:tcPr>
            <w:tcW w:w="4788" w:type="dxa"/>
          </w:tcPr>
          <w:p w14:paraId="16E15446" w14:textId="77777777" w:rsidR="004D26B8" w:rsidRDefault="004D26B8">
            <w:r>
              <w:t>REF*12*2931839200</w:t>
            </w:r>
          </w:p>
        </w:tc>
        <w:tc>
          <w:tcPr>
            <w:tcW w:w="4788" w:type="dxa"/>
          </w:tcPr>
          <w:p w14:paraId="5D6AB521" w14:textId="77777777" w:rsidR="004D26B8" w:rsidRDefault="004D26B8">
            <w:r>
              <w:t>LDC Account Number</w:t>
            </w:r>
          </w:p>
        </w:tc>
      </w:tr>
    </w:tbl>
    <w:p w14:paraId="42171CB4" w14:textId="77777777" w:rsidR="004D26B8" w:rsidRDefault="004D26B8"/>
    <w:p w14:paraId="0BB4F4BE" w14:textId="77777777" w:rsidR="004D26B8" w:rsidRDefault="004D26B8">
      <w:pPr>
        <w:rPr>
          <w:b/>
          <w:sz w:val="24"/>
        </w:rPr>
      </w:pPr>
      <w:r>
        <w:rPr>
          <w:sz w:val="24"/>
        </w:rPr>
        <w:t xml:space="preserve">Example: </w:t>
      </w:r>
      <w:r>
        <w:rPr>
          <w:b/>
          <w:sz w:val="24"/>
        </w:rPr>
        <w:t>Reject Response - Change in Party to receive copy of bills</w:t>
      </w:r>
    </w:p>
    <w:p w14:paraId="381DDE36"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6EB3A334" w14:textId="77777777">
        <w:tc>
          <w:tcPr>
            <w:tcW w:w="4788" w:type="dxa"/>
          </w:tcPr>
          <w:p w14:paraId="6CE29881" w14:textId="77777777" w:rsidR="004D26B8" w:rsidRDefault="004D26B8">
            <w:r>
              <w:t>BGN*11*1999040212001*19990401***1999040111956531</w:t>
            </w:r>
          </w:p>
        </w:tc>
        <w:tc>
          <w:tcPr>
            <w:tcW w:w="4788" w:type="dxa"/>
          </w:tcPr>
          <w:p w14:paraId="4C01735D" w14:textId="77777777" w:rsidR="004D26B8" w:rsidRDefault="004D26B8">
            <w:pPr>
              <w:pStyle w:val="Footer"/>
              <w:tabs>
                <w:tab w:val="clear" w:pos="4320"/>
                <w:tab w:val="clear" w:pos="8640"/>
              </w:tabs>
            </w:pPr>
            <w:r>
              <w:t>Response, unique transaction identification number and transaction creation date</w:t>
            </w:r>
          </w:p>
        </w:tc>
      </w:tr>
      <w:tr w:rsidR="004D26B8" w14:paraId="2E7F80D4" w14:textId="77777777">
        <w:tc>
          <w:tcPr>
            <w:tcW w:w="4788" w:type="dxa"/>
          </w:tcPr>
          <w:p w14:paraId="7C88FBB8" w14:textId="77777777" w:rsidR="004D26B8" w:rsidRDefault="004D26B8">
            <w:r>
              <w:t>N1*8S*LDC COMPANY*1*007909411**40</w:t>
            </w:r>
          </w:p>
        </w:tc>
        <w:tc>
          <w:tcPr>
            <w:tcW w:w="4788" w:type="dxa"/>
          </w:tcPr>
          <w:p w14:paraId="2E2DCF89" w14:textId="77777777" w:rsidR="004D26B8" w:rsidRDefault="004D26B8">
            <w:r>
              <w:t>LDC Name, LDC DUNS information, receiver</w:t>
            </w:r>
          </w:p>
        </w:tc>
      </w:tr>
      <w:tr w:rsidR="004D26B8" w14:paraId="50A64D31" w14:textId="77777777">
        <w:tc>
          <w:tcPr>
            <w:tcW w:w="4788" w:type="dxa"/>
          </w:tcPr>
          <w:p w14:paraId="6C7E187C" w14:textId="77777777" w:rsidR="004D26B8" w:rsidRDefault="004D26B8">
            <w:r>
              <w:t>N1*SJ*ESP COMPANY*9*007909422ESP1**41</w:t>
            </w:r>
          </w:p>
        </w:tc>
        <w:tc>
          <w:tcPr>
            <w:tcW w:w="4788" w:type="dxa"/>
          </w:tcPr>
          <w:p w14:paraId="3C7E3439" w14:textId="77777777" w:rsidR="004D26B8" w:rsidRDefault="004D26B8">
            <w:r>
              <w:t>ESP Name, ESP DUNS information, submitter</w:t>
            </w:r>
          </w:p>
        </w:tc>
      </w:tr>
      <w:tr w:rsidR="004D26B8" w14:paraId="79F972E7" w14:textId="77777777">
        <w:tc>
          <w:tcPr>
            <w:tcW w:w="4788" w:type="dxa"/>
          </w:tcPr>
          <w:p w14:paraId="16EC2C84" w14:textId="77777777" w:rsidR="004D26B8" w:rsidRDefault="004D26B8">
            <w:r>
              <w:t>N1*8R*CUSTOMER NAME</w:t>
            </w:r>
          </w:p>
        </w:tc>
        <w:tc>
          <w:tcPr>
            <w:tcW w:w="4788" w:type="dxa"/>
          </w:tcPr>
          <w:p w14:paraId="7D748403" w14:textId="77777777" w:rsidR="004D26B8" w:rsidRDefault="004D26B8">
            <w:r>
              <w:t xml:space="preserve">Customer Name </w:t>
            </w:r>
          </w:p>
        </w:tc>
      </w:tr>
      <w:tr w:rsidR="004D26B8" w14:paraId="13541B39" w14:textId="77777777">
        <w:tc>
          <w:tcPr>
            <w:tcW w:w="4788" w:type="dxa"/>
          </w:tcPr>
          <w:p w14:paraId="71BA0605" w14:textId="77777777" w:rsidR="004D26B8" w:rsidRDefault="004D26B8">
            <w:r>
              <w:t>LIN*CHG1999123108000001*SH*EL*SH*CE</w:t>
            </w:r>
          </w:p>
        </w:tc>
        <w:tc>
          <w:tcPr>
            <w:tcW w:w="4788" w:type="dxa"/>
          </w:tcPr>
          <w:p w14:paraId="0885E2A2" w14:textId="77777777" w:rsidR="004D26B8" w:rsidRDefault="004D26B8">
            <w:r>
              <w:t>Unique transaction reference number, electric generation services</w:t>
            </w:r>
          </w:p>
        </w:tc>
      </w:tr>
      <w:tr w:rsidR="004D26B8" w14:paraId="475C13E5" w14:textId="77777777">
        <w:tc>
          <w:tcPr>
            <w:tcW w:w="4788" w:type="dxa"/>
          </w:tcPr>
          <w:p w14:paraId="1CA5204B" w14:textId="77777777" w:rsidR="004D26B8" w:rsidRDefault="004D26B8">
            <w:r>
              <w:t>ASI*U*001</w:t>
            </w:r>
          </w:p>
        </w:tc>
        <w:tc>
          <w:tcPr>
            <w:tcW w:w="4788" w:type="dxa"/>
          </w:tcPr>
          <w:p w14:paraId="05D494C6" w14:textId="77777777" w:rsidR="004D26B8" w:rsidRDefault="004D26B8">
            <w:r>
              <w:t>Reject Change Request</w:t>
            </w:r>
          </w:p>
        </w:tc>
      </w:tr>
      <w:tr w:rsidR="004D26B8" w14:paraId="1AA652A9" w14:textId="77777777">
        <w:tc>
          <w:tcPr>
            <w:tcW w:w="4788" w:type="dxa"/>
          </w:tcPr>
          <w:p w14:paraId="3274193A" w14:textId="77777777" w:rsidR="004D26B8" w:rsidRDefault="004D26B8">
            <w:r>
              <w:t>REF*7G*A76*ACCOUNT NOT FOUND</w:t>
            </w:r>
          </w:p>
        </w:tc>
        <w:tc>
          <w:tcPr>
            <w:tcW w:w="4788" w:type="dxa"/>
          </w:tcPr>
          <w:p w14:paraId="2AF8822A" w14:textId="77777777" w:rsidR="004D26B8" w:rsidRDefault="004D26B8">
            <w:r>
              <w:t>Reject Reason</w:t>
            </w:r>
          </w:p>
        </w:tc>
      </w:tr>
      <w:tr w:rsidR="004D26B8" w14:paraId="3FD79D81" w14:textId="77777777">
        <w:tc>
          <w:tcPr>
            <w:tcW w:w="4788" w:type="dxa"/>
          </w:tcPr>
          <w:p w14:paraId="79BDE938" w14:textId="77777777" w:rsidR="004D26B8" w:rsidRDefault="004D26B8">
            <w:r>
              <w:t>REF*11*2348400586</w:t>
            </w:r>
          </w:p>
        </w:tc>
        <w:tc>
          <w:tcPr>
            <w:tcW w:w="4788" w:type="dxa"/>
          </w:tcPr>
          <w:p w14:paraId="05A902A8" w14:textId="77777777" w:rsidR="004D26B8" w:rsidRDefault="004D26B8">
            <w:r>
              <w:t>ESP Account Number</w:t>
            </w:r>
          </w:p>
        </w:tc>
      </w:tr>
      <w:tr w:rsidR="004D26B8" w14:paraId="7B2B583F" w14:textId="77777777">
        <w:tc>
          <w:tcPr>
            <w:tcW w:w="4788" w:type="dxa"/>
          </w:tcPr>
          <w:p w14:paraId="4DC239BA" w14:textId="77777777" w:rsidR="004D26B8" w:rsidRDefault="004D26B8">
            <w:r>
              <w:t>REF*12*2931839200</w:t>
            </w:r>
          </w:p>
        </w:tc>
        <w:tc>
          <w:tcPr>
            <w:tcW w:w="4788" w:type="dxa"/>
          </w:tcPr>
          <w:p w14:paraId="2F2D6292" w14:textId="77777777" w:rsidR="004D26B8" w:rsidRDefault="004D26B8">
            <w:r>
              <w:t>LDC Account Number</w:t>
            </w:r>
          </w:p>
        </w:tc>
      </w:tr>
    </w:tbl>
    <w:p w14:paraId="48E56797" w14:textId="77777777" w:rsidR="004D26B8" w:rsidRDefault="004D26B8"/>
    <w:p w14:paraId="23C3EBB1" w14:textId="77777777" w:rsidR="004D26B8" w:rsidRDefault="004D26B8">
      <w:r>
        <w:br w:type="page"/>
      </w:r>
    </w:p>
    <w:p w14:paraId="2E35A4FE" w14:textId="77777777" w:rsidR="004D26B8" w:rsidRDefault="004D26B8">
      <w:pPr>
        <w:pStyle w:val="Heading2"/>
        <w:jc w:val="left"/>
        <w:rPr>
          <w:rFonts w:ascii="Times New Roman" w:hAnsi="Times New Roman"/>
          <w:sz w:val="24"/>
        </w:rPr>
      </w:pPr>
      <w:bookmarkStart w:id="1220" w:name="_Toc470595288"/>
      <w:bookmarkStart w:id="1221" w:name="_Toc475931892"/>
      <w:bookmarkStart w:id="1222" w:name="_Toc475944645"/>
      <w:bookmarkStart w:id="1223" w:name="_Toc475944745"/>
      <w:bookmarkStart w:id="1224" w:name="_Toc478963475"/>
      <w:bookmarkStart w:id="1225" w:name="_Toc478963675"/>
      <w:bookmarkStart w:id="1226" w:name="_Toc481988160"/>
      <w:bookmarkStart w:id="1227" w:name="_Toc493255174"/>
      <w:bookmarkStart w:id="1228" w:name="_Toc528123593"/>
      <w:bookmarkStart w:id="1229" w:name="_Toc534273989"/>
      <w:bookmarkStart w:id="1230" w:name="_Toc534274089"/>
      <w:bookmarkStart w:id="1231" w:name="_Toc535219993"/>
      <w:bookmarkStart w:id="1232" w:name="_Toc477596352"/>
      <w:r>
        <w:rPr>
          <w:rFonts w:ascii="Times New Roman" w:hAnsi="Times New Roman"/>
          <w:sz w:val="24"/>
        </w:rPr>
        <w:t>Example: Request - Delete Party to receive copy of bills</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14:paraId="5B0766E2"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47573B4F" w14:textId="77777777">
        <w:tc>
          <w:tcPr>
            <w:tcW w:w="4788" w:type="dxa"/>
          </w:tcPr>
          <w:p w14:paraId="4602D84C" w14:textId="77777777" w:rsidR="004D26B8" w:rsidRDefault="004D26B8">
            <w:r>
              <w:t>BGN*13*1999040111956531*19990401</w:t>
            </w:r>
          </w:p>
        </w:tc>
        <w:tc>
          <w:tcPr>
            <w:tcW w:w="4788" w:type="dxa"/>
          </w:tcPr>
          <w:p w14:paraId="7630C089" w14:textId="77777777" w:rsidR="004D26B8" w:rsidRDefault="004D26B8">
            <w:pPr>
              <w:pStyle w:val="Footer"/>
              <w:tabs>
                <w:tab w:val="clear" w:pos="4320"/>
                <w:tab w:val="clear" w:pos="8640"/>
              </w:tabs>
            </w:pPr>
            <w:r>
              <w:t>Request, unique transaction identification number and transaction creation date</w:t>
            </w:r>
          </w:p>
        </w:tc>
      </w:tr>
      <w:tr w:rsidR="004D26B8" w14:paraId="18830D21" w14:textId="77777777">
        <w:tc>
          <w:tcPr>
            <w:tcW w:w="4788" w:type="dxa"/>
          </w:tcPr>
          <w:p w14:paraId="788B2322" w14:textId="77777777" w:rsidR="004D26B8" w:rsidRDefault="004D26B8">
            <w:r>
              <w:t>N1*8S*LDC COMPANY*1*007909411**41</w:t>
            </w:r>
          </w:p>
        </w:tc>
        <w:tc>
          <w:tcPr>
            <w:tcW w:w="4788" w:type="dxa"/>
          </w:tcPr>
          <w:p w14:paraId="0CCFBC9A" w14:textId="77777777" w:rsidR="004D26B8" w:rsidRDefault="004D26B8">
            <w:r>
              <w:t>LDC Name, LDC DUNS information, submitter</w:t>
            </w:r>
          </w:p>
        </w:tc>
      </w:tr>
      <w:tr w:rsidR="004D26B8" w14:paraId="34E2ABC1" w14:textId="77777777">
        <w:tc>
          <w:tcPr>
            <w:tcW w:w="4788" w:type="dxa"/>
          </w:tcPr>
          <w:p w14:paraId="769B72C4" w14:textId="77777777" w:rsidR="004D26B8" w:rsidRDefault="004D26B8">
            <w:r>
              <w:t>N1*SJ*ESP COMPANY*9*007909422ESP1**40</w:t>
            </w:r>
          </w:p>
        </w:tc>
        <w:tc>
          <w:tcPr>
            <w:tcW w:w="4788" w:type="dxa"/>
          </w:tcPr>
          <w:p w14:paraId="448EC9DB" w14:textId="77777777" w:rsidR="004D26B8" w:rsidRDefault="004D26B8">
            <w:r>
              <w:t>ESP Name, ESP DUNS information, receiver</w:t>
            </w:r>
          </w:p>
        </w:tc>
      </w:tr>
      <w:tr w:rsidR="004D26B8" w14:paraId="5800F118" w14:textId="77777777">
        <w:tc>
          <w:tcPr>
            <w:tcW w:w="4788" w:type="dxa"/>
          </w:tcPr>
          <w:p w14:paraId="76E3D2BE" w14:textId="77777777" w:rsidR="004D26B8" w:rsidRDefault="004D26B8">
            <w:r>
              <w:t>N1*8R*CUSTOMER NAME</w:t>
            </w:r>
          </w:p>
        </w:tc>
        <w:tc>
          <w:tcPr>
            <w:tcW w:w="4788" w:type="dxa"/>
          </w:tcPr>
          <w:p w14:paraId="1D18B5BE" w14:textId="77777777" w:rsidR="004D26B8" w:rsidRDefault="004D26B8">
            <w:r>
              <w:t xml:space="preserve">Customer Name </w:t>
            </w:r>
          </w:p>
        </w:tc>
      </w:tr>
      <w:tr w:rsidR="004D26B8" w14:paraId="268CE8D6" w14:textId="77777777">
        <w:tc>
          <w:tcPr>
            <w:tcW w:w="4788" w:type="dxa"/>
          </w:tcPr>
          <w:p w14:paraId="372E12F7" w14:textId="77777777" w:rsidR="004D26B8" w:rsidRDefault="004D26B8">
            <w:r>
              <w:t>LIN*CHG1999123108000001*SH*EL*SH*CE</w:t>
            </w:r>
          </w:p>
        </w:tc>
        <w:tc>
          <w:tcPr>
            <w:tcW w:w="4788" w:type="dxa"/>
          </w:tcPr>
          <w:p w14:paraId="7D9A611F" w14:textId="77777777" w:rsidR="004D26B8" w:rsidRDefault="004D26B8">
            <w:r>
              <w:t>Unique transaction reference number, electric generation services</w:t>
            </w:r>
          </w:p>
        </w:tc>
      </w:tr>
      <w:tr w:rsidR="004D26B8" w14:paraId="7C464128" w14:textId="77777777">
        <w:tc>
          <w:tcPr>
            <w:tcW w:w="4788" w:type="dxa"/>
          </w:tcPr>
          <w:p w14:paraId="06CD15EA" w14:textId="77777777" w:rsidR="004D26B8" w:rsidRDefault="004D26B8">
            <w:r>
              <w:t>ASI*7*001</w:t>
            </w:r>
          </w:p>
        </w:tc>
        <w:tc>
          <w:tcPr>
            <w:tcW w:w="4788" w:type="dxa"/>
          </w:tcPr>
          <w:p w14:paraId="04CE6005" w14:textId="77777777" w:rsidR="004D26B8" w:rsidRDefault="004D26B8">
            <w:r>
              <w:t>Change Request</w:t>
            </w:r>
          </w:p>
        </w:tc>
      </w:tr>
      <w:tr w:rsidR="004D26B8" w14:paraId="414CA2FF" w14:textId="77777777">
        <w:tc>
          <w:tcPr>
            <w:tcW w:w="4788" w:type="dxa"/>
          </w:tcPr>
          <w:p w14:paraId="2E3E9537" w14:textId="77777777" w:rsidR="004D26B8" w:rsidRDefault="004D26B8">
            <w:r>
              <w:t>REF*TD*N12C*D</w:t>
            </w:r>
          </w:p>
        </w:tc>
        <w:tc>
          <w:tcPr>
            <w:tcW w:w="4788" w:type="dxa"/>
          </w:tcPr>
          <w:p w14:paraId="31EF3839" w14:textId="77777777" w:rsidR="004D26B8" w:rsidRDefault="004D26B8">
            <w:r>
              <w:t xml:space="preserve">Change Reason Indicating change in Party to receive copy of bills </w:t>
            </w:r>
          </w:p>
        </w:tc>
      </w:tr>
      <w:tr w:rsidR="004D26B8" w14:paraId="22B77531" w14:textId="77777777">
        <w:tc>
          <w:tcPr>
            <w:tcW w:w="4788" w:type="dxa"/>
          </w:tcPr>
          <w:p w14:paraId="3415E4A2" w14:textId="77777777" w:rsidR="004D26B8" w:rsidRDefault="004D26B8">
            <w:r>
              <w:t>REF*11*2348400586</w:t>
            </w:r>
          </w:p>
        </w:tc>
        <w:tc>
          <w:tcPr>
            <w:tcW w:w="4788" w:type="dxa"/>
          </w:tcPr>
          <w:p w14:paraId="46F0E614" w14:textId="77777777" w:rsidR="004D26B8" w:rsidRDefault="004D26B8">
            <w:r>
              <w:t>ESP Account Number</w:t>
            </w:r>
          </w:p>
        </w:tc>
      </w:tr>
      <w:tr w:rsidR="004D26B8" w14:paraId="779B3D52" w14:textId="77777777">
        <w:tc>
          <w:tcPr>
            <w:tcW w:w="4788" w:type="dxa"/>
          </w:tcPr>
          <w:p w14:paraId="7317B02A" w14:textId="77777777" w:rsidR="004D26B8" w:rsidRDefault="004D26B8">
            <w:r>
              <w:t>REF*12*2931839200</w:t>
            </w:r>
          </w:p>
        </w:tc>
        <w:tc>
          <w:tcPr>
            <w:tcW w:w="4788" w:type="dxa"/>
          </w:tcPr>
          <w:p w14:paraId="6ECE3384" w14:textId="77777777" w:rsidR="004D26B8" w:rsidRDefault="004D26B8">
            <w:pPr>
              <w:pStyle w:val="Footer"/>
              <w:tabs>
                <w:tab w:val="clear" w:pos="4320"/>
                <w:tab w:val="clear" w:pos="8640"/>
              </w:tabs>
            </w:pPr>
            <w:r>
              <w:t>LDC Account Number</w:t>
            </w:r>
          </w:p>
        </w:tc>
      </w:tr>
      <w:tr w:rsidR="004D26B8" w14:paraId="7D5BC0E2" w14:textId="77777777">
        <w:tc>
          <w:tcPr>
            <w:tcW w:w="4788" w:type="dxa"/>
          </w:tcPr>
          <w:p w14:paraId="198C620F" w14:textId="77777777" w:rsidR="004D26B8" w:rsidRDefault="004D26B8">
            <w:r>
              <w:t>DTM*007*19990415</w:t>
            </w:r>
          </w:p>
        </w:tc>
        <w:tc>
          <w:tcPr>
            <w:tcW w:w="4788" w:type="dxa"/>
          </w:tcPr>
          <w:p w14:paraId="399AA940" w14:textId="77777777" w:rsidR="004D26B8" w:rsidRDefault="004D26B8">
            <w:r>
              <w:t>Effective Date of Change</w:t>
            </w:r>
          </w:p>
        </w:tc>
      </w:tr>
    </w:tbl>
    <w:p w14:paraId="440386A0" w14:textId="77777777" w:rsidR="004D26B8" w:rsidRDefault="004D26B8"/>
    <w:p w14:paraId="565090F3" w14:textId="77777777" w:rsidR="004D26B8" w:rsidRDefault="004D26B8">
      <w:pPr>
        <w:rPr>
          <w:b/>
          <w:sz w:val="24"/>
        </w:rPr>
      </w:pPr>
      <w:r>
        <w:rPr>
          <w:sz w:val="24"/>
        </w:rPr>
        <w:t xml:space="preserve">Example: </w:t>
      </w:r>
      <w:r>
        <w:rPr>
          <w:b/>
          <w:sz w:val="24"/>
        </w:rPr>
        <w:t>Accept Response - Delete Party to receive copy of bills</w:t>
      </w:r>
    </w:p>
    <w:p w14:paraId="6BD59889"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0C63EC19" w14:textId="77777777">
        <w:tc>
          <w:tcPr>
            <w:tcW w:w="4788" w:type="dxa"/>
          </w:tcPr>
          <w:p w14:paraId="7C49ACF0" w14:textId="77777777" w:rsidR="004D26B8" w:rsidRDefault="004D26B8">
            <w:r>
              <w:t>BGN*11*1999040212001*19990401***1999040111956531</w:t>
            </w:r>
          </w:p>
        </w:tc>
        <w:tc>
          <w:tcPr>
            <w:tcW w:w="4788" w:type="dxa"/>
          </w:tcPr>
          <w:p w14:paraId="317C660E" w14:textId="77777777" w:rsidR="004D26B8" w:rsidRDefault="004D26B8">
            <w:pPr>
              <w:pStyle w:val="Footer"/>
              <w:tabs>
                <w:tab w:val="clear" w:pos="4320"/>
                <w:tab w:val="clear" w:pos="8640"/>
              </w:tabs>
            </w:pPr>
            <w:r>
              <w:t>Response, unique transaction identification number and transaction creation date</w:t>
            </w:r>
          </w:p>
        </w:tc>
      </w:tr>
      <w:tr w:rsidR="004D26B8" w14:paraId="7F524FEE" w14:textId="77777777">
        <w:tc>
          <w:tcPr>
            <w:tcW w:w="4788" w:type="dxa"/>
          </w:tcPr>
          <w:p w14:paraId="706539B8" w14:textId="77777777" w:rsidR="004D26B8" w:rsidRDefault="004D26B8">
            <w:r>
              <w:t>N1*8S*LDC COMPANY*1*007909411**40</w:t>
            </w:r>
          </w:p>
        </w:tc>
        <w:tc>
          <w:tcPr>
            <w:tcW w:w="4788" w:type="dxa"/>
          </w:tcPr>
          <w:p w14:paraId="76644259" w14:textId="77777777" w:rsidR="004D26B8" w:rsidRDefault="004D26B8">
            <w:r>
              <w:t>LDC Name, LDC DUNS information, receiver</w:t>
            </w:r>
          </w:p>
        </w:tc>
      </w:tr>
      <w:tr w:rsidR="004D26B8" w14:paraId="42859E6A" w14:textId="77777777">
        <w:tc>
          <w:tcPr>
            <w:tcW w:w="4788" w:type="dxa"/>
          </w:tcPr>
          <w:p w14:paraId="13D16A8E" w14:textId="77777777" w:rsidR="004D26B8" w:rsidRDefault="004D26B8">
            <w:r>
              <w:t>N1*SJ*ESP COMPANY*9*007909422ESP1**41</w:t>
            </w:r>
          </w:p>
        </w:tc>
        <w:tc>
          <w:tcPr>
            <w:tcW w:w="4788" w:type="dxa"/>
          </w:tcPr>
          <w:p w14:paraId="63F17E42" w14:textId="77777777" w:rsidR="004D26B8" w:rsidRDefault="004D26B8">
            <w:r>
              <w:t>ESP Name, ESP DUNS information, submitter</w:t>
            </w:r>
          </w:p>
        </w:tc>
      </w:tr>
      <w:tr w:rsidR="004D26B8" w14:paraId="75DA4EA9" w14:textId="77777777">
        <w:tc>
          <w:tcPr>
            <w:tcW w:w="4788" w:type="dxa"/>
          </w:tcPr>
          <w:p w14:paraId="1B1B2CB1" w14:textId="77777777" w:rsidR="004D26B8" w:rsidRDefault="004D26B8">
            <w:r>
              <w:t>N1*8R*CUSTOMER NAME</w:t>
            </w:r>
          </w:p>
        </w:tc>
        <w:tc>
          <w:tcPr>
            <w:tcW w:w="4788" w:type="dxa"/>
          </w:tcPr>
          <w:p w14:paraId="7C8E3027" w14:textId="77777777" w:rsidR="004D26B8" w:rsidRDefault="004D26B8">
            <w:r>
              <w:t xml:space="preserve">Customer Name </w:t>
            </w:r>
          </w:p>
        </w:tc>
      </w:tr>
      <w:tr w:rsidR="004D26B8" w14:paraId="499B7840" w14:textId="77777777">
        <w:tc>
          <w:tcPr>
            <w:tcW w:w="4788" w:type="dxa"/>
          </w:tcPr>
          <w:p w14:paraId="5308AB65" w14:textId="77777777" w:rsidR="004D26B8" w:rsidRDefault="004D26B8">
            <w:r>
              <w:t>LIN*CHG1999123108000001*SH*EL*SH*CE</w:t>
            </w:r>
          </w:p>
        </w:tc>
        <w:tc>
          <w:tcPr>
            <w:tcW w:w="4788" w:type="dxa"/>
          </w:tcPr>
          <w:p w14:paraId="0EA4213A" w14:textId="77777777" w:rsidR="004D26B8" w:rsidRDefault="004D26B8">
            <w:r>
              <w:t>Unique transaction reference number, electric generation services</w:t>
            </w:r>
          </w:p>
        </w:tc>
      </w:tr>
      <w:tr w:rsidR="004D26B8" w14:paraId="082270C7" w14:textId="77777777">
        <w:tc>
          <w:tcPr>
            <w:tcW w:w="4788" w:type="dxa"/>
          </w:tcPr>
          <w:p w14:paraId="6C610258" w14:textId="77777777" w:rsidR="004D26B8" w:rsidRDefault="004D26B8">
            <w:r>
              <w:t>ASI*WQ*001</w:t>
            </w:r>
          </w:p>
        </w:tc>
        <w:tc>
          <w:tcPr>
            <w:tcW w:w="4788" w:type="dxa"/>
          </w:tcPr>
          <w:p w14:paraId="60A3D4AA" w14:textId="77777777" w:rsidR="004D26B8" w:rsidRDefault="004D26B8">
            <w:r>
              <w:t>Accept Change Request</w:t>
            </w:r>
          </w:p>
        </w:tc>
      </w:tr>
      <w:tr w:rsidR="004D26B8" w14:paraId="068CBDB9" w14:textId="77777777">
        <w:tc>
          <w:tcPr>
            <w:tcW w:w="4788" w:type="dxa"/>
          </w:tcPr>
          <w:p w14:paraId="2C4D2ECD" w14:textId="77777777" w:rsidR="004D26B8" w:rsidRDefault="004D26B8">
            <w:r>
              <w:t>REF*11*2348400586</w:t>
            </w:r>
          </w:p>
        </w:tc>
        <w:tc>
          <w:tcPr>
            <w:tcW w:w="4788" w:type="dxa"/>
          </w:tcPr>
          <w:p w14:paraId="28094444" w14:textId="77777777" w:rsidR="004D26B8" w:rsidRDefault="004D26B8">
            <w:r>
              <w:t>ESP Account Number</w:t>
            </w:r>
          </w:p>
        </w:tc>
      </w:tr>
      <w:tr w:rsidR="004D26B8" w14:paraId="58131A15" w14:textId="77777777">
        <w:tc>
          <w:tcPr>
            <w:tcW w:w="4788" w:type="dxa"/>
          </w:tcPr>
          <w:p w14:paraId="60570D97" w14:textId="77777777" w:rsidR="004D26B8" w:rsidRDefault="004D26B8">
            <w:r>
              <w:t>REF*12*2931839200</w:t>
            </w:r>
          </w:p>
        </w:tc>
        <w:tc>
          <w:tcPr>
            <w:tcW w:w="4788" w:type="dxa"/>
          </w:tcPr>
          <w:p w14:paraId="06B13A38" w14:textId="77777777" w:rsidR="004D26B8" w:rsidRDefault="004D26B8">
            <w:r>
              <w:t>LDC Account Number</w:t>
            </w:r>
          </w:p>
        </w:tc>
      </w:tr>
    </w:tbl>
    <w:p w14:paraId="6FDC8A1E" w14:textId="77777777" w:rsidR="004D26B8" w:rsidRDefault="004D26B8"/>
    <w:p w14:paraId="7AAB8FB7" w14:textId="77777777" w:rsidR="004D26B8" w:rsidRDefault="004D26B8">
      <w:pPr>
        <w:rPr>
          <w:b/>
          <w:sz w:val="24"/>
        </w:rPr>
      </w:pPr>
      <w:r>
        <w:rPr>
          <w:sz w:val="24"/>
        </w:rPr>
        <w:t xml:space="preserve">Example: </w:t>
      </w:r>
      <w:r>
        <w:rPr>
          <w:b/>
          <w:sz w:val="24"/>
        </w:rPr>
        <w:t>Reject Response - Delete Party to receive copy of bills</w:t>
      </w:r>
    </w:p>
    <w:p w14:paraId="22B55233"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6453D769" w14:textId="77777777">
        <w:tc>
          <w:tcPr>
            <w:tcW w:w="4788" w:type="dxa"/>
          </w:tcPr>
          <w:p w14:paraId="211F259A" w14:textId="77777777" w:rsidR="004D26B8" w:rsidRDefault="004D26B8">
            <w:r>
              <w:t>BGN*11*1999040212001*19990401***1999040111956531</w:t>
            </w:r>
          </w:p>
        </w:tc>
        <w:tc>
          <w:tcPr>
            <w:tcW w:w="4788" w:type="dxa"/>
          </w:tcPr>
          <w:p w14:paraId="42F24BD4" w14:textId="77777777" w:rsidR="004D26B8" w:rsidRDefault="004D26B8">
            <w:pPr>
              <w:pStyle w:val="Footer"/>
              <w:tabs>
                <w:tab w:val="clear" w:pos="4320"/>
                <w:tab w:val="clear" w:pos="8640"/>
              </w:tabs>
            </w:pPr>
            <w:r>
              <w:t>Response, unique transaction identification number and transaction creation date</w:t>
            </w:r>
          </w:p>
        </w:tc>
      </w:tr>
      <w:tr w:rsidR="004D26B8" w14:paraId="5501B783" w14:textId="77777777">
        <w:tc>
          <w:tcPr>
            <w:tcW w:w="4788" w:type="dxa"/>
          </w:tcPr>
          <w:p w14:paraId="7F7BB759" w14:textId="77777777" w:rsidR="004D26B8" w:rsidRDefault="004D26B8">
            <w:r>
              <w:t>N1*8S*LDC COMPANY*1*007909411**40</w:t>
            </w:r>
          </w:p>
        </w:tc>
        <w:tc>
          <w:tcPr>
            <w:tcW w:w="4788" w:type="dxa"/>
          </w:tcPr>
          <w:p w14:paraId="4835DA3A" w14:textId="77777777" w:rsidR="004D26B8" w:rsidRDefault="004D26B8">
            <w:r>
              <w:t>LDC Name, LDC DUNS information, receiver</w:t>
            </w:r>
          </w:p>
        </w:tc>
      </w:tr>
      <w:tr w:rsidR="004D26B8" w14:paraId="0D60658E" w14:textId="77777777">
        <w:tc>
          <w:tcPr>
            <w:tcW w:w="4788" w:type="dxa"/>
          </w:tcPr>
          <w:p w14:paraId="3DEA11A1" w14:textId="77777777" w:rsidR="004D26B8" w:rsidRDefault="004D26B8">
            <w:r>
              <w:t>N1*SJ*ESP COMPANY*9*007909422ESP1**41</w:t>
            </w:r>
          </w:p>
        </w:tc>
        <w:tc>
          <w:tcPr>
            <w:tcW w:w="4788" w:type="dxa"/>
          </w:tcPr>
          <w:p w14:paraId="57B31CB0" w14:textId="77777777" w:rsidR="004D26B8" w:rsidRDefault="004D26B8">
            <w:r>
              <w:t>ESP Name, ESP DUNS information, submitter</w:t>
            </w:r>
          </w:p>
        </w:tc>
      </w:tr>
      <w:tr w:rsidR="004D26B8" w14:paraId="15B2BFE2" w14:textId="77777777">
        <w:tc>
          <w:tcPr>
            <w:tcW w:w="4788" w:type="dxa"/>
          </w:tcPr>
          <w:p w14:paraId="4624B55A" w14:textId="77777777" w:rsidR="004D26B8" w:rsidRDefault="004D26B8">
            <w:r>
              <w:t>N1*8R*CUSTOMER NAME</w:t>
            </w:r>
          </w:p>
        </w:tc>
        <w:tc>
          <w:tcPr>
            <w:tcW w:w="4788" w:type="dxa"/>
          </w:tcPr>
          <w:p w14:paraId="094E2374" w14:textId="77777777" w:rsidR="004D26B8" w:rsidRDefault="004D26B8">
            <w:r>
              <w:t xml:space="preserve">Customer Name </w:t>
            </w:r>
          </w:p>
        </w:tc>
      </w:tr>
      <w:tr w:rsidR="004D26B8" w14:paraId="50136837" w14:textId="77777777">
        <w:tc>
          <w:tcPr>
            <w:tcW w:w="4788" w:type="dxa"/>
          </w:tcPr>
          <w:p w14:paraId="0577F10F" w14:textId="77777777" w:rsidR="004D26B8" w:rsidRDefault="004D26B8">
            <w:r>
              <w:t>LIN*CHG1999123108000001*SH*EL*SH*CE</w:t>
            </w:r>
          </w:p>
        </w:tc>
        <w:tc>
          <w:tcPr>
            <w:tcW w:w="4788" w:type="dxa"/>
          </w:tcPr>
          <w:p w14:paraId="65678984" w14:textId="77777777" w:rsidR="004D26B8" w:rsidRDefault="004D26B8">
            <w:r>
              <w:t>Unique transaction reference number, electric generation services</w:t>
            </w:r>
          </w:p>
        </w:tc>
      </w:tr>
      <w:tr w:rsidR="004D26B8" w14:paraId="0AD7C96C" w14:textId="77777777">
        <w:tc>
          <w:tcPr>
            <w:tcW w:w="4788" w:type="dxa"/>
          </w:tcPr>
          <w:p w14:paraId="1391E8F7" w14:textId="77777777" w:rsidR="004D26B8" w:rsidRDefault="004D26B8">
            <w:r>
              <w:t>ASI*U*001</w:t>
            </w:r>
          </w:p>
        </w:tc>
        <w:tc>
          <w:tcPr>
            <w:tcW w:w="4788" w:type="dxa"/>
          </w:tcPr>
          <w:p w14:paraId="5FA2FD2E" w14:textId="77777777" w:rsidR="004D26B8" w:rsidRDefault="004D26B8">
            <w:r>
              <w:t>Reject Change Request</w:t>
            </w:r>
          </w:p>
        </w:tc>
      </w:tr>
      <w:tr w:rsidR="004D26B8" w14:paraId="0F3E4502" w14:textId="77777777">
        <w:tc>
          <w:tcPr>
            <w:tcW w:w="4788" w:type="dxa"/>
          </w:tcPr>
          <w:p w14:paraId="1356E371" w14:textId="77777777" w:rsidR="004D26B8" w:rsidRDefault="004D26B8">
            <w:r>
              <w:t>REF*7G*A76*ACCOUNT NOT FOUND</w:t>
            </w:r>
          </w:p>
        </w:tc>
        <w:tc>
          <w:tcPr>
            <w:tcW w:w="4788" w:type="dxa"/>
          </w:tcPr>
          <w:p w14:paraId="07602A2A" w14:textId="77777777" w:rsidR="004D26B8" w:rsidRDefault="004D26B8">
            <w:r>
              <w:t>Reject Reason</w:t>
            </w:r>
          </w:p>
        </w:tc>
      </w:tr>
      <w:tr w:rsidR="004D26B8" w14:paraId="2BE93AD5" w14:textId="77777777">
        <w:tc>
          <w:tcPr>
            <w:tcW w:w="4788" w:type="dxa"/>
          </w:tcPr>
          <w:p w14:paraId="62EA1698" w14:textId="77777777" w:rsidR="004D26B8" w:rsidRDefault="004D26B8">
            <w:r>
              <w:t>REF*11*2348400586</w:t>
            </w:r>
          </w:p>
        </w:tc>
        <w:tc>
          <w:tcPr>
            <w:tcW w:w="4788" w:type="dxa"/>
          </w:tcPr>
          <w:p w14:paraId="4971C040" w14:textId="77777777" w:rsidR="004D26B8" w:rsidRDefault="004D26B8">
            <w:r>
              <w:t>ESP Account Number</w:t>
            </w:r>
          </w:p>
        </w:tc>
      </w:tr>
      <w:tr w:rsidR="004D26B8" w14:paraId="16CAE369" w14:textId="77777777">
        <w:tc>
          <w:tcPr>
            <w:tcW w:w="4788" w:type="dxa"/>
          </w:tcPr>
          <w:p w14:paraId="2D82C037" w14:textId="77777777" w:rsidR="004D26B8" w:rsidRDefault="004D26B8">
            <w:r>
              <w:t>REF*12*2931839200</w:t>
            </w:r>
          </w:p>
        </w:tc>
        <w:tc>
          <w:tcPr>
            <w:tcW w:w="4788" w:type="dxa"/>
          </w:tcPr>
          <w:p w14:paraId="0C14D8B9" w14:textId="77777777" w:rsidR="004D26B8" w:rsidRDefault="004D26B8">
            <w:r>
              <w:t>LDC Account Number</w:t>
            </w:r>
          </w:p>
        </w:tc>
      </w:tr>
    </w:tbl>
    <w:p w14:paraId="00830173" w14:textId="77777777" w:rsidR="004D26B8" w:rsidRDefault="004D26B8"/>
    <w:p w14:paraId="3CDB4523" w14:textId="77777777" w:rsidR="004D26B8" w:rsidRDefault="004D26B8">
      <w:pPr>
        <w:pStyle w:val="Heading2"/>
        <w:jc w:val="left"/>
        <w:rPr>
          <w:rFonts w:ascii="Times New Roman" w:hAnsi="Times New Roman"/>
          <w:sz w:val="24"/>
        </w:rPr>
      </w:pPr>
      <w:r>
        <w:br w:type="page"/>
      </w:r>
      <w:bookmarkStart w:id="1233" w:name="_Toc528123594"/>
      <w:bookmarkStart w:id="1234" w:name="_Toc534273990"/>
      <w:bookmarkStart w:id="1235" w:name="_Toc534274090"/>
      <w:bookmarkStart w:id="1236" w:name="_Toc535219994"/>
      <w:bookmarkStart w:id="1237" w:name="_Toc477596353"/>
      <w:r>
        <w:rPr>
          <w:rFonts w:ascii="Times New Roman" w:hAnsi="Times New Roman"/>
          <w:sz w:val="24"/>
        </w:rPr>
        <w:t>Example: Request - Add Party to receive copy of notices (not bills)</w:t>
      </w:r>
      <w:bookmarkEnd w:id="1233"/>
      <w:bookmarkEnd w:id="1234"/>
      <w:bookmarkEnd w:id="1235"/>
      <w:bookmarkEnd w:id="1236"/>
      <w:bookmarkEnd w:id="1237"/>
    </w:p>
    <w:p w14:paraId="42F81793"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3E1113FB" w14:textId="77777777">
        <w:tc>
          <w:tcPr>
            <w:tcW w:w="4788" w:type="dxa"/>
          </w:tcPr>
          <w:p w14:paraId="42AD28C3" w14:textId="77777777" w:rsidR="004D26B8" w:rsidRDefault="004D26B8">
            <w:r>
              <w:t>BGN*13*1999040111956531*19990401</w:t>
            </w:r>
          </w:p>
        </w:tc>
        <w:tc>
          <w:tcPr>
            <w:tcW w:w="4788" w:type="dxa"/>
          </w:tcPr>
          <w:p w14:paraId="080189D3" w14:textId="77777777" w:rsidR="004D26B8" w:rsidRDefault="004D26B8">
            <w:pPr>
              <w:pStyle w:val="Footer"/>
              <w:tabs>
                <w:tab w:val="clear" w:pos="4320"/>
                <w:tab w:val="clear" w:pos="8640"/>
              </w:tabs>
            </w:pPr>
            <w:r>
              <w:t>Request, unique transaction identification number and transaction creation date</w:t>
            </w:r>
          </w:p>
        </w:tc>
      </w:tr>
      <w:tr w:rsidR="004D26B8" w14:paraId="78424EBA" w14:textId="77777777">
        <w:tc>
          <w:tcPr>
            <w:tcW w:w="4788" w:type="dxa"/>
          </w:tcPr>
          <w:p w14:paraId="30386418" w14:textId="77777777" w:rsidR="004D26B8" w:rsidRDefault="004D26B8">
            <w:r>
              <w:t>N1*8S*LDC COMPANY*1*007909411**41</w:t>
            </w:r>
          </w:p>
        </w:tc>
        <w:tc>
          <w:tcPr>
            <w:tcW w:w="4788" w:type="dxa"/>
          </w:tcPr>
          <w:p w14:paraId="7E64B35F" w14:textId="77777777" w:rsidR="004D26B8" w:rsidRDefault="004D26B8">
            <w:r>
              <w:t>LDC Name, LDC DUNS information, submitter</w:t>
            </w:r>
          </w:p>
        </w:tc>
      </w:tr>
      <w:tr w:rsidR="004D26B8" w14:paraId="199647A3" w14:textId="77777777">
        <w:tc>
          <w:tcPr>
            <w:tcW w:w="4788" w:type="dxa"/>
          </w:tcPr>
          <w:p w14:paraId="22D3224B" w14:textId="77777777" w:rsidR="004D26B8" w:rsidRDefault="004D26B8">
            <w:r>
              <w:t>N1*SJ*ESP COMPANY*9*007909422ESP1**40</w:t>
            </w:r>
          </w:p>
        </w:tc>
        <w:tc>
          <w:tcPr>
            <w:tcW w:w="4788" w:type="dxa"/>
          </w:tcPr>
          <w:p w14:paraId="18D7604E" w14:textId="77777777" w:rsidR="004D26B8" w:rsidRDefault="004D26B8">
            <w:r>
              <w:t>ESP Name, ESP DUNS information, receiver</w:t>
            </w:r>
          </w:p>
        </w:tc>
      </w:tr>
      <w:tr w:rsidR="004D26B8" w14:paraId="07BB0902" w14:textId="77777777">
        <w:tc>
          <w:tcPr>
            <w:tcW w:w="4788" w:type="dxa"/>
          </w:tcPr>
          <w:p w14:paraId="3546EDA4" w14:textId="77777777" w:rsidR="004D26B8" w:rsidRDefault="004D26B8">
            <w:r>
              <w:t>N1*8R*CUSTOMER NAME</w:t>
            </w:r>
          </w:p>
        </w:tc>
        <w:tc>
          <w:tcPr>
            <w:tcW w:w="4788" w:type="dxa"/>
          </w:tcPr>
          <w:p w14:paraId="7D17739B" w14:textId="77777777" w:rsidR="004D26B8" w:rsidRDefault="004D26B8">
            <w:r>
              <w:t xml:space="preserve">Customer Name </w:t>
            </w:r>
          </w:p>
        </w:tc>
      </w:tr>
      <w:tr w:rsidR="004D26B8" w14:paraId="31115954" w14:textId="77777777">
        <w:tc>
          <w:tcPr>
            <w:tcW w:w="4788" w:type="dxa"/>
          </w:tcPr>
          <w:p w14:paraId="2D554368" w14:textId="77777777" w:rsidR="004D26B8" w:rsidRDefault="004D26B8">
            <w:r>
              <w:t>N1*PK*THOMOS SMITH</w:t>
            </w:r>
          </w:p>
        </w:tc>
        <w:tc>
          <w:tcPr>
            <w:tcW w:w="4788" w:type="dxa"/>
          </w:tcPr>
          <w:p w14:paraId="3B07B0AB" w14:textId="77777777" w:rsidR="004D26B8" w:rsidRDefault="004D26B8">
            <w:r>
              <w:t>Optional – Add additional Party to receive copy of notices</w:t>
            </w:r>
          </w:p>
        </w:tc>
      </w:tr>
      <w:tr w:rsidR="004D26B8" w14:paraId="67E0F064" w14:textId="77777777">
        <w:tc>
          <w:tcPr>
            <w:tcW w:w="4788" w:type="dxa"/>
          </w:tcPr>
          <w:p w14:paraId="019CB0C1" w14:textId="77777777" w:rsidR="004D26B8" w:rsidRDefault="004D26B8">
            <w:r>
              <w:t>N3*</w:t>
            </w:r>
            <w:smartTag w:uri="urn:schemas-microsoft-com:office:smarttags" w:element="Street">
              <w:smartTag w:uri="urn:schemas-microsoft-com:office:smarttags" w:element="address">
                <w:r>
                  <w:t>4251 S ELECTRIC ST</w:t>
                </w:r>
              </w:smartTag>
            </w:smartTag>
            <w:r>
              <w:t>*MS 25</w:t>
            </w:r>
          </w:p>
        </w:tc>
        <w:tc>
          <w:tcPr>
            <w:tcW w:w="4788" w:type="dxa"/>
          </w:tcPr>
          <w:p w14:paraId="7335894B" w14:textId="77777777" w:rsidR="004D26B8" w:rsidRDefault="004D26B8">
            <w:r>
              <w:t>Optional – Add additional address of the Party to receive copy of notices</w:t>
            </w:r>
          </w:p>
        </w:tc>
      </w:tr>
      <w:tr w:rsidR="004D26B8" w14:paraId="4BC95224" w14:textId="77777777">
        <w:tc>
          <w:tcPr>
            <w:tcW w:w="4788" w:type="dxa"/>
          </w:tcPr>
          <w:p w14:paraId="3B731228" w14:textId="77777777" w:rsidR="004D26B8" w:rsidRDefault="004D26B8">
            <w:r>
              <w:t>N4*ANYTOWN*PA*18111</w:t>
            </w:r>
          </w:p>
        </w:tc>
        <w:tc>
          <w:tcPr>
            <w:tcW w:w="4788" w:type="dxa"/>
          </w:tcPr>
          <w:p w14:paraId="488C5C9A" w14:textId="77777777" w:rsidR="004D26B8" w:rsidRDefault="004D26B8">
            <w:r>
              <w:t>Optional – Add Additional address of the Party to receive copy of notices</w:t>
            </w:r>
          </w:p>
        </w:tc>
      </w:tr>
      <w:tr w:rsidR="004D26B8" w14:paraId="3B840FD8" w14:textId="77777777">
        <w:tc>
          <w:tcPr>
            <w:tcW w:w="4788" w:type="dxa"/>
          </w:tcPr>
          <w:p w14:paraId="056112E3" w14:textId="77777777" w:rsidR="004D26B8" w:rsidRDefault="004D26B8">
            <w:r>
              <w:t xml:space="preserve">PER*IC*THOMAS SMITH*TE*8005552878 </w:t>
            </w:r>
          </w:p>
        </w:tc>
        <w:tc>
          <w:tcPr>
            <w:tcW w:w="4788" w:type="dxa"/>
          </w:tcPr>
          <w:p w14:paraId="781E3FD7" w14:textId="77777777" w:rsidR="004D26B8" w:rsidRDefault="004D26B8">
            <w:r>
              <w:t>Optional – Add additional contact info of the Party to receive copy of notices</w:t>
            </w:r>
          </w:p>
        </w:tc>
      </w:tr>
      <w:tr w:rsidR="004D26B8" w14:paraId="4F2560E7" w14:textId="77777777">
        <w:tc>
          <w:tcPr>
            <w:tcW w:w="4788" w:type="dxa"/>
          </w:tcPr>
          <w:p w14:paraId="5460AB4F" w14:textId="77777777" w:rsidR="004D26B8" w:rsidRDefault="004D26B8">
            <w:r>
              <w:t>LIN*APK1999123108000001*SH*EL*SH*CE</w:t>
            </w:r>
          </w:p>
        </w:tc>
        <w:tc>
          <w:tcPr>
            <w:tcW w:w="4788" w:type="dxa"/>
          </w:tcPr>
          <w:p w14:paraId="1B98C760" w14:textId="77777777" w:rsidR="004D26B8" w:rsidRDefault="004D26B8">
            <w:r>
              <w:t>Unique transaction reference number, electric generation services</w:t>
            </w:r>
          </w:p>
        </w:tc>
      </w:tr>
      <w:tr w:rsidR="004D26B8" w14:paraId="775A9123" w14:textId="77777777">
        <w:tc>
          <w:tcPr>
            <w:tcW w:w="4788" w:type="dxa"/>
          </w:tcPr>
          <w:p w14:paraId="68034C24" w14:textId="77777777" w:rsidR="004D26B8" w:rsidRDefault="004D26B8">
            <w:r>
              <w:t>ASI*7*001</w:t>
            </w:r>
          </w:p>
        </w:tc>
        <w:tc>
          <w:tcPr>
            <w:tcW w:w="4788" w:type="dxa"/>
          </w:tcPr>
          <w:p w14:paraId="618CF331" w14:textId="77777777" w:rsidR="004D26B8" w:rsidRDefault="004D26B8">
            <w:r>
              <w:t>Change Request</w:t>
            </w:r>
          </w:p>
        </w:tc>
      </w:tr>
      <w:tr w:rsidR="004D26B8" w14:paraId="2EDB08FB" w14:textId="77777777">
        <w:tc>
          <w:tcPr>
            <w:tcW w:w="4788" w:type="dxa"/>
          </w:tcPr>
          <w:p w14:paraId="687EF2F5" w14:textId="77777777" w:rsidR="004D26B8" w:rsidRDefault="004D26B8">
            <w:r>
              <w:t>REF*TD*N1PK*A</w:t>
            </w:r>
          </w:p>
        </w:tc>
        <w:tc>
          <w:tcPr>
            <w:tcW w:w="4788" w:type="dxa"/>
          </w:tcPr>
          <w:p w14:paraId="693B9BF6" w14:textId="77777777" w:rsidR="004D26B8" w:rsidRDefault="004D26B8">
            <w:r>
              <w:t xml:space="preserve">Change Reason Indicating change in Party to receive copy of notices </w:t>
            </w:r>
          </w:p>
        </w:tc>
      </w:tr>
      <w:tr w:rsidR="004D26B8" w14:paraId="71045A23" w14:textId="77777777">
        <w:tc>
          <w:tcPr>
            <w:tcW w:w="4788" w:type="dxa"/>
          </w:tcPr>
          <w:p w14:paraId="23F44C25" w14:textId="77777777" w:rsidR="004D26B8" w:rsidRDefault="004D26B8">
            <w:r>
              <w:t>REF*11*2348400586</w:t>
            </w:r>
          </w:p>
        </w:tc>
        <w:tc>
          <w:tcPr>
            <w:tcW w:w="4788" w:type="dxa"/>
          </w:tcPr>
          <w:p w14:paraId="6E19DB70" w14:textId="77777777" w:rsidR="004D26B8" w:rsidRDefault="004D26B8">
            <w:r>
              <w:t>ESP Account Number</w:t>
            </w:r>
          </w:p>
        </w:tc>
      </w:tr>
      <w:tr w:rsidR="004D26B8" w14:paraId="6213C2E5" w14:textId="77777777">
        <w:tc>
          <w:tcPr>
            <w:tcW w:w="4788" w:type="dxa"/>
          </w:tcPr>
          <w:p w14:paraId="4F02D3B2" w14:textId="77777777" w:rsidR="004D26B8" w:rsidRDefault="004D26B8">
            <w:r>
              <w:t>REF*12*2931839200</w:t>
            </w:r>
          </w:p>
        </w:tc>
        <w:tc>
          <w:tcPr>
            <w:tcW w:w="4788" w:type="dxa"/>
          </w:tcPr>
          <w:p w14:paraId="3A802B8E" w14:textId="77777777" w:rsidR="004D26B8" w:rsidRDefault="004D26B8">
            <w:pPr>
              <w:pStyle w:val="Footer"/>
              <w:tabs>
                <w:tab w:val="clear" w:pos="4320"/>
                <w:tab w:val="clear" w:pos="8640"/>
              </w:tabs>
            </w:pPr>
            <w:r>
              <w:t>LDC Account Number</w:t>
            </w:r>
          </w:p>
        </w:tc>
      </w:tr>
      <w:tr w:rsidR="004D26B8" w14:paraId="51927C6B" w14:textId="77777777">
        <w:tc>
          <w:tcPr>
            <w:tcW w:w="4788" w:type="dxa"/>
          </w:tcPr>
          <w:p w14:paraId="2B28C301" w14:textId="77777777" w:rsidR="004D26B8" w:rsidRDefault="004D26B8">
            <w:r>
              <w:t>DTM*007*19990415</w:t>
            </w:r>
          </w:p>
        </w:tc>
        <w:tc>
          <w:tcPr>
            <w:tcW w:w="4788" w:type="dxa"/>
          </w:tcPr>
          <w:p w14:paraId="55CDC1D9" w14:textId="77777777" w:rsidR="004D26B8" w:rsidRDefault="004D26B8">
            <w:r>
              <w:t>Effective Date of Change</w:t>
            </w:r>
          </w:p>
        </w:tc>
      </w:tr>
    </w:tbl>
    <w:p w14:paraId="7BBC05DC" w14:textId="77777777" w:rsidR="004D26B8" w:rsidRDefault="004D26B8"/>
    <w:p w14:paraId="7739C5D3" w14:textId="77777777" w:rsidR="004D26B8" w:rsidRDefault="004D26B8">
      <w:pPr>
        <w:rPr>
          <w:b/>
          <w:sz w:val="24"/>
        </w:rPr>
      </w:pPr>
      <w:r>
        <w:rPr>
          <w:sz w:val="24"/>
        </w:rPr>
        <w:t xml:space="preserve">Example: </w:t>
      </w:r>
      <w:r>
        <w:rPr>
          <w:b/>
          <w:sz w:val="24"/>
        </w:rPr>
        <w:t>Accept Response - Add Party to receive copy of notices (not bills)</w:t>
      </w:r>
    </w:p>
    <w:p w14:paraId="7E67280F"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385DF78D" w14:textId="77777777">
        <w:tc>
          <w:tcPr>
            <w:tcW w:w="4788" w:type="dxa"/>
          </w:tcPr>
          <w:p w14:paraId="5678C3C1" w14:textId="77777777" w:rsidR="004D26B8" w:rsidRDefault="004D26B8">
            <w:r>
              <w:t>BGN*11*1999040212001*19990401***1999040111956531</w:t>
            </w:r>
          </w:p>
        </w:tc>
        <w:tc>
          <w:tcPr>
            <w:tcW w:w="4788" w:type="dxa"/>
          </w:tcPr>
          <w:p w14:paraId="71FAAA23" w14:textId="77777777" w:rsidR="004D26B8" w:rsidRDefault="004D26B8">
            <w:pPr>
              <w:pStyle w:val="Footer"/>
              <w:tabs>
                <w:tab w:val="clear" w:pos="4320"/>
                <w:tab w:val="clear" w:pos="8640"/>
              </w:tabs>
            </w:pPr>
            <w:r>
              <w:t>Response, unique transaction identification number and transaction creation date</w:t>
            </w:r>
          </w:p>
        </w:tc>
      </w:tr>
      <w:tr w:rsidR="004D26B8" w14:paraId="66B582A0" w14:textId="77777777">
        <w:tc>
          <w:tcPr>
            <w:tcW w:w="4788" w:type="dxa"/>
          </w:tcPr>
          <w:p w14:paraId="07EEB95D" w14:textId="77777777" w:rsidR="004D26B8" w:rsidRDefault="004D26B8">
            <w:r>
              <w:t>N1*8S*LDC COMPANY*1*007909411**40</w:t>
            </w:r>
          </w:p>
        </w:tc>
        <w:tc>
          <w:tcPr>
            <w:tcW w:w="4788" w:type="dxa"/>
          </w:tcPr>
          <w:p w14:paraId="6C49CFCB" w14:textId="77777777" w:rsidR="004D26B8" w:rsidRDefault="004D26B8">
            <w:r>
              <w:t>LDC Name, LDC DUNS information, receiver</w:t>
            </w:r>
          </w:p>
        </w:tc>
      </w:tr>
      <w:tr w:rsidR="004D26B8" w14:paraId="31C82B98" w14:textId="77777777">
        <w:tc>
          <w:tcPr>
            <w:tcW w:w="4788" w:type="dxa"/>
          </w:tcPr>
          <w:p w14:paraId="5C6112E8" w14:textId="77777777" w:rsidR="004D26B8" w:rsidRDefault="004D26B8">
            <w:r>
              <w:t>N1*SJ*ESP COMPANY*9*007909422ESP1**41</w:t>
            </w:r>
          </w:p>
        </w:tc>
        <w:tc>
          <w:tcPr>
            <w:tcW w:w="4788" w:type="dxa"/>
          </w:tcPr>
          <w:p w14:paraId="131F45DF" w14:textId="77777777" w:rsidR="004D26B8" w:rsidRDefault="004D26B8">
            <w:r>
              <w:t>ESP Name, ESP DUNS information, submitter</w:t>
            </w:r>
          </w:p>
        </w:tc>
      </w:tr>
      <w:tr w:rsidR="004D26B8" w14:paraId="08B68680" w14:textId="77777777">
        <w:tc>
          <w:tcPr>
            <w:tcW w:w="4788" w:type="dxa"/>
          </w:tcPr>
          <w:p w14:paraId="673D26CE" w14:textId="77777777" w:rsidR="004D26B8" w:rsidRDefault="004D26B8">
            <w:r>
              <w:t>N1*8R*CUSTOMER NAME</w:t>
            </w:r>
          </w:p>
        </w:tc>
        <w:tc>
          <w:tcPr>
            <w:tcW w:w="4788" w:type="dxa"/>
          </w:tcPr>
          <w:p w14:paraId="30069CB5" w14:textId="77777777" w:rsidR="004D26B8" w:rsidRDefault="004D26B8">
            <w:r>
              <w:t xml:space="preserve">Customer Name </w:t>
            </w:r>
          </w:p>
        </w:tc>
      </w:tr>
      <w:tr w:rsidR="004D26B8" w14:paraId="76AF336B" w14:textId="77777777">
        <w:tc>
          <w:tcPr>
            <w:tcW w:w="4788" w:type="dxa"/>
          </w:tcPr>
          <w:p w14:paraId="5D529F8F" w14:textId="77777777" w:rsidR="004D26B8" w:rsidRDefault="004D26B8">
            <w:r>
              <w:t>LIN*APK1999123108000001*SH*EL*SH*CE</w:t>
            </w:r>
          </w:p>
        </w:tc>
        <w:tc>
          <w:tcPr>
            <w:tcW w:w="4788" w:type="dxa"/>
          </w:tcPr>
          <w:p w14:paraId="45C02098" w14:textId="77777777" w:rsidR="004D26B8" w:rsidRDefault="004D26B8">
            <w:r>
              <w:t>Unique transaction reference number, electric generation services</w:t>
            </w:r>
          </w:p>
        </w:tc>
      </w:tr>
      <w:tr w:rsidR="004D26B8" w14:paraId="0D8933FE" w14:textId="77777777">
        <w:tc>
          <w:tcPr>
            <w:tcW w:w="4788" w:type="dxa"/>
          </w:tcPr>
          <w:p w14:paraId="3A5485A9" w14:textId="77777777" w:rsidR="004D26B8" w:rsidRDefault="004D26B8">
            <w:r>
              <w:t>ASI*WQ*001</w:t>
            </w:r>
          </w:p>
        </w:tc>
        <w:tc>
          <w:tcPr>
            <w:tcW w:w="4788" w:type="dxa"/>
          </w:tcPr>
          <w:p w14:paraId="57986C8D" w14:textId="77777777" w:rsidR="004D26B8" w:rsidRDefault="004D26B8">
            <w:r>
              <w:t>Accept Change Request</w:t>
            </w:r>
          </w:p>
        </w:tc>
      </w:tr>
      <w:tr w:rsidR="004D26B8" w14:paraId="67D6F699" w14:textId="77777777">
        <w:tc>
          <w:tcPr>
            <w:tcW w:w="4788" w:type="dxa"/>
          </w:tcPr>
          <w:p w14:paraId="639C57C9" w14:textId="77777777" w:rsidR="004D26B8" w:rsidRDefault="004D26B8">
            <w:r>
              <w:t>REF*11*2348400586</w:t>
            </w:r>
          </w:p>
        </w:tc>
        <w:tc>
          <w:tcPr>
            <w:tcW w:w="4788" w:type="dxa"/>
          </w:tcPr>
          <w:p w14:paraId="7FE0A2EA" w14:textId="77777777" w:rsidR="004D26B8" w:rsidRDefault="004D26B8">
            <w:r>
              <w:t>ESP Account Number</w:t>
            </w:r>
          </w:p>
        </w:tc>
      </w:tr>
      <w:tr w:rsidR="004D26B8" w14:paraId="0E3A0C5F" w14:textId="77777777">
        <w:tc>
          <w:tcPr>
            <w:tcW w:w="4788" w:type="dxa"/>
          </w:tcPr>
          <w:p w14:paraId="3CBF34B5" w14:textId="77777777" w:rsidR="004D26B8" w:rsidRDefault="004D26B8">
            <w:r>
              <w:t>REF*12*2931839200</w:t>
            </w:r>
          </w:p>
        </w:tc>
        <w:tc>
          <w:tcPr>
            <w:tcW w:w="4788" w:type="dxa"/>
          </w:tcPr>
          <w:p w14:paraId="0E55D787" w14:textId="77777777" w:rsidR="004D26B8" w:rsidRDefault="004D26B8">
            <w:r>
              <w:t>LDC Account Number</w:t>
            </w:r>
          </w:p>
        </w:tc>
      </w:tr>
    </w:tbl>
    <w:p w14:paraId="63F94012" w14:textId="77777777" w:rsidR="004D26B8" w:rsidRDefault="004D26B8"/>
    <w:p w14:paraId="6C1BEF24" w14:textId="77777777" w:rsidR="004D26B8" w:rsidRDefault="004D26B8">
      <w:pPr>
        <w:rPr>
          <w:b/>
          <w:sz w:val="24"/>
        </w:rPr>
      </w:pPr>
      <w:r>
        <w:rPr>
          <w:sz w:val="24"/>
        </w:rPr>
        <w:t xml:space="preserve">Example: </w:t>
      </w:r>
      <w:r>
        <w:rPr>
          <w:b/>
          <w:sz w:val="24"/>
        </w:rPr>
        <w:t>Reject Response - Add Party to receive copy of notices (not bills)</w:t>
      </w:r>
    </w:p>
    <w:p w14:paraId="06B23AE8"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46F46009" w14:textId="77777777">
        <w:tc>
          <w:tcPr>
            <w:tcW w:w="4788" w:type="dxa"/>
          </w:tcPr>
          <w:p w14:paraId="7E8A8F73" w14:textId="77777777" w:rsidR="004D26B8" w:rsidRDefault="004D26B8">
            <w:r>
              <w:t>BGN*11*1999040212001*19990401***1999040111956531</w:t>
            </w:r>
          </w:p>
        </w:tc>
        <w:tc>
          <w:tcPr>
            <w:tcW w:w="4788" w:type="dxa"/>
          </w:tcPr>
          <w:p w14:paraId="24AE1F52" w14:textId="77777777" w:rsidR="004D26B8" w:rsidRDefault="004D26B8">
            <w:pPr>
              <w:pStyle w:val="Footer"/>
              <w:tabs>
                <w:tab w:val="clear" w:pos="4320"/>
                <w:tab w:val="clear" w:pos="8640"/>
              </w:tabs>
            </w:pPr>
            <w:r>
              <w:t>Response, unique transaction identification number and transaction creation date</w:t>
            </w:r>
          </w:p>
        </w:tc>
      </w:tr>
      <w:tr w:rsidR="004D26B8" w14:paraId="299872E7" w14:textId="77777777">
        <w:tc>
          <w:tcPr>
            <w:tcW w:w="4788" w:type="dxa"/>
          </w:tcPr>
          <w:p w14:paraId="28150B8B" w14:textId="77777777" w:rsidR="004D26B8" w:rsidRDefault="004D26B8">
            <w:r>
              <w:t>N1*8S*LDC COMPANY*1*007909411**40</w:t>
            </w:r>
          </w:p>
        </w:tc>
        <w:tc>
          <w:tcPr>
            <w:tcW w:w="4788" w:type="dxa"/>
          </w:tcPr>
          <w:p w14:paraId="4A6897E8" w14:textId="77777777" w:rsidR="004D26B8" w:rsidRDefault="004D26B8">
            <w:r>
              <w:t>LDC Name, LDC DUNS information, receiver</w:t>
            </w:r>
          </w:p>
        </w:tc>
      </w:tr>
      <w:tr w:rsidR="004D26B8" w14:paraId="7B96D05F" w14:textId="77777777">
        <w:tc>
          <w:tcPr>
            <w:tcW w:w="4788" w:type="dxa"/>
          </w:tcPr>
          <w:p w14:paraId="587CD6AB" w14:textId="77777777" w:rsidR="004D26B8" w:rsidRDefault="004D26B8">
            <w:r>
              <w:t>N1*SJ*ESP COMPANY*9*007909422ESP1**41</w:t>
            </w:r>
          </w:p>
        </w:tc>
        <w:tc>
          <w:tcPr>
            <w:tcW w:w="4788" w:type="dxa"/>
          </w:tcPr>
          <w:p w14:paraId="4844344A" w14:textId="77777777" w:rsidR="004D26B8" w:rsidRDefault="004D26B8">
            <w:r>
              <w:t>ESP Name, ESP DUNS information, submitter</w:t>
            </w:r>
          </w:p>
        </w:tc>
      </w:tr>
      <w:tr w:rsidR="004D26B8" w14:paraId="5780BF74" w14:textId="77777777">
        <w:tc>
          <w:tcPr>
            <w:tcW w:w="4788" w:type="dxa"/>
          </w:tcPr>
          <w:p w14:paraId="63C4D661" w14:textId="77777777" w:rsidR="004D26B8" w:rsidRDefault="004D26B8">
            <w:r>
              <w:t>N1*8R*CUSTOMER NAME</w:t>
            </w:r>
          </w:p>
        </w:tc>
        <w:tc>
          <w:tcPr>
            <w:tcW w:w="4788" w:type="dxa"/>
          </w:tcPr>
          <w:p w14:paraId="11612979" w14:textId="77777777" w:rsidR="004D26B8" w:rsidRDefault="004D26B8">
            <w:r>
              <w:t xml:space="preserve">Customer Name </w:t>
            </w:r>
          </w:p>
        </w:tc>
      </w:tr>
      <w:tr w:rsidR="004D26B8" w14:paraId="57CD955A" w14:textId="77777777">
        <w:tc>
          <w:tcPr>
            <w:tcW w:w="4788" w:type="dxa"/>
          </w:tcPr>
          <w:p w14:paraId="013D9D56" w14:textId="77777777" w:rsidR="004D26B8" w:rsidRDefault="004D26B8">
            <w:r>
              <w:t>LIN*APK1999123108000001*SH*EL*SH*CE</w:t>
            </w:r>
          </w:p>
        </w:tc>
        <w:tc>
          <w:tcPr>
            <w:tcW w:w="4788" w:type="dxa"/>
          </w:tcPr>
          <w:p w14:paraId="33C997B4" w14:textId="77777777" w:rsidR="004D26B8" w:rsidRDefault="004D26B8">
            <w:r>
              <w:t>Unique transaction reference number, electric generation services</w:t>
            </w:r>
          </w:p>
        </w:tc>
      </w:tr>
      <w:tr w:rsidR="004D26B8" w14:paraId="742FC5B6" w14:textId="77777777">
        <w:tc>
          <w:tcPr>
            <w:tcW w:w="4788" w:type="dxa"/>
          </w:tcPr>
          <w:p w14:paraId="04E7958C" w14:textId="77777777" w:rsidR="004D26B8" w:rsidRDefault="004D26B8">
            <w:r>
              <w:t>ASI*U*001</w:t>
            </w:r>
          </w:p>
        </w:tc>
        <w:tc>
          <w:tcPr>
            <w:tcW w:w="4788" w:type="dxa"/>
          </w:tcPr>
          <w:p w14:paraId="4360D09C" w14:textId="77777777" w:rsidR="004D26B8" w:rsidRDefault="004D26B8">
            <w:r>
              <w:t>Reject Change Request</w:t>
            </w:r>
          </w:p>
        </w:tc>
      </w:tr>
      <w:tr w:rsidR="004D26B8" w14:paraId="2C3D3AED" w14:textId="77777777">
        <w:tc>
          <w:tcPr>
            <w:tcW w:w="4788" w:type="dxa"/>
          </w:tcPr>
          <w:p w14:paraId="67C0DD89" w14:textId="77777777" w:rsidR="004D26B8" w:rsidRDefault="004D26B8">
            <w:r>
              <w:t>REF*7G*A76*ACCOUNT NOT FOUND</w:t>
            </w:r>
          </w:p>
        </w:tc>
        <w:tc>
          <w:tcPr>
            <w:tcW w:w="4788" w:type="dxa"/>
          </w:tcPr>
          <w:p w14:paraId="6CFFCBE0" w14:textId="77777777" w:rsidR="004D26B8" w:rsidRDefault="004D26B8">
            <w:r>
              <w:t>Reject Reason</w:t>
            </w:r>
          </w:p>
        </w:tc>
      </w:tr>
      <w:tr w:rsidR="004D26B8" w14:paraId="17B5B7AD" w14:textId="77777777">
        <w:tc>
          <w:tcPr>
            <w:tcW w:w="4788" w:type="dxa"/>
          </w:tcPr>
          <w:p w14:paraId="440A54F6" w14:textId="77777777" w:rsidR="004D26B8" w:rsidRDefault="004D26B8">
            <w:r>
              <w:t>REF*11*2348400586</w:t>
            </w:r>
          </w:p>
        </w:tc>
        <w:tc>
          <w:tcPr>
            <w:tcW w:w="4788" w:type="dxa"/>
          </w:tcPr>
          <w:p w14:paraId="5B6A4A6A" w14:textId="77777777" w:rsidR="004D26B8" w:rsidRDefault="004D26B8">
            <w:r>
              <w:t>ESP Account Number</w:t>
            </w:r>
          </w:p>
        </w:tc>
      </w:tr>
      <w:tr w:rsidR="004D26B8" w14:paraId="3A8BBFE0" w14:textId="77777777">
        <w:tc>
          <w:tcPr>
            <w:tcW w:w="4788" w:type="dxa"/>
          </w:tcPr>
          <w:p w14:paraId="3154224B" w14:textId="77777777" w:rsidR="004D26B8" w:rsidRDefault="004D26B8">
            <w:r>
              <w:t>REF*12*2931839200</w:t>
            </w:r>
          </w:p>
        </w:tc>
        <w:tc>
          <w:tcPr>
            <w:tcW w:w="4788" w:type="dxa"/>
          </w:tcPr>
          <w:p w14:paraId="03B464CD" w14:textId="77777777" w:rsidR="004D26B8" w:rsidRDefault="004D26B8">
            <w:r>
              <w:t>LDC Account Number</w:t>
            </w:r>
          </w:p>
        </w:tc>
      </w:tr>
    </w:tbl>
    <w:p w14:paraId="1E4CBF15" w14:textId="77777777" w:rsidR="004D26B8" w:rsidRDefault="004D26B8"/>
    <w:p w14:paraId="014B3FC8" w14:textId="77777777" w:rsidR="004D26B8" w:rsidRDefault="004D26B8">
      <w:pPr>
        <w:pStyle w:val="Heading2"/>
        <w:jc w:val="left"/>
        <w:rPr>
          <w:rFonts w:ascii="Times New Roman" w:hAnsi="Times New Roman"/>
          <w:sz w:val="24"/>
        </w:rPr>
      </w:pPr>
      <w:r>
        <w:br w:type="page"/>
      </w:r>
      <w:bookmarkStart w:id="1238" w:name="_Toc528123595"/>
      <w:bookmarkStart w:id="1239" w:name="_Toc534273991"/>
      <w:bookmarkStart w:id="1240" w:name="_Toc534274091"/>
      <w:bookmarkStart w:id="1241" w:name="_Toc535219995"/>
      <w:bookmarkStart w:id="1242" w:name="_Toc477596354"/>
      <w:r>
        <w:rPr>
          <w:rFonts w:ascii="Times New Roman" w:hAnsi="Times New Roman"/>
          <w:sz w:val="24"/>
        </w:rPr>
        <w:t>Example: Request - Delete Party to receive copy of Notices (not bills)</w:t>
      </w:r>
      <w:bookmarkEnd w:id="1238"/>
      <w:bookmarkEnd w:id="1239"/>
      <w:bookmarkEnd w:id="1240"/>
      <w:bookmarkEnd w:id="1241"/>
      <w:bookmarkEnd w:id="1242"/>
    </w:p>
    <w:p w14:paraId="3EDA8325"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53504309" w14:textId="77777777">
        <w:tc>
          <w:tcPr>
            <w:tcW w:w="4788" w:type="dxa"/>
          </w:tcPr>
          <w:p w14:paraId="5FE5F1B7" w14:textId="77777777" w:rsidR="004D26B8" w:rsidRDefault="004D26B8">
            <w:r>
              <w:t>BGN*13*1999040111956531*19990401</w:t>
            </w:r>
          </w:p>
        </w:tc>
        <w:tc>
          <w:tcPr>
            <w:tcW w:w="4788" w:type="dxa"/>
          </w:tcPr>
          <w:p w14:paraId="1376E588" w14:textId="77777777" w:rsidR="004D26B8" w:rsidRDefault="004D26B8">
            <w:pPr>
              <w:pStyle w:val="Footer"/>
              <w:tabs>
                <w:tab w:val="clear" w:pos="4320"/>
                <w:tab w:val="clear" w:pos="8640"/>
              </w:tabs>
            </w:pPr>
            <w:r>
              <w:t>Request, unique transaction identification number and transaction creation date</w:t>
            </w:r>
          </w:p>
        </w:tc>
      </w:tr>
      <w:tr w:rsidR="004D26B8" w14:paraId="6149414F" w14:textId="77777777">
        <w:tc>
          <w:tcPr>
            <w:tcW w:w="4788" w:type="dxa"/>
          </w:tcPr>
          <w:p w14:paraId="492885B0" w14:textId="77777777" w:rsidR="004D26B8" w:rsidRDefault="004D26B8">
            <w:r>
              <w:t>N1*8S*LDC COMPANY*1*007909411**41</w:t>
            </w:r>
          </w:p>
        </w:tc>
        <w:tc>
          <w:tcPr>
            <w:tcW w:w="4788" w:type="dxa"/>
          </w:tcPr>
          <w:p w14:paraId="329D8D7A" w14:textId="77777777" w:rsidR="004D26B8" w:rsidRDefault="004D26B8">
            <w:r>
              <w:t>LDC Name, LDC DUNS information, submitter</w:t>
            </w:r>
          </w:p>
        </w:tc>
      </w:tr>
      <w:tr w:rsidR="004D26B8" w14:paraId="28C6F573" w14:textId="77777777">
        <w:tc>
          <w:tcPr>
            <w:tcW w:w="4788" w:type="dxa"/>
          </w:tcPr>
          <w:p w14:paraId="525B522F" w14:textId="77777777" w:rsidR="004D26B8" w:rsidRDefault="004D26B8">
            <w:r>
              <w:t>N1*SJ*ESP COMPANY*9*007909422ESP1**40</w:t>
            </w:r>
          </w:p>
        </w:tc>
        <w:tc>
          <w:tcPr>
            <w:tcW w:w="4788" w:type="dxa"/>
          </w:tcPr>
          <w:p w14:paraId="146CB0CA" w14:textId="77777777" w:rsidR="004D26B8" w:rsidRDefault="004D26B8">
            <w:r>
              <w:t>ESP Name, ESP DUNS information, receiver</w:t>
            </w:r>
          </w:p>
        </w:tc>
      </w:tr>
      <w:tr w:rsidR="004D26B8" w14:paraId="6F644A09" w14:textId="77777777">
        <w:tc>
          <w:tcPr>
            <w:tcW w:w="4788" w:type="dxa"/>
          </w:tcPr>
          <w:p w14:paraId="73C2FBDD" w14:textId="77777777" w:rsidR="004D26B8" w:rsidRDefault="004D26B8">
            <w:r>
              <w:t>N1*8R*CUSTOMER NAME</w:t>
            </w:r>
          </w:p>
        </w:tc>
        <w:tc>
          <w:tcPr>
            <w:tcW w:w="4788" w:type="dxa"/>
          </w:tcPr>
          <w:p w14:paraId="1A454B3E" w14:textId="77777777" w:rsidR="004D26B8" w:rsidRDefault="004D26B8">
            <w:r>
              <w:t xml:space="preserve">Customer Name </w:t>
            </w:r>
          </w:p>
        </w:tc>
      </w:tr>
      <w:tr w:rsidR="004D26B8" w14:paraId="57A8EFF5" w14:textId="77777777">
        <w:tc>
          <w:tcPr>
            <w:tcW w:w="4788" w:type="dxa"/>
          </w:tcPr>
          <w:p w14:paraId="7579242B" w14:textId="77777777" w:rsidR="004D26B8" w:rsidRDefault="004D26B8">
            <w:r>
              <w:t>N1*PK*THOMOS SMITH</w:t>
            </w:r>
          </w:p>
        </w:tc>
        <w:tc>
          <w:tcPr>
            <w:tcW w:w="4788" w:type="dxa"/>
          </w:tcPr>
          <w:p w14:paraId="436D6AD9" w14:textId="77777777" w:rsidR="004D26B8" w:rsidRDefault="004D26B8">
            <w:r>
              <w:t>Optional – Delete Party to receive copy of notices</w:t>
            </w:r>
          </w:p>
        </w:tc>
      </w:tr>
      <w:tr w:rsidR="004D26B8" w14:paraId="5A93E853" w14:textId="77777777">
        <w:tc>
          <w:tcPr>
            <w:tcW w:w="4788" w:type="dxa"/>
          </w:tcPr>
          <w:p w14:paraId="070A5DC7" w14:textId="77777777" w:rsidR="004D26B8" w:rsidRDefault="004D26B8">
            <w:r>
              <w:t>N3*</w:t>
            </w:r>
            <w:smartTag w:uri="urn:schemas-microsoft-com:office:smarttags" w:element="Street">
              <w:smartTag w:uri="urn:schemas-microsoft-com:office:smarttags" w:element="address">
                <w:r>
                  <w:t>4251 S ELECTRIC ST</w:t>
                </w:r>
              </w:smartTag>
            </w:smartTag>
            <w:r>
              <w:t>*MS 25</w:t>
            </w:r>
          </w:p>
        </w:tc>
        <w:tc>
          <w:tcPr>
            <w:tcW w:w="4788" w:type="dxa"/>
          </w:tcPr>
          <w:p w14:paraId="33BC519E" w14:textId="77777777" w:rsidR="004D26B8" w:rsidRDefault="004D26B8">
            <w:r>
              <w:t>Optional – Delete additional address of the Party to receive copy of notices</w:t>
            </w:r>
          </w:p>
        </w:tc>
      </w:tr>
      <w:tr w:rsidR="004D26B8" w14:paraId="4FC1D8B3" w14:textId="77777777">
        <w:tc>
          <w:tcPr>
            <w:tcW w:w="4788" w:type="dxa"/>
          </w:tcPr>
          <w:p w14:paraId="77448E64" w14:textId="77777777" w:rsidR="004D26B8" w:rsidRDefault="004D26B8">
            <w:r>
              <w:t>N4*ANYTOWN*PA*18111</w:t>
            </w:r>
          </w:p>
        </w:tc>
        <w:tc>
          <w:tcPr>
            <w:tcW w:w="4788" w:type="dxa"/>
          </w:tcPr>
          <w:p w14:paraId="1C179528" w14:textId="77777777" w:rsidR="004D26B8" w:rsidRDefault="004D26B8">
            <w:r>
              <w:t>Optional – Delete Additional address of the Party to receive copy of notices</w:t>
            </w:r>
          </w:p>
        </w:tc>
      </w:tr>
      <w:tr w:rsidR="004D26B8" w14:paraId="4F1DBA0D" w14:textId="77777777">
        <w:tc>
          <w:tcPr>
            <w:tcW w:w="4788" w:type="dxa"/>
          </w:tcPr>
          <w:p w14:paraId="5AA33B91" w14:textId="77777777" w:rsidR="004D26B8" w:rsidRDefault="004D26B8">
            <w:r>
              <w:t xml:space="preserve">PER*IC*THOMAS SMITH*TE*8005552878 </w:t>
            </w:r>
          </w:p>
        </w:tc>
        <w:tc>
          <w:tcPr>
            <w:tcW w:w="4788" w:type="dxa"/>
          </w:tcPr>
          <w:p w14:paraId="43312322" w14:textId="77777777" w:rsidR="004D26B8" w:rsidRDefault="004D26B8">
            <w:r>
              <w:t>Optional – Delete additional contact info of the Party to receive copy of notices</w:t>
            </w:r>
          </w:p>
        </w:tc>
      </w:tr>
      <w:tr w:rsidR="004D26B8" w14:paraId="33654F2E" w14:textId="77777777">
        <w:tc>
          <w:tcPr>
            <w:tcW w:w="4788" w:type="dxa"/>
          </w:tcPr>
          <w:p w14:paraId="42775160" w14:textId="77777777" w:rsidR="004D26B8" w:rsidRDefault="004D26B8">
            <w:r>
              <w:t>LIN*DPK1999123108000001*SH*EL*SH*CE</w:t>
            </w:r>
          </w:p>
        </w:tc>
        <w:tc>
          <w:tcPr>
            <w:tcW w:w="4788" w:type="dxa"/>
          </w:tcPr>
          <w:p w14:paraId="7679A2BE" w14:textId="77777777" w:rsidR="004D26B8" w:rsidRDefault="004D26B8">
            <w:r>
              <w:t>Unique transaction reference number, electric generation services</w:t>
            </w:r>
          </w:p>
        </w:tc>
      </w:tr>
      <w:tr w:rsidR="004D26B8" w14:paraId="0D28AAAD" w14:textId="77777777">
        <w:tc>
          <w:tcPr>
            <w:tcW w:w="4788" w:type="dxa"/>
          </w:tcPr>
          <w:p w14:paraId="509B70CD" w14:textId="77777777" w:rsidR="004D26B8" w:rsidRDefault="004D26B8">
            <w:r>
              <w:t>ASI*7*001</w:t>
            </w:r>
          </w:p>
        </w:tc>
        <w:tc>
          <w:tcPr>
            <w:tcW w:w="4788" w:type="dxa"/>
          </w:tcPr>
          <w:p w14:paraId="7643412F" w14:textId="77777777" w:rsidR="004D26B8" w:rsidRDefault="004D26B8">
            <w:r>
              <w:t>Change Request</w:t>
            </w:r>
          </w:p>
        </w:tc>
      </w:tr>
      <w:tr w:rsidR="004D26B8" w14:paraId="39C56D84" w14:textId="77777777">
        <w:tc>
          <w:tcPr>
            <w:tcW w:w="4788" w:type="dxa"/>
          </w:tcPr>
          <w:p w14:paraId="6C287966" w14:textId="77777777" w:rsidR="004D26B8" w:rsidRDefault="004D26B8">
            <w:r>
              <w:t>REF*TD*N1PK*D</w:t>
            </w:r>
          </w:p>
        </w:tc>
        <w:tc>
          <w:tcPr>
            <w:tcW w:w="4788" w:type="dxa"/>
          </w:tcPr>
          <w:p w14:paraId="67C633FD" w14:textId="77777777" w:rsidR="004D26B8" w:rsidRDefault="004D26B8">
            <w:r>
              <w:t xml:space="preserve">Change Reason Indicating change in Party to receive copy of notices </w:t>
            </w:r>
          </w:p>
        </w:tc>
      </w:tr>
      <w:tr w:rsidR="004D26B8" w14:paraId="2FFF0F6F" w14:textId="77777777">
        <w:tc>
          <w:tcPr>
            <w:tcW w:w="4788" w:type="dxa"/>
          </w:tcPr>
          <w:p w14:paraId="66073D6A" w14:textId="77777777" w:rsidR="004D26B8" w:rsidRDefault="004D26B8">
            <w:r>
              <w:t>REF*11*2348400586</w:t>
            </w:r>
          </w:p>
        </w:tc>
        <w:tc>
          <w:tcPr>
            <w:tcW w:w="4788" w:type="dxa"/>
          </w:tcPr>
          <w:p w14:paraId="3ECBEAE4" w14:textId="77777777" w:rsidR="004D26B8" w:rsidRDefault="004D26B8">
            <w:r>
              <w:t>ESP Account Number</w:t>
            </w:r>
          </w:p>
        </w:tc>
      </w:tr>
      <w:tr w:rsidR="004D26B8" w14:paraId="082F9CAB" w14:textId="77777777">
        <w:tc>
          <w:tcPr>
            <w:tcW w:w="4788" w:type="dxa"/>
          </w:tcPr>
          <w:p w14:paraId="66FFF0A9" w14:textId="77777777" w:rsidR="004D26B8" w:rsidRDefault="004D26B8">
            <w:r>
              <w:t>REF*12*2931839200</w:t>
            </w:r>
          </w:p>
        </w:tc>
        <w:tc>
          <w:tcPr>
            <w:tcW w:w="4788" w:type="dxa"/>
          </w:tcPr>
          <w:p w14:paraId="03C06D59" w14:textId="77777777" w:rsidR="004D26B8" w:rsidRDefault="004D26B8">
            <w:pPr>
              <w:pStyle w:val="Footer"/>
              <w:tabs>
                <w:tab w:val="clear" w:pos="4320"/>
                <w:tab w:val="clear" w:pos="8640"/>
              </w:tabs>
            </w:pPr>
            <w:r>
              <w:t>LDC Account Number</w:t>
            </w:r>
          </w:p>
        </w:tc>
      </w:tr>
      <w:tr w:rsidR="004D26B8" w14:paraId="0C787105" w14:textId="77777777">
        <w:tc>
          <w:tcPr>
            <w:tcW w:w="4788" w:type="dxa"/>
          </w:tcPr>
          <w:p w14:paraId="2599FB7A" w14:textId="77777777" w:rsidR="004D26B8" w:rsidRDefault="004D26B8">
            <w:r>
              <w:t>DTM*007*19990415</w:t>
            </w:r>
          </w:p>
        </w:tc>
        <w:tc>
          <w:tcPr>
            <w:tcW w:w="4788" w:type="dxa"/>
          </w:tcPr>
          <w:p w14:paraId="1F51495E" w14:textId="77777777" w:rsidR="004D26B8" w:rsidRDefault="004D26B8">
            <w:r>
              <w:t>Effective Date of Change</w:t>
            </w:r>
          </w:p>
        </w:tc>
      </w:tr>
    </w:tbl>
    <w:p w14:paraId="03948671" w14:textId="77777777" w:rsidR="004D26B8" w:rsidRDefault="004D26B8"/>
    <w:p w14:paraId="73F6444F" w14:textId="77777777" w:rsidR="004D26B8" w:rsidRDefault="004D26B8">
      <w:pPr>
        <w:pStyle w:val="Heading2"/>
        <w:jc w:val="left"/>
        <w:rPr>
          <w:rFonts w:ascii="Times New Roman" w:hAnsi="Times New Roman"/>
          <w:sz w:val="24"/>
        </w:rPr>
      </w:pPr>
      <w:bookmarkStart w:id="1243" w:name="_Toc528123596"/>
      <w:bookmarkStart w:id="1244" w:name="_Toc534273992"/>
      <w:bookmarkStart w:id="1245" w:name="_Toc534274092"/>
      <w:bookmarkStart w:id="1246" w:name="_Toc535219996"/>
      <w:bookmarkStart w:id="1247" w:name="_Toc477596355"/>
      <w:r>
        <w:rPr>
          <w:rFonts w:ascii="Times New Roman" w:hAnsi="Times New Roman"/>
          <w:sz w:val="24"/>
        </w:rPr>
        <w:t xml:space="preserve">Example: </w:t>
      </w:r>
      <w:r>
        <w:rPr>
          <w:rFonts w:ascii="Times New Roman" w:hAnsi="Times New Roman"/>
          <w:b w:val="0"/>
          <w:sz w:val="24"/>
        </w:rPr>
        <w:t xml:space="preserve">Accept Response - Delete Party to receive copy of </w:t>
      </w:r>
      <w:r>
        <w:rPr>
          <w:rFonts w:ascii="Times New Roman" w:hAnsi="Times New Roman"/>
          <w:sz w:val="24"/>
        </w:rPr>
        <w:t>Notices (not bills)</w:t>
      </w:r>
      <w:bookmarkEnd w:id="1243"/>
      <w:bookmarkEnd w:id="1244"/>
      <w:bookmarkEnd w:id="1245"/>
      <w:bookmarkEnd w:id="1246"/>
      <w:bookmarkEnd w:id="1247"/>
    </w:p>
    <w:p w14:paraId="49A791CB"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190FA6A9" w14:textId="77777777">
        <w:tc>
          <w:tcPr>
            <w:tcW w:w="4788" w:type="dxa"/>
          </w:tcPr>
          <w:p w14:paraId="3C9105C4" w14:textId="77777777" w:rsidR="004D26B8" w:rsidRDefault="004D26B8">
            <w:r>
              <w:t>BGN*11*1999040212001*19990401***1999040111956531</w:t>
            </w:r>
          </w:p>
        </w:tc>
        <w:tc>
          <w:tcPr>
            <w:tcW w:w="4788" w:type="dxa"/>
          </w:tcPr>
          <w:p w14:paraId="2297150F" w14:textId="77777777" w:rsidR="004D26B8" w:rsidRDefault="004D26B8">
            <w:pPr>
              <w:pStyle w:val="Footer"/>
              <w:tabs>
                <w:tab w:val="clear" w:pos="4320"/>
                <w:tab w:val="clear" w:pos="8640"/>
              </w:tabs>
            </w:pPr>
            <w:r>
              <w:t>Response, unique transaction identification number and transaction creation date</w:t>
            </w:r>
          </w:p>
        </w:tc>
      </w:tr>
      <w:tr w:rsidR="004D26B8" w14:paraId="3FE999EC" w14:textId="77777777">
        <w:tc>
          <w:tcPr>
            <w:tcW w:w="4788" w:type="dxa"/>
          </w:tcPr>
          <w:p w14:paraId="08795C71" w14:textId="77777777" w:rsidR="004D26B8" w:rsidRDefault="004D26B8">
            <w:r>
              <w:t>N1*8S*LDC COMPANY*1*007909411**40</w:t>
            </w:r>
          </w:p>
        </w:tc>
        <w:tc>
          <w:tcPr>
            <w:tcW w:w="4788" w:type="dxa"/>
          </w:tcPr>
          <w:p w14:paraId="32DC139F" w14:textId="77777777" w:rsidR="004D26B8" w:rsidRDefault="004D26B8">
            <w:r>
              <w:t>LDC Name, LDC DUNS information, receiver</w:t>
            </w:r>
          </w:p>
        </w:tc>
      </w:tr>
      <w:tr w:rsidR="004D26B8" w14:paraId="2EEDB101" w14:textId="77777777">
        <w:tc>
          <w:tcPr>
            <w:tcW w:w="4788" w:type="dxa"/>
          </w:tcPr>
          <w:p w14:paraId="7FC2C06E" w14:textId="77777777" w:rsidR="004D26B8" w:rsidRDefault="004D26B8">
            <w:r>
              <w:t>N1*SJ*ESP COMPANY*9*007909422ESP1**41</w:t>
            </w:r>
          </w:p>
        </w:tc>
        <w:tc>
          <w:tcPr>
            <w:tcW w:w="4788" w:type="dxa"/>
          </w:tcPr>
          <w:p w14:paraId="6D5D4A06" w14:textId="77777777" w:rsidR="004D26B8" w:rsidRDefault="004D26B8">
            <w:r>
              <w:t>ESP Name, ESP DUNS information, submitter</w:t>
            </w:r>
          </w:p>
        </w:tc>
      </w:tr>
      <w:tr w:rsidR="004D26B8" w14:paraId="2F69604B" w14:textId="77777777">
        <w:tc>
          <w:tcPr>
            <w:tcW w:w="4788" w:type="dxa"/>
          </w:tcPr>
          <w:p w14:paraId="6FAC51B2" w14:textId="77777777" w:rsidR="004D26B8" w:rsidRDefault="004D26B8">
            <w:r>
              <w:t>N1*8R*CUSTOMER NAME</w:t>
            </w:r>
          </w:p>
        </w:tc>
        <w:tc>
          <w:tcPr>
            <w:tcW w:w="4788" w:type="dxa"/>
          </w:tcPr>
          <w:p w14:paraId="40C70DCE" w14:textId="77777777" w:rsidR="004D26B8" w:rsidRDefault="004D26B8">
            <w:r>
              <w:t xml:space="preserve">Customer Name </w:t>
            </w:r>
          </w:p>
        </w:tc>
      </w:tr>
      <w:tr w:rsidR="004D26B8" w14:paraId="7479ED02" w14:textId="77777777">
        <w:tc>
          <w:tcPr>
            <w:tcW w:w="4788" w:type="dxa"/>
          </w:tcPr>
          <w:p w14:paraId="789FE985" w14:textId="77777777" w:rsidR="004D26B8" w:rsidRDefault="004D26B8">
            <w:r>
              <w:t>LIN*DPK1999123108000001*SH*EL*SH*CE</w:t>
            </w:r>
          </w:p>
        </w:tc>
        <w:tc>
          <w:tcPr>
            <w:tcW w:w="4788" w:type="dxa"/>
          </w:tcPr>
          <w:p w14:paraId="29CE9013" w14:textId="77777777" w:rsidR="004D26B8" w:rsidRDefault="004D26B8">
            <w:r>
              <w:t>Unique transaction reference number, electric generation services</w:t>
            </w:r>
          </w:p>
        </w:tc>
      </w:tr>
      <w:tr w:rsidR="004D26B8" w14:paraId="5CDADE82" w14:textId="77777777">
        <w:tc>
          <w:tcPr>
            <w:tcW w:w="4788" w:type="dxa"/>
          </w:tcPr>
          <w:p w14:paraId="04866A34" w14:textId="77777777" w:rsidR="004D26B8" w:rsidRDefault="004D26B8">
            <w:r>
              <w:t>ASI*WQ*001</w:t>
            </w:r>
          </w:p>
        </w:tc>
        <w:tc>
          <w:tcPr>
            <w:tcW w:w="4788" w:type="dxa"/>
          </w:tcPr>
          <w:p w14:paraId="33A505C3" w14:textId="77777777" w:rsidR="004D26B8" w:rsidRDefault="004D26B8">
            <w:r>
              <w:t>Accept Change Request</w:t>
            </w:r>
          </w:p>
        </w:tc>
      </w:tr>
      <w:tr w:rsidR="004D26B8" w14:paraId="152C0003" w14:textId="77777777">
        <w:tc>
          <w:tcPr>
            <w:tcW w:w="4788" w:type="dxa"/>
          </w:tcPr>
          <w:p w14:paraId="539704CE" w14:textId="77777777" w:rsidR="004D26B8" w:rsidRDefault="004D26B8">
            <w:r>
              <w:t>REF*11*2348400586</w:t>
            </w:r>
          </w:p>
        </w:tc>
        <w:tc>
          <w:tcPr>
            <w:tcW w:w="4788" w:type="dxa"/>
          </w:tcPr>
          <w:p w14:paraId="63A03C09" w14:textId="77777777" w:rsidR="004D26B8" w:rsidRDefault="004D26B8">
            <w:r>
              <w:t>ESP Account Number</w:t>
            </w:r>
          </w:p>
        </w:tc>
      </w:tr>
      <w:tr w:rsidR="004D26B8" w14:paraId="5AFED994" w14:textId="77777777">
        <w:tc>
          <w:tcPr>
            <w:tcW w:w="4788" w:type="dxa"/>
          </w:tcPr>
          <w:p w14:paraId="5409254A" w14:textId="77777777" w:rsidR="004D26B8" w:rsidRDefault="004D26B8">
            <w:r>
              <w:t>REF*12*2931839200</w:t>
            </w:r>
          </w:p>
        </w:tc>
        <w:tc>
          <w:tcPr>
            <w:tcW w:w="4788" w:type="dxa"/>
          </w:tcPr>
          <w:p w14:paraId="7DE87C8B" w14:textId="77777777" w:rsidR="004D26B8" w:rsidRDefault="004D26B8">
            <w:r>
              <w:t>LDC Account Number</w:t>
            </w:r>
          </w:p>
        </w:tc>
      </w:tr>
    </w:tbl>
    <w:p w14:paraId="7DEDF0FB" w14:textId="77777777" w:rsidR="004D26B8" w:rsidRDefault="004D26B8"/>
    <w:p w14:paraId="2C42D4CE" w14:textId="77777777" w:rsidR="004D26B8" w:rsidRDefault="004D26B8">
      <w:pPr>
        <w:pStyle w:val="Heading2"/>
        <w:jc w:val="left"/>
        <w:rPr>
          <w:rFonts w:ascii="Times New Roman" w:hAnsi="Times New Roman"/>
          <w:sz w:val="24"/>
        </w:rPr>
      </w:pPr>
      <w:bookmarkStart w:id="1248" w:name="_Toc528123597"/>
      <w:bookmarkStart w:id="1249" w:name="_Toc534273993"/>
      <w:bookmarkStart w:id="1250" w:name="_Toc534274093"/>
      <w:bookmarkStart w:id="1251" w:name="_Toc535219997"/>
      <w:bookmarkStart w:id="1252" w:name="_Toc477596356"/>
      <w:r>
        <w:rPr>
          <w:rFonts w:ascii="Times New Roman" w:hAnsi="Times New Roman"/>
          <w:sz w:val="24"/>
        </w:rPr>
        <w:t>Example: Reject Response - Delete Party to receive copy of Notices (not bills)</w:t>
      </w:r>
      <w:bookmarkEnd w:id="1248"/>
      <w:bookmarkEnd w:id="1249"/>
      <w:bookmarkEnd w:id="1250"/>
      <w:bookmarkEnd w:id="1251"/>
      <w:bookmarkEnd w:id="1252"/>
    </w:p>
    <w:p w14:paraId="1AEAB3FC"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602CBB75" w14:textId="77777777">
        <w:tc>
          <w:tcPr>
            <w:tcW w:w="4788" w:type="dxa"/>
          </w:tcPr>
          <w:p w14:paraId="39079986" w14:textId="77777777" w:rsidR="004D26B8" w:rsidRDefault="004D26B8">
            <w:r>
              <w:t>BGN*11*1999040212001*19990401***1999040111956531</w:t>
            </w:r>
          </w:p>
        </w:tc>
        <w:tc>
          <w:tcPr>
            <w:tcW w:w="4788" w:type="dxa"/>
          </w:tcPr>
          <w:p w14:paraId="73996E63" w14:textId="77777777" w:rsidR="004D26B8" w:rsidRDefault="004D26B8">
            <w:pPr>
              <w:pStyle w:val="Footer"/>
              <w:tabs>
                <w:tab w:val="clear" w:pos="4320"/>
                <w:tab w:val="clear" w:pos="8640"/>
              </w:tabs>
            </w:pPr>
            <w:r>
              <w:t>Response, unique transaction identification number and transaction creation date</w:t>
            </w:r>
          </w:p>
        </w:tc>
      </w:tr>
      <w:tr w:rsidR="004D26B8" w14:paraId="2285F33A" w14:textId="77777777">
        <w:tc>
          <w:tcPr>
            <w:tcW w:w="4788" w:type="dxa"/>
          </w:tcPr>
          <w:p w14:paraId="2F205C22" w14:textId="77777777" w:rsidR="004D26B8" w:rsidRDefault="004D26B8">
            <w:r>
              <w:t>N1*8S*LDC COMPANY*1*007909411**40</w:t>
            </w:r>
          </w:p>
        </w:tc>
        <w:tc>
          <w:tcPr>
            <w:tcW w:w="4788" w:type="dxa"/>
          </w:tcPr>
          <w:p w14:paraId="077B5C05" w14:textId="77777777" w:rsidR="004D26B8" w:rsidRDefault="004D26B8">
            <w:r>
              <w:t>LDC Name, LDC DUNS information, receiver</w:t>
            </w:r>
          </w:p>
        </w:tc>
      </w:tr>
      <w:tr w:rsidR="004D26B8" w14:paraId="15598601" w14:textId="77777777">
        <w:tc>
          <w:tcPr>
            <w:tcW w:w="4788" w:type="dxa"/>
          </w:tcPr>
          <w:p w14:paraId="07D0AF85" w14:textId="77777777" w:rsidR="004D26B8" w:rsidRDefault="004D26B8">
            <w:r>
              <w:t>N1*SJ*ESP COMPANY*9*007909422ESP1**41</w:t>
            </w:r>
          </w:p>
        </w:tc>
        <w:tc>
          <w:tcPr>
            <w:tcW w:w="4788" w:type="dxa"/>
          </w:tcPr>
          <w:p w14:paraId="6BEA44AD" w14:textId="77777777" w:rsidR="004D26B8" w:rsidRDefault="004D26B8">
            <w:r>
              <w:t>ESP Name, ESP DUNS information, submitter</w:t>
            </w:r>
          </w:p>
        </w:tc>
      </w:tr>
      <w:tr w:rsidR="004D26B8" w14:paraId="56664370" w14:textId="77777777">
        <w:tc>
          <w:tcPr>
            <w:tcW w:w="4788" w:type="dxa"/>
          </w:tcPr>
          <w:p w14:paraId="2676903C" w14:textId="77777777" w:rsidR="004D26B8" w:rsidRDefault="004D26B8">
            <w:r>
              <w:t>N1*8R*CUSTOMER NAME</w:t>
            </w:r>
          </w:p>
        </w:tc>
        <w:tc>
          <w:tcPr>
            <w:tcW w:w="4788" w:type="dxa"/>
          </w:tcPr>
          <w:p w14:paraId="2D88064B" w14:textId="77777777" w:rsidR="004D26B8" w:rsidRDefault="004D26B8">
            <w:r>
              <w:t xml:space="preserve">Customer Name </w:t>
            </w:r>
          </w:p>
        </w:tc>
      </w:tr>
      <w:tr w:rsidR="004D26B8" w14:paraId="1CB8E092" w14:textId="77777777">
        <w:tc>
          <w:tcPr>
            <w:tcW w:w="4788" w:type="dxa"/>
          </w:tcPr>
          <w:p w14:paraId="2C35F183" w14:textId="77777777" w:rsidR="004D26B8" w:rsidRDefault="004D26B8">
            <w:r>
              <w:t>LIN*DPK1999123108000001*SH*EL*SH*CE</w:t>
            </w:r>
          </w:p>
        </w:tc>
        <w:tc>
          <w:tcPr>
            <w:tcW w:w="4788" w:type="dxa"/>
          </w:tcPr>
          <w:p w14:paraId="2C7EEF8E" w14:textId="77777777" w:rsidR="004D26B8" w:rsidRDefault="004D26B8">
            <w:r>
              <w:t>Unique transaction reference number, electric generation services</w:t>
            </w:r>
          </w:p>
        </w:tc>
      </w:tr>
      <w:tr w:rsidR="004D26B8" w14:paraId="0C972400" w14:textId="77777777">
        <w:tc>
          <w:tcPr>
            <w:tcW w:w="4788" w:type="dxa"/>
          </w:tcPr>
          <w:p w14:paraId="7B8C0D8A" w14:textId="77777777" w:rsidR="004D26B8" w:rsidRDefault="004D26B8">
            <w:r>
              <w:t>ASI*U*001</w:t>
            </w:r>
          </w:p>
        </w:tc>
        <w:tc>
          <w:tcPr>
            <w:tcW w:w="4788" w:type="dxa"/>
          </w:tcPr>
          <w:p w14:paraId="46F0526E" w14:textId="77777777" w:rsidR="004D26B8" w:rsidRDefault="004D26B8">
            <w:r>
              <w:t>Reject Change Request</w:t>
            </w:r>
          </w:p>
        </w:tc>
      </w:tr>
      <w:tr w:rsidR="004D26B8" w14:paraId="30A18DF6" w14:textId="77777777">
        <w:tc>
          <w:tcPr>
            <w:tcW w:w="4788" w:type="dxa"/>
          </w:tcPr>
          <w:p w14:paraId="1D4CC5E8" w14:textId="77777777" w:rsidR="004D26B8" w:rsidRDefault="004D26B8">
            <w:r>
              <w:t>REF*7G*A76*ACCOUNT NOT FOUND</w:t>
            </w:r>
          </w:p>
        </w:tc>
        <w:tc>
          <w:tcPr>
            <w:tcW w:w="4788" w:type="dxa"/>
          </w:tcPr>
          <w:p w14:paraId="255107B6" w14:textId="77777777" w:rsidR="004D26B8" w:rsidRDefault="004D26B8">
            <w:r>
              <w:t>Reject Reason</w:t>
            </w:r>
          </w:p>
        </w:tc>
      </w:tr>
      <w:tr w:rsidR="004D26B8" w14:paraId="7E76BBE9" w14:textId="77777777">
        <w:tc>
          <w:tcPr>
            <w:tcW w:w="4788" w:type="dxa"/>
          </w:tcPr>
          <w:p w14:paraId="40CFDCBA" w14:textId="77777777" w:rsidR="004D26B8" w:rsidRDefault="004D26B8">
            <w:r>
              <w:t>REF*11*2348400586</w:t>
            </w:r>
          </w:p>
        </w:tc>
        <w:tc>
          <w:tcPr>
            <w:tcW w:w="4788" w:type="dxa"/>
          </w:tcPr>
          <w:p w14:paraId="0153948E" w14:textId="77777777" w:rsidR="004D26B8" w:rsidRDefault="004D26B8">
            <w:r>
              <w:t>ESP Account Number</w:t>
            </w:r>
          </w:p>
        </w:tc>
      </w:tr>
      <w:tr w:rsidR="004D26B8" w14:paraId="4528FA7B" w14:textId="77777777">
        <w:tc>
          <w:tcPr>
            <w:tcW w:w="4788" w:type="dxa"/>
          </w:tcPr>
          <w:p w14:paraId="2C13DFEB" w14:textId="77777777" w:rsidR="004D26B8" w:rsidRDefault="004D26B8">
            <w:r>
              <w:t>REF*12*2931839200</w:t>
            </w:r>
          </w:p>
        </w:tc>
        <w:tc>
          <w:tcPr>
            <w:tcW w:w="4788" w:type="dxa"/>
          </w:tcPr>
          <w:p w14:paraId="11820C92" w14:textId="77777777" w:rsidR="004D26B8" w:rsidRDefault="004D26B8">
            <w:r>
              <w:t>LDC Account Number</w:t>
            </w:r>
          </w:p>
        </w:tc>
      </w:tr>
    </w:tbl>
    <w:p w14:paraId="501E186D" w14:textId="77777777" w:rsidR="004D26B8" w:rsidRDefault="004D26B8"/>
    <w:p w14:paraId="2D9BDBF9" w14:textId="77777777" w:rsidR="004D26B8" w:rsidRDefault="004D26B8">
      <w:r>
        <w:br w:type="page"/>
      </w:r>
    </w:p>
    <w:p w14:paraId="4F52B925" w14:textId="77777777" w:rsidR="004D26B8" w:rsidRDefault="004D26B8">
      <w:pPr>
        <w:pStyle w:val="Heading2"/>
        <w:jc w:val="left"/>
        <w:rPr>
          <w:rFonts w:ascii="Times New Roman" w:hAnsi="Times New Roman"/>
          <w:sz w:val="24"/>
        </w:rPr>
      </w:pPr>
      <w:bookmarkStart w:id="1253" w:name="_Toc470595289"/>
      <w:bookmarkStart w:id="1254" w:name="_Toc475931893"/>
      <w:bookmarkStart w:id="1255" w:name="_Toc475944646"/>
      <w:bookmarkStart w:id="1256" w:name="_Toc475944746"/>
      <w:bookmarkStart w:id="1257" w:name="_Toc478963476"/>
      <w:bookmarkStart w:id="1258" w:name="_Toc478963676"/>
      <w:bookmarkStart w:id="1259" w:name="_Toc481988161"/>
      <w:bookmarkStart w:id="1260" w:name="_Toc493255175"/>
      <w:bookmarkStart w:id="1261" w:name="_Toc528123598"/>
      <w:bookmarkStart w:id="1262" w:name="_Toc534273994"/>
      <w:bookmarkStart w:id="1263" w:name="_Toc534274094"/>
      <w:bookmarkStart w:id="1264" w:name="_Toc535219998"/>
      <w:bookmarkStart w:id="1265" w:name="_Toc477596357"/>
      <w:r>
        <w:rPr>
          <w:rFonts w:ascii="Times New Roman" w:hAnsi="Times New Roman"/>
          <w:sz w:val="24"/>
        </w:rPr>
        <w:t>Example: Request - Change in Billing Address</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p>
    <w:p w14:paraId="3395AA8A"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0DA97B03" w14:textId="77777777">
        <w:tc>
          <w:tcPr>
            <w:tcW w:w="4788" w:type="dxa"/>
          </w:tcPr>
          <w:p w14:paraId="0FBC51C5" w14:textId="77777777" w:rsidR="004D26B8" w:rsidRDefault="004D26B8">
            <w:r>
              <w:t>BGN*13*1999040111956531*19990401</w:t>
            </w:r>
          </w:p>
        </w:tc>
        <w:tc>
          <w:tcPr>
            <w:tcW w:w="4788" w:type="dxa"/>
          </w:tcPr>
          <w:p w14:paraId="469999AE" w14:textId="77777777" w:rsidR="004D26B8" w:rsidRDefault="004D26B8">
            <w:pPr>
              <w:pStyle w:val="Footer"/>
              <w:tabs>
                <w:tab w:val="clear" w:pos="4320"/>
                <w:tab w:val="clear" w:pos="8640"/>
              </w:tabs>
            </w:pPr>
            <w:r>
              <w:t>Request, unique transaction identification number and transaction creation date</w:t>
            </w:r>
          </w:p>
        </w:tc>
      </w:tr>
      <w:tr w:rsidR="004D26B8" w14:paraId="1EC87ACC" w14:textId="77777777">
        <w:tc>
          <w:tcPr>
            <w:tcW w:w="4788" w:type="dxa"/>
          </w:tcPr>
          <w:p w14:paraId="39E0CA8D" w14:textId="77777777" w:rsidR="004D26B8" w:rsidRDefault="004D26B8">
            <w:r>
              <w:t>N1*8S*LDC COMPANY*1*007909411**41</w:t>
            </w:r>
          </w:p>
        </w:tc>
        <w:tc>
          <w:tcPr>
            <w:tcW w:w="4788" w:type="dxa"/>
          </w:tcPr>
          <w:p w14:paraId="7FC7605B" w14:textId="77777777" w:rsidR="004D26B8" w:rsidRDefault="004D26B8">
            <w:r>
              <w:t>LDC Name, LDC DUNS information, submitter</w:t>
            </w:r>
          </w:p>
        </w:tc>
      </w:tr>
      <w:tr w:rsidR="004D26B8" w14:paraId="52BA90C7" w14:textId="77777777">
        <w:tc>
          <w:tcPr>
            <w:tcW w:w="4788" w:type="dxa"/>
          </w:tcPr>
          <w:p w14:paraId="0C1BA1C7" w14:textId="77777777" w:rsidR="004D26B8" w:rsidRDefault="004D26B8">
            <w:r>
              <w:t>N1*SJ*ESP COMPANY*9*007909422ESP1**40</w:t>
            </w:r>
          </w:p>
        </w:tc>
        <w:tc>
          <w:tcPr>
            <w:tcW w:w="4788" w:type="dxa"/>
          </w:tcPr>
          <w:p w14:paraId="1B1A1594" w14:textId="77777777" w:rsidR="004D26B8" w:rsidRDefault="004D26B8">
            <w:r>
              <w:t>ESP Name, ESP DUNS information, receiver</w:t>
            </w:r>
          </w:p>
        </w:tc>
      </w:tr>
      <w:tr w:rsidR="004D26B8" w14:paraId="6A80FE25" w14:textId="77777777">
        <w:tc>
          <w:tcPr>
            <w:tcW w:w="4788" w:type="dxa"/>
          </w:tcPr>
          <w:p w14:paraId="5A50FD1B" w14:textId="77777777" w:rsidR="004D26B8" w:rsidRDefault="004D26B8">
            <w:r>
              <w:t>N1*8R*CUSTOMER NAME</w:t>
            </w:r>
          </w:p>
        </w:tc>
        <w:tc>
          <w:tcPr>
            <w:tcW w:w="4788" w:type="dxa"/>
          </w:tcPr>
          <w:p w14:paraId="700AD457" w14:textId="77777777" w:rsidR="004D26B8" w:rsidRDefault="004D26B8">
            <w:r>
              <w:t xml:space="preserve">Customer Name </w:t>
            </w:r>
          </w:p>
        </w:tc>
      </w:tr>
      <w:tr w:rsidR="004D26B8" w14:paraId="7E589231" w14:textId="77777777">
        <w:tc>
          <w:tcPr>
            <w:tcW w:w="4788" w:type="dxa"/>
          </w:tcPr>
          <w:p w14:paraId="71A2CB0C" w14:textId="77777777" w:rsidR="004D26B8" w:rsidRDefault="004D26B8">
            <w:r>
              <w:t>N1*BT*THOMOS SMITH</w:t>
            </w:r>
          </w:p>
        </w:tc>
        <w:tc>
          <w:tcPr>
            <w:tcW w:w="4788" w:type="dxa"/>
          </w:tcPr>
          <w:p w14:paraId="0D5483FF" w14:textId="77777777" w:rsidR="004D26B8" w:rsidRDefault="004D26B8">
            <w:r>
              <w:t>Change in Billing Address</w:t>
            </w:r>
          </w:p>
        </w:tc>
      </w:tr>
      <w:tr w:rsidR="004D26B8" w14:paraId="29AA9724" w14:textId="77777777">
        <w:tc>
          <w:tcPr>
            <w:tcW w:w="4788" w:type="dxa"/>
          </w:tcPr>
          <w:p w14:paraId="26ED69B9" w14:textId="77777777" w:rsidR="004D26B8" w:rsidRDefault="004D26B8">
            <w:r>
              <w:t>N3*</w:t>
            </w:r>
            <w:smartTag w:uri="urn:schemas-microsoft-com:office:smarttags" w:element="Street">
              <w:smartTag w:uri="urn:schemas-microsoft-com:office:smarttags" w:element="address">
                <w:r>
                  <w:t>4251 S ELECTRIC ST</w:t>
                </w:r>
              </w:smartTag>
            </w:smartTag>
            <w:r>
              <w:t>*MS 25</w:t>
            </w:r>
          </w:p>
        </w:tc>
        <w:tc>
          <w:tcPr>
            <w:tcW w:w="4788" w:type="dxa"/>
          </w:tcPr>
          <w:p w14:paraId="7CFDA4DC" w14:textId="77777777" w:rsidR="004D26B8" w:rsidRDefault="004D26B8">
            <w:r>
              <w:t>Change in Billing Address</w:t>
            </w:r>
          </w:p>
        </w:tc>
      </w:tr>
      <w:tr w:rsidR="004D26B8" w14:paraId="23B9D9D1" w14:textId="77777777">
        <w:tc>
          <w:tcPr>
            <w:tcW w:w="4788" w:type="dxa"/>
          </w:tcPr>
          <w:p w14:paraId="10750670" w14:textId="77777777" w:rsidR="004D26B8" w:rsidRDefault="004D26B8">
            <w:r>
              <w:t>N4*ANYTOWN*PA*18111</w:t>
            </w:r>
          </w:p>
        </w:tc>
        <w:tc>
          <w:tcPr>
            <w:tcW w:w="4788" w:type="dxa"/>
          </w:tcPr>
          <w:p w14:paraId="7484BFAA" w14:textId="77777777" w:rsidR="004D26B8" w:rsidRDefault="004D26B8">
            <w:r>
              <w:t>Change in Billing Address</w:t>
            </w:r>
          </w:p>
        </w:tc>
      </w:tr>
      <w:tr w:rsidR="004D26B8" w14:paraId="47F1FDC7" w14:textId="77777777">
        <w:tc>
          <w:tcPr>
            <w:tcW w:w="4788" w:type="dxa"/>
          </w:tcPr>
          <w:p w14:paraId="2BE5E08C" w14:textId="77777777" w:rsidR="004D26B8" w:rsidRDefault="004D26B8">
            <w:r>
              <w:t>PER*IC*THOMAS SMITH*TE*8005552878*FX8005556789*EM*CUSTOMER@SERVICE.COM</w:t>
            </w:r>
          </w:p>
        </w:tc>
        <w:tc>
          <w:tcPr>
            <w:tcW w:w="4788" w:type="dxa"/>
          </w:tcPr>
          <w:p w14:paraId="2CE4287D" w14:textId="77777777" w:rsidR="004D26B8" w:rsidRDefault="004D26B8">
            <w:r>
              <w:t>Change in Billing Address contact</w:t>
            </w:r>
          </w:p>
        </w:tc>
      </w:tr>
      <w:tr w:rsidR="004D26B8" w14:paraId="174E38B1" w14:textId="77777777">
        <w:tc>
          <w:tcPr>
            <w:tcW w:w="4788" w:type="dxa"/>
          </w:tcPr>
          <w:p w14:paraId="29A1A83E" w14:textId="77777777" w:rsidR="004D26B8" w:rsidRDefault="004D26B8">
            <w:r>
              <w:t>LIN*CHG1999123108000001*SH*EL*SH*CE</w:t>
            </w:r>
          </w:p>
        </w:tc>
        <w:tc>
          <w:tcPr>
            <w:tcW w:w="4788" w:type="dxa"/>
          </w:tcPr>
          <w:p w14:paraId="39C00A0C" w14:textId="77777777" w:rsidR="004D26B8" w:rsidRDefault="004D26B8">
            <w:r>
              <w:t>Unique transaction reference number, electric generation services</w:t>
            </w:r>
          </w:p>
        </w:tc>
      </w:tr>
      <w:tr w:rsidR="004D26B8" w14:paraId="2E70A2A0" w14:textId="77777777">
        <w:tc>
          <w:tcPr>
            <w:tcW w:w="4788" w:type="dxa"/>
          </w:tcPr>
          <w:p w14:paraId="2EE198F9" w14:textId="77777777" w:rsidR="004D26B8" w:rsidRDefault="004D26B8">
            <w:r>
              <w:t>ASI*7*001</w:t>
            </w:r>
          </w:p>
        </w:tc>
        <w:tc>
          <w:tcPr>
            <w:tcW w:w="4788" w:type="dxa"/>
          </w:tcPr>
          <w:p w14:paraId="1FB6448D" w14:textId="77777777" w:rsidR="004D26B8" w:rsidRDefault="004D26B8">
            <w:r>
              <w:t>Change Request</w:t>
            </w:r>
          </w:p>
        </w:tc>
      </w:tr>
      <w:tr w:rsidR="004D26B8" w14:paraId="2DD92541" w14:textId="77777777">
        <w:tc>
          <w:tcPr>
            <w:tcW w:w="4788" w:type="dxa"/>
          </w:tcPr>
          <w:p w14:paraId="321B9FF4" w14:textId="77777777" w:rsidR="004D26B8" w:rsidRDefault="004D26B8">
            <w:r>
              <w:t>REF*TD*N1BT</w:t>
            </w:r>
          </w:p>
        </w:tc>
        <w:tc>
          <w:tcPr>
            <w:tcW w:w="4788" w:type="dxa"/>
          </w:tcPr>
          <w:p w14:paraId="68D42696" w14:textId="77777777" w:rsidR="004D26B8" w:rsidRDefault="004D26B8">
            <w:r>
              <w:t>Change Reason Indicating change in Billing Address</w:t>
            </w:r>
          </w:p>
        </w:tc>
      </w:tr>
      <w:tr w:rsidR="004D26B8" w14:paraId="26EC872C" w14:textId="77777777">
        <w:tc>
          <w:tcPr>
            <w:tcW w:w="4788" w:type="dxa"/>
          </w:tcPr>
          <w:p w14:paraId="7E770381" w14:textId="77777777" w:rsidR="004D26B8" w:rsidRDefault="004D26B8">
            <w:r>
              <w:t>REF*11*2348400586</w:t>
            </w:r>
          </w:p>
        </w:tc>
        <w:tc>
          <w:tcPr>
            <w:tcW w:w="4788" w:type="dxa"/>
          </w:tcPr>
          <w:p w14:paraId="36CE6459" w14:textId="77777777" w:rsidR="004D26B8" w:rsidRDefault="004D26B8">
            <w:r>
              <w:t>ESP Account Number</w:t>
            </w:r>
          </w:p>
        </w:tc>
      </w:tr>
      <w:tr w:rsidR="004D26B8" w14:paraId="643EB891" w14:textId="77777777">
        <w:tc>
          <w:tcPr>
            <w:tcW w:w="4788" w:type="dxa"/>
          </w:tcPr>
          <w:p w14:paraId="5B0A587B" w14:textId="77777777" w:rsidR="004D26B8" w:rsidRDefault="004D26B8">
            <w:r>
              <w:t>REF*12*2931839200</w:t>
            </w:r>
          </w:p>
        </w:tc>
        <w:tc>
          <w:tcPr>
            <w:tcW w:w="4788" w:type="dxa"/>
          </w:tcPr>
          <w:p w14:paraId="36F15B0C" w14:textId="77777777" w:rsidR="004D26B8" w:rsidRDefault="004D26B8">
            <w:r>
              <w:t>LDC Account Number</w:t>
            </w:r>
          </w:p>
        </w:tc>
      </w:tr>
      <w:tr w:rsidR="004D26B8" w14:paraId="1A69B6B9" w14:textId="77777777">
        <w:tc>
          <w:tcPr>
            <w:tcW w:w="4788" w:type="dxa"/>
          </w:tcPr>
          <w:p w14:paraId="553B9161" w14:textId="77777777" w:rsidR="004D26B8" w:rsidRDefault="004D26B8">
            <w:r>
              <w:t>DTM*007*19990415</w:t>
            </w:r>
          </w:p>
        </w:tc>
        <w:tc>
          <w:tcPr>
            <w:tcW w:w="4788" w:type="dxa"/>
          </w:tcPr>
          <w:p w14:paraId="694515FF" w14:textId="77777777" w:rsidR="004D26B8" w:rsidRDefault="004D26B8">
            <w:r>
              <w:t>Effective Date of Change</w:t>
            </w:r>
          </w:p>
        </w:tc>
      </w:tr>
    </w:tbl>
    <w:p w14:paraId="64939DF0" w14:textId="77777777" w:rsidR="004D26B8" w:rsidRDefault="004D26B8"/>
    <w:p w14:paraId="0E1EEC03" w14:textId="77777777" w:rsidR="004D26B8" w:rsidRDefault="004D26B8">
      <w:pPr>
        <w:rPr>
          <w:b/>
          <w:sz w:val="24"/>
        </w:rPr>
      </w:pPr>
      <w:r>
        <w:rPr>
          <w:sz w:val="24"/>
        </w:rPr>
        <w:t xml:space="preserve">Example: </w:t>
      </w:r>
      <w:r>
        <w:rPr>
          <w:b/>
          <w:sz w:val="24"/>
        </w:rPr>
        <w:t>Accept Response - Change in Billing Address</w:t>
      </w:r>
    </w:p>
    <w:p w14:paraId="5350F12D"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346707F9" w14:textId="77777777">
        <w:tc>
          <w:tcPr>
            <w:tcW w:w="4788" w:type="dxa"/>
          </w:tcPr>
          <w:p w14:paraId="63412D21" w14:textId="77777777" w:rsidR="004D26B8" w:rsidRDefault="004D26B8">
            <w:r>
              <w:t>BGN*11*1999040212001*19990401***1999040111956531</w:t>
            </w:r>
          </w:p>
        </w:tc>
        <w:tc>
          <w:tcPr>
            <w:tcW w:w="4788" w:type="dxa"/>
          </w:tcPr>
          <w:p w14:paraId="566D2666" w14:textId="77777777" w:rsidR="004D26B8" w:rsidRDefault="004D26B8">
            <w:pPr>
              <w:pStyle w:val="Footer"/>
              <w:tabs>
                <w:tab w:val="clear" w:pos="4320"/>
                <w:tab w:val="clear" w:pos="8640"/>
              </w:tabs>
            </w:pPr>
            <w:r>
              <w:t>Response, unique transaction identification number and transaction creation date</w:t>
            </w:r>
          </w:p>
        </w:tc>
      </w:tr>
      <w:tr w:rsidR="004D26B8" w14:paraId="08F2569A" w14:textId="77777777">
        <w:tc>
          <w:tcPr>
            <w:tcW w:w="4788" w:type="dxa"/>
          </w:tcPr>
          <w:p w14:paraId="6FA9AB07" w14:textId="77777777" w:rsidR="004D26B8" w:rsidRDefault="004D26B8">
            <w:r>
              <w:t>N1*8S*LDC COMPANY*1*007909411**40</w:t>
            </w:r>
          </w:p>
        </w:tc>
        <w:tc>
          <w:tcPr>
            <w:tcW w:w="4788" w:type="dxa"/>
          </w:tcPr>
          <w:p w14:paraId="5B1327FF" w14:textId="77777777" w:rsidR="004D26B8" w:rsidRDefault="004D26B8">
            <w:r>
              <w:t>LDC Name, LDC DUNS information, receiver</w:t>
            </w:r>
          </w:p>
        </w:tc>
      </w:tr>
      <w:tr w:rsidR="004D26B8" w14:paraId="28D71E63" w14:textId="77777777">
        <w:tc>
          <w:tcPr>
            <w:tcW w:w="4788" w:type="dxa"/>
          </w:tcPr>
          <w:p w14:paraId="53F11A2D" w14:textId="77777777" w:rsidR="004D26B8" w:rsidRDefault="004D26B8">
            <w:r>
              <w:t>N1*SJ*ESP COMPANY*9*007909422ESP1**41</w:t>
            </w:r>
          </w:p>
        </w:tc>
        <w:tc>
          <w:tcPr>
            <w:tcW w:w="4788" w:type="dxa"/>
          </w:tcPr>
          <w:p w14:paraId="63860E15" w14:textId="77777777" w:rsidR="004D26B8" w:rsidRDefault="004D26B8">
            <w:r>
              <w:t>ESP Name, ESP DUNS information, submitter</w:t>
            </w:r>
          </w:p>
        </w:tc>
      </w:tr>
      <w:tr w:rsidR="004D26B8" w14:paraId="0587AF14" w14:textId="77777777">
        <w:tc>
          <w:tcPr>
            <w:tcW w:w="4788" w:type="dxa"/>
          </w:tcPr>
          <w:p w14:paraId="5FB57EE0" w14:textId="77777777" w:rsidR="004D26B8" w:rsidRDefault="004D26B8">
            <w:r>
              <w:t>N1*8R*CUSTOMER NAME</w:t>
            </w:r>
          </w:p>
        </w:tc>
        <w:tc>
          <w:tcPr>
            <w:tcW w:w="4788" w:type="dxa"/>
          </w:tcPr>
          <w:p w14:paraId="50D13915" w14:textId="77777777" w:rsidR="004D26B8" w:rsidRDefault="004D26B8">
            <w:r>
              <w:t xml:space="preserve">Customer Name </w:t>
            </w:r>
          </w:p>
        </w:tc>
      </w:tr>
      <w:tr w:rsidR="004D26B8" w14:paraId="6842F358" w14:textId="77777777">
        <w:tc>
          <w:tcPr>
            <w:tcW w:w="4788" w:type="dxa"/>
          </w:tcPr>
          <w:p w14:paraId="41543A94" w14:textId="77777777" w:rsidR="004D26B8" w:rsidRDefault="004D26B8">
            <w:r>
              <w:t>LIN*CHG1999123108000001*SH*EL*SH*CE</w:t>
            </w:r>
          </w:p>
        </w:tc>
        <w:tc>
          <w:tcPr>
            <w:tcW w:w="4788" w:type="dxa"/>
          </w:tcPr>
          <w:p w14:paraId="57580EF7" w14:textId="77777777" w:rsidR="004D26B8" w:rsidRDefault="004D26B8">
            <w:r>
              <w:t>Unique transaction reference number, electric generation services</w:t>
            </w:r>
          </w:p>
        </w:tc>
      </w:tr>
      <w:tr w:rsidR="004D26B8" w14:paraId="3D371CFE" w14:textId="77777777">
        <w:tc>
          <w:tcPr>
            <w:tcW w:w="4788" w:type="dxa"/>
          </w:tcPr>
          <w:p w14:paraId="6B7E5A19" w14:textId="77777777" w:rsidR="004D26B8" w:rsidRDefault="004D26B8">
            <w:r>
              <w:t>ASI*WQ*001</w:t>
            </w:r>
          </w:p>
        </w:tc>
        <w:tc>
          <w:tcPr>
            <w:tcW w:w="4788" w:type="dxa"/>
          </w:tcPr>
          <w:p w14:paraId="695356D5" w14:textId="77777777" w:rsidR="004D26B8" w:rsidRDefault="004D26B8">
            <w:r>
              <w:t>Accept Change Request</w:t>
            </w:r>
          </w:p>
        </w:tc>
      </w:tr>
      <w:tr w:rsidR="004D26B8" w14:paraId="3877D172" w14:textId="77777777">
        <w:tc>
          <w:tcPr>
            <w:tcW w:w="4788" w:type="dxa"/>
          </w:tcPr>
          <w:p w14:paraId="06602088" w14:textId="77777777" w:rsidR="004D26B8" w:rsidRDefault="004D26B8">
            <w:r>
              <w:t>REF*11*2348400586</w:t>
            </w:r>
          </w:p>
        </w:tc>
        <w:tc>
          <w:tcPr>
            <w:tcW w:w="4788" w:type="dxa"/>
          </w:tcPr>
          <w:p w14:paraId="30CCB63B" w14:textId="77777777" w:rsidR="004D26B8" w:rsidRDefault="004D26B8">
            <w:r>
              <w:t>ESP Account Number</w:t>
            </w:r>
          </w:p>
        </w:tc>
      </w:tr>
      <w:tr w:rsidR="004D26B8" w14:paraId="08CA0DDA" w14:textId="77777777">
        <w:tc>
          <w:tcPr>
            <w:tcW w:w="4788" w:type="dxa"/>
          </w:tcPr>
          <w:p w14:paraId="67AADE59" w14:textId="77777777" w:rsidR="004D26B8" w:rsidRDefault="004D26B8">
            <w:r>
              <w:t>REF*12*2931839200</w:t>
            </w:r>
          </w:p>
        </w:tc>
        <w:tc>
          <w:tcPr>
            <w:tcW w:w="4788" w:type="dxa"/>
          </w:tcPr>
          <w:p w14:paraId="2120F7AB" w14:textId="77777777" w:rsidR="004D26B8" w:rsidRDefault="004D26B8">
            <w:r>
              <w:t>LDC Account Number</w:t>
            </w:r>
          </w:p>
        </w:tc>
      </w:tr>
    </w:tbl>
    <w:p w14:paraId="4A82168C" w14:textId="77777777" w:rsidR="004D26B8" w:rsidRDefault="004D26B8"/>
    <w:p w14:paraId="7BA7D518" w14:textId="77777777" w:rsidR="004D26B8" w:rsidRDefault="004D26B8">
      <w:pPr>
        <w:rPr>
          <w:sz w:val="24"/>
        </w:rPr>
      </w:pPr>
      <w:r>
        <w:rPr>
          <w:sz w:val="24"/>
        </w:rPr>
        <w:t xml:space="preserve">Example: </w:t>
      </w:r>
      <w:r>
        <w:rPr>
          <w:b/>
          <w:sz w:val="24"/>
        </w:rPr>
        <w:t>Reject Response - Change in Billing Address</w:t>
      </w:r>
    </w:p>
    <w:p w14:paraId="70A6EA8F"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42A7F74B" w14:textId="77777777">
        <w:tc>
          <w:tcPr>
            <w:tcW w:w="4788" w:type="dxa"/>
          </w:tcPr>
          <w:p w14:paraId="4E815F11" w14:textId="77777777" w:rsidR="004D26B8" w:rsidRDefault="004D26B8">
            <w:r>
              <w:t>BGN*11*1999040212001*19990401***1999040111956531</w:t>
            </w:r>
          </w:p>
        </w:tc>
        <w:tc>
          <w:tcPr>
            <w:tcW w:w="4788" w:type="dxa"/>
          </w:tcPr>
          <w:p w14:paraId="5428F766" w14:textId="77777777" w:rsidR="004D26B8" w:rsidRDefault="004D26B8">
            <w:pPr>
              <w:pStyle w:val="Footer"/>
              <w:tabs>
                <w:tab w:val="clear" w:pos="4320"/>
                <w:tab w:val="clear" w:pos="8640"/>
              </w:tabs>
            </w:pPr>
            <w:r>
              <w:t>Response, unique transaction identification number and transaction creation date</w:t>
            </w:r>
          </w:p>
        </w:tc>
      </w:tr>
      <w:tr w:rsidR="004D26B8" w14:paraId="469CADCF" w14:textId="77777777">
        <w:tc>
          <w:tcPr>
            <w:tcW w:w="4788" w:type="dxa"/>
          </w:tcPr>
          <w:p w14:paraId="40C6E006" w14:textId="77777777" w:rsidR="004D26B8" w:rsidRDefault="004D26B8">
            <w:r>
              <w:t>N1*8S*LDC COMPANY*1*007909411**40</w:t>
            </w:r>
          </w:p>
        </w:tc>
        <w:tc>
          <w:tcPr>
            <w:tcW w:w="4788" w:type="dxa"/>
          </w:tcPr>
          <w:p w14:paraId="288D0F9C" w14:textId="77777777" w:rsidR="004D26B8" w:rsidRDefault="004D26B8">
            <w:r>
              <w:t>LDC Name, LDC DUNS information, receiver</w:t>
            </w:r>
          </w:p>
        </w:tc>
      </w:tr>
      <w:tr w:rsidR="004D26B8" w14:paraId="52F537F8" w14:textId="77777777">
        <w:tc>
          <w:tcPr>
            <w:tcW w:w="4788" w:type="dxa"/>
          </w:tcPr>
          <w:p w14:paraId="03C4CBC0" w14:textId="77777777" w:rsidR="004D26B8" w:rsidRDefault="004D26B8">
            <w:r>
              <w:t>N1*SJ*ESP COMPANY*9*007909422ESP1**41</w:t>
            </w:r>
          </w:p>
        </w:tc>
        <w:tc>
          <w:tcPr>
            <w:tcW w:w="4788" w:type="dxa"/>
          </w:tcPr>
          <w:p w14:paraId="2FC9274B" w14:textId="77777777" w:rsidR="004D26B8" w:rsidRDefault="004D26B8">
            <w:r>
              <w:t>ESP Name, ESP DUNS information, submitter</w:t>
            </w:r>
          </w:p>
        </w:tc>
      </w:tr>
      <w:tr w:rsidR="004D26B8" w14:paraId="537C6AA8" w14:textId="77777777">
        <w:tc>
          <w:tcPr>
            <w:tcW w:w="4788" w:type="dxa"/>
          </w:tcPr>
          <w:p w14:paraId="24710920" w14:textId="77777777" w:rsidR="004D26B8" w:rsidRDefault="004D26B8">
            <w:r>
              <w:t>N1*8R*CUSTOMER NAME</w:t>
            </w:r>
          </w:p>
        </w:tc>
        <w:tc>
          <w:tcPr>
            <w:tcW w:w="4788" w:type="dxa"/>
          </w:tcPr>
          <w:p w14:paraId="1F77D6E9" w14:textId="77777777" w:rsidR="004D26B8" w:rsidRDefault="004D26B8">
            <w:r>
              <w:t xml:space="preserve">Customer Name </w:t>
            </w:r>
          </w:p>
        </w:tc>
      </w:tr>
      <w:tr w:rsidR="004D26B8" w14:paraId="00F5078C" w14:textId="77777777">
        <w:tc>
          <w:tcPr>
            <w:tcW w:w="4788" w:type="dxa"/>
          </w:tcPr>
          <w:p w14:paraId="671489D8" w14:textId="77777777" w:rsidR="004D26B8" w:rsidRDefault="004D26B8">
            <w:r>
              <w:t>LIN*CHG1999123108000001*SH*EL*SH*CE</w:t>
            </w:r>
          </w:p>
        </w:tc>
        <w:tc>
          <w:tcPr>
            <w:tcW w:w="4788" w:type="dxa"/>
          </w:tcPr>
          <w:p w14:paraId="19F90301" w14:textId="77777777" w:rsidR="004D26B8" w:rsidRDefault="004D26B8">
            <w:r>
              <w:t>Unique transaction reference number, electric generation services</w:t>
            </w:r>
          </w:p>
        </w:tc>
      </w:tr>
      <w:tr w:rsidR="004D26B8" w14:paraId="33A5E0B4" w14:textId="77777777">
        <w:tc>
          <w:tcPr>
            <w:tcW w:w="4788" w:type="dxa"/>
          </w:tcPr>
          <w:p w14:paraId="532F3297" w14:textId="77777777" w:rsidR="004D26B8" w:rsidRDefault="004D26B8">
            <w:r>
              <w:t>ASI*U*001</w:t>
            </w:r>
          </w:p>
        </w:tc>
        <w:tc>
          <w:tcPr>
            <w:tcW w:w="4788" w:type="dxa"/>
          </w:tcPr>
          <w:p w14:paraId="54B4B58E" w14:textId="77777777" w:rsidR="004D26B8" w:rsidRDefault="004D26B8">
            <w:r>
              <w:t>Reject Change Request</w:t>
            </w:r>
          </w:p>
        </w:tc>
      </w:tr>
      <w:tr w:rsidR="004D26B8" w14:paraId="614B9B37" w14:textId="77777777">
        <w:tc>
          <w:tcPr>
            <w:tcW w:w="4788" w:type="dxa"/>
          </w:tcPr>
          <w:p w14:paraId="7DAA243E" w14:textId="77777777" w:rsidR="004D26B8" w:rsidRDefault="004D26B8">
            <w:r>
              <w:t>REF*7G*A76*ACCOUNT NOT FOUND</w:t>
            </w:r>
          </w:p>
        </w:tc>
        <w:tc>
          <w:tcPr>
            <w:tcW w:w="4788" w:type="dxa"/>
          </w:tcPr>
          <w:p w14:paraId="033D49FA" w14:textId="77777777" w:rsidR="004D26B8" w:rsidRDefault="004D26B8">
            <w:r>
              <w:t>Reject Reason</w:t>
            </w:r>
          </w:p>
        </w:tc>
      </w:tr>
      <w:tr w:rsidR="004D26B8" w14:paraId="78CD8A09" w14:textId="77777777">
        <w:tc>
          <w:tcPr>
            <w:tcW w:w="4788" w:type="dxa"/>
          </w:tcPr>
          <w:p w14:paraId="2C8E6AF2" w14:textId="77777777" w:rsidR="004D26B8" w:rsidRDefault="004D26B8">
            <w:r>
              <w:t>REF*11*2348400586</w:t>
            </w:r>
          </w:p>
        </w:tc>
        <w:tc>
          <w:tcPr>
            <w:tcW w:w="4788" w:type="dxa"/>
          </w:tcPr>
          <w:p w14:paraId="6EA987D9" w14:textId="77777777" w:rsidR="004D26B8" w:rsidRDefault="004D26B8">
            <w:r>
              <w:t>ESP Account Number</w:t>
            </w:r>
          </w:p>
        </w:tc>
      </w:tr>
      <w:tr w:rsidR="004D26B8" w14:paraId="54934D51" w14:textId="77777777">
        <w:tc>
          <w:tcPr>
            <w:tcW w:w="4788" w:type="dxa"/>
          </w:tcPr>
          <w:p w14:paraId="0035855E" w14:textId="77777777" w:rsidR="004D26B8" w:rsidRDefault="004D26B8">
            <w:r>
              <w:t>REF*12*2931839200</w:t>
            </w:r>
          </w:p>
        </w:tc>
        <w:tc>
          <w:tcPr>
            <w:tcW w:w="4788" w:type="dxa"/>
          </w:tcPr>
          <w:p w14:paraId="204A11A3" w14:textId="77777777" w:rsidR="004D26B8" w:rsidRDefault="004D26B8">
            <w:r>
              <w:t>LDC Account Number</w:t>
            </w:r>
          </w:p>
        </w:tc>
      </w:tr>
    </w:tbl>
    <w:p w14:paraId="320A0002" w14:textId="77777777" w:rsidR="004D26B8" w:rsidRDefault="004D26B8">
      <w:pPr>
        <w:rPr>
          <w:sz w:val="24"/>
        </w:rPr>
      </w:pPr>
    </w:p>
    <w:p w14:paraId="44AF0F90" w14:textId="77777777" w:rsidR="004D26B8" w:rsidRDefault="004D26B8">
      <w:pPr>
        <w:rPr>
          <w:sz w:val="24"/>
        </w:rPr>
      </w:pPr>
      <w:r>
        <w:rPr>
          <w:sz w:val="24"/>
        </w:rPr>
        <w:br w:type="page"/>
      </w:r>
    </w:p>
    <w:p w14:paraId="0AF4E20E" w14:textId="77777777" w:rsidR="004D26B8" w:rsidRDefault="004D26B8">
      <w:pPr>
        <w:pStyle w:val="Heading2"/>
        <w:jc w:val="left"/>
        <w:rPr>
          <w:rFonts w:ascii="Times New Roman" w:hAnsi="Times New Roman"/>
          <w:sz w:val="24"/>
        </w:rPr>
      </w:pPr>
      <w:bookmarkStart w:id="1266" w:name="_Toc470595290"/>
      <w:bookmarkStart w:id="1267" w:name="_Toc475931894"/>
      <w:bookmarkStart w:id="1268" w:name="_Toc475944647"/>
      <w:bookmarkStart w:id="1269" w:name="_Toc475944747"/>
      <w:bookmarkStart w:id="1270" w:name="_Toc478963477"/>
      <w:bookmarkStart w:id="1271" w:name="_Toc478963677"/>
      <w:bookmarkStart w:id="1272" w:name="_Toc481988162"/>
      <w:bookmarkStart w:id="1273" w:name="_Toc493255176"/>
      <w:bookmarkStart w:id="1274" w:name="_Toc528123599"/>
      <w:bookmarkStart w:id="1275" w:name="_Toc534273995"/>
      <w:bookmarkStart w:id="1276" w:name="_Toc534274095"/>
      <w:bookmarkStart w:id="1277" w:name="_Toc535219999"/>
      <w:bookmarkStart w:id="1278" w:name="_Toc477596358"/>
      <w:r>
        <w:rPr>
          <w:rFonts w:ascii="Times New Roman" w:hAnsi="Times New Roman"/>
          <w:sz w:val="24"/>
        </w:rPr>
        <w:t>Example: Request – Change ESP Account Number for Customer</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p>
    <w:p w14:paraId="6F90E549"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48C3C8D6" w14:textId="77777777">
        <w:tc>
          <w:tcPr>
            <w:tcW w:w="4788" w:type="dxa"/>
          </w:tcPr>
          <w:p w14:paraId="24B9162F" w14:textId="77777777" w:rsidR="004D26B8" w:rsidRDefault="004D26B8">
            <w:r>
              <w:t>BGN*13*1999040111956531*19990401</w:t>
            </w:r>
          </w:p>
        </w:tc>
        <w:tc>
          <w:tcPr>
            <w:tcW w:w="4788" w:type="dxa"/>
          </w:tcPr>
          <w:p w14:paraId="6B94DBDE" w14:textId="77777777" w:rsidR="004D26B8" w:rsidRDefault="004D26B8">
            <w:pPr>
              <w:pStyle w:val="Footer"/>
              <w:tabs>
                <w:tab w:val="clear" w:pos="4320"/>
                <w:tab w:val="clear" w:pos="8640"/>
              </w:tabs>
            </w:pPr>
            <w:r>
              <w:t>Request, unique transaction identification number and transaction creation date</w:t>
            </w:r>
          </w:p>
        </w:tc>
      </w:tr>
      <w:tr w:rsidR="004D26B8" w14:paraId="2F5EA10D" w14:textId="77777777">
        <w:tc>
          <w:tcPr>
            <w:tcW w:w="4788" w:type="dxa"/>
          </w:tcPr>
          <w:p w14:paraId="19FC96E1" w14:textId="77777777" w:rsidR="004D26B8" w:rsidRDefault="004D26B8">
            <w:r>
              <w:t>N1*8S*LDC COMPANY*1*007909411**40</w:t>
            </w:r>
          </w:p>
        </w:tc>
        <w:tc>
          <w:tcPr>
            <w:tcW w:w="4788" w:type="dxa"/>
          </w:tcPr>
          <w:p w14:paraId="0A35071D" w14:textId="77777777" w:rsidR="004D26B8" w:rsidRDefault="004D26B8">
            <w:r>
              <w:t>LDC Name, LDC DUNS information, receiver</w:t>
            </w:r>
          </w:p>
        </w:tc>
      </w:tr>
      <w:tr w:rsidR="004D26B8" w14:paraId="7E6B81D3" w14:textId="77777777">
        <w:tc>
          <w:tcPr>
            <w:tcW w:w="4788" w:type="dxa"/>
          </w:tcPr>
          <w:p w14:paraId="5C554E6E" w14:textId="77777777" w:rsidR="004D26B8" w:rsidRDefault="004D26B8">
            <w:r>
              <w:t>N1*SJ*ESP COMPANY*9*007909422ESP1**41</w:t>
            </w:r>
          </w:p>
        </w:tc>
        <w:tc>
          <w:tcPr>
            <w:tcW w:w="4788" w:type="dxa"/>
          </w:tcPr>
          <w:p w14:paraId="4FAEC294" w14:textId="77777777" w:rsidR="004D26B8" w:rsidRDefault="004D26B8">
            <w:r>
              <w:t>ESP Name, ESP DUNS information, submitter</w:t>
            </w:r>
          </w:p>
        </w:tc>
      </w:tr>
      <w:tr w:rsidR="004D26B8" w14:paraId="6C30AC2E" w14:textId="77777777">
        <w:tc>
          <w:tcPr>
            <w:tcW w:w="4788" w:type="dxa"/>
          </w:tcPr>
          <w:p w14:paraId="7D608897" w14:textId="77777777" w:rsidR="004D26B8" w:rsidRDefault="004D26B8">
            <w:r>
              <w:t>N1*8R*CUSTOMER NAME</w:t>
            </w:r>
          </w:p>
        </w:tc>
        <w:tc>
          <w:tcPr>
            <w:tcW w:w="4788" w:type="dxa"/>
          </w:tcPr>
          <w:p w14:paraId="7B64FC51" w14:textId="77777777" w:rsidR="004D26B8" w:rsidRDefault="004D26B8">
            <w:r>
              <w:t xml:space="preserve">Customer Name </w:t>
            </w:r>
          </w:p>
        </w:tc>
      </w:tr>
      <w:tr w:rsidR="004D26B8" w14:paraId="209C522E" w14:textId="77777777">
        <w:tc>
          <w:tcPr>
            <w:tcW w:w="4788" w:type="dxa"/>
          </w:tcPr>
          <w:p w14:paraId="224A4B30" w14:textId="77777777" w:rsidR="004D26B8" w:rsidRDefault="004D26B8">
            <w:r>
              <w:t>LIN*CHG1999123108000001*SH*EL*SH*CE</w:t>
            </w:r>
          </w:p>
        </w:tc>
        <w:tc>
          <w:tcPr>
            <w:tcW w:w="4788" w:type="dxa"/>
          </w:tcPr>
          <w:p w14:paraId="17332843" w14:textId="77777777" w:rsidR="004D26B8" w:rsidRDefault="004D26B8">
            <w:r>
              <w:t>Unique transaction reference number, electric generation services</w:t>
            </w:r>
          </w:p>
        </w:tc>
      </w:tr>
      <w:tr w:rsidR="004D26B8" w14:paraId="07389224" w14:textId="77777777">
        <w:tc>
          <w:tcPr>
            <w:tcW w:w="4788" w:type="dxa"/>
          </w:tcPr>
          <w:p w14:paraId="28097F43" w14:textId="77777777" w:rsidR="004D26B8" w:rsidRDefault="004D26B8">
            <w:r>
              <w:t>ASI*7*001</w:t>
            </w:r>
          </w:p>
        </w:tc>
        <w:tc>
          <w:tcPr>
            <w:tcW w:w="4788" w:type="dxa"/>
          </w:tcPr>
          <w:p w14:paraId="0F63EAEF" w14:textId="77777777" w:rsidR="004D26B8" w:rsidRDefault="004D26B8">
            <w:r>
              <w:t>Change Request</w:t>
            </w:r>
          </w:p>
        </w:tc>
      </w:tr>
      <w:tr w:rsidR="004D26B8" w14:paraId="79C48323" w14:textId="77777777">
        <w:tc>
          <w:tcPr>
            <w:tcW w:w="4788" w:type="dxa"/>
          </w:tcPr>
          <w:p w14:paraId="204B3537" w14:textId="77777777" w:rsidR="004D26B8" w:rsidRDefault="004D26B8">
            <w:r>
              <w:t>REF*TD*REF11</w:t>
            </w:r>
          </w:p>
        </w:tc>
        <w:tc>
          <w:tcPr>
            <w:tcW w:w="4788" w:type="dxa"/>
          </w:tcPr>
          <w:p w14:paraId="0045330F" w14:textId="77777777" w:rsidR="004D26B8" w:rsidRDefault="004D26B8">
            <w:r>
              <w:t>Change Reason Indicating change in assigned account number for end use customer</w:t>
            </w:r>
          </w:p>
        </w:tc>
      </w:tr>
      <w:tr w:rsidR="004D26B8" w14:paraId="68711536" w14:textId="77777777">
        <w:tc>
          <w:tcPr>
            <w:tcW w:w="4788" w:type="dxa"/>
          </w:tcPr>
          <w:p w14:paraId="02E7DADE" w14:textId="77777777" w:rsidR="004D26B8" w:rsidRDefault="004D26B8">
            <w:r>
              <w:t>REF*11*3452344567</w:t>
            </w:r>
          </w:p>
        </w:tc>
        <w:tc>
          <w:tcPr>
            <w:tcW w:w="4788" w:type="dxa"/>
          </w:tcPr>
          <w:p w14:paraId="13C42FF9" w14:textId="77777777" w:rsidR="004D26B8" w:rsidRDefault="004D26B8">
            <w:r>
              <w:t>New ESP Account Number</w:t>
            </w:r>
          </w:p>
        </w:tc>
      </w:tr>
      <w:tr w:rsidR="004D26B8" w14:paraId="47E02E0A" w14:textId="77777777">
        <w:tc>
          <w:tcPr>
            <w:tcW w:w="4788" w:type="dxa"/>
          </w:tcPr>
          <w:p w14:paraId="55479A79" w14:textId="77777777" w:rsidR="004D26B8" w:rsidRDefault="004D26B8">
            <w:r>
              <w:t>REF*12*2931839200</w:t>
            </w:r>
          </w:p>
        </w:tc>
        <w:tc>
          <w:tcPr>
            <w:tcW w:w="4788" w:type="dxa"/>
          </w:tcPr>
          <w:p w14:paraId="36FDF657" w14:textId="77777777" w:rsidR="004D26B8" w:rsidRDefault="004D26B8">
            <w:r>
              <w:t>LDC Account Number</w:t>
            </w:r>
          </w:p>
        </w:tc>
      </w:tr>
    </w:tbl>
    <w:p w14:paraId="7E530594" w14:textId="77777777" w:rsidR="004D26B8" w:rsidRDefault="004D26B8"/>
    <w:p w14:paraId="5209F7B3" w14:textId="77777777" w:rsidR="004D26B8" w:rsidRDefault="004D26B8">
      <w:pPr>
        <w:rPr>
          <w:b/>
          <w:sz w:val="24"/>
        </w:rPr>
      </w:pPr>
      <w:r>
        <w:rPr>
          <w:sz w:val="24"/>
        </w:rPr>
        <w:t xml:space="preserve">Example: </w:t>
      </w:r>
      <w:r>
        <w:rPr>
          <w:b/>
          <w:sz w:val="24"/>
        </w:rPr>
        <w:t>Accept Response - Change ESP Account Number for Customer</w:t>
      </w:r>
    </w:p>
    <w:p w14:paraId="63706E75"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3EBA44DB" w14:textId="77777777">
        <w:tc>
          <w:tcPr>
            <w:tcW w:w="4788" w:type="dxa"/>
          </w:tcPr>
          <w:p w14:paraId="6B4A75F0" w14:textId="77777777" w:rsidR="004D26B8" w:rsidRDefault="004D26B8">
            <w:r>
              <w:t>BGN*11*1999040212001*19990401***1999040111956531</w:t>
            </w:r>
          </w:p>
        </w:tc>
        <w:tc>
          <w:tcPr>
            <w:tcW w:w="4788" w:type="dxa"/>
          </w:tcPr>
          <w:p w14:paraId="229B668F" w14:textId="77777777" w:rsidR="004D26B8" w:rsidRDefault="004D26B8">
            <w:pPr>
              <w:pStyle w:val="Footer"/>
              <w:tabs>
                <w:tab w:val="clear" w:pos="4320"/>
                <w:tab w:val="clear" w:pos="8640"/>
              </w:tabs>
            </w:pPr>
            <w:r>
              <w:t>Response, unique transaction identification number and transaction creation date</w:t>
            </w:r>
          </w:p>
        </w:tc>
      </w:tr>
      <w:tr w:rsidR="004D26B8" w14:paraId="66F5EAB8" w14:textId="77777777">
        <w:tc>
          <w:tcPr>
            <w:tcW w:w="4788" w:type="dxa"/>
          </w:tcPr>
          <w:p w14:paraId="0AF05549" w14:textId="77777777" w:rsidR="004D26B8" w:rsidRDefault="004D26B8">
            <w:r>
              <w:t>N1*8S*LDC COMPANY*1*007909411**41</w:t>
            </w:r>
          </w:p>
        </w:tc>
        <w:tc>
          <w:tcPr>
            <w:tcW w:w="4788" w:type="dxa"/>
          </w:tcPr>
          <w:p w14:paraId="41048F30" w14:textId="77777777" w:rsidR="004D26B8" w:rsidRDefault="004D26B8">
            <w:r>
              <w:t>LDC Name, LDC DUNS information, submitter</w:t>
            </w:r>
          </w:p>
        </w:tc>
      </w:tr>
      <w:tr w:rsidR="004D26B8" w14:paraId="1359E612" w14:textId="77777777">
        <w:tc>
          <w:tcPr>
            <w:tcW w:w="4788" w:type="dxa"/>
          </w:tcPr>
          <w:p w14:paraId="033A7D39" w14:textId="77777777" w:rsidR="004D26B8" w:rsidRDefault="004D26B8">
            <w:r>
              <w:t>N1*SJ*ESP COMPANY*9*007909422ESP1**40</w:t>
            </w:r>
          </w:p>
        </w:tc>
        <w:tc>
          <w:tcPr>
            <w:tcW w:w="4788" w:type="dxa"/>
          </w:tcPr>
          <w:p w14:paraId="75E2A827" w14:textId="77777777" w:rsidR="004D26B8" w:rsidRDefault="004D26B8">
            <w:r>
              <w:t>ESP Name, ESP DUNS information, receiver</w:t>
            </w:r>
          </w:p>
        </w:tc>
      </w:tr>
      <w:tr w:rsidR="004D26B8" w14:paraId="099EA14E" w14:textId="77777777">
        <w:tc>
          <w:tcPr>
            <w:tcW w:w="4788" w:type="dxa"/>
          </w:tcPr>
          <w:p w14:paraId="7ADBFB5B" w14:textId="77777777" w:rsidR="004D26B8" w:rsidRDefault="004D26B8">
            <w:r>
              <w:t>N1*8R*CUSTOMER NAME</w:t>
            </w:r>
          </w:p>
        </w:tc>
        <w:tc>
          <w:tcPr>
            <w:tcW w:w="4788" w:type="dxa"/>
          </w:tcPr>
          <w:p w14:paraId="6446C273" w14:textId="77777777" w:rsidR="004D26B8" w:rsidRDefault="004D26B8">
            <w:r>
              <w:t xml:space="preserve">Customer Name </w:t>
            </w:r>
          </w:p>
        </w:tc>
      </w:tr>
      <w:tr w:rsidR="004D26B8" w14:paraId="380D698A" w14:textId="77777777">
        <w:tc>
          <w:tcPr>
            <w:tcW w:w="4788" w:type="dxa"/>
          </w:tcPr>
          <w:p w14:paraId="259ED38D" w14:textId="77777777" w:rsidR="004D26B8" w:rsidRDefault="004D26B8">
            <w:r>
              <w:t>LIN*CHG1999123108000001*SH*EL*SH*CE</w:t>
            </w:r>
          </w:p>
        </w:tc>
        <w:tc>
          <w:tcPr>
            <w:tcW w:w="4788" w:type="dxa"/>
          </w:tcPr>
          <w:p w14:paraId="59269420" w14:textId="77777777" w:rsidR="004D26B8" w:rsidRDefault="004D26B8">
            <w:r>
              <w:t>Unique transaction reference number, electric generation services</w:t>
            </w:r>
          </w:p>
        </w:tc>
      </w:tr>
      <w:tr w:rsidR="004D26B8" w14:paraId="6D369346" w14:textId="77777777">
        <w:tc>
          <w:tcPr>
            <w:tcW w:w="4788" w:type="dxa"/>
          </w:tcPr>
          <w:p w14:paraId="7596ABC5" w14:textId="77777777" w:rsidR="004D26B8" w:rsidRDefault="004D26B8">
            <w:r>
              <w:t>ASI*WQ*001</w:t>
            </w:r>
          </w:p>
        </w:tc>
        <w:tc>
          <w:tcPr>
            <w:tcW w:w="4788" w:type="dxa"/>
          </w:tcPr>
          <w:p w14:paraId="3048A033" w14:textId="77777777" w:rsidR="004D26B8" w:rsidRDefault="004D26B8">
            <w:r>
              <w:t>Accept Change Request</w:t>
            </w:r>
          </w:p>
        </w:tc>
      </w:tr>
      <w:tr w:rsidR="004D26B8" w14:paraId="2B59252B" w14:textId="77777777">
        <w:tc>
          <w:tcPr>
            <w:tcW w:w="4788" w:type="dxa"/>
          </w:tcPr>
          <w:p w14:paraId="61BCE0F5" w14:textId="77777777" w:rsidR="004D26B8" w:rsidRDefault="004D26B8">
            <w:r>
              <w:t>REF*11*3452344567</w:t>
            </w:r>
          </w:p>
        </w:tc>
        <w:tc>
          <w:tcPr>
            <w:tcW w:w="4788" w:type="dxa"/>
          </w:tcPr>
          <w:p w14:paraId="260F1303" w14:textId="77777777" w:rsidR="004D26B8" w:rsidRDefault="004D26B8">
            <w:r>
              <w:t>ESP Account Number</w:t>
            </w:r>
          </w:p>
        </w:tc>
      </w:tr>
      <w:tr w:rsidR="004D26B8" w14:paraId="4AED774E" w14:textId="77777777">
        <w:tc>
          <w:tcPr>
            <w:tcW w:w="4788" w:type="dxa"/>
          </w:tcPr>
          <w:p w14:paraId="15F3BC9D" w14:textId="77777777" w:rsidR="004D26B8" w:rsidRDefault="004D26B8">
            <w:r>
              <w:t>REF*12*2931839200</w:t>
            </w:r>
          </w:p>
        </w:tc>
        <w:tc>
          <w:tcPr>
            <w:tcW w:w="4788" w:type="dxa"/>
          </w:tcPr>
          <w:p w14:paraId="42978C48" w14:textId="77777777" w:rsidR="004D26B8" w:rsidRDefault="004D26B8">
            <w:r>
              <w:t>LDC Account Number</w:t>
            </w:r>
          </w:p>
        </w:tc>
      </w:tr>
      <w:tr w:rsidR="004D26B8" w14:paraId="4D689C0F" w14:textId="77777777">
        <w:tc>
          <w:tcPr>
            <w:tcW w:w="4788" w:type="dxa"/>
          </w:tcPr>
          <w:p w14:paraId="1306BA50" w14:textId="77777777" w:rsidR="004D26B8" w:rsidRDefault="004D26B8">
            <w:r>
              <w:t>DTM*007*19990415</w:t>
            </w:r>
          </w:p>
        </w:tc>
        <w:tc>
          <w:tcPr>
            <w:tcW w:w="4788" w:type="dxa"/>
          </w:tcPr>
          <w:p w14:paraId="042653C7" w14:textId="77777777" w:rsidR="004D26B8" w:rsidRDefault="004D26B8">
            <w:r>
              <w:t>Effective Date of Change</w:t>
            </w:r>
          </w:p>
        </w:tc>
      </w:tr>
    </w:tbl>
    <w:p w14:paraId="4137D014" w14:textId="77777777" w:rsidR="004D26B8" w:rsidRDefault="004D26B8"/>
    <w:p w14:paraId="153666EF" w14:textId="77777777" w:rsidR="004D26B8" w:rsidRDefault="004D26B8">
      <w:pPr>
        <w:rPr>
          <w:b/>
          <w:sz w:val="24"/>
        </w:rPr>
      </w:pPr>
      <w:r>
        <w:rPr>
          <w:sz w:val="24"/>
        </w:rPr>
        <w:t xml:space="preserve">Example: </w:t>
      </w:r>
      <w:r>
        <w:rPr>
          <w:b/>
          <w:sz w:val="24"/>
        </w:rPr>
        <w:t>Reject Response - Change ESP Account Number for Customer</w:t>
      </w:r>
    </w:p>
    <w:p w14:paraId="6317A63B"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4EB1950A" w14:textId="77777777">
        <w:tc>
          <w:tcPr>
            <w:tcW w:w="4788" w:type="dxa"/>
          </w:tcPr>
          <w:p w14:paraId="1D51033F" w14:textId="77777777" w:rsidR="004D26B8" w:rsidRDefault="004D26B8">
            <w:r>
              <w:t>BGN*11*1999040212001*19990401***1999040111956531</w:t>
            </w:r>
          </w:p>
        </w:tc>
        <w:tc>
          <w:tcPr>
            <w:tcW w:w="4788" w:type="dxa"/>
          </w:tcPr>
          <w:p w14:paraId="47F64B3F" w14:textId="77777777" w:rsidR="004D26B8" w:rsidRDefault="004D26B8">
            <w:pPr>
              <w:pStyle w:val="Footer"/>
              <w:tabs>
                <w:tab w:val="clear" w:pos="4320"/>
                <w:tab w:val="clear" w:pos="8640"/>
              </w:tabs>
            </w:pPr>
            <w:r>
              <w:t>Response, unique transaction identification number and transaction creation date</w:t>
            </w:r>
          </w:p>
        </w:tc>
      </w:tr>
      <w:tr w:rsidR="004D26B8" w14:paraId="418F8ADA" w14:textId="77777777">
        <w:tc>
          <w:tcPr>
            <w:tcW w:w="4788" w:type="dxa"/>
          </w:tcPr>
          <w:p w14:paraId="0DAF82B8" w14:textId="77777777" w:rsidR="004D26B8" w:rsidRDefault="004D26B8">
            <w:r>
              <w:t>N1*8S*LDC COMPANY*1*007909411**41</w:t>
            </w:r>
          </w:p>
        </w:tc>
        <w:tc>
          <w:tcPr>
            <w:tcW w:w="4788" w:type="dxa"/>
          </w:tcPr>
          <w:p w14:paraId="21367768" w14:textId="77777777" w:rsidR="004D26B8" w:rsidRDefault="004D26B8">
            <w:r>
              <w:t>LDC Name, LDC DUNS information, submitter</w:t>
            </w:r>
          </w:p>
        </w:tc>
      </w:tr>
      <w:tr w:rsidR="004D26B8" w14:paraId="79EFF2BB" w14:textId="77777777">
        <w:tc>
          <w:tcPr>
            <w:tcW w:w="4788" w:type="dxa"/>
          </w:tcPr>
          <w:p w14:paraId="3ACE9E45" w14:textId="77777777" w:rsidR="004D26B8" w:rsidRDefault="004D26B8">
            <w:r>
              <w:t>N1*SJ*ESP COMPANY*9*007909422ESP1**40</w:t>
            </w:r>
          </w:p>
        </w:tc>
        <w:tc>
          <w:tcPr>
            <w:tcW w:w="4788" w:type="dxa"/>
          </w:tcPr>
          <w:p w14:paraId="239A8513" w14:textId="77777777" w:rsidR="004D26B8" w:rsidRDefault="004D26B8">
            <w:r>
              <w:t>ESP Name, ESP DUNS information, receiver</w:t>
            </w:r>
          </w:p>
        </w:tc>
      </w:tr>
      <w:tr w:rsidR="004D26B8" w14:paraId="4BBB8027" w14:textId="77777777">
        <w:tc>
          <w:tcPr>
            <w:tcW w:w="4788" w:type="dxa"/>
          </w:tcPr>
          <w:p w14:paraId="053FDF0E" w14:textId="77777777" w:rsidR="004D26B8" w:rsidRDefault="004D26B8">
            <w:r>
              <w:t>N1*8R*CUSTOMER NAME</w:t>
            </w:r>
          </w:p>
        </w:tc>
        <w:tc>
          <w:tcPr>
            <w:tcW w:w="4788" w:type="dxa"/>
          </w:tcPr>
          <w:p w14:paraId="7E5CDDF2" w14:textId="77777777" w:rsidR="004D26B8" w:rsidRDefault="004D26B8">
            <w:r>
              <w:t xml:space="preserve">Customer Name </w:t>
            </w:r>
          </w:p>
        </w:tc>
      </w:tr>
      <w:tr w:rsidR="004D26B8" w14:paraId="30CB0E0A" w14:textId="77777777">
        <w:tc>
          <w:tcPr>
            <w:tcW w:w="4788" w:type="dxa"/>
          </w:tcPr>
          <w:p w14:paraId="73304017" w14:textId="77777777" w:rsidR="004D26B8" w:rsidRDefault="004D26B8">
            <w:r>
              <w:t>LIN*CHG1999123108000001*SH*EL*SH*CE</w:t>
            </w:r>
          </w:p>
        </w:tc>
        <w:tc>
          <w:tcPr>
            <w:tcW w:w="4788" w:type="dxa"/>
          </w:tcPr>
          <w:p w14:paraId="1D17B016" w14:textId="77777777" w:rsidR="004D26B8" w:rsidRDefault="004D26B8">
            <w:r>
              <w:t>Unique transaction reference number, electric generation services</w:t>
            </w:r>
          </w:p>
        </w:tc>
      </w:tr>
      <w:tr w:rsidR="004D26B8" w14:paraId="16C17BC0" w14:textId="77777777">
        <w:tc>
          <w:tcPr>
            <w:tcW w:w="4788" w:type="dxa"/>
          </w:tcPr>
          <w:p w14:paraId="78E66B7F" w14:textId="77777777" w:rsidR="004D26B8" w:rsidRDefault="004D26B8">
            <w:r>
              <w:t>ASI*U*001</w:t>
            </w:r>
          </w:p>
        </w:tc>
        <w:tc>
          <w:tcPr>
            <w:tcW w:w="4788" w:type="dxa"/>
          </w:tcPr>
          <w:p w14:paraId="3AB6ED7C" w14:textId="77777777" w:rsidR="004D26B8" w:rsidRDefault="004D26B8">
            <w:r>
              <w:t>Reject Change Request</w:t>
            </w:r>
          </w:p>
        </w:tc>
      </w:tr>
      <w:tr w:rsidR="004D26B8" w14:paraId="07EC7A30" w14:textId="77777777">
        <w:tc>
          <w:tcPr>
            <w:tcW w:w="4788" w:type="dxa"/>
          </w:tcPr>
          <w:p w14:paraId="17B53617" w14:textId="77777777" w:rsidR="004D26B8" w:rsidRDefault="004D26B8">
            <w:r>
              <w:t>REF*7G*A76*ACCOUNT NOT FOUND</w:t>
            </w:r>
          </w:p>
        </w:tc>
        <w:tc>
          <w:tcPr>
            <w:tcW w:w="4788" w:type="dxa"/>
          </w:tcPr>
          <w:p w14:paraId="1DE8D2D2" w14:textId="77777777" w:rsidR="004D26B8" w:rsidRDefault="004D26B8">
            <w:r>
              <w:t>Reject Reason</w:t>
            </w:r>
          </w:p>
        </w:tc>
      </w:tr>
      <w:tr w:rsidR="004D26B8" w14:paraId="3CEF2464" w14:textId="77777777">
        <w:tc>
          <w:tcPr>
            <w:tcW w:w="4788" w:type="dxa"/>
          </w:tcPr>
          <w:p w14:paraId="16184A3F" w14:textId="77777777" w:rsidR="004D26B8" w:rsidRDefault="004D26B8">
            <w:r>
              <w:t>REF*11*3452344567</w:t>
            </w:r>
          </w:p>
        </w:tc>
        <w:tc>
          <w:tcPr>
            <w:tcW w:w="4788" w:type="dxa"/>
          </w:tcPr>
          <w:p w14:paraId="3CE51F50" w14:textId="77777777" w:rsidR="004D26B8" w:rsidRDefault="004D26B8">
            <w:r>
              <w:t>ESP Account Number</w:t>
            </w:r>
          </w:p>
        </w:tc>
      </w:tr>
      <w:tr w:rsidR="004D26B8" w14:paraId="4E361180" w14:textId="77777777">
        <w:tc>
          <w:tcPr>
            <w:tcW w:w="4788" w:type="dxa"/>
          </w:tcPr>
          <w:p w14:paraId="3D53F27C" w14:textId="77777777" w:rsidR="004D26B8" w:rsidRDefault="004D26B8">
            <w:r>
              <w:t>REF*12*2931839200</w:t>
            </w:r>
          </w:p>
        </w:tc>
        <w:tc>
          <w:tcPr>
            <w:tcW w:w="4788" w:type="dxa"/>
          </w:tcPr>
          <w:p w14:paraId="588A56F0" w14:textId="77777777" w:rsidR="004D26B8" w:rsidRDefault="004D26B8">
            <w:r>
              <w:t>LDC Account Number</w:t>
            </w:r>
          </w:p>
        </w:tc>
      </w:tr>
    </w:tbl>
    <w:p w14:paraId="0B4A2CF3" w14:textId="77777777" w:rsidR="004D26B8" w:rsidRDefault="004D26B8">
      <w:pPr>
        <w:rPr>
          <w:sz w:val="24"/>
        </w:rPr>
      </w:pPr>
    </w:p>
    <w:p w14:paraId="37AB2AC3" w14:textId="77777777" w:rsidR="004D26B8" w:rsidRDefault="004D26B8">
      <w:pPr>
        <w:rPr>
          <w:sz w:val="24"/>
        </w:rPr>
      </w:pPr>
      <w:r>
        <w:rPr>
          <w:sz w:val="24"/>
        </w:rPr>
        <w:br w:type="page"/>
      </w:r>
    </w:p>
    <w:p w14:paraId="3C94556E" w14:textId="77777777" w:rsidR="004D26B8" w:rsidRDefault="004D26B8">
      <w:pPr>
        <w:pStyle w:val="Heading2"/>
        <w:jc w:val="left"/>
        <w:rPr>
          <w:rFonts w:ascii="Times New Roman" w:hAnsi="Times New Roman"/>
          <w:sz w:val="24"/>
        </w:rPr>
      </w:pPr>
      <w:bookmarkStart w:id="1279" w:name="_Toc470595291"/>
      <w:bookmarkStart w:id="1280" w:name="_Toc475931895"/>
      <w:bookmarkStart w:id="1281" w:name="_Toc475944648"/>
      <w:bookmarkStart w:id="1282" w:name="_Toc475944748"/>
      <w:bookmarkStart w:id="1283" w:name="_Toc478963478"/>
      <w:bookmarkStart w:id="1284" w:name="_Toc478963678"/>
      <w:bookmarkStart w:id="1285" w:name="_Toc481988163"/>
      <w:bookmarkStart w:id="1286" w:name="_Toc493255177"/>
      <w:bookmarkStart w:id="1287" w:name="_Toc528123600"/>
      <w:bookmarkStart w:id="1288" w:name="_Toc534273996"/>
      <w:bookmarkStart w:id="1289" w:name="_Toc534274096"/>
      <w:bookmarkStart w:id="1290" w:name="_Toc535220000"/>
      <w:bookmarkStart w:id="1291" w:name="_Toc477596359"/>
      <w:r>
        <w:rPr>
          <w:rFonts w:ascii="Times New Roman" w:hAnsi="Times New Roman"/>
          <w:sz w:val="24"/>
        </w:rPr>
        <w:t>Example: Request – Change in Interval Status</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14:paraId="219E2797"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4287DC71" w14:textId="77777777">
        <w:tc>
          <w:tcPr>
            <w:tcW w:w="4788" w:type="dxa"/>
          </w:tcPr>
          <w:p w14:paraId="4B61A266" w14:textId="77777777" w:rsidR="004D26B8" w:rsidRDefault="004D26B8">
            <w:r>
              <w:t>BGN*13*1999040111956531*19990401</w:t>
            </w:r>
          </w:p>
        </w:tc>
        <w:tc>
          <w:tcPr>
            <w:tcW w:w="4788" w:type="dxa"/>
          </w:tcPr>
          <w:p w14:paraId="7B9FF506" w14:textId="77777777" w:rsidR="004D26B8" w:rsidRDefault="004D26B8">
            <w:pPr>
              <w:pStyle w:val="Footer"/>
              <w:tabs>
                <w:tab w:val="clear" w:pos="4320"/>
                <w:tab w:val="clear" w:pos="8640"/>
              </w:tabs>
            </w:pPr>
            <w:r>
              <w:t>Request, unique transaction identification number and transaction creation date</w:t>
            </w:r>
          </w:p>
        </w:tc>
      </w:tr>
      <w:tr w:rsidR="004D26B8" w14:paraId="2A1FFCCD" w14:textId="77777777">
        <w:tc>
          <w:tcPr>
            <w:tcW w:w="4788" w:type="dxa"/>
          </w:tcPr>
          <w:p w14:paraId="7120BF3A" w14:textId="77777777" w:rsidR="004D26B8" w:rsidRDefault="004D26B8">
            <w:r>
              <w:t>N1*8S*LDC COMPANY*1*007909411**40</w:t>
            </w:r>
          </w:p>
        </w:tc>
        <w:tc>
          <w:tcPr>
            <w:tcW w:w="4788" w:type="dxa"/>
          </w:tcPr>
          <w:p w14:paraId="10550EA8" w14:textId="77777777" w:rsidR="004D26B8" w:rsidRDefault="004D26B8">
            <w:r>
              <w:t>LDC Name, LDC DUNS information, receiver</w:t>
            </w:r>
          </w:p>
        </w:tc>
      </w:tr>
      <w:tr w:rsidR="004D26B8" w14:paraId="7B92ED2B" w14:textId="77777777">
        <w:tc>
          <w:tcPr>
            <w:tcW w:w="4788" w:type="dxa"/>
          </w:tcPr>
          <w:p w14:paraId="28322009" w14:textId="77777777" w:rsidR="004D26B8" w:rsidRDefault="004D26B8">
            <w:r>
              <w:t>N1*SJ*ESP COMPANY*9*007909422ESP1**41</w:t>
            </w:r>
          </w:p>
        </w:tc>
        <w:tc>
          <w:tcPr>
            <w:tcW w:w="4788" w:type="dxa"/>
          </w:tcPr>
          <w:p w14:paraId="2603D1C3" w14:textId="77777777" w:rsidR="004D26B8" w:rsidRDefault="004D26B8">
            <w:r>
              <w:t>ESP Name, ESP DUNS information, submitter</w:t>
            </w:r>
          </w:p>
        </w:tc>
      </w:tr>
      <w:tr w:rsidR="004D26B8" w14:paraId="4D97A7C9" w14:textId="77777777">
        <w:tc>
          <w:tcPr>
            <w:tcW w:w="4788" w:type="dxa"/>
          </w:tcPr>
          <w:p w14:paraId="4EA187D3" w14:textId="77777777" w:rsidR="004D26B8" w:rsidRDefault="004D26B8">
            <w:r>
              <w:t>N1*8R*CUSTOMER NAME</w:t>
            </w:r>
          </w:p>
        </w:tc>
        <w:tc>
          <w:tcPr>
            <w:tcW w:w="4788" w:type="dxa"/>
          </w:tcPr>
          <w:p w14:paraId="25E49793" w14:textId="77777777" w:rsidR="004D26B8" w:rsidRDefault="004D26B8">
            <w:r>
              <w:t xml:space="preserve">Customer Name </w:t>
            </w:r>
          </w:p>
        </w:tc>
      </w:tr>
      <w:tr w:rsidR="004D26B8" w14:paraId="6FECD174" w14:textId="77777777">
        <w:tc>
          <w:tcPr>
            <w:tcW w:w="4788" w:type="dxa"/>
          </w:tcPr>
          <w:p w14:paraId="4E0CAB80" w14:textId="77777777" w:rsidR="004D26B8" w:rsidRDefault="004D26B8">
            <w:r>
              <w:t>LIN*CHG1999123108000001*SH*EL*SH*SI</w:t>
            </w:r>
          </w:p>
        </w:tc>
        <w:tc>
          <w:tcPr>
            <w:tcW w:w="4788" w:type="dxa"/>
          </w:tcPr>
          <w:p w14:paraId="571C3367" w14:textId="77777777" w:rsidR="004D26B8" w:rsidRDefault="004D26B8">
            <w:r>
              <w:t>Unique transaction reference number, electric generation services</w:t>
            </w:r>
          </w:p>
        </w:tc>
      </w:tr>
      <w:tr w:rsidR="004D26B8" w14:paraId="7BB19FF2" w14:textId="77777777">
        <w:tc>
          <w:tcPr>
            <w:tcW w:w="4788" w:type="dxa"/>
          </w:tcPr>
          <w:p w14:paraId="6B2C4394" w14:textId="77777777" w:rsidR="004D26B8" w:rsidRDefault="004D26B8">
            <w:r>
              <w:t>ASI*7*001</w:t>
            </w:r>
          </w:p>
        </w:tc>
        <w:tc>
          <w:tcPr>
            <w:tcW w:w="4788" w:type="dxa"/>
          </w:tcPr>
          <w:p w14:paraId="1C296919" w14:textId="77777777" w:rsidR="004D26B8" w:rsidRDefault="004D26B8">
            <w:r>
              <w:t>Change Request</w:t>
            </w:r>
          </w:p>
        </w:tc>
      </w:tr>
      <w:tr w:rsidR="004D26B8" w14:paraId="0F52BFD9" w14:textId="77777777">
        <w:tc>
          <w:tcPr>
            <w:tcW w:w="4788" w:type="dxa"/>
          </w:tcPr>
          <w:p w14:paraId="68520C22" w14:textId="77777777" w:rsidR="004D26B8" w:rsidRDefault="004D26B8">
            <w:r>
              <w:t>REF*TD*REF17</w:t>
            </w:r>
          </w:p>
        </w:tc>
        <w:tc>
          <w:tcPr>
            <w:tcW w:w="4788" w:type="dxa"/>
          </w:tcPr>
          <w:p w14:paraId="2EA8730F" w14:textId="77777777" w:rsidR="004D26B8" w:rsidRDefault="004D26B8">
            <w:r>
              <w:t>Change Reason Indicating change in Interval Status</w:t>
            </w:r>
          </w:p>
        </w:tc>
      </w:tr>
      <w:tr w:rsidR="004D26B8" w14:paraId="22EFC540" w14:textId="77777777">
        <w:tc>
          <w:tcPr>
            <w:tcW w:w="4788" w:type="dxa"/>
          </w:tcPr>
          <w:p w14:paraId="7496A08D" w14:textId="77777777" w:rsidR="004D26B8" w:rsidRDefault="004D26B8">
            <w:r>
              <w:t>REF*11*3452344567</w:t>
            </w:r>
          </w:p>
        </w:tc>
        <w:tc>
          <w:tcPr>
            <w:tcW w:w="4788" w:type="dxa"/>
          </w:tcPr>
          <w:p w14:paraId="519A2E51" w14:textId="77777777" w:rsidR="004D26B8" w:rsidRDefault="004D26B8">
            <w:r>
              <w:t>New ESP Account Number</w:t>
            </w:r>
          </w:p>
        </w:tc>
      </w:tr>
      <w:tr w:rsidR="004D26B8" w14:paraId="51800C97" w14:textId="77777777">
        <w:tc>
          <w:tcPr>
            <w:tcW w:w="4788" w:type="dxa"/>
          </w:tcPr>
          <w:p w14:paraId="636EEA56" w14:textId="77777777" w:rsidR="004D26B8" w:rsidRDefault="004D26B8">
            <w:r>
              <w:t>REF*12*2931839200</w:t>
            </w:r>
          </w:p>
        </w:tc>
        <w:tc>
          <w:tcPr>
            <w:tcW w:w="4788" w:type="dxa"/>
          </w:tcPr>
          <w:p w14:paraId="3120C706" w14:textId="77777777" w:rsidR="004D26B8" w:rsidRDefault="004D26B8">
            <w:pPr>
              <w:pStyle w:val="Footer"/>
              <w:tabs>
                <w:tab w:val="clear" w:pos="4320"/>
                <w:tab w:val="clear" w:pos="8640"/>
              </w:tabs>
            </w:pPr>
            <w:r>
              <w:t>LDC Account Number</w:t>
            </w:r>
          </w:p>
        </w:tc>
      </w:tr>
      <w:tr w:rsidR="004D26B8" w14:paraId="0CAAEEF6" w14:textId="77777777">
        <w:tc>
          <w:tcPr>
            <w:tcW w:w="4788" w:type="dxa"/>
          </w:tcPr>
          <w:p w14:paraId="386FEDC6" w14:textId="77777777" w:rsidR="004D26B8" w:rsidRDefault="004D26B8">
            <w:r>
              <w:t>REF*17*SUMMARY</w:t>
            </w:r>
          </w:p>
        </w:tc>
        <w:tc>
          <w:tcPr>
            <w:tcW w:w="4788" w:type="dxa"/>
          </w:tcPr>
          <w:p w14:paraId="39019481" w14:textId="77777777" w:rsidR="004D26B8" w:rsidRDefault="004D26B8">
            <w:r>
              <w:t>Interval Status</w:t>
            </w:r>
          </w:p>
        </w:tc>
      </w:tr>
    </w:tbl>
    <w:p w14:paraId="149DFB88" w14:textId="77777777" w:rsidR="004D26B8" w:rsidRDefault="004D26B8"/>
    <w:p w14:paraId="0BC751AC" w14:textId="77777777" w:rsidR="004D26B8" w:rsidRDefault="004D26B8">
      <w:pPr>
        <w:rPr>
          <w:b/>
          <w:sz w:val="24"/>
        </w:rPr>
      </w:pPr>
      <w:r>
        <w:rPr>
          <w:sz w:val="24"/>
        </w:rPr>
        <w:t xml:space="preserve">Example: </w:t>
      </w:r>
      <w:r>
        <w:rPr>
          <w:b/>
          <w:sz w:val="24"/>
        </w:rPr>
        <w:t>Accept Response – Change in Interval Status</w:t>
      </w:r>
    </w:p>
    <w:p w14:paraId="7894EEF9"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4B3053F9" w14:textId="77777777">
        <w:tc>
          <w:tcPr>
            <w:tcW w:w="4788" w:type="dxa"/>
          </w:tcPr>
          <w:p w14:paraId="04A0CF35" w14:textId="77777777" w:rsidR="004D26B8" w:rsidRDefault="004D26B8">
            <w:r>
              <w:t>BGN*11*1999040212001*19990401***1999040111956531</w:t>
            </w:r>
          </w:p>
        </w:tc>
        <w:tc>
          <w:tcPr>
            <w:tcW w:w="4788" w:type="dxa"/>
          </w:tcPr>
          <w:p w14:paraId="2839C466" w14:textId="77777777" w:rsidR="004D26B8" w:rsidRDefault="004D26B8">
            <w:pPr>
              <w:pStyle w:val="Footer"/>
              <w:tabs>
                <w:tab w:val="clear" w:pos="4320"/>
                <w:tab w:val="clear" w:pos="8640"/>
              </w:tabs>
            </w:pPr>
            <w:r>
              <w:t>Response, unique transaction identification number and transaction creation date</w:t>
            </w:r>
          </w:p>
        </w:tc>
      </w:tr>
      <w:tr w:rsidR="004D26B8" w14:paraId="6C209E2A" w14:textId="77777777">
        <w:tc>
          <w:tcPr>
            <w:tcW w:w="4788" w:type="dxa"/>
          </w:tcPr>
          <w:p w14:paraId="181245E9" w14:textId="77777777" w:rsidR="004D26B8" w:rsidRDefault="004D26B8">
            <w:r>
              <w:t>N1*8S*LDC COMPANY*1*007909411**41</w:t>
            </w:r>
          </w:p>
        </w:tc>
        <w:tc>
          <w:tcPr>
            <w:tcW w:w="4788" w:type="dxa"/>
          </w:tcPr>
          <w:p w14:paraId="1010B5F1" w14:textId="77777777" w:rsidR="004D26B8" w:rsidRDefault="004D26B8">
            <w:r>
              <w:t>LDC Name, LDC DUNS information, submitter</w:t>
            </w:r>
          </w:p>
        </w:tc>
      </w:tr>
      <w:tr w:rsidR="004D26B8" w14:paraId="2AF54E96" w14:textId="77777777">
        <w:tc>
          <w:tcPr>
            <w:tcW w:w="4788" w:type="dxa"/>
          </w:tcPr>
          <w:p w14:paraId="3A609344" w14:textId="77777777" w:rsidR="004D26B8" w:rsidRDefault="004D26B8">
            <w:r>
              <w:t>N1*SJ*ESP COMPANY*9*007909422ESP1**40</w:t>
            </w:r>
          </w:p>
        </w:tc>
        <w:tc>
          <w:tcPr>
            <w:tcW w:w="4788" w:type="dxa"/>
          </w:tcPr>
          <w:p w14:paraId="25FE61A9" w14:textId="77777777" w:rsidR="004D26B8" w:rsidRDefault="004D26B8">
            <w:r>
              <w:t>ESP Name, ESP DUNS information, receiver</w:t>
            </w:r>
          </w:p>
        </w:tc>
      </w:tr>
      <w:tr w:rsidR="004D26B8" w14:paraId="066B93F4" w14:textId="77777777">
        <w:tc>
          <w:tcPr>
            <w:tcW w:w="4788" w:type="dxa"/>
          </w:tcPr>
          <w:p w14:paraId="1FD4A131" w14:textId="77777777" w:rsidR="004D26B8" w:rsidRDefault="004D26B8">
            <w:r>
              <w:t>N1*8R*CUSTOMER NAME</w:t>
            </w:r>
          </w:p>
        </w:tc>
        <w:tc>
          <w:tcPr>
            <w:tcW w:w="4788" w:type="dxa"/>
          </w:tcPr>
          <w:p w14:paraId="3B38A054" w14:textId="77777777" w:rsidR="004D26B8" w:rsidRDefault="004D26B8">
            <w:r>
              <w:t xml:space="preserve">Customer Name </w:t>
            </w:r>
          </w:p>
        </w:tc>
      </w:tr>
      <w:tr w:rsidR="004D26B8" w14:paraId="5C5E2F1C" w14:textId="77777777">
        <w:tc>
          <w:tcPr>
            <w:tcW w:w="4788" w:type="dxa"/>
          </w:tcPr>
          <w:p w14:paraId="6817BE85" w14:textId="77777777" w:rsidR="004D26B8" w:rsidRDefault="004D26B8">
            <w:r>
              <w:t>LIN*CHG1999123108000001*SH*EL*SH*SI</w:t>
            </w:r>
          </w:p>
        </w:tc>
        <w:tc>
          <w:tcPr>
            <w:tcW w:w="4788" w:type="dxa"/>
          </w:tcPr>
          <w:p w14:paraId="71F4EE12" w14:textId="77777777" w:rsidR="004D26B8" w:rsidRDefault="004D26B8">
            <w:r>
              <w:t>Unique transaction reference number, electric generation services</w:t>
            </w:r>
          </w:p>
        </w:tc>
      </w:tr>
      <w:tr w:rsidR="004D26B8" w14:paraId="48C9188C" w14:textId="77777777">
        <w:tc>
          <w:tcPr>
            <w:tcW w:w="4788" w:type="dxa"/>
          </w:tcPr>
          <w:p w14:paraId="244227B4" w14:textId="77777777" w:rsidR="004D26B8" w:rsidRDefault="004D26B8">
            <w:r>
              <w:t>ASI*WQ*001</w:t>
            </w:r>
          </w:p>
        </w:tc>
        <w:tc>
          <w:tcPr>
            <w:tcW w:w="4788" w:type="dxa"/>
          </w:tcPr>
          <w:p w14:paraId="18F9F8C3" w14:textId="77777777" w:rsidR="004D26B8" w:rsidRDefault="004D26B8">
            <w:r>
              <w:t>Accept Change Request</w:t>
            </w:r>
          </w:p>
        </w:tc>
      </w:tr>
      <w:tr w:rsidR="004D26B8" w14:paraId="22B92FEE" w14:textId="77777777">
        <w:tc>
          <w:tcPr>
            <w:tcW w:w="4788" w:type="dxa"/>
          </w:tcPr>
          <w:p w14:paraId="65BF862D" w14:textId="77777777" w:rsidR="004D26B8" w:rsidRDefault="004D26B8">
            <w:r>
              <w:t>REF*11*3452344567</w:t>
            </w:r>
          </w:p>
        </w:tc>
        <w:tc>
          <w:tcPr>
            <w:tcW w:w="4788" w:type="dxa"/>
          </w:tcPr>
          <w:p w14:paraId="7F8B6BF2" w14:textId="77777777" w:rsidR="004D26B8" w:rsidRDefault="004D26B8">
            <w:r>
              <w:t>ESP Account Number</w:t>
            </w:r>
          </w:p>
        </w:tc>
      </w:tr>
      <w:tr w:rsidR="004D26B8" w14:paraId="117AC1A5" w14:textId="77777777">
        <w:tc>
          <w:tcPr>
            <w:tcW w:w="4788" w:type="dxa"/>
          </w:tcPr>
          <w:p w14:paraId="3570919B" w14:textId="77777777" w:rsidR="004D26B8" w:rsidRDefault="004D26B8">
            <w:r>
              <w:t>REF*12*2931839200</w:t>
            </w:r>
          </w:p>
        </w:tc>
        <w:tc>
          <w:tcPr>
            <w:tcW w:w="4788" w:type="dxa"/>
          </w:tcPr>
          <w:p w14:paraId="3A8EC079" w14:textId="77777777" w:rsidR="004D26B8" w:rsidRDefault="004D26B8">
            <w:r>
              <w:t>LDC Account Number</w:t>
            </w:r>
          </w:p>
        </w:tc>
      </w:tr>
      <w:tr w:rsidR="004D26B8" w14:paraId="6AAEB666" w14:textId="77777777">
        <w:tc>
          <w:tcPr>
            <w:tcW w:w="4788" w:type="dxa"/>
          </w:tcPr>
          <w:p w14:paraId="2D6388B2" w14:textId="77777777" w:rsidR="004D26B8" w:rsidRDefault="004D26B8">
            <w:r>
              <w:t>DTM*007*19990415</w:t>
            </w:r>
          </w:p>
        </w:tc>
        <w:tc>
          <w:tcPr>
            <w:tcW w:w="4788" w:type="dxa"/>
          </w:tcPr>
          <w:p w14:paraId="5E7FDF84" w14:textId="77777777" w:rsidR="004D26B8" w:rsidRDefault="004D26B8">
            <w:r>
              <w:t>Effective Date of Change</w:t>
            </w:r>
          </w:p>
        </w:tc>
      </w:tr>
    </w:tbl>
    <w:p w14:paraId="4B985307" w14:textId="77777777" w:rsidR="004D26B8" w:rsidRDefault="004D26B8"/>
    <w:p w14:paraId="2DB60391" w14:textId="77777777" w:rsidR="004D26B8" w:rsidRDefault="004D26B8">
      <w:pPr>
        <w:rPr>
          <w:b/>
          <w:sz w:val="24"/>
        </w:rPr>
      </w:pPr>
      <w:r>
        <w:rPr>
          <w:sz w:val="24"/>
        </w:rPr>
        <w:t xml:space="preserve">Example: </w:t>
      </w:r>
      <w:r>
        <w:rPr>
          <w:b/>
          <w:sz w:val="24"/>
        </w:rPr>
        <w:t>Reject Response – Change in Interval Status</w:t>
      </w:r>
    </w:p>
    <w:p w14:paraId="3AB3AB37"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5A49745E" w14:textId="77777777">
        <w:tc>
          <w:tcPr>
            <w:tcW w:w="4788" w:type="dxa"/>
          </w:tcPr>
          <w:p w14:paraId="19BC3925" w14:textId="77777777" w:rsidR="004D26B8" w:rsidRDefault="004D26B8">
            <w:r>
              <w:t>BGN*11*1999040212001*19990401***1999040111956531</w:t>
            </w:r>
          </w:p>
        </w:tc>
        <w:tc>
          <w:tcPr>
            <w:tcW w:w="4788" w:type="dxa"/>
          </w:tcPr>
          <w:p w14:paraId="64E903F3" w14:textId="77777777" w:rsidR="004D26B8" w:rsidRDefault="004D26B8">
            <w:pPr>
              <w:pStyle w:val="Footer"/>
              <w:tabs>
                <w:tab w:val="clear" w:pos="4320"/>
                <w:tab w:val="clear" w:pos="8640"/>
              </w:tabs>
            </w:pPr>
            <w:r>
              <w:t>Response, unique transaction identification number and transaction creation date</w:t>
            </w:r>
          </w:p>
        </w:tc>
      </w:tr>
      <w:tr w:rsidR="004D26B8" w14:paraId="41FB0785" w14:textId="77777777">
        <w:tc>
          <w:tcPr>
            <w:tcW w:w="4788" w:type="dxa"/>
          </w:tcPr>
          <w:p w14:paraId="4F0213FD" w14:textId="77777777" w:rsidR="004D26B8" w:rsidRDefault="004D26B8">
            <w:r>
              <w:t>N1*8S*LDC COMPANY*1*007909411**41</w:t>
            </w:r>
          </w:p>
        </w:tc>
        <w:tc>
          <w:tcPr>
            <w:tcW w:w="4788" w:type="dxa"/>
          </w:tcPr>
          <w:p w14:paraId="1DC5A296" w14:textId="77777777" w:rsidR="004D26B8" w:rsidRDefault="004D26B8">
            <w:r>
              <w:t>LDC Name, LDC DUNS information, submitter</w:t>
            </w:r>
          </w:p>
        </w:tc>
      </w:tr>
      <w:tr w:rsidR="004D26B8" w14:paraId="5BEC423A" w14:textId="77777777">
        <w:tc>
          <w:tcPr>
            <w:tcW w:w="4788" w:type="dxa"/>
          </w:tcPr>
          <w:p w14:paraId="565C478A" w14:textId="77777777" w:rsidR="004D26B8" w:rsidRDefault="004D26B8">
            <w:r>
              <w:t>N1*SJ*ESP COMPANY*9*007909422ESP1**40</w:t>
            </w:r>
          </w:p>
        </w:tc>
        <w:tc>
          <w:tcPr>
            <w:tcW w:w="4788" w:type="dxa"/>
          </w:tcPr>
          <w:p w14:paraId="2D316B40" w14:textId="77777777" w:rsidR="004D26B8" w:rsidRDefault="004D26B8">
            <w:r>
              <w:t>ESP Name, ESP DUNS information, receiver</w:t>
            </w:r>
          </w:p>
        </w:tc>
      </w:tr>
      <w:tr w:rsidR="004D26B8" w14:paraId="752BCE89" w14:textId="77777777">
        <w:tc>
          <w:tcPr>
            <w:tcW w:w="4788" w:type="dxa"/>
          </w:tcPr>
          <w:p w14:paraId="11B58BF5" w14:textId="77777777" w:rsidR="004D26B8" w:rsidRDefault="004D26B8">
            <w:r>
              <w:t>N1*8R*CUSTOMER NAME</w:t>
            </w:r>
          </w:p>
        </w:tc>
        <w:tc>
          <w:tcPr>
            <w:tcW w:w="4788" w:type="dxa"/>
          </w:tcPr>
          <w:p w14:paraId="7CC6E428" w14:textId="77777777" w:rsidR="004D26B8" w:rsidRDefault="004D26B8">
            <w:r>
              <w:t xml:space="preserve">Customer Name </w:t>
            </w:r>
          </w:p>
        </w:tc>
      </w:tr>
      <w:tr w:rsidR="004D26B8" w14:paraId="1336F7AE" w14:textId="77777777">
        <w:tc>
          <w:tcPr>
            <w:tcW w:w="4788" w:type="dxa"/>
          </w:tcPr>
          <w:p w14:paraId="2C9F4F4A" w14:textId="77777777" w:rsidR="004D26B8" w:rsidRDefault="004D26B8">
            <w:r>
              <w:t>LIN*CHG1999123108000001*SH*EL*SH*SI</w:t>
            </w:r>
          </w:p>
        </w:tc>
        <w:tc>
          <w:tcPr>
            <w:tcW w:w="4788" w:type="dxa"/>
          </w:tcPr>
          <w:p w14:paraId="76B1848C" w14:textId="77777777" w:rsidR="004D26B8" w:rsidRDefault="004D26B8">
            <w:r>
              <w:t>Unique transaction reference number, electric generation services</w:t>
            </w:r>
          </w:p>
        </w:tc>
      </w:tr>
      <w:tr w:rsidR="004D26B8" w14:paraId="43094203" w14:textId="77777777">
        <w:tc>
          <w:tcPr>
            <w:tcW w:w="4788" w:type="dxa"/>
          </w:tcPr>
          <w:p w14:paraId="3EC89BC3" w14:textId="77777777" w:rsidR="004D26B8" w:rsidRDefault="004D26B8">
            <w:r>
              <w:t>ASI*U*001</w:t>
            </w:r>
          </w:p>
        </w:tc>
        <w:tc>
          <w:tcPr>
            <w:tcW w:w="4788" w:type="dxa"/>
          </w:tcPr>
          <w:p w14:paraId="310C619B" w14:textId="77777777" w:rsidR="004D26B8" w:rsidRDefault="004D26B8">
            <w:r>
              <w:t>Reject Change Request</w:t>
            </w:r>
          </w:p>
        </w:tc>
      </w:tr>
      <w:tr w:rsidR="004D26B8" w14:paraId="7CDC3861" w14:textId="77777777">
        <w:tc>
          <w:tcPr>
            <w:tcW w:w="4788" w:type="dxa"/>
          </w:tcPr>
          <w:p w14:paraId="55364A99" w14:textId="77777777" w:rsidR="004D26B8" w:rsidRDefault="004D26B8">
            <w:r>
              <w:t>REF*7G*A76*ACCOUNT NOT FOUND</w:t>
            </w:r>
          </w:p>
        </w:tc>
        <w:tc>
          <w:tcPr>
            <w:tcW w:w="4788" w:type="dxa"/>
          </w:tcPr>
          <w:p w14:paraId="1ED8C3CC" w14:textId="77777777" w:rsidR="004D26B8" w:rsidRDefault="004D26B8">
            <w:r>
              <w:t>Reject Reason</w:t>
            </w:r>
          </w:p>
        </w:tc>
      </w:tr>
      <w:tr w:rsidR="004D26B8" w14:paraId="1C0C15A1" w14:textId="77777777">
        <w:tc>
          <w:tcPr>
            <w:tcW w:w="4788" w:type="dxa"/>
          </w:tcPr>
          <w:p w14:paraId="276BE830" w14:textId="77777777" w:rsidR="004D26B8" w:rsidRDefault="004D26B8">
            <w:r>
              <w:t>REF*11*3452344567</w:t>
            </w:r>
          </w:p>
        </w:tc>
        <w:tc>
          <w:tcPr>
            <w:tcW w:w="4788" w:type="dxa"/>
          </w:tcPr>
          <w:p w14:paraId="71B73228" w14:textId="77777777" w:rsidR="004D26B8" w:rsidRDefault="004D26B8">
            <w:pPr>
              <w:pStyle w:val="Footer"/>
              <w:tabs>
                <w:tab w:val="clear" w:pos="4320"/>
                <w:tab w:val="clear" w:pos="8640"/>
              </w:tabs>
            </w:pPr>
            <w:r>
              <w:t>ESP Account Number</w:t>
            </w:r>
          </w:p>
        </w:tc>
      </w:tr>
      <w:tr w:rsidR="004D26B8" w14:paraId="7C2D0390" w14:textId="77777777">
        <w:tc>
          <w:tcPr>
            <w:tcW w:w="4788" w:type="dxa"/>
          </w:tcPr>
          <w:p w14:paraId="16A686F3" w14:textId="77777777" w:rsidR="004D26B8" w:rsidRDefault="004D26B8">
            <w:r>
              <w:t>REF*12*2931839200</w:t>
            </w:r>
          </w:p>
        </w:tc>
        <w:tc>
          <w:tcPr>
            <w:tcW w:w="4788" w:type="dxa"/>
          </w:tcPr>
          <w:p w14:paraId="0D93DA5E" w14:textId="77777777" w:rsidR="004D26B8" w:rsidRDefault="004D26B8">
            <w:r>
              <w:t>LDC Account Number</w:t>
            </w:r>
          </w:p>
        </w:tc>
      </w:tr>
    </w:tbl>
    <w:p w14:paraId="65EEAD16" w14:textId="77777777" w:rsidR="004D26B8" w:rsidRDefault="004D26B8">
      <w:pPr>
        <w:pStyle w:val="Footer"/>
        <w:tabs>
          <w:tab w:val="clear" w:pos="4320"/>
          <w:tab w:val="clear" w:pos="8640"/>
        </w:tabs>
      </w:pPr>
    </w:p>
    <w:p w14:paraId="107315EA" w14:textId="77777777" w:rsidR="004D26B8" w:rsidRDefault="004D26B8">
      <w:pPr>
        <w:rPr>
          <w:sz w:val="24"/>
        </w:rPr>
      </w:pPr>
      <w:r>
        <w:br w:type="page"/>
      </w:r>
    </w:p>
    <w:p w14:paraId="2A1C5B38" w14:textId="77777777" w:rsidR="004D26B8" w:rsidRDefault="004D26B8">
      <w:pPr>
        <w:pStyle w:val="Heading2"/>
        <w:jc w:val="left"/>
        <w:rPr>
          <w:rFonts w:ascii="Times New Roman" w:hAnsi="Times New Roman"/>
          <w:sz w:val="24"/>
        </w:rPr>
      </w:pPr>
      <w:bookmarkStart w:id="1292" w:name="_Toc477596360"/>
      <w:r>
        <w:rPr>
          <w:rFonts w:ascii="Times New Roman" w:hAnsi="Times New Roman"/>
          <w:sz w:val="24"/>
        </w:rPr>
        <w:t>Example: Request – Change Renewable Energy Provider Account Number for Customer</w:t>
      </w:r>
      <w:bookmarkEnd w:id="1292"/>
    </w:p>
    <w:p w14:paraId="1CE44970" w14:textId="77777777" w:rsidR="004D26B8" w:rsidRDefault="004D26B8">
      <w:pPr>
        <w:rPr>
          <w:sz w:val="24"/>
        </w:rPr>
      </w:pPr>
    </w:p>
    <w:p w14:paraId="7CE21C35" w14:textId="77777777" w:rsidR="004D26B8" w:rsidRDefault="004D26B8">
      <w:pPr>
        <w:rPr>
          <w:b/>
          <w:sz w:val="22"/>
        </w:rPr>
      </w:pPr>
      <w:r>
        <w:t>This example only shows the first few segments to show N1*G7 segment LIN05 value of “RC” used by Renewable Energy Provider. Remaining segments would be identical to those used for an ESP transaction.</w:t>
      </w:r>
    </w:p>
    <w:p w14:paraId="09612B3F"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74A5463B" w14:textId="77777777">
        <w:tc>
          <w:tcPr>
            <w:tcW w:w="4788" w:type="dxa"/>
          </w:tcPr>
          <w:p w14:paraId="6FC4CB74" w14:textId="77777777" w:rsidR="004D26B8" w:rsidRDefault="004D26B8">
            <w:r>
              <w:t>BGN*13*1999040111956531*19990401</w:t>
            </w:r>
          </w:p>
        </w:tc>
        <w:tc>
          <w:tcPr>
            <w:tcW w:w="4788" w:type="dxa"/>
          </w:tcPr>
          <w:p w14:paraId="6BBE0A7D" w14:textId="77777777" w:rsidR="004D26B8" w:rsidRDefault="004D26B8">
            <w:pPr>
              <w:pStyle w:val="Footer"/>
              <w:tabs>
                <w:tab w:val="clear" w:pos="4320"/>
                <w:tab w:val="clear" w:pos="8640"/>
              </w:tabs>
            </w:pPr>
            <w:r>
              <w:t>Request, unique transaction identification number and transaction creation date</w:t>
            </w:r>
          </w:p>
        </w:tc>
      </w:tr>
      <w:tr w:rsidR="004D26B8" w14:paraId="3C39422A" w14:textId="77777777">
        <w:tc>
          <w:tcPr>
            <w:tcW w:w="4788" w:type="dxa"/>
          </w:tcPr>
          <w:p w14:paraId="03844A23" w14:textId="77777777" w:rsidR="004D26B8" w:rsidRDefault="004D26B8">
            <w:r>
              <w:t>N1*8S*LDC COMPANY*1*007909411**40</w:t>
            </w:r>
          </w:p>
        </w:tc>
        <w:tc>
          <w:tcPr>
            <w:tcW w:w="4788" w:type="dxa"/>
          </w:tcPr>
          <w:p w14:paraId="051CC835" w14:textId="77777777" w:rsidR="004D26B8" w:rsidRDefault="004D26B8">
            <w:r>
              <w:t>LDC Name, LDC DUNS information, receiver</w:t>
            </w:r>
          </w:p>
        </w:tc>
      </w:tr>
      <w:tr w:rsidR="004D26B8" w14:paraId="7856A6A9" w14:textId="77777777">
        <w:tc>
          <w:tcPr>
            <w:tcW w:w="4788" w:type="dxa"/>
          </w:tcPr>
          <w:p w14:paraId="7BAC25D6" w14:textId="77777777" w:rsidR="004D26B8" w:rsidRDefault="004D26B8">
            <w:r>
              <w:t>N1*G7*RENEWABLE CO*9*007909422GPM1**41</w:t>
            </w:r>
          </w:p>
        </w:tc>
        <w:tc>
          <w:tcPr>
            <w:tcW w:w="4788" w:type="dxa"/>
          </w:tcPr>
          <w:p w14:paraId="1634881E" w14:textId="77777777" w:rsidR="004D26B8" w:rsidRDefault="004D26B8">
            <w:r>
              <w:t>Renewable Energy Provider Name and DUNS information</w:t>
            </w:r>
          </w:p>
        </w:tc>
      </w:tr>
      <w:tr w:rsidR="004D26B8" w14:paraId="32826079" w14:textId="77777777">
        <w:tc>
          <w:tcPr>
            <w:tcW w:w="4788" w:type="dxa"/>
          </w:tcPr>
          <w:p w14:paraId="2F449157" w14:textId="77777777" w:rsidR="004D26B8" w:rsidRDefault="004D26B8">
            <w:r>
              <w:t>N1*8R*CUSTOMER NAME</w:t>
            </w:r>
          </w:p>
        </w:tc>
        <w:tc>
          <w:tcPr>
            <w:tcW w:w="4788" w:type="dxa"/>
          </w:tcPr>
          <w:p w14:paraId="74887877" w14:textId="77777777" w:rsidR="004D26B8" w:rsidRDefault="004D26B8">
            <w:r>
              <w:t xml:space="preserve">Customer Name </w:t>
            </w:r>
          </w:p>
        </w:tc>
      </w:tr>
      <w:tr w:rsidR="004D26B8" w14:paraId="40AFB779" w14:textId="77777777">
        <w:tc>
          <w:tcPr>
            <w:tcW w:w="4788" w:type="dxa"/>
          </w:tcPr>
          <w:p w14:paraId="4EBBC385" w14:textId="77777777" w:rsidR="004D26B8" w:rsidRDefault="004D26B8">
            <w:r>
              <w:t>LIN*CHG1999123108000001*SH*EL*SH*RC</w:t>
            </w:r>
          </w:p>
        </w:tc>
        <w:tc>
          <w:tcPr>
            <w:tcW w:w="4788" w:type="dxa"/>
          </w:tcPr>
          <w:p w14:paraId="14489CB0" w14:textId="77777777" w:rsidR="004D26B8" w:rsidRDefault="004D26B8">
            <w:r>
              <w:t>Unique transaction reference number, Renewable Energy Services</w:t>
            </w:r>
          </w:p>
        </w:tc>
      </w:tr>
      <w:tr w:rsidR="004D26B8" w14:paraId="45EB932D" w14:textId="77777777">
        <w:tc>
          <w:tcPr>
            <w:tcW w:w="4788" w:type="dxa"/>
          </w:tcPr>
          <w:p w14:paraId="301E64E4" w14:textId="77777777" w:rsidR="004D26B8" w:rsidRDefault="004D26B8">
            <w:r>
              <w:t>ASI*7*001</w:t>
            </w:r>
          </w:p>
        </w:tc>
        <w:tc>
          <w:tcPr>
            <w:tcW w:w="4788" w:type="dxa"/>
          </w:tcPr>
          <w:p w14:paraId="191140B1" w14:textId="77777777" w:rsidR="004D26B8" w:rsidRDefault="004D26B8">
            <w:r>
              <w:t>Change Request</w:t>
            </w:r>
          </w:p>
        </w:tc>
      </w:tr>
      <w:tr w:rsidR="004D26B8" w14:paraId="3BFD493A" w14:textId="77777777">
        <w:tc>
          <w:tcPr>
            <w:tcW w:w="4788" w:type="dxa"/>
          </w:tcPr>
          <w:p w14:paraId="797A0D1F" w14:textId="77777777" w:rsidR="004D26B8" w:rsidRDefault="004D26B8">
            <w:r>
              <w:t>REF*TD*REF11</w:t>
            </w:r>
          </w:p>
        </w:tc>
        <w:tc>
          <w:tcPr>
            <w:tcW w:w="4788" w:type="dxa"/>
          </w:tcPr>
          <w:p w14:paraId="5A564E0E" w14:textId="77777777" w:rsidR="004D26B8" w:rsidRDefault="004D26B8">
            <w:r>
              <w:t>Change Reason Indicating change in assigned account number for end use customer</w:t>
            </w:r>
          </w:p>
        </w:tc>
      </w:tr>
      <w:tr w:rsidR="004D26B8" w14:paraId="27A1111E" w14:textId="77777777">
        <w:tc>
          <w:tcPr>
            <w:tcW w:w="4788" w:type="dxa"/>
          </w:tcPr>
          <w:p w14:paraId="7EEEFD40" w14:textId="77777777" w:rsidR="004D26B8" w:rsidRDefault="004D26B8">
            <w:r>
              <w:t>REF*11*3452344587</w:t>
            </w:r>
          </w:p>
        </w:tc>
        <w:tc>
          <w:tcPr>
            <w:tcW w:w="4788" w:type="dxa"/>
          </w:tcPr>
          <w:p w14:paraId="31766F85" w14:textId="77777777" w:rsidR="004D26B8" w:rsidRDefault="004D26B8">
            <w:r>
              <w:t>New Renewable Energy Provider Account Number</w:t>
            </w:r>
          </w:p>
        </w:tc>
      </w:tr>
      <w:tr w:rsidR="004D26B8" w14:paraId="01900837" w14:textId="77777777">
        <w:tc>
          <w:tcPr>
            <w:tcW w:w="4788" w:type="dxa"/>
          </w:tcPr>
          <w:p w14:paraId="691A7088" w14:textId="77777777" w:rsidR="004D26B8" w:rsidRDefault="004D26B8">
            <w:r>
              <w:t>REF*12*2931839201</w:t>
            </w:r>
          </w:p>
        </w:tc>
        <w:tc>
          <w:tcPr>
            <w:tcW w:w="4788" w:type="dxa"/>
          </w:tcPr>
          <w:p w14:paraId="365BF9EF" w14:textId="77777777" w:rsidR="004D26B8" w:rsidRDefault="004D26B8">
            <w:r>
              <w:t>LDC Account Number</w:t>
            </w:r>
          </w:p>
        </w:tc>
      </w:tr>
    </w:tbl>
    <w:p w14:paraId="0D97D6E9" w14:textId="77777777" w:rsidR="004D26B8" w:rsidRDefault="004D26B8"/>
    <w:p w14:paraId="151C7394" w14:textId="77777777" w:rsidR="004D26B8" w:rsidRDefault="004D26B8">
      <w:pPr>
        <w:pStyle w:val="Footer"/>
        <w:tabs>
          <w:tab w:val="clear" w:pos="4320"/>
          <w:tab w:val="clear" w:pos="8640"/>
        </w:tabs>
      </w:pPr>
    </w:p>
    <w:p w14:paraId="7F8AA5F4" w14:textId="77777777" w:rsidR="005B6839" w:rsidRDefault="005B6839" w:rsidP="005B6839">
      <w:pPr>
        <w:jc w:val="center"/>
        <w:rPr>
          <w:b/>
          <w:sz w:val="24"/>
        </w:rPr>
      </w:pPr>
      <w:r w:rsidRPr="00C52583">
        <w:rPr>
          <w:b/>
          <w:sz w:val="24"/>
        </w:rPr>
        <w:t>PECO PA Specific Samples</w:t>
      </w:r>
      <w:r w:rsidR="00F63905">
        <w:rPr>
          <w:b/>
          <w:sz w:val="24"/>
        </w:rPr>
        <w:t xml:space="preserve"> for CC97</w:t>
      </w:r>
    </w:p>
    <w:p w14:paraId="050D7825" w14:textId="77777777" w:rsidR="005B6839" w:rsidRDefault="005B6839">
      <w:pPr>
        <w:pStyle w:val="Footer"/>
        <w:tabs>
          <w:tab w:val="clear" w:pos="4320"/>
          <w:tab w:val="clear" w:pos="8640"/>
        </w:tabs>
      </w:pPr>
    </w:p>
    <w:p w14:paraId="70C6CDEC" w14:textId="77777777" w:rsidR="005B6839" w:rsidRPr="00940B3C" w:rsidRDefault="005B6839" w:rsidP="005B6839">
      <w:pPr>
        <w:rPr>
          <w:b/>
          <w:szCs w:val="24"/>
        </w:rPr>
      </w:pPr>
      <w:r>
        <w:rPr>
          <w:b/>
          <w:szCs w:val="24"/>
        </w:rPr>
        <w:t>Example</w:t>
      </w:r>
      <w:r w:rsidRPr="00940B3C">
        <w:rPr>
          <w:b/>
          <w:szCs w:val="24"/>
        </w:rPr>
        <w:t>:  ESP change, from summary to detailed, specifying meter-level</w:t>
      </w:r>
    </w:p>
    <w:p w14:paraId="15D6D691" w14:textId="77777777" w:rsidR="005B6839" w:rsidRDefault="005B6839" w:rsidP="005B6839">
      <w:pPr>
        <w:rPr>
          <w:b/>
        </w:rPr>
      </w:pPr>
    </w:p>
    <w:p w14:paraId="6DF227A7" w14:textId="77777777" w:rsidR="005B6839" w:rsidRDefault="005B6839" w:rsidP="005B6839">
      <w:pPr>
        <w:rPr>
          <w:b/>
        </w:rPr>
      </w:pPr>
      <w:r>
        <w:rPr>
          <w:b/>
        </w:rPr>
        <w:t>EDI 814 Change Request from ESP</w:t>
      </w:r>
    </w:p>
    <w:p w14:paraId="7DE82D99" w14:textId="77777777" w:rsidR="005B6839" w:rsidRPr="007A78B2" w:rsidRDefault="005B6839" w:rsidP="005B6839">
      <w:pPr>
        <w:rPr>
          <w:b/>
        </w:rPr>
      </w:pPr>
    </w:p>
    <w:p w14:paraId="4F2A3134" w14:textId="77777777" w:rsidR="005B6839" w:rsidRDefault="005B6839" w:rsidP="005B68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5B6839" w:rsidRPr="007A78B2" w14:paraId="6564D505" w14:textId="77777777" w:rsidTr="00AF4E08">
        <w:tc>
          <w:tcPr>
            <w:tcW w:w="4788" w:type="dxa"/>
          </w:tcPr>
          <w:p w14:paraId="20AE8404" w14:textId="77777777" w:rsidR="005B6839" w:rsidRPr="007A78B2" w:rsidRDefault="005B6839" w:rsidP="00AF4E08">
            <w:r w:rsidRPr="007A78B2">
              <w:t>BGN*13*1999040111956531*19990401</w:t>
            </w:r>
          </w:p>
        </w:tc>
        <w:tc>
          <w:tcPr>
            <w:tcW w:w="4788" w:type="dxa"/>
          </w:tcPr>
          <w:p w14:paraId="620B450C" w14:textId="77777777" w:rsidR="005B6839" w:rsidRPr="007A78B2" w:rsidRDefault="005B6839" w:rsidP="00AF4E08">
            <w:pPr>
              <w:pStyle w:val="Footer"/>
              <w:tabs>
                <w:tab w:val="clear" w:pos="4320"/>
                <w:tab w:val="clear" w:pos="8640"/>
              </w:tabs>
            </w:pPr>
            <w:r w:rsidRPr="007A78B2">
              <w:t>Request, unique transaction identification number and transaction creation date</w:t>
            </w:r>
          </w:p>
        </w:tc>
      </w:tr>
      <w:tr w:rsidR="005B6839" w:rsidRPr="007A78B2" w14:paraId="03F2584D" w14:textId="77777777" w:rsidTr="00AF4E08">
        <w:tc>
          <w:tcPr>
            <w:tcW w:w="4788" w:type="dxa"/>
          </w:tcPr>
          <w:p w14:paraId="684CFDBA" w14:textId="77777777" w:rsidR="005B6839" w:rsidRPr="007A78B2" w:rsidRDefault="005B6839" w:rsidP="00AF4E08">
            <w:r w:rsidRPr="007A78B2">
              <w:t>N1*8S*LDC COMPANY*1*007909411**40</w:t>
            </w:r>
          </w:p>
        </w:tc>
        <w:tc>
          <w:tcPr>
            <w:tcW w:w="4788" w:type="dxa"/>
          </w:tcPr>
          <w:p w14:paraId="6CAEAB66" w14:textId="77777777" w:rsidR="005B6839" w:rsidRPr="007A78B2" w:rsidRDefault="005B6839" w:rsidP="00AF4E08">
            <w:r w:rsidRPr="007A78B2">
              <w:t>LDC Name, LDC DUNS information, receiver</w:t>
            </w:r>
          </w:p>
        </w:tc>
      </w:tr>
      <w:tr w:rsidR="005B6839" w:rsidRPr="007A78B2" w14:paraId="6FD0ED7B" w14:textId="77777777" w:rsidTr="00AF4E08">
        <w:tc>
          <w:tcPr>
            <w:tcW w:w="4788" w:type="dxa"/>
          </w:tcPr>
          <w:p w14:paraId="03323959" w14:textId="77777777" w:rsidR="005B6839" w:rsidRPr="007A78B2" w:rsidRDefault="005B6839" w:rsidP="00AF4E08">
            <w:r w:rsidRPr="007A78B2">
              <w:t>N1*SJ*ESP COMPANY*9*007909422ESP1**41</w:t>
            </w:r>
          </w:p>
        </w:tc>
        <w:tc>
          <w:tcPr>
            <w:tcW w:w="4788" w:type="dxa"/>
          </w:tcPr>
          <w:p w14:paraId="38CEC7BA" w14:textId="77777777" w:rsidR="005B6839" w:rsidRPr="007A78B2" w:rsidRDefault="005B6839" w:rsidP="00AF4E08">
            <w:r w:rsidRPr="007A78B2">
              <w:t>ESP Name, ESP DUNS information, submitter</w:t>
            </w:r>
          </w:p>
        </w:tc>
      </w:tr>
      <w:tr w:rsidR="005B6839" w:rsidRPr="007A78B2" w14:paraId="2C7B57E9" w14:textId="77777777" w:rsidTr="00AF4E08">
        <w:tc>
          <w:tcPr>
            <w:tcW w:w="4788" w:type="dxa"/>
          </w:tcPr>
          <w:p w14:paraId="3D338065" w14:textId="77777777" w:rsidR="005B6839" w:rsidRPr="007A78B2" w:rsidRDefault="005B6839" w:rsidP="00AF4E08">
            <w:r w:rsidRPr="007A78B2">
              <w:t>N1*8R*CUSTOMER NAME</w:t>
            </w:r>
          </w:p>
        </w:tc>
        <w:tc>
          <w:tcPr>
            <w:tcW w:w="4788" w:type="dxa"/>
          </w:tcPr>
          <w:p w14:paraId="7BD16E24" w14:textId="77777777" w:rsidR="005B6839" w:rsidRPr="007A78B2" w:rsidRDefault="005B6839" w:rsidP="00AF4E08">
            <w:r w:rsidRPr="007A78B2">
              <w:t xml:space="preserve">Customer Name </w:t>
            </w:r>
          </w:p>
        </w:tc>
      </w:tr>
      <w:tr w:rsidR="005B6839" w:rsidRPr="007A78B2" w14:paraId="7860FEA9" w14:textId="77777777" w:rsidTr="00AF4E08">
        <w:tc>
          <w:tcPr>
            <w:tcW w:w="4788" w:type="dxa"/>
          </w:tcPr>
          <w:p w14:paraId="12E850CD" w14:textId="77777777" w:rsidR="005B6839" w:rsidRPr="007A78B2" w:rsidRDefault="005B6839" w:rsidP="00AF4E08">
            <w:r w:rsidRPr="007A78B2">
              <w:t>LIN</w:t>
            </w:r>
            <w:r>
              <w:t>*CHG1999123108000001*SH*EL*SH*SI</w:t>
            </w:r>
          </w:p>
        </w:tc>
        <w:tc>
          <w:tcPr>
            <w:tcW w:w="4788" w:type="dxa"/>
          </w:tcPr>
          <w:p w14:paraId="75708310" w14:textId="77777777" w:rsidR="005B6839" w:rsidRPr="007A78B2" w:rsidRDefault="005B6839" w:rsidP="00AF4E08">
            <w:r w:rsidRPr="00B05E17">
              <w:t>Unique transaction reference number, electric generation services</w:t>
            </w:r>
          </w:p>
        </w:tc>
      </w:tr>
      <w:tr w:rsidR="005B6839" w:rsidRPr="007A78B2" w14:paraId="66E17AE6" w14:textId="77777777" w:rsidTr="00AF4E08">
        <w:tc>
          <w:tcPr>
            <w:tcW w:w="4788" w:type="dxa"/>
          </w:tcPr>
          <w:p w14:paraId="3C16915B" w14:textId="77777777" w:rsidR="005B6839" w:rsidRPr="007A78B2" w:rsidRDefault="005B6839" w:rsidP="00AF4E08">
            <w:r w:rsidRPr="007A78B2">
              <w:t>ASI*7*001</w:t>
            </w:r>
          </w:p>
        </w:tc>
        <w:tc>
          <w:tcPr>
            <w:tcW w:w="4788" w:type="dxa"/>
          </w:tcPr>
          <w:p w14:paraId="48D3228E" w14:textId="77777777" w:rsidR="005B6839" w:rsidRPr="007A78B2" w:rsidRDefault="005B6839" w:rsidP="00AF4E08">
            <w:r w:rsidRPr="007A78B2">
              <w:t>Change Request</w:t>
            </w:r>
          </w:p>
        </w:tc>
      </w:tr>
      <w:tr w:rsidR="005B6839" w:rsidRPr="007A78B2" w14:paraId="40C29B76" w14:textId="77777777" w:rsidTr="00AF4E08">
        <w:tc>
          <w:tcPr>
            <w:tcW w:w="4788" w:type="dxa"/>
          </w:tcPr>
          <w:p w14:paraId="7334B72C" w14:textId="77777777" w:rsidR="005B6839" w:rsidRPr="007A78B2" w:rsidRDefault="005B6839" w:rsidP="00AF4E08">
            <w:r w:rsidRPr="007A78B2">
              <w:t>REF*TD*REF17</w:t>
            </w:r>
          </w:p>
        </w:tc>
        <w:tc>
          <w:tcPr>
            <w:tcW w:w="4788" w:type="dxa"/>
          </w:tcPr>
          <w:p w14:paraId="48640939" w14:textId="77777777" w:rsidR="005B6839" w:rsidRPr="007A78B2" w:rsidRDefault="005B6839" w:rsidP="00AF4E08">
            <w:r w:rsidRPr="007A78B2">
              <w:t>Change Reason Indicating change in Interval Status</w:t>
            </w:r>
          </w:p>
        </w:tc>
      </w:tr>
      <w:tr w:rsidR="005B6839" w:rsidRPr="007A78B2" w14:paraId="10C90538" w14:textId="77777777" w:rsidTr="00AF4E08">
        <w:tc>
          <w:tcPr>
            <w:tcW w:w="4788" w:type="dxa"/>
          </w:tcPr>
          <w:p w14:paraId="04D2C9D9" w14:textId="77777777" w:rsidR="005B6839" w:rsidRPr="007A78B2" w:rsidRDefault="005B6839" w:rsidP="00AF4E08">
            <w:r w:rsidRPr="007A78B2">
              <w:t>REF*11*3452344567</w:t>
            </w:r>
          </w:p>
        </w:tc>
        <w:tc>
          <w:tcPr>
            <w:tcW w:w="4788" w:type="dxa"/>
          </w:tcPr>
          <w:p w14:paraId="2596445A" w14:textId="77777777" w:rsidR="005B6839" w:rsidRPr="007A78B2" w:rsidRDefault="005B6839" w:rsidP="00AF4E08">
            <w:r w:rsidRPr="007A78B2">
              <w:t>ESP Account Number</w:t>
            </w:r>
          </w:p>
        </w:tc>
      </w:tr>
      <w:tr w:rsidR="005B6839" w:rsidRPr="007A78B2" w14:paraId="6B1639E1" w14:textId="77777777" w:rsidTr="00AF4E08">
        <w:tc>
          <w:tcPr>
            <w:tcW w:w="4788" w:type="dxa"/>
          </w:tcPr>
          <w:p w14:paraId="0AD9E4A1" w14:textId="77777777" w:rsidR="005B6839" w:rsidRPr="007A78B2" w:rsidRDefault="005B6839" w:rsidP="00AF4E08">
            <w:r w:rsidRPr="007A78B2">
              <w:t>REF*12*2931839200</w:t>
            </w:r>
          </w:p>
        </w:tc>
        <w:tc>
          <w:tcPr>
            <w:tcW w:w="4788" w:type="dxa"/>
          </w:tcPr>
          <w:p w14:paraId="64249934" w14:textId="77777777" w:rsidR="005B6839" w:rsidRPr="007A78B2" w:rsidRDefault="005B6839" w:rsidP="00AF4E08">
            <w:pPr>
              <w:pStyle w:val="Footer"/>
              <w:tabs>
                <w:tab w:val="clear" w:pos="4320"/>
                <w:tab w:val="clear" w:pos="8640"/>
              </w:tabs>
            </w:pPr>
            <w:r w:rsidRPr="007A78B2">
              <w:t>LDC Account Number</w:t>
            </w:r>
          </w:p>
        </w:tc>
      </w:tr>
      <w:tr w:rsidR="005B6839" w:rsidRPr="007A78B2" w14:paraId="2A7014A9" w14:textId="77777777" w:rsidTr="00AF4E08">
        <w:tc>
          <w:tcPr>
            <w:tcW w:w="4788" w:type="dxa"/>
          </w:tcPr>
          <w:p w14:paraId="4EB74C59" w14:textId="77777777" w:rsidR="005B6839" w:rsidRPr="00CB55AB" w:rsidRDefault="005B6839" w:rsidP="00AF4E08">
            <w:pPr>
              <w:rPr>
                <w:color w:val="000000" w:themeColor="text1"/>
              </w:rPr>
            </w:pPr>
            <w:r w:rsidRPr="00CB55AB">
              <w:rPr>
                <w:color w:val="000000" w:themeColor="text1"/>
              </w:rPr>
              <w:t>REF*17*METERDETAIL</w:t>
            </w:r>
          </w:p>
        </w:tc>
        <w:tc>
          <w:tcPr>
            <w:tcW w:w="4788" w:type="dxa"/>
          </w:tcPr>
          <w:p w14:paraId="68F8C37A" w14:textId="77777777" w:rsidR="005B6839" w:rsidRPr="00CB55AB" w:rsidRDefault="005B6839" w:rsidP="00AF4E08">
            <w:r w:rsidRPr="00CB55AB">
              <w:t>Interval Status</w:t>
            </w:r>
          </w:p>
        </w:tc>
      </w:tr>
    </w:tbl>
    <w:p w14:paraId="28D55C1B" w14:textId="77777777" w:rsidR="005B6839" w:rsidRDefault="005B6839" w:rsidP="005B6839"/>
    <w:p w14:paraId="1C3B40F1" w14:textId="77777777" w:rsidR="005B6839" w:rsidRDefault="005B6839" w:rsidP="005B6839"/>
    <w:p w14:paraId="28371BD1" w14:textId="77777777" w:rsidR="005B6839" w:rsidRDefault="005B6839" w:rsidP="005B6839">
      <w:pPr>
        <w:rPr>
          <w:b/>
        </w:rPr>
      </w:pPr>
      <w:r>
        <w:rPr>
          <w:b/>
        </w:rPr>
        <w:t>EDI 814 Change Response from EDC</w:t>
      </w:r>
    </w:p>
    <w:p w14:paraId="6532F897" w14:textId="77777777" w:rsidR="005B6839" w:rsidRDefault="005B6839" w:rsidP="005B68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5B6839" w:rsidRPr="007A78B2" w14:paraId="23FC2B8D" w14:textId="77777777" w:rsidTr="00AF4E08">
        <w:tc>
          <w:tcPr>
            <w:tcW w:w="4788" w:type="dxa"/>
          </w:tcPr>
          <w:p w14:paraId="6F77A69F" w14:textId="77777777" w:rsidR="005B6839" w:rsidRPr="007A78B2" w:rsidRDefault="005B6839" w:rsidP="00AF4E08">
            <w:r w:rsidRPr="007A78B2">
              <w:t>BGN*11*1999040212001*19990401***1999040111956531</w:t>
            </w:r>
          </w:p>
        </w:tc>
        <w:tc>
          <w:tcPr>
            <w:tcW w:w="4788" w:type="dxa"/>
          </w:tcPr>
          <w:p w14:paraId="5C4025EF" w14:textId="77777777" w:rsidR="005B6839" w:rsidRPr="007A78B2" w:rsidRDefault="005B6839" w:rsidP="00AF4E08">
            <w:pPr>
              <w:pStyle w:val="Footer"/>
              <w:tabs>
                <w:tab w:val="clear" w:pos="4320"/>
                <w:tab w:val="clear" w:pos="8640"/>
              </w:tabs>
            </w:pPr>
            <w:r w:rsidRPr="007A78B2">
              <w:t>Response, unique transaction identification number and transaction creation date</w:t>
            </w:r>
          </w:p>
        </w:tc>
      </w:tr>
      <w:tr w:rsidR="005B6839" w:rsidRPr="007A78B2" w14:paraId="000700E9" w14:textId="77777777" w:rsidTr="00AF4E08">
        <w:tc>
          <w:tcPr>
            <w:tcW w:w="4788" w:type="dxa"/>
          </w:tcPr>
          <w:p w14:paraId="1C1F7F04" w14:textId="77777777" w:rsidR="005B6839" w:rsidRPr="007A78B2" w:rsidRDefault="005B6839" w:rsidP="00AF4E08">
            <w:r w:rsidRPr="007A78B2">
              <w:t>N1*8S*LDC COMPANY*1*007909411**41</w:t>
            </w:r>
          </w:p>
        </w:tc>
        <w:tc>
          <w:tcPr>
            <w:tcW w:w="4788" w:type="dxa"/>
          </w:tcPr>
          <w:p w14:paraId="7F58782B" w14:textId="77777777" w:rsidR="005B6839" w:rsidRPr="007A78B2" w:rsidRDefault="005B6839" w:rsidP="00AF4E08">
            <w:r w:rsidRPr="007A78B2">
              <w:t>LDC Name, LDC DUNS information, submitter</w:t>
            </w:r>
          </w:p>
        </w:tc>
      </w:tr>
      <w:tr w:rsidR="005B6839" w:rsidRPr="007A78B2" w14:paraId="4A6D0A3B" w14:textId="77777777" w:rsidTr="00AF4E08">
        <w:tc>
          <w:tcPr>
            <w:tcW w:w="4788" w:type="dxa"/>
          </w:tcPr>
          <w:p w14:paraId="27BAA4B7" w14:textId="77777777" w:rsidR="005B6839" w:rsidRPr="007A78B2" w:rsidRDefault="005B6839" w:rsidP="00AF4E08">
            <w:r w:rsidRPr="007A78B2">
              <w:t>N1*SJ*ESP COMPANY*9*007909422ESP1**40</w:t>
            </w:r>
          </w:p>
        </w:tc>
        <w:tc>
          <w:tcPr>
            <w:tcW w:w="4788" w:type="dxa"/>
          </w:tcPr>
          <w:p w14:paraId="3E4DD18E" w14:textId="77777777" w:rsidR="005B6839" w:rsidRPr="007A78B2" w:rsidRDefault="005B6839" w:rsidP="00AF4E08">
            <w:r w:rsidRPr="007A78B2">
              <w:t>ESP Name, ESP DUNS information, receiver</w:t>
            </w:r>
          </w:p>
        </w:tc>
      </w:tr>
      <w:tr w:rsidR="005B6839" w:rsidRPr="007A78B2" w14:paraId="44B92060" w14:textId="77777777" w:rsidTr="00AF4E08">
        <w:tc>
          <w:tcPr>
            <w:tcW w:w="4788" w:type="dxa"/>
          </w:tcPr>
          <w:p w14:paraId="542E4483" w14:textId="77777777" w:rsidR="005B6839" w:rsidRPr="007A78B2" w:rsidRDefault="005B6839" w:rsidP="00AF4E08">
            <w:r w:rsidRPr="007A78B2">
              <w:t>N1*8R*CUSTOMER NAME</w:t>
            </w:r>
          </w:p>
        </w:tc>
        <w:tc>
          <w:tcPr>
            <w:tcW w:w="4788" w:type="dxa"/>
          </w:tcPr>
          <w:p w14:paraId="0E072F95" w14:textId="77777777" w:rsidR="005B6839" w:rsidRPr="007A78B2" w:rsidRDefault="005B6839" w:rsidP="00AF4E08">
            <w:r w:rsidRPr="007A78B2">
              <w:t xml:space="preserve">Customer Name </w:t>
            </w:r>
          </w:p>
        </w:tc>
      </w:tr>
      <w:tr w:rsidR="005B6839" w:rsidRPr="007A78B2" w14:paraId="7A48F83D" w14:textId="77777777" w:rsidTr="00AF4E08">
        <w:tc>
          <w:tcPr>
            <w:tcW w:w="4788" w:type="dxa"/>
          </w:tcPr>
          <w:p w14:paraId="0D1BD407" w14:textId="77777777" w:rsidR="005B6839" w:rsidRPr="007A78B2" w:rsidRDefault="005B6839" w:rsidP="00AF4E08">
            <w:r w:rsidRPr="007A78B2">
              <w:t>LIN</w:t>
            </w:r>
            <w:r>
              <w:t>*CHG1999123108000001*SH*EL*SH*SI</w:t>
            </w:r>
          </w:p>
        </w:tc>
        <w:tc>
          <w:tcPr>
            <w:tcW w:w="4788" w:type="dxa"/>
          </w:tcPr>
          <w:p w14:paraId="7FA1B927" w14:textId="77777777" w:rsidR="005B6839" w:rsidRPr="007A78B2" w:rsidRDefault="005B6839" w:rsidP="00AF4E08">
            <w:r w:rsidRPr="00B05E17">
              <w:t>Unique transaction reference number, electric generation services</w:t>
            </w:r>
          </w:p>
        </w:tc>
      </w:tr>
      <w:tr w:rsidR="005B6839" w:rsidRPr="007A78B2" w14:paraId="1192A70A" w14:textId="77777777" w:rsidTr="00AF4E08">
        <w:tc>
          <w:tcPr>
            <w:tcW w:w="4788" w:type="dxa"/>
          </w:tcPr>
          <w:p w14:paraId="5C682BBA" w14:textId="77777777" w:rsidR="005B6839" w:rsidRPr="007A78B2" w:rsidRDefault="005B6839" w:rsidP="00AF4E08">
            <w:r w:rsidRPr="007A78B2">
              <w:t>ASI*WQ*001</w:t>
            </w:r>
          </w:p>
        </w:tc>
        <w:tc>
          <w:tcPr>
            <w:tcW w:w="4788" w:type="dxa"/>
          </w:tcPr>
          <w:p w14:paraId="23626A3F" w14:textId="77777777" w:rsidR="005B6839" w:rsidRPr="007A78B2" w:rsidRDefault="005B6839" w:rsidP="00AF4E08">
            <w:r w:rsidRPr="007A78B2">
              <w:t>Accept Change Request</w:t>
            </w:r>
          </w:p>
        </w:tc>
      </w:tr>
      <w:tr w:rsidR="005B6839" w:rsidRPr="007A78B2" w14:paraId="5858F53E" w14:textId="77777777" w:rsidTr="00AF4E08">
        <w:tc>
          <w:tcPr>
            <w:tcW w:w="4788" w:type="dxa"/>
          </w:tcPr>
          <w:p w14:paraId="421EEE4B" w14:textId="77777777" w:rsidR="005B6839" w:rsidRPr="007A78B2" w:rsidRDefault="005B6839" w:rsidP="00AF4E08">
            <w:r w:rsidRPr="007A78B2">
              <w:t>REF*11*3452344567</w:t>
            </w:r>
          </w:p>
        </w:tc>
        <w:tc>
          <w:tcPr>
            <w:tcW w:w="4788" w:type="dxa"/>
          </w:tcPr>
          <w:p w14:paraId="37A88DE9" w14:textId="77777777" w:rsidR="005B6839" w:rsidRPr="007A78B2" w:rsidRDefault="005B6839" w:rsidP="00AF4E08">
            <w:r w:rsidRPr="007A78B2">
              <w:t>ESP Account Number</w:t>
            </w:r>
          </w:p>
        </w:tc>
      </w:tr>
      <w:tr w:rsidR="005B6839" w:rsidRPr="007A78B2" w14:paraId="685C98B7" w14:textId="77777777" w:rsidTr="00AF4E08">
        <w:tc>
          <w:tcPr>
            <w:tcW w:w="4788" w:type="dxa"/>
          </w:tcPr>
          <w:p w14:paraId="67C51DF1" w14:textId="77777777" w:rsidR="005B6839" w:rsidRPr="007A78B2" w:rsidRDefault="005B6839" w:rsidP="00AF4E08">
            <w:r w:rsidRPr="007A78B2">
              <w:t>REF*12*2931839200</w:t>
            </w:r>
          </w:p>
        </w:tc>
        <w:tc>
          <w:tcPr>
            <w:tcW w:w="4788" w:type="dxa"/>
          </w:tcPr>
          <w:p w14:paraId="101A9F43" w14:textId="77777777" w:rsidR="005B6839" w:rsidRPr="007A78B2" w:rsidRDefault="005B6839" w:rsidP="00AF4E08">
            <w:r w:rsidRPr="007A78B2">
              <w:t>LDC Account Number</w:t>
            </w:r>
          </w:p>
        </w:tc>
      </w:tr>
      <w:tr w:rsidR="005B6839" w:rsidRPr="007A78B2" w14:paraId="38F9F85E" w14:textId="77777777" w:rsidTr="00AF4E08">
        <w:tc>
          <w:tcPr>
            <w:tcW w:w="4788" w:type="dxa"/>
          </w:tcPr>
          <w:p w14:paraId="435B9A58" w14:textId="77777777" w:rsidR="005B6839" w:rsidRPr="007A78B2" w:rsidRDefault="005B6839" w:rsidP="00AF4E08">
            <w:r w:rsidRPr="007A78B2">
              <w:t>DTM*007*19990415</w:t>
            </w:r>
          </w:p>
        </w:tc>
        <w:tc>
          <w:tcPr>
            <w:tcW w:w="4788" w:type="dxa"/>
          </w:tcPr>
          <w:p w14:paraId="2C3CF118" w14:textId="77777777" w:rsidR="005B6839" w:rsidRPr="007A78B2" w:rsidRDefault="005B6839" w:rsidP="00AF4E08">
            <w:r w:rsidRPr="007A78B2">
              <w:t>Effective Date of Change</w:t>
            </w:r>
          </w:p>
        </w:tc>
      </w:tr>
    </w:tbl>
    <w:p w14:paraId="68B9EF09" w14:textId="77777777" w:rsidR="005B6839" w:rsidRDefault="005B6839" w:rsidP="005B6839"/>
    <w:p w14:paraId="401411A6" w14:textId="77777777" w:rsidR="005B6839" w:rsidRDefault="005B6839" w:rsidP="005B6839"/>
    <w:p w14:paraId="5CF5DDED" w14:textId="77777777" w:rsidR="005B6839" w:rsidRDefault="005B6839" w:rsidP="005B6839"/>
    <w:p w14:paraId="5F4FB805" w14:textId="77777777" w:rsidR="005B6839" w:rsidRDefault="005B6839" w:rsidP="005B6839">
      <w:pPr>
        <w:ind w:left="1440"/>
      </w:pPr>
    </w:p>
    <w:p w14:paraId="10537960" w14:textId="77777777" w:rsidR="005B6839" w:rsidRPr="00940B3C" w:rsidRDefault="00F63905" w:rsidP="005B6839">
      <w:pPr>
        <w:rPr>
          <w:b/>
          <w:szCs w:val="24"/>
        </w:rPr>
      </w:pPr>
      <w:r>
        <w:rPr>
          <w:b/>
          <w:szCs w:val="24"/>
        </w:rPr>
        <w:t xml:space="preserve">Example </w:t>
      </w:r>
      <w:r w:rsidR="005B6839" w:rsidRPr="00940B3C">
        <w:rPr>
          <w:b/>
          <w:szCs w:val="24"/>
        </w:rPr>
        <w:t>:  ESP change, from detailed meter-level to summary</w:t>
      </w:r>
    </w:p>
    <w:p w14:paraId="6D641E61" w14:textId="77777777" w:rsidR="005B6839" w:rsidRDefault="005B6839" w:rsidP="005B6839">
      <w:pPr>
        <w:rPr>
          <w:b/>
        </w:rPr>
      </w:pPr>
    </w:p>
    <w:p w14:paraId="34EE6C85" w14:textId="77777777" w:rsidR="005B6839" w:rsidRDefault="005B6839" w:rsidP="005B6839">
      <w:pPr>
        <w:rPr>
          <w:b/>
        </w:rPr>
      </w:pPr>
      <w:r>
        <w:rPr>
          <w:b/>
        </w:rPr>
        <w:t>EDI 814 Change Request from ESP</w:t>
      </w:r>
    </w:p>
    <w:p w14:paraId="39C5F8C4" w14:textId="77777777" w:rsidR="005B6839" w:rsidRDefault="005B6839" w:rsidP="005B683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5B6839" w:rsidRPr="007A78B2" w14:paraId="01F2F1A4" w14:textId="77777777" w:rsidTr="00AF4E08">
        <w:tc>
          <w:tcPr>
            <w:tcW w:w="4788" w:type="dxa"/>
          </w:tcPr>
          <w:p w14:paraId="7AE557DB" w14:textId="77777777" w:rsidR="005B6839" w:rsidRPr="007A78B2" w:rsidRDefault="005B6839" w:rsidP="00AF4E08">
            <w:r w:rsidRPr="007A78B2">
              <w:t>BGN*13*1999040111956531*19990401</w:t>
            </w:r>
          </w:p>
        </w:tc>
        <w:tc>
          <w:tcPr>
            <w:tcW w:w="4788" w:type="dxa"/>
          </w:tcPr>
          <w:p w14:paraId="4B6878E6" w14:textId="77777777" w:rsidR="005B6839" w:rsidRPr="007A78B2" w:rsidRDefault="005B6839" w:rsidP="00AF4E08">
            <w:pPr>
              <w:pStyle w:val="Footer"/>
              <w:tabs>
                <w:tab w:val="clear" w:pos="4320"/>
                <w:tab w:val="clear" w:pos="8640"/>
              </w:tabs>
            </w:pPr>
            <w:r w:rsidRPr="007A78B2">
              <w:t>Request, unique transaction identification number and transaction creation date</w:t>
            </w:r>
          </w:p>
        </w:tc>
      </w:tr>
      <w:tr w:rsidR="005B6839" w:rsidRPr="007A78B2" w14:paraId="2B4C3FE2" w14:textId="77777777" w:rsidTr="00AF4E08">
        <w:tc>
          <w:tcPr>
            <w:tcW w:w="4788" w:type="dxa"/>
          </w:tcPr>
          <w:p w14:paraId="602CCB23" w14:textId="77777777" w:rsidR="005B6839" w:rsidRPr="007A78B2" w:rsidRDefault="005B6839" w:rsidP="00AF4E08">
            <w:r w:rsidRPr="007A78B2">
              <w:t>N1*8S*LDC COMPANY*1*007909411**40</w:t>
            </w:r>
          </w:p>
        </w:tc>
        <w:tc>
          <w:tcPr>
            <w:tcW w:w="4788" w:type="dxa"/>
          </w:tcPr>
          <w:p w14:paraId="3179DE27" w14:textId="77777777" w:rsidR="005B6839" w:rsidRPr="007A78B2" w:rsidRDefault="005B6839" w:rsidP="00AF4E08">
            <w:r w:rsidRPr="007A78B2">
              <w:t>LDC Name, LDC DUNS information, receiver</w:t>
            </w:r>
          </w:p>
        </w:tc>
      </w:tr>
      <w:tr w:rsidR="005B6839" w:rsidRPr="007A78B2" w14:paraId="4F15A259" w14:textId="77777777" w:rsidTr="00AF4E08">
        <w:tc>
          <w:tcPr>
            <w:tcW w:w="4788" w:type="dxa"/>
          </w:tcPr>
          <w:p w14:paraId="273B800B" w14:textId="77777777" w:rsidR="005B6839" w:rsidRPr="007A78B2" w:rsidRDefault="005B6839" w:rsidP="00AF4E08">
            <w:r w:rsidRPr="007A78B2">
              <w:t>N1*SJ*ESP COMPANY*9*007909422ESP1**41</w:t>
            </w:r>
          </w:p>
        </w:tc>
        <w:tc>
          <w:tcPr>
            <w:tcW w:w="4788" w:type="dxa"/>
          </w:tcPr>
          <w:p w14:paraId="30ABEFA7" w14:textId="77777777" w:rsidR="005B6839" w:rsidRPr="007A78B2" w:rsidRDefault="005B6839" w:rsidP="00AF4E08">
            <w:r w:rsidRPr="007A78B2">
              <w:t>ESP Name, ESP DUNS information, submitter</w:t>
            </w:r>
          </w:p>
        </w:tc>
      </w:tr>
      <w:tr w:rsidR="005B6839" w:rsidRPr="007A78B2" w14:paraId="6EB98EB4" w14:textId="77777777" w:rsidTr="00AF4E08">
        <w:tc>
          <w:tcPr>
            <w:tcW w:w="4788" w:type="dxa"/>
          </w:tcPr>
          <w:p w14:paraId="0C021184" w14:textId="77777777" w:rsidR="005B6839" w:rsidRPr="007A78B2" w:rsidRDefault="005B6839" w:rsidP="00AF4E08">
            <w:r w:rsidRPr="007A78B2">
              <w:t>N1*8R*CUSTOMER NAME</w:t>
            </w:r>
          </w:p>
        </w:tc>
        <w:tc>
          <w:tcPr>
            <w:tcW w:w="4788" w:type="dxa"/>
          </w:tcPr>
          <w:p w14:paraId="4666BEFB" w14:textId="77777777" w:rsidR="005B6839" w:rsidRPr="007A78B2" w:rsidRDefault="005B6839" w:rsidP="00AF4E08">
            <w:r w:rsidRPr="007A78B2">
              <w:t xml:space="preserve">Customer Name </w:t>
            </w:r>
          </w:p>
        </w:tc>
      </w:tr>
      <w:tr w:rsidR="005B6839" w:rsidRPr="007A78B2" w14:paraId="47CB0C50" w14:textId="77777777" w:rsidTr="00AF4E08">
        <w:tc>
          <w:tcPr>
            <w:tcW w:w="4788" w:type="dxa"/>
          </w:tcPr>
          <w:p w14:paraId="5FA48254" w14:textId="77777777" w:rsidR="005B6839" w:rsidRPr="007A78B2" w:rsidRDefault="005B6839" w:rsidP="00AF4E08">
            <w:r w:rsidRPr="007A78B2">
              <w:t>LIN</w:t>
            </w:r>
            <w:r>
              <w:t>*CHG1999123108000001*SH*EL*SH*SI</w:t>
            </w:r>
          </w:p>
        </w:tc>
        <w:tc>
          <w:tcPr>
            <w:tcW w:w="4788" w:type="dxa"/>
          </w:tcPr>
          <w:p w14:paraId="4528C2EE" w14:textId="77777777" w:rsidR="005B6839" w:rsidRPr="007A78B2" w:rsidRDefault="005B6839" w:rsidP="00AF4E08">
            <w:r w:rsidRPr="00B05E17">
              <w:t>Unique transaction reference number, electric generation services</w:t>
            </w:r>
          </w:p>
        </w:tc>
      </w:tr>
      <w:tr w:rsidR="005B6839" w:rsidRPr="007A78B2" w14:paraId="7205F105" w14:textId="77777777" w:rsidTr="00AF4E08">
        <w:tc>
          <w:tcPr>
            <w:tcW w:w="4788" w:type="dxa"/>
          </w:tcPr>
          <w:p w14:paraId="53A42976" w14:textId="77777777" w:rsidR="005B6839" w:rsidRPr="007A78B2" w:rsidRDefault="005B6839" w:rsidP="00AF4E08">
            <w:r w:rsidRPr="007A78B2">
              <w:t>ASI*7*001</w:t>
            </w:r>
          </w:p>
        </w:tc>
        <w:tc>
          <w:tcPr>
            <w:tcW w:w="4788" w:type="dxa"/>
          </w:tcPr>
          <w:p w14:paraId="5BD769E2" w14:textId="77777777" w:rsidR="005B6839" w:rsidRPr="007A78B2" w:rsidRDefault="005B6839" w:rsidP="00AF4E08">
            <w:r w:rsidRPr="007A78B2">
              <w:t>Change Request</w:t>
            </w:r>
          </w:p>
        </w:tc>
      </w:tr>
      <w:tr w:rsidR="005B6839" w:rsidRPr="007A78B2" w14:paraId="7F738A63" w14:textId="77777777" w:rsidTr="00AF4E08">
        <w:tc>
          <w:tcPr>
            <w:tcW w:w="4788" w:type="dxa"/>
          </w:tcPr>
          <w:p w14:paraId="68FC3890" w14:textId="77777777" w:rsidR="005B6839" w:rsidRPr="007A78B2" w:rsidRDefault="005B6839" w:rsidP="00AF4E08">
            <w:r w:rsidRPr="007A78B2">
              <w:t>REF*TD*REF17</w:t>
            </w:r>
          </w:p>
        </w:tc>
        <w:tc>
          <w:tcPr>
            <w:tcW w:w="4788" w:type="dxa"/>
          </w:tcPr>
          <w:p w14:paraId="2F12CDF2" w14:textId="77777777" w:rsidR="005B6839" w:rsidRPr="007A78B2" w:rsidRDefault="005B6839" w:rsidP="00AF4E08">
            <w:r w:rsidRPr="007A78B2">
              <w:t>Change Reason Indicating change in Interval Status</w:t>
            </w:r>
          </w:p>
        </w:tc>
      </w:tr>
      <w:tr w:rsidR="005B6839" w:rsidRPr="007A78B2" w14:paraId="4E1C23C9" w14:textId="77777777" w:rsidTr="00AF4E08">
        <w:tc>
          <w:tcPr>
            <w:tcW w:w="4788" w:type="dxa"/>
          </w:tcPr>
          <w:p w14:paraId="0E90F121" w14:textId="77777777" w:rsidR="005B6839" w:rsidRPr="007A78B2" w:rsidRDefault="005B6839" w:rsidP="00AF4E08">
            <w:r w:rsidRPr="007A78B2">
              <w:t>REF*11*3452344567</w:t>
            </w:r>
          </w:p>
        </w:tc>
        <w:tc>
          <w:tcPr>
            <w:tcW w:w="4788" w:type="dxa"/>
          </w:tcPr>
          <w:p w14:paraId="697F2786" w14:textId="77777777" w:rsidR="005B6839" w:rsidRPr="007A78B2" w:rsidRDefault="005B6839" w:rsidP="00AF4E08">
            <w:r w:rsidRPr="007A78B2">
              <w:t>ESP Account Number</w:t>
            </w:r>
          </w:p>
        </w:tc>
      </w:tr>
      <w:tr w:rsidR="005B6839" w:rsidRPr="007A78B2" w14:paraId="591F8EFA" w14:textId="77777777" w:rsidTr="00AF4E08">
        <w:tc>
          <w:tcPr>
            <w:tcW w:w="4788" w:type="dxa"/>
          </w:tcPr>
          <w:p w14:paraId="2895A346" w14:textId="77777777" w:rsidR="005B6839" w:rsidRPr="007A78B2" w:rsidRDefault="005B6839" w:rsidP="00AF4E08">
            <w:r w:rsidRPr="007A78B2">
              <w:t>REF*12*2931839200</w:t>
            </w:r>
          </w:p>
        </w:tc>
        <w:tc>
          <w:tcPr>
            <w:tcW w:w="4788" w:type="dxa"/>
          </w:tcPr>
          <w:p w14:paraId="0FA57253" w14:textId="77777777" w:rsidR="005B6839" w:rsidRPr="007A78B2" w:rsidRDefault="005B6839" w:rsidP="00AF4E08">
            <w:pPr>
              <w:pStyle w:val="Footer"/>
              <w:tabs>
                <w:tab w:val="clear" w:pos="4320"/>
                <w:tab w:val="clear" w:pos="8640"/>
              </w:tabs>
            </w:pPr>
            <w:r w:rsidRPr="007A78B2">
              <w:t>LDC Account Number</w:t>
            </w:r>
          </w:p>
        </w:tc>
      </w:tr>
      <w:tr w:rsidR="005B6839" w:rsidRPr="007A78B2" w14:paraId="3D816B65" w14:textId="77777777" w:rsidTr="00AF4E08">
        <w:tc>
          <w:tcPr>
            <w:tcW w:w="4788" w:type="dxa"/>
          </w:tcPr>
          <w:p w14:paraId="2ABCE8D5" w14:textId="77777777" w:rsidR="005B6839" w:rsidRPr="00CB55AB" w:rsidRDefault="005B6839" w:rsidP="00AF4E08">
            <w:r w:rsidRPr="00CB55AB">
              <w:t>REF*17*SUMMARY</w:t>
            </w:r>
          </w:p>
        </w:tc>
        <w:tc>
          <w:tcPr>
            <w:tcW w:w="4788" w:type="dxa"/>
          </w:tcPr>
          <w:p w14:paraId="2C3D0F51" w14:textId="77777777" w:rsidR="005B6839" w:rsidRPr="00CB55AB" w:rsidRDefault="005B6839" w:rsidP="00AF4E08">
            <w:r w:rsidRPr="00CB55AB">
              <w:t>Interval Status</w:t>
            </w:r>
          </w:p>
        </w:tc>
      </w:tr>
    </w:tbl>
    <w:p w14:paraId="2901DAC8" w14:textId="77777777" w:rsidR="005B6839" w:rsidRDefault="005B6839" w:rsidP="005B6839">
      <w:pPr>
        <w:rPr>
          <w:b/>
        </w:rPr>
      </w:pPr>
    </w:p>
    <w:p w14:paraId="4733035F" w14:textId="77777777" w:rsidR="005B6839" w:rsidRDefault="005B6839" w:rsidP="005B6839">
      <w:pPr>
        <w:rPr>
          <w:b/>
        </w:rPr>
      </w:pPr>
    </w:p>
    <w:p w14:paraId="0B152FC1" w14:textId="77777777" w:rsidR="005B6839" w:rsidRDefault="005B6839" w:rsidP="005B6839">
      <w:pPr>
        <w:rPr>
          <w:b/>
        </w:rPr>
      </w:pPr>
      <w:r>
        <w:rPr>
          <w:b/>
        </w:rPr>
        <w:t>EDI 814 Change Response from EDC</w:t>
      </w:r>
    </w:p>
    <w:p w14:paraId="46D5A33B" w14:textId="77777777" w:rsidR="005B6839" w:rsidRDefault="005B6839" w:rsidP="005B683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5B6839" w:rsidRPr="007A78B2" w14:paraId="4E3876FB" w14:textId="77777777" w:rsidTr="00AF4E08">
        <w:tc>
          <w:tcPr>
            <w:tcW w:w="4788" w:type="dxa"/>
          </w:tcPr>
          <w:p w14:paraId="0CE3D70B" w14:textId="77777777" w:rsidR="005B6839" w:rsidRPr="007A78B2" w:rsidRDefault="005B6839" w:rsidP="00AF4E08">
            <w:r w:rsidRPr="007A78B2">
              <w:t>BGN*11*1999040212001*19990401***1999040111956531</w:t>
            </w:r>
          </w:p>
        </w:tc>
        <w:tc>
          <w:tcPr>
            <w:tcW w:w="4788" w:type="dxa"/>
          </w:tcPr>
          <w:p w14:paraId="1BBD74D9" w14:textId="77777777" w:rsidR="005B6839" w:rsidRPr="007A78B2" w:rsidRDefault="005B6839" w:rsidP="00AF4E08">
            <w:pPr>
              <w:pStyle w:val="Footer"/>
              <w:tabs>
                <w:tab w:val="clear" w:pos="4320"/>
                <w:tab w:val="clear" w:pos="8640"/>
              </w:tabs>
            </w:pPr>
            <w:r w:rsidRPr="007A78B2">
              <w:t>Response, unique transaction identification number and transaction creation date</w:t>
            </w:r>
          </w:p>
        </w:tc>
      </w:tr>
      <w:tr w:rsidR="005B6839" w:rsidRPr="007A78B2" w14:paraId="44A14954" w14:textId="77777777" w:rsidTr="00AF4E08">
        <w:tc>
          <w:tcPr>
            <w:tcW w:w="4788" w:type="dxa"/>
          </w:tcPr>
          <w:p w14:paraId="67396654" w14:textId="77777777" w:rsidR="005B6839" w:rsidRPr="007A78B2" w:rsidRDefault="005B6839" w:rsidP="00AF4E08">
            <w:r w:rsidRPr="007A78B2">
              <w:t>N1*8S*LDC COMPANY*1*007909411**41</w:t>
            </w:r>
          </w:p>
        </w:tc>
        <w:tc>
          <w:tcPr>
            <w:tcW w:w="4788" w:type="dxa"/>
          </w:tcPr>
          <w:p w14:paraId="20179AFB" w14:textId="77777777" w:rsidR="005B6839" w:rsidRPr="007A78B2" w:rsidRDefault="005B6839" w:rsidP="00AF4E08">
            <w:r w:rsidRPr="007A78B2">
              <w:t>LDC Name, LDC DUNS information, submitter</w:t>
            </w:r>
          </w:p>
        </w:tc>
      </w:tr>
      <w:tr w:rsidR="005B6839" w:rsidRPr="007A78B2" w14:paraId="2C3A7319" w14:textId="77777777" w:rsidTr="00AF4E08">
        <w:tc>
          <w:tcPr>
            <w:tcW w:w="4788" w:type="dxa"/>
          </w:tcPr>
          <w:p w14:paraId="7A86F38E" w14:textId="77777777" w:rsidR="005B6839" w:rsidRPr="007A78B2" w:rsidRDefault="005B6839" w:rsidP="00AF4E08">
            <w:r w:rsidRPr="007A78B2">
              <w:t>N1*SJ*ESP COMPANY*9*007909422ESP1**40</w:t>
            </w:r>
          </w:p>
        </w:tc>
        <w:tc>
          <w:tcPr>
            <w:tcW w:w="4788" w:type="dxa"/>
          </w:tcPr>
          <w:p w14:paraId="263A78D6" w14:textId="77777777" w:rsidR="005B6839" w:rsidRPr="007A78B2" w:rsidRDefault="005B6839" w:rsidP="00AF4E08">
            <w:r w:rsidRPr="007A78B2">
              <w:t>ESP Name, ESP DUNS information, receiver</w:t>
            </w:r>
          </w:p>
        </w:tc>
      </w:tr>
      <w:tr w:rsidR="005B6839" w:rsidRPr="007A78B2" w14:paraId="045848E8" w14:textId="77777777" w:rsidTr="00AF4E08">
        <w:tc>
          <w:tcPr>
            <w:tcW w:w="4788" w:type="dxa"/>
          </w:tcPr>
          <w:p w14:paraId="595E5940" w14:textId="77777777" w:rsidR="005B6839" w:rsidRPr="007A78B2" w:rsidRDefault="005B6839" w:rsidP="00AF4E08">
            <w:r w:rsidRPr="007A78B2">
              <w:t>N1*8R*CUSTOMER NAME</w:t>
            </w:r>
          </w:p>
        </w:tc>
        <w:tc>
          <w:tcPr>
            <w:tcW w:w="4788" w:type="dxa"/>
          </w:tcPr>
          <w:p w14:paraId="1392DDEB" w14:textId="77777777" w:rsidR="005B6839" w:rsidRPr="007A78B2" w:rsidRDefault="005B6839" w:rsidP="00AF4E08">
            <w:r w:rsidRPr="007A78B2">
              <w:t xml:space="preserve">Customer Name </w:t>
            </w:r>
          </w:p>
        </w:tc>
      </w:tr>
      <w:tr w:rsidR="005B6839" w:rsidRPr="007A78B2" w14:paraId="5B06CFD1" w14:textId="77777777" w:rsidTr="00AF4E08">
        <w:tc>
          <w:tcPr>
            <w:tcW w:w="4788" w:type="dxa"/>
          </w:tcPr>
          <w:p w14:paraId="49F1992A" w14:textId="77777777" w:rsidR="005B6839" w:rsidRPr="007A78B2" w:rsidRDefault="005B6839" w:rsidP="00AF4E08">
            <w:r w:rsidRPr="007A78B2">
              <w:t>LIN</w:t>
            </w:r>
            <w:r>
              <w:t>*CHG1999123108000001*SH*EL*SH*SI</w:t>
            </w:r>
          </w:p>
        </w:tc>
        <w:tc>
          <w:tcPr>
            <w:tcW w:w="4788" w:type="dxa"/>
          </w:tcPr>
          <w:p w14:paraId="548DB287" w14:textId="77777777" w:rsidR="005B6839" w:rsidRPr="007A78B2" w:rsidRDefault="005B6839" w:rsidP="00AF4E08">
            <w:r w:rsidRPr="00B05E17">
              <w:t>Unique transaction reference number, electric generation services</w:t>
            </w:r>
          </w:p>
        </w:tc>
      </w:tr>
      <w:tr w:rsidR="005B6839" w:rsidRPr="007A78B2" w14:paraId="381453D7" w14:textId="77777777" w:rsidTr="00AF4E08">
        <w:tc>
          <w:tcPr>
            <w:tcW w:w="4788" w:type="dxa"/>
          </w:tcPr>
          <w:p w14:paraId="2F5F588C" w14:textId="77777777" w:rsidR="005B6839" w:rsidRPr="007A78B2" w:rsidRDefault="005B6839" w:rsidP="00AF4E08">
            <w:r w:rsidRPr="007A78B2">
              <w:t>ASI*WQ*001</w:t>
            </w:r>
          </w:p>
        </w:tc>
        <w:tc>
          <w:tcPr>
            <w:tcW w:w="4788" w:type="dxa"/>
          </w:tcPr>
          <w:p w14:paraId="77D4C19B" w14:textId="77777777" w:rsidR="005B6839" w:rsidRPr="007A78B2" w:rsidRDefault="005B6839" w:rsidP="00AF4E08">
            <w:r w:rsidRPr="007A78B2">
              <w:t>Accept Change Request</w:t>
            </w:r>
          </w:p>
        </w:tc>
      </w:tr>
      <w:tr w:rsidR="005B6839" w:rsidRPr="007A78B2" w14:paraId="52DBC327" w14:textId="77777777" w:rsidTr="00AF4E08">
        <w:tc>
          <w:tcPr>
            <w:tcW w:w="4788" w:type="dxa"/>
          </w:tcPr>
          <w:p w14:paraId="7EE134BF" w14:textId="77777777" w:rsidR="005B6839" w:rsidRPr="007A78B2" w:rsidRDefault="005B6839" w:rsidP="00AF4E08">
            <w:r w:rsidRPr="007A78B2">
              <w:t>REF*11*3452344567</w:t>
            </w:r>
          </w:p>
        </w:tc>
        <w:tc>
          <w:tcPr>
            <w:tcW w:w="4788" w:type="dxa"/>
          </w:tcPr>
          <w:p w14:paraId="20B174D5" w14:textId="77777777" w:rsidR="005B6839" w:rsidRPr="007A78B2" w:rsidRDefault="005B6839" w:rsidP="00AF4E08">
            <w:r w:rsidRPr="007A78B2">
              <w:t>ESP Account Number</w:t>
            </w:r>
          </w:p>
        </w:tc>
      </w:tr>
      <w:tr w:rsidR="005B6839" w:rsidRPr="007A78B2" w14:paraId="106562B1" w14:textId="77777777" w:rsidTr="00AF4E08">
        <w:tc>
          <w:tcPr>
            <w:tcW w:w="4788" w:type="dxa"/>
          </w:tcPr>
          <w:p w14:paraId="53DA9CB6" w14:textId="77777777" w:rsidR="005B6839" w:rsidRPr="007A78B2" w:rsidRDefault="005B6839" w:rsidP="00AF4E08">
            <w:r w:rsidRPr="007A78B2">
              <w:t>REF*12*2931839200</w:t>
            </w:r>
          </w:p>
        </w:tc>
        <w:tc>
          <w:tcPr>
            <w:tcW w:w="4788" w:type="dxa"/>
          </w:tcPr>
          <w:p w14:paraId="04BAE164" w14:textId="77777777" w:rsidR="005B6839" w:rsidRPr="007A78B2" w:rsidRDefault="005B6839" w:rsidP="00AF4E08">
            <w:r w:rsidRPr="007A78B2">
              <w:t>LDC Account Number</w:t>
            </w:r>
          </w:p>
        </w:tc>
      </w:tr>
      <w:tr w:rsidR="005B6839" w:rsidRPr="007A78B2" w14:paraId="7DB5003F" w14:textId="77777777" w:rsidTr="00AF4E08">
        <w:tc>
          <w:tcPr>
            <w:tcW w:w="4788" w:type="dxa"/>
          </w:tcPr>
          <w:p w14:paraId="1C87DDF8" w14:textId="77777777" w:rsidR="005B6839" w:rsidRPr="007A78B2" w:rsidRDefault="005B6839" w:rsidP="00AF4E08">
            <w:r w:rsidRPr="007A78B2">
              <w:t>DTM*007*19990415</w:t>
            </w:r>
          </w:p>
        </w:tc>
        <w:tc>
          <w:tcPr>
            <w:tcW w:w="4788" w:type="dxa"/>
          </w:tcPr>
          <w:p w14:paraId="235B3961" w14:textId="77777777" w:rsidR="005B6839" w:rsidRPr="007A78B2" w:rsidRDefault="005B6839" w:rsidP="00AF4E08">
            <w:r w:rsidRPr="007A78B2">
              <w:t>Effective Date of Change</w:t>
            </w:r>
          </w:p>
        </w:tc>
      </w:tr>
    </w:tbl>
    <w:p w14:paraId="23D77211" w14:textId="77777777" w:rsidR="005B6839" w:rsidRDefault="005B6839" w:rsidP="005B6839">
      <w:pPr>
        <w:rPr>
          <w:b/>
        </w:rPr>
      </w:pPr>
    </w:p>
    <w:p w14:paraId="1B3FAF59" w14:textId="77777777" w:rsidR="005B6839" w:rsidRDefault="005B6839" w:rsidP="005B6839">
      <w:pPr>
        <w:rPr>
          <w:b/>
        </w:rPr>
      </w:pPr>
    </w:p>
    <w:p w14:paraId="7536B382" w14:textId="77777777" w:rsidR="005B6839" w:rsidRDefault="005B6839" w:rsidP="005B6839">
      <w:pPr>
        <w:rPr>
          <w:b/>
        </w:rPr>
      </w:pPr>
    </w:p>
    <w:p w14:paraId="4E917BAF" w14:textId="77777777" w:rsidR="005B6839" w:rsidRDefault="005B6839" w:rsidP="005B6839">
      <w:pPr>
        <w:rPr>
          <w:b/>
        </w:rPr>
      </w:pPr>
    </w:p>
    <w:p w14:paraId="3E42D359" w14:textId="77777777" w:rsidR="005B6839" w:rsidRDefault="005B6839" w:rsidP="005B6839">
      <w:pPr>
        <w:rPr>
          <w:b/>
        </w:rPr>
      </w:pPr>
    </w:p>
    <w:p w14:paraId="24B2D0F4" w14:textId="77777777" w:rsidR="005B6839" w:rsidRDefault="005B6839" w:rsidP="005B6839">
      <w:pPr>
        <w:rPr>
          <w:b/>
        </w:rPr>
      </w:pPr>
    </w:p>
    <w:p w14:paraId="7B06EF63" w14:textId="77777777" w:rsidR="005B6839" w:rsidRPr="00940B3C" w:rsidRDefault="005B6839" w:rsidP="005B6839">
      <w:pPr>
        <w:rPr>
          <w:b/>
          <w:szCs w:val="24"/>
        </w:rPr>
      </w:pPr>
      <w:r>
        <w:rPr>
          <w:b/>
        </w:rPr>
        <w:br w:type="page"/>
      </w:r>
      <w:r w:rsidR="00F63905">
        <w:rPr>
          <w:b/>
          <w:szCs w:val="24"/>
        </w:rPr>
        <w:t>Example</w:t>
      </w:r>
      <w:r w:rsidRPr="00940B3C">
        <w:rPr>
          <w:b/>
          <w:szCs w:val="24"/>
        </w:rPr>
        <w:t>:  For NON-INTERVAL account:  ESP change, from summary to detailed, specifying account-level</w:t>
      </w:r>
    </w:p>
    <w:p w14:paraId="541AA57F" w14:textId="77777777" w:rsidR="005B6839" w:rsidRDefault="005B6839" w:rsidP="005B6839">
      <w:pPr>
        <w:rPr>
          <w:b/>
        </w:rPr>
      </w:pPr>
    </w:p>
    <w:p w14:paraId="1D4BCEC8" w14:textId="77777777" w:rsidR="005B6839" w:rsidRDefault="005B6839" w:rsidP="005B6839">
      <w:pPr>
        <w:rPr>
          <w:b/>
        </w:rPr>
      </w:pPr>
      <w:r>
        <w:rPr>
          <w:b/>
        </w:rPr>
        <w:t>EDI 814 Change Request from ESP</w:t>
      </w:r>
    </w:p>
    <w:p w14:paraId="004899BD" w14:textId="77777777" w:rsidR="005B6839" w:rsidRDefault="005B6839" w:rsidP="005B683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5B6839" w:rsidRPr="007A78B2" w14:paraId="662F1485" w14:textId="77777777" w:rsidTr="00AF4E08">
        <w:tc>
          <w:tcPr>
            <w:tcW w:w="4788" w:type="dxa"/>
          </w:tcPr>
          <w:p w14:paraId="7C3E9B48" w14:textId="77777777" w:rsidR="005B6839" w:rsidRPr="007A78B2" w:rsidRDefault="005B6839" w:rsidP="00AF4E08">
            <w:r w:rsidRPr="007A78B2">
              <w:t>BGN*13*1999040111956531*19990401</w:t>
            </w:r>
          </w:p>
        </w:tc>
        <w:tc>
          <w:tcPr>
            <w:tcW w:w="4788" w:type="dxa"/>
          </w:tcPr>
          <w:p w14:paraId="08D81F22" w14:textId="77777777" w:rsidR="005B6839" w:rsidRPr="007A78B2" w:rsidRDefault="005B6839" w:rsidP="00AF4E08">
            <w:pPr>
              <w:pStyle w:val="Footer"/>
              <w:tabs>
                <w:tab w:val="clear" w:pos="4320"/>
                <w:tab w:val="clear" w:pos="8640"/>
              </w:tabs>
            </w:pPr>
            <w:r w:rsidRPr="007A78B2">
              <w:t>Request, unique transaction identification number and transaction creation date</w:t>
            </w:r>
          </w:p>
        </w:tc>
      </w:tr>
      <w:tr w:rsidR="005B6839" w:rsidRPr="007A78B2" w14:paraId="3C11F527" w14:textId="77777777" w:rsidTr="00AF4E08">
        <w:tc>
          <w:tcPr>
            <w:tcW w:w="4788" w:type="dxa"/>
          </w:tcPr>
          <w:p w14:paraId="373322DC" w14:textId="77777777" w:rsidR="005B6839" w:rsidRPr="007A78B2" w:rsidRDefault="005B6839" w:rsidP="00AF4E08">
            <w:r w:rsidRPr="007A78B2">
              <w:t>N1*8S*LDC COMPANY*1*007909411**40</w:t>
            </w:r>
          </w:p>
        </w:tc>
        <w:tc>
          <w:tcPr>
            <w:tcW w:w="4788" w:type="dxa"/>
          </w:tcPr>
          <w:p w14:paraId="3FCD2505" w14:textId="77777777" w:rsidR="005B6839" w:rsidRPr="007A78B2" w:rsidRDefault="005B6839" w:rsidP="00AF4E08">
            <w:r w:rsidRPr="007A78B2">
              <w:t>LDC Name, LDC DUNS information, receiver</w:t>
            </w:r>
          </w:p>
        </w:tc>
      </w:tr>
      <w:tr w:rsidR="005B6839" w:rsidRPr="007A78B2" w14:paraId="10C4C6B1" w14:textId="77777777" w:rsidTr="00AF4E08">
        <w:tc>
          <w:tcPr>
            <w:tcW w:w="4788" w:type="dxa"/>
          </w:tcPr>
          <w:p w14:paraId="17F6A5D3" w14:textId="77777777" w:rsidR="005B6839" w:rsidRPr="007A78B2" w:rsidRDefault="005B6839" w:rsidP="00AF4E08">
            <w:r w:rsidRPr="007A78B2">
              <w:t>N1*SJ*ESP COMPANY*9*007909422ESP1**41</w:t>
            </w:r>
          </w:p>
        </w:tc>
        <w:tc>
          <w:tcPr>
            <w:tcW w:w="4788" w:type="dxa"/>
          </w:tcPr>
          <w:p w14:paraId="6C443C28" w14:textId="77777777" w:rsidR="005B6839" w:rsidRPr="007A78B2" w:rsidRDefault="005B6839" w:rsidP="00AF4E08">
            <w:r w:rsidRPr="007A78B2">
              <w:t>ESP Name, ESP DUNS information, submitter</w:t>
            </w:r>
          </w:p>
        </w:tc>
      </w:tr>
      <w:tr w:rsidR="005B6839" w:rsidRPr="007A78B2" w14:paraId="0D899037" w14:textId="77777777" w:rsidTr="00AF4E08">
        <w:tc>
          <w:tcPr>
            <w:tcW w:w="4788" w:type="dxa"/>
          </w:tcPr>
          <w:p w14:paraId="68072706" w14:textId="77777777" w:rsidR="005B6839" w:rsidRPr="007A78B2" w:rsidRDefault="005B6839" w:rsidP="00AF4E08">
            <w:r w:rsidRPr="007A78B2">
              <w:t>N1*8R*CUSTOMER NAME</w:t>
            </w:r>
          </w:p>
        </w:tc>
        <w:tc>
          <w:tcPr>
            <w:tcW w:w="4788" w:type="dxa"/>
          </w:tcPr>
          <w:p w14:paraId="75711041" w14:textId="77777777" w:rsidR="005B6839" w:rsidRPr="007A78B2" w:rsidRDefault="005B6839" w:rsidP="00AF4E08">
            <w:r w:rsidRPr="007A78B2">
              <w:t xml:space="preserve">Customer Name </w:t>
            </w:r>
          </w:p>
        </w:tc>
      </w:tr>
      <w:tr w:rsidR="005B6839" w:rsidRPr="007A78B2" w14:paraId="17BBB937" w14:textId="77777777" w:rsidTr="00AF4E08">
        <w:tc>
          <w:tcPr>
            <w:tcW w:w="4788" w:type="dxa"/>
          </w:tcPr>
          <w:p w14:paraId="716E5888" w14:textId="77777777" w:rsidR="005B6839" w:rsidRPr="007A78B2" w:rsidRDefault="005B6839" w:rsidP="00AF4E08">
            <w:r w:rsidRPr="007A78B2">
              <w:t>LIN</w:t>
            </w:r>
            <w:r>
              <w:t>*CHG1999123108000001*SH*EL*SH*SI</w:t>
            </w:r>
          </w:p>
        </w:tc>
        <w:tc>
          <w:tcPr>
            <w:tcW w:w="4788" w:type="dxa"/>
          </w:tcPr>
          <w:p w14:paraId="31474F58" w14:textId="77777777" w:rsidR="005B6839" w:rsidRPr="007A78B2" w:rsidRDefault="005B6839" w:rsidP="00AF4E08">
            <w:r w:rsidRPr="00B05E17">
              <w:t>Unique transaction reference number, electric generation services</w:t>
            </w:r>
          </w:p>
        </w:tc>
      </w:tr>
      <w:tr w:rsidR="005B6839" w:rsidRPr="007A78B2" w14:paraId="2CA799E9" w14:textId="77777777" w:rsidTr="00AF4E08">
        <w:tc>
          <w:tcPr>
            <w:tcW w:w="4788" w:type="dxa"/>
          </w:tcPr>
          <w:p w14:paraId="17BD2915" w14:textId="77777777" w:rsidR="005B6839" w:rsidRPr="007A78B2" w:rsidRDefault="005B6839" w:rsidP="00AF4E08">
            <w:r w:rsidRPr="007A78B2">
              <w:t>ASI*7*001</w:t>
            </w:r>
          </w:p>
        </w:tc>
        <w:tc>
          <w:tcPr>
            <w:tcW w:w="4788" w:type="dxa"/>
          </w:tcPr>
          <w:p w14:paraId="4EDDC3A6" w14:textId="77777777" w:rsidR="005B6839" w:rsidRPr="007A78B2" w:rsidRDefault="005B6839" w:rsidP="00AF4E08">
            <w:r w:rsidRPr="007A78B2">
              <w:t>Change Request</w:t>
            </w:r>
          </w:p>
        </w:tc>
      </w:tr>
      <w:tr w:rsidR="005B6839" w:rsidRPr="007A78B2" w14:paraId="7E37A10B" w14:textId="77777777" w:rsidTr="00AF4E08">
        <w:tc>
          <w:tcPr>
            <w:tcW w:w="4788" w:type="dxa"/>
          </w:tcPr>
          <w:p w14:paraId="34C85AFC" w14:textId="77777777" w:rsidR="005B6839" w:rsidRPr="007A78B2" w:rsidRDefault="005B6839" w:rsidP="00AF4E08">
            <w:r w:rsidRPr="007A78B2">
              <w:t>REF*TD*REF17</w:t>
            </w:r>
          </w:p>
        </w:tc>
        <w:tc>
          <w:tcPr>
            <w:tcW w:w="4788" w:type="dxa"/>
          </w:tcPr>
          <w:p w14:paraId="05573923" w14:textId="77777777" w:rsidR="005B6839" w:rsidRPr="007A78B2" w:rsidRDefault="005B6839" w:rsidP="00AF4E08">
            <w:r w:rsidRPr="007A78B2">
              <w:t>Change Reason Indicating change in Interval Status</w:t>
            </w:r>
          </w:p>
        </w:tc>
      </w:tr>
      <w:tr w:rsidR="005B6839" w:rsidRPr="007A78B2" w14:paraId="52D316EE" w14:textId="77777777" w:rsidTr="00AF4E08">
        <w:tc>
          <w:tcPr>
            <w:tcW w:w="4788" w:type="dxa"/>
          </w:tcPr>
          <w:p w14:paraId="372A1F14" w14:textId="77777777" w:rsidR="005B6839" w:rsidRPr="007A78B2" w:rsidRDefault="005B6839" w:rsidP="00AF4E08">
            <w:r w:rsidRPr="007A78B2">
              <w:t>REF*11*3452344567</w:t>
            </w:r>
          </w:p>
        </w:tc>
        <w:tc>
          <w:tcPr>
            <w:tcW w:w="4788" w:type="dxa"/>
          </w:tcPr>
          <w:p w14:paraId="65F7144F" w14:textId="77777777" w:rsidR="005B6839" w:rsidRPr="007A78B2" w:rsidRDefault="005B6839" w:rsidP="00AF4E08">
            <w:r w:rsidRPr="007A78B2">
              <w:t>ESP Account Number</w:t>
            </w:r>
          </w:p>
        </w:tc>
      </w:tr>
      <w:tr w:rsidR="005B6839" w:rsidRPr="007A78B2" w14:paraId="32E99F5E" w14:textId="77777777" w:rsidTr="00AF4E08">
        <w:tc>
          <w:tcPr>
            <w:tcW w:w="4788" w:type="dxa"/>
          </w:tcPr>
          <w:p w14:paraId="07238873" w14:textId="77777777" w:rsidR="005B6839" w:rsidRPr="007A78B2" w:rsidRDefault="005B6839" w:rsidP="00AF4E08">
            <w:r w:rsidRPr="007A78B2">
              <w:t>REF*12*2931839200</w:t>
            </w:r>
          </w:p>
        </w:tc>
        <w:tc>
          <w:tcPr>
            <w:tcW w:w="4788" w:type="dxa"/>
          </w:tcPr>
          <w:p w14:paraId="79364B09" w14:textId="77777777" w:rsidR="005B6839" w:rsidRPr="007A78B2" w:rsidRDefault="005B6839" w:rsidP="00AF4E08">
            <w:pPr>
              <w:pStyle w:val="Footer"/>
              <w:tabs>
                <w:tab w:val="clear" w:pos="4320"/>
                <w:tab w:val="clear" w:pos="8640"/>
              </w:tabs>
            </w:pPr>
            <w:r w:rsidRPr="007A78B2">
              <w:t>LDC Account Number</w:t>
            </w:r>
          </w:p>
        </w:tc>
      </w:tr>
      <w:tr w:rsidR="005B6839" w:rsidRPr="00EE6E4F" w14:paraId="4949FA82" w14:textId="77777777" w:rsidTr="00AF4E08">
        <w:tc>
          <w:tcPr>
            <w:tcW w:w="4788" w:type="dxa"/>
          </w:tcPr>
          <w:p w14:paraId="47939FCE" w14:textId="77777777" w:rsidR="005B6839" w:rsidRPr="00EE6E4F" w:rsidRDefault="005B6839" w:rsidP="00AF4E08">
            <w:r w:rsidRPr="00EE6E4F">
              <w:t>REF*17*DETAIL</w:t>
            </w:r>
          </w:p>
        </w:tc>
        <w:tc>
          <w:tcPr>
            <w:tcW w:w="4788" w:type="dxa"/>
          </w:tcPr>
          <w:p w14:paraId="056686B1" w14:textId="77777777" w:rsidR="005B6839" w:rsidRPr="00EE6E4F" w:rsidRDefault="005B6839" w:rsidP="00AF4E08">
            <w:r w:rsidRPr="00EE6E4F">
              <w:t>Interval Status</w:t>
            </w:r>
          </w:p>
        </w:tc>
      </w:tr>
    </w:tbl>
    <w:p w14:paraId="361C2EA2" w14:textId="77777777" w:rsidR="005B6839" w:rsidRPr="00EE6E4F" w:rsidRDefault="005B6839" w:rsidP="005B6839">
      <w:pPr>
        <w:rPr>
          <w:b/>
        </w:rPr>
      </w:pPr>
    </w:p>
    <w:p w14:paraId="7235DBC8" w14:textId="77777777" w:rsidR="005B6839" w:rsidRPr="00EE6E4F" w:rsidRDefault="005B6839" w:rsidP="005B6839">
      <w:pPr>
        <w:rPr>
          <w:b/>
        </w:rPr>
      </w:pPr>
    </w:p>
    <w:p w14:paraId="173D8D2E" w14:textId="77777777" w:rsidR="005B6839" w:rsidRPr="00EE6E4F" w:rsidRDefault="005B6839" w:rsidP="005B6839">
      <w:pPr>
        <w:rPr>
          <w:b/>
        </w:rPr>
      </w:pPr>
      <w:r w:rsidRPr="00EE6E4F">
        <w:rPr>
          <w:b/>
        </w:rPr>
        <w:t>EDI 814 Change Response from EDC</w:t>
      </w:r>
    </w:p>
    <w:p w14:paraId="2F5DEB90" w14:textId="77777777" w:rsidR="005B6839" w:rsidRPr="00EE6E4F" w:rsidRDefault="005B6839" w:rsidP="005B6839">
      <w:pPr>
        <w:rPr>
          <w:b/>
        </w:rPr>
      </w:pPr>
    </w:p>
    <w:p w14:paraId="4122C296" w14:textId="77777777" w:rsidR="005B6839" w:rsidRPr="00EE6E4F" w:rsidRDefault="005B6839" w:rsidP="005B68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5B6839" w:rsidRPr="00EE6E4F" w14:paraId="663E88C5" w14:textId="77777777" w:rsidTr="00AF4E08">
        <w:tc>
          <w:tcPr>
            <w:tcW w:w="4788" w:type="dxa"/>
          </w:tcPr>
          <w:p w14:paraId="6D8FD513" w14:textId="77777777" w:rsidR="005B6839" w:rsidRPr="00EE6E4F" w:rsidRDefault="005B6839" w:rsidP="00AF4E08">
            <w:r w:rsidRPr="00EE6E4F">
              <w:t>BGN*11*1999040212001*19990401***1999040111956531</w:t>
            </w:r>
          </w:p>
        </w:tc>
        <w:tc>
          <w:tcPr>
            <w:tcW w:w="4788" w:type="dxa"/>
          </w:tcPr>
          <w:p w14:paraId="41EE18E9" w14:textId="77777777" w:rsidR="005B6839" w:rsidRPr="00EE6E4F" w:rsidRDefault="005B6839" w:rsidP="00AF4E08">
            <w:pPr>
              <w:pStyle w:val="Footer"/>
              <w:tabs>
                <w:tab w:val="clear" w:pos="4320"/>
                <w:tab w:val="clear" w:pos="8640"/>
              </w:tabs>
            </w:pPr>
            <w:r w:rsidRPr="00EE6E4F">
              <w:t>Response, unique transaction identification number and transaction creation date</w:t>
            </w:r>
          </w:p>
        </w:tc>
      </w:tr>
      <w:tr w:rsidR="005B6839" w:rsidRPr="00EE6E4F" w14:paraId="2DBDEB47" w14:textId="77777777" w:rsidTr="00AF4E08">
        <w:tc>
          <w:tcPr>
            <w:tcW w:w="4788" w:type="dxa"/>
          </w:tcPr>
          <w:p w14:paraId="0811DD83" w14:textId="77777777" w:rsidR="005B6839" w:rsidRPr="00EE6E4F" w:rsidRDefault="005B6839" w:rsidP="00AF4E08">
            <w:r w:rsidRPr="00EE6E4F">
              <w:t>N1*8S*LDC COMPANY*1*007909411**41</w:t>
            </w:r>
          </w:p>
        </w:tc>
        <w:tc>
          <w:tcPr>
            <w:tcW w:w="4788" w:type="dxa"/>
          </w:tcPr>
          <w:p w14:paraId="306BAC4E" w14:textId="77777777" w:rsidR="005B6839" w:rsidRPr="00EE6E4F" w:rsidRDefault="005B6839" w:rsidP="00AF4E08">
            <w:r w:rsidRPr="00EE6E4F">
              <w:t>LDC Name, LDC DUNS information, submitter</w:t>
            </w:r>
          </w:p>
        </w:tc>
      </w:tr>
      <w:tr w:rsidR="005B6839" w:rsidRPr="00EE6E4F" w14:paraId="42C909B0" w14:textId="77777777" w:rsidTr="00AF4E08">
        <w:tc>
          <w:tcPr>
            <w:tcW w:w="4788" w:type="dxa"/>
          </w:tcPr>
          <w:p w14:paraId="69F7CC72" w14:textId="77777777" w:rsidR="005B6839" w:rsidRPr="00EE6E4F" w:rsidRDefault="005B6839" w:rsidP="00AF4E08">
            <w:r w:rsidRPr="00EE6E4F">
              <w:t>N1*SJ*ESP COMPANY*9*007909422ESP1**40</w:t>
            </w:r>
          </w:p>
        </w:tc>
        <w:tc>
          <w:tcPr>
            <w:tcW w:w="4788" w:type="dxa"/>
          </w:tcPr>
          <w:p w14:paraId="626B2075" w14:textId="77777777" w:rsidR="005B6839" w:rsidRPr="00EE6E4F" w:rsidRDefault="005B6839" w:rsidP="00AF4E08">
            <w:r w:rsidRPr="00EE6E4F">
              <w:t>ESP Name, ESP DUNS information, receiver</w:t>
            </w:r>
          </w:p>
        </w:tc>
      </w:tr>
      <w:tr w:rsidR="005B6839" w:rsidRPr="00EE6E4F" w14:paraId="7FADBB30" w14:textId="77777777" w:rsidTr="00AF4E08">
        <w:tc>
          <w:tcPr>
            <w:tcW w:w="4788" w:type="dxa"/>
          </w:tcPr>
          <w:p w14:paraId="35856EF8" w14:textId="77777777" w:rsidR="005B6839" w:rsidRPr="00EE6E4F" w:rsidRDefault="005B6839" w:rsidP="00AF4E08">
            <w:r w:rsidRPr="00EE6E4F">
              <w:t>N1*8R*CUSTOMER NAME</w:t>
            </w:r>
          </w:p>
        </w:tc>
        <w:tc>
          <w:tcPr>
            <w:tcW w:w="4788" w:type="dxa"/>
          </w:tcPr>
          <w:p w14:paraId="5AFEE540" w14:textId="77777777" w:rsidR="005B6839" w:rsidRPr="00EE6E4F" w:rsidRDefault="005B6839" w:rsidP="00AF4E08">
            <w:r w:rsidRPr="00EE6E4F">
              <w:t xml:space="preserve">Customer Name </w:t>
            </w:r>
          </w:p>
        </w:tc>
      </w:tr>
      <w:tr w:rsidR="005B6839" w:rsidRPr="00EE6E4F" w14:paraId="790831D8" w14:textId="77777777" w:rsidTr="00AF4E08">
        <w:tc>
          <w:tcPr>
            <w:tcW w:w="4788" w:type="dxa"/>
          </w:tcPr>
          <w:p w14:paraId="46F312B4" w14:textId="77777777" w:rsidR="005B6839" w:rsidRPr="00EE6E4F" w:rsidRDefault="005B6839" w:rsidP="00AF4E08">
            <w:r w:rsidRPr="00EE6E4F">
              <w:t>LIN*CHG1999123108000001*SH*EL*SH*SI</w:t>
            </w:r>
          </w:p>
        </w:tc>
        <w:tc>
          <w:tcPr>
            <w:tcW w:w="4788" w:type="dxa"/>
          </w:tcPr>
          <w:p w14:paraId="76215D60" w14:textId="77777777" w:rsidR="005B6839" w:rsidRPr="00EE6E4F" w:rsidRDefault="005B6839" w:rsidP="00AF4E08">
            <w:r w:rsidRPr="00EE6E4F">
              <w:t>Unique transaction reference number, electric generation services</w:t>
            </w:r>
          </w:p>
        </w:tc>
      </w:tr>
      <w:tr w:rsidR="005B6839" w:rsidRPr="00EE6E4F" w14:paraId="5838B779" w14:textId="77777777" w:rsidTr="00AF4E08">
        <w:tc>
          <w:tcPr>
            <w:tcW w:w="4788" w:type="dxa"/>
          </w:tcPr>
          <w:p w14:paraId="4A6D22FB" w14:textId="77777777" w:rsidR="005B6839" w:rsidRPr="00EE6E4F" w:rsidRDefault="005B6839" w:rsidP="00AF4E08">
            <w:r w:rsidRPr="00EE6E4F">
              <w:t>ASI*U*001</w:t>
            </w:r>
          </w:p>
        </w:tc>
        <w:tc>
          <w:tcPr>
            <w:tcW w:w="4788" w:type="dxa"/>
          </w:tcPr>
          <w:p w14:paraId="57E3C63B" w14:textId="77777777" w:rsidR="005B6839" w:rsidRPr="00EE6E4F" w:rsidRDefault="005B6839" w:rsidP="00AF4E08">
            <w:r w:rsidRPr="00EE6E4F">
              <w:t>Reject Change Request</w:t>
            </w:r>
          </w:p>
        </w:tc>
      </w:tr>
      <w:tr w:rsidR="005B6839" w:rsidRPr="00EE6E4F" w14:paraId="03B23977" w14:textId="77777777" w:rsidTr="00AF4E08">
        <w:tc>
          <w:tcPr>
            <w:tcW w:w="4788" w:type="dxa"/>
          </w:tcPr>
          <w:p w14:paraId="12E38855" w14:textId="77777777" w:rsidR="005B6839" w:rsidRPr="00EE6E4F" w:rsidRDefault="005B6839" w:rsidP="00AF4E08">
            <w:pPr>
              <w:rPr>
                <w:color w:val="FF0000"/>
              </w:rPr>
            </w:pPr>
            <w:r w:rsidRPr="00EE6E4F">
              <w:rPr>
                <w:color w:val="000000" w:themeColor="text1"/>
              </w:rPr>
              <w:t>REF*7G*NIA*NOT INTERVAL ACCOUNT</w:t>
            </w:r>
          </w:p>
        </w:tc>
        <w:tc>
          <w:tcPr>
            <w:tcW w:w="4788" w:type="dxa"/>
          </w:tcPr>
          <w:p w14:paraId="3DF1E385" w14:textId="77777777" w:rsidR="005B6839" w:rsidRPr="00EE6E4F" w:rsidRDefault="005B6839" w:rsidP="00AF4E08">
            <w:r w:rsidRPr="00EE6E4F">
              <w:t>Reject Reason</w:t>
            </w:r>
          </w:p>
        </w:tc>
      </w:tr>
      <w:tr w:rsidR="005B6839" w:rsidRPr="00EE6E4F" w14:paraId="1D4FE7F9" w14:textId="77777777" w:rsidTr="00AF4E08">
        <w:tc>
          <w:tcPr>
            <w:tcW w:w="4788" w:type="dxa"/>
          </w:tcPr>
          <w:p w14:paraId="67533D08" w14:textId="77777777" w:rsidR="005B6839" w:rsidRPr="00EE6E4F" w:rsidRDefault="005B6839" w:rsidP="00AF4E08">
            <w:r w:rsidRPr="00EE6E4F">
              <w:t>REF*11*3452344567</w:t>
            </w:r>
          </w:p>
        </w:tc>
        <w:tc>
          <w:tcPr>
            <w:tcW w:w="4788" w:type="dxa"/>
          </w:tcPr>
          <w:p w14:paraId="7F593B96" w14:textId="77777777" w:rsidR="005B6839" w:rsidRPr="00EE6E4F" w:rsidRDefault="005B6839" w:rsidP="00AF4E08">
            <w:pPr>
              <w:pStyle w:val="Footer"/>
              <w:tabs>
                <w:tab w:val="clear" w:pos="4320"/>
                <w:tab w:val="clear" w:pos="8640"/>
              </w:tabs>
            </w:pPr>
            <w:r w:rsidRPr="00EE6E4F">
              <w:t>ESP Account Number</w:t>
            </w:r>
          </w:p>
        </w:tc>
      </w:tr>
      <w:tr w:rsidR="005B6839" w:rsidRPr="00EE6E4F" w14:paraId="012AA76B" w14:textId="77777777" w:rsidTr="00AF4E08">
        <w:tc>
          <w:tcPr>
            <w:tcW w:w="4788" w:type="dxa"/>
          </w:tcPr>
          <w:p w14:paraId="1D830650" w14:textId="77777777" w:rsidR="005B6839" w:rsidRPr="00EE6E4F" w:rsidRDefault="005B6839" w:rsidP="00AF4E08">
            <w:r w:rsidRPr="00EE6E4F">
              <w:t>REF*12*2931839200</w:t>
            </w:r>
          </w:p>
        </w:tc>
        <w:tc>
          <w:tcPr>
            <w:tcW w:w="4788" w:type="dxa"/>
          </w:tcPr>
          <w:p w14:paraId="4695F025" w14:textId="77777777" w:rsidR="005B6839" w:rsidRPr="00EE6E4F" w:rsidRDefault="005B6839" w:rsidP="00AF4E08">
            <w:r w:rsidRPr="00EE6E4F">
              <w:t>LDC Account Number</w:t>
            </w:r>
          </w:p>
        </w:tc>
      </w:tr>
    </w:tbl>
    <w:p w14:paraId="5C655D88" w14:textId="77777777" w:rsidR="005B6839" w:rsidRPr="00EE6E4F" w:rsidRDefault="005B6839" w:rsidP="005B6839">
      <w:pPr>
        <w:rPr>
          <w:b/>
        </w:rPr>
      </w:pPr>
    </w:p>
    <w:p w14:paraId="37C203F3" w14:textId="77777777" w:rsidR="005B6839" w:rsidRPr="00EE6E4F" w:rsidRDefault="005B6839" w:rsidP="005B6839">
      <w:pPr>
        <w:rPr>
          <w:b/>
        </w:rPr>
      </w:pPr>
    </w:p>
    <w:p w14:paraId="291E428B" w14:textId="77777777" w:rsidR="005B6839" w:rsidRPr="00EE6E4F" w:rsidRDefault="005B6839" w:rsidP="005B6839">
      <w:pPr>
        <w:rPr>
          <w:b/>
          <w:szCs w:val="24"/>
        </w:rPr>
      </w:pPr>
      <w:r w:rsidRPr="00EE6E4F">
        <w:rPr>
          <w:b/>
        </w:rPr>
        <w:br w:type="page"/>
      </w:r>
      <w:r w:rsidR="00F63905" w:rsidRPr="00EE6E4F">
        <w:rPr>
          <w:b/>
          <w:szCs w:val="24"/>
        </w:rPr>
        <w:t>Example</w:t>
      </w:r>
      <w:r w:rsidRPr="00EE6E4F">
        <w:rPr>
          <w:b/>
          <w:szCs w:val="24"/>
        </w:rPr>
        <w:t>:  EDC meter exchange, with new meter providing interval data</w:t>
      </w:r>
    </w:p>
    <w:p w14:paraId="08EB89FE" w14:textId="77777777" w:rsidR="005B6839" w:rsidRPr="00EE6E4F" w:rsidRDefault="005B6839" w:rsidP="005B6839">
      <w:pPr>
        <w:rPr>
          <w:b/>
        </w:rPr>
      </w:pPr>
    </w:p>
    <w:p w14:paraId="4F19914A" w14:textId="77777777" w:rsidR="005B6839" w:rsidRPr="00EE6E4F" w:rsidRDefault="005B6839" w:rsidP="005B6839">
      <w:pPr>
        <w:rPr>
          <w:b/>
        </w:rPr>
      </w:pPr>
      <w:r w:rsidRPr="00EE6E4F">
        <w:rPr>
          <w:b/>
        </w:rPr>
        <w:t xml:space="preserve"> EDI 814 Change Request from EDC (one-to-one meter exchange)</w:t>
      </w:r>
    </w:p>
    <w:p w14:paraId="22E7B0AE" w14:textId="77777777" w:rsidR="005B6839" w:rsidRPr="00EE6E4F" w:rsidRDefault="005B6839" w:rsidP="005B6839">
      <w:pPr>
        <w:rPr>
          <w:b/>
        </w:rPr>
      </w:pPr>
    </w:p>
    <w:p w14:paraId="2D71D329" w14:textId="77777777" w:rsidR="005B6839" w:rsidRPr="00EE6E4F" w:rsidRDefault="005B6839" w:rsidP="005B6839">
      <w:pPr>
        <w:rPr>
          <w:b/>
        </w:rP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5B6839" w:rsidRPr="00EE6E4F" w14:paraId="48765A17" w14:textId="77777777" w:rsidTr="00AF4E08">
        <w:tc>
          <w:tcPr>
            <w:tcW w:w="4860" w:type="dxa"/>
          </w:tcPr>
          <w:p w14:paraId="02BE9E78" w14:textId="77777777" w:rsidR="005B6839" w:rsidRPr="00EE6E4F" w:rsidRDefault="005B6839" w:rsidP="00AF4E08">
            <w:pPr>
              <w:numPr>
                <w:ilvl w:val="12"/>
                <w:numId w:val="0"/>
              </w:numPr>
            </w:pPr>
            <w:r w:rsidRPr="00EE6E4F">
              <w:t>BGN*13*1999040111956531*19990401</w:t>
            </w:r>
          </w:p>
        </w:tc>
        <w:tc>
          <w:tcPr>
            <w:tcW w:w="4950" w:type="dxa"/>
          </w:tcPr>
          <w:p w14:paraId="65D21B83" w14:textId="77777777" w:rsidR="005B6839" w:rsidRPr="00EE6E4F" w:rsidRDefault="005B6839" w:rsidP="00AF4E08">
            <w:pPr>
              <w:numPr>
                <w:ilvl w:val="12"/>
                <w:numId w:val="0"/>
              </w:numPr>
            </w:pPr>
            <w:r w:rsidRPr="00EE6E4F">
              <w:t>Request, unique transaction identification number and transaction creation date</w:t>
            </w:r>
          </w:p>
        </w:tc>
      </w:tr>
      <w:tr w:rsidR="005B6839" w:rsidRPr="00EE6E4F" w14:paraId="1B0B16A3" w14:textId="77777777" w:rsidTr="00AF4E08">
        <w:tc>
          <w:tcPr>
            <w:tcW w:w="4860" w:type="dxa"/>
          </w:tcPr>
          <w:p w14:paraId="7F6B0B9A" w14:textId="77777777" w:rsidR="005B6839" w:rsidRPr="00EE6E4F" w:rsidRDefault="005B6839" w:rsidP="00AF4E08">
            <w:pPr>
              <w:numPr>
                <w:ilvl w:val="12"/>
                <w:numId w:val="0"/>
              </w:numPr>
            </w:pPr>
            <w:r w:rsidRPr="00EE6E4F">
              <w:t>N1*8S*LDC COMPANY*1*007909411**41</w:t>
            </w:r>
          </w:p>
        </w:tc>
        <w:tc>
          <w:tcPr>
            <w:tcW w:w="4950" w:type="dxa"/>
          </w:tcPr>
          <w:p w14:paraId="48A91EB0" w14:textId="77777777" w:rsidR="005B6839" w:rsidRPr="00EE6E4F" w:rsidRDefault="005B6839" w:rsidP="00AF4E08">
            <w:pPr>
              <w:numPr>
                <w:ilvl w:val="12"/>
                <w:numId w:val="0"/>
              </w:numPr>
            </w:pPr>
            <w:r w:rsidRPr="00EE6E4F">
              <w:t>LDC Name, LDC DUNS information, submitter</w:t>
            </w:r>
          </w:p>
        </w:tc>
      </w:tr>
      <w:tr w:rsidR="005B6839" w:rsidRPr="00EE6E4F" w14:paraId="00DF19C1" w14:textId="77777777" w:rsidTr="00AF4E08">
        <w:tc>
          <w:tcPr>
            <w:tcW w:w="4860" w:type="dxa"/>
          </w:tcPr>
          <w:p w14:paraId="137036BF" w14:textId="77777777" w:rsidR="005B6839" w:rsidRPr="00EE6E4F" w:rsidRDefault="005B6839" w:rsidP="00AF4E08">
            <w:pPr>
              <w:numPr>
                <w:ilvl w:val="12"/>
                <w:numId w:val="0"/>
              </w:numPr>
            </w:pPr>
            <w:r w:rsidRPr="00EE6E4F">
              <w:t>N1*SJ*ESP COMPANY*9*007909422ESP1**40</w:t>
            </w:r>
          </w:p>
        </w:tc>
        <w:tc>
          <w:tcPr>
            <w:tcW w:w="4950" w:type="dxa"/>
          </w:tcPr>
          <w:p w14:paraId="52F0F475" w14:textId="77777777" w:rsidR="005B6839" w:rsidRPr="00EE6E4F" w:rsidRDefault="005B6839" w:rsidP="00AF4E08">
            <w:pPr>
              <w:numPr>
                <w:ilvl w:val="12"/>
                <w:numId w:val="0"/>
              </w:numPr>
            </w:pPr>
            <w:r w:rsidRPr="00EE6E4F">
              <w:t>ESP Name, ESP DUNS information, receiver</w:t>
            </w:r>
          </w:p>
        </w:tc>
      </w:tr>
      <w:tr w:rsidR="005B6839" w:rsidRPr="00EE6E4F" w14:paraId="483A4B56" w14:textId="77777777" w:rsidTr="00AF4E08">
        <w:tc>
          <w:tcPr>
            <w:tcW w:w="4860" w:type="dxa"/>
          </w:tcPr>
          <w:p w14:paraId="09EBAE26" w14:textId="77777777" w:rsidR="005B6839" w:rsidRPr="00EE6E4F" w:rsidRDefault="005B6839" w:rsidP="00AF4E08">
            <w:pPr>
              <w:numPr>
                <w:ilvl w:val="12"/>
                <w:numId w:val="0"/>
              </w:numPr>
            </w:pPr>
            <w:r w:rsidRPr="00EE6E4F">
              <w:t>N1*8R*CUSTOMER NAME</w:t>
            </w:r>
          </w:p>
        </w:tc>
        <w:tc>
          <w:tcPr>
            <w:tcW w:w="4950" w:type="dxa"/>
          </w:tcPr>
          <w:p w14:paraId="3184A1A7" w14:textId="77777777" w:rsidR="005B6839" w:rsidRPr="00EE6E4F" w:rsidRDefault="005B6839" w:rsidP="00AF4E08">
            <w:pPr>
              <w:numPr>
                <w:ilvl w:val="12"/>
                <w:numId w:val="0"/>
              </w:numPr>
            </w:pPr>
            <w:r w:rsidRPr="00EE6E4F">
              <w:t xml:space="preserve">Customer Name </w:t>
            </w:r>
          </w:p>
        </w:tc>
      </w:tr>
      <w:tr w:rsidR="005B6839" w:rsidRPr="00EE6E4F" w14:paraId="22B9362F" w14:textId="77777777" w:rsidTr="00AF4E08">
        <w:tc>
          <w:tcPr>
            <w:tcW w:w="4860" w:type="dxa"/>
          </w:tcPr>
          <w:p w14:paraId="7F690542" w14:textId="77777777" w:rsidR="005B6839" w:rsidRPr="00EE6E4F" w:rsidRDefault="005B6839" w:rsidP="00AF4E08">
            <w:pPr>
              <w:numPr>
                <w:ilvl w:val="12"/>
                <w:numId w:val="0"/>
              </w:numPr>
            </w:pPr>
            <w:r w:rsidRPr="00EE6E4F">
              <w:t>LIN*CHG1999123108000001*SH*EL*SH*CE</w:t>
            </w:r>
          </w:p>
        </w:tc>
        <w:tc>
          <w:tcPr>
            <w:tcW w:w="4950" w:type="dxa"/>
          </w:tcPr>
          <w:p w14:paraId="7AFBA36B" w14:textId="77777777" w:rsidR="005B6839" w:rsidRPr="00EE6E4F" w:rsidRDefault="005B6839" w:rsidP="00AF4E08">
            <w:pPr>
              <w:numPr>
                <w:ilvl w:val="12"/>
                <w:numId w:val="0"/>
              </w:numPr>
            </w:pPr>
            <w:r w:rsidRPr="00EE6E4F">
              <w:t xml:space="preserve">Unique transaction reference number, electric generation services  </w:t>
            </w:r>
          </w:p>
        </w:tc>
      </w:tr>
      <w:tr w:rsidR="005B6839" w:rsidRPr="00EE6E4F" w14:paraId="2C706319" w14:textId="77777777" w:rsidTr="00AF4E08">
        <w:tc>
          <w:tcPr>
            <w:tcW w:w="4860" w:type="dxa"/>
          </w:tcPr>
          <w:p w14:paraId="36607BB9" w14:textId="77777777" w:rsidR="005B6839" w:rsidRPr="00EE6E4F" w:rsidRDefault="005B6839" w:rsidP="00AF4E08">
            <w:pPr>
              <w:numPr>
                <w:ilvl w:val="12"/>
                <w:numId w:val="0"/>
              </w:numPr>
            </w:pPr>
            <w:r w:rsidRPr="00EE6E4F">
              <w:t>ASI*7*001</w:t>
            </w:r>
          </w:p>
        </w:tc>
        <w:tc>
          <w:tcPr>
            <w:tcW w:w="4950" w:type="dxa"/>
          </w:tcPr>
          <w:p w14:paraId="2E772919" w14:textId="77777777" w:rsidR="005B6839" w:rsidRPr="00EE6E4F" w:rsidRDefault="005B6839" w:rsidP="00AF4E08">
            <w:pPr>
              <w:numPr>
                <w:ilvl w:val="12"/>
                <w:numId w:val="0"/>
              </w:numPr>
            </w:pPr>
            <w:r w:rsidRPr="00EE6E4F">
              <w:t>Request Change</w:t>
            </w:r>
          </w:p>
        </w:tc>
      </w:tr>
      <w:tr w:rsidR="005B6839" w:rsidRPr="00EE6E4F" w14:paraId="538BE8B1" w14:textId="77777777" w:rsidTr="00AF4E08">
        <w:tc>
          <w:tcPr>
            <w:tcW w:w="4860" w:type="dxa"/>
          </w:tcPr>
          <w:p w14:paraId="6E9686B4" w14:textId="77777777" w:rsidR="005B6839" w:rsidRPr="00EE6E4F" w:rsidRDefault="005B6839" w:rsidP="00AF4E08">
            <w:pPr>
              <w:numPr>
                <w:ilvl w:val="12"/>
                <w:numId w:val="0"/>
              </w:numPr>
            </w:pPr>
            <w:r w:rsidRPr="00EE6E4F">
              <w:t>REF*11*2348400586</w:t>
            </w:r>
          </w:p>
        </w:tc>
        <w:tc>
          <w:tcPr>
            <w:tcW w:w="4950" w:type="dxa"/>
          </w:tcPr>
          <w:p w14:paraId="1FBA9251" w14:textId="77777777" w:rsidR="005B6839" w:rsidRPr="00EE6E4F" w:rsidRDefault="005B6839" w:rsidP="00AF4E08">
            <w:pPr>
              <w:numPr>
                <w:ilvl w:val="12"/>
                <w:numId w:val="0"/>
              </w:numPr>
            </w:pPr>
            <w:r w:rsidRPr="00EE6E4F">
              <w:t>ESP Account Number</w:t>
            </w:r>
          </w:p>
        </w:tc>
      </w:tr>
      <w:tr w:rsidR="005B6839" w:rsidRPr="00EE6E4F" w14:paraId="4902AD33" w14:textId="77777777" w:rsidTr="00AF4E08">
        <w:tc>
          <w:tcPr>
            <w:tcW w:w="4860" w:type="dxa"/>
          </w:tcPr>
          <w:p w14:paraId="396AC224" w14:textId="77777777" w:rsidR="005B6839" w:rsidRPr="00EE6E4F" w:rsidRDefault="005B6839" w:rsidP="00AF4E08">
            <w:pPr>
              <w:numPr>
                <w:ilvl w:val="12"/>
                <w:numId w:val="0"/>
              </w:numPr>
            </w:pPr>
            <w:r w:rsidRPr="00EE6E4F">
              <w:t>REF*12*2931839200</w:t>
            </w:r>
          </w:p>
        </w:tc>
        <w:tc>
          <w:tcPr>
            <w:tcW w:w="4950" w:type="dxa"/>
          </w:tcPr>
          <w:p w14:paraId="4FA6B1E0" w14:textId="77777777" w:rsidR="005B6839" w:rsidRPr="00EE6E4F" w:rsidRDefault="005B6839" w:rsidP="00AF4E08">
            <w:pPr>
              <w:numPr>
                <w:ilvl w:val="12"/>
                <w:numId w:val="0"/>
              </w:numPr>
            </w:pPr>
            <w:r w:rsidRPr="00EE6E4F">
              <w:t>LDC Account Number</w:t>
            </w:r>
          </w:p>
        </w:tc>
      </w:tr>
      <w:tr w:rsidR="005B6839" w:rsidRPr="00EE6E4F" w14:paraId="67A8BEDE" w14:textId="77777777" w:rsidTr="00AF4E08">
        <w:tc>
          <w:tcPr>
            <w:tcW w:w="4860" w:type="dxa"/>
            <w:tcBorders>
              <w:bottom w:val="nil"/>
            </w:tcBorders>
          </w:tcPr>
          <w:p w14:paraId="06BB5AAB" w14:textId="77777777" w:rsidR="005B6839" w:rsidRPr="00EE6E4F" w:rsidRDefault="005B6839" w:rsidP="00AF4E08">
            <w:pPr>
              <w:numPr>
                <w:ilvl w:val="12"/>
                <w:numId w:val="0"/>
              </w:numPr>
            </w:pPr>
            <w:r w:rsidRPr="00EE6E4F">
              <w:t>DTM*007*19990415</w:t>
            </w:r>
          </w:p>
        </w:tc>
        <w:tc>
          <w:tcPr>
            <w:tcW w:w="4950" w:type="dxa"/>
          </w:tcPr>
          <w:p w14:paraId="5C91FD21" w14:textId="77777777" w:rsidR="005B6839" w:rsidRPr="00EE6E4F" w:rsidRDefault="005B6839" w:rsidP="00AF4E08">
            <w:pPr>
              <w:numPr>
                <w:ilvl w:val="12"/>
                <w:numId w:val="0"/>
              </w:numPr>
            </w:pPr>
            <w:r w:rsidRPr="00EE6E4F">
              <w:t>Effective Date of Change</w:t>
            </w:r>
          </w:p>
        </w:tc>
      </w:tr>
      <w:tr w:rsidR="005B6839" w:rsidRPr="00EE6E4F" w14:paraId="5E6C5EE9" w14:textId="77777777" w:rsidTr="00AF4E08">
        <w:tc>
          <w:tcPr>
            <w:tcW w:w="4860" w:type="dxa"/>
            <w:shd w:val="clear" w:color="auto" w:fill="FFFFFF"/>
          </w:tcPr>
          <w:p w14:paraId="4FAF295B" w14:textId="77777777" w:rsidR="005B6839" w:rsidRPr="00EE6E4F" w:rsidRDefault="005B6839" w:rsidP="00AF4E08">
            <w:pPr>
              <w:numPr>
                <w:ilvl w:val="12"/>
                <w:numId w:val="0"/>
              </w:numPr>
            </w:pPr>
            <w:r w:rsidRPr="00EE6E4F">
              <w:t>NM1*MX*3******32*334545R</w:t>
            </w:r>
          </w:p>
        </w:tc>
        <w:tc>
          <w:tcPr>
            <w:tcW w:w="4950" w:type="dxa"/>
          </w:tcPr>
          <w:p w14:paraId="0DD278AE" w14:textId="77777777" w:rsidR="005B6839" w:rsidRPr="00EE6E4F" w:rsidRDefault="005B6839" w:rsidP="00AF4E08">
            <w:pPr>
              <w:numPr>
                <w:ilvl w:val="12"/>
                <w:numId w:val="0"/>
              </w:numPr>
            </w:pPr>
            <w:r w:rsidRPr="00EE6E4F">
              <w:t>Start of Meter Exchange  Loop, Meter Number being added</w:t>
            </w:r>
          </w:p>
        </w:tc>
      </w:tr>
      <w:tr w:rsidR="005B6839" w:rsidRPr="00EE6E4F" w14:paraId="2D3985A6" w14:textId="77777777" w:rsidTr="00AF4E08">
        <w:tc>
          <w:tcPr>
            <w:tcW w:w="4860" w:type="dxa"/>
          </w:tcPr>
          <w:p w14:paraId="7E81F738" w14:textId="77777777" w:rsidR="005B6839" w:rsidRPr="00EE6E4F" w:rsidRDefault="005B6839" w:rsidP="00AF4E08">
            <w:pPr>
              <w:numPr>
                <w:ilvl w:val="12"/>
                <w:numId w:val="0"/>
              </w:numPr>
            </w:pPr>
            <w:r w:rsidRPr="00EE6E4F">
              <w:t>REF*46*345573R</w:t>
            </w:r>
          </w:p>
        </w:tc>
        <w:tc>
          <w:tcPr>
            <w:tcW w:w="4950" w:type="dxa"/>
          </w:tcPr>
          <w:p w14:paraId="5AF612BB" w14:textId="77777777" w:rsidR="005B6839" w:rsidRPr="00EE6E4F" w:rsidRDefault="005B6839" w:rsidP="00AF4E08">
            <w:pPr>
              <w:numPr>
                <w:ilvl w:val="12"/>
                <w:numId w:val="0"/>
              </w:numPr>
            </w:pPr>
            <w:r w:rsidRPr="00EE6E4F">
              <w:t>Old Meter Number – indicates that this was a meter exchange</w:t>
            </w:r>
          </w:p>
        </w:tc>
      </w:tr>
      <w:tr w:rsidR="005B6839" w:rsidRPr="00EE6E4F" w14:paraId="540587E5" w14:textId="77777777" w:rsidTr="00AF4E08">
        <w:tc>
          <w:tcPr>
            <w:tcW w:w="4860" w:type="dxa"/>
          </w:tcPr>
          <w:p w14:paraId="12C8F27F" w14:textId="77777777" w:rsidR="005B6839" w:rsidRPr="00EE6E4F" w:rsidRDefault="005B6839" w:rsidP="00AF4E08">
            <w:pPr>
              <w:numPr>
                <w:ilvl w:val="12"/>
                <w:numId w:val="0"/>
              </w:numPr>
            </w:pPr>
            <w:r w:rsidRPr="00EE6E4F">
              <w:t>REF*TD*NM1MX</w:t>
            </w:r>
          </w:p>
        </w:tc>
        <w:tc>
          <w:tcPr>
            <w:tcW w:w="4950" w:type="dxa"/>
          </w:tcPr>
          <w:p w14:paraId="420BA6A9" w14:textId="77777777" w:rsidR="005B6839" w:rsidRPr="00EE6E4F" w:rsidRDefault="005B6839" w:rsidP="00AF4E08">
            <w:pPr>
              <w:numPr>
                <w:ilvl w:val="12"/>
                <w:numId w:val="0"/>
              </w:numPr>
            </w:pPr>
            <w:r w:rsidRPr="00EE6E4F">
              <w:t>Change Reason indicating Meter  Exchange</w:t>
            </w:r>
          </w:p>
        </w:tc>
      </w:tr>
      <w:tr w:rsidR="005B6839" w:rsidRPr="00EE6E4F" w14:paraId="52647630" w14:textId="77777777" w:rsidTr="00AF4E08">
        <w:tc>
          <w:tcPr>
            <w:tcW w:w="4860" w:type="dxa"/>
          </w:tcPr>
          <w:p w14:paraId="733B489C" w14:textId="77777777" w:rsidR="005B6839" w:rsidRPr="00EE6E4F" w:rsidRDefault="005B6839" w:rsidP="00AF4E08">
            <w:pPr>
              <w:numPr>
                <w:ilvl w:val="12"/>
                <w:numId w:val="0"/>
              </w:numPr>
            </w:pPr>
            <w:r w:rsidRPr="00EE6E4F">
              <w:t>REF*LO*GS</w:t>
            </w:r>
          </w:p>
        </w:tc>
        <w:tc>
          <w:tcPr>
            <w:tcW w:w="4950" w:type="dxa"/>
          </w:tcPr>
          <w:p w14:paraId="445D8281" w14:textId="77777777" w:rsidR="005B6839" w:rsidRPr="00EE6E4F" w:rsidRDefault="005B6839" w:rsidP="00AF4E08">
            <w:pPr>
              <w:numPr>
                <w:ilvl w:val="12"/>
                <w:numId w:val="0"/>
              </w:numPr>
            </w:pPr>
            <w:r w:rsidRPr="00EE6E4F">
              <w:t>Load Profile of New Meter</w:t>
            </w:r>
          </w:p>
        </w:tc>
      </w:tr>
      <w:tr w:rsidR="005B6839" w:rsidRPr="00EE6E4F" w14:paraId="71F44BB0" w14:textId="77777777" w:rsidTr="00AF4E08">
        <w:tc>
          <w:tcPr>
            <w:tcW w:w="4860" w:type="dxa"/>
          </w:tcPr>
          <w:p w14:paraId="7316FBC8" w14:textId="77777777" w:rsidR="005B6839" w:rsidRPr="00EE6E4F" w:rsidRDefault="005B6839" w:rsidP="00AF4E08">
            <w:pPr>
              <w:numPr>
                <w:ilvl w:val="12"/>
                <w:numId w:val="0"/>
              </w:numPr>
            </w:pPr>
            <w:r w:rsidRPr="00EE6E4F">
              <w:t>REF*NH*GS1</w:t>
            </w:r>
          </w:p>
        </w:tc>
        <w:tc>
          <w:tcPr>
            <w:tcW w:w="4950" w:type="dxa"/>
          </w:tcPr>
          <w:p w14:paraId="53C61A85" w14:textId="77777777" w:rsidR="005B6839" w:rsidRPr="00EE6E4F" w:rsidRDefault="005B6839" w:rsidP="00AF4E08">
            <w:pPr>
              <w:numPr>
                <w:ilvl w:val="12"/>
                <w:numId w:val="0"/>
              </w:numPr>
            </w:pPr>
            <w:r w:rsidRPr="00EE6E4F">
              <w:t>LDC Rate Class of New Meter</w:t>
            </w:r>
          </w:p>
        </w:tc>
      </w:tr>
      <w:tr w:rsidR="005B6839" w:rsidRPr="00EE6E4F" w14:paraId="301AEDD4" w14:textId="77777777" w:rsidTr="00AF4E08">
        <w:tc>
          <w:tcPr>
            <w:tcW w:w="4860" w:type="dxa"/>
          </w:tcPr>
          <w:p w14:paraId="440883F1" w14:textId="77777777" w:rsidR="005B6839" w:rsidRPr="00EE6E4F" w:rsidRDefault="005B6839" w:rsidP="00AF4E08">
            <w:pPr>
              <w:numPr>
                <w:ilvl w:val="12"/>
                <w:numId w:val="0"/>
              </w:numPr>
            </w:pPr>
            <w:r w:rsidRPr="00EE6E4F">
              <w:t>REF*PR*123</w:t>
            </w:r>
          </w:p>
        </w:tc>
        <w:tc>
          <w:tcPr>
            <w:tcW w:w="4950" w:type="dxa"/>
          </w:tcPr>
          <w:p w14:paraId="15BA88B3" w14:textId="77777777" w:rsidR="005B6839" w:rsidRPr="00EE6E4F" w:rsidRDefault="005B6839" w:rsidP="00AF4E08">
            <w:pPr>
              <w:numPr>
                <w:ilvl w:val="12"/>
                <w:numId w:val="0"/>
              </w:numPr>
            </w:pPr>
            <w:r w:rsidRPr="00EE6E4F">
              <w:t>LDC Rate Subclass of New Meter</w:t>
            </w:r>
          </w:p>
        </w:tc>
      </w:tr>
      <w:tr w:rsidR="005B6839" w:rsidRPr="00EE6E4F" w14:paraId="53ACDA4B" w14:textId="77777777" w:rsidTr="00AF4E08">
        <w:tc>
          <w:tcPr>
            <w:tcW w:w="4860" w:type="dxa"/>
          </w:tcPr>
          <w:p w14:paraId="1422BDB4" w14:textId="77777777" w:rsidR="005B6839" w:rsidRPr="00EE6E4F" w:rsidRDefault="005B6839" w:rsidP="00AF4E08">
            <w:pPr>
              <w:numPr>
                <w:ilvl w:val="12"/>
                <w:numId w:val="0"/>
              </w:numPr>
            </w:pPr>
            <w:r w:rsidRPr="00EE6E4F">
              <w:t>REF*RB*0300</w:t>
            </w:r>
          </w:p>
        </w:tc>
        <w:tc>
          <w:tcPr>
            <w:tcW w:w="4950" w:type="dxa"/>
          </w:tcPr>
          <w:p w14:paraId="13D45425" w14:textId="77777777" w:rsidR="005B6839" w:rsidRPr="00EE6E4F" w:rsidRDefault="005B6839" w:rsidP="00AF4E08">
            <w:pPr>
              <w:numPr>
                <w:ilvl w:val="12"/>
                <w:numId w:val="0"/>
              </w:numPr>
            </w:pPr>
            <w:r w:rsidRPr="00EE6E4F">
              <w:t>ESP Rate Code of New Meter</w:t>
            </w:r>
          </w:p>
        </w:tc>
      </w:tr>
      <w:tr w:rsidR="005B6839" w:rsidRPr="00EE6E4F" w14:paraId="21876175" w14:textId="77777777" w:rsidTr="00AF4E08">
        <w:tc>
          <w:tcPr>
            <w:tcW w:w="4860" w:type="dxa"/>
          </w:tcPr>
          <w:p w14:paraId="293F5AB2" w14:textId="77777777" w:rsidR="005B6839" w:rsidRPr="00EE6E4F" w:rsidRDefault="005B6839" w:rsidP="00AF4E08">
            <w:pPr>
              <w:numPr>
                <w:ilvl w:val="12"/>
                <w:numId w:val="0"/>
              </w:numPr>
            </w:pPr>
            <w:r w:rsidRPr="00EE6E4F">
              <w:t>REF*TZ*18</w:t>
            </w:r>
          </w:p>
        </w:tc>
        <w:tc>
          <w:tcPr>
            <w:tcW w:w="4950" w:type="dxa"/>
          </w:tcPr>
          <w:p w14:paraId="7E872445" w14:textId="77777777" w:rsidR="005B6839" w:rsidRPr="00EE6E4F" w:rsidRDefault="005B6839" w:rsidP="00AF4E08">
            <w:pPr>
              <w:numPr>
                <w:ilvl w:val="12"/>
                <w:numId w:val="0"/>
              </w:numPr>
            </w:pPr>
            <w:r w:rsidRPr="00EE6E4F">
              <w:t>Meter Cycle of New Meter</w:t>
            </w:r>
          </w:p>
        </w:tc>
      </w:tr>
      <w:tr w:rsidR="005B6839" w:rsidRPr="00EE6E4F" w14:paraId="3F723163" w14:textId="77777777" w:rsidTr="00AF4E08">
        <w:tc>
          <w:tcPr>
            <w:tcW w:w="4860" w:type="dxa"/>
          </w:tcPr>
          <w:p w14:paraId="61B278AE" w14:textId="77777777" w:rsidR="005B6839" w:rsidRPr="00EE6E4F" w:rsidRDefault="005B6839" w:rsidP="00AF4E08">
            <w:pPr>
              <w:numPr>
                <w:ilvl w:val="12"/>
                <w:numId w:val="0"/>
              </w:numPr>
            </w:pPr>
            <w:r w:rsidRPr="00EE6E4F">
              <w:t>REF*</w:t>
            </w:r>
            <w:r w:rsidRPr="00EE6E4F">
              <w:rPr>
                <w:color w:val="000000" w:themeColor="text1"/>
              </w:rPr>
              <w:t>MT*COMBO*I</w:t>
            </w:r>
          </w:p>
        </w:tc>
        <w:tc>
          <w:tcPr>
            <w:tcW w:w="4950" w:type="dxa"/>
          </w:tcPr>
          <w:p w14:paraId="16CC8760" w14:textId="77777777" w:rsidR="005B6839" w:rsidRPr="00EE6E4F" w:rsidRDefault="005B6839" w:rsidP="00AF4E08">
            <w:pPr>
              <w:numPr>
                <w:ilvl w:val="12"/>
                <w:numId w:val="0"/>
              </w:numPr>
            </w:pPr>
            <w:r w:rsidRPr="00EE6E4F">
              <w:t>Meter Type of New Meter</w:t>
            </w:r>
          </w:p>
        </w:tc>
      </w:tr>
      <w:tr w:rsidR="005B6839" w:rsidRPr="00EE6E4F" w14:paraId="346F3DC0" w14:textId="77777777" w:rsidTr="00AF4E08">
        <w:trPr>
          <w:trHeight w:val="282"/>
        </w:trPr>
        <w:tc>
          <w:tcPr>
            <w:tcW w:w="4860" w:type="dxa"/>
          </w:tcPr>
          <w:p w14:paraId="1ADD6FB2" w14:textId="77777777" w:rsidR="005B6839" w:rsidRPr="00EE6E4F" w:rsidRDefault="005B6839" w:rsidP="00AF4E08">
            <w:pPr>
              <w:numPr>
                <w:ilvl w:val="12"/>
                <w:numId w:val="0"/>
              </w:numPr>
            </w:pPr>
            <w:r w:rsidRPr="00EE6E4F">
              <w:t>REF*4P*1*KHMON</w:t>
            </w:r>
          </w:p>
        </w:tc>
        <w:tc>
          <w:tcPr>
            <w:tcW w:w="4950" w:type="dxa"/>
          </w:tcPr>
          <w:p w14:paraId="3C12B324" w14:textId="77777777" w:rsidR="005B6839" w:rsidRPr="00EE6E4F" w:rsidRDefault="005B6839" w:rsidP="00AF4E08">
            <w:pPr>
              <w:numPr>
                <w:ilvl w:val="12"/>
                <w:numId w:val="0"/>
              </w:numPr>
            </w:pPr>
            <w:r w:rsidRPr="00EE6E4F">
              <w:t>Meter Constant of New Meter</w:t>
            </w:r>
          </w:p>
        </w:tc>
      </w:tr>
      <w:tr w:rsidR="005B6839" w:rsidRPr="00EE6E4F" w14:paraId="082C0B18" w14:textId="77777777" w:rsidTr="00AF4E08">
        <w:tc>
          <w:tcPr>
            <w:tcW w:w="4860" w:type="dxa"/>
          </w:tcPr>
          <w:p w14:paraId="2AA0C824" w14:textId="77777777" w:rsidR="005B6839" w:rsidRPr="00EE6E4F" w:rsidRDefault="005B6839" w:rsidP="00AF4E08">
            <w:pPr>
              <w:numPr>
                <w:ilvl w:val="12"/>
                <w:numId w:val="0"/>
              </w:numPr>
            </w:pPr>
            <w:r w:rsidRPr="00EE6E4F">
              <w:t>REF*IX*5.0*KHMON</w:t>
            </w:r>
          </w:p>
        </w:tc>
        <w:tc>
          <w:tcPr>
            <w:tcW w:w="4950" w:type="dxa"/>
          </w:tcPr>
          <w:p w14:paraId="752ADB4D" w14:textId="77777777" w:rsidR="005B6839" w:rsidRPr="00EE6E4F" w:rsidRDefault="005B6839" w:rsidP="00AF4E08">
            <w:pPr>
              <w:numPr>
                <w:ilvl w:val="12"/>
                <w:numId w:val="0"/>
              </w:numPr>
            </w:pPr>
            <w:r w:rsidRPr="00EE6E4F">
              <w:t>Number of Dials on New Meter</w:t>
            </w:r>
          </w:p>
        </w:tc>
      </w:tr>
      <w:tr w:rsidR="005B6839" w:rsidRPr="00EE6E4F" w14:paraId="51076540" w14:textId="77777777" w:rsidTr="00AF4E08">
        <w:tc>
          <w:tcPr>
            <w:tcW w:w="4860" w:type="dxa"/>
            <w:tcBorders>
              <w:bottom w:val="nil"/>
            </w:tcBorders>
          </w:tcPr>
          <w:p w14:paraId="1CB23D69" w14:textId="77777777" w:rsidR="005B6839" w:rsidRPr="00EE6E4F" w:rsidRDefault="005B6839" w:rsidP="00AF4E08">
            <w:pPr>
              <w:numPr>
                <w:ilvl w:val="12"/>
                <w:numId w:val="0"/>
              </w:numPr>
            </w:pPr>
            <w:r w:rsidRPr="00EE6E4F">
              <w:t>REF*TU*51*KHMON</w:t>
            </w:r>
          </w:p>
        </w:tc>
        <w:tc>
          <w:tcPr>
            <w:tcW w:w="4950" w:type="dxa"/>
          </w:tcPr>
          <w:p w14:paraId="7CEAA6A1" w14:textId="77777777" w:rsidR="005B6839" w:rsidRPr="00EE6E4F" w:rsidRDefault="005B6839" w:rsidP="00AF4E08">
            <w:pPr>
              <w:numPr>
                <w:ilvl w:val="12"/>
                <w:numId w:val="0"/>
              </w:numPr>
            </w:pPr>
            <w:r w:rsidRPr="00EE6E4F">
              <w:t>Consumption provided on the 867</w:t>
            </w:r>
          </w:p>
        </w:tc>
      </w:tr>
      <w:tr w:rsidR="005B6839" w:rsidRPr="00940B3C" w14:paraId="10669D67" w14:textId="77777777" w:rsidTr="00AF4E08">
        <w:tc>
          <w:tcPr>
            <w:tcW w:w="4860" w:type="dxa"/>
          </w:tcPr>
          <w:p w14:paraId="23C41E58" w14:textId="77777777" w:rsidR="005B6839" w:rsidRPr="00EE6E4F" w:rsidRDefault="005B6839" w:rsidP="00AF4E08">
            <w:pPr>
              <w:numPr>
                <w:ilvl w:val="12"/>
                <w:numId w:val="0"/>
              </w:numPr>
            </w:pPr>
            <w:r w:rsidRPr="00EE6E4F">
              <w:t>REF*4P*1*K1MON</w:t>
            </w:r>
          </w:p>
        </w:tc>
        <w:tc>
          <w:tcPr>
            <w:tcW w:w="4950" w:type="dxa"/>
          </w:tcPr>
          <w:p w14:paraId="35CCE47F" w14:textId="77777777" w:rsidR="005B6839" w:rsidRPr="00940B3C" w:rsidRDefault="005B6839" w:rsidP="00AF4E08">
            <w:pPr>
              <w:numPr>
                <w:ilvl w:val="12"/>
                <w:numId w:val="0"/>
              </w:numPr>
            </w:pPr>
            <w:r w:rsidRPr="00EE6E4F">
              <w:t>Meter Constant of New Meter</w:t>
            </w:r>
          </w:p>
        </w:tc>
      </w:tr>
      <w:tr w:rsidR="005B6839" w:rsidRPr="00940B3C" w14:paraId="61A156F9" w14:textId="77777777" w:rsidTr="00AF4E08">
        <w:tc>
          <w:tcPr>
            <w:tcW w:w="4860" w:type="dxa"/>
          </w:tcPr>
          <w:p w14:paraId="4BB133E9" w14:textId="77777777" w:rsidR="005B6839" w:rsidRPr="00940B3C" w:rsidRDefault="005B6839" w:rsidP="00AF4E08">
            <w:pPr>
              <w:numPr>
                <w:ilvl w:val="12"/>
                <w:numId w:val="0"/>
              </w:numPr>
            </w:pPr>
            <w:r w:rsidRPr="00940B3C">
              <w:t>REF*IX*5.0*K1MON</w:t>
            </w:r>
          </w:p>
        </w:tc>
        <w:tc>
          <w:tcPr>
            <w:tcW w:w="4950" w:type="dxa"/>
          </w:tcPr>
          <w:p w14:paraId="68215406" w14:textId="77777777" w:rsidR="005B6839" w:rsidRPr="00940B3C" w:rsidRDefault="005B6839" w:rsidP="00AF4E08">
            <w:pPr>
              <w:numPr>
                <w:ilvl w:val="12"/>
                <w:numId w:val="0"/>
              </w:numPr>
            </w:pPr>
            <w:r w:rsidRPr="00940B3C">
              <w:t>Number of Dials on New Meter</w:t>
            </w:r>
          </w:p>
        </w:tc>
      </w:tr>
      <w:tr w:rsidR="005B6839" w:rsidRPr="00940B3C" w14:paraId="4A01BAFF" w14:textId="77777777" w:rsidTr="00AF4E08">
        <w:tc>
          <w:tcPr>
            <w:tcW w:w="4860" w:type="dxa"/>
            <w:tcBorders>
              <w:bottom w:val="nil"/>
            </w:tcBorders>
          </w:tcPr>
          <w:p w14:paraId="059284C6" w14:textId="77777777" w:rsidR="005B6839" w:rsidRPr="00940B3C" w:rsidRDefault="005B6839" w:rsidP="00AF4E08">
            <w:pPr>
              <w:numPr>
                <w:ilvl w:val="12"/>
                <w:numId w:val="0"/>
              </w:numPr>
            </w:pPr>
            <w:r w:rsidRPr="00940B3C">
              <w:t>REF*TU*41*K1MON</w:t>
            </w:r>
          </w:p>
        </w:tc>
        <w:tc>
          <w:tcPr>
            <w:tcW w:w="4950" w:type="dxa"/>
          </w:tcPr>
          <w:p w14:paraId="60FC4C23" w14:textId="77777777" w:rsidR="005B6839" w:rsidRPr="00940B3C" w:rsidRDefault="005B6839" w:rsidP="00AF4E08">
            <w:pPr>
              <w:numPr>
                <w:ilvl w:val="12"/>
                <w:numId w:val="0"/>
              </w:numPr>
            </w:pPr>
            <w:r w:rsidRPr="00940B3C">
              <w:t>Consumption provided on the 867</w:t>
            </w:r>
          </w:p>
        </w:tc>
      </w:tr>
      <w:tr w:rsidR="005B6839" w:rsidRPr="00940B3C" w14:paraId="31F1A3D0" w14:textId="77777777" w:rsidTr="00AF4E08">
        <w:tc>
          <w:tcPr>
            <w:tcW w:w="4860" w:type="dxa"/>
            <w:tcBorders>
              <w:bottom w:val="nil"/>
            </w:tcBorders>
          </w:tcPr>
          <w:p w14:paraId="3F6FB223" w14:textId="77777777" w:rsidR="005B6839" w:rsidRPr="00940B3C" w:rsidRDefault="005B6839" w:rsidP="00AF4E08">
            <w:pPr>
              <w:numPr>
                <w:ilvl w:val="12"/>
                <w:numId w:val="0"/>
              </w:numPr>
            </w:pPr>
            <w:r w:rsidRPr="00940B3C">
              <w:t>REF*TU*42*K1MON</w:t>
            </w:r>
          </w:p>
        </w:tc>
        <w:tc>
          <w:tcPr>
            <w:tcW w:w="4950" w:type="dxa"/>
          </w:tcPr>
          <w:p w14:paraId="3B11B8F7" w14:textId="77777777" w:rsidR="005B6839" w:rsidRPr="00940B3C" w:rsidRDefault="005B6839" w:rsidP="00AF4E08">
            <w:pPr>
              <w:numPr>
                <w:ilvl w:val="12"/>
                <w:numId w:val="0"/>
              </w:numPr>
            </w:pPr>
            <w:r w:rsidRPr="00940B3C">
              <w:t>Consumption provided on the 867</w:t>
            </w:r>
          </w:p>
        </w:tc>
      </w:tr>
      <w:tr w:rsidR="005B6839" w:rsidRPr="00940B3C" w14:paraId="176F9766" w14:textId="77777777" w:rsidTr="00AF4E08">
        <w:tc>
          <w:tcPr>
            <w:tcW w:w="4860" w:type="dxa"/>
          </w:tcPr>
          <w:p w14:paraId="1E26325D" w14:textId="77777777" w:rsidR="005B6839" w:rsidRPr="00940B3C" w:rsidRDefault="005B6839" w:rsidP="00AF4E08">
            <w:pPr>
              <w:numPr>
                <w:ilvl w:val="12"/>
                <w:numId w:val="0"/>
              </w:numPr>
            </w:pPr>
            <w:r w:rsidRPr="00940B3C">
              <w:t>REF*TU*51*K1MON</w:t>
            </w:r>
          </w:p>
        </w:tc>
        <w:tc>
          <w:tcPr>
            <w:tcW w:w="4950" w:type="dxa"/>
          </w:tcPr>
          <w:p w14:paraId="3A66DE6C" w14:textId="77777777" w:rsidR="005B6839" w:rsidRPr="00940B3C" w:rsidRDefault="005B6839" w:rsidP="00AF4E08">
            <w:pPr>
              <w:numPr>
                <w:ilvl w:val="12"/>
                <w:numId w:val="0"/>
              </w:numPr>
            </w:pPr>
            <w:r w:rsidRPr="00940B3C">
              <w:t>Consumption provided on the 867</w:t>
            </w:r>
          </w:p>
        </w:tc>
      </w:tr>
    </w:tbl>
    <w:p w14:paraId="2F0FE671" w14:textId="77777777" w:rsidR="005B6839" w:rsidRDefault="005B6839">
      <w:pPr>
        <w:pStyle w:val="Footer"/>
        <w:tabs>
          <w:tab w:val="clear" w:pos="4320"/>
          <w:tab w:val="clear" w:pos="8640"/>
        </w:tabs>
      </w:pPr>
    </w:p>
    <w:sectPr w:rsidR="005B6839" w:rsidSect="0032583F">
      <w:headerReference w:type="default" r:id="rId12"/>
      <w:footerReference w:type="default" r:id="rId13"/>
      <w:endnotePr>
        <w:numFmt w:val="decimal"/>
      </w:endnotePr>
      <w:pgSz w:w="12240" w:h="15840"/>
      <w:pgMar w:top="720" w:right="1440" w:bottom="720" w:left="1440" w:header="720" w:footer="86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4EF97" w14:textId="77777777" w:rsidR="006F4D49" w:rsidRDefault="006F4D49">
      <w:pPr>
        <w:pStyle w:val="Footer"/>
      </w:pPr>
      <w:r>
        <w:separator/>
      </w:r>
    </w:p>
  </w:endnote>
  <w:endnote w:type="continuationSeparator" w:id="0">
    <w:p w14:paraId="033DAD24" w14:textId="77777777" w:rsidR="006F4D49" w:rsidRDefault="006F4D49">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64945" w14:textId="75300C15" w:rsidR="00051076" w:rsidRPr="00B416E7" w:rsidRDefault="00051076">
    <w:pPr>
      <w:widowControl/>
      <w:tabs>
        <w:tab w:val="center" w:pos="4680"/>
        <w:tab w:val="right" w:pos="9360"/>
      </w:tabs>
    </w:pPr>
    <w:r w:rsidRPr="00B416E7">
      <w:t>814 Change (4010)</w:t>
    </w:r>
    <w:r w:rsidRPr="00B416E7">
      <w:tab/>
    </w:r>
    <w:r w:rsidRPr="00B416E7">
      <w:pgNum/>
    </w:r>
    <w:r w:rsidRPr="00B416E7">
      <w:tab/>
    </w:r>
    <w:fldSimple w:instr=" FILENAME ">
      <w:r w:rsidRPr="00B416E7">
        <w:rPr>
          <w:noProof/>
        </w:rPr>
        <w:t>IG814Cv</w:t>
      </w:r>
      <w:r>
        <w:rPr>
          <w:noProof/>
        </w:rPr>
        <w:t>6.4.</w:t>
      </w:r>
      <w:r w:rsidRPr="00B416E7">
        <w:rPr>
          <w:noProof/>
        </w:rPr>
        <w:t>doc</w:t>
      </w:r>
    </w:fldSimple>
    <w:r>
      <w:t>x</w:t>
    </w:r>
    <w:r w:rsidRPr="00B416E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C8102" w14:textId="77777777" w:rsidR="006F4D49" w:rsidRDefault="006F4D49">
      <w:pPr>
        <w:pStyle w:val="Footer"/>
      </w:pPr>
      <w:r>
        <w:separator/>
      </w:r>
    </w:p>
  </w:footnote>
  <w:footnote w:type="continuationSeparator" w:id="0">
    <w:p w14:paraId="331A345D" w14:textId="77777777" w:rsidR="006F4D49" w:rsidRDefault="006F4D49">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039CC" w14:textId="362B5A2A" w:rsidR="00051076" w:rsidRDefault="00051076">
    <w:pPr>
      <w:pStyle w:val="Header"/>
      <w:widowControl/>
      <w:jc w:val="right"/>
      <w:rPr>
        <w:b/>
        <w:sz w:val="24"/>
      </w:rPr>
    </w:pPr>
    <w:r>
      <w:rPr>
        <w:b/>
        <w:sz w:val="24"/>
      </w:rPr>
      <w:t>March 14, 2017</w:t>
    </w:r>
  </w:p>
  <w:p w14:paraId="3AC63A93" w14:textId="382EC45E" w:rsidR="00051076" w:rsidRDefault="00051076">
    <w:pPr>
      <w:pStyle w:val="Header"/>
      <w:widowControl/>
      <w:jc w:val="right"/>
    </w:pPr>
    <w:r>
      <w:t xml:space="preserve"> Version 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D7C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635D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120EF5"/>
    <w:multiLevelType w:val="singleLevel"/>
    <w:tmpl w:val="600C366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7D0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AB44DC"/>
    <w:multiLevelType w:val="hybridMultilevel"/>
    <w:tmpl w:val="F3EA0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7D306E"/>
    <w:multiLevelType w:val="hybridMultilevel"/>
    <w:tmpl w:val="5ED81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8F34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7F2DF9"/>
    <w:multiLevelType w:val="singleLevel"/>
    <w:tmpl w:val="E2D81086"/>
    <w:lvl w:ilvl="0">
      <w:start w:val="1"/>
      <w:numFmt w:val="decimal"/>
      <w:lvlText w:val="%1."/>
      <w:legacy w:legacy="1" w:legacySpace="0" w:legacyIndent="360"/>
      <w:lvlJc w:val="left"/>
      <w:pPr>
        <w:ind w:left="360" w:hanging="360"/>
      </w:pPr>
      <w:rPr>
        <w:rFonts w:ascii="Times New Roman" w:hAnsi="Times New Roman" w:hint="default"/>
        <w:b/>
      </w:rPr>
    </w:lvl>
  </w:abstractNum>
  <w:abstractNum w:abstractNumId="8" w15:restartNumberingAfterBreak="0">
    <w:nsid w:val="1C4B30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A729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FC73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C654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F60C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6A120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7ED6137"/>
    <w:multiLevelType w:val="hybridMultilevel"/>
    <w:tmpl w:val="7B40D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207E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4F44311"/>
    <w:multiLevelType w:val="singleLevel"/>
    <w:tmpl w:val="559C9A90"/>
    <w:lvl w:ilvl="0">
      <w:numFmt w:val="bullet"/>
      <w:lvlText w:val="-"/>
      <w:lvlJc w:val="left"/>
      <w:pPr>
        <w:tabs>
          <w:tab w:val="num" w:pos="360"/>
        </w:tabs>
        <w:ind w:left="360" w:hanging="360"/>
      </w:pPr>
      <w:rPr>
        <w:rFonts w:hint="default"/>
      </w:rPr>
    </w:lvl>
  </w:abstractNum>
  <w:abstractNum w:abstractNumId="17" w15:restartNumberingAfterBreak="0">
    <w:nsid w:val="3D1457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1BD37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E33B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3486E1B"/>
    <w:multiLevelType w:val="multilevel"/>
    <w:tmpl w:val="8D06C086"/>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57B54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5FD47C0"/>
    <w:multiLevelType w:val="hybridMultilevel"/>
    <w:tmpl w:val="AF642388"/>
    <w:lvl w:ilvl="0" w:tplc="DAB63A40">
      <w:start w:val="1"/>
      <w:numFmt w:val="bullet"/>
      <w:lvlText w:val=""/>
      <w:lvlJc w:val="left"/>
      <w:pPr>
        <w:tabs>
          <w:tab w:val="num" w:pos="1080"/>
        </w:tabs>
        <w:ind w:left="1080" w:hanging="360"/>
      </w:pPr>
      <w:rPr>
        <w:rFonts w:ascii="Symbol" w:hAnsi="Symbol" w:hint="default"/>
      </w:rPr>
    </w:lvl>
    <w:lvl w:ilvl="1" w:tplc="35009958" w:tentative="1">
      <w:start w:val="1"/>
      <w:numFmt w:val="bullet"/>
      <w:lvlText w:val="o"/>
      <w:lvlJc w:val="left"/>
      <w:pPr>
        <w:tabs>
          <w:tab w:val="num" w:pos="1440"/>
        </w:tabs>
        <w:ind w:left="1440" w:hanging="360"/>
      </w:pPr>
      <w:rPr>
        <w:rFonts w:ascii="Courier New" w:hAnsi="Courier New" w:hint="default"/>
      </w:rPr>
    </w:lvl>
    <w:lvl w:ilvl="2" w:tplc="350ED4EA" w:tentative="1">
      <w:start w:val="1"/>
      <w:numFmt w:val="bullet"/>
      <w:lvlText w:val=""/>
      <w:lvlJc w:val="left"/>
      <w:pPr>
        <w:tabs>
          <w:tab w:val="num" w:pos="2160"/>
        </w:tabs>
        <w:ind w:left="2160" w:hanging="360"/>
      </w:pPr>
      <w:rPr>
        <w:rFonts w:ascii="Wingdings" w:hAnsi="Wingdings" w:hint="default"/>
      </w:rPr>
    </w:lvl>
    <w:lvl w:ilvl="3" w:tplc="BC9C2446" w:tentative="1">
      <w:start w:val="1"/>
      <w:numFmt w:val="bullet"/>
      <w:lvlText w:val=""/>
      <w:lvlJc w:val="left"/>
      <w:pPr>
        <w:tabs>
          <w:tab w:val="num" w:pos="2880"/>
        </w:tabs>
        <w:ind w:left="2880" w:hanging="360"/>
      </w:pPr>
      <w:rPr>
        <w:rFonts w:ascii="Symbol" w:hAnsi="Symbol" w:hint="default"/>
      </w:rPr>
    </w:lvl>
    <w:lvl w:ilvl="4" w:tplc="E4A2B7A0" w:tentative="1">
      <w:start w:val="1"/>
      <w:numFmt w:val="bullet"/>
      <w:lvlText w:val="o"/>
      <w:lvlJc w:val="left"/>
      <w:pPr>
        <w:tabs>
          <w:tab w:val="num" w:pos="3600"/>
        </w:tabs>
        <w:ind w:left="3600" w:hanging="360"/>
      </w:pPr>
      <w:rPr>
        <w:rFonts w:ascii="Courier New" w:hAnsi="Courier New" w:hint="default"/>
      </w:rPr>
    </w:lvl>
    <w:lvl w:ilvl="5" w:tplc="08DE7DAA" w:tentative="1">
      <w:start w:val="1"/>
      <w:numFmt w:val="bullet"/>
      <w:lvlText w:val=""/>
      <w:lvlJc w:val="left"/>
      <w:pPr>
        <w:tabs>
          <w:tab w:val="num" w:pos="4320"/>
        </w:tabs>
        <w:ind w:left="4320" w:hanging="360"/>
      </w:pPr>
      <w:rPr>
        <w:rFonts w:ascii="Wingdings" w:hAnsi="Wingdings" w:hint="default"/>
      </w:rPr>
    </w:lvl>
    <w:lvl w:ilvl="6" w:tplc="7706A908" w:tentative="1">
      <w:start w:val="1"/>
      <w:numFmt w:val="bullet"/>
      <w:lvlText w:val=""/>
      <w:lvlJc w:val="left"/>
      <w:pPr>
        <w:tabs>
          <w:tab w:val="num" w:pos="5040"/>
        </w:tabs>
        <w:ind w:left="5040" w:hanging="360"/>
      </w:pPr>
      <w:rPr>
        <w:rFonts w:ascii="Symbol" w:hAnsi="Symbol" w:hint="default"/>
      </w:rPr>
    </w:lvl>
    <w:lvl w:ilvl="7" w:tplc="229285E4" w:tentative="1">
      <w:start w:val="1"/>
      <w:numFmt w:val="bullet"/>
      <w:lvlText w:val="o"/>
      <w:lvlJc w:val="left"/>
      <w:pPr>
        <w:tabs>
          <w:tab w:val="num" w:pos="5760"/>
        </w:tabs>
        <w:ind w:left="5760" w:hanging="360"/>
      </w:pPr>
      <w:rPr>
        <w:rFonts w:ascii="Courier New" w:hAnsi="Courier New" w:hint="default"/>
      </w:rPr>
    </w:lvl>
    <w:lvl w:ilvl="8" w:tplc="22E89D7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99037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4C174E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E9568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F7909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34B1E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3C97F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A082213"/>
    <w:multiLevelType w:val="hybridMultilevel"/>
    <w:tmpl w:val="C7A6B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AAE1A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AD266FE"/>
    <w:multiLevelType w:val="singleLevel"/>
    <w:tmpl w:val="45261A56"/>
    <w:lvl w:ilvl="0">
      <w:start w:val="2"/>
      <w:numFmt w:val="decimal"/>
      <w:lvlText w:val="%1"/>
      <w:lvlJc w:val="left"/>
      <w:pPr>
        <w:tabs>
          <w:tab w:val="num" w:pos="2520"/>
        </w:tabs>
        <w:ind w:left="2520" w:hanging="360"/>
      </w:pPr>
      <w:rPr>
        <w:rFonts w:hint="default"/>
        <w:b/>
      </w:rPr>
    </w:lvl>
  </w:abstractNum>
  <w:abstractNum w:abstractNumId="32" w15:restartNumberingAfterBreak="0">
    <w:nsid w:val="5B0F178A"/>
    <w:multiLevelType w:val="hybridMultilevel"/>
    <w:tmpl w:val="668473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5BD1329A"/>
    <w:multiLevelType w:val="singleLevel"/>
    <w:tmpl w:val="9C4EE636"/>
    <w:lvl w:ilvl="0">
      <w:start w:val="1"/>
      <w:numFmt w:val="decimal"/>
      <w:lvlText w:val="%1."/>
      <w:lvlJc w:val="left"/>
      <w:pPr>
        <w:tabs>
          <w:tab w:val="num" w:pos="360"/>
        </w:tabs>
        <w:ind w:left="360" w:hanging="360"/>
      </w:pPr>
      <w:rPr>
        <w:rFonts w:hint="default"/>
      </w:rPr>
    </w:lvl>
  </w:abstractNum>
  <w:abstractNum w:abstractNumId="34" w15:restartNumberingAfterBreak="0">
    <w:nsid w:val="5CA60C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EE00A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08354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1CC1D7F"/>
    <w:multiLevelType w:val="hybridMultilevel"/>
    <w:tmpl w:val="8D06C086"/>
    <w:lvl w:ilvl="0" w:tplc="72A8F97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A4E7C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C5A7C61"/>
    <w:multiLevelType w:val="hybridMultilevel"/>
    <w:tmpl w:val="0D723BC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F4575A7"/>
    <w:multiLevelType w:val="singleLevel"/>
    <w:tmpl w:val="92487EB4"/>
    <w:lvl w:ilvl="0">
      <w:start w:val="2"/>
      <w:numFmt w:val="decimal"/>
      <w:lvlText w:val="%1"/>
      <w:lvlJc w:val="left"/>
      <w:pPr>
        <w:tabs>
          <w:tab w:val="num" w:pos="2520"/>
        </w:tabs>
        <w:ind w:left="2520" w:hanging="360"/>
      </w:pPr>
      <w:rPr>
        <w:rFonts w:hint="default"/>
        <w:b/>
      </w:rPr>
    </w:lvl>
  </w:abstractNum>
  <w:abstractNum w:abstractNumId="41" w15:restartNumberingAfterBreak="0">
    <w:nsid w:val="7C2D1C27"/>
    <w:multiLevelType w:val="hybridMultilevel"/>
    <w:tmpl w:val="7D7C87B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2" w15:restartNumberingAfterBreak="0">
    <w:nsid w:val="7FCE59C5"/>
    <w:multiLevelType w:val="singleLevel"/>
    <w:tmpl w:val="600C366A"/>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9"/>
  </w:num>
  <w:num w:numId="3">
    <w:abstractNumId w:val="6"/>
  </w:num>
  <w:num w:numId="4">
    <w:abstractNumId w:val="8"/>
  </w:num>
  <w:num w:numId="5">
    <w:abstractNumId w:val="17"/>
  </w:num>
  <w:num w:numId="6">
    <w:abstractNumId w:val="24"/>
  </w:num>
  <w:num w:numId="7">
    <w:abstractNumId w:val="40"/>
  </w:num>
  <w:num w:numId="8">
    <w:abstractNumId w:val="25"/>
  </w:num>
  <w:num w:numId="9">
    <w:abstractNumId w:val="33"/>
  </w:num>
  <w:num w:numId="10">
    <w:abstractNumId w:val="21"/>
  </w:num>
  <w:num w:numId="11">
    <w:abstractNumId w:val="3"/>
  </w:num>
  <w:num w:numId="12">
    <w:abstractNumId w:val="9"/>
  </w:num>
  <w:num w:numId="13">
    <w:abstractNumId w:val="18"/>
  </w:num>
  <w:num w:numId="14">
    <w:abstractNumId w:val="35"/>
  </w:num>
  <w:num w:numId="15">
    <w:abstractNumId w:val="12"/>
  </w:num>
  <w:num w:numId="16">
    <w:abstractNumId w:val="16"/>
  </w:num>
  <w:num w:numId="17">
    <w:abstractNumId w:val="15"/>
  </w:num>
  <w:num w:numId="18">
    <w:abstractNumId w:val="28"/>
  </w:num>
  <w:num w:numId="19">
    <w:abstractNumId w:val="34"/>
  </w:num>
  <w:num w:numId="20">
    <w:abstractNumId w:val="36"/>
  </w:num>
  <w:num w:numId="21">
    <w:abstractNumId w:val="30"/>
  </w:num>
  <w:num w:numId="22">
    <w:abstractNumId w:val="1"/>
  </w:num>
  <w:num w:numId="23">
    <w:abstractNumId w:val="13"/>
  </w:num>
  <w:num w:numId="24">
    <w:abstractNumId w:val="38"/>
  </w:num>
  <w:num w:numId="25">
    <w:abstractNumId w:val="26"/>
  </w:num>
  <w:num w:numId="26">
    <w:abstractNumId w:val="11"/>
  </w:num>
  <w:num w:numId="27">
    <w:abstractNumId w:val="22"/>
  </w:num>
  <w:num w:numId="28">
    <w:abstractNumId w:val="2"/>
  </w:num>
  <w:num w:numId="29">
    <w:abstractNumId w:val="42"/>
  </w:num>
  <w:num w:numId="30">
    <w:abstractNumId w:val="27"/>
  </w:num>
  <w:num w:numId="31">
    <w:abstractNumId w:val="10"/>
  </w:num>
  <w:num w:numId="32">
    <w:abstractNumId w:val="39"/>
  </w:num>
  <w:num w:numId="33">
    <w:abstractNumId w:val="23"/>
  </w:num>
  <w:num w:numId="34">
    <w:abstractNumId w:val="0"/>
  </w:num>
  <w:num w:numId="35">
    <w:abstractNumId w:val="37"/>
  </w:num>
  <w:num w:numId="36">
    <w:abstractNumId w:val="20"/>
  </w:num>
  <w:num w:numId="37">
    <w:abstractNumId w:val="32"/>
  </w:num>
  <w:num w:numId="38">
    <w:abstractNumId w:val="4"/>
  </w:num>
  <w:num w:numId="39">
    <w:abstractNumId w:val="5"/>
  </w:num>
  <w:num w:numId="40">
    <w:abstractNumId w:val="29"/>
  </w:num>
  <w:num w:numId="41">
    <w:abstractNumId w:val="31"/>
  </w:num>
  <w:num w:numId="42">
    <w:abstractNumId w:val="14"/>
  </w:num>
  <w:num w:numId="43">
    <w:abstractNumId w:val="4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A2D"/>
    <w:rsid w:val="000013AB"/>
    <w:rsid w:val="0001226B"/>
    <w:rsid w:val="00026F95"/>
    <w:rsid w:val="00051076"/>
    <w:rsid w:val="000732AB"/>
    <w:rsid w:val="000A58B5"/>
    <w:rsid w:val="000B6E66"/>
    <w:rsid w:val="000C5A18"/>
    <w:rsid w:val="000D6A65"/>
    <w:rsid w:val="000E095E"/>
    <w:rsid w:val="000E665D"/>
    <w:rsid w:val="00105198"/>
    <w:rsid w:val="00130E3C"/>
    <w:rsid w:val="001349E3"/>
    <w:rsid w:val="00161BB8"/>
    <w:rsid w:val="001665AD"/>
    <w:rsid w:val="001965A3"/>
    <w:rsid w:val="001B0633"/>
    <w:rsid w:val="001B1A2D"/>
    <w:rsid w:val="001C1807"/>
    <w:rsid w:val="001D2C03"/>
    <w:rsid w:val="0020235C"/>
    <w:rsid w:val="002023F4"/>
    <w:rsid w:val="0022087A"/>
    <w:rsid w:val="00256CB1"/>
    <w:rsid w:val="002964D9"/>
    <w:rsid w:val="002D04F7"/>
    <w:rsid w:val="002D35F6"/>
    <w:rsid w:val="0032583F"/>
    <w:rsid w:val="003354DD"/>
    <w:rsid w:val="003376DF"/>
    <w:rsid w:val="00356D14"/>
    <w:rsid w:val="00392A95"/>
    <w:rsid w:val="003B73A6"/>
    <w:rsid w:val="003C1844"/>
    <w:rsid w:val="004112D1"/>
    <w:rsid w:val="004124BC"/>
    <w:rsid w:val="004345F8"/>
    <w:rsid w:val="004519B4"/>
    <w:rsid w:val="00456479"/>
    <w:rsid w:val="00465AD0"/>
    <w:rsid w:val="004706D5"/>
    <w:rsid w:val="004737F8"/>
    <w:rsid w:val="00482891"/>
    <w:rsid w:val="00494824"/>
    <w:rsid w:val="004A7DD8"/>
    <w:rsid w:val="004D26B8"/>
    <w:rsid w:val="004F0236"/>
    <w:rsid w:val="004F28A2"/>
    <w:rsid w:val="004F28BE"/>
    <w:rsid w:val="00523244"/>
    <w:rsid w:val="00577B70"/>
    <w:rsid w:val="00581920"/>
    <w:rsid w:val="0058232A"/>
    <w:rsid w:val="0058531F"/>
    <w:rsid w:val="005A6B1B"/>
    <w:rsid w:val="005B6839"/>
    <w:rsid w:val="00606BDB"/>
    <w:rsid w:val="00673318"/>
    <w:rsid w:val="006734EC"/>
    <w:rsid w:val="00677880"/>
    <w:rsid w:val="00683834"/>
    <w:rsid w:val="0068694F"/>
    <w:rsid w:val="006D5856"/>
    <w:rsid w:val="006F4D49"/>
    <w:rsid w:val="00702002"/>
    <w:rsid w:val="00703AE6"/>
    <w:rsid w:val="00705F91"/>
    <w:rsid w:val="00706A2D"/>
    <w:rsid w:val="007270A2"/>
    <w:rsid w:val="0075079C"/>
    <w:rsid w:val="007E1A5E"/>
    <w:rsid w:val="007F42F7"/>
    <w:rsid w:val="00800C4D"/>
    <w:rsid w:val="008033A6"/>
    <w:rsid w:val="00807AFF"/>
    <w:rsid w:val="00826B7D"/>
    <w:rsid w:val="00842160"/>
    <w:rsid w:val="00842A23"/>
    <w:rsid w:val="0087681C"/>
    <w:rsid w:val="0089426D"/>
    <w:rsid w:val="008A03B5"/>
    <w:rsid w:val="008F2589"/>
    <w:rsid w:val="00962DC9"/>
    <w:rsid w:val="0097103E"/>
    <w:rsid w:val="009A4852"/>
    <w:rsid w:val="009B3B24"/>
    <w:rsid w:val="009E345B"/>
    <w:rsid w:val="009F5C48"/>
    <w:rsid w:val="009F76D3"/>
    <w:rsid w:val="00A10B6B"/>
    <w:rsid w:val="00A42DA6"/>
    <w:rsid w:val="00A42E85"/>
    <w:rsid w:val="00A517CB"/>
    <w:rsid w:val="00A52AC6"/>
    <w:rsid w:val="00AA37B9"/>
    <w:rsid w:val="00AB4835"/>
    <w:rsid w:val="00AC1DA0"/>
    <w:rsid w:val="00AC63D9"/>
    <w:rsid w:val="00AE58C2"/>
    <w:rsid w:val="00AF4E08"/>
    <w:rsid w:val="00B1235C"/>
    <w:rsid w:val="00B416E7"/>
    <w:rsid w:val="00B520AE"/>
    <w:rsid w:val="00B57548"/>
    <w:rsid w:val="00B663C2"/>
    <w:rsid w:val="00B7734A"/>
    <w:rsid w:val="00B77E64"/>
    <w:rsid w:val="00BB3A7B"/>
    <w:rsid w:val="00C019CB"/>
    <w:rsid w:val="00C237A8"/>
    <w:rsid w:val="00CB55AB"/>
    <w:rsid w:val="00CF7493"/>
    <w:rsid w:val="00D072BE"/>
    <w:rsid w:val="00D12F77"/>
    <w:rsid w:val="00D248FF"/>
    <w:rsid w:val="00D37471"/>
    <w:rsid w:val="00D47B57"/>
    <w:rsid w:val="00D715BA"/>
    <w:rsid w:val="00DB62AE"/>
    <w:rsid w:val="00DE4B8E"/>
    <w:rsid w:val="00E008EB"/>
    <w:rsid w:val="00E07E32"/>
    <w:rsid w:val="00E12C74"/>
    <w:rsid w:val="00E16217"/>
    <w:rsid w:val="00E31447"/>
    <w:rsid w:val="00E3593D"/>
    <w:rsid w:val="00EB4D32"/>
    <w:rsid w:val="00EB6C15"/>
    <w:rsid w:val="00EB76D6"/>
    <w:rsid w:val="00EE6E4F"/>
    <w:rsid w:val="00EF4196"/>
    <w:rsid w:val="00F037D8"/>
    <w:rsid w:val="00F10BB2"/>
    <w:rsid w:val="00F27118"/>
    <w:rsid w:val="00F450E5"/>
    <w:rsid w:val="00F63905"/>
    <w:rsid w:val="00F729DB"/>
    <w:rsid w:val="00F91683"/>
    <w:rsid w:val="00FF4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300C2EA1"/>
  <w15:docId w15:val="{D5AF1A7B-F82F-4A70-AE9C-A9AA278F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517CB"/>
    <w:pPr>
      <w:widowControl w:val="0"/>
    </w:pPr>
  </w:style>
  <w:style w:type="paragraph" w:styleId="Heading1">
    <w:name w:val="heading 1"/>
    <w:basedOn w:val="Normal"/>
    <w:next w:val="Normal"/>
    <w:qFormat/>
    <w:rsid w:val="00A517CB"/>
    <w:pPr>
      <w:keepNext/>
      <w:outlineLvl w:val="0"/>
    </w:pPr>
    <w:rPr>
      <w:rFonts w:ascii="Arial" w:hAnsi="Arial"/>
      <w:b/>
      <w:sz w:val="34"/>
    </w:rPr>
  </w:style>
  <w:style w:type="paragraph" w:styleId="Heading2">
    <w:name w:val="heading 2"/>
    <w:basedOn w:val="Normal"/>
    <w:next w:val="Normal"/>
    <w:qFormat/>
    <w:rsid w:val="00A517CB"/>
    <w:pPr>
      <w:keepNext/>
      <w:jc w:val="center"/>
      <w:outlineLvl w:val="1"/>
    </w:pPr>
    <w:rPr>
      <w:rFonts w:ascii="Arial" w:hAnsi="Arial"/>
      <w:b/>
      <w:color w:val="000000"/>
    </w:rPr>
  </w:style>
  <w:style w:type="paragraph" w:styleId="Heading3">
    <w:name w:val="heading 3"/>
    <w:basedOn w:val="Normal"/>
    <w:next w:val="Normal"/>
    <w:qFormat/>
    <w:rsid w:val="00A517CB"/>
    <w:pPr>
      <w:keepNext/>
      <w:outlineLvl w:val="2"/>
    </w:pPr>
    <w:rPr>
      <w:sz w:val="40"/>
    </w:rPr>
  </w:style>
  <w:style w:type="paragraph" w:styleId="Heading4">
    <w:name w:val="heading 4"/>
    <w:basedOn w:val="Normal"/>
    <w:next w:val="Normal"/>
    <w:qFormat/>
    <w:rsid w:val="00A517CB"/>
    <w:pPr>
      <w:keepNext/>
      <w:ind w:right="144"/>
      <w:outlineLvl w:val="3"/>
    </w:pPr>
    <w:rPr>
      <w:b/>
    </w:rPr>
  </w:style>
  <w:style w:type="paragraph" w:styleId="Heading5">
    <w:name w:val="heading 5"/>
    <w:basedOn w:val="Normal"/>
    <w:next w:val="Normal"/>
    <w:qFormat/>
    <w:rsid w:val="00A517CB"/>
    <w:pPr>
      <w:keepNext/>
      <w:ind w:right="144"/>
      <w:jc w:val="center"/>
      <w:outlineLvl w:val="4"/>
    </w:pPr>
    <w:rPr>
      <w:b/>
    </w:rPr>
  </w:style>
  <w:style w:type="paragraph" w:styleId="Heading6">
    <w:name w:val="heading 6"/>
    <w:basedOn w:val="Normal"/>
    <w:next w:val="Normal"/>
    <w:qFormat/>
    <w:rsid w:val="00A517CB"/>
    <w:pPr>
      <w:keepNext/>
      <w:widowControl/>
      <w:tabs>
        <w:tab w:val="right" w:pos="1800"/>
        <w:tab w:val="left" w:pos="2160"/>
      </w:tabs>
      <w:ind w:left="2160" w:hanging="2160"/>
      <w:outlineLvl w:val="5"/>
    </w:pPr>
    <w:rPr>
      <w:b/>
      <w:color w:val="FF0000"/>
    </w:rPr>
  </w:style>
  <w:style w:type="paragraph" w:styleId="Heading7">
    <w:name w:val="heading 7"/>
    <w:basedOn w:val="Normal"/>
    <w:next w:val="Normal"/>
    <w:qFormat/>
    <w:rsid w:val="00A517CB"/>
    <w:pPr>
      <w:keepNext/>
      <w:widowControl/>
      <w:ind w:right="144"/>
      <w:outlineLvl w:val="6"/>
    </w:pPr>
    <w:rPr>
      <w:b/>
      <w:sz w:val="16"/>
    </w:rPr>
  </w:style>
  <w:style w:type="paragraph" w:styleId="Heading8">
    <w:name w:val="heading 8"/>
    <w:basedOn w:val="Normal"/>
    <w:next w:val="Normal"/>
    <w:qFormat/>
    <w:rsid w:val="00A517CB"/>
    <w:pPr>
      <w:keepNext/>
      <w:jc w:val="center"/>
      <w:outlineLvl w:val="7"/>
    </w:pPr>
    <w:rPr>
      <w:b/>
      <w:sz w:val="32"/>
    </w:rPr>
  </w:style>
  <w:style w:type="paragraph" w:styleId="Heading9">
    <w:name w:val="heading 9"/>
    <w:basedOn w:val="Normal"/>
    <w:next w:val="Normal"/>
    <w:qFormat/>
    <w:rsid w:val="00A517CB"/>
    <w:pPr>
      <w:keepNext/>
      <w:widowControl/>
      <w:ind w:right="144"/>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17CB"/>
    <w:pPr>
      <w:tabs>
        <w:tab w:val="center" w:pos="4320"/>
        <w:tab w:val="right" w:pos="8640"/>
      </w:tabs>
    </w:pPr>
  </w:style>
  <w:style w:type="paragraph" w:styleId="Header">
    <w:name w:val="header"/>
    <w:basedOn w:val="Normal"/>
    <w:rsid w:val="00A517CB"/>
    <w:pPr>
      <w:tabs>
        <w:tab w:val="center" w:pos="4320"/>
        <w:tab w:val="right" w:pos="8640"/>
      </w:tabs>
    </w:pPr>
  </w:style>
  <w:style w:type="paragraph" w:customStyle="1" w:styleId="Definition">
    <w:name w:val="Definition"/>
    <w:basedOn w:val="Normal"/>
    <w:rsid w:val="00A517CB"/>
    <w:pPr>
      <w:spacing w:before="60"/>
      <w:ind w:right="144"/>
    </w:pPr>
    <w:rPr>
      <w:rFonts w:ascii="Arial" w:hAnsi="Arial"/>
      <w:sz w:val="16"/>
    </w:rPr>
  </w:style>
  <w:style w:type="paragraph" w:customStyle="1" w:styleId="Element">
    <w:name w:val="Element"/>
    <w:basedOn w:val="Normal"/>
    <w:rsid w:val="00A517CB"/>
    <w:pPr>
      <w:spacing w:before="60"/>
      <w:ind w:right="144"/>
    </w:pPr>
    <w:rPr>
      <w:rFonts w:ascii="Arial" w:hAnsi="Arial"/>
    </w:rPr>
  </w:style>
  <w:style w:type="paragraph" w:customStyle="1" w:styleId="CodeNote">
    <w:name w:val="Code Note"/>
    <w:basedOn w:val="Normal"/>
    <w:rsid w:val="00A517CB"/>
    <w:pPr>
      <w:shd w:val="pct5" w:color="auto" w:fill="FFFFFF"/>
      <w:spacing w:after="60"/>
      <w:ind w:right="144"/>
    </w:pPr>
    <w:rPr>
      <w:rFonts w:ascii="Arial" w:hAnsi="Arial"/>
    </w:rPr>
  </w:style>
  <w:style w:type="paragraph" w:styleId="BodyTextIndent">
    <w:name w:val="Body Text Indent"/>
    <w:basedOn w:val="Normal"/>
    <w:rsid w:val="00A517CB"/>
    <w:pPr>
      <w:widowControl/>
      <w:tabs>
        <w:tab w:val="right" w:pos="1800"/>
        <w:tab w:val="left" w:pos="2160"/>
      </w:tabs>
      <w:ind w:left="2160" w:hanging="2160"/>
    </w:pPr>
    <w:rPr>
      <w:b/>
      <w:color w:val="FF0000"/>
    </w:rPr>
  </w:style>
  <w:style w:type="paragraph" w:styleId="BodyText">
    <w:name w:val="Body Text"/>
    <w:basedOn w:val="Normal"/>
    <w:rsid w:val="00A517CB"/>
    <w:pPr>
      <w:widowControl/>
      <w:tabs>
        <w:tab w:val="right" w:pos="1800"/>
      </w:tabs>
    </w:pPr>
    <w:rPr>
      <w:b/>
    </w:rPr>
  </w:style>
  <w:style w:type="character" w:styleId="Hyperlink">
    <w:name w:val="Hyperlink"/>
    <w:basedOn w:val="DefaultParagraphFont"/>
    <w:uiPriority w:val="99"/>
    <w:rsid w:val="00A517CB"/>
    <w:rPr>
      <w:color w:val="0000FF"/>
      <w:u w:val="single"/>
    </w:rPr>
  </w:style>
  <w:style w:type="paragraph" w:styleId="TOC1">
    <w:name w:val="toc 1"/>
    <w:basedOn w:val="Normal"/>
    <w:next w:val="Normal"/>
    <w:autoRedefine/>
    <w:uiPriority w:val="39"/>
    <w:rsid w:val="00A517CB"/>
  </w:style>
  <w:style w:type="paragraph" w:styleId="TOC2">
    <w:name w:val="toc 2"/>
    <w:basedOn w:val="Normal"/>
    <w:next w:val="Normal"/>
    <w:autoRedefine/>
    <w:uiPriority w:val="39"/>
    <w:rsid w:val="00A517CB"/>
    <w:pPr>
      <w:ind w:left="200"/>
    </w:pPr>
  </w:style>
  <w:style w:type="paragraph" w:styleId="TOC3">
    <w:name w:val="toc 3"/>
    <w:basedOn w:val="Normal"/>
    <w:next w:val="Normal"/>
    <w:autoRedefine/>
    <w:uiPriority w:val="39"/>
    <w:rsid w:val="00A517CB"/>
    <w:pPr>
      <w:ind w:left="400"/>
    </w:pPr>
  </w:style>
  <w:style w:type="paragraph" w:styleId="TOC4">
    <w:name w:val="toc 4"/>
    <w:basedOn w:val="Normal"/>
    <w:next w:val="Normal"/>
    <w:autoRedefine/>
    <w:uiPriority w:val="39"/>
    <w:rsid w:val="00A517CB"/>
    <w:pPr>
      <w:ind w:left="600"/>
    </w:pPr>
  </w:style>
  <w:style w:type="paragraph" w:styleId="TOC5">
    <w:name w:val="toc 5"/>
    <w:basedOn w:val="Normal"/>
    <w:next w:val="Normal"/>
    <w:autoRedefine/>
    <w:uiPriority w:val="39"/>
    <w:rsid w:val="00A517CB"/>
    <w:pPr>
      <w:ind w:left="800"/>
    </w:pPr>
  </w:style>
  <w:style w:type="paragraph" w:styleId="TOC6">
    <w:name w:val="toc 6"/>
    <w:basedOn w:val="Normal"/>
    <w:next w:val="Normal"/>
    <w:autoRedefine/>
    <w:uiPriority w:val="39"/>
    <w:rsid w:val="00A517CB"/>
    <w:pPr>
      <w:ind w:left="1000"/>
    </w:pPr>
  </w:style>
  <w:style w:type="paragraph" w:styleId="TOC7">
    <w:name w:val="toc 7"/>
    <w:basedOn w:val="Normal"/>
    <w:next w:val="Normal"/>
    <w:autoRedefine/>
    <w:uiPriority w:val="39"/>
    <w:rsid w:val="00A517CB"/>
    <w:pPr>
      <w:ind w:left="1200"/>
    </w:pPr>
  </w:style>
  <w:style w:type="paragraph" w:styleId="TOC8">
    <w:name w:val="toc 8"/>
    <w:basedOn w:val="Normal"/>
    <w:next w:val="Normal"/>
    <w:autoRedefine/>
    <w:uiPriority w:val="39"/>
    <w:rsid w:val="00A517CB"/>
    <w:pPr>
      <w:ind w:left="1400"/>
    </w:pPr>
  </w:style>
  <w:style w:type="paragraph" w:styleId="TOC9">
    <w:name w:val="toc 9"/>
    <w:basedOn w:val="Normal"/>
    <w:next w:val="Normal"/>
    <w:autoRedefine/>
    <w:uiPriority w:val="39"/>
    <w:rsid w:val="00A517CB"/>
    <w:pPr>
      <w:ind w:left="1600"/>
    </w:pPr>
  </w:style>
  <w:style w:type="character" w:styleId="Strong">
    <w:name w:val="Strong"/>
    <w:basedOn w:val="DefaultParagraphFont"/>
    <w:qFormat/>
    <w:rsid w:val="00A517CB"/>
    <w:rPr>
      <w:b/>
    </w:rPr>
  </w:style>
  <w:style w:type="paragraph" w:styleId="BalloonText">
    <w:name w:val="Balloon Text"/>
    <w:basedOn w:val="Normal"/>
    <w:semiHidden/>
    <w:rsid w:val="00A517CB"/>
    <w:rPr>
      <w:rFonts w:ascii="Tahoma" w:hAnsi="Tahoma" w:cs="Tahoma"/>
      <w:sz w:val="16"/>
      <w:szCs w:val="16"/>
    </w:rPr>
  </w:style>
  <w:style w:type="character" w:styleId="CommentReference">
    <w:name w:val="annotation reference"/>
    <w:basedOn w:val="DefaultParagraphFont"/>
    <w:rsid w:val="00E31447"/>
    <w:rPr>
      <w:sz w:val="16"/>
      <w:szCs w:val="16"/>
    </w:rPr>
  </w:style>
  <w:style w:type="paragraph" w:styleId="CommentText">
    <w:name w:val="annotation text"/>
    <w:basedOn w:val="Normal"/>
    <w:link w:val="CommentTextChar"/>
    <w:rsid w:val="00E31447"/>
  </w:style>
  <w:style w:type="character" w:customStyle="1" w:styleId="CommentTextChar">
    <w:name w:val="Comment Text Char"/>
    <w:basedOn w:val="DefaultParagraphFont"/>
    <w:link w:val="CommentText"/>
    <w:rsid w:val="00E31447"/>
  </w:style>
  <w:style w:type="paragraph" w:styleId="CommentSubject">
    <w:name w:val="annotation subject"/>
    <w:basedOn w:val="CommentText"/>
    <w:next w:val="CommentText"/>
    <w:link w:val="CommentSubjectChar"/>
    <w:rsid w:val="00E31447"/>
    <w:rPr>
      <w:b/>
      <w:bCs/>
    </w:rPr>
  </w:style>
  <w:style w:type="character" w:customStyle="1" w:styleId="CommentSubjectChar">
    <w:name w:val="Comment Subject Char"/>
    <w:basedOn w:val="CommentTextChar"/>
    <w:link w:val="CommentSubject"/>
    <w:rsid w:val="00E31447"/>
    <w:rPr>
      <w:b/>
      <w:bCs/>
    </w:rPr>
  </w:style>
  <w:style w:type="paragraph" w:styleId="ListParagraph">
    <w:name w:val="List Paragraph"/>
    <w:basedOn w:val="Normal"/>
    <w:uiPriority w:val="34"/>
    <w:qFormat/>
    <w:rsid w:val="00E31447"/>
    <w:pPr>
      <w:ind w:left="720"/>
      <w:contextualSpacing/>
    </w:pPr>
  </w:style>
  <w:style w:type="character" w:customStyle="1" w:styleId="FooterChar">
    <w:name w:val="Footer Char"/>
    <w:basedOn w:val="DefaultParagraphFont"/>
    <w:link w:val="Footer"/>
    <w:uiPriority w:val="99"/>
    <w:rsid w:val="001C1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22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twg@ls.eei.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jbpu@ls.eei.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twg@ls.eei.org" TargetMode="External"/><Relationship Id="rId4" Type="http://schemas.openxmlformats.org/officeDocument/2006/relationships/settings" Target="settings.xml"/><Relationship Id="rId9" Type="http://schemas.openxmlformats.org/officeDocument/2006/relationships/hyperlink" Target="mailto:njbpu@ls.eei.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43DE5-8801-4B5C-963F-E0D0716AF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36246</Words>
  <Characters>206608</Characters>
  <Application>Microsoft Office Word</Application>
  <DocSecurity>0</DocSecurity>
  <Lines>1721</Lines>
  <Paragraphs>484</Paragraphs>
  <ScaleCrop>false</ScaleCrop>
  <HeadingPairs>
    <vt:vector size="2" baseType="variant">
      <vt:variant>
        <vt:lpstr>Title</vt:lpstr>
      </vt:variant>
      <vt:variant>
        <vt:i4>1</vt:i4>
      </vt:variant>
    </vt:vector>
  </HeadingPairs>
  <TitlesOfParts>
    <vt:vector size="1" baseType="lpstr">
      <vt:lpstr>814 General Request, Response or Confirmation</vt:lpstr>
    </vt:vector>
  </TitlesOfParts>
  <Company>Pennsylvania Power and Light</Company>
  <LinksUpToDate>false</LinksUpToDate>
  <CharactersWithSpaces>242370</CharactersWithSpaces>
  <SharedDoc>false</SharedDoc>
  <HLinks>
    <vt:vector size="636" baseType="variant">
      <vt:variant>
        <vt:i4>6291456</vt:i4>
      </vt:variant>
      <vt:variant>
        <vt:i4>624</vt:i4>
      </vt:variant>
      <vt:variant>
        <vt:i4>0</vt:i4>
      </vt:variant>
      <vt:variant>
        <vt:i4>5</vt:i4>
      </vt:variant>
      <vt:variant>
        <vt:lpwstr>mailto:njbpu@ls.eei.org</vt:lpwstr>
      </vt:variant>
      <vt:variant>
        <vt:lpwstr/>
      </vt:variant>
      <vt:variant>
        <vt:i4>7274505</vt:i4>
      </vt:variant>
      <vt:variant>
        <vt:i4>621</vt:i4>
      </vt:variant>
      <vt:variant>
        <vt:i4>0</vt:i4>
      </vt:variant>
      <vt:variant>
        <vt:i4>5</vt:i4>
      </vt:variant>
      <vt:variant>
        <vt:lpwstr>mailto:edtwg@ls.eei.org</vt:lpwstr>
      </vt:variant>
      <vt:variant>
        <vt:lpwstr/>
      </vt:variant>
      <vt:variant>
        <vt:i4>6291456</vt:i4>
      </vt:variant>
      <vt:variant>
        <vt:i4>618</vt:i4>
      </vt:variant>
      <vt:variant>
        <vt:i4>0</vt:i4>
      </vt:variant>
      <vt:variant>
        <vt:i4>5</vt:i4>
      </vt:variant>
      <vt:variant>
        <vt:lpwstr>mailto:njbpu@ls.eei.org</vt:lpwstr>
      </vt:variant>
      <vt:variant>
        <vt:lpwstr/>
      </vt:variant>
      <vt:variant>
        <vt:i4>7274505</vt:i4>
      </vt:variant>
      <vt:variant>
        <vt:i4>615</vt:i4>
      </vt:variant>
      <vt:variant>
        <vt:i4>0</vt:i4>
      </vt:variant>
      <vt:variant>
        <vt:i4>5</vt:i4>
      </vt:variant>
      <vt:variant>
        <vt:lpwstr>mailto:edtwg@ls.eei.org</vt:lpwstr>
      </vt:variant>
      <vt:variant>
        <vt:lpwstr/>
      </vt:variant>
      <vt:variant>
        <vt:i4>1114171</vt:i4>
      </vt:variant>
      <vt:variant>
        <vt:i4>608</vt:i4>
      </vt:variant>
      <vt:variant>
        <vt:i4>0</vt:i4>
      </vt:variant>
      <vt:variant>
        <vt:i4>5</vt:i4>
      </vt:variant>
      <vt:variant>
        <vt:lpwstr/>
      </vt:variant>
      <vt:variant>
        <vt:lpwstr>_Toc252127957</vt:lpwstr>
      </vt:variant>
      <vt:variant>
        <vt:i4>1114171</vt:i4>
      </vt:variant>
      <vt:variant>
        <vt:i4>602</vt:i4>
      </vt:variant>
      <vt:variant>
        <vt:i4>0</vt:i4>
      </vt:variant>
      <vt:variant>
        <vt:i4>5</vt:i4>
      </vt:variant>
      <vt:variant>
        <vt:lpwstr/>
      </vt:variant>
      <vt:variant>
        <vt:lpwstr>_Toc252127956</vt:lpwstr>
      </vt:variant>
      <vt:variant>
        <vt:i4>1114171</vt:i4>
      </vt:variant>
      <vt:variant>
        <vt:i4>596</vt:i4>
      </vt:variant>
      <vt:variant>
        <vt:i4>0</vt:i4>
      </vt:variant>
      <vt:variant>
        <vt:i4>5</vt:i4>
      </vt:variant>
      <vt:variant>
        <vt:lpwstr/>
      </vt:variant>
      <vt:variant>
        <vt:lpwstr>_Toc252127955</vt:lpwstr>
      </vt:variant>
      <vt:variant>
        <vt:i4>1114171</vt:i4>
      </vt:variant>
      <vt:variant>
        <vt:i4>590</vt:i4>
      </vt:variant>
      <vt:variant>
        <vt:i4>0</vt:i4>
      </vt:variant>
      <vt:variant>
        <vt:i4>5</vt:i4>
      </vt:variant>
      <vt:variant>
        <vt:lpwstr/>
      </vt:variant>
      <vt:variant>
        <vt:lpwstr>_Toc252127954</vt:lpwstr>
      </vt:variant>
      <vt:variant>
        <vt:i4>1114171</vt:i4>
      </vt:variant>
      <vt:variant>
        <vt:i4>584</vt:i4>
      </vt:variant>
      <vt:variant>
        <vt:i4>0</vt:i4>
      </vt:variant>
      <vt:variant>
        <vt:i4>5</vt:i4>
      </vt:variant>
      <vt:variant>
        <vt:lpwstr/>
      </vt:variant>
      <vt:variant>
        <vt:lpwstr>_Toc252127953</vt:lpwstr>
      </vt:variant>
      <vt:variant>
        <vt:i4>1114171</vt:i4>
      </vt:variant>
      <vt:variant>
        <vt:i4>578</vt:i4>
      </vt:variant>
      <vt:variant>
        <vt:i4>0</vt:i4>
      </vt:variant>
      <vt:variant>
        <vt:i4>5</vt:i4>
      </vt:variant>
      <vt:variant>
        <vt:lpwstr/>
      </vt:variant>
      <vt:variant>
        <vt:lpwstr>_Toc252127952</vt:lpwstr>
      </vt:variant>
      <vt:variant>
        <vt:i4>1114171</vt:i4>
      </vt:variant>
      <vt:variant>
        <vt:i4>572</vt:i4>
      </vt:variant>
      <vt:variant>
        <vt:i4>0</vt:i4>
      </vt:variant>
      <vt:variant>
        <vt:i4>5</vt:i4>
      </vt:variant>
      <vt:variant>
        <vt:lpwstr/>
      </vt:variant>
      <vt:variant>
        <vt:lpwstr>_Toc252127951</vt:lpwstr>
      </vt:variant>
      <vt:variant>
        <vt:i4>1114171</vt:i4>
      </vt:variant>
      <vt:variant>
        <vt:i4>566</vt:i4>
      </vt:variant>
      <vt:variant>
        <vt:i4>0</vt:i4>
      </vt:variant>
      <vt:variant>
        <vt:i4>5</vt:i4>
      </vt:variant>
      <vt:variant>
        <vt:lpwstr/>
      </vt:variant>
      <vt:variant>
        <vt:lpwstr>_Toc252127950</vt:lpwstr>
      </vt:variant>
      <vt:variant>
        <vt:i4>1048635</vt:i4>
      </vt:variant>
      <vt:variant>
        <vt:i4>560</vt:i4>
      </vt:variant>
      <vt:variant>
        <vt:i4>0</vt:i4>
      </vt:variant>
      <vt:variant>
        <vt:i4>5</vt:i4>
      </vt:variant>
      <vt:variant>
        <vt:lpwstr/>
      </vt:variant>
      <vt:variant>
        <vt:lpwstr>_Toc252127949</vt:lpwstr>
      </vt:variant>
      <vt:variant>
        <vt:i4>1048635</vt:i4>
      </vt:variant>
      <vt:variant>
        <vt:i4>554</vt:i4>
      </vt:variant>
      <vt:variant>
        <vt:i4>0</vt:i4>
      </vt:variant>
      <vt:variant>
        <vt:i4>5</vt:i4>
      </vt:variant>
      <vt:variant>
        <vt:lpwstr/>
      </vt:variant>
      <vt:variant>
        <vt:lpwstr>_Toc252127948</vt:lpwstr>
      </vt:variant>
      <vt:variant>
        <vt:i4>1048635</vt:i4>
      </vt:variant>
      <vt:variant>
        <vt:i4>548</vt:i4>
      </vt:variant>
      <vt:variant>
        <vt:i4>0</vt:i4>
      </vt:variant>
      <vt:variant>
        <vt:i4>5</vt:i4>
      </vt:variant>
      <vt:variant>
        <vt:lpwstr/>
      </vt:variant>
      <vt:variant>
        <vt:lpwstr>_Toc252127947</vt:lpwstr>
      </vt:variant>
      <vt:variant>
        <vt:i4>1048635</vt:i4>
      </vt:variant>
      <vt:variant>
        <vt:i4>542</vt:i4>
      </vt:variant>
      <vt:variant>
        <vt:i4>0</vt:i4>
      </vt:variant>
      <vt:variant>
        <vt:i4>5</vt:i4>
      </vt:variant>
      <vt:variant>
        <vt:lpwstr/>
      </vt:variant>
      <vt:variant>
        <vt:lpwstr>_Toc252127946</vt:lpwstr>
      </vt:variant>
      <vt:variant>
        <vt:i4>1048635</vt:i4>
      </vt:variant>
      <vt:variant>
        <vt:i4>536</vt:i4>
      </vt:variant>
      <vt:variant>
        <vt:i4>0</vt:i4>
      </vt:variant>
      <vt:variant>
        <vt:i4>5</vt:i4>
      </vt:variant>
      <vt:variant>
        <vt:lpwstr/>
      </vt:variant>
      <vt:variant>
        <vt:lpwstr>_Toc252127945</vt:lpwstr>
      </vt:variant>
      <vt:variant>
        <vt:i4>1048635</vt:i4>
      </vt:variant>
      <vt:variant>
        <vt:i4>530</vt:i4>
      </vt:variant>
      <vt:variant>
        <vt:i4>0</vt:i4>
      </vt:variant>
      <vt:variant>
        <vt:i4>5</vt:i4>
      </vt:variant>
      <vt:variant>
        <vt:lpwstr/>
      </vt:variant>
      <vt:variant>
        <vt:lpwstr>_Toc252127944</vt:lpwstr>
      </vt:variant>
      <vt:variant>
        <vt:i4>1048635</vt:i4>
      </vt:variant>
      <vt:variant>
        <vt:i4>524</vt:i4>
      </vt:variant>
      <vt:variant>
        <vt:i4>0</vt:i4>
      </vt:variant>
      <vt:variant>
        <vt:i4>5</vt:i4>
      </vt:variant>
      <vt:variant>
        <vt:lpwstr/>
      </vt:variant>
      <vt:variant>
        <vt:lpwstr>_Toc252127943</vt:lpwstr>
      </vt:variant>
      <vt:variant>
        <vt:i4>1048635</vt:i4>
      </vt:variant>
      <vt:variant>
        <vt:i4>518</vt:i4>
      </vt:variant>
      <vt:variant>
        <vt:i4>0</vt:i4>
      </vt:variant>
      <vt:variant>
        <vt:i4>5</vt:i4>
      </vt:variant>
      <vt:variant>
        <vt:lpwstr/>
      </vt:variant>
      <vt:variant>
        <vt:lpwstr>_Toc252127942</vt:lpwstr>
      </vt:variant>
      <vt:variant>
        <vt:i4>1048635</vt:i4>
      </vt:variant>
      <vt:variant>
        <vt:i4>512</vt:i4>
      </vt:variant>
      <vt:variant>
        <vt:i4>0</vt:i4>
      </vt:variant>
      <vt:variant>
        <vt:i4>5</vt:i4>
      </vt:variant>
      <vt:variant>
        <vt:lpwstr/>
      </vt:variant>
      <vt:variant>
        <vt:lpwstr>_Toc252127941</vt:lpwstr>
      </vt:variant>
      <vt:variant>
        <vt:i4>1048635</vt:i4>
      </vt:variant>
      <vt:variant>
        <vt:i4>506</vt:i4>
      </vt:variant>
      <vt:variant>
        <vt:i4>0</vt:i4>
      </vt:variant>
      <vt:variant>
        <vt:i4>5</vt:i4>
      </vt:variant>
      <vt:variant>
        <vt:lpwstr/>
      </vt:variant>
      <vt:variant>
        <vt:lpwstr>_Toc252127940</vt:lpwstr>
      </vt:variant>
      <vt:variant>
        <vt:i4>1507387</vt:i4>
      </vt:variant>
      <vt:variant>
        <vt:i4>500</vt:i4>
      </vt:variant>
      <vt:variant>
        <vt:i4>0</vt:i4>
      </vt:variant>
      <vt:variant>
        <vt:i4>5</vt:i4>
      </vt:variant>
      <vt:variant>
        <vt:lpwstr/>
      </vt:variant>
      <vt:variant>
        <vt:lpwstr>_Toc252127939</vt:lpwstr>
      </vt:variant>
      <vt:variant>
        <vt:i4>1507387</vt:i4>
      </vt:variant>
      <vt:variant>
        <vt:i4>494</vt:i4>
      </vt:variant>
      <vt:variant>
        <vt:i4>0</vt:i4>
      </vt:variant>
      <vt:variant>
        <vt:i4>5</vt:i4>
      </vt:variant>
      <vt:variant>
        <vt:lpwstr/>
      </vt:variant>
      <vt:variant>
        <vt:lpwstr>_Toc252127938</vt:lpwstr>
      </vt:variant>
      <vt:variant>
        <vt:i4>1507387</vt:i4>
      </vt:variant>
      <vt:variant>
        <vt:i4>488</vt:i4>
      </vt:variant>
      <vt:variant>
        <vt:i4>0</vt:i4>
      </vt:variant>
      <vt:variant>
        <vt:i4>5</vt:i4>
      </vt:variant>
      <vt:variant>
        <vt:lpwstr/>
      </vt:variant>
      <vt:variant>
        <vt:lpwstr>_Toc252127937</vt:lpwstr>
      </vt:variant>
      <vt:variant>
        <vt:i4>1507387</vt:i4>
      </vt:variant>
      <vt:variant>
        <vt:i4>482</vt:i4>
      </vt:variant>
      <vt:variant>
        <vt:i4>0</vt:i4>
      </vt:variant>
      <vt:variant>
        <vt:i4>5</vt:i4>
      </vt:variant>
      <vt:variant>
        <vt:lpwstr/>
      </vt:variant>
      <vt:variant>
        <vt:lpwstr>_Toc252127936</vt:lpwstr>
      </vt:variant>
      <vt:variant>
        <vt:i4>1507387</vt:i4>
      </vt:variant>
      <vt:variant>
        <vt:i4>476</vt:i4>
      </vt:variant>
      <vt:variant>
        <vt:i4>0</vt:i4>
      </vt:variant>
      <vt:variant>
        <vt:i4>5</vt:i4>
      </vt:variant>
      <vt:variant>
        <vt:lpwstr/>
      </vt:variant>
      <vt:variant>
        <vt:lpwstr>_Toc252127935</vt:lpwstr>
      </vt:variant>
      <vt:variant>
        <vt:i4>1507387</vt:i4>
      </vt:variant>
      <vt:variant>
        <vt:i4>470</vt:i4>
      </vt:variant>
      <vt:variant>
        <vt:i4>0</vt:i4>
      </vt:variant>
      <vt:variant>
        <vt:i4>5</vt:i4>
      </vt:variant>
      <vt:variant>
        <vt:lpwstr/>
      </vt:variant>
      <vt:variant>
        <vt:lpwstr>_Toc252127934</vt:lpwstr>
      </vt:variant>
      <vt:variant>
        <vt:i4>1507387</vt:i4>
      </vt:variant>
      <vt:variant>
        <vt:i4>464</vt:i4>
      </vt:variant>
      <vt:variant>
        <vt:i4>0</vt:i4>
      </vt:variant>
      <vt:variant>
        <vt:i4>5</vt:i4>
      </vt:variant>
      <vt:variant>
        <vt:lpwstr/>
      </vt:variant>
      <vt:variant>
        <vt:lpwstr>_Toc252127933</vt:lpwstr>
      </vt:variant>
      <vt:variant>
        <vt:i4>1507387</vt:i4>
      </vt:variant>
      <vt:variant>
        <vt:i4>458</vt:i4>
      </vt:variant>
      <vt:variant>
        <vt:i4>0</vt:i4>
      </vt:variant>
      <vt:variant>
        <vt:i4>5</vt:i4>
      </vt:variant>
      <vt:variant>
        <vt:lpwstr/>
      </vt:variant>
      <vt:variant>
        <vt:lpwstr>_Toc252127932</vt:lpwstr>
      </vt:variant>
      <vt:variant>
        <vt:i4>1507387</vt:i4>
      </vt:variant>
      <vt:variant>
        <vt:i4>452</vt:i4>
      </vt:variant>
      <vt:variant>
        <vt:i4>0</vt:i4>
      </vt:variant>
      <vt:variant>
        <vt:i4>5</vt:i4>
      </vt:variant>
      <vt:variant>
        <vt:lpwstr/>
      </vt:variant>
      <vt:variant>
        <vt:lpwstr>_Toc252127931</vt:lpwstr>
      </vt:variant>
      <vt:variant>
        <vt:i4>1507387</vt:i4>
      </vt:variant>
      <vt:variant>
        <vt:i4>446</vt:i4>
      </vt:variant>
      <vt:variant>
        <vt:i4>0</vt:i4>
      </vt:variant>
      <vt:variant>
        <vt:i4>5</vt:i4>
      </vt:variant>
      <vt:variant>
        <vt:lpwstr/>
      </vt:variant>
      <vt:variant>
        <vt:lpwstr>_Toc252127930</vt:lpwstr>
      </vt:variant>
      <vt:variant>
        <vt:i4>1441851</vt:i4>
      </vt:variant>
      <vt:variant>
        <vt:i4>440</vt:i4>
      </vt:variant>
      <vt:variant>
        <vt:i4>0</vt:i4>
      </vt:variant>
      <vt:variant>
        <vt:i4>5</vt:i4>
      </vt:variant>
      <vt:variant>
        <vt:lpwstr/>
      </vt:variant>
      <vt:variant>
        <vt:lpwstr>_Toc252127929</vt:lpwstr>
      </vt:variant>
      <vt:variant>
        <vt:i4>1441851</vt:i4>
      </vt:variant>
      <vt:variant>
        <vt:i4>434</vt:i4>
      </vt:variant>
      <vt:variant>
        <vt:i4>0</vt:i4>
      </vt:variant>
      <vt:variant>
        <vt:i4>5</vt:i4>
      </vt:variant>
      <vt:variant>
        <vt:lpwstr/>
      </vt:variant>
      <vt:variant>
        <vt:lpwstr>_Toc252127928</vt:lpwstr>
      </vt:variant>
      <vt:variant>
        <vt:i4>1441851</vt:i4>
      </vt:variant>
      <vt:variant>
        <vt:i4>428</vt:i4>
      </vt:variant>
      <vt:variant>
        <vt:i4>0</vt:i4>
      </vt:variant>
      <vt:variant>
        <vt:i4>5</vt:i4>
      </vt:variant>
      <vt:variant>
        <vt:lpwstr/>
      </vt:variant>
      <vt:variant>
        <vt:lpwstr>_Toc252127927</vt:lpwstr>
      </vt:variant>
      <vt:variant>
        <vt:i4>1441851</vt:i4>
      </vt:variant>
      <vt:variant>
        <vt:i4>422</vt:i4>
      </vt:variant>
      <vt:variant>
        <vt:i4>0</vt:i4>
      </vt:variant>
      <vt:variant>
        <vt:i4>5</vt:i4>
      </vt:variant>
      <vt:variant>
        <vt:lpwstr/>
      </vt:variant>
      <vt:variant>
        <vt:lpwstr>_Toc252127926</vt:lpwstr>
      </vt:variant>
      <vt:variant>
        <vt:i4>1441851</vt:i4>
      </vt:variant>
      <vt:variant>
        <vt:i4>416</vt:i4>
      </vt:variant>
      <vt:variant>
        <vt:i4>0</vt:i4>
      </vt:variant>
      <vt:variant>
        <vt:i4>5</vt:i4>
      </vt:variant>
      <vt:variant>
        <vt:lpwstr/>
      </vt:variant>
      <vt:variant>
        <vt:lpwstr>_Toc252127925</vt:lpwstr>
      </vt:variant>
      <vt:variant>
        <vt:i4>1441851</vt:i4>
      </vt:variant>
      <vt:variant>
        <vt:i4>410</vt:i4>
      </vt:variant>
      <vt:variant>
        <vt:i4>0</vt:i4>
      </vt:variant>
      <vt:variant>
        <vt:i4>5</vt:i4>
      </vt:variant>
      <vt:variant>
        <vt:lpwstr/>
      </vt:variant>
      <vt:variant>
        <vt:lpwstr>_Toc252127924</vt:lpwstr>
      </vt:variant>
      <vt:variant>
        <vt:i4>1441851</vt:i4>
      </vt:variant>
      <vt:variant>
        <vt:i4>404</vt:i4>
      </vt:variant>
      <vt:variant>
        <vt:i4>0</vt:i4>
      </vt:variant>
      <vt:variant>
        <vt:i4>5</vt:i4>
      </vt:variant>
      <vt:variant>
        <vt:lpwstr/>
      </vt:variant>
      <vt:variant>
        <vt:lpwstr>_Toc252127923</vt:lpwstr>
      </vt:variant>
      <vt:variant>
        <vt:i4>1441851</vt:i4>
      </vt:variant>
      <vt:variant>
        <vt:i4>398</vt:i4>
      </vt:variant>
      <vt:variant>
        <vt:i4>0</vt:i4>
      </vt:variant>
      <vt:variant>
        <vt:i4>5</vt:i4>
      </vt:variant>
      <vt:variant>
        <vt:lpwstr/>
      </vt:variant>
      <vt:variant>
        <vt:lpwstr>_Toc252127922</vt:lpwstr>
      </vt:variant>
      <vt:variant>
        <vt:i4>1441851</vt:i4>
      </vt:variant>
      <vt:variant>
        <vt:i4>392</vt:i4>
      </vt:variant>
      <vt:variant>
        <vt:i4>0</vt:i4>
      </vt:variant>
      <vt:variant>
        <vt:i4>5</vt:i4>
      </vt:variant>
      <vt:variant>
        <vt:lpwstr/>
      </vt:variant>
      <vt:variant>
        <vt:lpwstr>_Toc252127921</vt:lpwstr>
      </vt:variant>
      <vt:variant>
        <vt:i4>1441851</vt:i4>
      </vt:variant>
      <vt:variant>
        <vt:i4>386</vt:i4>
      </vt:variant>
      <vt:variant>
        <vt:i4>0</vt:i4>
      </vt:variant>
      <vt:variant>
        <vt:i4>5</vt:i4>
      </vt:variant>
      <vt:variant>
        <vt:lpwstr/>
      </vt:variant>
      <vt:variant>
        <vt:lpwstr>_Toc252127920</vt:lpwstr>
      </vt:variant>
      <vt:variant>
        <vt:i4>1376315</vt:i4>
      </vt:variant>
      <vt:variant>
        <vt:i4>380</vt:i4>
      </vt:variant>
      <vt:variant>
        <vt:i4>0</vt:i4>
      </vt:variant>
      <vt:variant>
        <vt:i4>5</vt:i4>
      </vt:variant>
      <vt:variant>
        <vt:lpwstr/>
      </vt:variant>
      <vt:variant>
        <vt:lpwstr>_Toc252127919</vt:lpwstr>
      </vt:variant>
      <vt:variant>
        <vt:i4>1376315</vt:i4>
      </vt:variant>
      <vt:variant>
        <vt:i4>374</vt:i4>
      </vt:variant>
      <vt:variant>
        <vt:i4>0</vt:i4>
      </vt:variant>
      <vt:variant>
        <vt:i4>5</vt:i4>
      </vt:variant>
      <vt:variant>
        <vt:lpwstr/>
      </vt:variant>
      <vt:variant>
        <vt:lpwstr>_Toc252127918</vt:lpwstr>
      </vt:variant>
      <vt:variant>
        <vt:i4>1376315</vt:i4>
      </vt:variant>
      <vt:variant>
        <vt:i4>368</vt:i4>
      </vt:variant>
      <vt:variant>
        <vt:i4>0</vt:i4>
      </vt:variant>
      <vt:variant>
        <vt:i4>5</vt:i4>
      </vt:variant>
      <vt:variant>
        <vt:lpwstr/>
      </vt:variant>
      <vt:variant>
        <vt:lpwstr>_Toc252127917</vt:lpwstr>
      </vt:variant>
      <vt:variant>
        <vt:i4>1376315</vt:i4>
      </vt:variant>
      <vt:variant>
        <vt:i4>362</vt:i4>
      </vt:variant>
      <vt:variant>
        <vt:i4>0</vt:i4>
      </vt:variant>
      <vt:variant>
        <vt:i4>5</vt:i4>
      </vt:variant>
      <vt:variant>
        <vt:lpwstr/>
      </vt:variant>
      <vt:variant>
        <vt:lpwstr>_Toc252127916</vt:lpwstr>
      </vt:variant>
      <vt:variant>
        <vt:i4>1376315</vt:i4>
      </vt:variant>
      <vt:variant>
        <vt:i4>356</vt:i4>
      </vt:variant>
      <vt:variant>
        <vt:i4>0</vt:i4>
      </vt:variant>
      <vt:variant>
        <vt:i4>5</vt:i4>
      </vt:variant>
      <vt:variant>
        <vt:lpwstr/>
      </vt:variant>
      <vt:variant>
        <vt:lpwstr>_Toc252127915</vt:lpwstr>
      </vt:variant>
      <vt:variant>
        <vt:i4>1376315</vt:i4>
      </vt:variant>
      <vt:variant>
        <vt:i4>350</vt:i4>
      </vt:variant>
      <vt:variant>
        <vt:i4>0</vt:i4>
      </vt:variant>
      <vt:variant>
        <vt:i4>5</vt:i4>
      </vt:variant>
      <vt:variant>
        <vt:lpwstr/>
      </vt:variant>
      <vt:variant>
        <vt:lpwstr>_Toc252127914</vt:lpwstr>
      </vt:variant>
      <vt:variant>
        <vt:i4>1376315</vt:i4>
      </vt:variant>
      <vt:variant>
        <vt:i4>344</vt:i4>
      </vt:variant>
      <vt:variant>
        <vt:i4>0</vt:i4>
      </vt:variant>
      <vt:variant>
        <vt:i4>5</vt:i4>
      </vt:variant>
      <vt:variant>
        <vt:lpwstr/>
      </vt:variant>
      <vt:variant>
        <vt:lpwstr>_Toc252127913</vt:lpwstr>
      </vt:variant>
      <vt:variant>
        <vt:i4>1376315</vt:i4>
      </vt:variant>
      <vt:variant>
        <vt:i4>338</vt:i4>
      </vt:variant>
      <vt:variant>
        <vt:i4>0</vt:i4>
      </vt:variant>
      <vt:variant>
        <vt:i4>5</vt:i4>
      </vt:variant>
      <vt:variant>
        <vt:lpwstr/>
      </vt:variant>
      <vt:variant>
        <vt:lpwstr>_Toc252127912</vt:lpwstr>
      </vt:variant>
      <vt:variant>
        <vt:i4>1376315</vt:i4>
      </vt:variant>
      <vt:variant>
        <vt:i4>332</vt:i4>
      </vt:variant>
      <vt:variant>
        <vt:i4>0</vt:i4>
      </vt:variant>
      <vt:variant>
        <vt:i4>5</vt:i4>
      </vt:variant>
      <vt:variant>
        <vt:lpwstr/>
      </vt:variant>
      <vt:variant>
        <vt:lpwstr>_Toc252127911</vt:lpwstr>
      </vt:variant>
      <vt:variant>
        <vt:i4>1376315</vt:i4>
      </vt:variant>
      <vt:variant>
        <vt:i4>326</vt:i4>
      </vt:variant>
      <vt:variant>
        <vt:i4>0</vt:i4>
      </vt:variant>
      <vt:variant>
        <vt:i4>5</vt:i4>
      </vt:variant>
      <vt:variant>
        <vt:lpwstr/>
      </vt:variant>
      <vt:variant>
        <vt:lpwstr>_Toc252127910</vt:lpwstr>
      </vt:variant>
      <vt:variant>
        <vt:i4>1310779</vt:i4>
      </vt:variant>
      <vt:variant>
        <vt:i4>320</vt:i4>
      </vt:variant>
      <vt:variant>
        <vt:i4>0</vt:i4>
      </vt:variant>
      <vt:variant>
        <vt:i4>5</vt:i4>
      </vt:variant>
      <vt:variant>
        <vt:lpwstr/>
      </vt:variant>
      <vt:variant>
        <vt:lpwstr>_Toc252127909</vt:lpwstr>
      </vt:variant>
      <vt:variant>
        <vt:i4>1310779</vt:i4>
      </vt:variant>
      <vt:variant>
        <vt:i4>314</vt:i4>
      </vt:variant>
      <vt:variant>
        <vt:i4>0</vt:i4>
      </vt:variant>
      <vt:variant>
        <vt:i4>5</vt:i4>
      </vt:variant>
      <vt:variant>
        <vt:lpwstr/>
      </vt:variant>
      <vt:variant>
        <vt:lpwstr>_Toc252127908</vt:lpwstr>
      </vt:variant>
      <vt:variant>
        <vt:i4>1310779</vt:i4>
      </vt:variant>
      <vt:variant>
        <vt:i4>308</vt:i4>
      </vt:variant>
      <vt:variant>
        <vt:i4>0</vt:i4>
      </vt:variant>
      <vt:variant>
        <vt:i4>5</vt:i4>
      </vt:variant>
      <vt:variant>
        <vt:lpwstr/>
      </vt:variant>
      <vt:variant>
        <vt:lpwstr>_Toc252127907</vt:lpwstr>
      </vt:variant>
      <vt:variant>
        <vt:i4>1310779</vt:i4>
      </vt:variant>
      <vt:variant>
        <vt:i4>302</vt:i4>
      </vt:variant>
      <vt:variant>
        <vt:i4>0</vt:i4>
      </vt:variant>
      <vt:variant>
        <vt:i4>5</vt:i4>
      </vt:variant>
      <vt:variant>
        <vt:lpwstr/>
      </vt:variant>
      <vt:variant>
        <vt:lpwstr>_Toc252127906</vt:lpwstr>
      </vt:variant>
      <vt:variant>
        <vt:i4>1310779</vt:i4>
      </vt:variant>
      <vt:variant>
        <vt:i4>296</vt:i4>
      </vt:variant>
      <vt:variant>
        <vt:i4>0</vt:i4>
      </vt:variant>
      <vt:variant>
        <vt:i4>5</vt:i4>
      </vt:variant>
      <vt:variant>
        <vt:lpwstr/>
      </vt:variant>
      <vt:variant>
        <vt:lpwstr>_Toc252127905</vt:lpwstr>
      </vt:variant>
      <vt:variant>
        <vt:i4>1310779</vt:i4>
      </vt:variant>
      <vt:variant>
        <vt:i4>290</vt:i4>
      </vt:variant>
      <vt:variant>
        <vt:i4>0</vt:i4>
      </vt:variant>
      <vt:variant>
        <vt:i4>5</vt:i4>
      </vt:variant>
      <vt:variant>
        <vt:lpwstr/>
      </vt:variant>
      <vt:variant>
        <vt:lpwstr>_Toc252127904</vt:lpwstr>
      </vt:variant>
      <vt:variant>
        <vt:i4>1310779</vt:i4>
      </vt:variant>
      <vt:variant>
        <vt:i4>284</vt:i4>
      </vt:variant>
      <vt:variant>
        <vt:i4>0</vt:i4>
      </vt:variant>
      <vt:variant>
        <vt:i4>5</vt:i4>
      </vt:variant>
      <vt:variant>
        <vt:lpwstr/>
      </vt:variant>
      <vt:variant>
        <vt:lpwstr>_Toc252127903</vt:lpwstr>
      </vt:variant>
      <vt:variant>
        <vt:i4>1310779</vt:i4>
      </vt:variant>
      <vt:variant>
        <vt:i4>278</vt:i4>
      </vt:variant>
      <vt:variant>
        <vt:i4>0</vt:i4>
      </vt:variant>
      <vt:variant>
        <vt:i4>5</vt:i4>
      </vt:variant>
      <vt:variant>
        <vt:lpwstr/>
      </vt:variant>
      <vt:variant>
        <vt:lpwstr>_Toc252127902</vt:lpwstr>
      </vt:variant>
      <vt:variant>
        <vt:i4>1310779</vt:i4>
      </vt:variant>
      <vt:variant>
        <vt:i4>272</vt:i4>
      </vt:variant>
      <vt:variant>
        <vt:i4>0</vt:i4>
      </vt:variant>
      <vt:variant>
        <vt:i4>5</vt:i4>
      </vt:variant>
      <vt:variant>
        <vt:lpwstr/>
      </vt:variant>
      <vt:variant>
        <vt:lpwstr>_Toc252127901</vt:lpwstr>
      </vt:variant>
      <vt:variant>
        <vt:i4>1310779</vt:i4>
      </vt:variant>
      <vt:variant>
        <vt:i4>266</vt:i4>
      </vt:variant>
      <vt:variant>
        <vt:i4>0</vt:i4>
      </vt:variant>
      <vt:variant>
        <vt:i4>5</vt:i4>
      </vt:variant>
      <vt:variant>
        <vt:lpwstr/>
      </vt:variant>
      <vt:variant>
        <vt:lpwstr>_Toc252127900</vt:lpwstr>
      </vt:variant>
      <vt:variant>
        <vt:i4>1900602</vt:i4>
      </vt:variant>
      <vt:variant>
        <vt:i4>260</vt:i4>
      </vt:variant>
      <vt:variant>
        <vt:i4>0</vt:i4>
      </vt:variant>
      <vt:variant>
        <vt:i4>5</vt:i4>
      </vt:variant>
      <vt:variant>
        <vt:lpwstr/>
      </vt:variant>
      <vt:variant>
        <vt:lpwstr>_Toc252127899</vt:lpwstr>
      </vt:variant>
      <vt:variant>
        <vt:i4>1900602</vt:i4>
      </vt:variant>
      <vt:variant>
        <vt:i4>254</vt:i4>
      </vt:variant>
      <vt:variant>
        <vt:i4>0</vt:i4>
      </vt:variant>
      <vt:variant>
        <vt:i4>5</vt:i4>
      </vt:variant>
      <vt:variant>
        <vt:lpwstr/>
      </vt:variant>
      <vt:variant>
        <vt:lpwstr>_Toc252127898</vt:lpwstr>
      </vt:variant>
      <vt:variant>
        <vt:i4>1900602</vt:i4>
      </vt:variant>
      <vt:variant>
        <vt:i4>248</vt:i4>
      </vt:variant>
      <vt:variant>
        <vt:i4>0</vt:i4>
      </vt:variant>
      <vt:variant>
        <vt:i4>5</vt:i4>
      </vt:variant>
      <vt:variant>
        <vt:lpwstr/>
      </vt:variant>
      <vt:variant>
        <vt:lpwstr>_Toc252127897</vt:lpwstr>
      </vt:variant>
      <vt:variant>
        <vt:i4>1900602</vt:i4>
      </vt:variant>
      <vt:variant>
        <vt:i4>242</vt:i4>
      </vt:variant>
      <vt:variant>
        <vt:i4>0</vt:i4>
      </vt:variant>
      <vt:variant>
        <vt:i4>5</vt:i4>
      </vt:variant>
      <vt:variant>
        <vt:lpwstr/>
      </vt:variant>
      <vt:variant>
        <vt:lpwstr>_Toc252127896</vt:lpwstr>
      </vt:variant>
      <vt:variant>
        <vt:i4>1900602</vt:i4>
      </vt:variant>
      <vt:variant>
        <vt:i4>236</vt:i4>
      </vt:variant>
      <vt:variant>
        <vt:i4>0</vt:i4>
      </vt:variant>
      <vt:variant>
        <vt:i4>5</vt:i4>
      </vt:variant>
      <vt:variant>
        <vt:lpwstr/>
      </vt:variant>
      <vt:variant>
        <vt:lpwstr>_Toc252127895</vt:lpwstr>
      </vt:variant>
      <vt:variant>
        <vt:i4>1900602</vt:i4>
      </vt:variant>
      <vt:variant>
        <vt:i4>230</vt:i4>
      </vt:variant>
      <vt:variant>
        <vt:i4>0</vt:i4>
      </vt:variant>
      <vt:variant>
        <vt:i4>5</vt:i4>
      </vt:variant>
      <vt:variant>
        <vt:lpwstr/>
      </vt:variant>
      <vt:variant>
        <vt:lpwstr>_Toc252127894</vt:lpwstr>
      </vt:variant>
      <vt:variant>
        <vt:i4>1900602</vt:i4>
      </vt:variant>
      <vt:variant>
        <vt:i4>224</vt:i4>
      </vt:variant>
      <vt:variant>
        <vt:i4>0</vt:i4>
      </vt:variant>
      <vt:variant>
        <vt:i4>5</vt:i4>
      </vt:variant>
      <vt:variant>
        <vt:lpwstr/>
      </vt:variant>
      <vt:variant>
        <vt:lpwstr>_Toc252127893</vt:lpwstr>
      </vt:variant>
      <vt:variant>
        <vt:i4>1900602</vt:i4>
      </vt:variant>
      <vt:variant>
        <vt:i4>218</vt:i4>
      </vt:variant>
      <vt:variant>
        <vt:i4>0</vt:i4>
      </vt:variant>
      <vt:variant>
        <vt:i4>5</vt:i4>
      </vt:variant>
      <vt:variant>
        <vt:lpwstr/>
      </vt:variant>
      <vt:variant>
        <vt:lpwstr>_Toc252127892</vt:lpwstr>
      </vt:variant>
      <vt:variant>
        <vt:i4>1900602</vt:i4>
      </vt:variant>
      <vt:variant>
        <vt:i4>212</vt:i4>
      </vt:variant>
      <vt:variant>
        <vt:i4>0</vt:i4>
      </vt:variant>
      <vt:variant>
        <vt:i4>5</vt:i4>
      </vt:variant>
      <vt:variant>
        <vt:lpwstr/>
      </vt:variant>
      <vt:variant>
        <vt:lpwstr>_Toc252127891</vt:lpwstr>
      </vt:variant>
      <vt:variant>
        <vt:i4>1900602</vt:i4>
      </vt:variant>
      <vt:variant>
        <vt:i4>206</vt:i4>
      </vt:variant>
      <vt:variant>
        <vt:i4>0</vt:i4>
      </vt:variant>
      <vt:variant>
        <vt:i4>5</vt:i4>
      </vt:variant>
      <vt:variant>
        <vt:lpwstr/>
      </vt:variant>
      <vt:variant>
        <vt:lpwstr>_Toc252127890</vt:lpwstr>
      </vt:variant>
      <vt:variant>
        <vt:i4>1835066</vt:i4>
      </vt:variant>
      <vt:variant>
        <vt:i4>200</vt:i4>
      </vt:variant>
      <vt:variant>
        <vt:i4>0</vt:i4>
      </vt:variant>
      <vt:variant>
        <vt:i4>5</vt:i4>
      </vt:variant>
      <vt:variant>
        <vt:lpwstr/>
      </vt:variant>
      <vt:variant>
        <vt:lpwstr>_Toc252127889</vt:lpwstr>
      </vt:variant>
      <vt:variant>
        <vt:i4>1835066</vt:i4>
      </vt:variant>
      <vt:variant>
        <vt:i4>194</vt:i4>
      </vt:variant>
      <vt:variant>
        <vt:i4>0</vt:i4>
      </vt:variant>
      <vt:variant>
        <vt:i4>5</vt:i4>
      </vt:variant>
      <vt:variant>
        <vt:lpwstr/>
      </vt:variant>
      <vt:variant>
        <vt:lpwstr>_Toc252127888</vt:lpwstr>
      </vt:variant>
      <vt:variant>
        <vt:i4>1835066</vt:i4>
      </vt:variant>
      <vt:variant>
        <vt:i4>188</vt:i4>
      </vt:variant>
      <vt:variant>
        <vt:i4>0</vt:i4>
      </vt:variant>
      <vt:variant>
        <vt:i4>5</vt:i4>
      </vt:variant>
      <vt:variant>
        <vt:lpwstr/>
      </vt:variant>
      <vt:variant>
        <vt:lpwstr>_Toc252127887</vt:lpwstr>
      </vt:variant>
      <vt:variant>
        <vt:i4>1835066</vt:i4>
      </vt:variant>
      <vt:variant>
        <vt:i4>182</vt:i4>
      </vt:variant>
      <vt:variant>
        <vt:i4>0</vt:i4>
      </vt:variant>
      <vt:variant>
        <vt:i4>5</vt:i4>
      </vt:variant>
      <vt:variant>
        <vt:lpwstr/>
      </vt:variant>
      <vt:variant>
        <vt:lpwstr>_Toc252127886</vt:lpwstr>
      </vt:variant>
      <vt:variant>
        <vt:i4>1835066</vt:i4>
      </vt:variant>
      <vt:variant>
        <vt:i4>176</vt:i4>
      </vt:variant>
      <vt:variant>
        <vt:i4>0</vt:i4>
      </vt:variant>
      <vt:variant>
        <vt:i4>5</vt:i4>
      </vt:variant>
      <vt:variant>
        <vt:lpwstr/>
      </vt:variant>
      <vt:variant>
        <vt:lpwstr>_Toc252127885</vt:lpwstr>
      </vt:variant>
      <vt:variant>
        <vt:i4>1835066</vt:i4>
      </vt:variant>
      <vt:variant>
        <vt:i4>170</vt:i4>
      </vt:variant>
      <vt:variant>
        <vt:i4>0</vt:i4>
      </vt:variant>
      <vt:variant>
        <vt:i4>5</vt:i4>
      </vt:variant>
      <vt:variant>
        <vt:lpwstr/>
      </vt:variant>
      <vt:variant>
        <vt:lpwstr>_Toc252127884</vt:lpwstr>
      </vt:variant>
      <vt:variant>
        <vt:i4>1835066</vt:i4>
      </vt:variant>
      <vt:variant>
        <vt:i4>164</vt:i4>
      </vt:variant>
      <vt:variant>
        <vt:i4>0</vt:i4>
      </vt:variant>
      <vt:variant>
        <vt:i4>5</vt:i4>
      </vt:variant>
      <vt:variant>
        <vt:lpwstr/>
      </vt:variant>
      <vt:variant>
        <vt:lpwstr>_Toc252127883</vt:lpwstr>
      </vt:variant>
      <vt:variant>
        <vt:i4>1835066</vt:i4>
      </vt:variant>
      <vt:variant>
        <vt:i4>158</vt:i4>
      </vt:variant>
      <vt:variant>
        <vt:i4>0</vt:i4>
      </vt:variant>
      <vt:variant>
        <vt:i4>5</vt:i4>
      </vt:variant>
      <vt:variant>
        <vt:lpwstr/>
      </vt:variant>
      <vt:variant>
        <vt:lpwstr>_Toc252127882</vt:lpwstr>
      </vt:variant>
      <vt:variant>
        <vt:i4>1835066</vt:i4>
      </vt:variant>
      <vt:variant>
        <vt:i4>152</vt:i4>
      </vt:variant>
      <vt:variant>
        <vt:i4>0</vt:i4>
      </vt:variant>
      <vt:variant>
        <vt:i4>5</vt:i4>
      </vt:variant>
      <vt:variant>
        <vt:lpwstr/>
      </vt:variant>
      <vt:variant>
        <vt:lpwstr>_Toc252127881</vt:lpwstr>
      </vt:variant>
      <vt:variant>
        <vt:i4>1835066</vt:i4>
      </vt:variant>
      <vt:variant>
        <vt:i4>146</vt:i4>
      </vt:variant>
      <vt:variant>
        <vt:i4>0</vt:i4>
      </vt:variant>
      <vt:variant>
        <vt:i4>5</vt:i4>
      </vt:variant>
      <vt:variant>
        <vt:lpwstr/>
      </vt:variant>
      <vt:variant>
        <vt:lpwstr>_Toc252127880</vt:lpwstr>
      </vt:variant>
      <vt:variant>
        <vt:i4>1245242</vt:i4>
      </vt:variant>
      <vt:variant>
        <vt:i4>140</vt:i4>
      </vt:variant>
      <vt:variant>
        <vt:i4>0</vt:i4>
      </vt:variant>
      <vt:variant>
        <vt:i4>5</vt:i4>
      </vt:variant>
      <vt:variant>
        <vt:lpwstr/>
      </vt:variant>
      <vt:variant>
        <vt:lpwstr>_Toc252127879</vt:lpwstr>
      </vt:variant>
      <vt:variant>
        <vt:i4>1245242</vt:i4>
      </vt:variant>
      <vt:variant>
        <vt:i4>134</vt:i4>
      </vt:variant>
      <vt:variant>
        <vt:i4>0</vt:i4>
      </vt:variant>
      <vt:variant>
        <vt:i4>5</vt:i4>
      </vt:variant>
      <vt:variant>
        <vt:lpwstr/>
      </vt:variant>
      <vt:variant>
        <vt:lpwstr>_Toc252127878</vt:lpwstr>
      </vt:variant>
      <vt:variant>
        <vt:i4>1245242</vt:i4>
      </vt:variant>
      <vt:variant>
        <vt:i4>128</vt:i4>
      </vt:variant>
      <vt:variant>
        <vt:i4>0</vt:i4>
      </vt:variant>
      <vt:variant>
        <vt:i4>5</vt:i4>
      </vt:variant>
      <vt:variant>
        <vt:lpwstr/>
      </vt:variant>
      <vt:variant>
        <vt:lpwstr>_Toc252127877</vt:lpwstr>
      </vt:variant>
      <vt:variant>
        <vt:i4>1245242</vt:i4>
      </vt:variant>
      <vt:variant>
        <vt:i4>122</vt:i4>
      </vt:variant>
      <vt:variant>
        <vt:i4>0</vt:i4>
      </vt:variant>
      <vt:variant>
        <vt:i4>5</vt:i4>
      </vt:variant>
      <vt:variant>
        <vt:lpwstr/>
      </vt:variant>
      <vt:variant>
        <vt:lpwstr>_Toc252127876</vt:lpwstr>
      </vt:variant>
      <vt:variant>
        <vt:i4>1245242</vt:i4>
      </vt:variant>
      <vt:variant>
        <vt:i4>116</vt:i4>
      </vt:variant>
      <vt:variant>
        <vt:i4>0</vt:i4>
      </vt:variant>
      <vt:variant>
        <vt:i4>5</vt:i4>
      </vt:variant>
      <vt:variant>
        <vt:lpwstr/>
      </vt:variant>
      <vt:variant>
        <vt:lpwstr>_Toc252127875</vt:lpwstr>
      </vt:variant>
      <vt:variant>
        <vt:i4>1245242</vt:i4>
      </vt:variant>
      <vt:variant>
        <vt:i4>110</vt:i4>
      </vt:variant>
      <vt:variant>
        <vt:i4>0</vt:i4>
      </vt:variant>
      <vt:variant>
        <vt:i4>5</vt:i4>
      </vt:variant>
      <vt:variant>
        <vt:lpwstr/>
      </vt:variant>
      <vt:variant>
        <vt:lpwstr>_Toc252127874</vt:lpwstr>
      </vt:variant>
      <vt:variant>
        <vt:i4>1245242</vt:i4>
      </vt:variant>
      <vt:variant>
        <vt:i4>104</vt:i4>
      </vt:variant>
      <vt:variant>
        <vt:i4>0</vt:i4>
      </vt:variant>
      <vt:variant>
        <vt:i4>5</vt:i4>
      </vt:variant>
      <vt:variant>
        <vt:lpwstr/>
      </vt:variant>
      <vt:variant>
        <vt:lpwstr>_Toc252127873</vt:lpwstr>
      </vt:variant>
      <vt:variant>
        <vt:i4>1245242</vt:i4>
      </vt:variant>
      <vt:variant>
        <vt:i4>98</vt:i4>
      </vt:variant>
      <vt:variant>
        <vt:i4>0</vt:i4>
      </vt:variant>
      <vt:variant>
        <vt:i4>5</vt:i4>
      </vt:variant>
      <vt:variant>
        <vt:lpwstr/>
      </vt:variant>
      <vt:variant>
        <vt:lpwstr>_Toc252127872</vt:lpwstr>
      </vt:variant>
      <vt:variant>
        <vt:i4>1245242</vt:i4>
      </vt:variant>
      <vt:variant>
        <vt:i4>92</vt:i4>
      </vt:variant>
      <vt:variant>
        <vt:i4>0</vt:i4>
      </vt:variant>
      <vt:variant>
        <vt:i4>5</vt:i4>
      </vt:variant>
      <vt:variant>
        <vt:lpwstr/>
      </vt:variant>
      <vt:variant>
        <vt:lpwstr>_Toc252127871</vt:lpwstr>
      </vt:variant>
      <vt:variant>
        <vt:i4>1245242</vt:i4>
      </vt:variant>
      <vt:variant>
        <vt:i4>86</vt:i4>
      </vt:variant>
      <vt:variant>
        <vt:i4>0</vt:i4>
      </vt:variant>
      <vt:variant>
        <vt:i4>5</vt:i4>
      </vt:variant>
      <vt:variant>
        <vt:lpwstr/>
      </vt:variant>
      <vt:variant>
        <vt:lpwstr>_Toc252127870</vt:lpwstr>
      </vt:variant>
      <vt:variant>
        <vt:i4>1179706</vt:i4>
      </vt:variant>
      <vt:variant>
        <vt:i4>80</vt:i4>
      </vt:variant>
      <vt:variant>
        <vt:i4>0</vt:i4>
      </vt:variant>
      <vt:variant>
        <vt:i4>5</vt:i4>
      </vt:variant>
      <vt:variant>
        <vt:lpwstr/>
      </vt:variant>
      <vt:variant>
        <vt:lpwstr>_Toc252127869</vt:lpwstr>
      </vt:variant>
      <vt:variant>
        <vt:i4>1179706</vt:i4>
      </vt:variant>
      <vt:variant>
        <vt:i4>74</vt:i4>
      </vt:variant>
      <vt:variant>
        <vt:i4>0</vt:i4>
      </vt:variant>
      <vt:variant>
        <vt:i4>5</vt:i4>
      </vt:variant>
      <vt:variant>
        <vt:lpwstr/>
      </vt:variant>
      <vt:variant>
        <vt:lpwstr>_Toc252127868</vt:lpwstr>
      </vt:variant>
      <vt:variant>
        <vt:i4>1179706</vt:i4>
      </vt:variant>
      <vt:variant>
        <vt:i4>68</vt:i4>
      </vt:variant>
      <vt:variant>
        <vt:i4>0</vt:i4>
      </vt:variant>
      <vt:variant>
        <vt:i4>5</vt:i4>
      </vt:variant>
      <vt:variant>
        <vt:lpwstr/>
      </vt:variant>
      <vt:variant>
        <vt:lpwstr>_Toc252127867</vt:lpwstr>
      </vt:variant>
      <vt:variant>
        <vt:i4>1179706</vt:i4>
      </vt:variant>
      <vt:variant>
        <vt:i4>62</vt:i4>
      </vt:variant>
      <vt:variant>
        <vt:i4>0</vt:i4>
      </vt:variant>
      <vt:variant>
        <vt:i4>5</vt:i4>
      </vt:variant>
      <vt:variant>
        <vt:lpwstr/>
      </vt:variant>
      <vt:variant>
        <vt:lpwstr>_Toc252127866</vt:lpwstr>
      </vt:variant>
      <vt:variant>
        <vt:i4>1179706</vt:i4>
      </vt:variant>
      <vt:variant>
        <vt:i4>56</vt:i4>
      </vt:variant>
      <vt:variant>
        <vt:i4>0</vt:i4>
      </vt:variant>
      <vt:variant>
        <vt:i4>5</vt:i4>
      </vt:variant>
      <vt:variant>
        <vt:lpwstr/>
      </vt:variant>
      <vt:variant>
        <vt:lpwstr>_Toc252127865</vt:lpwstr>
      </vt:variant>
      <vt:variant>
        <vt:i4>1179706</vt:i4>
      </vt:variant>
      <vt:variant>
        <vt:i4>50</vt:i4>
      </vt:variant>
      <vt:variant>
        <vt:i4>0</vt:i4>
      </vt:variant>
      <vt:variant>
        <vt:i4>5</vt:i4>
      </vt:variant>
      <vt:variant>
        <vt:lpwstr/>
      </vt:variant>
      <vt:variant>
        <vt:lpwstr>_Toc252127864</vt:lpwstr>
      </vt:variant>
      <vt:variant>
        <vt:i4>1179706</vt:i4>
      </vt:variant>
      <vt:variant>
        <vt:i4>44</vt:i4>
      </vt:variant>
      <vt:variant>
        <vt:i4>0</vt:i4>
      </vt:variant>
      <vt:variant>
        <vt:i4>5</vt:i4>
      </vt:variant>
      <vt:variant>
        <vt:lpwstr/>
      </vt:variant>
      <vt:variant>
        <vt:lpwstr>_Toc252127863</vt:lpwstr>
      </vt:variant>
      <vt:variant>
        <vt:i4>1179706</vt:i4>
      </vt:variant>
      <vt:variant>
        <vt:i4>38</vt:i4>
      </vt:variant>
      <vt:variant>
        <vt:i4>0</vt:i4>
      </vt:variant>
      <vt:variant>
        <vt:i4>5</vt:i4>
      </vt:variant>
      <vt:variant>
        <vt:lpwstr/>
      </vt:variant>
      <vt:variant>
        <vt:lpwstr>_Toc252127862</vt:lpwstr>
      </vt:variant>
      <vt:variant>
        <vt:i4>1179706</vt:i4>
      </vt:variant>
      <vt:variant>
        <vt:i4>32</vt:i4>
      </vt:variant>
      <vt:variant>
        <vt:i4>0</vt:i4>
      </vt:variant>
      <vt:variant>
        <vt:i4>5</vt:i4>
      </vt:variant>
      <vt:variant>
        <vt:lpwstr/>
      </vt:variant>
      <vt:variant>
        <vt:lpwstr>_Toc252127861</vt:lpwstr>
      </vt:variant>
      <vt:variant>
        <vt:i4>1179706</vt:i4>
      </vt:variant>
      <vt:variant>
        <vt:i4>26</vt:i4>
      </vt:variant>
      <vt:variant>
        <vt:i4>0</vt:i4>
      </vt:variant>
      <vt:variant>
        <vt:i4>5</vt:i4>
      </vt:variant>
      <vt:variant>
        <vt:lpwstr/>
      </vt:variant>
      <vt:variant>
        <vt:lpwstr>_Toc252127860</vt:lpwstr>
      </vt:variant>
      <vt:variant>
        <vt:i4>1114170</vt:i4>
      </vt:variant>
      <vt:variant>
        <vt:i4>20</vt:i4>
      </vt:variant>
      <vt:variant>
        <vt:i4>0</vt:i4>
      </vt:variant>
      <vt:variant>
        <vt:i4>5</vt:i4>
      </vt:variant>
      <vt:variant>
        <vt:lpwstr/>
      </vt:variant>
      <vt:variant>
        <vt:lpwstr>_Toc252127859</vt:lpwstr>
      </vt:variant>
      <vt:variant>
        <vt:i4>1114170</vt:i4>
      </vt:variant>
      <vt:variant>
        <vt:i4>14</vt:i4>
      </vt:variant>
      <vt:variant>
        <vt:i4>0</vt:i4>
      </vt:variant>
      <vt:variant>
        <vt:i4>5</vt:i4>
      </vt:variant>
      <vt:variant>
        <vt:lpwstr/>
      </vt:variant>
      <vt:variant>
        <vt:lpwstr>_Toc252127858</vt:lpwstr>
      </vt:variant>
      <vt:variant>
        <vt:i4>1114170</vt:i4>
      </vt:variant>
      <vt:variant>
        <vt:i4>8</vt:i4>
      </vt:variant>
      <vt:variant>
        <vt:i4>0</vt:i4>
      </vt:variant>
      <vt:variant>
        <vt:i4>5</vt:i4>
      </vt:variant>
      <vt:variant>
        <vt:lpwstr/>
      </vt:variant>
      <vt:variant>
        <vt:lpwstr>_Toc252127857</vt:lpwstr>
      </vt:variant>
      <vt:variant>
        <vt:i4>1114170</vt:i4>
      </vt:variant>
      <vt:variant>
        <vt:i4>2</vt:i4>
      </vt:variant>
      <vt:variant>
        <vt:i4>0</vt:i4>
      </vt:variant>
      <vt:variant>
        <vt:i4>5</vt:i4>
      </vt:variant>
      <vt:variant>
        <vt:lpwstr/>
      </vt:variant>
      <vt:variant>
        <vt:lpwstr>_Toc252127856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814 General Request, Response or Confirmation</dc:title>
  <dc:creator>PECO</dc:creator>
  <cp:lastModifiedBy>Brandon S Siegel</cp:lastModifiedBy>
  <cp:revision>12</cp:revision>
  <cp:lastPrinted>1999-12-06T02:46:00Z</cp:lastPrinted>
  <dcterms:created xsi:type="dcterms:W3CDTF">2016-02-06T02:14:00Z</dcterms:created>
  <dcterms:modified xsi:type="dcterms:W3CDTF">2017-03-18T14:32:00Z</dcterms:modified>
</cp:coreProperties>
</file>