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F4C2C" w:rsidTr="00D319A5">
        <w:trPr>
          <w:trHeight w:val="990"/>
        </w:trPr>
        <w:tc>
          <w:tcPr>
            <w:tcW w:w="1363" w:type="dxa"/>
          </w:tcPr>
          <w:p w:rsidR="008F4C2C" w:rsidRDefault="008F4C2C" w:rsidP="008F4C2C">
            <w:pPr>
              <w:spacing w:after="0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F4C2C" w:rsidRDefault="00471AEB" w:rsidP="00471AEB">
            <w:pPr>
              <w:tabs>
                <w:tab w:val="left" w:pos="465"/>
              </w:tabs>
              <w:suppressAutoHyphens/>
              <w:spacing w:after="0" w:line="204" w:lineRule="auto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ab/>
            </w:r>
          </w:p>
          <w:p w:rsidR="008F4C2C" w:rsidRDefault="008F4C2C" w:rsidP="008F4C2C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8F4C2C" w:rsidRDefault="008F4C2C" w:rsidP="008F4C2C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8F4C2C" w:rsidRDefault="008F4C2C" w:rsidP="008F4C2C">
            <w:pPr>
              <w:spacing w:after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8F4C2C" w:rsidRDefault="008F4C2C" w:rsidP="008F4C2C">
            <w:pPr>
              <w:spacing w:after="0"/>
              <w:rPr>
                <w:rFonts w:ascii="Arial" w:hAnsi="Arial"/>
                <w:sz w:val="12"/>
              </w:rPr>
            </w:pPr>
          </w:p>
          <w:p w:rsidR="007E20C7" w:rsidRPr="007E20C7" w:rsidRDefault="007E20C7" w:rsidP="007E20C7">
            <w:pPr>
              <w:spacing w:after="0"/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</w:tc>
      </w:tr>
    </w:tbl>
    <w:p w:rsidR="00A432E8" w:rsidRDefault="00A432E8" w:rsidP="00471AEB">
      <w:pPr>
        <w:spacing w:after="0" w:line="240" w:lineRule="auto"/>
        <w:ind w:right="-540"/>
        <w:jc w:val="right"/>
      </w:pPr>
    </w:p>
    <w:p w:rsidR="00414DBE" w:rsidRDefault="00414DBE" w:rsidP="00471AEB">
      <w:pPr>
        <w:spacing w:after="0" w:line="240" w:lineRule="auto"/>
        <w:ind w:right="-540"/>
        <w:jc w:val="right"/>
      </w:pPr>
    </w:p>
    <w:p w:rsidR="00414DBE" w:rsidRDefault="00414DBE" w:rsidP="00414DBE">
      <w:pPr>
        <w:spacing w:after="0" w:line="240" w:lineRule="auto"/>
        <w:ind w:right="-540"/>
        <w:jc w:val="center"/>
      </w:pPr>
      <w:r>
        <w:t>March 3, 2017</w:t>
      </w:r>
    </w:p>
    <w:p w:rsidR="00414DBE" w:rsidRDefault="00414DBE" w:rsidP="00414DBE">
      <w:pPr>
        <w:spacing w:after="0" w:line="240" w:lineRule="auto"/>
        <w:ind w:right="-540"/>
        <w:jc w:val="center"/>
      </w:pPr>
    </w:p>
    <w:p w:rsidR="00414DBE" w:rsidRDefault="00414DBE" w:rsidP="00414DBE">
      <w:pPr>
        <w:spacing w:after="0" w:line="240" w:lineRule="auto"/>
        <w:ind w:right="-540"/>
      </w:pPr>
      <w:r>
        <w:t xml:space="preserve">Due to a change in the scanning process this year, we are unable to accept web copies of the 2016 Assessment Reports. </w:t>
      </w:r>
    </w:p>
    <w:p w:rsidR="00414DBE" w:rsidRDefault="00414DBE" w:rsidP="00414DBE">
      <w:pPr>
        <w:spacing w:after="0" w:line="240" w:lineRule="auto"/>
        <w:ind w:right="-540"/>
      </w:pPr>
    </w:p>
    <w:p w:rsidR="00414DBE" w:rsidRDefault="00414DBE" w:rsidP="00414DBE">
      <w:pPr>
        <w:spacing w:after="0" w:line="240" w:lineRule="auto"/>
        <w:ind w:right="-540"/>
      </w:pPr>
      <w:r>
        <w:t xml:space="preserve">The Assessment Reports were mailed out February 22, 2017. </w:t>
      </w:r>
    </w:p>
    <w:p w:rsidR="00414DBE" w:rsidRDefault="00414DBE" w:rsidP="00414DBE">
      <w:pPr>
        <w:spacing w:after="0" w:line="240" w:lineRule="auto"/>
        <w:ind w:right="-540"/>
      </w:pPr>
    </w:p>
    <w:p w:rsidR="00414DBE" w:rsidRDefault="00414DBE" w:rsidP="00414DBE">
      <w:pPr>
        <w:spacing w:after="0" w:line="240" w:lineRule="auto"/>
        <w:ind w:right="-540"/>
      </w:pPr>
      <w:r>
        <w:t xml:space="preserve"> If you did not receive a mailed copy you may contact </w:t>
      </w:r>
      <w:r w:rsidRPr="00414DBE">
        <w:rPr>
          <w:b/>
        </w:rPr>
        <w:t>Cassi Pomeroy</w:t>
      </w:r>
      <w:r>
        <w:t xml:space="preserve"> by phone at </w:t>
      </w:r>
      <w:r w:rsidRPr="00414DBE">
        <w:t>717-787-8612</w:t>
      </w:r>
      <w:r>
        <w:t xml:space="preserve">, or via email at </w:t>
      </w:r>
      <w:hyperlink r:id="rId8" w:history="1">
        <w:r w:rsidRPr="002F7087">
          <w:rPr>
            <w:rStyle w:val="Hyperlink"/>
            <w:rFonts w:ascii="Calibri" w:hAnsi="Calibri"/>
          </w:rPr>
          <w:t>Capomeroy@pa.gov</w:t>
        </w:r>
      </w:hyperlink>
      <w:r>
        <w:t xml:space="preserve"> . </w:t>
      </w:r>
    </w:p>
    <w:p w:rsidR="00414DBE" w:rsidRDefault="00414DBE" w:rsidP="00414DBE">
      <w:pPr>
        <w:spacing w:after="0" w:line="240" w:lineRule="auto"/>
        <w:ind w:right="-540"/>
      </w:pPr>
    </w:p>
    <w:p w:rsidR="00414DBE" w:rsidRDefault="00414DBE" w:rsidP="00414DBE">
      <w:pPr>
        <w:spacing w:after="0" w:line="240" w:lineRule="auto"/>
        <w:ind w:right="-540"/>
      </w:pPr>
    </w:p>
    <w:sectPr w:rsidR="00414DBE" w:rsidSect="008F4C2C">
      <w:pgSz w:w="12240" w:h="15840" w:code="1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D8" w:rsidRDefault="00A900D8" w:rsidP="008F4C2C">
      <w:pPr>
        <w:spacing w:after="0" w:line="240" w:lineRule="auto"/>
      </w:pPr>
      <w:r>
        <w:separator/>
      </w:r>
    </w:p>
  </w:endnote>
  <w:endnote w:type="continuationSeparator" w:id="0">
    <w:p w:rsidR="00A900D8" w:rsidRDefault="00A900D8" w:rsidP="008F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D8" w:rsidRDefault="00A900D8" w:rsidP="008F4C2C">
      <w:pPr>
        <w:spacing w:after="0" w:line="240" w:lineRule="auto"/>
      </w:pPr>
      <w:r>
        <w:separator/>
      </w:r>
    </w:p>
  </w:footnote>
  <w:footnote w:type="continuationSeparator" w:id="0">
    <w:p w:rsidR="00A900D8" w:rsidRDefault="00A900D8" w:rsidP="008F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B9"/>
    <w:rsid w:val="00033BFA"/>
    <w:rsid w:val="000726CF"/>
    <w:rsid w:val="00072A20"/>
    <w:rsid w:val="00086539"/>
    <w:rsid w:val="000A3FAD"/>
    <w:rsid w:val="000B76C5"/>
    <w:rsid w:val="000E11B0"/>
    <w:rsid w:val="000E7839"/>
    <w:rsid w:val="000F3B3F"/>
    <w:rsid w:val="000F564D"/>
    <w:rsid w:val="00130C75"/>
    <w:rsid w:val="00131C6F"/>
    <w:rsid w:val="00135CAF"/>
    <w:rsid w:val="00154BE9"/>
    <w:rsid w:val="00165AB0"/>
    <w:rsid w:val="00181E6C"/>
    <w:rsid w:val="00197B21"/>
    <w:rsid w:val="001A2170"/>
    <w:rsid w:val="001B42E2"/>
    <w:rsid w:val="00205157"/>
    <w:rsid w:val="0021453C"/>
    <w:rsid w:val="002232BB"/>
    <w:rsid w:val="00230E8A"/>
    <w:rsid w:val="002369E2"/>
    <w:rsid w:val="00246320"/>
    <w:rsid w:val="0025494C"/>
    <w:rsid w:val="00262F54"/>
    <w:rsid w:val="00275D7C"/>
    <w:rsid w:val="00293EAA"/>
    <w:rsid w:val="002F5BD9"/>
    <w:rsid w:val="00305518"/>
    <w:rsid w:val="003158A6"/>
    <w:rsid w:val="00323DEA"/>
    <w:rsid w:val="00333B2B"/>
    <w:rsid w:val="00336A9D"/>
    <w:rsid w:val="00362CAB"/>
    <w:rsid w:val="00367161"/>
    <w:rsid w:val="003A2B88"/>
    <w:rsid w:val="003B7DA6"/>
    <w:rsid w:val="003E0659"/>
    <w:rsid w:val="003E30A7"/>
    <w:rsid w:val="003E4565"/>
    <w:rsid w:val="003F6999"/>
    <w:rsid w:val="003F6F58"/>
    <w:rsid w:val="00403F6F"/>
    <w:rsid w:val="00414DBE"/>
    <w:rsid w:val="00421B59"/>
    <w:rsid w:val="004543BC"/>
    <w:rsid w:val="0046762D"/>
    <w:rsid w:val="00467897"/>
    <w:rsid w:val="00471AEB"/>
    <w:rsid w:val="004A645E"/>
    <w:rsid w:val="004C7576"/>
    <w:rsid w:val="004E1D65"/>
    <w:rsid w:val="00511106"/>
    <w:rsid w:val="00511175"/>
    <w:rsid w:val="00565B4C"/>
    <w:rsid w:val="00566F05"/>
    <w:rsid w:val="00585D01"/>
    <w:rsid w:val="00587D39"/>
    <w:rsid w:val="00592106"/>
    <w:rsid w:val="005944FF"/>
    <w:rsid w:val="005A0DD3"/>
    <w:rsid w:val="005A3B23"/>
    <w:rsid w:val="005A6142"/>
    <w:rsid w:val="005B298D"/>
    <w:rsid w:val="005E6000"/>
    <w:rsid w:val="005F110D"/>
    <w:rsid w:val="005F67DB"/>
    <w:rsid w:val="00621A08"/>
    <w:rsid w:val="006263E2"/>
    <w:rsid w:val="00634D6A"/>
    <w:rsid w:val="0064326B"/>
    <w:rsid w:val="006472FE"/>
    <w:rsid w:val="0065170F"/>
    <w:rsid w:val="00673C38"/>
    <w:rsid w:val="00687BEB"/>
    <w:rsid w:val="00687EC9"/>
    <w:rsid w:val="006928B9"/>
    <w:rsid w:val="006A7F13"/>
    <w:rsid w:val="006D422A"/>
    <w:rsid w:val="006E090A"/>
    <w:rsid w:val="006F5838"/>
    <w:rsid w:val="007120CD"/>
    <w:rsid w:val="0073710C"/>
    <w:rsid w:val="00774D85"/>
    <w:rsid w:val="00775639"/>
    <w:rsid w:val="00783CF6"/>
    <w:rsid w:val="00796A8F"/>
    <w:rsid w:val="007B0A2C"/>
    <w:rsid w:val="007D64E3"/>
    <w:rsid w:val="007E20C7"/>
    <w:rsid w:val="00811E95"/>
    <w:rsid w:val="008520DB"/>
    <w:rsid w:val="00863B15"/>
    <w:rsid w:val="00863D55"/>
    <w:rsid w:val="00871418"/>
    <w:rsid w:val="008F0501"/>
    <w:rsid w:val="008F4C2C"/>
    <w:rsid w:val="0090363C"/>
    <w:rsid w:val="00910E2C"/>
    <w:rsid w:val="00910E32"/>
    <w:rsid w:val="00913A5A"/>
    <w:rsid w:val="009463B9"/>
    <w:rsid w:val="009527FF"/>
    <w:rsid w:val="00976E55"/>
    <w:rsid w:val="009D0FDB"/>
    <w:rsid w:val="009F3F6D"/>
    <w:rsid w:val="00A040E3"/>
    <w:rsid w:val="00A26367"/>
    <w:rsid w:val="00A26B34"/>
    <w:rsid w:val="00A4121E"/>
    <w:rsid w:val="00A432E8"/>
    <w:rsid w:val="00A635F4"/>
    <w:rsid w:val="00A900D8"/>
    <w:rsid w:val="00AC4D6B"/>
    <w:rsid w:val="00AD46B9"/>
    <w:rsid w:val="00AE30F0"/>
    <w:rsid w:val="00AE53EF"/>
    <w:rsid w:val="00B17873"/>
    <w:rsid w:val="00B34EB8"/>
    <w:rsid w:val="00B3632D"/>
    <w:rsid w:val="00B40D79"/>
    <w:rsid w:val="00B44234"/>
    <w:rsid w:val="00B46EBD"/>
    <w:rsid w:val="00B478E1"/>
    <w:rsid w:val="00B7302A"/>
    <w:rsid w:val="00B7519C"/>
    <w:rsid w:val="00BB2E4E"/>
    <w:rsid w:val="00BB3A8A"/>
    <w:rsid w:val="00BC3D08"/>
    <w:rsid w:val="00BE1146"/>
    <w:rsid w:val="00BF399E"/>
    <w:rsid w:val="00C003AC"/>
    <w:rsid w:val="00C20D24"/>
    <w:rsid w:val="00C265D7"/>
    <w:rsid w:val="00C2699E"/>
    <w:rsid w:val="00C31621"/>
    <w:rsid w:val="00C342F4"/>
    <w:rsid w:val="00C34B69"/>
    <w:rsid w:val="00C67D5A"/>
    <w:rsid w:val="00C95957"/>
    <w:rsid w:val="00CC6ECB"/>
    <w:rsid w:val="00CD39AF"/>
    <w:rsid w:val="00D04FD3"/>
    <w:rsid w:val="00D164A1"/>
    <w:rsid w:val="00D46171"/>
    <w:rsid w:val="00D669AB"/>
    <w:rsid w:val="00D84080"/>
    <w:rsid w:val="00D955C1"/>
    <w:rsid w:val="00D97567"/>
    <w:rsid w:val="00DA1D3E"/>
    <w:rsid w:val="00DA4E21"/>
    <w:rsid w:val="00DB7CB9"/>
    <w:rsid w:val="00DC0E03"/>
    <w:rsid w:val="00DE034C"/>
    <w:rsid w:val="00DE49CB"/>
    <w:rsid w:val="00DF3E09"/>
    <w:rsid w:val="00E015DF"/>
    <w:rsid w:val="00E07C80"/>
    <w:rsid w:val="00E2700B"/>
    <w:rsid w:val="00E32C15"/>
    <w:rsid w:val="00E35BD8"/>
    <w:rsid w:val="00E42B79"/>
    <w:rsid w:val="00E670B8"/>
    <w:rsid w:val="00E84DA0"/>
    <w:rsid w:val="00E8525A"/>
    <w:rsid w:val="00E91A50"/>
    <w:rsid w:val="00E94671"/>
    <w:rsid w:val="00E96D53"/>
    <w:rsid w:val="00EB4631"/>
    <w:rsid w:val="00F1078D"/>
    <w:rsid w:val="00F366F0"/>
    <w:rsid w:val="00F45B11"/>
    <w:rsid w:val="00F62DD0"/>
    <w:rsid w:val="00F76196"/>
    <w:rsid w:val="00F778E0"/>
    <w:rsid w:val="00FC5E75"/>
    <w:rsid w:val="00FF44BD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CB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C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C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E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EA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CB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C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C2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E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E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omeroy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balathrop</dc:creator>
  <cp:lastModifiedBy>Page, Cyndi</cp:lastModifiedBy>
  <cp:revision>2</cp:revision>
  <cp:lastPrinted>2016-11-28T13:58:00Z</cp:lastPrinted>
  <dcterms:created xsi:type="dcterms:W3CDTF">2017-03-06T19:37:00Z</dcterms:created>
  <dcterms:modified xsi:type="dcterms:W3CDTF">2017-03-06T19:37:00Z</dcterms:modified>
</cp:coreProperties>
</file>