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80" w:rsidRPr="00720BE5" w:rsidRDefault="00D06E80" w:rsidP="00D06E80">
      <w:pPr>
        <w:spacing w:after="0" w:line="240" w:lineRule="auto"/>
        <w:jc w:val="center"/>
        <w:rPr>
          <w:rFonts w:ascii="Times New Roman" w:hAnsi="Times New Roman" w:cs="Times New Roman"/>
          <w:b/>
          <w:sz w:val="24"/>
          <w:szCs w:val="24"/>
        </w:rPr>
      </w:pPr>
      <w:r w:rsidRPr="00720BE5">
        <w:rPr>
          <w:rFonts w:ascii="Times New Roman" w:hAnsi="Times New Roman" w:cs="Times New Roman"/>
          <w:b/>
          <w:sz w:val="24"/>
          <w:szCs w:val="24"/>
        </w:rPr>
        <w:t>PENNSYLVANIA PUBLIC UTILITY COMMISSION</w:t>
      </w:r>
    </w:p>
    <w:p w:rsidR="00D06E80" w:rsidRPr="00720BE5" w:rsidRDefault="00D06E80" w:rsidP="00D06E80">
      <w:pPr>
        <w:spacing w:after="0" w:line="240" w:lineRule="auto"/>
        <w:jc w:val="center"/>
        <w:rPr>
          <w:rFonts w:ascii="Times New Roman" w:hAnsi="Times New Roman" w:cs="Times New Roman"/>
          <w:b/>
          <w:sz w:val="24"/>
          <w:szCs w:val="24"/>
        </w:rPr>
      </w:pPr>
      <w:r w:rsidRPr="00720BE5">
        <w:rPr>
          <w:rFonts w:ascii="Times New Roman" w:hAnsi="Times New Roman" w:cs="Times New Roman"/>
          <w:b/>
          <w:sz w:val="24"/>
          <w:szCs w:val="24"/>
        </w:rPr>
        <w:t>Harrisburg, Pennsylvania 17105-3265</w:t>
      </w:r>
    </w:p>
    <w:p w:rsidR="00D06E80" w:rsidRPr="00720BE5" w:rsidRDefault="00D06E80" w:rsidP="00D06E80">
      <w:pPr>
        <w:spacing w:after="0" w:line="240" w:lineRule="auto"/>
        <w:jc w:val="center"/>
        <w:rPr>
          <w:rFonts w:ascii="Times New Roman" w:hAnsi="Times New Roman" w:cs="Times New Roman"/>
          <w:b/>
          <w:sz w:val="24"/>
          <w:szCs w:val="24"/>
        </w:rPr>
      </w:pPr>
    </w:p>
    <w:p w:rsidR="00D06E80" w:rsidRPr="00720BE5" w:rsidRDefault="00D06E80" w:rsidP="00D06E8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Aretta</w:t>
      </w:r>
      <w:proofErr w:type="spellEnd"/>
      <w:r w:rsidR="000975D2">
        <w:rPr>
          <w:rFonts w:ascii="Times New Roman" w:hAnsi="Times New Roman" w:cs="Times New Roman"/>
          <w:b/>
          <w:sz w:val="24"/>
          <w:szCs w:val="24"/>
        </w:rPr>
        <w:t xml:space="preserve"> M. </w:t>
      </w:r>
      <w:proofErr w:type="spellStart"/>
      <w:r w:rsidR="000975D2">
        <w:rPr>
          <w:rFonts w:ascii="Times New Roman" w:hAnsi="Times New Roman" w:cs="Times New Roman"/>
          <w:b/>
          <w:sz w:val="24"/>
          <w:szCs w:val="24"/>
        </w:rPr>
        <w:t>Greenawald</w:t>
      </w:r>
      <w:proofErr w:type="spellEnd"/>
      <w:r w:rsidR="000975D2">
        <w:rPr>
          <w:rFonts w:ascii="Times New Roman" w:hAnsi="Times New Roman" w:cs="Times New Roman"/>
          <w:b/>
          <w:sz w:val="24"/>
          <w:szCs w:val="24"/>
        </w:rPr>
        <w:tab/>
      </w:r>
      <w:r w:rsidR="000975D2">
        <w:rPr>
          <w:rFonts w:ascii="Times New Roman" w:hAnsi="Times New Roman" w:cs="Times New Roman"/>
          <w:b/>
          <w:sz w:val="24"/>
          <w:szCs w:val="24"/>
        </w:rPr>
        <w:tab/>
      </w:r>
      <w:r w:rsidR="000975D2">
        <w:rPr>
          <w:rFonts w:ascii="Times New Roman" w:hAnsi="Times New Roman" w:cs="Times New Roman"/>
          <w:b/>
          <w:sz w:val="24"/>
          <w:szCs w:val="24"/>
        </w:rPr>
        <w:tab/>
      </w:r>
      <w:r w:rsidR="000975D2">
        <w:rPr>
          <w:rFonts w:ascii="Times New Roman" w:hAnsi="Times New Roman" w:cs="Times New Roman"/>
          <w:b/>
          <w:sz w:val="24"/>
          <w:szCs w:val="24"/>
        </w:rPr>
        <w:tab/>
      </w:r>
      <w:r>
        <w:rPr>
          <w:rFonts w:ascii="Times New Roman" w:hAnsi="Times New Roman" w:cs="Times New Roman"/>
          <w:b/>
          <w:sz w:val="24"/>
          <w:szCs w:val="24"/>
        </w:rPr>
        <w:t>Public Meeting- December 3, 2009</w:t>
      </w:r>
    </w:p>
    <w:p w:rsidR="00D06E80" w:rsidRPr="00720BE5" w:rsidRDefault="00D06E80" w:rsidP="00D06E80">
      <w:pPr>
        <w:spacing w:after="0" w:line="240" w:lineRule="auto"/>
        <w:rPr>
          <w:rFonts w:ascii="Times New Roman" w:hAnsi="Times New Roman" w:cs="Times New Roman"/>
          <w:b/>
          <w:sz w:val="24"/>
          <w:szCs w:val="24"/>
        </w:rPr>
      </w:pPr>
      <w:r w:rsidRPr="00720BE5">
        <w:rPr>
          <w:rFonts w:ascii="Times New Roman" w:hAnsi="Times New Roman" w:cs="Times New Roman"/>
          <w:b/>
          <w:sz w:val="24"/>
          <w:szCs w:val="24"/>
        </w:rPr>
        <w:tab/>
        <w:t>v.</w:t>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Pr>
          <w:rFonts w:ascii="Times New Roman" w:hAnsi="Times New Roman" w:cs="Times New Roman"/>
          <w:b/>
          <w:sz w:val="24"/>
          <w:szCs w:val="24"/>
        </w:rPr>
        <w:t>2051784-ALJ</w:t>
      </w:r>
    </w:p>
    <w:p w:rsidR="00D06E80" w:rsidRPr="00720BE5" w:rsidRDefault="00D06E80" w:rsidP="00D06E80">
      <w:pPr>
        <w:spacing w:after="0" w:line="240" w:lineRule="auto"/>
        <w:rPr>
          <w:rFonts w:ascii="Times New Roman" w:hAnsi="Times New Roman" w:cs="Times New Roman"/>
          <w:b/>
          <w:sz w:val="24"/>
          <w:szCs w:val="24"/>
        </w:rPr>
      </w:pPr>
      <w:r w:rsidRPr="00720BE5">
        <w:rPr>
          <w:rFonts w:ascii="Times New Roman" w:hAnsi="Times New Roman" w:cs="Times New Roman"/>
          <w:b/>
          <w:sz w:val="24"/>
          <w:szCs w:val="24"/>
        </w:rPr>
        <w:t>Verizon Pennsylvania Inc.</w:t>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sidRPr="00720BE5">
        <w:rPr>
          <w:rFonts w:ascii="Times New Roman" w:hAnsi="Times New Roman" w:cs="Times New Roman"/>
          <w:b/>
          <w:sz w:val="24"/>
          <w:szCs w:val="24"/>
        </w:rPr>
        <w:tab/>
      </w:r>
      <w:r>
        <w:rPr>
          <w:rFonts w:ascii="Times New Roman" w:hAnsi="Times New Roman" w:cs="Times New Roman"/>
          <w:b/>
          <w:sz w:val="24"/>
          <w:szCs w:val="24"/>
        </w:rPr>
        <w:t>Docket No. F-2008-2051784</w:t>
      </w:r>
    </w:p>
    <w:p w:rsidR="00D06E80" w:rsidRPr="00720BE5" w:rsidRDefault="00D06E80" w:rsidP="00D06E80">
      <w:pPr>
        <w:spacing w:line="240" w:lineRule="auto"/>
        <w:rPr>
          <w:rFonts w:ascii="Times New Roman" w:hAnsi="Times New Roman" w:cs="Times New Roman"/>
          <w:b/>
          <w:sz w:val="24"/>
          <w:szCs w:val="24"/>
        </w:rPr>
      </w:pPr>
    </w:p>
    <w:p w:rsidR="00D06E80" w:rsidRPr="00720BE5" w:rsidRDefault="00D06E80" w:rsidP="00D06E80">
      <w:pPr>
        <w:spacing w:line="240" w:lineRule="auto"/>
        <w:jc w:val="center"/>
        <w:rPr>
          <w:rFonts w:ascii="Times New Roman" w:hAnsi="Times New Roman" w:cs="Times New Roman"/>
          <w:b/>
          <w:sz w:val="24"/>
          <w:szCs w:val="24"/>
          <w:u w:val="single"/>
        </w:rPr>
      </w:pPr>
      <w:r w:rsidRPr="00720BE5">
        <w:rPr>
          <w:rFonts w:ascii="Times New Roman" w:hAnsi="Times New Roman" w:cs="Times New Roman"/>
          <w:b/>
          <w:sz w:val="24"/>
          <w:szCs w:val="24"/>
          <w:u w:val="single"/>
        </w:rPr>
        <w:t>MOTION OF VICE CHAIRMAN TYRONE J. CHRISTY</w:t>
      </w:r>
    </w:p>
    <w:p w:rsidR="00160B92" w:rsidRDefault="00160B92" w:rsidP="00D06E80">
      <w:pPr>
        <w:spacing w:line="240" w:lineRule="auto"/>
        <w:rPr>
          <w:rFonts w:ascii="Times New Roman" w:hAnsi="Times New Roman" w:cs="Times New Roman"/>
          <w:sz w:val="24"/>
          <w:szCs w:val="24"/>
        </w:rPr>
      </w:pPr>
    </w:p>
    <w:p w:rsidR="00D06E80" w:rsidRPr="00720BE5" w:rsidRDefault="00D06E80" w:rsidP="00D06E80">
      <w:pPr>
        <w:spacing w:line="240" w:lineRule="auto"/>
        <w:rPr>
          <w:rFonts w:ascii="Times New Roman" w:hAnsi="Times New Roman" w:cs="Times New Roman"/>
          <w:sz w:val="24"/>
          <w:szCs w:val="24"/>
        </w:rPr>
      </w:pPr>
      <w:r w:rsidRPr="00720BE5">
        <w:rPr>
          <w:rFonts w:ascii="Times New Roman" w:hAnsi="Times New Roman" w:cs="Times New Roman"/>
          <w:sz w:val="24"/>
          <w:szCs w:val="24"/>
        </w:rPr>
        <w:tab/>
        <w:t xml:space="preserve">Before us today for consideration is the Initial Decision (I.D.) of Administrative Law Judge (ALJ) Robert P. Meehan that dismisses the complaint filed by </w:t>
      </w:r>
      <w:proofErr w:type="spellStart"/>
      <w:r w:rsidRPr="00720BE5">
        <w:rPr>
          <w:rFonts w:ascii="Times New Roman" w:hAnsi="Times New Roman" w:cs="Times New Roman"/>
          <w:sz w:val="24"/>
          <w:szCs w:val="24"/>
        </w:rPr>
        <w:t>Aretta</w:t>
      </w:r>
      <w:proofErr w:type="spellEnd"/>
      <w:r w:rsidRPr="00720BE5">
        <w:rPr>
          <w:rFonts w:ascii="Times New Roman" w:hAnsi="Times New Roman" w:cs="Times New Roman"/>
          <w:sz w:val="24"/>
          <w:szCs w:val="24"/>
        </w:rPr>
        <w:t xml:space="preserve"> M. </w:t>
      </w:r>
      <w:proofErr w:type="spellStart"/>
      <w:r w:rsidRPr="00720BE5">
        <w:rPr>
          <w:rFonts w:ascii="Times New Roman" w:hAnsi="Times New Roman" w:cs="Times New Roman"/>
          <w:sz w:val="24"/>
          <w:szCs w:val="24"/>
        </w:rPr>
        <w:t>Greenawald</w:t>
      </w:r>
      <w:proofErr w:type="spellEnd"/>
      <w:r w:rsidRPr="00720BE5">
        <w:rPr>
          <w:rFonts w:ascii="Times New Roman" w:hAnsi="Times New Roman" w:cs="Times New Roman"/>
          <w:sz w:val="24"/>
          <w:szCs w:val="24"/>
        </w:rPr>
        <w:t xml:space="preserve"> </w:t>
      </w:r>
      <w:r>
        <w:rPr>
          <w:rFonts w:ascii="Times New Roman" w:hAnsi="Times New Roman" w:cs="Times New Roman"/>
          <w:sz w:val="24"/>
          <w:szCs w:val="24"/>
        </w:rPr>
        <w:t xml:space="preserve">(Complainant) </w:t>
      </w:r>
      <w:r w:rsidRPr="00720BE5">
        <w:rPr>
          <w:rFonts w:ascii="Times New Roman" w:hAnsi="Times New Roman" w:cs="Times New Roman"/>
          <w:sz w:val="24"/>
          <w:szCs w:val="24"/>
        </w:rPr>
        <w:t xml:space="preserve">in which she states that she was charged by Verizon Pennsylvania Inc. (Verizon or Company) for recurring directory assistance calls over two years.  In her complaint before this Commission, Ms. </w:t>
      </w:r>
      <w:proofErr w:type="spellStart"/>
      <w:r w:rsidRPr="00720BE5">
        <w:rPr>
          <w:rFonts w:ascii="Times New Roman" w:hAnsi="Times New Roman" w:cs="Times New Roman"/>
          <w:sz w:val="24"/>
          <w:szCs w:val="24"/>
        </w:rPr>
        <w:t>Greenawald</w:t>
      </w:r>
      <w:proofErr w:type="spellEnd"/>
      <w:r w:rsidRPr="00720BE5">
        <w:rPr>
          <w:rFonts w:ascii="Times New Roman" w:hAnsi="Times New Roman" w:cs="Times New Roman"/>
          <w:sz w:val="24"/>
          <w:szCs w:val="24"/>
        </w:rPr>
        <w:t xml:space="preserve"> testified that she did not make the directory assistance calls for which she was charged.  In fact, Ms. </w:t>
      </w:r>
      <w:proofErr w:type="spellStart"/>
      <w:r w:rsidRPr="00720BE5">
        <w:rPr>
          <w:rFonts w:ascii="Times New Roman" w:hAnsi="Times New Roman" w:cs="Times New Roman"/>
          <w:sz w:val="24"/>
          <w:szCs w:val="24"/>
        </w:rPr>
        <w:t>Greenawald</w:t>
      </w:r>
      <w:proofErr w:type="spellEnd"/>
      <w:r w:rsidRPr="00720BE5">
        <w:rPr>
          <w:rFonts w:ascii="Times New Roman" w:hAnsi="Times New Roman" w:cs="Times New Roman"/>
          <w:sz w:val="24"/>
          <w:szCs w:val="24"/>
        </w:rPr>
        <w:t xml:space="preserve"> testified that she was billed for </w:t>
      </w:r>
      <w:r w:rsidR="00FC4558">
        <w:rPr>
          <w:rFonts w:ascii="Times New Roman" w:hAnsi="Times New Roman" w:cs="Times New Roman"/>
          <w:sz w:val="24"/>
          <w:szCs w:val="24"/>
        </w:rPr>
        <w:t xml:space="preserve">directory assistance </w:t>
      </w:r>
      <w:r w:rsidRPr="00720BE5">
        <w:rPr>
          <w:rFonts w:ascii="Times New Roman" w:hAnsi="Times New Roman" w:cs="Times New Roman"/>
          <w:sz w:val="24"/>
          <w:szCs w:val="24"/>
        </w:rPr>
        <w:t xml:space="preserve">calls on a recurring basis from September 2006 until February 2009 when the Complainant switched telephone service providers. Over this period of time, the record shows that Ms. </w:t>
      </w:r>
      <w:proofErr w:type="spellStart"/>
      <w:r w:rsidRPr="00720BE5">
        <w:rPr>
          <w:rFonts w:ascii="Times New Roman" w:hAnsi="Times New Roman" w:cs="Times New Roman"/>
          <w:sz w:val="24"/>
          <w:szCs w:val="24"/>
        </w:rPr>
        <w:t>Greenawald</w:t>
      </w:r>
      <w:proofErr w:type="spellEnd"/>
      <w:r w:rsidRPr="00720BE5">
        <w:rPr>
          <w:rFonts w:ascii="Times New Roman" w:hAnsi="Times New Roman" w:cs="Times New Roman"/>
          <w:sz w:val="24"/>
          <w:szCs w:val="24"/>
        </w:rPr>
        <w:t xml:space="preserve"> contact</w:t>
      </w:r>
      <w:r w:rsidR="00FC4558">
        <w:rPr>
          <w:rFonts w:ascii="Times New Roman" w:hAnsi="Times New Roman" w:cs="Times New Roman"/>
          <w:sz w:val="24"/>
          <w:szCs w:val="24"/>
        </w:rPr>
        <w:t>ed</w:t>
      </w:r>
      <w:r w:rsidRPr="00720BE5">
        <w:rPr>
          <w:rFonts w:ascii="Times New Roman" w:hAnsi="Times New Roman" w:cs="Times New Roman"/>
          <w:sz w:val="24"/>
          <w:szCs w:val="24"/>
        </w:rPr>
        <w:t xml:space="preserve"> Verizon on several occasions and the Company investigate</w:t>
      </w:r>
      <w:r w:rsidR="00FC4558">
        <w:rPr>
          <w:rFonts w:ascii="Times New Roman" w:hAnsi="Times New Roman" w:cs="Times New Roman"/>
          <w:sz w:val="24"/>
          <w:szCs w:val="24"/>
        </w:rPr>
        <w:t>d</w:t>
      </w:r>
      <w:r w:rsidRPr="00720BE5">
        <w:rPr>
          <w:rFonts w:ascii="Times New Roman" w:hAnsi="Times New Roman" w:cs="Times New Roman"/>
          <w:sz w:val="24"/>
          <w:szCs w:val="24"/>
        </w:rPr>
        <w:t xml:space="preserve"> what potential problems might be causing the situation.  Verizon indicated that </w:t>
      </w:r>
      <w:r w:rsidR="00EF38EB">
        <w:rPr>
          <w:rFonts w:ascii="Times New Roman" w:hAnsi="Times New Roman" w:cs="Times New Roman"/>
          <w:sz w:val="24"/>
          <w:szCs w:val="24"/>
        </w:rPr>
        <w:t xml:space="preserve">the Company </w:t>
      </w:r>
      <w:r w:rsidRPr="00720BE5">
        <w:rPr>
          <w:rFonts w:ascii="Times New Roman" w:hAnsi="Times New Roman" w:cs="Times New Roman"/>
          <w:sz w:val="24"/>
          <w:szCs w:val="24"/>
        </w:rPr>
        <w:t xml:space="preserve">did not find any problems with its facilities or lines from the central office to the customer’s network interface device that might be the source of </w:t>
      </w:r>
      <w:r w:rsidR="00764033">
        <w:rPr>
          <w:rFonts w:ascii="Times New Roman" w:hAnsi="Times New Roman" w:cs="Times New Roman"/>
          <w:sz w:val="24"/>
          <w:szCs w:val="24"/>
        </w:rPr>
        <w:t xml:space="preserve">the Complainant </w:t>
      </w:r>
      <w:r w:rsidRPr="00720BE5">
        <w:rPr>
          <w:rFonts w:ascii="Times New Roman" w:hAnsi="Times New Roman" w:cs="Times New Roman"/>
          <w:sz w:val="24"/>
          <w:szCs w:val="24"/>
        </w:rPr>
        <w:t xml:space="preserve">being billed for directory assistance calls that she did not make.  </w:t>
      </w:r>
      <w:proofErr w:type="gramStart"/>
      <w:r w:rsidRPr="00720BE5">
        <w:rPr>
          <w:rFonts w:ascii="Times New Roman" w:hAnsi="Times New Roman" w:cs="Times New Roman"/>
          <w:sz w:val="24"/>
          <w:szCs w:val="24"/>
        </w:rPr>
        <w:t>I.D.</w:t>
      </w:r>
      <w:proofErr w:type="gramEnd"/>
      <w:r w:rsidRPr="00720BE5">
        <w:rPr>
          <w:rFonts w:ascii="Times New Roman" w:hAnsi="Times New Roman" w:cs="Times New Roman"/>
          <w:sz w:val="24"/>
          <w:szCs w:val="24"/>
        </w:rPr>
        <w:t xml:space="preserve">  3-4; Tr. 24-26.  On several occasions, Verizon credit</w:t>
      </w:r>
      <w:r w:rsidR="00FC4558">
        <w:rPr>
          <w:rFonts w:ascii="Times New Roman" w:hAnsi="Times New Roman" w:cs="Times New Roman"/>
          <w:sz w:val="24"/>
          <w:szCs w:val="24"/>
        </w:rPr>
        <w:t>ed</w:t>
      </w:r>
      <w:r w:rsidRPr="00720BE5">
        <w:rPr>
          <w:rFonts w:ascii="Times New Roman" w:hAnsi="Times New Roman" w:cs="Times New Roman"/>
          <w:sz w:val="24"/>
          <w:szCs w:val="24"/>
        </w:rPr>
        <w:t xml:space="preserve"> the customer’s account totaling $50.95 for the disputed charges of $69.95. </w:t>
      </w:r>
      <w:proofErr w:type="gramStart"/>
      <w:r w:rsidRPr="00720BE5">
        <w:rPr>
          <w:rFonts w:ascii="Times New Roman" w:hAnsi="Times New Roman" w:cs="Times New Roman"/>
          <w:sz w:val="24"/>
          <w:szCs w:val="24"/>
        </w:rPr>
        <w:t>I.D. 5; Tr. 38.</w:t>
      </w:r>
      <w:proofErr w:type="gramEnd"/>
      <w:r w:rsidRPr="00720BE5">
        <w:rPr>
          <w:rFonts w:ascii="Times New Roman" w:hAnsi="Times New Roman" w:cs="Times New Roman"/>
          <w:sz w:val="24"/>
          <w:szCs w:val="24"/>
        </w:rPr>
        <w:t xml:space="preserve">   In addition, Verizon credited the customer’s account in the amount of $75.00 to cover the cost of a new cordless phone purchased by </w:t>
      </w:r>
      <w:r w:rsidR="00764033">
        <w:rPr>
          <w:rFonts w:ascii="Times New Roman" w:hAnsi="Times New Roman" w:cs="Times New Roman"/>
          <w:sz w:val="24"/>
          <w:szCs w:val="24"/>
        </w:rPr>
        <w:t xml:space="preserve">the Complainant </w:t>
      </w:r>
      <w:r w:rsidRPr="00720BE5">
        <w:rPr>
          <w:rFonts w:ascii="Times New Roman" w:hAnsi="Times New Roman" w:cs="Times New Roman"/>
          <w:sz w:val="24"/>
          <w:szCs w:val="24"/>
        </w:rPr>
        <w:t xml:space="preserve">in the event that the cordless phone was causing the problem. </w:t>
      </w:r>
      <w:proofErr w:type="gramStart"/>
      <w:r w:rsidRPr="00720BE5">
        <w:rPr>
          <w:rFonts w:ascii="Times New Roman" w:hAnsi="Times New Roman" w:cs="Times New Roman"/>
          <w:i/>
          <w:sz w:val="24"/>
          <w:szCs w:val="24"/>
        </w:rPr>
        <w:t>Id.</w:t>
      </w:r>
      <w:r w:rsidRPr="00720BE5">
        <w:rPr>
          <w:rFonts w:ascii="Times New Roman" w:hAnsi="Times New Roman" w:cs="Times New Roman"/>
          <w:sz w:val="24"/>
          <w:szCs w:val="24"/>
        </w:rPr>
        <w:t>; Tr. 35.</w:t>
      </w:r>
      <w:proofErr w:type="gramEnd"/>
      <w:r w:rsidRPr="00720BE5">
        <w:rPr>
          <w:rFonts w:ascii="Times New Roman" w:hAnsi="Times New Roman" w:cs="Times New Roman"/>
          <w:sz w:val="24"/>
          <w:szCs w:val="24"/>
        </w:rPr>
        <w:t xml:space="preserve">   </w:t>
      </w:r>
    </w:p>
    <w:p w:rsidR="00D06E80" w:rsidRPr="00720BE5" w:rsidRDefault="00D06E80" w:rsidP="00D06E80">
      <w:pPr>
        <w:spacing w:line="240" w:lineRule="auto"/>
        <w:rPr>
          <w:rFonts w:ascii="Times New Roman" w:hAnsi="Times New Roman" w:cs="Times New Roman"/>
          <w:sz w:val="24"/>
          <w:szCs w:val="24"/>
        </w:rPr>
      </w:pPr>
      <w:r w:rsidRPr="00720BE5">
        <w:rPr>
          <w:rFonts w:ascii="Times New Roman" w:hAnsi="Times New Roman" w:cs="Times New Roman"/>
          <w:sz w:val="24"/>
          <w:szCs w:val="24"/>
        </w:rPr>
        <w:tab/>
        <w:t xml:space="preserve">In the Initial Decision before us, the ALJ dismissed Ms. </w:t>
      </w:r>
      <w:proofErr w:type="spellStart"/>
      <w:r w:rsidRPr="00720BE5">
        <w:rPr>
          <w:rFonts w:ascii="Times New Roman" w:hAnsi="Times New Roman" w:cs="Times New Roman"/>
          <w:sz w:val="24"/>
          <w:szCs w:val="24"/>
        </w:rPr>
        <w:t>Greenawald’s</w:t>
      </w:r>
      <w:proofErr w:type="spellEnd"/>
      <w:r w:rsidRPr="00720BE5">
        <w:rPr>
          <w:rFonts w:ascii="Times New Roman" w:hAnsi="Times New Roman" w:cs="Times New Roman"/>
          <w:sz w:val="24"/>
          <w:szCs w:val="24"/>
        </w:rPr>
        <w:t xml:space="preserve"> complaint because she failed to satisfy the burden of proof as required by section 332(a) of the Public Utility Code, 66 Pa. C.S. §332(a).   </w:t>
      </w:r>
      <w:r w:rsidR="00764033">
        <w:rPr>
          <w:rFonts w:ascii="Times New Roman" w:hAnsi="Times New Roman" w:cs="Times New Roman"/>
          <w:sz w:val="24"/>
          <w:szCs w:val="24"/>
        </w:rPr>
        <w:t xml:space="preserve">Because Ms. </w:t>
      </w:r>
      <w:proofErr w:type="spellStart"/>
      <w:r w:rsidR="00764033">
        <w:rPr>
          <w:rFonts w:ascii="Times New Roman" w:hAnsi="Times New Roman" w:cs="Times New Roman"/>
          <w:sz w:val="24"/>
          <w:szCs w:val="24"/>
        </w:rPr>
        <w:t>Greenawald</w:t>
      </w:r>
      <w:proofErr w:type="spellEnd"/>
      <w:r w:rsidR="00764033">
        <w:rPr>
          <w:rFonts w:ascii="Times New Roman" w:hAnsi="Times New Roman" w:cs="Times New Roman"/>
          <w:sz w:val="24"/>
          <w:szCs w:val="24"/>
        </w:rPr>
        <w:t xml:space="preserve"> switched telecommunications providers and is no longer a Verizon customer, I will agree with the ALJ’s conclusion to dismiss this particular matter.  However, given the nature and duration of the </w:t>
      </w:r>
      <w:r w:rsidR="00CD3488">
        <w:rPr>
          <w:rFonts w:ascii="Times New Roman" w:hAnsi="Times New Roman" w:cs="Times New Roman"/>
          <w:sz w:val="24"/>
          <w:szCs w:val="24"/>
        </w:rPr>
        <w:t xml:space="preserve">repeated and contested directory assistance charges, and the fact that the reason for these charges appearing on the Complainant’s bill remains unknown, I believe further Commission action is warranted.  </w:t>
      </w:r>
    </w:p>
    <w:p w:rsidR="00D06E80" w:rsidRDefault="00067601" w:rsidP="00D06E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leaving Verizon’s system for another telecommunications provider, the Complainant spent significant time and effort in her attempt to have the contested directory assistance charges removed from her bill.  She also </w:t>
      </w:r>
      <w:r w:rsidR="002D0514">
        <w:rPr>
          <w:rFonts w:ascii="Times New Roman" w:hAnsi="Times New Roman" w:cs="Times New Roman"/>
          <w:sz w:val="24"/>
          <w:szCs w:val="24"/>
        </w:rPr>
        <w:t xml:space="preserve">was required to spend </w:t>
      </w:r>
      <w:r>
        <w:rPr>
          <w:rFonts w:ascii="Times New Roman" w:hAnsi="Times New Roman" w:cs="Times New Roman"/>
          <w:sz w:val="24"/>
          <w:szCs w:val="24"/>
        </w:rPr>
        <w:t xml:space="preserve">an enormous amount of effort and experienced much inconvenience in her attempts to resolve the underlying problem.  </w:t>
      </w:r>
      <w:r w:rsidR="005335C1">
        <w:rPr>
          <w:rFonts w:ascii="Times New Roman" w:hAnsi="Times New Roman" w:cs="Times New Roman"/>
          <w:sz w:val="24"/>
          <w:szCs w:val="24"/>
        </w:rPr>
        <w:t xml:space="preserve">Ms. </w:t>
      </w:r>
      <w:proofErr w:type="spellStart"/>
      <w:r w:rsidR="005335C1">
        <w:rPr>
          <w:rFonts w:ascii="Times New Roman" w:hAnsi="Times New Roman" w:cs="Times New Roman"/>
          <w:sz w:val="24"/>
          <w:szCs w:val="24"/>
        </w:rPr>
        <w:t>Greenawald</w:t>
      </w:r>
      <w:proofErr w:type="spellEnd"/>
      <w:r w:rsidR="005335C1">
        <w:rPr>
          <w:rFonts w:ascii="Times New Roman" w:hAnsi="Times New Roman" w:cs="Times New Roman"/>
          <w:sz w:val="24"/>
          <w:szCs w:val="24"/>
        </w:rPr>
        <w:t xml:space="preserve"> is not alone in her allegation that unexplained directory assistance charges were appearing on her bill.  According to our Bureau of Consumer Services</w:t>
      </w:r>
      <w:r w:rsidR="00C227DA">
        <w:rPr>
          <w:rFonts w:ascii="Times New Roman" w:hAnsi="Times New Roman" w:cs="Times New Roman"/>
          <w:sz w:val="24"/>
          <w:szCs w:val="24"/>
        </w:rPr>
        <w:t xml:space="preserve"> (BCS)</w:t>
      </w:r>
      <w:r w:rsidR="005335C1">
        <w:rPr>
          <w:rFonts w:ascii="Times New Roman" w:hAnsi="Times New Roman" w:cs="Times New Roman"/>
          <w:sz w:val="24"/>
          <w:szCs w:val="24"/>
        </w:rPr>
        <w:t xml:space="preserve">, approximately 177 informal complaints have been filed regarding directory assistance calls in the past 15 months.   </w:t>
      </w:r>
      <w:r w:rsidR="00D06E80" w:rsidRPr="00720BE5">
        <w:rPr>
          <w:rFonts w:ascii="Times New Roman" w:hAnsi="Times New Roman" w:cs="Times New Roman"/>
          <w:sz w:val="24"/>
          <w:szCs w:val="24"/>
        </w:rPr>
        <w:t xml:space="preserve">  </w:t>
      </w:r>
    </w:p>
    <w:p w:rsidR="00D06E80" w:rsidRDefault="00D06E80" w:rsidP="00D06E80">
      <w:p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Based on the evidence presented in the </w:t>
      </w:r>
      <w:proofErr w:type="spellStart"/>
      <w:r w:rsidRPr="00720BE5">
        <w:rPr>
          <w:rFonts w:ascii="Times New Roman" w:hAnsi="Times New Roman" w:cs="Times New Roman"/>
          <w:sz w:val="24"/>
          <w:szCs w:val="24"/>
          <w:u w:val="single"/>
        </w:rPr>
        <w:t>Greenawald</w:t>
      </w:r>
      <w:proofErr w:type="spellEnd"/>
      <w:r w:rsidRPr="00720BE5">
        <w:rPr>
          <w:rFonts w:ascii="Times New Roman" w:hAnsi="Times New Roman" w:cs="Times New Roman"/>
          <w:sz w:val="24"/>
          <w:szCs w:val="24"/>
        </w:rPr>
        <w:t xml:space="preserve"> case</w:t>
      </w:r>
      <w:r w:rsidR="00C227DA">
        <w:rPr>
          <w:rFonts w:ascii="Times New Roman" w:hAnsi="Times New Roman" w:cs="Times New Roman"/>
          <w:sz w:val="24"/>
          <w:szCs w:val="24"/>
        </w:rPr>
        <w:t xml:space="preserve"> and the number of pending informal complaints concerning this issue, </w:t>
      </w:r>
      <w:r w:rsidRPr="00720BE5">
        <w:rPr>
          <w:rFonts w:ascii="Times New Roman" w:hAnsi="Times New Roman" w:cs="Times New Roman"/>
          <w:sz w:val="24"/>
          <w:szCs w:val="24"/>
        </w:rPr>
        <w:t xml:space="preserve">I believe </w:t>
      </w:r>
      <w:r w:rsidR="00C227DA">
        <w:rPr>
          <w:rFonts w:ascii="Times New Roman" w:hAnsi="Times New Roman" w:cs="Times New Roman"/>
          <w:sz w:val="24"/>
          <w:szCs w:val="24"/>
        </w:rPr>
        <w:t xml:space="preserve">further Commission action is warranted and </w:t>
      </w:r>
      <w:r w:rsidR="00C227DA">
        <w:rPr>
          <w:rFonts w:ascii="Times New Roman" w:hAnsi="Times New Roman" w:cs="Times New Roman"/>
          <w:sz w:val="24"/>
          <w:szCs w:val="24"/>
        </w:rPr>
        <w:lastRenderedPageBreak/>
        <w:t xml:space="preserve">staff should be directed to examine this issue in further detail.  </w:t>
      </w:r>
      <w:r w:rsidR="00130619">
        <w:rPr>
          <w:rFonts w:ascii="Times New Roman" w:hAnsi="Times New Roman" w:cs="Times New Roman"/>
          <w:sz w:val="24"/>
          <w:szCs w:val="24"/>
        </w:rPr>
        <w:t>In doing so, I believe that the issue of contested directory assistance charges s</w:t>
      </w:r>
      <w:r w:rsidRPr="00720BE5">
        <w:rPr>
          <w:rFonts w:ascii="Times New Roman" w:hAnsi="Times New Roman" w:cs="Times New Roman"/>
          <w:sz w:val="24"/>
          <w:szCs w:val="24"/>
        </w:rPr>
        <w:t xml:space="preserve">hould be referred to the Commission’s Law Bureau in conjunction with </w:t>
      </w:r>
      <w:r w:rsidR="00130619">
        <w:rPr>
          <w:rFonts w:ascii="Times New Roman" w:hAnsi="Times New Roman" w:cs="Times New Roman"/>
          <w:sz w:val="24"/>
          <w:szCs w:val="24"/>
        </w:rPr>
        <w:t xml:space="preserve">BCS </w:t>
      </w:r>
      <w:r w:rsidRPr="00720BE5">
        <w:rPr>
          <w:rFonts w:ascii="Times New Roman" w:hAnsi="Times New Roman" w:cs="Times New Roman"/>
          <w:sz w:val="24"/>
          <w:szCs w:val="24"/>
        </w:rPr>
        <w:t xml:space="preserve">for further investigation.  </w:t>
      </w:r>
      <w:r>
        <w:rPr>
          <w:rFonts w:ascii="Times New Roman" w:hAnsi="Times New Roman" w:cs="Times New Roman"/>
          <w:sz w:val="24"/>
          <w:szCs w:val="24"/>
        </w:rPr>
        <w:t xml:space="preserve">The purpose of the investigation is to determine whether, based on </w:t>
      </w:r>
      <w:r w:rsidR="00045654">
        <w:rPr>
          <w:rFonts w:ascii="Times New Roman" w:hAnsi="Times New Roman" w:cs="Times New Roman"/>
          <w:sz w:val="24"/>
          <w:szCs w:val="24"/>
        </w:rPr>
        <w:t xml:space="preserve">staff’s </w:t>
      </w:r>
      <w:r>
        <w:rPr>
          <w:rFonts w:ascii="Times New Roman" w:hAnsi="Times New Roman" w:cs="Times New Roman"/>
          <w:sz w:val="24"/>
          <w:szCs w:val="24"/>
        </w:rPr>
        <w:t>investigation results, any changes in procedures or other remedial measures are warranted.  In addition, t</w:t>
      </w:r>
      <w:r w:rsidRPr="00720BE5">
        <w:rPr>
          <w:rFonts w:ascii="Times New Roman" w:hAnsi="Times New Roman" w:cs="Times New Roman"/>
          <w:sz w:val="24"/>
          <w:szCs w:val="24"/>
        </w:rPr>
        <w:t xml:space="preserve">he Law Bureau </w:t>
      </w:r>
      <w:proofErr w:type="spellStart"/>
      <w:r w:rsidRPr="00720BE5">
        <w:rPr>
          <w:rFonts w:ascii="Times New Roman" w:hAnsi="Times New Roman" w:cs="Times New Roman"/>
          <w:sz w:val="24"/>
          <w:szCs w:val="24"/>
        </w:rPr>
        <w:t>Prosecutory</w:t>
      </w:r>
      <w:proofErr w:type="spellEnd"/>
      <w:r w:rsidRPr="00720BE5">
        <w:rPr>
          <w:rFonts w:ascii="Times New Roman" w:hAnsi="Times New Roman" w:cs="Times New Roman"/>
          <w:sz w:val="24"/>
          <w:szCs w:val="24"/>
        </w:rPr>
        <w:t xml:space="preserve"> Staff</w:t>
      </w:r>
      <w:r>
        <w:rPr>
          <w:rFonts w:ascii="Times New Roman" w:hAnsi="Times New Roman" w:cs="Times New Roman"/>
          <w:sz w:val="24"/>
          <w:szCs w:val="24"/>
        </w:rPr>
        <w:t>,</w:t>
      </w:r>
      <w:r w:rsidRPr="00720BE5">
        <w:rPr>
          <w:rFonts w:ascii="Times New Roman" w:hAnsi="Times New Roman" w:cs="Times New Roman"/>
          <w:sz w:val="24"/>
          <w:szCs w:val="24"/>
        </w:rPr>
        <w:t xml:space="preserve"> in conjunction with BCS</w:t>
      </w:r>
      <w:r>
        <w:rPr>
          <w:rFonts w:ascii="Times New Roman" w:hAnsi="Times New Roman" w:cs="Times New Roman"/>
          <w:sz w:val="24"/>
          <w:szCs w:val="24"/>
        </w:rPr>
        <w:t>,</w:t>
      </w:r>
      <w:r w:rsidRPr="00720BE5">
        <w:rPr>
          <w:rFonts w:ascii="Times New Roman" w:hAnsi="Times New Roman" w:cs="Times New Roman"/>
          <w:sz w:val="24"/>
          <w:szCs w:val="24"/>
        </w:rPr>
        <w:t xml:space="preserve"> can exercise its discretion </w:t>
      </w:r>
      <w:r w:rsidR="00045654">
        <w:rPr>
          <w:rFonts w:ascii="Times New Roman" w:hAnsi="Times New Roman" w:cs="Times New Roman"/>
          <w:sz w:val="24"/>
          <w:szCs w:val="24"/>
        </w:rPr>
        <w:t xml:space="preserve">to avail itself of any Commission technical resources and </w:t>
      </w:r>
      <w:r w:rsidRPr="00720BE5">
        <w:rPr>
          <w:rFonts w:ascii="Times New Roman" w:hAnsi="Times New Roman" w:cs="Times New Roman"/>
          <w:sz w:val="24"/>
          <w:szCs w:val="24"/>
        </w:rPr>
        <w:t xml:space="preserve">to investigate any systems regarding Verizon’s operations that may be </w:t>
      </w:r>
      <w:r>
        <w:rPr>
          <w:rFonts w:ascii="Times New Roman" w:hAnsi="Times New Roman" w:cs="Times New Roman"/>
          <w:sz w:val="24"/>
          <w:szCs w:val="24"/>
        </w:rPr>
        <w:t xml:space="preserve">suspected of </w:t>
      </w:r>
      <w:r w:rsidRPr="00720BE5">
        <w:rPr>
          <w:rFonts w:ascii="Times New Roman" w:hAnsi="Times New Roman" w:cs="Times New Roman"/>
          <w:sz w:val="24"/>
          <w:szCs w:val="24"/>
        </w:rPr>
        <w:t>causing the alleged directory assistance mischarges</w:t>
      </w:r>
      <w:r w:rsidR="00045654">
        <w:rPr>
          <w:rFonts w:ascii="Times New Roman" w:hAnsi="Times New Roman" w:cs="Times New Roman"/>
          <w:sz w:val="24"/>
          <w:szCs w:val="24"/>
        </w:rPr>
        <w:t xml:space="preserve">. </w:t>
      </w:r>
    </w:p>
    <w:p w:rsidR="00D06E80" w:rsidRPr="00720BE5" w:rsidRDefault="00D06E80" w:rsidP="00D06E80">
      <w:pPr>
        <w:spacing w:line="240" w:lineRule="auto"/>
        <w:ind w:firstLine="720"/>
        <w:rPr>
          <w:rFonts w:ascii="Times New Roman" w:hAnsi="Times New Roman" w:cs="Times New Roman"/>
          <w:sz w:val="24"/>
          <w:szCs w:val="24"/>
        </w:rPr>
      </w:pPr>
    </w:p>
    <w:p w:rsidR="00D06E80" w:rsidRPr="00720BE5" w:rsidRDefault="00D06E80" w:rsidP="00D06E80">
      <w:pPr>
        <w:spacing w:line="240" w:lineRule="auto"/>
        <w:ind w:firstLine="720"/>
        <w:rPr>
          <w:rFonts w:ascii="Times New Roman" w:hAnsi="Times New Roman" w:cs="Times New Roman"/>
          <w:b/>
          <w:sz w:val="24"/>
          <w:szCs w:val="24"/>
        </w:rPr>
      </w:pPr>
      <w:r w:rsidRPr="00720BE5">
        <w:rPr>
          <w:rFonts w:ascii="Times New Roman" w:hAnsi="Times New Roman" w:cs="Times New Roman"/>
          <w:b/>
          <w:sz w:val="24"/>
          <w:szCs w:val="24"/>
        </w:rPr>
        <w:t>THEREFORE I MOVE:</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That the Initial Decision of Administrative Law Judge Robert P. Meehan is adopted consistent with this </w:t>
      </w:r>
      <w:r>
        <w:rPr>
          <w:rFonts w:ascii="Times New Roman" w:hAnsi="Times New Roman" w:cs="Times New Roman"/>
          <w:sz w:val="24"/>
          <w:szCs w:val="24"/>
        </w:rPr>
        <w:t>Motion</w:t>
      </w:r>
      <w:r w:rsidRPr="00720BE5">
        <w:rPr>
          <w:rFonts w:ascii="Times New Roman" w:hAnsi="Times New Roman" w:cs="Times New Roman"/>
          <w:sz w:val="24"/>
          <w:szCs w:val="24"/>
        </w:rPr>
        <w:t>.</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 That the Commission’s Law Bureau, in conjunction with the Bureau of Consumer Services, shall investigate the billing of directory assistance calls by Verizon Pennsylvania Inc. to ensure that they conform with the Public Utility Code, 66 Pa. C.S. §§ 101, </w:t>
      </w:r>
      <w:r w:rsidRPr="00720BE5">
        <w:rPr>
          <w:rFonts w:ascii="Times New Roman" w:hAnsi="Times New Roman" w:cs="Times New Roman"/>
          <w:i/>
          <w:sz w:val="24"/>
          <w:szCs w:val="24"/>
        </w:rPr>
        <w:t>et. seq</w:t>
      </w:r>
      <w:proofErr w:type="gramStart"/>
      <w:r w:rsidRPr="00720BE5">
        <w:rPr>
          <w:rFonts w:ascii="Times New Roman" w:hAnsi="Times New Roman" w:cs="Times New Roman"/>
          <w:i/>
          <w:sz w:val="24"/>
          <w:szCs w:val="24"/>
        </w:rPr>
        <w:t>.</w:t>
      </w:r>
      <w:r w:rsidRPr="00720BE5">
        <w:rPr>
          <w:rFonts w:ascii="Times New Roman" w:hAnsi="Times New Roman" w:cs="Times New Roman"/>
          <w:sz w:val="24"/>
          <w:szCs w:val="24"/>
        </w:rPr>
        <w:t xml:space="preserve"> ,</w:t>
      </w:r>
      <w:proofErr w:type="gramEnd"/>
      <w:r w:rsidRPr="00720BE5">
        <w:rPr>
          <w:rFonts w:ascii="Times New Roman" w:hAnsi="Times New Roman" w:cs="Times New Roman"/>
          <w:sz w:val="24"/>
          <w:szCs w:val="24"/>
        </w:rPr>
        <w:t xml:space="preserve"> and the Commission’s regulations, 52 Pa. Code §§ 1.1, </w:t>
      </w:r>
      <w:r w:rsidRPr="00720BE5">
        <w:rPr>
          <w:rFonts w:ascii="Times New Roman" w:hAnsi="Times New Roman" w:cs="Times New Roman"/>
          <w:i/>
          <w:sz w:val="24"/>
          <w:szCs w:val="24"/>
        </w:rPr>
        <w:t>et. seq.</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That the Commission’s Law Bureau, in conjunction with the Bureau of Consumer Services, conclude the investigation within </w:t>
      </w:r>
      <w:r w:rsidR="00045654">
        <w:rPr>
          <w:rFonts w:ascii="Times New Roman" w:hAnsi="Times New Roman" w:cs="Times New Roman"/>
          <w:sz w:val="24"/>
          <w:szCs w:val="24"/>
        </w:rPr>
        <w:t>6</w:t>
      </w:r>
      <w:r w:rsidRPr="00720BE5">
        <w:rPr>
          <w:rFonts w:ascii="Times New Roman" w:hAnsi="Times New Roman" w:cs="Times New Roman"/>
          <w:sz w:val="24"/>
          <w:szCs w:val="24"/>
        </w:rPr>
        <w:t xml:space="preserve"> months of the entry date of this Order and report its findings to the Commission. </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That the Office of Special Assistants </w:t>
      </w:r>
      <w:proofErr w:type="gramStart"/>
      <w:r w:rsidRPr="00720BE5">
        <w:rPr>
          <w:rFonts w:ascii="Times New Roman" w:hAnsi="Times New Roman" w:cs="Times New Roman"/>
          <w:sz w:val="24"/>
          <w:szCs w:val="24"/>
        </w:rPr>
        <w:t>prepare</w:t>
      </w:r>
      <w:proofErr w:type="gramEnd"/>
      <w:r w:rsidRPr="00720BE5">
        <w:rPr>
          <w:rFonts w:ascii="Times New Roman" w:hAnsi="Times New Roman" w:cs="Times New Roman"/>
          <w:sz w:val="24"/>
          <w:szCs w:val="24"/>
        </w:rPr>
        <w:t xml:space="preserve"> an Opinion and Order consistent with this motion.</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That the Formal Complaint filed by </w:t>
      </w:r>
      <w:proofErr w:type="spellStart"/>
      <w:r w:rsidRPr="00720BE5">
        <w:rPr>
          <w:rFonts w:ascii="Times New Roman" w:hAnsi="Times New Roman" w:cs="Times New Roman"/>
          <w:sz w:val="24"/>
          <w:szCs w:val="24"/>
        </w:rPr>
        <w:t>Aretta</w:t>
      </w:r>
      <w:proofErr w:type="spellEnd"/>
      <w:r w:rsidRPr="00720BE5">
        <w:rPr>
          <w:rFonts w:ascii="Times New Roman" w:hAnsi="Times New Roman" w:cs="Times New Roman"/>
          <w:sz w:val="24"/>
          <w:szCs w:val="24"/>
        </w:rPr>
        <w:t xml:space="preserve"> M </w:t>
      </w:r>
      <w:proofErr w:type="spellStart"/>
      <w:r w:rsidRPr="00720BE5">
        <w:rPr>
          <w:rFonts w:ascii="Times New Roman" w:hAnsi="Times New Roman" w:cs="Times New Roman"/>
          <w:sz w:val="24"/>
          <w:szCs w:val="24"/>
        </w:rPr>
        <w:t>Greenawald</w:t>
      </w:r>
      <w:proofErr w:type="spellEnd"/>
      <w:r w:rsidRPr="00720BE5">
        <w:rPr>
          <w:rFonts w:ascii="Times New Roman" w:hAnsi="Times New Roman" w:cs="Times New Roman"/>
          <w:sz w:val="24"/>
          <w:szCs w:val="24"/>
        </w:rPr>
        <w:t xml:space="preserve"> be dismissed with prejudice.</w:t>
      </w:r>
    </w:p>
    <w:p w:rsidR="00D06E80" w:rsidRPr="00720BE5" w:rsidRDefault="00D06E80" w:rsidP="00D06E80">
      <w:pPr>
        <w:pStyle w:val="ListParagraph"/>
        <w:numPr>
          <w:ilvl w:val="0"/>
          <w:numId w:val="1"/>
        </w:numPr>
        <w:spacing w:line="240" w:lineRule="auto"/>
        <w:ind w:firstLine="720"/>
        <w:rPr>
          <w:rFonts w:ascii="Times New Roman" w:hAnsi="Times New Roman" w:cs="Times New Roman"/>
          <w:sz w:val="24"/>
          <w:szCs w:val="24"/>
        </w:rPr>
      </w:pPr>
      <w:r w:rsidRPr="00720BE5">
        <w:rPr>
          <w:rFonts w:ascii="Times New Roman" w:hAnsi="Times New Roman" w:cs="Times New Roman"/>
          <w:sz w:val="24"/>
          <w:szCs w:val="24"/>
        </w:rPr>
        <w:t xml:space="preserve">That the Commission’s Secretary shall mark this docket as closed.  </w:t>
      </w:r>
    </w:p>
    <w:p w:rsidR="00D06E80" w:rsidRPr="00720BE5" w:rsidRDefault="00D06E80" w:rsidP="00D06E80">
      <w:pPr>
        <w:spacing w:line="240" w:lineRule="auto"/>
        <w:rPr>
          <w:rFonts w:ascii="Times New Roman" w:hAnsi="Times New Roman" w:cs="Times New Roman"/>
          <w:sz w:val="24"/>
          <w:szCs w:val="24"/>
        </w:rPr>
      </w:pPr>
    </w:p>
    <w:p w:rsidR="00D06E80" w:rsidRDefault="00D06E80" w:rsidP="00D06E80">
      <w:pPr>
        <w:spacing w:line="240" w:lineRule="auto"/>
        <w:rPr>
          <w:rFonts w:ascii="Times New Roman" w:hAnsi="Times New Roman" w:cs="Times New Roman"/>
          <w:sz w:val="24"/>
          <w:szCs w:val="24"/>
        </w:rPr>
      </w:pPr>
    </w:p>
    <w:p w:rsidR="00D06E80" w:rsidRDefault="00D06E80" w:rsidP="00D06E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D06E80" w:rsidRPr="006D4B30" w:rsidRDefault="00D06E80" w:rsidP="00D06E80">
      <w:pPr>
        <w:spacing w:after="0" w:line="240" w:lineRule="auto"/>
        <w:rPr>
          <w:rFonts w:ascii="Times New Roman" w:hAnsi="Times New Roman" w:cs="Times New Roman"/>
          <w:b/>
          <w:sz w:val="24"/>
          <w:szCs w:val="24"/>
        </w:rPr>
      </w:pPr>
      <w:r w:rsidRPr="006D4B30">
        <w:rPr>
          <w:rFonts w:ascii="Times New Roman" w:hAnsi="Times New Roman" w:cs="Times New Roman"/>
          <w:b/>
          <w:sz w:val="24"/>
          <w:szCs w:val="24"/>
        </w:rPr>
        <w:t>DATE</w:t>
      </w:r>
      <w:r w:rsidRPr="006D4B30">
        <w:rPr>
          <w:rFonts w:ascii="Times New Roman" w:hAnsi="Times New Roman" w:cs="Times New Roman"/>
          <w:b/>
          <w:sz w:val="24"/>
          <w:szCs w:val="24"/>
        </w:rPr>
        <w:tab/>
      </w:r>
      <w:r w:rsidRPr="006D4B30">
        <w:rPr>
          <w:rFonts w:ascii="Times New Roman" w:hAnsi="Times New Roman" w:cs="Times New Roman"/>
          <w:b/>
          <w:sz w:val="24"/>
          <w:szCs w:val="24"/>
        </w:rPr>
        <w:tab/>
      </w:r>
      <w:r w:rsidRPr="006D4B30">
        <w:rPr>
          <w:rFonts w:ascii="Times New Roman" w:hAnsi="Times New Roman" w:cs="Times New Roman"/>
          <w:b/>
          <w:sz w:val="24"/>
          <w:szCs w:val="24"/>
        </w:rPr>
        <w:tab/>
      </w:r>
      <w:r w:rsidRPr="006D4B30">
        <w:rPr>
          <w:rFonts w:ascii="Times New Roman" w:hAnsi="Times New Roman" w:cs="Times New Roman"/>
          <w:b/>
          <w:sz w:val="24"/>
          <w:szCs w:val="24"/>
        </w:rPr>
        <w:tab/>
      </w:r>
      <w:r w:rsidRPr="006D4B30">
        <w:rPr>
          <w:rFonts w:ascii="Times New Roman" w:hAnsi="Times New Roman" w:cs="Times New Roman"/>
          <w:b/>
          <w:sz w:val="24"/>
          <w:szCs w:val="24"/>
        </w:rPr>
        <w:tab/>
      </w:r>
      <w:r w:rsidRPr="006D4B30">
        <w:rPr>
          <w:rFonts w:ascii="Times New Roman" w:hAnsi="Times New Roman" w:cs="Times New Roman"/>
          <w:b/>
          <w:sz w:val="24"/>
          <w:szCs w:val="24"/>
        </w:rPr>
        <w:tab/>
        <w:t>VICE CHAIRMAN TYRONE J. CHRISTY</w:t>
      </w:r>
    </w:p>
    <w:p w:rsidR="00D06E80" w:rsidRPr="00720BE5" w:rsidRDefault="00D06E80" w:rsidP="00D06E80">
      <w:pPr>
        <w:spacing w:line="240" w:lineRule="auto"/>
        <w:ind w:firstLine="720"/>
        <w:rPr>
          <w:rFonts w:ascii="Times New Roman" w:hAnsi="Times New Roman" w:cs="Times New Roman"/>
          <w:sz w:val="24"/>
          <w:szCs w:val="24"/>
        </w:rPr>
      </w:pPr>
    </w:p>
    <w:p w:rsidR="006D437F" w:rsidRDefault="006D437F"/>
    <w:sectPr w:rsidR="006D437F" w:rsidSect="00D26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3651"/>
    <w:multiLevelType w:val="hybridMultilevel"/>
    <w:tmpl w:val="5AC6D904"/>
    <w:lvl w:ilvl="0" w:tplc="7E8E8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E80"/>
    <w:rsid w:val="00045654"/>
    <w:rsid w:val="00067601"/>
    <w:rsid w:val="0009221C"/>
    <w:rsid w:val="000975D2"/>
    <w:rsid w:val="00130619"/>
    <w:rsid w:val="00160B92"/>
    <w:rsid w:val="001A6EE0"/>
    <w:rsid w:val="001D4104"/>
    <w:rsid w:val="002543CF"/>
    <w:rsid w:val="002D0514"/>
    <w:rsid w:val="003110A6"/>
    <w:rsid w:val="005335C1"/>
    <w:rsid w:val="006D437F"/>
    <w:rsid w:val="006D4B30"/>
    <w:rsid w:val="006D60BE"/>
    <w:rsid w:val="006E0913"/>
    <w:rsid w:val="00764033"/>
    <w:rsid w:val="00C227DA"/>
    <w:rsid w:val="00CD3488"/>
    <w:rsid w:val="00D06E80"/>
    <w:rsid w:val="00EF38EB"/>
    <w:rsid w:val="00FC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dcterms:created xsi:type="dcterms:W3CDTF">2009-12-02T21:21:00Z</dcterms:created>
  <dcterms:modified xsi:type="dcterms:W3CDTF">2009-12-02T21:21:00Z</dcterms:modified>
</cp:coreProperties>
</file>