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8E" w:rsidRDefault="00955A8E" w:rsidP="006A7E9C">
      <w:pPr>
        <w:jc w:val="center"/>
        <w:rPr>
          <w:rFonts w:ascii="Times New Roman" w:hAnsi="Times New Roman" w:cs="Times New Roman"/>
          <w:b/>
        </w:rPr>
      </w:pPr>
    </w:p>
    <w:p w:rsidR="006A7E9C" w:rsidRDefault="006A7E9C" w:rsidP="006A7E9C">
      <w:pPr>
        <w:jc w:val="center"/>
        <w:rPr>
          <w:rFonts w:ascii="Times New Roman" w:hAnsi="Times New Roman" w:cs="Times New Roman"/>
          <w:b/>
        </w:rPr>
      </w:pPr>
      <w:r>
        <w:rPr>
          <w:rFonts w:ascii="Times New Roman" w:hAnsi="Times New Roman" w:cs="Times New Roman"/>
          <w:b/>
        </w:rPr>
        <w:t>PUBLIC UTILITY COMMISSION</w:t>
      </w:r>
    </w:p>
    <w:p w:rsidR="006A7E9C" w:rsidRDefault="006A7E9C" w:rsidP="006A7E9C">
      <w:pPr>
        <w:jc w:val="center"/>
        <w:rPr>
          <w:rFonts w:ascii="Times New Roman" w:hAnsi="Times New Roman" w:cs="Times New Roman"/>
          <w:b/>
        </w:rPr>
      </w:pPr>
      <w:r>
        <w:rPr>
          <w:rFonts w:ascii="Times New Roman" w:hAnsi="Times New Roman" w:cs="Times New Roman"/>
          <w:b/>
        </w:rPr>
        <w:t>Harrisburg, PA  17105-3265</w:t>
      </w:r>
    </w:p>
    <w:p w:rsidR="009D016F" w:rsidRDefault="009D016F" w:rsidP="006A7E9C">
      <w:pPr>
        <w:jc w:val="center"/>
        <w:rPr>
          <w:rFonts w:ascii="Times New Roman" w:hAnsi="Times New Roman" w:cs="Times New Roman"/>
          <w:b/>
        </w:rPr>
      </w:pPr>
    </w:p>
    <w:p w:rsidR="006A7E9C" w:rsidRDefault="006A7E9C" w:rsidP="006A7E9C">
      <w:pPr>
        <w:jc w:val="right"/>
        <w:rPr>
          <w:rFonts w:ascii="Times New Roman" w:hAnsi="Times New Roman" w:cs="Times New Roman"/>
          <w:b/>
        </w:rPr>
      </w:pPr>
    </w:p>
    <w:p w:rsidR="006A7E9C" w:rsidRDefault="009D016F" w:rsidP="006A7E9C">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61251">
        <w:rPr>
          <w:rFonts w:ascii="Times New Roman" w:hAnsi="Times New Roman" w:cs="Times New Roman"/>
          <w:b/>
        </w:rPr>
        <w:t>Publ</w:t>
      </w:r>
      <w:r w:rsidR="00B83B7F">
        <w:rPr>
          <w:rFonts w:ascii="Times New Roman" w:hAnsi="Times New Roman" w:cs="Times New Roman"/>
          <w:b/>
        </w:rPr>
        <w:t xml:space="preserve">ic Meeting held </w:t>
      </w:r>
      <w:r w:rsidR="00E75919">
        <w:rPr>
          <w:rFonts w:ascii="Times New Roman" w:hAnsi="Times New Roman" w:cs="Times New Roman"/>
          <w:b/>
        </w:rPr>
        <w:t>July 16</w:t>
      </w:r>
      <w:r w:rsidR="006D0573">
        <w:rPr>
          <w:rFonts w:ascii="Times New Roman" w:hAnsi="Times New Roman" w:cs="Times New Roman"/>
          <w:b/>
        </w:rPr>
        <w:t>, 2013</w:t>
      </w:r>
      <w:r w:rsidR="008778F6">
        <w:rPr>
          <w:rFonts w:ascii="Times New Roman" w:hAnsi="Times New Roman" w:cs="Times New Roman"/>
          <w:b/>
        </w:rPr>
        <w:t xml:space="preserve"> </w:t>
      </w:r>
    </w:p>
    <w:p w:rsidR="006A7E9C" w:rsidRDefault="006A7E9C" w:rsidP="006A7E9C">
      <w:pPr>
        <w:jc w:val="center"/>
        <w:rPr>
          <w:rFonts w:ascii="Times New Roman" w:hAnsi="Times New Roman" w:cs="Times New Roman"/>
          <w:b/>
        </w:rPr>
      </w:pP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r>
        <w:rPr>
          <w:rFonts w:ascii="Times New Roman" w:hAnsi="Times New Roman" w:cs="Times New Roman"/>
          <w:b/>
        </w:rPr>
        <w:t>Commissioners Present:</w:t>
      </w: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r>
        <w:rPr>
          <w:rFonts w:ascii="Times New Roman" w:hAnsi="Times New Roman" w:cs="Times New Roman"/>
          <w:b/>
        </w:rPr>
        <w:tab/>
      </w:r>
      <w:r w:rsidR="0037355E">
        <w:rPr>
          <w:rFonts w:ascii="Times New Roman" w:hAnsi="Times New Roman" w:cs="Times New Roman"/>
          <w:b/>
        </w:rPr>
        <w:t>Robert F. Powelson</w:t>
      </w:r>
      <w:r>
        <w:rPr>
          <w:rFonts w:ascii="Times New Roman" w:hAnsi="Times New Roman" w:cs="Times New Roman"/>
          <w:b/>
        </w:rPr>
        <w:t>, Chairman</w:t>
      </w:r>
    </w:p>
    <w:p w:rsidR="004843A4" w:rsidRDefault="006A7E9C" w:rsidP="006A7E9C">
      <w:pPr>
        <w:rPr>
          <w:rFonts w:ascii="Times New Roman" w:hAnsi="Times New Roman" w:cs="Times New Roman"/>
          <w:b/>
        </w:rPr>
      </w:pPr>
      <w:r>
        <w:rPr>
          <w:rFonts w:ascii="Times New Roman" w:hAnsi="Times New Roman" w:cs="Times New Roman"/>
          <w:b/>
        </w:rPr>
        <w:tab/>
      </w:r>
      <w:r w:rsidR="004843A4">
        <w:rPr>
          <w:rFonts w:ascii="Times New Roman" w:hAnsi="Times New Roman" w:cs="Times New Roman"/>
          <w:b/>
        </w:rPr>
        <w:t>John F. Coleman, Jr.</w:t>
      </w:r>
      <w:r>
        <w:rPr>
          <w:rFonts w:ascii="Times New Roman" w:hAnsi="Times New Roman" w:cs="Times New Roman"/>
          <w:b/>
        </w:rPr>
        <w:t>, Vice Chairman</w:t>
      </w:r>
    </w:p>
    <w:p w:rsidR="006A7E9C" w:rsidRDefault="004843A4" w:rsidP="006A7E9C">
      <w:pPr>
        <w:rPr>
          <w:rFonts w:ascii="Times New Roman" w:hAnsi="Times New Roman" w:cs="Times New Roman"/>
          <w:b/>
        </w:rPr>
      </w:pPr>
      <w:r>
        <w:rPr>
          <w:rFonts w:ascii="Times New Roman" w:hAnsi="Times New Roman" w:cs="Times New Roman"/>
          <w:b/>
        </w:rPr>
        <w:tab/>
      </w:r>
      <w:r w:rsidR="006A7E9C">
        <w:rPr>
          <w:rFonts w:ascii="Times New Roman" w:hAnsi="Times New Roman" w:cs="Times New Roman"/>
          <w:b/>
        </w:rPr>
        <w:t>Wayne E. Gardner</w:t>
      </w:r>
    </w:p>
    <w:p w:rsidR="0037355E" w:rsidRDefault="006A7E9C" w:rsidP="006A7E9C">
      <w:pPr>
        <w:rPr>
          <w:rFonts w:ascii="Times New Roman" w:hAnsi="Times New Roman" w:cs="Times New Roman"/>
          <w:b/>
        </w:rPr>
      </w:pPr>
      <w:r>
        <w:rPr>
          <w:rFonts w:ascii="Times New Roman" w:hAnsi="Times New Roman" w:cs="Times New Roman"/>
          <w:b/>
        </w:rPr>
        <w:tab/>
      </w:r>
      <w:r w:rsidR="0037355E">
        <w:rPr>
          <w:rFonts w:ascii="Times New Roman" w:hAnsi="Times New Roman" w:cs="Times New Roman"/>
          <w:b/>
        </w:rPr>
        <w:t>James H. Cawley</w:t>
      </w:r>
    </w:p>
    <w:p w:rsidR="008778F6" w:rsidRDefault="008778F6" w:rsidP="006A7E9C">
      <w:pPr>
        <w:rPr>
          <w:rFonts w:ascii="Times New Roman" w:hAnsi="Times New Roman" w:cs="Times New Roman"/>
          <w:b/>
        </w:rPr>
      </w:pPr>
      <w:r>
        <w:rPr>
          <w:rFonts w:ascii="Times New Roman" w:hAnsi="Times New Roman" w:cs="Times New Roman"/>
          <w:b/>
        </w:rPr>
        <w:tab/>
        <w:t>Pamela A. Witmer</w:t>
      </w:r>
    </w:p>
    <w:p w:rsidR="006A7E9C" w:rsidRDefault="006A7E9C" w:rsidP="006A7E9C">
      <w:pPr>
        <w:rPr>
          <w:rFonts w:ascii="Times New Roman" w:hAnsi="Times New Roman" w:cs="Times New Roman"/>
          <w:b/>
        </w:rPr>
      </w:pPr>
    </w:p>
    <w:p w:rsidR="006A7E9C" w:rsidRDefault="006A7E9C" w:rsidP="006A7E9C">
      <w:pPr>
        <w:rPr>
          <w:rFonts w:ascii="Times New Roman" w:hAnsi="Times New Roman" w:cs="Times New Roman"/>
          <w:b/>
        </w:rPr>
      </w:pPr>
    </w:p>
    <w:p w:rsidR="00E75919" w:rsidRDefault="006A7E9C" w:rsidP="008778F6">
      <w:pPr>
        <w:rPr>
          <w:rFonts w:ascii="Times New Roman" w:hAnsi="Times New Roman" w:cs="Times New Roman"/>
        </w:rPr>
      </w:pPr>
      <w:r>
        <w:rPr>
          <w:rFonts w:ascii="Times New Roman" w:hAnsi="Times New Roman" w:cs="Times New Roman"/>
        </w:rPr>
        <w:t xml:space="preserve">Application of </w:t>
      </w:r>
      <w:r w:rsidR="00E75919">
        <w:rPr>
          <w:rFonts w:ascii="Times New Roman" w:hAnsi="Times New Roman" w:cs="Times New Roman"/>
        </w:rPr>
        <w:t xml:space="preserve">Kirk Livery, Inc., </w:t>
      </w:r>
      <w:r w:rsidR="00D95D88">
        <w:rPr>
          <w:rFonts w:ascii="Times New Roman" w:hAnsi="Times New Roman" w:cs="Times New Roman"/>
        </w:rPr>
        <w:t>for</w:t>
      </w:r>
      <w:r w:rsidR="00E75919">
        <w:rPr>
          <w:rFonts w:ascii="Times New Roman" w:hAnsi="Times New Roman" w:cs="Times New Roman"/>
        </w:rPr>
        <w:t xml:space="preserve"> amendment</w:t>
      </w:r>
      <w:r w:rsidR="00E75919">
        <w:rPr>
          <w:rFonts w:ascii="Times New Roman" w:hAnsi="Times New Roman" w:cs="Times New Roman"/>
        </w:rPr>
        <w:tab/>
      </w:r>
      <w:r w:rsidR="00E75919">
        <w:rPr>
          <w:rFonts w:ascii="Times New Roman" w:hAnsi="Times New Roman" w:cs="Times New Roman"/>
        </w:rPr>
        <w:tab/>
      </w:r>
      <w:r w:rsidR="00E75919">
        <w:rPr>
          <w:rFonts w:ascii="Times New Roman" w:hAnsi="Times New Roman" w:cs="Times New Roman"/>
        </w:rPr>
        <w:tab/>
      </w:r>
      <w:r w:rsidR="00E75919">
        <w:rPr>
          <w:rFonts w:ascii="Times New Roman" w:hAnsi="Times New Roman" w:cs="Times New Roman"/>
        </w:rPr>
        <w:tab/>
        <w:t>A-00109668</w:t>
      </w:r>
    </w:p>
    <w:p w:rsidR="006D0573" w:rsidRDefault="00E75919" w:rsidP="008778F6">
      <w:pPr>
        <w:rPr>
          <w:rFonts w:ascii="Times New Roman" w:hAnsi="Times New Roman" w:cs="Times New Roman"/>
        </w:rPr>
      </w:pPr>
      <w:r>
        <w:rPr>
          <w:rFonts w:ascii="Times New Roman" w:hAnsi="Times New Roman" w:cs="Times New Roman"/>
        </w:rPr>
        <w:t>to its common carrier certificate which grants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A-2012-2334206</w:t>
      </w:r>
    </w:p>
    <w:p w:rsidR="00E75919" w:rsidRDefault="00E75919" w:rsidP="00C908C9">
      <w:pPr>
        <w:rPr>
          <w:rFonts w:ascii="Times New Roman" w:hAnsi="Times New Roman" w:cs="Times New Roman"/>
        </w:rPr>
      </w:pPr>
      <w:r>
        <w:rPr>
          <w:rFonts w:ascii="Times New Roman" w:hAnsi="Times New Roman" w:cs="Times New Roman"/>
        </w:rPr>
        <w:t xml:space="preserve">the right, to transport </w:t>
      </w:r>
      <w:r w:rsidR="001C173B">
        <w:rPr>
          <w:rFonts w:ascii="Times New Roman" w:hAnsi="Times New Roman" w:cs="Times New Roman"/>
        </w:rPr>
        <w:t xml:space="preserve">as a common </w:t>
      </w:r>
      <w:r w:rsidR="00D95D88">
        <w:rPr>
          <w:rFonts w:ascii="Times New Roman" w:hAnsi="Times New Roman" w:cs="Times New Roman"/>
        </w:rPr>
        <w:t xml:space="preserve">carrier, </w:t>
      </w:r>
      <w:r w:rsidR="001C173B">
        <w:rPr>
          <w:rFonts w:ascii="Times New Roman" w:hAnsi="Times New Roman" w:cs="Times New Roman"/>
        </w:rPr>
        <w:t xml:space="preserve">by </w:t>
      </w:r>
    </w:p>
    <w:p w:rsidR="00E75919" w:rsidRDefault="001C173B" w:rsidP="006A7E9C">
      <w:pPr>
        <w:rPr>
          <w:rFonts w:ascii="Times New Roman" w:hAnsi="Times New Roman" w:cs="Times New Roman"/>
        </w:rPr>
      </w:pPr>
      <w:r>
        <w:rPr>
          <w:rFonts w:ascii="Times New Roman" w:hAnsi="Times New Roman" w:cs="Times New Roman"/>
        </w:rPr>
        <w:t>motor vehicle,</w:t>
      </w:r>
      <w:r w:rsidR="00E75919">
        <w:rPr>
          <w:rFonts w:ascii="Times New Roman" w:hAnsi="Times New Roman" w:cs="Times New Roman"/>
        </w:rPr>
        <w:t xml:space="preserve"> </w:t>
      </w:r>
      <w:r w:rsidR="00D95D88">
        <w:rPr>
          <w:rFonts w:ascii="Times New Roman" w:hAnsi="Times New Roman" w:cs="Times New Roman"/>
        </w:rPr>
        <w:t>persons in Group and Party</w:t>
      </w:r>
      <w:r w:rsidR="004B0E94">
        <w:rPr>
          <w:rFonts w:ascii="Times New Roman" w:hAnsi="Times New Roman" w:cs="Times New Roman"/>
        </w:rPr>
        <w:t xml:space="preserve"> service,</w:t>
      </w:r>
      <w:r>
        <w:rPr>
          <w:rFonts w:ascii="Times New Roman" w:hAnsi="Times New Roman" w:cs="Times New Roman"/>
        </w:rPr>
        <w:t xml:space="preserve"> </w:t>
      </w:r>
    </w:p>
    <w:p w:rsidR="00E75919" w:rsidRDefault="001C173B" w:rsidP="001C173B">
      <w:pPr>
        <w:rPr>
          <w:rFonts w:ascii="Times New Roman" w:hAnsi="Times New Roman" w:cs="Times New Roman"/>
        </w:rPr>
      </w:pPr>
      <w:r>
        <w:rPr>
          <w:rFonts w:ascii="Times New Roman" w:hAnsi="Times New Roman" w:cs="Times New Roman"/>
        </w:rPr>
        <w:t>in vehicles seating</w:t>
      </w:r>
      <w:r w:rsidR="00E75919">
        <w:rPr>
          <w:rFonts w:ascii="Times New Roman" w:hAnsi="Times New Roman" w:cs="Times New Roman"/>
        </w:rPr>
        <w:t xml:space="preserve"> </w:t>
      </w:r>
      <w:r w:rsidR="00D95D88">
        <w:rPr>
          <w:rFonts w:ascii="Times New Roman" w:hAnsi="Times New Roman" w:cs="Times New Roman"/>
        </w:rPr>
        <w:t>11-15 passengers, including the</w:t>
      </w:r>
      <w:r>
        <w:rPr>
          <w:rFonts w:ascii="Times New Roman" w:hAnsi="Times New Roman" w:cs="Times New Roman"/>
        </w:rPr>
        <w:t xml:space="preserve"> </w:t>
      </w:r>
      <w:r w:rsidR="00D95D88">
        <w:rPr>
          <w:rFonts w:ascii="Times New Roman" w:hAnsi="Times New Roman" w:cs="Times New Roman"/>
        </w:rPr>
        <w:t xml:space="preserve">driver, </w:t>
      </w:r>
    </w:p>
    <w:p w:rsidR="00EB5CE3" w:rsidRDefault="005F1717" w:rsidP="001C173B">
      <w:pPr>
        <w:rPr>
          <w:rFonts w:ascii="Times New Roman" w:hAnsi="Times New Roman" w:cs="Times New Roman"/>
        </w:rPr>
      </w:pPr>
      <w:proofErr w:type="gramStart"/>
      <w:r>
        <w:rPr>
          <w:rFonts w:ascii="Times New Roman" w:hAnsi="Times New Roman" w:cs="Times New Roman"/>
        </w:rPr>
        <w:t>between</w:t>
      </w:r>
      <w:proofErr w:type="gramEnd"/>
      <w:r w:rsidR="001C173B">
        <w:rPr>
          <w:rFonts w:ascii="Times New Roman" w:hAnsi="Times New Roman" w:cs="Times New Roman"/>
        </w:rPr>
        <w:t xml:space="preserve"> points</w:t>
      </w:r>
      <w:r w:rsidR="00E75919">
        <w:rPr>
          <w:rFonts w:ascii="Times New Roman" w:hAnsi="Times New Roman" w:cs="Times New Roman"/>
        </w:rPr>
        <w:t xml:space="preserve"> </w:t>
      </w:r>
      <w:r w:rsidR="001C173B">
        <w:rPr>
          <w:rFonts w:ascii="Times New Roman" w:hAnsi="Times New Roman" w:cs="Times New Roman"/>
        </w:rPr>
        <w:t>in the countie</w:t>
      </w:r>
      <w:r>
        <w:rPr>
          <w:rFonts w:ascii="Times New Roman" w:hAnsi="Times New Roman" w:cs="Times New Roman"/>
        </w:rPr>
        <w:t>s of Armstrong</w:t>
      </w:r>
      <w:r w:rsidR="003638EB">
        <w:rPr>
          <w:rFonts w:ascii="Times New Roman" w:hAnsi="Times New Roman" w:cs="Times New Roman"/>
        </w:rPr>
        <w:t xml:space="preserve">, Beaver, </w:t>
      </w:r>
      <w:r w:rsidR="00EB5CE3">
        <w:rPr>
          <w:rFonts w:ascii="Times New Roman" w:hAnsi="Times New Roman" w:cs="Times New Roman"/>
        </w:rPr>
        <w:t>Butler,</w:t>
      </w:r>
    </w:p>
    <w:p w:rsidR="00EB5CE3" w:rsidRDefault="003638EB" w:rsidP="001C173B">
      <w:pPr>
        <w:rPr>
          <w:rFonts w:ascii="Times New Roman" w:hAnsi="Times New Roman" w:cs="Times New Roman"/>
        </w:rPr>
      </w:pPr>
      <w:r>
        <w:rPr>
          <w:rFonts w:ascii="Times New Roman" w:hAnsi="Times New Roman" w:cs="Times New Roman"/>
        </w:rPr>
        <w:t>Fayette,</w:t>
      </w:r>
      <w:r w:rsidR="00EB5CE3">
        <w:rPr>
          <w:rFonts w:ascii="Times New Roman" w:hAnsi="Times New Roman" w:cs="Times New Roman"/>
        </w:rPr>
        <w:t xml:space="preserve"> </w:t>
      </w:r>
      <w:r>
        <w:rPr>
          <w:rFonts w:ascii="Times New Roman" w:hAnsi="Times New Roman" w:cs="Times New Roman"/>
        </w:rPr>
        <w:t xml:space="preserve">Lawrence, </w:t>
      </w:r>
      <w:r w:rsidR="001C173B">
        <w:rPr>
          <w:rFonts w:ascii="Times New Roman" w:hAnsi="Times New Roman" w:cs="Times New Roman"/>
        </w:rPr>
        <w:t>Washington</w:t>
      </w:r>
      <w:r>
        <w:rPr>
          <w:rFonts w:ascii="Times New Roman" w:hAnsi="Times New Roman" w:cs="Times New Roman"/>
        </w:rPr>
        <w:t xml:space="preserve"> and Westmoreland, and </w:t>
      </w:r>
    </w:p>
    <w:p w:rsidR="00EB5CE3" w:rsidRDefault="003638EB" w:rsidP="001C173B">
      <w:pPr>
        <w:rPr>
          <w:rFonts w:ascii="Times New Roman" w:hAnsi="Times New Roman" w:cs="Times New Roman"/>
        </w:rPr>
      </w:pPr>
      <w:proofErr w:type="gramStart"/>
      <w:r>
        <w:rPr>
          <w:rFonts w:ascii="Times New Roman" w:hAnsi="Times New Roman" w:cs="Times New Roman"/>
        </w:rPr>
        <w:t>from</w:t>
      </w:r>
      <w:proofErr w:type="gramEnd"/>
      <w:r>
        <w:rPr>
          <w:rFonts w:ascii="Times New Roman" w:hAnsi="Times New Roman" w:cs="Times New Roman"/>
        </w:rPr>
        <w:t xml:space="preserve"> points in said counties and the county of Allegheny, </w:t>
      </w:r>
    </w:p>
    <w:p w:rsidR="00EB5CE3" w:rsidRDefault="003638EB" w:rsidP="001C173B">
      <w:pPr>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points in Pennsylvania, and return; </w:t>
      </w:r>
      <w:r w:rsidR="00EB5CE3">
        <w:rPr>
          <w:rFonts w:ascii="Times New Roman" w:hAnsi="Times New Roman" w:cs="Times New Roman"/>
        </w:rPr>
        <w:t xml:space="preserve"> </w:t>
      </w:r>
      <w:r>
        <w:rPr>
          <w:rFonts w:ascii="Times New Roman" w:hAnsi="Times New Roman" w:cs="Times New Roman"/>
          <w:b/>
          <w:u w:val="single"/>
        </w:rPr>
        <w:t>SO AS TO PERMIT</w:t>
      </w:r>
      <w:r>
        <w:rPr>
          <w:rFonts w:ascii="Times New Roman" w:hAnsi="Times New Roman" w:cs="Times New Roman"/>
        </w:rPr>
        <w:t xml:space="preserve"> </w:t>
      </w:r>
    </w:p>
    <w:p w:rsidR="00EB5CE3" w:rsidRDefault="003638EB" w:rsidP="001C173B">
      <w:pPr>
        <w:rPr>
          <w:rFonts w:ascii="Times New Roman" w:hAnsi="Times New Roman" w:cs="Times New Roman"/>
        </w:rPr>
      </w:pPr>
      <w:r>
        <w:rPr>
          <w:rFonts w:ascii="Times New Roman" w:hAnsi="Times New Roman" w:cs="Times New Roman"/>
        </w:rPr>
        <w:t>To transport as a common carrier, by motor vehicle, persons</w:t>
      </w:r>
    </w:p>
    <w:p w:rsidR="000A1736" w:rsidRDefault="00EB5CE3" w:rsidP="001C173B">
      <w:pPr>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Group and P</w:t>
      </w:r>
      <w:r w:rsidR="003638EB">
        <w:rPr>
          <w:rFonts w:ascii="Times New Roman" w:hAnsi="Times New Roman" w:cs="Times New Roman"/>
        </w:rPr>
        <w:t xml:space="preserve">arty service in vehicles seating 11-15 passengers, </w:t>
      </w:r>
    </w:p>
    <w:p w:rsidR="000A1736" w:rsidRDefault="003638EB" w:rsidP="001C173B">
      <w:pPr>
        <w:rPr>
          <w:rFonts w:ascii="Times New Roman" w:hAnsi="Times New Roman" w:cs="Times New Roman"/>
        </w:rPr>
      </w:pPr>
      <w:proofErr w:type="gramStart"/>
      <w:r>
        <w:rPr>
          <w:rFonts w:ascii="Times New Roman" w:hAnsi="Times New Roman" w:cs="Times New Roman"/>
        </w:rPr>
        <w:t>including</w:t>
      </w:r>
      <w:proofErr w:type="gramEnd"/>
      <w:r w:rsidR="000A1736">
        <w:rPr>
          <w:rFonts w:ascii="Times New Roman" w:hAnsi="Times New Roman" w:cs="Times New Roman"/>
        </w:rPr>
        <w:t xml:space="preserve"> </w:t>
      </w:r>
      <w:r>
        <w:rPr>
          <w:rFonts w:ascii="Times New Roman" w:hAnsi="Times New Roman" w:cs="Times New Roman"/>
        </w:rPr>
        <w:t>the dr</w:t>
      </w:r>
      <w:r w:rsidR="00EB5CE3">
        <w:rPr>
          <w:rFonts w:ascii="Times New Roman" w:hAnsi="Times New Roman" w:cs="Times New Roman"/>
        </w:rPr>
        <w:t>i</w:t>
      </w:r>
      <w:r>
        <w:rPr>
          <w:rFonts w:ascii="Times New Roman" w:hAnsi="Times New Roman" w:cs="Times New Roman"/>
        </w:rPr>
        <w:t>ver, from points in All</w:t>
      </w:r>
      <w:r w:rsidR="00EB5CE3">
        <w:rPr>
          <w:rFonts w:ascii="Times New Roman" w:hAnsi="Times New Roman" w:cs="Times New Roman"/>
        </w:rPr>
        <w:t>e</w:t>
      </w:r>
      <w:r>
        <w:rPr>
          <w:rFonts w:ascii="Times New Roman" w:hAnsi="Times New Roman" w:cs="Times New Roman"/>
        </w:rPr>
        <w:t xml:space="preserve">gheny County to </w:t>
      </w:r>
    </w:p>
    <w:p w:rsidR="003638EB" w:rsidRPr="003638EB" w:rsidRDefault="003638EB" w:rsidP="001C173B">
      <w:pPr>
        <w:rPr>
          <w:rFonts w:ascii="Times New Roman" w:hAnsi="Times New Roman" w:cs="Times New Roman"/>
        </w:rPr>
      </w:pPr>
      <w:proofErr w:type="gramStart"/>
      <w:r>
        <w:rPr>
          <w:rFonts w:ascii="Times New Roman" w:hAnsi="Times New Roman" w:cs="Times New Roman"/>
        </w:rPr>
        <w:t>points</w:t>
      </w:r>
      <w:proofErr w:type="gramEnd"/>
      <w:r>
        <w:rPr>
          <w:rFonts w:ascii="Times New Roman" w:hAnsi="Times New Roman" w:cs="Times New Roman"/>
        </w:rPr>
        <w:t xml:space="preserve"> in</w:t>
      </w:r>
      <w:r w:rsidR="000A1736">
        <w:rPr>
          <w:rFonts w:ascii="Times New Roman" w:hAnsi="Times New Roman" w:cs="Times New Roman"/>
        </w:rPr>
        <w:t xml:space="preserve"> </w:t>
      </w:r>
      <w:r>
        <w:rPr>
          <w:rFonts w:ascii="Times New Roman" w:hAnsi="Times New Roman" w:cs="Times New Roman"/>
        </w:rPr>
        <w:t>Allegheny County and return.</w:t>
      </w:r>
    </w:p>
    <w:p w:rsidR="0070258F" w:rsidRDefault="0070258F" w:rsidP="006A7E9C">
      <w:pPr>
        <w:rPr>
          <w:rFonts w:ascii="Times New Roman" w:hAnsi="Times New Roman" w:cs="Times New Roman"/>
          <w:b/>
        </w:rPr>
      </w:pPr>
    </w:p>
    <w:p w:rsidR="0068404C" w:rsidRDefault="00C908C9" w:rsidP="006A7E9C">
      <w:pPr>
        <w:rPr>
          <w:rFonts w:ascii="Times New Roman" w:hAnsi="Times New Roman" w:cs="Times New Roman"/>
        </w:rPr>
      </w:pPr>
      <w:r>
        <w:rPr>
          <w:rFonts w:ascii="Times New Roman" w:hAnsi="Times New Roman" w:cs="Times New Roman"/>
          <w:b/>
        </w:rPr>
        <w:t>BY THE COMMISSION:</w:t>
      </w:r>
    </w:p>
    <w:p w:rsidR="00C908C9" w:rsidRDefault="00C908C9" w:rsidP="006A7E9C">
      <w:pPr>
        <w:rPr>
          <w:rFonts w:ascii="Times New Roman" w:hAnsi="Times New Roman" w:cs="Times New Roman"/>
        </w:rPr>
      </w:pPr>
    </w:p>
    <w:p w:rsidR="002C01B7" w:rsidRDefault="00C908C9" w:rsidP="006A7E9C">
      <w:pPr>
        <w:rPr>
          <w:rFonts w:ascii="Times New Roman" w:hAnsi="Times New Roman" w:cs="Times New Roman"/>
        </w:rPr>
      </w:pPr>
      <w:r>
        <w:rPr>
          <w:rFonts w:ascii="Times New Roman" w:hAnsi="Times New Roman" w:cs="Times New Roman"/>
        </w:rPr>
        <w:tab/>
        <w:t>This matter comes before the Com</w:t>
      </w:r>
      <w:r w:rsidR="003C207F">
        <w:rPr>
          <w:rFonts w:ascii="Times New Roman" w:hAnsi="Times New Roman" w:cs="Times New Roman"/>
        </w:rPr>
        <w:t xml:space="preserve">mission on an </w:t>
      </w:r>
      <w:r w:rsidR="0001429F">
        <w:rPr>
          <w:rFonts w:ascii="Times New Roman" w:hAnsi="Times New Roman" w:cs="Times New Roman"/>
        </w:rPr>
        <w:t>application filed November 9</w:t>
      </w:r>
      <w:r w:rsidR="0070258F">
        <w:rPr>
          <w:rFonts w:ascii="Times New Roman" w:hAnsi="Times New Roman" w:cs="Times New Roman"/>
        </w:rPr>
        <w:t>, 2012</w:t>
      </w:r>
      <w:r w:rsidR="0068539A">
        <w:rPr>
          <w:rFonts w:ascii="Times New Roman" w:hAnsi="Times New Roman" w:cs="Times New Roman"/>
        </w:rPr>
        <w:t xml:space="preserve">.  </w:t>
      </w:r>
      <w:r w:rsidR="002C01B7">
        <w:rPr>
          <w:rFonts w:ascii="Times New Roman" w:hAnsi="Times New Roman" w:cs="Times New Roman"/>
        </w:rPr>
        <w:t xml:space="preserve">  </w:t>
      </w:r>
      <w:r w:rsidR="00726BA9">
        <w:rPr>
          <w:rFonts w:ascii="Times New Roman" w:hAnsi="Times New Roman" w:cs="Times New Roman"/>
        </w:rPr>
        <w:t xml:space="preserve">Upon research of Applicant's records, it was found that Applicant owed assessments for 2012 in the amount of $7,489.  By letter to Applicant's attorney dated February 21, 2013, it was requested that the assessments be paid before the Application could be processed.  </w:t>
      </w:r>
      <w:r w:rsidR="00020DDC">
        <w:rPr>
          <w:rFonts w:ascii="Times New Roman" w:hAnsi="Times New Roman" w:cs="Times New Roman"/>
        </w:rPr>
        <w:t xml:space="preserve">The assessments in the amount of $7,489 </w:t>
      </w:r>
      <w:r w:rsidR="00C23ACE">
        <w:rPr>
          <w:rFonts w:ascii="Times New Roman" w:hAnsi="Times New Roman" w:cs="Times New Roman"/>
        </w:rPr>
        <w:t>were paid and were</w:t>
      </w:r>
      <w:r w:rsidR="00443272">
        <w:rPr>
          <w:rFonts w:ascii="Times New Roman" w:hAnsi="Times New Roman" w:cs="Times New Roman"/>
        </w:rPr>
        <w:t xml:space="preserve"> posted on</w:t>
      </w:r>
      <w:r w:rsidR="00020DDC">
        <w:rPr>
          <w:rFonts w:ascii="Times New Roman" w:hAnsi="Times New Roman" w:cs="Times New Roman"/>
        </w:rPr>
        <w:t xml:space="preserve"> the record on March 22, 2013.  Public Notice of the application was given in the </w:t>
      </w:r>
      <w:r w:rsidR="00020DDC">
        <w:rPr>
          <w:rFonts w:ascii="Times New Roman" w:hAnsi="Times New Roman" w:cs="Times New Roman"/>
          <w:i/>
        </w:rPr>
        <w:t>Pennsylvania Bulletin</w:t>
      </w:r>
      <w:r w:rsidR="00020DDC">
        <w:rPr>
          <w:rFonts w:ascii="Times New Roman" w:hAnsi="Times New Roman" w:cs="Times New Roman"/>
        </w:rPr>
        <w:t xml:space="preserve"> of April 13, 2013, with protests due by April 29, 2013.</w:t>
      </w:r>
      <w:r w:rsidR="00B57316">
        <w:rPr>
          <w:rFonts w:ascii="Times New Roman" w:hAnsi="Times New Roman" w:cs="Times New Roman"/>
        </w:rPr>
        <w:t xml:space="preserve">  </w:t>
      </w:r>
      <w:r w:rsidR="00D46770">
        <w:rPr>
          <w:rFonts w:ascii="Times New Roman" w:hAnsi="Times New Roman" w:cs="Times New Roman"/>
        </w:rPr>
        <w:t xml:space="preserve">Verified statements </w:t>
      </w:r>
      <w:r w:rsidR="00460A28">
        <w:rPr>
          <w:rFonts w:ascii="Times New Roman" w:hAnsi="Times New Roman" w:cs="Times New Roman"/>
        </w:rPr>
        <w:t xml:space="preserve">and Statements in Support </w:t>
      </w:r>
      <w:r w:rsidR="00D46770">
        <w:rPr>
          <w:rFonts w:ascii="Times New Roman" w:hAnsi="Times New Roman" w:cs="Times New Roman"/>
        </w:rPr>
        <w:t xml:space="preserve">were </w:t>
      </w:r>
      <w:r w:rsidR="00460A28">
        <w:rPr>
          <w:rFonts w:ascii="Times New Roman" w:hAnsi="Times New Roman" w:cs="Times New Roman"/>
        </w:rPr>
        <w:t xml:space="preserve">not </w:t>
      </w:r>
      <w:r w:rsidR="00B9179F">
        <w:rPr>
          <w:rFonts w:ascii="Times New Roman" w:hAnsi="Times New Roman" w:cs="Times New Roman"/>
        </w:rPr>
        <w:t>s</w:t>
      </w:r>
      <w:r w:rsidR="00D46770">
        <w:rPr>
          <w:rFonts w:ascii="Times New Roman" w:hAnsi="Times New Roman" w:cs="Times New Roman"/>
        </w:rPr>
        <w:t xml:space="preserve">ubmitted with the Application. </w:t>
      </w:r>
      <w:r w:rsidR="00460A28">
        <w:rPr>
          <w:rFonts w:ascii="Times New Roman" w:hAnsi="Times New Roman" w:cs="Times New Roman"/>
        </w:rPr>
        <w:t xml:space="preserve"> By letter to Applicant's attorney</w:t>
      </w:r>
      <w:r w:rsidR="006029AA">
        <w:rPr>
          <w:rFonts w:ascii="Times New Roman" w:hAnsi="Times New Roman" w:cs="Times New Roman"/>
        </w:rPr>
        <w:t xml:space="preserve"> dated April 30</w:t>
      </w:r>
      <w:r w:rsidR="00013319">
        <w:rPr>
          <w:rFonts w:ascii="Times New Roman" w:hAnsi="Times New Roman" w:cs="Times New Roman"/>
        </w:rPr>
        <w:t>, 2013</w:t>
      </w:r>
      <w:r w:rsidR="00460A28">
        <w:rPr>
          <w:rFonts w:ascii="Times New Roman" w:hAnsi="Times New Roman" w:cs="Times New Roman"/>
        </w:rPr>
        <w:t>, App</w:t>
      </w:r>
      <w:r w:rsidR="003C346B">
        <w:rPr>
          <w:rFonts w:ascii="Times New Roman" w:hAnsi="Times New Roman" w:cs="Times New Roman"/>
        </w:rPr>
        <w:t>licant was requested to submit V</w:t>
      </w:r>
      <w:r w:rsidR="00460A28">
        <w:rPr>
          <w:rFonts w:ascii="Times New Roman" w:hAnsi="Times New Roman" w:cs="Times New Roman"/>
        </w:rPr>
        <w:t xml:space="preserve">erified </w:t>
      </w:r>
      <w:r w:rsidR="003C346B">
        <w:rPr>
          <w:rFonts w:ascii="Times New Roman" w:hAnsi="Times New Roman" w:cs="Times New Roman"/>
        </w:rPr>
        <w:t>S</w:t>
      </w:r>
      <w:r w:rsidR="00460A28">
        <w:rPr>
          <w:rFonts w:ascii="Times New Roman" w:hAnsi="Times New Roman" w:cs="Times New Roman"/>
        </w:rPr>
        <w:t>tatements</w:t>
      </w:r>
      <w:r w:rsidR="003C346B">
        <w:rPr>
          <w:rFonts w:ascii="Times New Roman" w:hAnsi="Times New Roman" w:cs="Times New Roman"/>
        </w:rPr>
        <w:t xml:space="preserve"> and Statements in Support</w:t>
      </w:r>
      <w:r w:rsidR="006321C6">
        <w:rPr>
          <w:rFonts w:ascii="Times New Roman" w:hAnsi="Times New Roman" w:cs="Times New Roman"/>
        </w:rPr>
        <w:t xml:space="preserve"> by May 30</w:t>
      </w:r>
      <w:r w:rsidR="00460A28">
        <w:rPr>
          <w:rFonts w:ascii="Times New Roman" w:hAnsi="Times New Roman" w:cs="Times New Roman"/>
        </w:rPr>
        <w:t xml:space="preserve">, 2013.  </w:t>
      </w:r>
      <w:r w:rsidR="009A158D">
        <w:rPr>
          <w:rFonts w:ascii="Times New Roman" w:hAnsi="Times New Roman" w:cs="Times New Roman"/>
        </w:rPr>
        <w:t>The requested information was received</w:t>
      </w:r>
      <w:r w:rsidR="006321C6">
        <w:rPr>
          <w:rFonts w:ascii="Times New Roman" w:hAnsi="Times New Roman" w:cs="Times New Roman"/>
        </w:rPr>
        <w:t xml:space="preserve"> May 31</w:t>
      </w:r>
      <w:r w:rsidR="00013319">
        <w:rPr>
          <w:rFonts w:ascii="Times New Roman" w:hAnsi="Times New Roman" w:cs="Times New Roman"/>
        </w:rPr>
        <w:t xml:space="preserve">, 2013.  </w:t>
      </w:r>
      <w:r w:rsidR="002C01B7">
        <w:rPr>
          <w:rFonts w:ascii="Times New Roman" w:hAnsi="Times New Roman" w:cs="Times New Roman"/>
        </w:rPr>
        <w:t>No protests were</w:t>
      </w:r>
      <w:r w:rsidR="004A358F">
        <w:rPr>
          <w:rFonts w:ascii="Times New Roman" w:hAnsi="Times New Roman" w:cs="Times New Roman"/>
        </w:rPr>
        <w:t xml:space="preserve"> filed and the unopposed application is certified to the Commission for its decision w</w:t>
      </w:r>
      <w:r w:rsidR="00285185">
        <w:rPr>
          <w:rFonts w:ascii="Times New Roman" w:hAnsi="Times New Roman" w:cs="Times New Roman"/>
        </w:rPr>
        <w:t>ithout oral hearing.</w:t>
      </w:r>
    </w:p>
    <w:p w:rsidR="00E841B0" w:rsidRDefault="00E841B0" w:rsidP="006A7E9C">
      <w:pPr>
        <w:rPr>
          <w:rFonts w:ascii="Times New Roman" w:hAnsi="Times New Roman" w:cs="Times New Roman"/>
          <w:b/>
        </w:rPr>
      </w:pPr>
    </w:p>
    <w:p w:rsidR="002C01B7" w:rsidRDefault="002C01B7" w:rsidP="006A7E9C">
      <w:pPr>
        <w:rPr>
          <w:rFonts w:ascii="Times New Roman" w:hAnsi="Times New Roman" w:cs="Times New Roman"/>
          <w:b/>
        </w:rPr>
      </w:pPr>
      <w:r>
        <w:rPr>
          <w:rFonts w:ascii="Times New Roman" w:hAnsi="Times New Roman" w:cs="Times New Roman"/>
          <w:b/>
        </w:rPr>
        <w:lastRenderedPageBreak/>
        <w:t>DISCUSSION AND FINDINGS</w:t>
      </w:r>
    </w:p>
    <w:p w:rsidR="002C01B7" w:rsidRDefault="002C01B7" w:rsidP="006A7E9C">
      <w:pPr>
        <w:rPr>
          <w:rFonts w:ascii="Times New Roman" w:hAnsi="Times New Roman" w:cs="Times New Roman"/>
          <w:b/>
        </w:rPr>
      </w:pPr>
    </w:p>
    <w:p w:rsidR="00FD0698" w:rsidRDefault="002C01B7" w:rsidP="006A7E9C">
      <w:pPr>
        <w:rPr>
          <w:rFonts w:ascii="Times New Roman" w:hAnsi="Times New Roman" w:cs="Times New Roman"/>
        </w:rPr>
      </w:pPr>
      <w:r>
        <w:rPr>
          <w:rFonts w:ascii="Times New Roman" w:hAnsi="Times New Roman" w:cs="Times New Roman"/>
          <w:b/>
        </w:rPr>
        <w:tab/>
      </w:r>
      <w:r w:rsidR="00986E02">
        <w:rPr>
          <w:rFonts w:ascii="Times New Roman" w:hAnsi="Times New Roman" w:cs="Times New Roman"/>
        </w:rPr>
        <w:t>Kirk Livery, Inc.</w:t>
      </w:r>
      <w:r w:rsidR="006B77D8">
        <w:rPr>
          <w:rFonts w:ascii="Times New Roman" w:hAnsi="Times New Roman" w:cs="Times New Roman"/>
        </w:rPr>
        <w:t xml:space="preserve">, </w:t>
      </w:r>
      <w:r w:rsidR="00CE459A">
        <w:rPr>
          <w:rFonts w:ascii="Times New Roman" w:hAnsi="Times New Roman" w:cs="Times New Roman"/>
        </w:rPr>
        <w:t>(A</w:t>
      </w:r>
      <w:r w:rsidR="0077050F">
        <w:rPr>
          <w:rFonts w:ascii="Times New Roman" w:hAnsi="Times New Roman" w:cs="Times New Roman"/>
        </w:rPr>
        <w:t>pplicant) seeks to</w:t>
      </w:r>
      <w:r w:rsidR="0062015E">
        <w:rPr>
          <w:rFonts w:ascii="Times New Roman" w:hAnsi="Times New Roman" w:cs="Times New Roman"/>
        </w:rPr>
        <w:t xml:space="preserve"> a</w:t>
      </w:r>
      <w:r w:rsidR="0077050F">
        <w:rPr>
          <w:rFonts w:ascii="Times New Roman" w:hAnsi="Times New Roman" w:cs="Times New Roman"/>
        </w:rPr>
        <w:t>mend</w:t>
      </w:r>
      <w:r w:rsidR="00986E02">
        <w:rPr>
          <w:rFonts w:ascii="Times New Roman" w:hAnsi="Times New Roman" w:cs="Times New Roman"/>
        </w:rPr>
        <w:t xml:space="preserve"> its</w:t>
      </w:r>
      <w:r w:rsidR="0062015E">
        <w:rPr>
          <w:rFonts w:ascii="Times New Roman" w:hAnsi="Times New Roman" w:cs="Times New Roman"/>
        </w:rPr>
        <w:t xml:space="preserve"> </w:t>
      </w:r>
      <w:r w:rsidR="007966FC">
        <w:rPr>
          <w:rFonts w:ascii="Times New Roman" w:hAnsi="Times New Roman" w:cs="Times New Roman"/>
        </w:rPr>
        <w:t>right to provide Group and Party 11-15 service</w:t>
      </w:r>
      <w:r w:rsidR="00280778">
        <w:rPr>
          <w:rFonts w:ascii="Times New Roman" w:hAnsi="Times New Roman" w:cs="Times New Roman"/>
        </w:rPr>
        <w:t>.  The Applicant has been a certificated carrier to provide Group and Party 11-15 service since September 23, 2011 and limousine service since May 21, 1992</w:t>
      </w:r>
      <w:r w:rsidR="007966FC">
        <w:rPr>
          <w:rFonts w:ascii="Times New Roman" w:hAnsi="Times New Roman" w:cs="Times New Roman"/>
        </w:rPr>
        <w:t>.</w:t>
      </w:r>
      <w:r w:rsidR="00CE459A">
        <w:rPr>
          <w:rFonts w:ascii="Times New Roman" w:hAnsi="Times New Roman" w:cs="Times New Roman"/>
        </w:rPr>
        <w:t xml:space="preserve">  The Applicant will continue to utilize the policies and procedures previously approved by this Commission.</w:t>
      </w:r>
    </w:p>
    <w:p w:rsidR="00E20F87" w:rsidRDefault="00E20F87" w:rsidP="006A7E9C">
      <w:pPr>
        <w:rPr>
          <w:rFonts w:ascii="Times New Roman" w:hAnsi="Times New Roman" w:cs="Times New Roman"/>
        </w:rPr>
      </w:pPr>
    </w:p>
    <w:p w:rsidR="00E20F87" w:rsidRDefault="00924089" w:rsidP="006A7E9C">
      <w:pPr>
        <w:rPr>
          <w:rFonts w:ascii="Times New Roman" w:hAnsi="Times New Roman" w:cs="Times New Roman"/>
        </w:rPr>
      </w:pPr>
      <w:r>
        <w:rPr>
          <w:rFonts w:ascii="Times New Roman" w:hAnsi="Times New Roman" w:cs="Times New Roman"/>
        </w:rPr>
        <w:tab/>
        <w:t>Applicant holds one</w:t>
      </w:r>
      <w:r w:rsidR="00E20F87">
        <w:rPr>
          <w:rFonts w:ascii="Times New Roman" w:hAnsi="Times New Roman" w:cs="Times New Roman"/>
        </w:rPr>
        <w:t xml:space="preserve"> suitable vehic</w:t>
      </w:r>
      <w:r>
        <w:rPr>
          <w:rFonts w:ascii="Times New Roman" w:hAnsi="Times New Roman" w:cs="Times New Roman"/>
        </w:rPr>
        <w:t>le</w:t>
      </w:r>
      <w:r w:rsidR="00540A6F">
        <w:rPr>
          <w:rFonts w:ascii="Times New Roman" w:hAnsi="Times New Roman" w:cs="Times New Roman"/>
        </w:rPr>
        <w:t xml:space="preserve"> for the proposed operations.</w:t>
      </w:r>
    </w:p>
    <w:p w:rsidR="00595E26" w:rsidRDefault="00903B05" w:rsidP="006A7E9C">
      <w:pPr>
        <w:rPr>
          <w:rFonts w:ascii="Times New Roman" w:hAnsi="Times New Roman" w:cs="Times New Roman"/>
        </w:rPr>
      </w:pPr>
      <w:r>
        <w:rPr>
          <w:rFonts w:ascii="Times New Roman" w:hAnsi="Times New Roman" w:cs="Times New Roman"/>
        </w:rPr>
        <w:tab/>
      </w:r>
    </w:p>
    <w:p w:rsidR="00D34783" w:rsidRDefault="00595E26" w:rsidP="006A7E9C">
      <w:pPr>
        <w:rPr>
          <w:rFonts w:ascii="Times New Roman" w:hAnsi="Times New Roman" w:cs="Times New Roman"/>
        </w:rPr>
      </w:pPr>
      <w:r>
        <w:rPr>
          <w:rFonts w:ascii="Times New Roman" w:hAnsi="Times New Roman" w:cs="Times New Roman"/>
        </w:rPr>
        <w:tab/>
        <w:t>Applican</w:t>
      </w:r>
      <w:r w:rsidR="00D34783">
        <w:rPr>
          <w:rFonts w:ascii="Times New Roman" w:hAnsi="Times New Roman" w:cs="Times New Roman"/>
        </w:rPr>
        <w:t>t submitted a financial statem</w:t>
      </w:r>
      <w:r w:rsidR="00713435">
        <w:rPr>
          <w:rFonts w:ascii="Times New Roman" w:hAnsi="Times New Roman" w:cs="Times New Roman"/>
        </w:rPr>
        <w:t>e</w:t>
      </w:r>
      <w:r w:rsidR="005D50EF">
        <w:rPr>
          <w:rFonts w:ascii="Times New Roman" w:hAnsi="Times New Roman" w:cs="Times New Roman"/>
        </w:rPr>
        <w:t>nt with total assets of $956,863</w:t>
      </w:r>
      <w:r w:rsidR="00713435">
        <w:rPr>
          <w:rFonts w:ascii="Times New Roman" w:hAnsi="Times New Roman" w:cs="Times New Roman"/>
        </w:rPr>
        <w:t xml:space="preserve"> and</w:t>
      </w:r>
      <w:r w:rsidR="005D50EF">
        <w:rPr>
          <w:rFonts w:ascii="Times New Roman" w:hAnsi="Times New Roman" w:cs="Times New Roman"/>
        </w:rPr>
        <w:t xml:space="preserve"> total liabilities of $8,275</w:t>
      </w:r>
      <w:r w:rsidR="00713435">
        <w:rPr>
          <w:rFonts w:ascii="Times New Roman" w:hAnsi="Times New Roman" w:cs="Times New Roman"/>
        </w:rPr>
        <w:t>.</w:t>
      </w:r>
    </w:p>
    <w:p w:rsidR="0079238C" w:rsidRDefault="0079238C" w:rsidP="006A7E9C">
      <w:pPr>
        <w:rPr>
          <w:rFonts w:ascii="Times New Roman" w:hAnsi="Times New Roman" w:cs="Times New Roman"/>
        </w:rPr>
      </w:pPr>
    </w:p>
    <w:p w:rsidR="0079238C" w:rsidRDefault="0079238C" w:rsidP="006A7E9C">
      <w:pPr>
        <w:rPr>
          <w:rFonts w:ascii="Times New Roman" w:hAnsi="Times New Roman" w:cs="Times New Roman"/>
        </w:rPr>
      </w:pPr>
      <w:r>
        <w:rPr>
          <w:rFonts w:ascii="Times New Roman" w:hAnsi="Times New Roman" w:cs="Times New Roman"/>
        </w:rPr>
        <w:tab/>
        <w:t>The Applicant presently has no outstanding fines or assessments and has no negative compliance history.</w:t>
      </w:r>
    </w:p>
    <w:p w:rsidR="002154AC" w:rsidRDefault="002154AC" w:rsidP="006A7E9C">
      <w:pPr>
        <w:rPr>
          <w:rFonts w:ascii="Times New Roman" w:hAnsi="Times New Roman" w:cs="Times New Roman"/>
        </w:rPr>
      </w:pPr>
    </w:p>
    <w:p w:rsidR="002154AC" w:rsidRDefault="002154AC" w:rsidP="006A7E9C">
      <w:pPr>
        <w:rPr>
          <w:rFonts w:ascii="Times New Roman" w:hAnsi="Times New Roman" w:cs="Times New Roman"/>
        </w:rPr>
      </w:pPr>
      <w:r>
        <w:rPr>
          <w:rFonts w:ascii="Times New Roman" w:hAnsi="Times New Roman" w:cs="Times New Roman"/>
        </w:rPr>
        <w:tab/>
      </w:r>
      <w:r w:rsidR="0012505E">
        <w:rPr>
          <w:rFonts w:ascii="Times New Roman" w:hAnsi="Times New Roman" w:cs="Times New Roman"/>
        </w:rPr>
        <w:t>The A</w:t>
      </w:r>
      <w:r>
        <w:rPr>
          <w:rFonts w:ascii="Times New Roman" w:hAnsi="Times New Roman" w:cs="Times New Roman"/>
        </w:rPr>
        <w:t>pp</w:t>
      </w:r>
      <w:r w:rsidR="002E4F02">
        <w:rPr>
          <w:rFonts w:ascii="Times New Roman" w:hAnsi="Times New Roman" w:cs="Times New Roman"/>
        </w:rPr>
        <w:t xml:space="preserve">licant is hereby advised of the </w:t>
      </w:r>
      <w:r>
        <w:rPr>
          <w:rFonts w:ascii="Times New Roman" w:hAnsi="Times New Roman" w:cs="Times New Roman"/>
        </w:rPr>
        <w:t>o</w:t>
      </w:r>
      <w:r w:rsidR="002E4F02">
        <w:rPr>
          <w:rFonts w:ascii="Times New Roman" w:hAnsi="Times New Roman" w:cs="Times New Roman"/>
        </w:rPr>
        <w:t xml:space="preserve">bligation to become familiar </w:t>
      </w:r>
      <w:r>
        <w:rPr>
          <w:rFonts w:ascii="Times New Roman" w:hAnsi="Times New Roman" w:cs="Times New Roman"/>
        </w:rPr>
        <w:t>with the requirements of 52 Pa. Code as applicable to the operations of a common carrier as authorized by this Order.  Applicant is further advised that failure to comply with all applicable requirements may subject the carrier to penalties, including fines, suspension of operating rights or cance</w:t>
      </w:r>
      <w:r w:rsidR="00334ACA">
        <w:rPr>
          <w:rFonts w:ascii="Times New Roman" w:hAnsi="Times New Roman" w:cs="Times New Roman"/>
        </w:rPr>
        <w:t xml:space="preserve">llation of </w:t>
      </w:r>
      <w:r>
        <w:rPr>
          <w:rFonts w:ascii="Times New Roman" w:hAnsi="Times New Roman" w:cs="Times New Roman"/>
        </w:rPr>
        <w:t xml:space="preserve">authority.  Title 52 of Pa. Code is available online at </w:t>
      </w:r>
      <w:hyperlink r:id="rId9" w:history="1">
        <w:r w:rsidRPr="00DD6AE9">
          <w:rPr>
            <w:rStyle w:val="Hyperlink"/>
            <w:rFonts w:ascii="Times New Roman" w:hAnsi="Times New Roman" w:cs="Times New Roman"/>
          </w:rPr>
          <w:t>www.pacode.com</w:t>
        </w:r>
      </w:hyperlink>
      <w:r>
        <w:rPr>
          <w:rFonts w:ascii="Times New Roman" w:hAnsi="Times New Roman" w:cs="Times New Roman"/>
        </w:rPr>
        <w:t>.</w:t>
      </w:r>
    </w:p>
    <w:p w:rsidR="0080287F" w:rsidRDefault="0080287F" w:rsidP="006A7E9C">
      <w:pPr>
        <w:rPr>
          <w:rFonts w:ascii="Times New Roman" w:hAnsi="Times New Roman" w:cs="Times New Roman"/>
        </w:rPr>
      </w:pPr>
    </w:p>
    <w:p w:rsidR="002B43A7" w:rsidRDefault="005B0A1C" w:rsidP="006A7E9C">
      <w:pPr>
        <w:rPr>
          <w:rFonts w:ascii="Times New Roman" w:hAnsi="Times New Roman" w:cs="Times New Roman"/>
        </w:rPr>
      </w:pPr>
      <w:r>
        <w:rPr>
          <w:rFonts w:ascii="Times New Roman" w:hAnsi="Times New Roman" w:cs="Times New Roman"/>
          <w:b/>
        </w:rPr>
        <w:t>After complete review of the record, we find:</w:t>
      </w:r>
    </w:p>
    <w:p w:rsidR="00882A13" w:rsidRDefault="00882A13" w:rsidP="006A7E9C">
      <w:pPr>
        <w:rPr>
          <w:rFonts w:ascii="Times New Roman" w:hAnsi="Times New Roman" w:cs="Times New Roman"/>
        </w:rPr>
      </w:pPr>
    </w:p>
    <w:p w:rsidR="00882A13" w:rsidRDefault="0077050F" w:rsidP="00882A13">
      <w:pPr>
        <w:pStyle w:val="ListParagraph"/>
        <w:numPr>
          <w:ilvl w:val="0"/>
          <w:numId w:val="1"/>
        </w:numPr>
        <w:rPr>
          <w:rFonts w:ascii="Times New Roman" w:hAnsi="Times New Roman" w:cs="Times New Roman"/>
        </w:rPr>
      </w:pPr>
      <w:r>
        <w:rPr>
          <w:rFonts w:ascii="Times New Roman" w:hAnsi="Times New Roman" w:cs="Times New Roman"/>
        </w:rPr>
        <w:t xml:space="preserve">Applicant seeks to </w:t>
      </w:r>
      <w:r w:rsidR="007E4D66">
        <w:rPr>
          <w:rFonts w:ascii="Times New Roman" w:hAnsi="Times New Roman" w:cs="Times New Roman"/>
        </w:rPr>
        <w:t>a</w:t>
      </w:r>
      <w:r>
        <w:rPr>
          <w:rFonts w:ascii="Times New Roman" w:hAnsi="Times New Roman" w:cs="Times New Roman"/>
        </w:rPr>
        <w:t>mend its</w:t>
      </w:r>
      <w:r w:rsidR="00677D8A">
        <w:rPr>
          <w:rFonts w:ascii="Times New Roman" w:hAnsi="Times New Roman" w:cs="Times New Roman"/>
        </w:rPr>
        <w:t xml:space="preserve"> right to provide Group and Party</w:t>
      </w:r>
      <w:r w:rsidR="00882A13">
        <w:rPr>
          <w:rFonts w:ascii="Times New Roman" w:hAnsi="Times New Roman" w:cs="Times New Roman"/>
        </w:rPr>
        <w:t xml:space="preserve"> service and the application is unopposed.</w:t>
      </w:r>
    </w:p>
    <w:p w:rsidR="00882A13" w:rsidRDefault="00882A13" w:rsidP="00882A13">
      <w:pPr>
        <w:ind w:left="720"/>
        <w:rPr>
          <w:rFonts w:ascii="Times New Roman" w:hAnsi="Times New Roman" w:cs="Times New Roman"/>
        </w:rPr>
      </w:pPr>
    </w:p>
    <w:p w:rsidR="00047768" w:rsidRDefault="00677D8A" w:rsidP="00882A13">
      <w:pPr>
        <w:pStyle w:val="ListParagraph"/>
        <w:numPr>
          <w:ilvl w:val="0"/>
          <w:numId w:val="1"/>
        </w:numPr>
        <w:rPr>
          <w:rFonts w:ascii="Times New Roman" w:hAnsi="Times New Roman" w:cs="Times New Roman"/>
        </w:rPr>
      </w:pPr>
      <w:r>
        <w:rPr>
          <w:rFonts w:ascii="Times New Roman" w:hAnsi="Times New Roman" w:cs="Times New Roman"/>
        </w:rPr>
        <w:t>The appl</w:t>
      </w:r>
      <w:r w:rsidR="00A53BA0">
        <w:rPr>
          <w:rFonts w:ascii="Times New Roman" w:hAnsi="Times New Roman" w:cs="Times New Roman"/>
        </w:rPr>
        <w:t xml:space="preserve">ication is supported by several </w:t>
      </w:r>
      <w:r>
        <w:rPr>
          <w:rFonts w:ascii="Times New Roman" w:hAnsi="Times New Roman" w:cs="Times New Roman"/>
        </w:rPr>
        <w:t xml:space="preserve">acceptable parties </w:t>
      </w:r>
      <w:r w:rsidR="00047768">
        <w:rPr>
          <w:rFonts w:ascii="Times New Roman" w:hAnsi="Times New Roman" w:cs="Times New Roman"/>
        </w:rPr>
        <w:t xml:space="preserve">representing the </w:t>
      </w:r>
    </w:p>
    <w:p w:rsidR="00047768" w:rsidRDefault="007E4D66" w:rsidP="00047768">
      <w:pPr>
        <w:pStyle w:val="ListParagraph"/>
        <w:ind w:left="1080"/>
        <w:rPr>
          <w:rFonts w:ascii="Times New Roman" w:hAnsi="Times New Roman" w:cs="Times New Roman"/>
        </w:rPr>
      </w:pPr>
      <w:proofErr w:type="gramStart"/>
      <w:r>
        <w:rPr>
          <w:rFonts w:ascii="Times New Roman" w:hAnsi="Times New Roman" w:cs="Times New Roman"/>
        </w:rPr>
        <w:t>county</w:t>
      </w:r>
      <w:proofErr w:type="gramEnd"/>
      <w:r w:rsidR="000961D0">
        <w:rPr>
          <w:rFonts w:ascii="Times New Roman" w:hAnsi="Times New Roman" w:cs="Times New Roman"/>
        </w:rPr>
        <w:t xml:space="preserve"> of </w:t>
      </w:r>
      <w:r w:rsidR="005F1717">
        <w:rPr>
          <w:rFonts w:ascii="Times New Roman" w:hAnsi="Times New Roman" w:cs="Times New Roman"/>
        </w:rPr>
        <w:t>Allegheny</w:t>
      </w:r>
      <w:r w:rsidR="007C1DC6">
        <w:rPr>
          <w:rFonts w:ascii="Times New Roman" w:hAnsi="Times New Roman" w:cs="Times New Roman"/>
        </w:rPr>
        <w:t>.</w:t>
      </w:r>
    </w:p>
    <w:p w:rsidR="00047768" w:rsidRDefault="00047768" w:rsidP="00047768">
      <w:pPr>
        <w:pStyle w:val="ListParagraph"/>
        <w:ind w:left="1080"/>
        <w:rPr>
          <w:rFonts w:ascii="Times New Roman" w:hAnsi="Times New Roman" w:cs="Times New Roman"/>
        </w:rPr>
      </w:pPr>
    </w:p>
    <w:p w:rsidR="00047768" w:rsidRDefault="00047768" w:rsidP="00047768">
      <w:pPr>
        <w:pStyle w:val="ListParagraph"/>
        <w:rPr>
          <w:rFonts w:ascii="Times New Roman" w:hAnsi="Times New Roman" w:cs="Times New Roman"/>
        </w:rPr>
      </w:pPr>
      <w:r>
        <w:rPr>
          <w:rFonts w:ascii="Times New Roman" w:hAnsi="Times New Roman" w:cs="Times New Roman"/>
        </w:rPr>
        <w:t>3.   Applicant has the equipment, ability</w:t>
      </w:r>
      <w:r w:rsidR="000960D1">
        <w:rPr>
          <w:rFonts w:ascii="Times New Roman" w:hAnsi="Times New Roman" w:cs="Times New Roman"/>
        </w:rPr>
        <w:t>,</w:t>
      </w:r>
      <w:r>
        <w:rPr>
          <w:rFonts w:ascii="Times New Roman" w:hAnsi="Times New Roman" w:cs="Times New Roman"/>
        </w:rPr>
        <w:t xml:space="preserve"> and fitness necessary to render the service</w:t>
      </w:r>
      <w:r w:rsidR="000960D1">
        <w:rPr>
          <w:rFonts w:ascii="Times New Roman" w:hAnsi="Times New Roman" w:cs="Times New Roman"/>
        </w:rPr>
        <w:t>;</w:t>
      </w:r>
    </w:p>
    <w:p w:rsidR="00882A13" w:rsidRDefault="00882A13" w:rsidP="00677D8A">
      <w:pPr>
        <w:pStyle w:val="ListParagraph"/>
        <w:ind w:left="1080"/>
        <w:rPr>
          <w:rFonts w:ascii="Times New Roman" w:hAnsi="Times New Roman" w:cs="Times New Roman"/>
        </w:rPr>
      </w:pPr>
      <w:r>
        <w:rPr>
          <w:rFonts w:ascii="Times New Roman" w:hAnsi="Times New Roman" w:cs="Times New Roman"/>
          <w:b/>
        </w:rPr>
        <w:t>THEREFORE</w:t>
      </w:r>
      <w:r>
        <w:rPr>
          <w:rFonts w:ascii="Times New Roman" w:hAnsi="Times New Roman" w:cs="Times New Roman"/>
        </w:rPr>
        <w:t>,</w:t>
      </w:r>
    </w:p>
    <w:p w:rsidR="0053188D" w:rsidRDefault="0053188D" w:rsidP="0053188D">
      <w:pPr>
        <w:rPr>
          <w:rFonts w:ascii="Times New Roman" w:hAnsi="Times New Roman" w:cs="Times New Roman"/>
        </w:rPr>
      </w:pPr>
      <w:r>
        <w:rPr>
          <w:rFonts w:ascii="Times New Roman" w:hAnsi="Times New Roman" w:cs="Times New Roman"/>
        </w:rPr>
        <w:tab/>
      </w:r>
    </w:p>
    <w:p w:rsidR="00882A13" w:rsidRDefault="0053188D" w:rsidP="0053188D">
      <w:pPr>
        <w:rPr>
          <w:rFonts w:ascii="Times New Roman" w:hAnsi="Times New Roman" w:cs="Times New Roman"/>
        </w:rPr>
      </w:pPr>
      <w:r>
        <w:rPr>
          <w:rFonts w:ascii="Times New Roman" w:hAnsi="Times New Roman" w:cs="Times New Roman"/>
        </w:rPr>
        <w:tab/>
      </w:r>
      <w:r w:rsidR="00882A13">
        <w:rPr>
          <w:rFonts w:ascii="Times New Roman" w:hAnsi="Times New Roman" w:cs="Times New Roman"/>
          <w:b/>
        </w:rPr>
        <w:t>IT IS ORDERED:</w:t>
      </w:r>
      <w:r w:rsidR="00882A13">
        <w:rPr>
          <w:rFonts w:ascii="Times New Roman" w:hAnsi="Times New Roman" w:cs="Times New Roman"/>
        </w:rPr>
        <w:t xml:space="preserve">  That the application be and is hereby approved granting the</w:t>
      </w:r>
    </w:p>
    <w:p w:rsidR="00882A13" w:rsidRDefault="00047768" w:rsidP="00882A13">
      <w:pPr>
        <w:rPr>
          <w:rFonts w:ascii="Times New Roman" w:hAnsi="Times New Roman" w:cs="Times New Roman"/>
        </w:rPr>
      </w:pPr>
      <w:r>
        <w:rPr>
          <w:rFonts w:ascii="Times New Roman" w:hAnsi="Times New Roman" w:cs="Times New Roman"/>
        </w:rPr>
        <w:t>following right</w:t>
      </w:r>
      <w:r w:rsidR="00882A13">
        <w:rPr>
          <w:rFonts w:ascii="Times New Roman" w:hAnsi="Times New Roman" w:cs="Times New Roman"/>
        </w:rPr>
        <w:t>:</w:t>
      </w:r>
    </w:p>
    <w:p w:rsidR="00882A13" w:rsidRDefault="00882A13" w:rsidP="00882A13">
      <w:pPr>
        <w:rPr>
          <w:rFonts w:ascii="Times New Roman" w:hAnsi="Times New Roman" w:cs="Times New Roman"/>
        </w:rPr>
      </w:pPr>
    </w:p>
    <w:p w:rsidR="007F676A" w:rsidRDefault="00124917" w:rsidP="00713435">
      <w:pPr>
        <w:ind w:left="720"/>
        <w:rPr>
          <w:rFonts w:ascii="Times New Roman" w:hAnsi="Times New Roman" w:cs="Times New Roman"/>
        </w:rPr>
      </w:pPr>
      <w:r>
        <w:rPr>
          <w:rFonts w:ascii="Times New Roman" w:hAnsi="Times New Roman" w:cs="Times New Roman"/>
        </w:rPr>
        <w:t xml:space="preserve">To transport, as a common carrier, </w:t>
      </w:r>
      <w:r w:rsidR="007F676A">
        <w:rPr>
          <w:rFonts w:ascii="Times New Roman" w:hAnsi="Times New Roman" w:cs="Times New Roman"/>
        </w:rPr>
        <w:t xml:space="preserve">by motor vehicle, </w:t>
      </w:r>
      <w:r w:rsidR="00713435">
        <w:rPr>
          <w:rFonts w:ascii="Times New Roman" w:hAnsi="Times New Roman" w:cs="Times New Roman"/>
        </w:rPr>
        <w:t xml:space="preserve">persons in Group and </w:t>
      </w:r>
    </w:p>
    <w:p w:rsidR="00E16B8B" w:rsidRDefault="00713435" w:rsidP="00713435">
      <w:pPr>
        <w:ind w:left="720"/>
        <w:rPr>
          <w:rFonts w:ascii="Times New Roman" w:hAnsi="Times New Roman" w:cs="Times New Roman"/>
        </w:rPr>
      </w:pPr>
      <w:proofErr w:type="gramStart"/>
      <w:r>
        <w:rPr>
          <w:rFonts w:ascii="Times New Roman" w:hAnsi="Times New Roman" w:cs="Times New Roman"/>
        </w:rPr>
        <w:t>Party service, in</w:t>
      </w:r>
      <w:r w:rsidR="007F676A">
        <w:rPr>
          <w:rFonts w:ascii="Times New Roman" w:hAnsi="Times New Roman" w:cs="Times New Roman"/>
        </w:rPr>
        <w:t xml:space="preserve"> </w:t>
      </w:r>
      <w:r>
        <w:rPr>
          <w:rFonts w:ascii="Times New Roman" w:hAnsi="Times New Roman" w:cs="Times New Roman"/>
        </w:rPr>
        <w:t>vehicles seating eleven (11) to fifteen (15) passengers, including the driver,</w:t>
      </w:r>
      <w:r w:rsidR="007F676A">
        <w:rPr>
          <w:rFonts w:ascii="Times New Roman" w:hAnsi="Times New Roman" w:cs="Times New Roman"/>
        </w:rPr>
        <w:t xml:space="preserve"> </w:t>
      </w:r>
      <w:r w:rsidR="001D7289">
        <w:rPr>
          <w:rFonts w:ascii="Times New Roman" w:hAnsi="Times New Roman" w:cs="Times New Roman"/>
        </w:rPr>
        <w:t>from points in Allegheny County to points in Allegheny County and return.</w:t>
      </w:r>
      <w:proofErr w:type="gramEnd"/>
    </w:p>
    <w:p w:rsidR="0029062D" w:rsidRDefault="0029062D" w:rsidP="00124917">
      <w:pPr>
        <w:ind w:left="720"/>
        <w:rPr>
          <w:rFonts w:ascii="Times New Roman" w:hAnsi="Times New Roman" w:cs="Times New Roman"/>
        </w:rPr>
      </w:pPr>
    </w:p>
    <w:p w:rsidR="00D13E78" w:rsidRDefault="00D13E78" w:rsidP="00124917">
      <w:pPr>
        <w:ind w:left="720"/>
        <w:rPr>
          <w:rFonts w:ascii="Times New Roman" w:hAnsi="Times New Roman" w:cs="Times New Roman"/>
        </w:rPr>
      </w:pPr>
      <w:r>
        <w:rPr>
          <w:rFonts w:ascii="Times New Roman" w:hAnsi="Times New Roman" w:cs="Times New Roman"/>
          <w:b/>
        </w:rPr>
        <w:t>IT IS FURTHER ORDERED:</w:t>
      </w:r>
      <w:r>
        <w:rPr>
          <w:rFonts w:ascii="Times New Roman" w:hAnsi="Times New Roman" w:cs="Times New Roman"/>
        </w:rPr>
        <w:t xml:space="preserve">  That </w:t>
      </w:r>
      <w:r w:rsidR="008B70DA">
        <w:rPr>
          <w:rFonts w:ascii="Times New Roman" w:hAnsi="Times New Roman" w:cs="Times New Roman"/>
        </w:rPr>
        <w:t>the a</w:t>
      </w:r>
      <w:r>
        <w:rPr>
          <w:rFonts w:ascii="Times New Roman" w:hAnsi="Times New Roman" w:cs="Times New Roman"/>
        </w:rPr>
        <w:t>pplicant shall not engage in any</w:t>
      </w:r>
    </w:p>
    <w:p w:rsidR="00D13E78" w:rsidRDefault="00D13E78" w:rsidP="00D13E78">
      <w:pPr>
        <w:rPr>
          <w:rFonts w:ascii="Times New Roman" w:hAnsi="Times New Roman" w:cs="Times New Roman"/>
        </w:rPr>
      </w:pPr>
      <w:r>
        <w:rPr>
          <w:rFonts w:ascii="Times New Roman" w:hAnsi="Times New Roman" w:cs="Times New Roman"/>
        </w:rPr>
        <w:t xml:space="preserve">transportation authorized by this order until the </w:t>
      </w:r>
      <w:r w:rsidR="008B70DA">
        <w:rPr>
          <w:rFonts w:ascii="Times New Roman" w:hAnsi="Times New Roman" w:cs="Times New Roman"/>
        </w:rPr>
        <w:t>a</w:t>
      </w:r>
      <w:r w:rsidR="00821460">
        <w:rPr>
          <w:rFonts w:ascii="Times New Roman" w:hAnsi="Times New Roman" w:cs="Times New Roman"/>
        </w:rPr>
        <w:t>pplicant has received a C</w:t>
      </w:r>
      <w:r>
        <w:rPr>
          <w:rFonts w:ascii="Times New Roman" w:hAnsi="Times New Roman" w:cs="Times New Roman"/>
        </w:rPr>
        <w:t xml:space="preserve">ertificate of </w:t>
      </w:r>
      <w:r w:rsidR="00821460">
        <w:rPr>
          <w:rFonts w:ascii="Times New Roman" w:hAnsi="Times New Roman" w:cs="Times New Roman"/>
        </w:rPr>
        <w:t>P</w:t>
      </w:r>
      <w:r>
        <w:rPr>
          <w:rFonts w:ascii="Times New Roman" w:hAnsi="Times New Roman" w:cs="Times New Roman"/>
        </w:rPr>
        <w:t xml:space="preserve">ublic </w:t>
      </w:r>
      <w:r w:rsidR="00821460">
        <w:rPr>
          <w:rFonts w:ascii="Times New Roman" w:hAnsi="Times New Roman" w:cs="Times New Roman"/>
        </w:rPr>
        <w:t>C</w:t>
      </w:r>
      <w:r>
        <w:rPr>
          <w:rFonts w:ascii="Times New Roman" w:hAnsi="Times New Roman" w:cs="Times New Roman"/>
        </w:rPr>
        <w:t>onvenience from the Commission.</w:t>
      </w:r>
    </w:p>
    <w:p w:rsidR="00D13E78" w:rsidRDefault="00D13E78" w:rsidP="00D13E78">
      <w:pPr>
        <w:rPr>
          <w:rFonts w:ascii="Times New Roman" w:hAnsi="Times New Roman" w:cs="Times New Roman"/>
        </w:rPr>
      </w:pPr>
    </w:p>
    <w:p w:rsidR="00D13E78" w:rsidRDefault="00D13E78" w:rsidP="00D13E78">
      <w:pPr>
        <w:rPr>
          <w:rFonts w:ascii="Times New Roman" w:hAnsi="Times New Roman" w:cs="Times New Roman"/>
        </w:rPr>
      </w:pPr>
      <w:r>
        <w:rPr>
          <w:rFonts w:ascii="Times New Roman" w:hAnsi="Times New Roman" w:cs="Times New Roman"/>
        </w:rPr>
        <w:tab/>
      </w:r>
      <w:r>
        <w:rPr>
          <w:rFonts w:ascii="Times New Roman" w:hAnsi="Times New Roman" w:cs="Times New Roman"/>
          <w:b/>
        </w:rPr>
        <w:t>IT IS FURTHER ORDERED:</w:t>
      </w:r>
      <w:r>
        <w:rPr>
          <w:rFonts w:ascii="Times New Roman" w:hAnsi="Times New Roman" w:cs="Times New Roman"/>
        </w:rPr>
        <w:t xml:space="preserve">  That the certificate of public convenience shall not be issued until the following are submitted and approved by the Commission:</w:t>
      </w:r>
    </w:p>
    <w:p w:rsidR="00D13E78" w:rsidRDefault="00D13E78" w:rsidP="00D13E78">
      <w:pPr>
        <w:rPr>
          <w:rFonts w:ascii="Times New Roman" w:hAnsi="Times New Roman" w:cs="Times New Roman"/>
        </w:rPr>
      </w:pPr>
    </w:p>
    <w:p w:rsidR="00D13E78" w:rsidRDefault="003A2621" w:rsidP="00D13E78">
      <w:pPr>
        <w:pStyle w:val="ListParagraph"/>
        <w:numPr>
          <w:ilvl w:val="0"/>
          <w:numId w:val="2"/>
        </w:numPr>
        <w:rPr>
          <w:rFonts w:ascii="Times New Roman" w:hAnsi="Times New Roman" w:cs="Times New Roman"/>
        </w:rPr>
      </w:pPr>
      <w:r>
        <w:rPr>
          <w:rFonts w:ascii="Times New Roman" w:hAnsi="Times New Roman" w:cs="Times New Roman"/>
        </w:rPr>
        <w:lastRenderedPageBreak/>
        <w:t>An acceptable Form E, as evidence of bodily injury and property damage</w:t>
      </w:r>
      <w:r w:rsidR="00450A12">
        <w:rPr>
          <w:rFonts w:ascii="Times New Roman" w:hAnsi="Times New Roman" w:cs="Times New Roman"/>
        </w:rPr>
        <w:t xml:space="preserve"> </w:t>
      </w:r>
      <w:r>
        <w:rPr>
          <w:rFonts w:ascii="Times New Roman" w:hAnsi="Times New Roman" w:cs="Times New Roman"/>
        </w:rPr>
        <w:t>liability insurance.</w:t>
      </w:r>
    </w:p>
    <w:p w:rsidR="00450A12" w:rsidRDefault="00450A12" w:rsidP="00450A12">
      <w:pPr>
        <w:pStyle w:val="ListParagraph"/>
        <w:ind w:left="1080"/>
        <w:rPr>
          <w:rFonts w:ascii="Times New Roman" w:hAnsi="Times New Roman" w:cs="Times New Roman"/>
        </w:rPr>
      </w:pPr>
    </w:p>
    <w:p w:rsidR="003A2621" w:rsidRDefault="003A2621" w:rsidP="003A2621">
      <w:pPr>
        <w:pStyle w:val="ListParagraph"/>
        <w:numPr>
          <w:ilvl w:val="0"/>
          <w:numId w:val="2"/>
        </w:numPr>
        <w:rPr>
          <w:rFonts w:ascii="Times New Roman" w:hAnsi="Times New Roman" w:cs="Times New Roman"/>
        </w:rPr>
      </w:pPr>
      <w:r>
        <w:rPr>
          <w:rFonts w:ascii="Times New Roman" w:hAnsi="Times New Roman" w:cs="Times New Roman"/>
        </w:rPr>
        <w:t>A</w:t>
      </w:r>
      <w:r w:rsidR="001831FF">
        <w:rPr>
          <w:rFonts w:ascii="Times New Roman" w:hAnsi="Times New Roman" w:cs="Times New Roman"/>
        </w:rPr>
        <w:t>n acceptable</w:t>
      </w:r>
      <w:r>
        <w:rPr>
          <w:rFonts w:ascii="Times New Roman" w:hAnsi="Times New Roman" w:cs="Times New Roman"/>
        </w:rPr>
        <w:t xml:space="preserve"> tariff establishing just and reasonable rates.</w:t>
      </w:r>
    </w:p>
    <w:p w:rsidR="00450A12" w:rsidRPr="00450A12" w:rsidRDefault="00450A12" w:rsidP="00450A12">
      <w:pPr>
        <w:pStyle w:val="ListParagraph"/>
        <w:rPr>
          <w:rFonts w:ascii="Times New Roman" w:hAnsi="Times New Roman" w:cs="Times New Roman"/>
        </w:rPr>
      </w:pPr>
    </w:p>
    <w:p w:rsidR="00450A12" w:rsidRDefault="00450A12" w:rsidP="00450A12">
      <w:pPr>
        <w:ind w:left="720"/>
        <w:rPr>
          <w:rFonts w:ascii="Times New Roman" w:hAnsi="Times New Roman" w:cs="Times New Roman"/>
        </w:rPr>
      </w:pPr>
      <w:r>
        <w:rPr>
          <w:rFonts w:ascii="Times New Roman" w:hAnsi="Times New Roman" w:cs="Times New Roman"/>
          <w:b/>
        </w:rPr>
        <w:t xml:space="preserve">IT IS FURTHER ORDERED:  </w:t>
      </w:r>
      <w:r>
        <w:rPr>
          <w:rFonts w:ascii="Times New Roman" w:hAnsi="Times New Roman" w:cs="Times New Roman"/>
        </w:rPr>
        <w:t>That the authority granted herein, to the extent that is</w:t>
      </w:r>
    </w:p>
    <w:p w:rsidR="00450A12" w:rsidRDefault="00450A12" w:rsidP="00450A12">
      <w:pPr>
        <w:rPr>
          <w:rFonts w:ascii="Times New Roman" w:hAnsi="Times New Roman" w:cs="Times New Roman"/>
        </w:rPr>
      </w:pPr>
      <w:r>
        <w:rPr>
          <w:rFonts w:ascii="Times New Roman" w:hAnsi="Times New Roman" w:cs="Times New Roman"/>
        </w:rPr>
        <w:t xml:space="preserve">duplicates authority now held by or subsequently granted to the </w:t>
      </w:r>
      <w:r w:rsidR="00071B1F">
        <w:rPr>
          <w:rFonts w:ascii="Times New Roman" w:hAnsi="Times New Roman" w:cs="Times New Roman"/>
        </w:rPr>
        <w:t>applicant</w:t>
      </w:r>
      <w:r>
        <w:rPr>
          <w:rFonts w:ascii="Times New Roman" w:hAnsi="Times New Roman" w:cs="Times New Roman"/>
        </w:rPr>
        <w:t xml:space="preserve"> shall not be construed as conferring more than one operating right.</w:t>
      </w:r>
    </w:p>
    <w:p w:rsidR="00450A12" w:rsidRDefault="00450A12" w:rsidP="00450A12">
      <w:pPr>
        <w:rPr>
          <w:rFonts w:ascii="Times New Roman" w:hAnsi="Times New Roman" w:cs="Times New Roman"/>
        </w:rPr>
      </w:pPr>
    </w:p>
    <w:p w:rsidR="00450A12" w:rsidRDefault="00450A12" w:rsidP="00450A12">
      <w:pPr>
        <w:rPr>
          <w:rFonts w:ascii="Times New Roman" w:hAnsi="Times New Roman" w:cs="Times New Roman"/>
        </w:rPr>
      </w:pPr>
      <w:r>
        <w:rPr>
          <w:rFonts w:ascii="Times New Roman" w:hAnsi="Times New Roman" w:cs="Times New Roman"/>
        </w:rPr>
        <w:tab/>
      </w:r>
      <w:r w:rsidR="00071B1F">
        <w:rPr>
          <w:rFonts w:ascii="Times New Roman" w:hAnsi="Times New Roman" w:cs="Times New Roman"/>
          <w:b/>
        </w:rPr>
        <w:t>IT IS FURTHER ORDERED:</w:t>
      </w:r>
      <w:r w:rsidR="00071B1F">
        <w:rPr>
          <w:rFonts w:ascii="Times New Roman" w:hAnsi="Times New Roman" w:cs="Times New Roman"/>
        </w:rPr>
        <w:t xml:space="preserve">  That upon compliance with the requirements hereinbefore set forth, a certificate shall issue evidencing the Commission's approval of the right to operate as above determined.</w:t>
      </w:r>
    </w:p>
    <w:p w:rsidR="00C750A5" w:rsidRDefault="00C750A5" w:rsidP="00450A12">
      <w:pPr>
        <w:rPr>
          <w:rFonts w:ascii="Times New Roman" w:hAnsi="Times New Roman" w:cs="Times New Roman"/>
        </w:rPr>
      </w:pPr>
    </w:p>
    <w:p w:rsidR="002154AC" w:rsidRDefault="00C750A5" w:rsidP="006A7E9C">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IT IS FURTHER ORDERED:  </w:t>
      </w:r>
      <w:r>
        <w:rPr>
          <w:rFonts w:ascii="Times New Roman" w:hAnsi="Times New Roman" w:cs="Times New Roman"/>
        </w:rPr>
        <w:t xml:space="preserve">That in the event said applicant has not, on or before sixty (60) days from the date of entry of this order, complied with the requirements hereinbefore set forth, the application shall be dismissed without further </w:t>
      </w:r>
      <w:r w:rsidR="00F175FE">
        <w:rPr>
          <w:rFonts w:ascii="Times New Roman" w:hAnsi="Times New Roman" w:cs="Times New Roman"/>
        </w:rPr>
        <w:t>proceedings.</w:t>
      </w:r>
    </w:p>
    <w:p w:rsidR="002154AC" w:rsidRDefault="006F6B4A" w:rsidP="006A7E9C">
      <w:pPr>
        <w:rPr>
          <w:rFonts w:ascii="Times New Roman" w:hAnsi="Times New Roman" w:cs="Times New Roman"/>
        </w:rPr>
      </w:pPr>
      <w:bookmarkStart w:id="0" w:name="_GoBack"/>
      <w:r w:rsidRPr="00A14635">
        <w:rPr>
          <w:noProof/>
        </w:rPr>
        <w:drawing>
          <wp:anchor distT="0" distB="0" distL="114300" distR="114300" simplePos="0" relativeHeight="251659264" behindDoc="1" locked="0" layoutInCell="1" allowOverlap="1" wp14:anchorId="22667A0A" wp14:editId="50648F13">
            <wp:simplePos x="0" y="0"/>
            <wp:positionH relativeFrom="column">
              <wp:posOffset>3268980</wp:posOffset>
            </wp:positionH>
            <wp:positionV relativeFrom="paragraph">
              <wp:posOffset>127000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6B2B03" w:rsidRPr="008A215F" w:rsidRDefault="006B2B03" w:rsidP="00470E3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BY THE COMMISSION,</w:t>
      </w:r>
    </w:p>
    <w:p w:rsidR="006B2B03" w:rsidRDefault="006B2B03" w:rsidP="00470E34">
      <w:pPr>
        <w:rPr>
          <w:rFonts w:ascii="Times New Roman" w:hAnsi="Times New Roman" w:cs="Times New Roman"/>
          <w:b/>
        </w:rPr>
      </w:pPr>
    </w:p>
    <w:p w:rsidR="0080287F" w:rsidRDefault="0080287F" w:rsidP="0080287F">
      <w:pPr>
        <w:tabs>
          <w:tab w:val="left" w:pos="6102"/>
        </w:tabs>
        <w:rPr>
          <w:rFonts w:ascii="Times New Roman" w:hAnsi="Times New Roman" w:cs="Times New Roman"/>
          <w:b/>
        </w:rPr>
      </w:pPr>
    </w:p>
    <w:p w:rsidR="0080287F" w:rsidRDefault="0080287F" w:rsidP="00470E34">
      <w:pPr>
        <w:rPr>
          <w:rFonts w:ascii="Times New Roman" w:hAnsi="Times New Roman" w:cs="Times New Roman"/>
          <w:b/>
        </w:rPr>
      </w:pPr>
    </w:p>
    <w:p w:rsidR="006B2B03" w:rsidRDefault="0080287F" w:rsidP="00470E3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02A34">
        <w:rPr>
          <w:rFonts w:ascii="Times New Roman" w:hAnsi="Times New Roman" w:cs="Times New Roman"/>
        </w:rPr>
        <w:t>Rosemary Chiavetta</w:t>
      </w:r>
    </w:p>
    <w:p w:rsidR="006B2B03" w:rsidRDefault="006B2B03" w:rsidP="00470E3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Secretary</w:t>
      </w:r>
    </w:p>
    <w:p w:rsidR="006B2B03" w:rsidRDefault="006B2B03" w:rsidP="00470E34">
      <w:pPr>
        <w:rPr>
          <w:rFonts w:ascii="Times New Roman" w:hAnsi="Times New Roman" w:cs="Times New Roman"/>
        </w:rPr>
      </w:pPr>
    </w:p>
    <w:p w:rsidR="006B2B03" w:rsidRDefault="006B2B03" w:rsidP="00470E34">
      <w:pPr>
        <w:rPr>
          <w:rFonts w:ascii="Times New Roman" w:hAnsi="Times New Roman" w:cs="Times New Roman"/>
          <w:b/>
        </w:rPr>
      </w:pPr>
      <w:r>
        <w:rPr>
          <w:rFonts w:ascii="Times New Roman" w:hAnsi="Times New Roman" w:cs="Times New Roman"/>
          <w:b/>
        </w:rPr>
        <w:t>(SEAL)</w:t>
      </w:r>
    </w:p>
    <w:p w:rsidR="006B2B03" w:rsidRDefault="006B2B03" w:rsidP="00470E34">
      <w:pPr>
        <w:rPr>
          <w:rFonts w:ascii="Times New Roman" w:hAnsi="Times New Roman" w:cs="Times New Roman"/>
          <w:b/>
        </w:rPr>
      </w:pPr>
    </w:p>
    <w:p w:rsidR="006B2B03" w:rsidRDefault="007D539C" w:rsidP="00470E34">
      <w:pPr>
        <w:rPr>
          <w:rFonts w:ascii="Times New Roman" w:hAnsi="Times New Roman" w:cs="Times New Roman"/>
          <w:b/>
        </w:rPr>
      </w:pPr>
      <w:r>
        <w:rPr>
          <w:rFonts w:ascii="Times New Roman" w:hAnsi="Times New Roman" w:cs="Times New Roman"/>
          <w:b/>
        </w:rPr>
        <w:t>O</w:t>
      </w:r>
      <w:r w:rsidR="00A52639">
        <w:rPr>
          <w:rFonts w:ascii="Times New Roman" w:hAnsi="Times New Roman" w:cs="Times New Roman"/>
          <w:b/>
        </w:rPr>
        <w:t xml:space="preserve">RDER ADOPTED:  July </w:t>
      </w:r>
      <w:r w:rsidR="00460C78">
        <w:rPr>
          <w:rFonts w:ascii="Times New Roman" w:hAnsi="Times New Roman" w:cs="Times New Roman"/>
          <w:b/>
        </w:rPr>
        <w:t>1</w:t>
      </w:r>
      <w:r w:rsidR="00A52639">
        <w:rPr>
          <w:rFonts w:ascii="Times New Roman" w:hAnsi="Times New Roman" w:cs="Times New Roman"/>
          <w:b/>
        </w:rPr>
        <w:t>6</w:t>
      </w:r>
      <w:r w:rsidR="00C03C7C">
        <w:rPr>
          <w:rFonts w:ascii="Times New Roman" w:hAnsi="Times New Roman" w:cs="Times New Roman"/>
          <w:b/>
        </w:rPr>
        <w:t>, 2013</w:t>
      </w:r>
    </w:p>
    <w:p w:rsidR="008A215F" w:rsidRDefault="008A215F" w:rsidP="00470E34">
      <w:pPr>
        <w:rPr>
          <w:rFonts w:ascii="Times New Roman" w:hAnsi="Times New Roman" w:cs="Times New Roman"/>
          <w:b/>
        </w:rPr>
      </w:pPr>
    </w:p>
    <w:p w:rsidR="006B2B03" w:rsidRDefault="00821460" w:rsidP="00470E34">
      <w:pPr>
        <w:rPr>
          <w:rFonts w:ascii="Times New Roman" w:hAnsi="Times New Roman" w:cs="Times New Roman"/>
        </w:rPr>
      </w:pPr>
      <w:r>
        <w:rPr>
          <w:rFonts w:ascii="Times New Roman" w:hAnsi="Times New Roman" w:cs="Times New Roman"/>
          <w:b/>
        </w:rPr>
        <w:t xml:space="preserve">ORDER ENTERED:  </w:t>
      </w:r>
      <w:r w:rsidR="006F6B4A">
        <w:rPr>
          <w:rFonts w:ascii="Times New Roman" w:hAnsi="Times New Roman" w:cs="Times New Roman"/>
          <w:b/>
        </w:rPr>
        <w:t>July 16, 2013</w:t>
      </w:r>
    </w:p>
    <w:sectPr w:rsidR="006B2B03" w:rsidSect="00884FE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E6" w:rsidRDefault="004522E6" w:rsidP="00884FE9">
      <w:r>
        <w:separator/>
      </w:r>
    </w:p>
  </w:endnote>
  <w:endnote w:type="continuationSeparator" w:id="0">
    <w:p w:rsidR="004522E6" w:rsidRDefault="004522E6" w:rsidP="0088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38970"/>
      <w:docPartObj>
        <w:docPartGallery w:val="Page Numbers (Bottom of Page)"/>
        <w:docPartUnique/>
      </w:docPartObj>
    </w:sdtPr>
    <w:sdtEndPr/>
    <w:sdtContent>
      <w:p w:rsidR="00A6099F" w:rsidRDefault="00A6099F">
        <w:pPr>
          <w:pStyle w:val="Footer"/>
          <w:jc w:val="center"/>
        </w:pPr>
        <w:r>
          <w:fldChar w:fldCharType="begin"/>
        </w:r>
        <w:r>
          <w:instrText xml:space="preserve"> PAGE   \* MERGEFORMAT </w:instrText>
        </w:r>
        <w:r>
          <w:fldChar w:fldCharType="separate"/>
        </w:r>
        <w:r w:rsidR="006F6B4A">
          <w:rPr>
            <w:noProof/>
          </w:rPr>
          <w:t>3</w:t>
        </w:r>
        <w:r>
          <w:rPr>
            <w:noProof/>
          </w:rPr>
          <w:fldChar w:fldCharType="end"/>
        </w:r>
      </w:p>
    </w:sdtContent>
  </w:sdt>
  <w:p w:rsidR="00A6099F" w:rsidRDefault="00A60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E6" w:rsidRDefault="004522E6" w:rsidP="00884FE9">
      <w:r>
        <w:separator/>
      </w:r>
    </w:p>
  </w:footnote>
  <w:footnote w:type="continuationSeparator" w:id="0">
    <w:p w:rsidR="004522E6" w:rsidRDefault="004522E6" w:rsidP="00884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98F"/>
    <w:multiLevelType w:val="hybridMultilevel"/>
    <w:tmpl w:val="F5381E42"/>
    <w:lvl w:ilvl="0" w:tplc="965A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8909BB"/>
    <w:multiLevelType w:val="hybridMultilevel"/>
    <w:tmpl w:val="CC1AB3C8"/>
    <w:lvl w:ilvl="0" w:tplc="39A01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9C"/>
    <w:rsid w:val="000004DF"/>
    <w:rsid w:val="00000FB9"/>
    <w:rsid w:val="00002698"/>
    <w:rsid w:val="00002870"/>
    <w:rsid w:val="000034F1"/>
    <w:rsid w:val="000065D8"/>
    <w:rsid w:val="0000711E"/>
    <w:rsid w:val="00010022"/>
    <w:rsid w:val="00013319"/>
    <w:rsid w:val="0001429F"/>
    <w:rsid w:val="00014300"/>
    <w:rsid w:val="00020DDC"/>
    <w:rsid w:val="0002136E"/>
    <w:rsid w:val="00021636"/>
    <w:rsid w:val="00022C19"/>
    <w:rsid w:val="00024BF4"/>
    <w:rsid w:val="000277FC"/>
    <w:rsid w:val="0002799F"/>
    <w:rsid w:val="0003094B"/>
    <w:rsid w:val="0003128E"/>
    <w:rsid w:val="0003293D"/>
    <w:rsid w:val="00033371"/>
    <w:rsid w:val="000358AC"/>
    <w:rsid w:val="00035C49"/>
    <w:rsid w:val="000376BF"/>
    <w:rsid w:val="000379FE"/>
    <w:rsid w:val="00037B06"/>
    <w:rsid w:val="00041266"/>
    <w:rsid w:val="000417A4"/>
    <w:rsid w:val="00042563"/>
    <w:rsid w:val="000427B6"/>
    <w:rsid w:val="000433B7"/>
    <w:rsid w:val="000453BF"/>
    <w:rsid w:val="00046306"/>
    <w:rsid w:val="0004639C"/>
    <w:rsid w:val="000474FA"/>
    <w:rsid w:val="00047768"/>
    <w:rsid w:val="00047980"/>
    <w:rsid w:val="000549EC"/>
    <w:rsid w:val="00056098"/>
    <w:rsid w:val="000567D4"/>
    <w:rsid w:val="00061070"/>
    <w:rsid w:val="0006140F"/>
    <w:rsid w:val="0006279D"/>
    <w:rsid w:val="000627BC"/>
    <w:rsid w:val="00062D89"/>
    <w:rsid w:val="00062DA4"/>
    <w:rsid w:val="0006593E"/>
    <w:rsid w:val="000659C2"/>
    <w:rsid w:val="00071370"/>
    <w:rsid w:val="00071B1F"/>
    <w:rsid w:val="00073C63"/>
    <w:rsid w:val="00074A10"/>
    <w:rsid w:val="0007586B"/>
    <w:rsid w:val="00075919"/>
    <w:rsid w:val="000768BF"/>
    <w:rsid w:val="00077D9C"/>
    <w:rsid w:val="00082675"/>
    <w:rsid w:val="0008511C"/>
    <w:rsid w:val="00085C1B"/>
    <w:rsid w:val="00085E75"/>
    <w:rsid w:val="00086AAF"/>
    <w:rsid w:val="000901DF"/>
    <w:rsid w:val="00090999"/>
    <w:rsid w:val="00092626"/>
    <w:rsid w:val="000960D1"/>
    <w:rsid w:val="000961D0"/>
    <w:rsid w:val="0009708B"/>
    <w:rsid w:val="000A09EF"/>
    <w:rsid w:val="000A1736"/>
    <w:rsid w:val="000A45E4"/>
    <w:rsid w:val="000A5E2A"/>
    <w:rsid w:val="000A6B5D"/>
    <w:rsid w:val="000B1AA0"/>
    <w:rsid w:val="000B3379"/>
    <w:rsid w:val="000B447E"/>
    <w:rsid w:val="000B59B0"/>
    <w:rsid w:val="000C23A8"/>
    <w:rsid w:val="000C246C"/>
    <w:rsid w:val="000C2577"/>
    <w:rsid w:val="000C478C"/>
    <w:rsid w:val="000C564E"/>
    <w:rsid w:val="000C57AE"/>
    <w:rsid w:val="000C5956"/>
    <w:rsid w:val="000C5A35"/>
    <w:rsid w:val="000D0906"/>
    <w:rsid w:val="000D1724"/>
    <w:rsid w:val="000D349B"/>
    <w:rsid w:val="000D4DD5"/>
    <w:rsid w:val="000D75DB"/>
    <w:rsid w:val="000E0B8D"/>
    <w:rsid w:val="000E144B"/>
    <w:rsid w:val="000E1965"/>
    <w:rsid w:val="000E2558"/>
    <w:rsid w:val="000E2BCD"/>
    <w:rsid w:val="000E30E7"/>
    <w:rsid w:val="000E33A7"/>
    <w:rsid w:val="000E3C84"/>
    <w:rsid w:val="000E42D7"/>
    <w:rsid w:val="000E618E"/>
    <w:rsid w:val="000E7855"/>
    <w:rsid w:val="000F1CAC"/>
    <w:rsid w:val="000F233E"/>
    <w:rsid w:val="000F329B"/>
    <w:rsid w:val="000F6C37"/>
    <w:rsid w:val="000F77C8"/>
    <w:rsid w:val="00100648"/>
    <w:rsid w:val="0010064E"/>
    <w:rsid w:val="00101336"/>
    <w:rsid w:val="00101BD7"/>
    <w:rsid w:val="00102124"/>
    <w:rsid w:val="00107331"/>
    <w:rsid w:val="00111617"/>
    <w:rsid w:val="00112657"/>
    <w:rsid w:val="001138A3"/>
    <w:rsid w:val="00117525"/>
    <w:rsid w:val="001175CC"/>
    <w:rsid w:val="0011771B"/>
    <w:rsid w:val="00124917"/>
    <w:rsid w:val="00124C3E"/>
    <w:rsid w:val="0012504F"/>
    <w:rsid w:val="0012505E"/>
    <w:rsid w:val="00127281"/>
    <w:rsid w:val="0013033B"/>
    <w:rsid w:val="0013056A"/>
    <w:rsid w:val="00130A0D"/>
    <w:rsid w:val="0013151C"/>
    <w:rsid w:val="0013221C"/>
    <w:rsid w:val="0013471B"/>
    <w:rsid w:val="001401E2"/>
    <w:rsid w:val="00140F15"/>
    <w:rsid w:val="001418E4"/>
    <w:rsid w:val="001435A7"/>
    <w:rsid w:val="001463CA"/>
    <w:rsid w:val="00152720"/>
    <w:rsid w:val="00155165"/>
    <w:rsid w:val="001552D7"/>
    <w:rsid w:val="00156629"/>
    <w:rsid w:val="00162D93"/>
    <w:rsid w:val="0016336C"/>
    <w:rsid w:val="00164610"/>
    <w:rsid w:val="001658EB"/>
    <w:rsid w:val="00165C3F"/>
    <w:rsid w:val="00166583"/>
    <w:rsid w:val="00167C52"/>
    <w:rsid w:val="00167FCD"/>
    <w:rsid w:val="00171EB0"/>
    <w:rsid w:val="00174DCE"/>
    <w:rsid w:val="0017515F"/>
    <w:rsid w:val="00175D47"/>
    <w:rsid w:val="00177453"/>
    <w:rsid w:val="001817DB"/>
    <w:rsid w:val="00182CE3"/>
    <w:rsid w:val="001831FF"/>
    <w:rsid w:val="001843ED"/>
    <w:rsid w:val="00184909"/>
    <w:rsid w:val="00186AF4"/>
    <w:rsid w:val="00186E6A"/>
    <w:rsid w:val="001915B7"/>
    <w:rsid w:val="00192F35"/>
    <w:rsid w:val="001939F6"/>
    <w:rsid w:val="0019556A"/>
    <w:rsid w:val="001959E9"/>
    <w:rsid w:val="00196A33"/>
    <w:rsid w:val="00196A5A"/>
    <w:rsid w:val="00196A83"/>
    <w:rsid w:val="00197ED1"/>
    <w:rsid w:val="001A0013"/>
    <w:rsid w:val="001A117C"/>
    <w:rsid w:val="001A2336"/>
    <w:rsid w:val="001A360A"/>
    <w:rsid w:val="001A662B"/>
    <w:rsid w:val="001A76F1"/>
    <w:rsid w:val="001B075B"/>
    <w:rsid w:val="001B0BB8"/>
    <w:rsid w:val="001B15F8"/>
    <w:rsid w:val="001B524E"/>
    <w:rsid w:val="001B568E"/>
    <w:rsid w:val="001B5ACE"/>
    <w:rsid w:val="001B5CB5"/>
    <w:rsid w:val="001C04A6"/>
    <w:rsid w:val="001C173B"/>
    <w:rsid w:val="001C343D"/>
    <w:rsid w:val="001C5114"/>
    <w:rsid w:val="001D1450"/>
    <w:rsid w:val="001D1878"/>
    <w:rsid w:val="001D1E73"/>
    <w:rsid w:val="001D263D"/>
    <w:rsid w:val="001D3D50"/>
    <w:rsid w:val="001D4947"/>
    <w:rsid w:val="001D56B1"/>
    <w:rsid w:val="001D7289"/>
    <w:rsid w:val="001E0F18"/>
    <w:rsid w:val="001E1B9E"/>
    <w:rsid w:val="001E1E40"/>
    <w:rsid w:val="001E2485"/>
    <w:rsid w:val="001E38CA"/>
    <w:rsid w:val="001F04B7"/>
    <w:rsid w:val="001F0A47"/>
    <w:rsid w:val="001F0A6E"/>
    <w:rsid w:val="001F315C"/>
    <w:rsid w:val="001F4B46"/>
    <w:rsid w:val="001F6400"/>
    <w:rsid w:val="001F7634"/>
    <w:rsid w:val="0020052D"/>
    <w:rsid w:val="00200BCE"/>
    <w:rsid w:val="00203317"/>
    <w:rsid w:val="00203422"/>
    <w:rsid w:val="00204BB9"/>
    <w:rsid w:val="00204F88"/>
    <w:rsid w:val="00205778"/>
    <w:rsid w:val="002063C8"/>
    <w:rsid w:val="002077F5"/>
    <w:rsid w:val="00210BF8"/>
    <w:rsid w:val="00210FF3"/>
    <w:rsid w:val="002121A6"/>
    <w:rsid w:val="00212247"/>
    <w:rsid w:val="002154AC"/>
    <w:rsid w:val="002160FD"/>
    <w:rsid w:val="0021629A"/>
    <w:rsid w:val="002208D7"/>
    <w:rsid w:val="002218D2"/>
    <w:rsid w:val="00222D25"/>
    <w:rsid w:val="0022407D"/>
    <w:rsid w:val="00224DAA"/>
    <w:rsid w:val="00226578"/>
    <w:rsid w:val="00227287"/>
    <w:rsid w:val="0023022D"/>
    <w:rsid w:val="002353E4"/>
    <w:rsid w:val="00235EBA"/>
    <w:rsid w:val="002363A1"/>
    <w:rsid w:val="00236546"/>
    <w:rsid w:val="00240D4D"/>
    <w:rsid w:val="00241157"/>
    <w:rsid w:val="00243BF1"/>
    <w:rsid w:val="00247556"/>
    <w:rsid w:val="002475D0"/>
    <w:rsid w:val="00247746"/>
    <w:rsid w:val="00247B7B"/>
    <w:rsid w:val="00250545"/>
    <w:rsid w:val="0025054A"/>
    <w:rsid w:val="00250976"/>
    <w:rsid w:val="00250B4F"/>
    <w:rsid w:val="0025101B"/>
    <w:rsid w:val="00252DD3"/>
    <w:rsid w:val="00255538"/>
    <w:rsid w:val="002611BD"/>
    <w:rsid w:val="00265147"/>
    <w:rsid w:val="00270C8A"/>
    <w:rsid w:val="00272267"/>
    <w:rsid w:val="00272EF4"/>
    <w:rsid w:val="00273356"/>
    <w:rsid w:val="00273605"/>
    <w:rsid w:val="00274E82"/>
    <w:rsid w:val="00276E60"/>
    <w:rsid w:val="00276F82"/>
    <w:rsid w:val="00280778"/>
    <w:rsid w:val="00280ACE"/>
    <w:rsid w:val="0028453E"/>
    <w:rsid w:val="00285170"/>
    <w:rsid w:val="00285185"/>
    <w:rsid w:val="00285D5D"/>
    <w:rsid w:val="0028682B"/>
    <w:rsid w:val="0029062D"/>
    <w:rsid w:val="00292118"/>
    <w:rsid w:val="00293104"/>
    <w:rsid w:val="002936E3"/>
    <w:rsid w:val="00293F85"/>
    <w:rsid w:val="002944B1"/>
    <w:rsid w:val="00295ED7"/>
    <w:rsid w:val="002960BC"/>
    <w:rsid w:val="00296761"/>
    <w:rsid w:val="002A0849"/>
    <w:rsid w:val="002A23FF"/>
    <w:rsid w:val="002A2FB8"/>
    <w:rsid w:val="002A32CB"/>
    <w:rsid w:val="002A5947"/>
    <w:rsid w:val="002B43A7"/>
    <w:rsid w:val="002B56BC"/>
    <w:rsid w:val="002B56F6"/>
    <w:rsid w:val="002B6413"/>
    <w:rsid w:val="002C01B7"/>
    <w:rsid w:val="002C24DC"/>
    <w:rsid w:val="002C3839"/>
    <w:rsid w:val="002D1757"/>
    <w:rsid w:val="002D469C"/>
    <w:rsid w:val="002D4D90"/>
    <w:rsid w:val="002D7784"/>
    <w:rsid w:val="002E17D0"/>
    <w:rsid w:val="002E4F02"/>
    <w:rsid w:val="002E5B99"/>
    <w:rsid w:val="002F14BA"/>
    <w:rsid w:val="002F28F3"/>
    <w:rsid w:val="002F2C79"/>
    <w:rsid w:val="002F40F9"/>
    <w:rsid w:val="002F6E25"/>
    <w:rsid w:val="002F7804"/>
    <w:rsid w:val="002F7EE8"/>
    <w:rsid w:val="00301113"/>
    <w:rsid w:val="00302988"/>
    <w:rsid w:val="00302DA5"/>
    <w:rsid w:val="00302FBA"/>
    <w:rsid w:val="003049D1"/>
    <w:rsid w:val="00305ED9"/>
    <w:rsid w:val="00306152"/>
    <w:rsid w:val="0030757C"/>
    <w:rsid w:val="0031444E"/>
    <w:rsid w:val="003149A4"/>
    <w:rsid w:val="00315B7B"/>
    <w:rsid w:val="003201DD"/>
    <w:rsid w:val="003220A3"/>
    <w:rsid w:val="00326132"/>
    <w:rsid w:val="00327629"/>
    <w:rsid w:val="00327AEE"/>
    <w:rsid w:val="0033120D"/>
    <w:rsid w:val="00332393"/>
    <w:rsid w:val="003328EF"/>
    <w:rsid w:val="00334ACA"/>
    <w:rsid w:val="00337015"/>
    <w:rsid w:val="003373D1"/>
    <w:rsid w:val="00337BF9"/>
    <w:rsid w:val="00341258"/>
    <w:rsid w:val="003416B5"/>
    <w:rsid w:val="00342BB5"/>
    <w:rsid w:val="00343CB0"/>
    <w:rsid w:val="00343DD1"/>
    <w:rsid w:val="00345E13"/>
    <w:rsid w:val="00345FDF"/>
    <w:rsid w:val="00346F22"/>
    <w:rsid w:val="00347E8F"/>
    <w:rsid w:val="00350309"/>
    <w:rsid w:val="003520A3"/>
    <w:rsid w:val="00352534"/>
    <w:rsid w:val="00353485"/>
    <w:rsid w:val="00354FD0"/>
    <w:rsid w:val="00361AC0"/>
    <w:rsid w:val="003638EB"/>
    <w:rsid w:val="00366091"/>
    <w:rsid w:val="00367B90"/>
    <w:rsid w:val="00372AF5"/>
    <w:rsid w:val="0037355E"/>
    <w:rsid w:val="00375C05"/>
    <w:rsid w:val="00376356"/>
    <w:rsid w:val="00376425"/>
    <w:rsid w:val="0037676F"/>
    <w:rsid w:val="003775BA"/>
    <w:rsid w:val="0038100E"/>
    <w:rsid w:val="00381711"/>
    <w:rsid w:val="00384169"/>
    <w:rsid w:val="00386693"/>
    <w:rsid w:val="00386B7B"/>
    <w:rsid w:val="0039100E"/>
    <w:rsid w:val="0039161E"/>
    <w:rsid w:val="003940B5"/>
    <w:rsid w:val="00394863"/>
    <w:rsid w:val="003A2621"/>
    <w:rsid w:val="003A2B5F"/>
    <w:rsid w:val="003A32E1"/>
    <w:rsid w:val="003A42FB"/>
    <w:rsid w:val="003A50A1"/>
    <w:rsid w:val="003A546B"/>
    <w:rsid w:val="003A69C5"/>
    <w:rsid w:val="003A7F6C"/>
    <w:rsid w:val="003B0B2E"/>
    <w:rsid w:val="003B0CA1"/>
    <w:rsid w:val="003B1CE3"/>
    <w:rsid w:val="003B27F5"/>
    <w:rsid w:val="003C021E"/>
    <w:rsid w:val="003C207F"/>
    <w:rsid w:val="003C346B"/>
    <w:rsid w:val="003C4526"/>
    <w:rsid w:val="003C5314"/>
    <w:rsid w:val="003C5441"/>
    <w:rsid w:val="003C6D6F"/>
    <w:rsid w:val="003C7408"/>
    <w:rsid w:val="003C7E57"/>
    <w:rsid w:val="003D054F"/>
    <w:rsid w:val="003D09A8"/>
    <w:rsid w:val="003D1F74"/>
    <w:rsid w:val="003D330A"/>
    <w:rsid w:val="003D3847"/>
    <w:rsid w:val="003E0724"/>
    <w:rsid w:val="003E14A0"/>
    <w:rsid w:val="003E221B"/>
    <w:rsid w:val="003E30B8"/>
    <w:rsid w:val="003F0357"/>
    <w:rsid w:val="003F2DB3"/>
    <w:rsid w:val="003F3119"/>
    <w:rsid w:val="003F3C1E"/>
    <w:rsid w:val="003F453A"/>
    <w:rsid w:val="003F53C7"/>
    <w:rsid w:val="003F5B4B"/>
    <w:rsid w:val="003F6F40"/>
    <w:rsid w:val="00400AF4"/>
    <w:rsid w:val="00401CC3"/>
    <w:rsid w:val="0040493B"/>
    <w:rsid w:val="00411233"/>
    <w:rsid w:val="0041128D"/>
    <w:rsid w:val="00412B86"/>
    <w:rsid w:val="00413ACE"/>
    <w:rsid w:val="00414569"/>
    <w:rsid w:val="0042063E"/>
    <w:rsid w:val="00422A55"/>
    <w:rsid w:val="00422B68"/>
    <w:rsid w:val="004236C7"/>
    <w:rsid w:val="00423860"/>
    <w:rsid w:val="00430113"/>
    <w:rsid w:val="004338C3"/>
    <w:rsid w:val="004349B8"/>
    <w:rsid w:val="00434D8D"/>
    <w:rsid w:val="00437D6F"/>
    <w:rsid w:val="004404D9"/>
    <w:rsid w:val="00440DD8"/>
    <w:rsid w:val="00442AF2"/>
    <w:rsid w:val="00443272"/>
    <w:rsid w:val="00444792"/>
    <w:rsid w:val="00444AF0"/>
    <w:rsid w:val="00444C56"/>
    <w:rsid w:val="0044554C"/>
    <w:rsid w:val="00445C57"/>
    <w:rsid w:val="00445F93"/>
    <w:rsid w:val="00446F73"/>
    <w:rsid w:val="00447F57"/>
    <w:rsid w:val="00450A12"/>
    <w:rsid w:val="00450D26"/>
    <w:rsid w:val="004515DD"/>
    <w:rsid w:val="004522E6"/>
    <w:rsid w:val="00453137"/>
    <w:rsid w:val="00454423"/>
    <w:rsid w:val="0045486F"/>
    <w:rsid w:val="00454F00"/>
    <w:rsid w:val="004556EB"/>
    <w:rsid w:val="004557BD"/>
    <w:rsid w:val="00455DF3"/>
    <w:rsid w:val="00460A28"/>
    <w:rsid w:val="00460C78"/>
    <w:rsid w:val="004645B1"/>
    <w:rsid w:val="004657B3"/>
    <w:rsid w:val="00467BB8"/>
    <w:rsid w:val="00470E34"/>
    <w:rsid w:val="004718F1"/>
    <w:rsid w:val="00471F94"/>
    <w:rsid w:val="004725C2"/>
    <w:rsid w:val="00472799"/>
    <w:rsid w:val="00474C6B"/>
    <w:rsid w:val="0047577D"/>
    <w:rsid w:val="00480F23"/>
    <w:rsid w:val="004816C9"/>
    <w:rsid w:val="004825D1"/>
    <w:rsid w:val="00482E5D"/>
    <w:rsid w:val="00483351"/>
    <w:rsid w:val="004843A4"/>
    <w:rsid w:val="00484FAE"/>
    <w:rsid w:val="00485B3C"/>
    <w:rsid w:val="004909A7"/>
    <w:rsid w:val="00492891"/>
    <w:rsid w:val="00494DDF"/>
    <w:rsid w:val="004A012B"/>
    <w:rsid w:val="004A0DBF"/>
    <w:rsid w:val="004A113D"/>
    <w:rsid w:val="004A358F"/>
    <w:rsid w:val="004A4231"/>
    <w:rsid w:val="004A5589"/>
    <w:rsid w:val="004B0AD8"/>
    <w:rsid w:val="004B0E94"/>
    <w:rsid w:val="004B2319"/>
    <w:rsid w:val="004B424E"/>
    <w:rsid w:val="004B6260"/>
    <w:rsid w:val="004B78E4"/>
    <w:rsid w:val="004C24DF"/>
    <w:rsid w:val="004C265C"/>
    <w:rsid w:val="004C63F0"/>
    <w:rsid w:val="004C6FC6"/>
    <w:rsid w:val="004D2A2A"/>
    <w:rsid w:val="004D4203"/>
    <w:rsid w:val="004D5C19"/>
    <w:rsid w:val="004D7FA0"/>
    <w:rsid w:val="004E05C3"/>
    <w:rsid w:val="004E2103"/>
    <w:rsid w:val="004E2947"/>
    <w:rsid w:val="004E6153"/>
    <w:rsid w:val="004F4A13"/>
    <w:rsid w:val="004F4F24"/>
    <w:rsid w:val="004F5ADB"/>
    <w:rsid w:val="004F6D9B"/>
    <w:rsid w:val="0050026E"/>
    <w:rsid w:val="00501447"/>
    <w:rsid w:val="005065C8"/>
    <w:rsid w:val="005109D2"/>
    <w:rsid w:val="00510EF1"/>
    <w:rsid w:val="00511F1B"/>
    <w:rsid w:val="0051234D"/>
    <w:rsid w:val="00513EBD"/>
    <w:rsid w:val="005155C3"/>
    <w:rsid w:val="005173D3"/>
    <w:rsid w:val="00522509"/>
    <w:rsid w:val="005241C0"/>
    <w:rsid w:val="00531865"/>
    <w:rsid w:val="0053188D"/>
    <w:rsid w:val="005334FF"/>
    <w:rsid w:val="00534656"/>
    <w:rsid w:val="00535A4E"/>
    <w:rsid w:val="00535DC2"/>
    <w:rsid w:val="005361A3"/>
    <w:rsid w:val="00536B14"/>
    <w:rsid w:val="00540A6F"/>
    <w:rsid w:val="00540E67"/>
    <w:rsid w:val="00541BD3"/>
    <w:rsid w:val="0054374D"/>
    <w:rsid w:val="005448C2"/>
    <w:rsid w:val="00545389"/>
    <w:rsid w:val="00546B0D"/>
    <w:rsid w:val="00547E40"/>
    <w:rsid w:val="00550ACA"/>
    <w:rsid w:val="0055135A"/>
    <w:rsid w:val="005547E4"/>
    <w:rsid w:val="00554E89"/>
    <w:rsid w:val="00555131"/>
    <w:rsid w:val="00556D38"/>
    <w:rsid w:val="00556D72"/>
    <w:rsid w:val="00561680"/>
    <w:rsid w:val="00564034"/>
    <w:rsid w:val="00564B50"/>
    <w:rsid w:val="00565FC5"/>
    <w:rsid w:val="00566FD2"/>
    <w:rsid w:val="00570678"/>
    <w:rsid w:val="005706BB"/>
    <w:rsid w:val="00571717"/>
    <w:rsid w:val="0057531E"/>
    <w:rsid w:val="005777D3"/>
    <w:rsid w:val="00577CCC"/>
    <w:rsid w:val="00580671"/>
    <w:rsid w:val="00582BCB"/>
    <w:rsid w:val="005851C6"/>
    <w:rsid w:val="005869D0"/>
    <w:rsid w:val="00587CEA"/>
    <w:rsid w:val="0059139B"/>
    <w:rsid w:val="00591C1E"/>
    <w:rsid w:val="005925AE"/>
    <w:rsid w:val="00595E26"/>
    <w:rsid w:val="005962EE"/>
    <w:rsid w:val="00596F3C"/>
    <w:rsid w:val="005A0773"/>
    <w:rsid w:val="005A15B6"/>
    <w:rsid w:val="005A20E6"/>
    <w:rsid w:val="005A5CD8"/>
    <w:rsid w:val="005B094E"/>
    <w:rsid w:val="005B0A1C"/>
    <w:rsid w:val="005B1046"/>
    <w:rsid w:val="005B4340"/>
    <w:rsid w:val="005B5A1B"/>
    <w:rsid w:val="005B629A"/>
    <w:rsid w:val="005B6B40"/>
    <w:rsid w:val="005B71D4"/>
    <w:rsid w:val="005B7921"/>
    <w:rsid w:val="005C0374"/>
    <w:rsid w:val="005C126F"/>
    <w:rsid w:val="005C3A80"/>
    <w:rsid w:val="005C3BE3"/>
    <w:rsid w:val="005C3E09"/>
    <w:rsid w:val="005C45FF"/>
    <w:rsid w:val="005C4621"/>
    <w:rsid w:val="005C530C"/>
    <w:rsid w:val="005C6CAF"/>
    <w:rsid w:val="005D19BA"/>
    <w:rsid w:val="005D1A1B"/>
    <w:rsid w:val="005D2A0D"/>
    <w:rsid w:val="005D4F15"/>
    <w:rsid w:val="005D50EF"/>
    <w:rsid w:val="005D54A2"/>
    <w:rsid w:val="005D5931"/>
    <w:rsid w:val="005D6738"/>
    <w:rsid w:val="005D6B5B"/>
    <w:rsid w:val="005D743B"/>
    <w:rsid w:val="005E206F"/>
    <w:rsid w:val="005E2DA9"/>
    <w:rsid w:val="005E5795"/>
    <w:rsid w:val="005E5D14"/>
    <w:rsid w:val="005E6640"/>
    <w:rsid w:val="005E6C7B"/>
    <w:rsid w:val="005E72CA"/>
    <w:rsid w:val="005F0A2A"/>
    <w:rsid w:val="005F1717"/>
    <w:rsid w:val="005F4DA8"/>
    <w:rsid w:val="005F5895"/>
    <w:rsid w:val="00600696"/>
    <w:rsid w:val="006006FA"/>
    <w:rsid w:val="006016AE"/>
    <w:rsid w:val="00601B99"/>
    <w:rsid w:val="00601E07"/>
    <w:rsid w:val="006029AA"/>
    <w:rsid w:val="00603A08"/>
    <w:rsid w:val="00605FB9"/>
    <w:rsid w:val="00612A56"/>
    <w:rsid w:val="006157DB"/>
    <w:rsid w:val="00615DB4"/>
    <w:rsid w:val="00620065"/>
    <w:rsid w:val="0062015E"/>
    <w:rsid w:val="00621E68"/>
    <w:rsid w:val="006225B7"/>
    <w:rsid w:val="0062454D"/>
    <w:rsid w:val="00626783"/>
    <w:rsid w:val="00627FD7"/>
    <w:rsid w:val="00630A60"/>
    <w:rsid w:val="00631CA3"/>
    <w:rsid w:val="00631DA8"/>
    <w:rsid w:val="006321C6"/>
    <w:rsid w:val="0063255A"/>
    <w:rsid w:val="00636A08"/>
    <w:rsid w:val="00641745"/>
    <w:rsid w:val="00642602"/>
    <w:rsid w:val="00642A2C"/>
    <w:rsid w:val="00644A36"/>
    <w:rsid w:val="006451BF"/>
    <w:rsid w:val="00645825"/>
    <w:rsid w:val="00646152"/>
    <w:rsid w:val="00650DB2"/>
    <w:rsid w:val="0065227A"/>
    <w:rsid w:val="006538F0"/>
    <w:rsid w:val="006539E6"/>
    <w:rsid w:val="00653A04"/>
    <w:rsid w:val="006546C9"/>
    <w:rsid w:val="006548DF"/>
    <w:rsid w:val="006554A7"/>
    <w:rsid w:val="0065557C"/>
    <w:rsid w:val="00660013"/>
    <w:rsid w:val="00660853"/>
    <w:rsid w:val="00661C6D"/>
    <w:rsid w:val="00663464"/>
    <w:rsid w:val="00665AC8"/>
    <w:rsid w:val="00671DDD"/>
    <w:rsid w:val="00673077"/>
    <w:rsid w:val="00673DDC"/>
    <w:rsid w:val="00673F15"/>
    <w:rsid w:val="00677D8A"/>
    <w:rsid w:val="00680E18"/>
    <w:rsid w:val="006814D4"/>
    <w:rsid w:val="006815A0"/>
    <w:rsid w:val="00682622"/>
    <w:rsid w:val="00683C40"/>
    <w:rsid w:val="0068404C"/>
    <w:rsid w:val="00684672"/>
    <w:rsid w:val="0068539A"/>
    <w:rsid w:val="00686A1B"/>
    <w:rsid w:val="0069029B"/>
    <w:rsid w:val="00690458"/>
    <w:rsid w:val="00691B90"/>
    <w:rsid w:val="00692C14"/>
    <w:rsid w:val="006934CF"/>
    <w:rsid w:val="0069621C"/>
    <w:rsid w:val="00696454"/>
    <w:rsid w:val="006970F1"/>
    <w:rsid w:val="00697923"/>
    <w:rsid w:val="006A320D"/>
    <w:rsid w:val="006A3368"/>
    <w:rsid w:val="006A4111"/>
    <w:rsid w:val="006A7E9C"/>
    <w:rsid w:val="006B1790"/>
    <w:rsid w:val="006B2B03"/>
    <w:rsid w:val="006B2C9E"/>
    <w:rsid w:val="006B2DCF"/>
    <w:rsid w:val="006B3CB6"/>
    <w:rsid w:val="006B3D7B"/>
    <w:rsid w:val="006B3ECA"/>
    <w:rsid w:val="006B4E56"/>
    <w:rsid w:val="006B77D8"/>
    <w:rsid w:val="006B7C36"/>
    <w:rsid w:val="006C11C4"/>
    <w:rsid w:val="006C3105"/>
    <w:rsid w:val="006C444A"/>
    <w:rsid w:val="006C4697"/>
    <w:rsid w:val="006C5453"/>
    <w:rsid w:val="006D0573"/>
    <w:rsid w:val="006D191F"/>
    <w:rsid w:val="006D24F9"/>
    <w:rsid w:val="006D2C9F"/>
    <w:rsid w:val="006D307D"/>
    <w:rsid w:val="006D471E"/>
    <w:rsid w:val="006D5629"/>
    <w:rsid w:val="006D5A05"/>
    <w:rsid w:val="006D5A89"/>
    <w:rsid w:val="006D7B08"/>
    <w:rsid w:val="006E0356"/>
    <w:rsid w:val="006E25BC"/>
    <w:rsid w:val="006E2DE6"/>
    <w:rsid w:val="006E3F44"/>
    <w:rsid w:val="006E4C47"/>
    <w:rsid w:val="006E581C"/>
    <w:rsid w:val="006E5FAE"/>
    <w:rsid w:val="006E65E4"/>
    <w:rsid w:val="006E6D02"/>
    <w:rsid w:val="006E7C49"/>
    <w:rsid w:val="006F4925"/>
    <w:rsid w:val="006F6B4A"/>
    <w:rsid w:val="006F6D8C"/>
    <w:rsid w:val="006F7377"/>
    <w:rsid w:val="006F743D"/>
    <w:rsid w:val="00700D86"/>
    <w:rsid w:val="007018DF"/>
    <w:rsid w:val="0070258F"/>
    <w:rsid w:val="007031C0"/>
    <w:rsid w:val="00703AD0"/>
    <w:rsid w:val="007040D6"/>
    <w:rsid w:val="007066F5"/>
    <w:rsid w:val="00710A9F"/>
    <w:rsid w:val="00711777"/>
    <w:rsid w:val="0071275A"/>
    <w:rsid w:val="00713435"/>
    <w:rsid w:val="00714591"/>
    <w:rsid w:val="007145AD"/>
    <w:rsid w:val="00715159"/>
    <w:rsid w:val="007170CE"/>
    <w:rsid w:val="00717960"/>
    <w:rsid w:val="00717B41"/>
    <w:rsid w:val="00720C26"/>
    <w:rsid w:val="00721D6E"/>
    <w:rsid w:val="0072224B"/>
    <w:rsid w:val="007236CD"/>
    <w:rsid w:val="007237F1"/>
    <w:rsid w:val="00724784"/>
    <w:rsid w:val="007257B3"/>
    <w:rsid w:val="00725E80"/>
    <w:rsid w:val="00726169"/>
    <w:rsid w:val="00726BA9"/>
    <w:rsid w:val="00727E4B"/>
    <w:rsid w:val="00730124"/>
    <w:rsid w:val="0073159F"/>
    <w:rsid w:val="00731F13"/>
    <w:rsid w:val="00732339"/>
    <w:rsid w:val="0073464C"/>
    <w:rsid w:val="007346FF"/>
    <w:rsid w:val="00734E52"/>
    <w:rsid w:val="00735B6A"/>
    <w:rsid w:val="0073658B"/>
    <w:rsid w:val="00736938"/>
    <w:rsid w:val="007407C8"/>
    <w:rsid w:val="00740989"/>
    <w:rsid w:val="00742169"/>
    <w:rsid w:val="007442AD"/>
    <w:rsid w:val="00744C00"/>
    <w:rsid w:val="00744F9E"/>
    <w:rsid w:val="00745AEB"/>
    <w:rsid w:val="00747519"/>
    <w:rsid w:val="00750C12"/>
    <w:rsid w:val="00751E5B"/>
    <w:rsid w:val="007542F8"/>
    <w:rsid w:val="007548A2"/>
    <w:rsid w:val="00754CBF"/>
    <w:rsid w:val="00755B69"/>
    <w:rsid w:val="00755C39"/>
    <w:rsid w:val="00757F62"/>
    <w:rsid w:val="00760666"/>
    <w:rsid w:val="007616FE"/>
    <w:rsid w:val="00762711"/>
    <w:rsid w:val="00762D89"/>
    <w:rsid w:val="00762F2D"/>
    <w:rsid w:val="00764A39"/>
    <w:rsid w:val="007651D4"/>
    <w:rsid w:val="00766B85"/>
    <w:rsid w:val="00767523"/>
    <w:rsid w:val="007704EB"/>
    <w:rsid w:val="0077050F"/>
    <w:rsid w:val="00770714"/>
    <w:rsid w:val="0077154F"/>
    <w:rsid w:val="00773DE3"/>
    <w:rsid w:val="00773DE6"/>
    <w:rsid w:val="007748F5"/>
    <w:rsid w:val="00776DF4"/>
    <w:rsid w:val="0077777A"/>
    <w:rsid w:val="007808D7"/>
    <w:rsid w:val="00783DA0"/>
    <w:rsid w:val="00785B6B"/>
    <w:rsid w:val="00786006"/>
    <w:rsid w:val="00786D51"/>
    <w:rsid w:val="0078781C"/>
    <w:rsid w:val="00790725"/>
    <w:rsid w:val="0079238C"/>
    <w:rsid w:val="007966FC"/>
    <w:rsid w:val="00797818"/>
    <w:rsid w:val="007A25BC"/>
    <w:rsid w:val="007A282F"/>
    <w:rsid w:val="007A495F"/>
    <w:rsid w:val="007A4D70"/>
    <w:rsid w:val="007B0703"/>
    <w:rsid w:val="007B54DF"/>
    <w:rsid w:val="007B5AAB"/>
    <w:rsid w:val="007C018D"/>
    <w:rsid w:val="007C0BD9"/>
    <w:rsid w:val="007C1AA0"/>
    <w:rsid w:val="007C1DC6"/>
    <w:rsid w:val="007C273B"/>
    <w:rsid w:val="007C3159"/>
    <w:rsid w:val="007C4905"/>
    <w:rsid w:val="007C621A"/>
    <w:rsid w:val="007C7A9E"/>
    <w:rsid w:val="007D04B9"/>
    <w:rsid w:val="007D0E54"/>
    <w:rsid w:val="007D27EA"/>
    <w:rsid w:val="007D45A1"/>
    <w:rsid w:val="007D539C"/>
    <w:rsid w:val="007D5767"/>
    <w:rsid w:val="007D5B5F"/>
    <w:rsid w:val="007D62FC"/>
    <w:rsid w:val="007E103E"/>
    <w:rsid w:val="007E370B"/>
    <w:rsid w:val="007E4D66"/>
    <w:rsid w:val="007E6C8E"/>
    <w:rsid w:val="007F0906"/>
    <w:rsid w:val="007F0BB4"/>
    <w:rsid w:val="007F2259"/>
    <w:rsid w:val="007F3764"/>
    <w:rsid w:val="007F430C"/>
    <w:rsid w:val="007F50DE"/>
    <w:rsid w:val="007F65DD"/>
    <w:rsid w:val="007F676A"/>
    <w:rsid w:val="007F7456"/>
    <w:rsid w:val="0080059F"/>
    <w:rsid w:val="0080064A"/>
    <w:rsid w:val="00800BA2"/>
    <w:rsid w:val="0080287F"/>
    <w:rsid w:val="00804FB4"/>
    <w:rsid w:val="0080567A"/>
    <w:rsid w:val="008061DA"/>
    <w:rsid w:val="0080707A"/>
    <w:rsid w:val="00812B25"/>
    <w:rsid w:val="0081345D"/>
    <w:rsid w:val="0081350D"/>
    <w:rsid w:val="00815F8B"/>
    <w:rsid w:val="00816099"/>
    <w:rsid w:val="008164D8"/>
    <w:rsid w:val="008165E5"/>
    <w:rsid w:val="008177DD"/>
    <w:rsid w:val="00821460"/>
    <w:rsid w:val="00821B9A"/>
    <w:rsid w:val="00822C94"/>
    <w:rsid w:val="008277F5"/>
    <w:rsid w:val="00827C00"/>
    <w:rsid w:val="00831CA2"/>
    <w:rsid w:val="00833208"/>
    <w:rsid w:val="00833AAB"/>
    <w:rsid w:val="00834EC4"/>
    <w:rsid w:val="00837274"/>
    <w:rsid w:val="0083750B"/>
    <w:rsid w:val="00841974"/>
    <w:rsid w:val="008419E6"/>
    <w:rsid w:val="0084242A"/>
    <w:rsid w:val="00842D33"/>
    <w:rsid w:val="00850ACC"/>
    <w:rsid w:val="008524F9"/>
    <w:rsid w:val="0085370F"/>
    <w:rsid w:val="0085371B"/>
    <w:rsid w:val="0085394A"/>
    <w:rsid w:val="0085476E"/>
    <w:rsid w:val="0085526F"/>
    <w:rsid w:val="00855AEB"/>
    <w:rsid w:val="00855C77"/>
    <w:rsid w:val="00856466"/>
    <w:rsid w:val="00856AA6"/>
    <w:rsid w:val="00860E90"/>
    <w:rsid w:val="00861306"/>
    <w:rsid w:val="008613B8"/>
    <w:rsid w:val="008619B7"/>
    <w:rsid w:val="008654E0"/>
    <w:rsid w:val="008670F5"/>
    <w:rsid w:val="00871D4E"/>
    <w:rsid w:val="00873290"/>
    <w:rsid w:val="00873A6F"/>
    <w:rsid w:val="00875002"/>
    <w:rsid w:val="008758E4"/>
    <w:rsid w:val="008778F6"/>
    <w:rsid w:val="00880268"/>
    <w:rsid w:val="00880C66"/>
    <w:rsid w:val="00882A13"/>
    <w:rsid w:val="00884FE9"/>
    <w:rsid w:val="00885B2F"/>
    <w:rsid w:val="008862BA"/>
    <w:rsid w:val="008905FC"/>
    <w:rsid w:val="0089082C"/>
    <w:rsid w:val="00893F2D"/>
    <w:rsid w:val="0089465E"/>
    <w:rsid w:val="0089585D"/>
    <w:rsid w:val="00897766"/>
    <w:rsid w:val="0089798A"/>
    <w:rsid w:val="00897BE7"/>
    <w:rsid w:val="008A041B"/>
    <w:rsid w:val="008A1879"/>
    <w:rsid w:val="008A215F"/>
    <w:rsid w:val="008A2A38"/>
    <w:rsid w:val="008A6969"/>
    <w:rsid w:val="008B20ED"/>
    <w:rsid w:val="008B2165"/>
    <w:rsid w:val="008B2314"/>
    <w:rsid w:val="008B4875"/>
    <w:rsid w:val="008B48BA"/>
    <w:rsid w:val="008B4922"/>
    <w:rsid w:val="008B6A65"/>
    <w:rsid w:val="008B6F9C"/>
    <w:rsid w:val="008B70DA"/>
    <w:rsid w:val="008B78A2"/>
    <w:rsid w:val="008B79FF"/>
    <w:rsid w:val="008C0207"/>
    <w:rsid w:val="008C174C"/>
    <w:rsid w:val="008C408C"/>
    <w:rsid w:val="008C48D4"/>
    <w:rsid w:val="008C52AA"/>
    <w:rsid w:val="008C5D00"/>
    <w:rsid w:val="008C7E62"/>
    <w:rsid w:val="008D2E16"/>
    <w:rsid w:val="008D38E0"/>
    <w:rsid w:val="008D4662"/>
    <w:rsid w:val="008D48B9"/>
    <w:rsid w:val="008D4EB1"/>
    <w:rsid w:val="008E097B"/>
    <w:rsid w:val="008E17B8"/>
    <w:rsid w:val="008E25F5"/>
    <w:rsid w:val="008E29F6"/>
    <w:rsid w:val="008E2FB6"/>
    <w:rsid w:val="008E3DE3"/>
    <w:rsid w:val="008E4384"/>
    <w:rsid w:val="008E5315"/>
    <w:rsid w:val="008E5A04"/>
    <w:rsid w:val="008E6B48"/>
    <w:rsid w:val="008F05C9"/>
    <w:rsid w:val="008F0632"/>
    <w:rsid w:val="008F2076"/>
    <w:rsid w:val="008F29B1"/>
    <w:rsid w:val="008F2AE9"/>
    <w:rsid w:val="008F2B0E"/>
    <w:rsid w:val="008F5648"/>
    <w:rsid w:val="008F6257"/>
    <w:rsid w:val="00903367"/>
    <w:rsid w:val="00903B05"/>
    <w:rsid w:val="00906446"/>
    <w:rsid w:val="00907415"/>
    <w:rsid w:val="0090766B"/>
    <w:rsid w:val="00910993"/>
    <w:rsid w:val="00910CF0"/>
    <w:rsid w:val="009118FC"/>
    <w:rsid w:val="00911B45"/>
    <w:rsid w:val="00911C71"/>
    <w:rsid w:val="00915CDC"/>
    <w:rsid w:val="00916B66"/>
    <w:rsid w:val="00917476"/>
    <w:rsid w:val="00920B13"/>
    <w:rsid w:val="00923602"/>
    <w:rsid w:val="00924089"/>
    <w:rsid w:val="0092616C"/>
    <w:rsid w:val="0092740C"/>
    <w:rsid w:val="00927671"/>
    <w:rsid w:val="00930B52"/>
    <w:rsid w:val="009314DF"/>
    <w:rsid w:val="00931B2E"/>
    <w:rsid w:val="009321E6"/>
    <w:rsid w:val="009325F4"/>
    <w:rsid w:val="00933A9D"/>
    <w:rsid w:val="00933B95"/>
    <w:rsid w:val="00933E88"/>
    <w:rsid w:val="00934447"/>
    <w:rsid w:val="009353A8"/>
    <w:rsid w:val="00940D43"/>
    <w:rsid w:val="009456DB"/>
    <w:rsid w:val="00946E3E"/>
    <w:rsid w:val="0095061F"/>
    <w:rsid w:val="00951E7F"/>
    <w:rsid w:val="00955A8E"/>
    <w:rsid w:val="00957E3D"/>
    <w:rsid w:val="00960E97"/>
    <w:rsid w:val="009613E0"/>
    <w:rsid w:val="00962782"/>
    <w:rsid w:val="00962A43"/>
    <w:rsid w:val="009644AB"/>
    <w:rsid w:val="0096576D"/>
    <w:rsid w:val="009671BE"/>
    <w:rsid w:val="009703BD"/>
    <w:rsid w:val="0097215C"/>
    <w:rsid w:val="00973F0B"/>
    <w:rsid w:val="00973F9F"/>
    <w:rsid w:val="00974B20"/>
    <w:rsid w:val="00974CC3"/>
    <w:rsid w:val="00976F55"/>
    <w:rsid w:val="0097776B"/>
    <w:rsid w:val="00980036"/>
    <w:rsid w:val="00984A6D"/>
    <w:rsid w:val="00984B4D"/>
    <w:rsid w:val="00986E02"/>
    <w:rsid w:val="009872BB"/>
    <w:rsid w:val="00987778"/>
    <w:rsid w:val="009878DC"/>
    <w:rsid w:val="00987A96"/>
    <w:rsid w:val="009900B4"/>
    <w:rsid w:val="009918BA"/>
    <w:rsid w:val="009919D5"/>
    <w:rsid w:val="009935D2"/>
    <w:rsid w:val="00994170"/>
    <w:rsid w:val="0099553F"/>
    <w:rsid w:val="009969F3"/>
    <w:rsid w:val="00996AA3"/>
    <w:rsid w:val="009974DE"/>
    <w:rsid w:val="00997A69"/>
    <w:rsid w:val="00997F1F"/>
    <w:rsid w:val="009A0064"/>
    <w:rsid w:val="009A0EC3"/>
    <w:rsid w:val="009A158D"/>
    <w:rsid w:val="009A1E86"/>
    <w:rsid w:val="009A2906"/>
    <w:rsid w:val="009A6951"/>
    <w:rsid w:val="009B26F3"/>
    <w:rsid w:val="009B2B67"/>
    <w:rsid w:val="009B5FF1"/>
    <w:rsid w:val="009B70D1"/>
    <w:rsid w:val="009B7951"/>
    <w:rsid w:val="009C0C76"/>
    <w:rsid w:val="009C3C2F"/>
    <w:rsid w:val="009C6526"/>
    <w:rsid w:val="009C738E"/>
    <w:rsid w:val="009D016F"/>
    <w:rsid w:val="009D06AB"/>
    <w:rsid w:val="009D41F8"/>
    <w:rsid w:val="009D4D26"/>
    <w:rsid w:val="009D75F4"/>
    <w:rsid w:val="009D7673"/>
    <w:rsid w:val="009E0C53"/>
    <w:rsid w:val="009E19AD"/>
    <w:rsid w:val="009E2402"/>
    <w:rsid w:val="009E530D"/>
    <w:rsid w:val="009E58BB"/>
    <w:rsid w:val="009E59EF"/>
    <w:rsid w:val="009F293E"/>
    <w:rsid w:val="009F29E1"/>
    <w:rsid w:val="009F515F"/>
    <w:rsid w:val="009F647B"/>
    <w:rsid w:val="00A00359"/>
    <w:rsid w:val="00A00962"/>
    <w:rsid w:val="00A00BA0"/>
    <w:rsid w:val="00A0622A"/>
    <w:rsid w:val="00A063A5"/>
    <w:rsid w:val="00A07543"/>
    <w:rsid w:val="00A12CE8"/>
    <w:rsid w:val="00A13929"/>
    <w:rsid w:val="00A2394A"/>
    <w:rsid w:val="00A26CEA"/>
    <w:rsid w:val="00A2737B"/>
    <w:rsid w:val="00A27C01"/>
    <w:rsid w:val="00A30438"/>
    <w:rsid w:val="00A304DF"/>
    <w:rsid w:val="00A30F0E"/>
    <w:rsid w:val="00A314DB"/>
    <w:rsid w:val="00A31D81"/>
    <w:rsid w:val="00A34B00"/>
    <w:rsid w:val="00A35006"/>
    <w:rsid w:val="00A35F36"/>
    <w:rsid w:val="00A36F8F"/>
    <w:rsid w:val="00A3767B"/>
    <w:rsid w:val="00A40643"/>
    <w:rsid w:val="00A4267C"/>
    <w:rsid w:val="00A44C8F"/>
    <w:rsid w:val="00A50674"/>
    <w:rsid w:val="00A52639"/>
    <w:rsid w:val="00A532B9"/>
    <w:rsid w:val="00A53BA0"/>
    <w:rsid w:val="00A55F34"/>
    <w:rsid w:val="00A5620D"/>
    <w:rsid w:val="00A566C7"/>
    <w:rsid w:val="00A57F3D"/>
    <w:rsid w:val="00A6099F"/>
    <w:rsid w:val="00A60F9A"/>
    <w:rsid w:val="00A61541"/>
    <w:rsid w:val="00A61B46"/>
    <w:rsid w:val="00A622BB"/>
    <w:rsid w:val="00A62561"/>
    <w:rsid w:val="00A62D41"/>
    <w:rsid w:val="00A62F7A"/>
    <w:rsid w:val="00A65275"/>
    <w:rsid w:val="00A65799"/>
    <w:rsid w:val="00A66610"/>
    <w:rsid w:val="00A67162"/>
    <w:rsid w:val="00A67325"/>
    <w:rsid w:val="00A70C7D"/>
    <w:rsid w:val="00A71295"/>
    <w:rsid w:val="00A72922"/>
    <w:rsid w:val="00A72966"/>
    <w:rsid w:val="00A7495E"/>
    <w:rsid w:val="00A75FE1"/>
    <w:rsid w:val="00A81E53"/>
    <w:rsid w:val="00A827CA"/>
    <w:rsid w:val="00A862AB"/>
    <w:rsid w:val="00A87FC3"/>
    <w:rsid w:val="00A90572"/>
    <w:rsid w:val="00A9156B"/>
    <w:rsid w:val="00A91D4B"/>
    <w:rsid w:val="00A96D26"/>
    <w:rsid w:val="00AA26AD"/>
    <w:rsid w:val="00AA3556"/>
    <w:rsid w:val="00AA494A"/>
    <w:rsid w:val="00AA4F96"/>
    <w:rsid w:val="00AA6346"/>
    <w:rsid w:val="00AA7B7E"/>
    <w:rsid w:val="00AB072F"/>
    <w:rsid w:val="00AB2E30"/>
    <w:rsid w:val="00AB536B"/>
    <w:rsid w:val="00AB623B"/>
    <w:rsid w:val="00AC5C35"/>
    <w:rsid w:val="00AC5F6C"/>
    <w:rsid w:val="00AE0528"/>
    <w:rsid w:val="00AE0D21"/>
    <w:rsid w:val="00AE1A79"/>
    <w:rsid w:val="00AE22E2"/>
    <w:rsid w:val="00AE3E5F"/>
    <w:rsid w:val="00AE5922"/>
    <w:rsid w:val="00AF121D"/>
    <w:rsid w:val="00AF1E35"/>
    <w:rsid w:val="00AF2AD5"/>
    <w:rsid w:val="00AF7283"/>
    <w:rsid w:val="00B00A0E"/>
    <w:rsid w:val="00B01094"/>
    <w:rsid w:val="00B01313"/>
    <w:rsid w:val="00B04064"/>
    <w:rsid w:val="00B05252"/>
    <w:rsid w:val="00B07653"/>
    <w:rsid w:val="00B07F50"/>
    <w:rsid w:val="00B1096C"/>
    <w:rsid w:val="00B115BE"/>
    <w:rsid w:val="00B13069"/>
    <w:rsid w:val="00B13AB3"/>
    <w:rsid w:val="00B13DD3"/>
    <w:rsid w:val="00B13FB7"/>
    <w:rsid w:val="00B155DC"/>
    <w:rsid w:val="00B15626"/>
    <w:rsid w:val="00B2170C"/>
    <w:rsid w:val="00B21E42"/>
    <w:rsid w:val="00B22923"/>
    <w:rsid w:val="00B24CB5"/>
    <w:rsid w:val="00B27180"/>
    <w:rsid w:val="00B279D4"/>
    <w:rsid w:val="00B31164"/>
    <w:rsid w:val="00B35A0E"/>
    <w:rsid w:val="00B35A8E"/>
    <w:rsid w:val="00B36783"/>
    <w:rsid w:val="00B36A0B"/>
    <w:rsid w:val="00B37395"/>
    <w:rsid w:val="00B41E6A"/>
    <w:rsid w:val="00B4345C"/>
    <w:rsid w:val="00B43DBD"/>
    <w:rsid w:val="00B4437F"/>
    <w:rsid w:val="00B456DB"/>
    <w:rsid w:val="00B46B2B"/>
    <w:rsid w:val="00B47BF1"/>
    <w:rsid w:val="00B47C71"/>
    <w:rsid w:val="00B507F9"/>
    <w:rsid w:val="00B537E0"/>
    <w:rsid w:val="00B567AF"/>
    <w:rsid w:val="00B57316"/>
    <w:rsid w:val="00B6057B"/>
    <w:rsid w:val="00B60D2F"/>
    <w:rsid w:val="00B61CDD"/>
    <w:rsid w:val="00B61F1F"/>
    <w:rsid w:val="00B62115"/>
    <w:rsid w:val="00B64B07"/>
    <w:rsid w:val="00B6540B"/>
    <w:rsid w:val="00B679CE"/>
    <w:rsid w:val="00B71540"/>
    <w:rsid w:val="00B7348E"/>
    <w:rsid w:val="00B75D7E"/>
    <w:rsid w:val="00B819BB"/>
    <w:rsid w:val="00B83B7F"/>
    <w:rsid w:val="00B8672B"/>
    <w:rsid w:val="00B86A0B"/>
    <w:rsid w:val="00B90111"/>
    <w:rsid w:val="00B9179F"/>
    <w:rsid w:val="00B919E9"/>
    <w:rsid w:val="00B956E4"/>
    <w:rsid w:val="00BA0D95"/>
    <w:rsid w:val="00BA166E"/>
    <w:rsid w:val="00BA3CB5"/>
    <w:rsid w:val="00BA49ED"/>
    <w:rsid w:val="00BA510A"/>
    <w:rsid w:val="00BA62C2"/>
    <w:rsid w:val="00BA721F"/>
    <w:rsid w:val="00BA731F"/>
    <w:rsid w:val="00BA772A"/>
    <w:rsid w:val="00BB2F4C"/>
    <w:rsid w:val="00BB7055"/>
    <w:rsid w:val="00BB7C65"/>
    <w:rsid w:val="00BC1FF6"/>
    <w:rsid w:val="00BC2006"/>
    <w:rsid w:val="00BC4540"/>
    <w:rsid w:val="00BC6A97"/>
    <w:rsid w:val="00BC77D4"/>
    <w:rsid w:val="00BD0204"/>
    <w:rsid w:val="00BD05D3"/>
    <w:rsid w:val="00BD5684"/>
    <w:rsid w:val="00BD6415"/>
    <w:rsid w:val="00BD6C2B"/>
    <w:rsid w:val="00BE1120"/>
    <w:rsid w:val="00BE1859"/>
    <w:rsid w:val="00BE210C"/>
    <w:rsid w:val="00BE28DB"/>
    <w:rsid w:val="00BE5477"/>
    <w:rsid w:val="00BE5A09"/>
    <w:rsid w:val="00BE5FB7"/>
    <w:rsid w:val="00BE77A5"/>
    <w:rsid w:val="00BE7838"/>
    <w:rsid w:val="00BE7DC4"/>
    <w:rsid w:val="00BF1958"/>
    <w:rsid w:val="00BF1CE0"/>
    <w:rsid w:val="00BF3043"/>
    <w:rsid w:val="00BF3535"/>
    <w:rsid w:val="00BF368D"/>
    <w:rsid w:val="00BF409A"/>
    <w:rsid w:val="00BF49AA"/>
    <w:rsid w:val="00BF5AEC"/>
    <w:rsid w:val="00BF62F4"/>
    <w:rsid w:val="00BF68B2"/>
    <w:rsid w:val="00BF6CD1"/>
    <w:rsid w:val="00BF78B5"/>
    <w:rsid w:val="00C00B1B"/>
    <w:rsid w:val="00C012B9"/>
    <w:rsid w:val="00C01B8E"/>
    <w:rsid w:val="00C025D2"/>
    <w:rsid w:val="00C02A34"/>
    <w:rsid w:val="00C03C7C"/>
    <w:rsid w:val="00C040F5"/>
    <w:rsid w:val="00C041B5"/>
    <w:rsid w:val="00C04642"/>
    <w:rsid w:val="00C04CC2"/>
    <w:rsid w:val="00C05ACD"/>
    <w:rsid w:val="00C0617C"/>
    <w:rsid w:val="00C06758"/>
    <w:rsid w:val="00C076BB"/>
    <w:rsid w:val="00C11824"/>
    <w:rsid w:val="00C11D4A"/>
    <w:rsid w:val="00C11E94"/>
    <w:rsid w:val="00C12F93"/>
    <w:rsid w:val="00C13F36"/>
    <w:rsid w:val="00C16FF7"/>
    <w:rsid w:val="00C17880"/>
    <w:rsid w:val="00C205C2"/>
    <w:rsid w:val="00C20B18"/>
    <w:rsid w:val="00C23231"/>
    <w:rsid w:val="00C232A6"/>
    <w:rsid w:val="00C23A88"/>
    <w:rsid w:val="00C23ACE"/>
    <w:rsid w:val="00C255CC"/>
    <w:rsid w:val="00C26DEE"/>
    <w:rsid w:val="00C27E21"/>
    <w:rsid w:val="00C31E79"/>
    <w:rsid w:val="00C32E62"/>
    <w:rsid w:val="00C3336E"/>
    <w:rsid w:val="00C35996"/>
    <w:rsid w:val="00C36DF3"/>
    <w:rsid w:val="00C378CD"/>
    <w:rsid w:val="00C37AAE"/>
    <w:rsid w:val="00C412F8"/>
    <w:rsid w:val="00C41643"/>
    <w:rsid w:val="00C4366B"/>
    <w:rsid w:val="00C453A3"/>
    <w:rsid w:val="00C5108B"/>
    <w:rsid w:val="00C517A1"/>
    <w:rsid w:val="00C51EC4"/>
    <w:rsid w:val="00C53B26"/>
    <w:rsid w:val="00C53D11"/>
    <w:rsid w:val="00C55B6B"/>
    <w:rsid w:val="00C605EA"/>
    <w:rsid w:val="00C62699"/>
    <w:rsid w:val="00C62903"/>
    <w:rsid w:val="00C65700"/>
    <w:rsid w:val="00C6667C"/>
    <w:rsid w:val="00C70A2B"/>
    <w:rsid w:val="00C750A5"/>
    <w:rsid w:val="00C766CE"/>
    <w:rsid w:val="00C774A5"/>
    <w:rsid w:val="00C82082"/>
    <w:rsid w:val="00C833B6"/>
    <w:rsid w:val="00C847E3"/>
    <w:rsid w:val="00C908C9"/>
    <w:rsid w:val="00C92769"/>
    <w:rsid w:val="00C93058"/>
    <w:rsid w:val="00C93BE7"/>
    <w:rsid w:val="00C9506C"/>
    <w:rsid w:val="00C965A3"/>
    <w:rsid w:val="00C968AA"/>
    <w:rsid w:val="00CA3B41"/>
    <w:rsid w:val="00CA3B78"/>
    <w:rsid w:val="00CA43A1"/>
    <w:rsid w:val="00CA6DD2"/>
    <w:rsid w:val="00CA70C3"/>
    <w:rsid w:val="00CA7349"/>
    <w:rsid w:val="00CB0225"/>
    <w:rsid w:val="00CB105E"/>
    <w:rsid w:val="00CB165F"/>
    <w:rsid w:val="00CB1762"/>
    <w:rsid w:val="00CB304D"/>
    <w:rsid w:val="00CB3BC0"/>
    <w:rsid w:val="00CB3DC7"/>
    <w:rsid w:val="00CB516B"/>
    <w:rsid w:val="00CB535C"/>
    <w:rsid w:val="00CB6E19"/>
    <w:rsid w:val="00CC0394"/>
    <w:rsid w:val="00CC06DF"/>
    <w:rsid w:val="00CC1247"/>
    <w:rsid w:val="00CC13BF"/>
    <w:rsid w:val="00CC17B9"/>
    <w:rsid w:val="00CC22A3"/>
    <w:rsid w:val="00CC3CD8"/>
    <w:rsid w:val="00CC4521"/>
    <w:rsid w:val="00CC453A"/>
    <w:rsid w:val="00CC51CE"/>
    <w:rsid w:val="00CC7EE6"/>
    <w:rsid w:val="00CD4A72"/>
    <w:rsid w:val="00CD7E58"/>
    <w:rsid w:val="00CE445B"/>
    <w:rsid w:val="00CE459A"/>
    <w:rsid w:val="00CF0F9A"/>
    <w:rsid w:val="00CF220E"/>
    <w:rsid w:val="00CF26EA"/>
    <w:rsid w:val="00D01D09"/>
    <w:rsid w:val="00D02549"/>
    <w:rsid w:val="00D04DDB"/>
    <w:rsid w:val="00D05E7B"/>
    <w:rsid w:val="00D100E3"/>
    <w:rsid w:val="00D109BA"/>
    <w:rsid w:val="00D13E78"/>
    <w:rsid w:val="00D14595"/>
    <w:rsid w:val="00D15593"/>
    <w:rsid w:val="00D16927"/>
    <w:rsid w:val="00D2054B"/>
    <w:rsid w:val="00D20745"/>
    <w:rsid w:val="00D217A3"/>
    <w:rsid w:val="00D21906"/>
    <w:rsid w:val="00D219E8"/>
    <w:rsid w:val="00D23AC9"/>
    <w:rsid w:val="00D26249"/>
    <w:rsid w:val="00D33879"/>
    <w:rsid w:val="00D33914"/>
    <w:rsid w:val="00D33AE9"/>
    <w:rsid w:val="00D34783"/>
    <w:rsid w:val="00D35BC1"/>
    <w:rsid w:val="00D42A9E"/>
    <w:rsid w:val="00D46770"/>
    <w:rsid w:val="00D470BB"/>
    <w:rsid w:val="00D4797D"/>
    <w:rsid w:val="00D501DF"/>
    <w:rsid w:val="00D519CA"/>
    <w:rsid w:val="00D52353"/>
    <w:rsid w:val="00D555E7"/>
    <w:rsid w:val="00D55B07"/>
    <w:rsid w:val="00D57ADB"/>
    <w:rsid w:val="00D6008F"/>
    <w:rsid w:val="00D60A00"/>
    <w:rsid w:val="00D61188"/>
    <w:rsid w:val="00D6134B"/>
    <w:rsid w:val="00D62DA2"/>
    <w:rsid w:val="00D62E90"/>
    <w:rsid w:val="00D64869"/>
    <w:rsid w:val="00D6729A"/>
    <w:rsid w:val="00D67AB0"/>
    <w:rsid w:val="00D67E44"/>
    <w:rsid w:val="00D67FE0"/>
    <w:rsid w:val="00D70376"/>
    <w:rsid w:val="00D7141B"/>
    <w:rsid w:val="00D71C4E"/>
    <w:rsid w:val="00D72EAF"/>
    <w:rsid w:val="00D7406E"/>
    <w:rsid w:val="00D8264D"/>
    <w:rsid w:val="00D83AF5"/>
    <w:rsid w:val="00D84FF0"/>
    <w:rsid w:val="00D8520B"/>
    <w:rsid w:val="00D85F64"/>
    <w:rsid w:val="00D86C7B"/>
    <w:rsid w:val="00D9022A"/>
    <w:rsid w:val="00D9073F"/>
    <w:rsid w:val="00D90B0B"/>
    <w:rsid w:val="00D94A43"/>
    <w:rsid w:val="00D95D88"/>
    <w:rsid w:val="00D96168"/>
    <w:rsid w:val="00D97B21"/>
    <w:rsid w:val="00DA0156"/>
    <w:rsid w:val="00DA2D02"/>
    <w:rsid w:val="00DA5649"/>
    <w:rsid w:val="00DA6957"/>
    <w:rsid w:val="00DA6F0E"/>
    <w:rsid w:val="00DB1596"/>
    <w:rsid w:val="00DB20C5"/>
    <w:rsid w:val="00DB3F63"/>
    <w:rsid w:val="00DB720E"/>
    <w:rsid w:val="00DC0B3F"/>
    <w:rsid w:val="00DC0E24"/>
    <w:rsid w:val="00DC1111"/>
    <w:rsid w:val="00DC1187"/>
    <w:rsid w:val="00DC126D"/>
    <w:rsid w:val="00DC17E1"/>
    <w:rsid w:val="00DC1B33"/>
    <w:rsid w:val="00DC41BF"/>
    <w:rsid w:val="00DC5BF5"/>
    <w:rsid w:val="00DC5CB1"/>
    <w:rsid w:val="00DD0C61"/>
    <w:rsid w:val="00DD1BAF"/>
    <w:rsid w:val="00DD1CB1"/>
    <w:rsid w:val="00DD24F2"/>
    <w:rsid w:val="00DD7AA0"/>
    <w:rsid w:val="00DE0728"/>
    <w:rsid w:val="00DE0AA7"/>
    <w:rsid w:val="00DE2217"/>
    <w:rsid w:val="00DE2F95"/>
    <w:rsid w:val="00DE532A"/>
    <w:rsid w:val="00DE7564"/>
    <w:rsid w:val="00DE79A3"/>
    <w:rsid w:val="00DF05A3"/>
    <w:rsid w:val="00DF0E6A"/>
    <w:rsid w:val="00DF148D"/>
    <w:rsid w:val="00DF17F6"/>
    <w:rsid w:val="00DF2C4A"/>
    <w:rsid w:val="00DF3C8C"/>
    <w:rsid w:val="00DF4969"/>
    <w:rsid w:val="00DF589E"/>
    <w:rsid w:val="00DF5D51"/>
    <w:rsid w:val="00E04EEA"/>
    <w:rsid w:val="00E05FAC"/>
    <w:rsid w:val="00E14088"/>
    <w:rsid w:val="00E14990"/>
    <w:rsid w:val="00E1543E"/>
    <w:rsid w:val="00E16B8B"/>
    <w:rsid w:val="00E17E86"/>
    <w:rsid w:val="00E20A90"/>
    <w:rsid w:val="00E20F87"/>
    <w:rsid w:val="00E23686"/>
    <w:rsid w:val="00E25924"/>
    <w:rsid w:val="00E31950"/>
    <w:rsid w:val="00E32A7D"/>
    <w:rsid w:val="00E33B44"/>
    <w:rsid w:val="00E33C1D"/>
    <w:rsid w:val="00E40679"/>
    <w:rsid w:val="00E4102F"/>
    <w:rsid w:val="00E42484"/>
    <w:rsid w:val="00E4292B"/>
    <w:rsid w:val="00E44620"/>
    <w:rsid w:val="00E45272"/>
    <w:rsid w:val="00E45BCD"/>
    <w:rsid w:val="00E47DA2"/>
    <w:rsid w:val="00E47F3A"/>
    <w:rsid w:val="00E5020D"/>
    <w:rsid w:val="00E51C3F"/>
    <w:rsid w:val="00E520FB"/>
    <w:rsid w:val="00E52802"/>
    <w:rsid w:val="00E53CD9"/>
    <w:rsid w:val="00E54D07"/>
    <w:rsid w:val="00E55DD6"/>
    <w:rsid w:val="00E5747C"/>
    <w:rsid w:val="00E60438"/>
    <w:rsid w:val="00E6141B"/>
    <w:rsid w:val="00E705B3"/>
    <w:rsid w:val="00E7174B"/>
    <w:rsid w:val="00E71A26"/>
    <w:rsid w:val="00E71BCD"/>
    <w:rsid w:val="00E73841"/>
    <w:rsid w:val="00E75560"/>
    <w:rsid w:val="00E75919"/>
    <w:rsid w:val="00E77ECD"/>
    <w:rsid w:val="00E804DF"/>
    <w:rsid w:val="00E82127"/>
    <w:rsid w:val="00E82A63"/>
    <w:rsid w:val="00E82AD1"/>
    <w:rsid w:val="00E841B0"/>
    <w:rsid w:val="00E84912"/>
    <w:rsid w:val="00E85D9D"/>
    <w:rsid w:val="00E87995"/>
    <w:rsid w:val="00E9112A"/>
    <w:rsid w:val="00E93EC2"/>
    <w:rsid w:val="00E9693F"/>
    <w:rsid w:val="00EA255C"/>
    <w:rsid w:val="00EA61BC"/>
    <w:rsid w:val="00EA656B"/>
    <w:rsid w:val="00EB005A"/>
    <w:rsid w:val="00EB1BAE"/>
    <w:rsid w:val="00EB2EEF"/>
    <w:rsid w:val="00EB36A4"/>
    <w:rsid w:val="00EB4063"/>
    <w:rsid w:val="00EB5CE3"/>
    <w:rsid w:val="00EB77C5"/>
    <w:rsid w:val="00EC2778"/>
    <w:rsid w:val="00EC4CA8"/>
    <w:rsid w:val="00ED030F"/>
    <w:rsid w:val="00ED3B37"/>
    <w:rsid w:val="00ED4ED1"/>
    <w:rsid w:val="00ED634B"/>
    <w:rsid w:val="00ED7E70"/>
    <w:rsid w:val="00EE0EA8"/>
    <w:rsid w:val="00EE44D6"/>
    <w:rsid w:val="00EE4F8B"/>
    <w:rsid w:val="00EE5D6D"/>
    <w:rsid w:val="00EF0E53"/>
    <w:rsid w:val="00EF2A0C"/>
    <w:rsid w:val="00EF4348"/>
    <w:rsid w:val="00EF4B6F"/>
    <w:rsid w:val="00EF58F5"/>
    <w:rsid w:val="00EF64F4"/>
    <w:rsid w:val="00EF6C82"/>
    <w:rsid w:val="00F00B40"/>
    <w:rsid w:val="00F013E6"/>
    <w:rsid w:val="00F02DA9"/>
    <w:rsid w:val="00F03524"/>
    <w:rsid w:val="00F03DA5"/>
    <w:rsid w:val="00F06354"/>
    <w:rsid w:val="00F10F35"/>
    <w:rsid w:val="00F11B2A"/>
    <w:rsid w:val="00F1217A"/>
    <w:rsid w:val="00F131B0"/>
    <w:rsid w:val="00F13C16"/>
    <w:rsid w:val="00F1415F"/>
    <w:rsid w:val="00F1467B"/>
    <w:rsid w:val="00F15674"/>
    <w:rsid w:val="00F175FE"/>
    <w:rsid w:val="00F17FA6"/>
    <w:rsid w:val="00F214C5"/>
    <w:rsid w:val="00F249F1"/>
    <w:rsid w:val="00F269E6"/>
    <w:rsid w:val="00F30A9B"/>
    <w:rsid w:val="00F311D5"/>
    <w:rsid w:val="00F32563"/>
    <w:rsid w:val="00F33A86"/>
    <w:rsid w:val="00F34C22"/>
    <w:rsid w:val="00F3501B"/>
    <w:rsid w:val="00F35117"/>
    <w:rsid w:val="00F363EB"/>
    <w:rsid w:val="00F3780C"/>
    <w:rsid w:val="00F37BE4"/>
    <w:rsid w:val="00F40099"/>
    <w:rsid w:val="00F4011F"/>
    <w:rsid w:val="00F40DF9"/>
    <w:rsid w:val="00F438CB"/>
    <w:rsid w:val="00F457DE"/>
    <w:rsid w:val="00F463A1"/>
    <w:rsid w:val="00F464D6"/>
    <w:rsid w:val="00F47A2D"/>
    <w:rsid w:val="00F51F59"/>
    <w:rsid w:val="00F522F1"/>
    <w:rsid w:val="00F536E0"/>
    <w:rsid w:val="00F54247"/>
    <w:rsid w:val="00F60FB1"/>
    <w:rsid w:val="00F61251"/>
    <w:rsid w:val="00F6142E"/>
    <w:rsid w:val="00F62D33"/>
    <w:rsid w:val="00F63DE9"/>
    <w:rsid w:val="00F65848"/>
    <w:rsid w:val="00F6696C"/>
    <w:rsid w:val="00F70BAB"/>
    <w:rsid w:val="00F72B3E"/>
    <w:rsid w:val="00F72CC1"/>
    <w:rsid w:val="00F730EE"/>
    <w:rsid w:val="00F73BDB"/>
    <w:rsid w:val="00F74681"/>
    <w:rsid w:val="00F77D94"/>
    <w:rsid w:val="00F8533D"/>
    <w:rsid w:val="00F87B81"/>
    <w:rsid w:val="00F90967"/>
    <w:rsid w:val="00F94CAB"/>
    <w:rsid w:val="00FA01E9"/>
    <w:rsid w:val="00FA0784"/>
    <w:rsid w:val="00FA0B91"/>
    <w:rsid w:val="00FA1FAE"/>
    <w:rsid w:val="00FA2220"/>
    <w:rsid w:val="00FA4B4D"/>
    <w:rsid w:val="00FA62A0"/>
    <w:rsid w:val="00FA6B1D"/>
    <w:rsid w:val="00FB4B56"/>
    <w:rsid w:val="00FB52F5"/>
    <w:rsid w:val="00FB5600"/>
    <w:rsid w:val="00FB7AD4"/>
    <w:rsid w:val="00FC0492"/>
    <w:rsid w:val="00FC0A1C"/>
    <w:rsid w:val="00FC298E"/>
    <w:rsid w:val="00FC46CD"/>
    <w:rsid w:val="00FC51CA"/>
    <w:rsid w:val="00FC5D41"/>
    <w:rsid w:val="00FC65C3"/>
    <w:rsid w:val="00FC726A"/>
    <w:rsid w:val="00FC7440"/>
    <w:rsid w:val="00FD0698"/>
    <w:rsid w:val="00FD423B"/>
    <w:rsid w:val="00FD56D7"/>
    <w:rsid w:val="00FD5AB4"/>
    <w:rsid w:val="00FD5B31"/>
    <w:rsid w:val="00FD5F70"/>
    <w:rsid w:val="00FE2C95"/>
    <w:rsid w:val="00FE45EC"/>
    <w:rsid w:val="00FE7624"/>
    <w:rsid w:val="00FF0127"/>
    <w:rsid w:val="00FF1754"/>
    <w:rsid w:val="00FF328A"/>
    <w:rsid w:val="00FF467C"/>
    <w:rsid w:val="00FF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FE9"/>
    <w:pPr>
      <w:tabs>
        <w:tab w:val="center" w:pos="4680"/>
        <w:tab w:val="right" w:pos="9360"/>
      </w:tabs>
    </w:pPr>
  </w:style>
  <w:style w:type="character" w:customStyle="1" w:styleId="HeaderChar">
    <w:name w:val="Header Char"/>
    <w:basedOn w:val="DefaultParagraphFont"/>
    <w:link w:val="Header"/>
    <w:uiPriority w:val="99"/>
    <w:semiHidden/>
    <w:rsid w:val="00884FE9"/>
  </w:style>
  <w:style w:type="paragraph" w:styleId="Footer">
    <w:name w:val="footer"/>
    <w:basedOn w:val="Normal"/>
    <w:link w:val="FooterChar"/>
    <w:uiPriority w:val="99"/>
    <w:unhideWhenUsed/>
    <w:rsid w:val="00884FE9"/>
    <w:pPr>
      <w:tabs>
        <w:tab w:val="center" w:pos="4680"/>
        <w:tab w:val="right" w:pos="9360"/>
      </w:tabs>
    </w:pPr>
  </w:style>
  <w:style w:type="character" w:customStyle="1" w:styleId="FooterChar">
    <w:name w:val="Footer Char"/>
    <w:basedOn w:val="DefaultParagraphFont"/>
    <w:link w:val="Footer"/>
    <w:uiPriority w:val="99"/>
    <w:rsid w:val="00884FE9"/>
  </w:style>
  <w:style w:type="character" w:styleId="Hyperlink">
    <w:name w:val="Hyperlink"/>
    <w:basedOn w:val="DefaultParagraphFont"/>
    <w:uiPriority w:val="99"/>
    <w:unhideWhenUsed/>
    <w:rsid w:val="002154AC"/>
    <w:rPr>
      <w:color w:val="0000FF" w:themeColor="hyperlink"/>
      <w:u w:val="single"/>
    </w:rPr>
  </w:style>
  <w:style w:type="paragraph" w:styleId="ListParagraph">
    <w:name w:val="List Paragraph"/>
    <w:basedOn w:val="Normal"/>
    <w:uiPriority w:val="34"/>
    <w:qFormat/>
    <w:rsid w:val="00882A13"/>
    <w:pPr>
      <w:ind w:left="720"/>
      <w:contextualSpacing/>
    </w:pPr>
  </w:style>
  <w:style w:type="paragraph" w:styleId="BalloonText">
    <w:name w:val="Balloon Text"/>
    <w:basedOn w:val="Normal"/>
    <w:link w:val="BalloonTextChar"/>
    <w:uiPriority w:val="99"/>
    <w:semiHidden/>
    <w:unhideWhenUsed/>
    <w:rsid w:val="00DF05A3"/>
    <w:rPr>
      <w:rFonts w:ascii="Tahoma" w:hAnsi="Tahoma" w:cs="Tahoma"/>
      <w:sz w:val="16"/>
      <w:szCs w:val="16"/>
    </w:rPr>
  </w:style>
  <w:style w:type="character" w:customStyle="1" w:styleId="BalloonTextChar">
    <w:name w:val="Balloon Text Char"/>
    <w:basedOn w:val="DefaultParagraphFont"/>
    <w:link w:val="BalloonText"/>
    <w:uiPriority w:val="99"/>
    <w:semiHidden/>
    <w:rsid w:val="00DF0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FE9"/>
    <w:pPr>
      <w:tabs>
        <w:tab w:val="center" w:pos="4680"/>
        <w:tab w:val="right" w:pos="9360"/>
      </w:tabs>
    </w:pPr>
  </w:style>
  <w:style w:type="character" w:customStyle="1" w:styleId="HeaderChar">
    <w:name w:val="Header Char"/>
    <w:basedOn w:val="DefaultParagraphFont"/>
    <w:link w:val="Header"/>
    <w:uiPriority w:val="99"/>
    <w:semiHidden/>
    <w:rsid w:val="00884FE9"/>
  </w:style>
  <w:style w:type="paragraph" w:styleId="Footer">
    <w:name w:val="footer"/>
    <w:basedOn w:val="Normal"/>
    <w:link w:val="FooterChar"/>
    <w:uiPriority w:val="99"/>
    <w:unhideWhenUsed/>
    <w:rsid w:val="00884FE9"/>
    <w:pPr>
      <w:tabs>
        <w:tab w:val="center" w:pos="4680"/>
        <w:tab w:val="right" w:pos="9360"/>
      </w:tabs>
    </w:pPr>
  </w:style>
  <w:style w:type="character" w:customStyle="1" w:styleId="FooterChar">
    <w:name w:val="Footer Char"/>
    <w:basedOn w:val="DefaultParagraphFont"/>
    <w:link w:val="Footer"/>
    <w:uiPriority w:val="99"/>
    <w:rsid w:val="00884FE9"/>
  </w:style>
  <w:style w:type="character" w:styleId="Hyperlink">
    <w:name w:val="Hyperlink"/>
    <w:basedOn w:val="DefaultParagraphFont"/>
    <w:uiPriority w:val="99"/>
    <w:unhideWhenUsed/>
    <w:rsid w:val="002154AC"/>
    <w:rPr>
      <w:color w:val="0000FF" w:themeColor="hyperlink"/>
      <w:u w:val="single"/>
    </w:rPr>
  </w:style>
  <w:style w:type="paragraph" w:styleId="ListParagraph">
    <w:name w:val="List Paragraph"/>
    <w:basedOn w:val="Normal"/>
    <w:uiPriority w:val="34"/>
    <w:qFormat/>
    <w:rsid w:val="00882A13"/>
    <w:pPr>
      <w:ind w:left="720"/>
      <w:contextualSpacing/>
    </w:pPr>
  </w:style>
  <w:style w:type="paragraph" w:styleId="BalloonText">
    <w:name w:val="Balloon Text"/>
    <w:basedOn w:val="Normal"/>
    <w:link w:val="BalloonTextChar"/>
    <w:uiPriority w:val="99"/>
    <w:semiHidden/>
    <w:unhideWhenUsed/>
    <w:rsid w:val="00DF05A3"/>
    <w:rPr>
      <w:rFonts w:ascii="Tahoma" w:hAnsi="Tahoma" w:cs="Tahoma"/>
      <w:sz w:val="16"/>
      <w:szCs w:val="16"/>
    </w:rPr>
  </w:style>
  <w:style w:type="character" w:customStyle="1" w:styleId="BalloonTextChar">
    <w:name w:val="Balloon Text Char"/>
    <w:basedOn w:val="DefaultParagraphFont"/>
    <w:link w:val="BalloonText"/>
    <w:uiPriority w:val="99"/>
    <w:semiHidden/>
    <w:rsid w:val="00DF0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a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5FC1-7154-465C-BB27-8B413EAD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 Farley</dc:creator>
  <cp:lastModifiedBy>Farner, Joyce</cp:lastModifiedBy>
  <cp:revision>21</cp:revision>
  <cp:lastPrinted>2013-07-15T18:29:00Z</cp:lastPrinted>
  <dcterms:created xsi:type="dcterms:W3CDTF">2013-06-03T17:40:00Z</dcterms:created>
  <dcterms:modified xsi:type="dcterms:W3CDTF">2013-07-15T18:29:00Z</dcterms:modified>
</cp:coreProperties>
</file>