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86375E" w:rsidP="0086375E">
      <w:pPr>
        <w:pStyle w:val="Heading5"/>
        <w:spacing w:before="0" w:after="0"/>
        <w:ind w:right="-630"/>
        <w:jc w:val="center"/>
        <w:rPr>
          <w:i w:val="0"/>
        </w:rPr>
      </w:pPr>
      <w:r>
        <w:rPr>
          <w:i w:val="0"/>
        </w:rPr>
        <w:t>March 13,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CF2C58">
        <w:rPr>
          <w:i w:val="0"/>
          <w:sz w:val="24"/>
          <w:szCs w:val="24"/>
        </w:rPr>
        <w:t>00113088</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CF2C58">
        <w:rPr>
          <w:i w:val="0"/>
          <w:sz w:val="24"/>
          <w:szCs w:val="24"/>
        </w:rPr>
        <w:t>71624</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CF2C58" w:rsidP="0051080C">
      <w:pPr>
        <w:pStyle w:val="BodyTextIndent"/>
        <w:ind w:left="0"/>
        <w:rPr>
          <w:szCs w:val="24"/>
        </w:rPr>
      </w:pPr>
      <w:r>
        <w:rPr>
          <w:szCs w:val="24"/>
        </w:rPr>
        <w:t>MICHAEL B RICE</w:t>
      </w:r>
    </w:p>
    <w:p w:rsidR="00CF2C58" w:rsidRDefault="00CF2C58" w:rsidP="0051080C">
      <w:pPr>
        <w:pStyle w:val="BodyTextIndent"/>
        <w:ind w:left="0"/>
        <w:rPr>
          <w:szCs w:val="24"/>
        </w:rPr>
      </w:pPr>
      <w:r>
        <w:rPr>
          <w:szCs w:val="24"/>
        </w:rPr>
        <w:t>T/</w:t>
      </w:r>
      <w:proofErr w:type="gramStart"/>
      <w:r>
        <w:rPr>
          <w:szCs w:val="24"/>
        </w:rPr>
        <w:t>A MIKE</w:t>
      </w:r>
      <w:proofErr w:type="gramEnd"/>
      <w:r>
        <w:rPr>
          <w:szCs w:val="24"/>
        </w:rPr>
        <w:t xml:space="preserve"> RICE TRUCKING</w:t>
      </w:r>
    </w:p>
    <w:p w:rsidR="00302E3C" w:rsidRDefault="00CF2C58" w:rsidP="00813BE6">
      <w:pPr>
        <w:pStyle w:val="BodyTextIndent"/>
        <w:ind w:left="0"/>
        <w:rPr>
          <w:szCs w:val="24"/>
        </w:rPr>
      </w:pPr>
      <w:r>
        <w:rPr>
          <w:szCs w:val="24"/>
        </w:rPr>
        <w:t>1504 COLD SPRINGS RD</w:t>
      </w:r>
    </w:p>
    <w:p w:rsidR="00813BE6" w:rsidRPr="002442B1" w:rsidRDefault="00CF2C58" w:rsidP="00813BE6">
      <w:pPr>
        <w:pStyle w:val="BodyTextIndent"/>
        <w:ind w:left="0"/>
        <w:rPr>
          <w:szCs w:val="24"/>
        </w:rPr>
      </w:pPr>
      <w:r>
        <w:rPr>
          <w:szCs w:val="24"/>
        </w:rPr>
        <w:t>POTTSTOWN PA  19465</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CF2C58">
        <w:rPr>
          <w:b w:val="0"/>
          <w:i w:val="0"/>
          <w:sz w:val="24"/>
          <w:szCs w:val="24"/>
        </w:rPr>
        <w:t>Michael B. Rice, T/A Mike Rice Trucking, 1504 Cold Springs Road, Pottstown, Chester County, Pennsylvania 19465.  (610) 970-8514</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CF2C58">
        <w:rPr>
          <w:b/>
          <w:spacing w:val="-3"/>
          <w:sz w:val="24"/>
          <w:szCs w:val="24"/>
        </w:rPr>
        <w:t>00113088</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CF2C58">
        <w:rPr>
          <w:b/>
          <w:sz w:val="24"/>
          <w:szCs w:val="24"/>
        </w:rPr>
        <w:t>Michael B. Rice, T/A Mike Rice Trucking</w:t>
      </w:r>
      <w:r w:rsidRPr="007C52A2">
        <w:rPr>
          <w:b/>
          <w:spacing w:val="-3"/>
          <w:sz w:val="22"/>
          <w:szCs w:val="22"/>
        </w:rPr>
        <w:t>; also advise your insurance carrier to place the following numbers at the top of your insurance form: A-</w:t>
      </w:r>
      <w:r w:rsidR="00CF2C58">
        <w:rPr>
          <w:b/>
          <w:spacing w:val="-3"/>
          <w:sz w:val="22"/>
          <w:szCs w:val="22"/>
        </w:rPr>
        <w:t>00113088</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CF2C58">
        <w:rPr>
          <w:b/>
          <w:spacing w:val="-3"/>
          <w:sz w:val="22"/>
          <w:szCs w:val="22"/>
        </w:rPr>
        <w:t>71624</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bookmarkStart w:id="0" w:name="_GoBack"/>
      <w:bookmarkEnd w:id="0"/>
    </w:p>
    <w:p w:rsidR="00F77C97" w:rsidRPr="007C52A2" w:rsidRDefault="0086375E"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2D3417F3" wp14:editId="4287A1AA">
            <wp:simplePos x="0" y="0"/>
            <wp:positionH relativeFrom="column">
              <wp:posOffset>3103245</wp:posOffset>
            </wp:positionH>
            <wp:positionV relativeFrom="paragraph">
              <wp:posOffset>14605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BC" w:rsidRDefault="002E6FBC" w:rsidP="00E8536A">
      <w:r>
        <w:separator/>
      </w:r>
    </w:p>
  </w:endnote>
  <w:endnote w:type="continuationSeparator" w:id="0">
    <w:p w:rsidR="002E6FBC" w:rsidRDefault="002E6FB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BC" w:rsidRDefault="002E6FBC" w:rsidP="00E8536A">
      <w:r>
        <w:separator/>
      </w:r>
    </w:p>
  </w:footnote>
  <w:footnote w:type="continuationSeparator" w:id="0">
    <w:p w:rsidR="002E6FBC" w:rsidRDefault="002E6FB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461"/>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6FBC"/>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BA6"/>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75E"/>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5D5C"/>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58"/>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filing_resources/online_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4526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4</cp:revision>
  <cp:lastPrinted>2015-03-13T15:44:00Z</cp:lastPrinted>
  <dcterms:created xsi:type="dcterms:W3CDTF">2015-03-13T15:41:00Z</dcterms:created>
  <dcterms:modified xsi:type="dcterms:W3CDTF">2015-03-13T17:03:00Z</dcterms:modified>
</cp:coreProperties>
</file>