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F9380A" w:rsidP="00F9380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13, 2015</w:t>
      </w:r>
    </w:p>
    <w:p w:rsidR="00F9380A" w:rsidRDefault="00F9380A" w:rsidP="00F9380A">
      <w:pPr>
        <w:jc w:val="center"/>
        <w:rPr>
          <w:rFonts w:ascii="Arial" w:hAnsi="Arial"/>
          <w:sz w:val="24"/>
        </w:rPr>
      </w:pPr>
    </w:p>
    <w:p w:rsidR="00F9380A" w:rsidRDefault="00F9380A" w:rsidP="00F9380A">
      <w:pPr>
        <w:jc w:val="center"/>
        <w:rPr>
          <w:rFonts w:ascii="Arial" w:hAnsi="Arial"/>
          <w:sz w:val="24"/>
        </w:rPr>
      </w:pPr>
    </w:p>
    <w:p w:rsidR="00F9380A" w:rsidRDefault="00F9380A" w:rsidP="00F938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KEITH RUMMEL</w:t>
      </w:r>
    </w:p>
    <w:p w:rsidR="00F9380A" w:rsidRDefault="00F9380A" w:rsidP="00F938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RUMMELS OILFIELD SERVICES INC</w:t>
      </w:r>
    </w:p>
    <w:p w:rsidR="00F9380A" w:rsidRDefault="00F9380A" w:rsidP="00F9380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2271 OIL DR</w:t>
      </w:r>
    </w:p>
    <w:p w:rsidR="00F9380A" w:rsidRDefault="00F9380A" w:rsidP="00F9380A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CASPER  WY</w:t>
      </w:r>
      <w:proofErr w:type="gramEnd"/>
      <w:r>
        <w:rPr>
          <w:rFonts w:ascii="Arial" w:hAnsi="Arial"/>
          <w:sz w:val="24"/>
        </w:rPr>
        <w:t xml:space="preserve">   82604</w:t>
      </w:r>
    </w:p>
    <w:p w:rsidR="00F9380A" w:rsidRDefault="00F9380A" w:rsidP="00F9380A">
      <w:pPr>
        <w:rPr>
          <w:rFonts w:ascii="Arial" w:hAnsi="Arial"/>
          <w:sz w:val="24"/>
        </w:rPr>
      </w:pPr>
    </w:p>
    <w:p w:rsidR="00F9380A" w:rsidRDefault="00F9380A" w:rsidP="00F9380A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F9380A">
        <w:rPr>
          <w:rFonts w:ascii="Arial" w:hAnsi="Arial"/>
          <w:sz w:val="22"/>
          <w:szCs w:val="22"/>
        </w:rPr>
        <w:t xml:space="preserve">r. </w:t>
      </w:r>
      <w:proofErr w:type="spellStart"/>
      <w:r w:rsidR="00F9380A">
        <w:rPr>
          <w:rFonts w:ascii="Arial" w:hAnsi="Arial"/>
          <w:sz w:val="22"/>
          <w:szCs w:val="22"/>
        </w:rPr>
        <w:t>Rummel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F9380A">
        <w:rPr>
          <w:rFonts w:ascii="Arial" w:hAnsi="Arial" w:cs="Arial"/>
          <w:sz w:val="22"/>
          <w:szCs w:val="22"/>
        </w:rPr>
        <w:t>n February 25,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F9380A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F9380A">
        <w:rPr>
          <w:rFonts w:ascii="Arial" w:hAnsi="Arial" w:cs="Arial"/>
          <w:sz w:val="22"/>
          <w:szCs w:val="22"/>
        </w:rPr>
        <w:t>Rummels</w:t>
      </w:r>
      <w:proofErr w:type="spellEnd"/>
      <w:r w:rsidR="00F9380A">
        <w:rPr>
          <w:rFonts w:ascii="Arial" w:hAnsi="Arial" w:cs="Arial"/>
          <w:sz w:val="22"/>
          <w:szCs w:val="22"/>
        </w:rPr>
        <w:t xml:space="preserve"> Oilfield Services, Inc.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F9380A">
        <w:rPr>
          <w:rFonts w:ascii="Arial" w:hAnsi="Arial" w:cs="Arial"/>
          <w:sz w:val="22"/>
          <w:szCs w:val="22"/>
        </w:rPr>
        <w:t>U</w:t>
      </w:r>
      <w:r w:rsidRPr="007700C1">
        <w:rPr>
          <w:rFonts w:ascii="Arial" w:hAnsi="Arial" w:cs="Arial"/>
          <w:sz w:val="22"/>
          <w:szCs w:val="22"/>
        </w:rPr>
        <w:t>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F9380A" w:rsidRDefault="00F9380A" w:rsidP="00F9380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ALL corporate officers and titles, list of shareholders and distribution of shares.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F9380A">
        <w:rPr>
          <w:rFonts w:ascii="Arial" w:hAnsi="Arial" w:cs="Arial"/>
          <w:sz w:val="22"/>
          <w:szCs w:val="22"/>
        </w:rPr>
        <w:t xml:space="preserve"> </w:t>
      </w:r>
      <w:r w:rsidR="00F9380A" w:rsidRPr="00F9380A">
        <w:rPr>
          <w:rFonts w:ascii="Arial" w:hAnsi="Arial" w:cs="Arial"/>
          <w:b/>
          <w:sz w:val="22"/>
          <w:szCs w:val="22"/>
        </w:rPr>
        <w:t xml:space="preserve">Or you may fax the information to 717-787-0974 to the </w:t>
      </w:r>
      <w:r w:rsidR="00F9380A" w:rsidRPr="00F9380A">
        <w:rPr>
          <w:rFonts w:ascii="Arial" w:hAnsi="Arial" w:cs="Arial"/>
          <w:b/>
          <w:sz w:val="22"/>
          <w:szCs w:val="22"/>
          <w:u w:val="single"/>
        </w:rPr>
        <w:t>attention of Amanda Eagle</w:t>
      </w:r>
      <w:r w:rsidR="00F9380A" w:rsidRPr="00F9380A">
        <w:rPr>
          <w:rFonts w:ascii="Arial" w:hAnsi="Arial" w:cs="Arial"/>
          <w:b/>
          <w:sz w:val="22"/>
          <w:szCs w:val="22"/>
        </w:rPr>
        <w:t>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F9380A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22" w:rsidRDefault="00784622" w:rsidP="00635B49">
      <w:r>
        <w:separator/>
      </w:r>
    </w:p>
  </w:endnote>
  <w:endnote w:type="continuationSeparator" w:id="0">
    <w:p w:rsidR="00784622" w:rsidRDefault="0078462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22" w:rsidRDefault="00784622" w:rsidP="00635B49">
      <w:r>
        <w:separator/>
      </w:r>
    </w:p>
  </w:footnote>
  <w:footnote w:type="continuationSeparator" w:id="0">
    <w:p w:rsidR="00784622" w:rsidRDefault="0078462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81"/>
    <w:multiLevelType w:val="hybridMultilevel"/>
    <w:tmpl w:val="1488EB1C"/>
    <w:lvl w:ilvl="0" w:tplc="B1C8BCC2">
      <w:start w:val="227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622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380A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09AA-5467-4D50-BFF3-B9EFC141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2015-03-13T15:17:00Z</cp:lastPrinted>
  <dcterms:created xsi:type="dcterms:W3CDTF">2015-03-13T15:17:00Z</dcterms:created>
  <dcterms:modified xsi:type="dcterms:W3CDTF">2015-03-13T15:17:00Z</dcterms:modified>
</cp:coreProperties>
</file>