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89"/>
        <w:tblW w:w="10890" w:type="dxa"/>
        <w:tblLayout w:type="fixed"/>
        <w:tblLook w:val="0000" w:firstRow="0" w:lastRow="0" w:firstColumn="0" w:lastColumn="0" w:noHBand="0" w:noVBand="0"/>
      </w:tblPr>
      <w:tblGrid>
        <w:gridCol w:w="1363"/>
        <w:gridCol w:w="8075"/>
        <w:gridCol w:w="1452"/>
      </w:tblGrid>
      <w:tr w:rsidR="00E8035A" w:rsidTr="000C4862">
        <w:tc>
          <w:tcPr>
            <w:tcW w:w="1363" w:type="dxa"/>
          </w:tcPr>
          <w:p w:rsidR="00E8035A" w:rsidRDefault="003446D3" w:rsidP="000C4862">
            <w:pPr>
              <w:rPr>
                <w:sz w:val="24"/>
              </w:rPr>
            </w:pPr>
            <w:r>
              <w:rPr>
                <w:noProof/>
                <w:spacing w:val="-2"/>
              </w:rPr>
              <w:drawing>
                <wp:inline distT="0" distB="0" distL="0" distR="0" wp14:anchorId="4DF1EF23" wp14:editId="556FF96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rsidP="000C4862">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rsidP="000C4862">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C4862">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rsidP="000C4862">
            <w:pPr>
              <w:rPr>
                <w:rFonts w:ascii="Arial" w:hAnsi="Arial"/>
                <w:sz w:val="12"/>
              </w:rPr>
            </w:pPr>
          </w:p>
          <w:p w:rsidR="00E8035A" w:rsidRDefault="00E8035A" w:rsidP="000C4862">
            <w:pPr>
              <w:rPr>
                <w:rFonts w:ascii="Arial" w:hAnsi="Arial"/>
                <w:sz w:val="12"/>
              </w:rPr>
            </w:pPr>
          </w:p>
          <w:p w:rsidR="00E8035A" w:rsidRDefault="00E8035A" w:rsidP="000C4862">
            <w:pPr>
              <w:rPr>
                <w:rFonts w:ascii="Arial" w:hAnsi="Arial"/>
                <w:sz w:val="12"/>
              </w:rPr>
            </w:pPr>
          </w:p>
          <w:p w:rsidR="00E8035A" w:rsidRDefault="00E8035A" w:rsidP="000C4862">
            <w:pPr>
              <w:rPr>
                <w:rFonts w:ascii="Arial" w:hAnsi="Arial"/>
                <w:sz w:val="12"/>
              </w:rPr>
            </w:pPr>
          </w:p>
          <w:p w:rsidR="00E8035A" w:rsidRDefault="00E8035A" w:rsidP="000C4862">
            <w:pPr>
              <w:rPr>
                <w:rFonts w:ascii="Arial" w:hAnsi="Arial"/>
                <w:sz w:val="12"/>
              </w:rPr>
            </w:pPr>
          </w:p>
          <w:p w:rsidR="00E8035A" w:rsidRDefault="00E8035A" w:rsidP="000C4862">
            <w:pPr>
              <w:rPr>
                <w:rFonts w:ascii="Arial" w:hAnsi="Arial"/>
                <w:sz w:val="12"/>
              </w:rPr>
            </w:pPr>
          </w:p>
          <w:p w:rsidR="00E8035A" w:rsidRDefault="00E8035A" w:rsidP="000C4862">
            <w:pPr>
              <w:jc w:val="right"/>
              <w:rPr>
                <w:rFonts w:ascii="Arial" w:hAnsi="Arial"/>
                <w:sz w:val="12"/>
              </w:rPr>
            </w:pPr>
            <w:r>
              <w:rPr>
                <w:rFonts w:ascii="Arial" w:hAnsi="Arial"/>
                <w:b/>
                <w:spacing w:val="-1"/>
                <w:sz w:val="12"/>
              </w:rPr>
              <w:t>IN REPLY PLEASE REFER TO OUR FILE</w:t>
            </w:r>
          </w:p>
        </w:tc>
      </w:tr>
    </w:tbl>
    <w:p w:rsidR="000C4862" w:rsidRDefault="00313857" w:rsidP="00313857">
      <w:pPr>
        <w:pStyle w:val="Heading1"/>
        <w:ind w:right="-720"/>
        <w:jc w:val="center"/>
        <w:rPr>
          <w:color w:val="000000"/>
          <w:szCs w:val="24"/>
        </w:rPr>
      </w:pPr>
      <w:r>
        <w:rPr>
          <w:color w:val="000000"/>
          <w:szCs w:val="24"/>
        </w:rPr>
        <w:t>August 4, 2016</w:t>
      </w:r>
    </w:p>
    <w:p w:rsidR="000C4862" w:rsidRDefault="000C4862"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D1129E">
        <w:rPr>
          <w:color w:val="000000"/>
          <w:szCs w:val="24"/>
        </w:rPr>
        <w:t>A-110162</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D1129E">
        <w:rPr>
          <w:color w:val="000000"/>
          <w:szCs w:val="24"/>
        </w:rPr>
        <w:t>110162</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D02D5" w:rsidRPr="00285B6A" w:rsidRDefault="00D1129E" w:rsidP="001D02D5">
      <w:pPr>
        <w:rPr>
          <w:caps/>
          <w:sz w:val="24"/>
        </w:rPr>
      </w:pPr>
      <w:r>
        <w:rPr>
          <w:sz w:val="24"/>
        </w:rPr>
        <w:t>MICHAEL MESSER</w:t>
      </w:r>
    </w:p>
    <w:p w:rsidR="001D02D5" w:rsidRPr="00285B6A" w:rsidRDefault="00D1129E" w:rsidP="001D02D5">
      <w:pPr>
        <w:rPr>
          <w:caps/>
          <w:sz w:val="24"/>
        </w:rPr>
      </w:pPr>
      <w:r>
        <w:rPr>
          <w:caps/>
          <w:sz w:val="24"/>
        </w:rPr>
        <w:t>Linde energy services inc</w:t>
      </w:r>
    </w:p>
    <w:p w:rsidR="001D02D5" w:rsidRPr="00285B6A" w:rsidRDefault="00D1129E" w:rsidP="001D02D5">
      <w:pPr>
        <w:rPr>
          <w:caps/>
          <w:sz w:val="24"/>
        </w:rPr>
      </w:pPr>
      <w:r>
        <w:rPr>
          <w:caps/>
          <w:sz w:val="24"/>
        </w:rPr>
        <w:t>1011 E MARKET ST</w:t>
      </w:r>
    </w:p>
    <w:p w:rsidR="001D02D5" w:rsidRDefault="00D1129E" w:rsidP="001D02D5">
      <w:pPr>
        <w:rPr>
          <w:caps/>
          <w:sz w:val="24"/>
        </w:rPr>
      </w:pPr>
      <w:r>
        <w:rPr>
          <w:caps/>
          <w:sz w:val="24"/>
        </w:rPr>
        <w:t>BETHLEHEM PA 18017</w:t>
      </w:r>
    </w:p>
    <w:p w:rsidR="000C4862" w:rsidRDefault="000C4862" w:rsidP="001D02D5">
      <w:pPr>
        <w:rPr>
          <w:caps/>
          <w:sz w:val="24"/>
        </w:rPr>
      </w:pP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Pr="00285B6A" w:rsidRDefault="001D02D5" w:rsidP="001D02D5">
      <w:pPr>
        <w:rPr>
          <w:sz w:val="24"/>
        </w:rPr>
      </w:pPr>
      <w:r w:rsidRPr="00285B6A">
        <w:rPr>
          <w:sz w:val="24"/>
        </w:rPr>
        <w:t>Dear Mr</w:t>
      </w:r>
      <w:r w:rsidR="00285B6A" w:rsidRPr="00285B6A">
        <w:rPr>
          <w:sz w:val="24"/>
        </w:rPr>
        <w:t xml:space="preserve">. </w:t>
      </w:r>
      <w:r w:rsidR="00D1129E">
        <w:rPr>
          <w:sz w:val="24"/>
        </w:rPr>
        <w:t>Messer</w:t>
      </w:r>
      <w:r w:rsidRPr="00285B6A">
        <w:rPr>
          <w:sz w:val="24"/>
        </w:rPr>
        <w:t>,</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D1129E">
        <w:rPr>
          <w:sz w:val="24"/>
        </w:rPr>
        <w:t>December 2, 2004</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D1129E">
        <w:rPr>
          <w:sz w:val="24"/>
        </w:rPr>
        <w:t>Linde Energy Services, Inc.</w:t>
      </w:r>
      <w:r w:rsidRPr="000D670F">
        <w:rPr>
          <w:sz w:val="24"/>
        </w:rPr>
        <w:t xml:space="preserve"> </w:t>
      </w:r>
      <w:r>
        <w:rPr>
          <w:sz w:val="24"/>
        </w:rPr>
        <w:t>(</w:t>
      </w:r>
      <w:r w:rsidR="00FD04DD">
        <w:rPr>
          <w:sz w:val="24"/>
        </w:rPr>
        <w:t>Linde Energy</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FD04DD">
        <w:rPr>
          <w:noProof/>
          <w:sz w:val="24"/>
          <w:szCs w:val="24"/>
        </w:rPr>
        <w:t>Linde Energy</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FD04DD">
        <w:rPr>
          <w:noProof/>
          <w:szCs w:val="24"/>
        </w:rPr>
        <w:t>Linde Energy</w:t>
      </w:r>
      <w:r>
        <w:t xml:space="preserve"> has decided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Pr="00100DCD" w:rsidRDefault="00313857" w:rsidP="001D02D5">
      <w:pPr>
        <w:tabs>
          <w:tab w:val="left" w:pos="720"/>
        </w:tabs>
        <w:rPr>
          <w:sz w:val="24"/>
        </w:rPr>
      </w:pPr>
      <w:bookmarkStart w:id="0" w:name="_GoBack"/>
      <w:r w:rsidRPr="00F45E06">
        <w:rPr>
          <w:b/>
          <w:noProof/>
        </w:rPr>
        <w:drawing>
          <wp:anchor distT="0" distB="0" distL="114300" distR="114300" simplePos="0" relativeHeight="251659264" behindDoc="1" locked="0" layoutInCell="1" allowOverlap="1" wp14:anchorId="6B5CC1B8" wp14:editId="6080A421">
            <wp:simplePos x="0" y="0"/>
            <wp:positionH relativeFrom="column">
              <wp:posOffset>3105785</wp:posOffset>
            </wp:positionH>
            <wp:positionV relativeFrom="paragraph">
              <wp:posOffset>107315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C1" w:rsidRDefault="007A5AC1">
      <w:r>
        <w:separator/>
      </w:r>
    </w:p>
  </w:endnote>
  <w:endnote w:type="continuationSeparator" w:id="0">
    <w:p w:rsidR="007A5AC1" w:rsidRDefault="007A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13857">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C1" w:rsidRDefault="007A5AC1">
      <w:r>
        <w:separator/>
      </w:r>
    </w:p>
  </w:footnote>
  <w:footnote w:type="continuationSeparator" w:id="0">
    <w:p w:rsidR="007A5AC1" w:rsidRDefault="007A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4862"/>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13857"/>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5F6DE8"/>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AC1"/>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129E"/>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6E88"/>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4DD"/>
    <w:rsid w:val="00FD0632"/>
    <w:rsid w:val="00FD2701"/>
    <w:rsid w:val="00FD3475"/>
    <w:rsid w:val="00FD390C"/>
    <w:rsid w:val="00FD7807"/>
    <w:rsid w:val="00FE1116"/>
    <w:rsid w:val="00FE1F6B"/>
    <w:rsid w:val="00FE1FAC"/>
    <w:rsid w:val="00FE2DA0"/>
    <w:rsid w:val="00FE4955"/>
    <w:rsid w:val="00FE513C"/>
    <w:rsid w:val="00FF22DF"/>
    <w:rsid w:val="00FF56B6"/>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41D7-715F-451E-9D14-5136D4D3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2473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5</cp:revision>
  <cp:lastPrinted>2016-08-04T13:07:00Z</cp:lastPrinted>
  <dcterms:created xsi:type="dcterms:W3CDTF">2016-07-28T12:28:00Z</dcterms:created>
  <dcterms:modified xsi:type="dcterms:W3CDTF">2016-08-04T13:07:00Z</dcterms:modified>
</cp:coreProperties>
</file>