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375A0D"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5F4DE8"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9, 2017</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5F4DE8">
        <w:rPr>
          <w:rFonts w:ascii="Microsoft Sans Serif" w:hAnsi="Microsoft Sans Serif" w:cs="Microsoft Sans Serif"/>
          <w:b/>
          <w:sz w:val="24"/>
          <w:szCs w:val="24"/>
        </w:rPr>
        <w:t>R-2016-2580030</w:t>
      </w:r>
    </w:p>
    <w:p w:rsidR="005F4DE8" w:rsidRPr="004E5EA1" w:rsidRDefault="005F4DE8" w:rsidP="005F4DE8">
      <w:pPr>
        <w:tabs>
          <w:tab w:val="left" w:pos="6480"/>
          <w:tab w:val="left" w:pos="720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C-2016-2585510</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Default="001275C4" w:rsidP="00590EBA">
      <w:pPr>
        <w:rPr>
          <w:rFonts w:ascii="Microsoft Sans Serif" w:hAnsi="Microsoft Sans Serif" w:cs="Microsoft Sans Serif"/>
          <w:caps/>
          <w:sz w:val="24"/>
          <w:szCs w:val="24"/>
        </w:rPr>
      </w:pPr>
    </w:p>
    <w:p w:rsidR="001275C4" w:rsidRPr="004E5EA1" w:rsidRDefault="001275C4" w:rsidP="00590EBA">
      <w:pPr>
        <w:rPr>
          <w:rFonts w:ascii="Microsoft Sans Serif" w:hAnsi="Microsoft Sans Serif" w:cs="Microsoft Sans Serif"/>
          <w:caps/>
          <w:sz w:val="24"/>
          <w:szCs w:val="24"/>
        </w:rPr>
      </w:pPr>
    </w:p>
    <w:p w:rsidR="00590EBA" w:rsidRPr="004E5EA1" w:rsidRDefault="005F4DE8" w:rsidP="00590EBA">
      <w:pPr>
        <w:jc w:val="center"/>
        <w:rPr>
          <w:rFonts w:ascii="Microsoft Sans Serif" w:hAnsi="Microsoft Sans Serif" w:cs="Microsoft Sans Serif"/>
          <w:b/>
          <w:sz w:val="24"/>
          <w:szCs w:val="24"/>
        </w:rPr>
      </w:pPr>
      <w:proofErr w:type="gramStart"/>
      <w:r w:rsidRPr="005F4DE8">
        <w:rPr>
          <w:rFonts w:ascii="Microsoft Sans Serif" w:hAnsi="Microsoft Sans Serif" w:cs="Microsoft Sans Serif"/>
          <w:b/>
          <w:sz w:val="24"/>
          <w:szCs w:val="24"/>
        </w:rPr>
        <w:t>P</w:t>
      </w:r>
      <w:r>
        <w:rPr>
          <w:rFonts w:ascii="Microsoft Sans Serif" w:hAnsi="Microsoft Sans Serif" w:cs="Microsoft Sans Serif"/>
          <w:b/>
          <w:sz w:val="24"/>
          <w:szCs w:val="24"/>
        </w:rPr>
        <w:t>ennsylvania</w:t>
      </w:r>
      <w:r w:rsidRPr="005F4DE8">
        <w:rPr>
          <w:rFonts w:ascii="Microsoft Sans Serif" w:hAnsi="Microsoft Sans Serif" w:cs="Microsoft Sans Serif"/>
          <w:b/>
          <w:sz w:val="24"/>
          <w:szCs w:val="24"/>
        </w:rPr>
        <w:t xml:space="preserve"> Public Utility Com</w:t>
      </w:r>
      <w:r>
        <w:rPr>
          <w:rFonts w:ascii="Microsoft Sans Serif" w:hAnsi="Microsoft Sans Serif" w:cs="Microsoft Sans Serif"/>
          <w:b/>
          <w:sz w:val="24"/>
          <w:szCs w:val="24"/>
        </w:rPr>
        <w:t>m</w:t>
      </w:r>
      <w:r w:rsidRPr="005F4DE8">
        <w:rPr>
          <w:rFonts w:ascii="Microsoft Sans Serif" w:hAnsi="Microsoft Sans Serif" w:cs="Microsoft Sans Serif"/>
          <w:b/>
          <w:sz w:val="24"/>
          <w:szCs w:val="24"/>
        </w:rPr>
        <w:t>ission</w:t>
      </w:r>
      <w:r>
        <w:rPr>
          <w:rFonts w:ascii="Microsoft Sans Serif" w:hAnsi="Microsoft Sans Serif" w:cs="Microsoft Sans Serif"/>
          <w:b/>
          <w:sz w:val="24"/>
          <w:szCs w:val="24"/>
        </w:rPr>
        <w:t xml:space="preserve"> v. </w:t>
      </w:r>
      <w:r w:rsidRPr="005F4DE8">
        <w:rPr>
          <w:rFonts w:ascii="Microsoft Sans Serif" w:hAnsi="Microsoft Sans Serif" w:cs="Microsoft Sans Serif"/>
          <w:b/>
          <w:sz w:val="24"/>
          <w:szCs w:val="24"/>
        </w:rPr>
        <w:t>UGI Penn Natural Gas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5F4DE8"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proofErr w:type="gramStart"/>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proofErr w:type="gramEnd"/>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5F4DE8">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F4DE8">
        <w:rPr>
          <w:rFonts w:ascii="Microsoft Sans Serif" w:hAnsi="Microsoft Sans Serif" w:cs="Microsoft Sans Serif"/>
          <w:b/>
          <w:sz w:val="24"/>
          <w:szCs w:val="24"/>
        </w:rPr>
        <w:t>Friday, February 17,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5F4DE8">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5F4DE8">
        <w:rPr>
          <w:rFonts w:ascii="Microsoft Sans Serif" w:hAnsi="Microsoft Sans Serif" w:cs="Microsoft Sans Serif"/>
          <w:b/>
          <w:sz w:val="24"/>
          <w:szCs w:val="24"/>
        </w:rPr>
        <w:t>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5F4DE8">
        <w:rPr>
          <w:rFonts w:ascii="Microsoft Sans Serif" w:hAnsi="Microsoft Sans Serif" w:cs="Microsoft Sans Serif"/>
          <w:sz w:val="24"/>
          <w:szCs w:val="24"/>
        </w:rPr>
        <w:t>341525</w:t>
      </w: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5F4DE8"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Long</w:t>
      </w:r>
    </w:p>
    <w:p w:rsidR="00EA36F8" w:rsidRDefault="00EA36F8" w:rsidP="00590EBA">
      <w:pPr>
        <w:rPr>
          <w:rFonts w:ascii="Microsoft Sans Serif" w:hAnsi="Microsoft Sans Serif" w:cs="Microsoft Sans Serif"/>
          <w:sz w:val="24"/>
          <w:szCs w:val="24"/>
        </w:rPr>
      </w:pPr>
      <w:r>
        <w:rPr>
          <w:rFonts w:ascii="Microsoft Sans Serif" w:hAnsi="Microsoft Sans Serif" w:cs="Microsoft Sans Serif"/>
          <w:sz w:val="24"/>
          <w:szCs w:val="24"/>
        </w:rPr>
        <w:tab/>
        <w:t>OSBA</w:t>
      </w:r>
      <w:bookmarkStart w:id="0" w:name="_GoBack"/>
      <w:bookmarkEnd w:id="0"/>
    </w:p>
    <w:p w:rsidR="005F4DE8" w:rsidRDefault="005F4DE8"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5F4DE8" w:rsidRDefault="005F4DE8"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5F4DE8" w:rsidRDefault="005F4DE8"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5F4DE8" w:rsidRDefault="005F4DE8"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5F4DE8" w:rsidRPr="004E5EA1" w:rsidRDefault="005F4DE8"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D4410B" w:rsidRPr="00D4410B" w:rsidRDefault="00D4410B" w:rsidP="00D4410B">
      <w:pPr>
        <w:rPr>
          <w:rFonts w:ascii="Microsoft Sans Serif" w:eastAsiaTheme="minorHAnsi" w:hAnsi="Microsoft Sans Serif" w:cs="Microsoft Sans Serif"/>
          <w:b/>
          <w:sz w:val="24"/>
          <w:u w:val="single"/>
        </w:rPr>
      </w:pPr>
      <w:r w:rsidRPr="00D4410B">
        <w:rPr>
          <w:rFonts w:ascii="Microsoft Sans Serif" w:eastAsiaTheme="minorHAnsi" w:hAnsi="Microsoft Sans Serif" w:cs="Microsoft Sans Serif"/>
          <w:b/>
          <w:sz w:val="24"/>
          <w:u w:val="single"/>
        </w:rPr>
        <w:lastRenderedPageBreak/>
        <w:t xml:space="preserve">R-2016-2580030 – PENNSYLVANIA PUBLIC UTILITY COMMISSION V UGI PENN NATURAL GAS </w:t>
      </w:r>
      <w:proofErr w:type="spellStart"/>
      <w:r w:rsidRPr="00D4410B">
        <w:rPr>
          <w:rFonts w:ascii="Microsoft Sans Serif" w:eastAsiaTheme="minorHAnsi" w:hAnsi="Microsoft Sans Serif" w:cs="Microsoft Sans Serif"/>
          <w:b/>
          <w:sz w:val="24"/>
          <w:u w:val="single"/>
        </w:rPr>
        <w:t>INC</w:t>
      </w:r>
      <w:proofErr w:type="spellEnd"/>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sectPr w:rsidR="00D4410B" w:rsidRPr="00D4410B" w:rsidSect="00433177">
          <w:pgSz w:w="12240" w:h="15840" w:code="1"/>
          <w:pgMar w:top="720" w:right="720" w:bottom="720" w:left="720" w:header="720" w:footer="720" w:gutter="0"/>
          <w:cols w:space="720"/>
          <w:titlePg/>
          <w:docGrid w:linePitch="360"/>
        </w:sect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lastRenderedPageBreak/>
        <w:t>KENT MURPHY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MARK C MORROW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DANIELLE JOUENNE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UGI CORPORATION</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460 NORTH GULPH ROAD</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KING OF PRUSSIA PA  19406</w:t>
      </w:r>
    </w:p>
    <w:p w:rsidR="00D4410B" w:rsidRPr="00D4410B" w:rsidRDefault="00D4410B" w:rsidP="00D4410B">
      <w:pPr>
        <w:rPr>
          <w:rFonts w:ascii="Microsoft Sans Serif" w:eastAsiaTheme="minorHAnsi" w:hAnsi="Microsoft Sans Serif" w:cs="Microsoft Sans Serif"/>
          <w:b/>
          <w:i/>
          <w:sz w:val="24"/>
          <w:u w:val="single"/>
        </w:rPr>
      </w:pP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DAVID B MACGREGOR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b/>
          <w:sz w:val="24"/>
        </w:rPr>
        <w:t>*</w:t>
      </w:r>
      <w:r w:rsidRPr="00D4410B">
        <w:rPr>
          <w:rFonts w:ascii="Microsoft Sans Serif" w:eastAsiaTheme="minorHAnsi" w:hAnsi="Microsoft Sans Serif" w:cs="Microsoft Sans Serif"/>
          <w:sz w:val="24"/>
        </w:rPr>
        <w:t>CHRISTOPHER T WRIGHT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POST &amp; SCHELL PC</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 xml:space="preserve">17 N SECOND STREET </w:t>
      </w:r>
      <w:proofErr w:type="spellStart"/>
      <w:r w:rsidRPr="00D4410B">
        <w:rPr>
          <w:rFonts w:ascii="Microsoft Sans Serif" w:eastAsiaTheme="minorHAnsi" w:hAnsi="Microsoft Sans Serif" w:cs="Microsoft Sans Serif"/>
          <w:sz w:val="24"/>
        </w:rPr>
        <w:t>12</w:t>
      </w:r>
      <w:r w:rsidRPr="00D4410B">
        <w:rPr>
          <w:rFonts w:ascii="Microsoft Sans Serif" w:eastAsiaTheme="minorHAnsi" w:hAnsi="Microsoft Sans Serif" w:cs="Microsoft Sans Serif"/>
          <w:sz w:val="24"/>
          <w:vertAlign w:val="superscript"/>
        </w:rPr>
        <w:t>TH</w:t>
      </w:r>
      <w:proofErr w:type="spellEnd"/>
      <w:r w:rsidRPr="00D4410B">
        <w:rPr>
          <w:rFonts w:ascii="Microsoft Sans Serif" w:eastAsiaTheme="minorHAnsi" w:hAnsi="Microsoft Sans Serif" w:cs="Microsoft Sans Serif"/>
          <w:sz w:val="24"/>
        </w:rPr>
        <w:t xml:space="preserve"> </w:t>
      </w:r>
      <w:proofErr w:type="gramStart"/>
      <w:r w:rsidRPr="00D4410B">
        <w:rPr>
          <w:rFonts w:ascii="Microsoft Sans Serif" w:eastAsiaTheme="minorHAnsi" w:hAnsi="Microsoft Sans Serif" w:cs="Microsoft Sans Serif"/>
          <w:sz w:val="24"/>
        </w:rPr>
        <w:t>FLOOR</w:t>
      </w:r>
      <w:proofErr w:type="gramEnd"/>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HARRISBURG PA  17101-1601</w:t>
      </w:r>
    </w:p>
    <w:p w:rsidR="00D4410B" w:rsidRPr="00D4410B" w:rsidRDefault="00D4410B" w:rsidP="00D4410B">
      <w:pPr>
        <w:rPr>
          <w:rFonts w:ascii="Microsoft Sans Serif" w:eastAsiaTheme="minorHAnsi" w:hAnsi="Microsoft Sans Serif" w:cs="Microsoft Sans Serif"/>
          <w:b/>
          <w:i/>
          <w:sz w:val="24"/>
          <w:u w:val="single"/>
        </w:rPr>
      </w:pPr>
      <w:r w:rsidRPr="00D4410B">
        <w:rPr>
          <w:rFonts w:ascii="Microsoft Sans Serif" w:eastAsiaTheme="minorHAnsi" w:hAnsi="Microsoft Sans Serif" w:cs="Microsoft Sans Serif"/>
          <w:i/>
          <w:sz w:val="24"/>
          <w:u w:val="single"/>
        </w:rPr>
        <w:t>*</w:t>
      </w: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b/>
          <w:sz w:val="24"/>
        </w:rPr>
        <w:t>*</w:t>
      </w:r>
      <w:r w:rsidRPr="00D4410B">
        <w:rPr>
          <w:rFonts w:ascii="Microsoft Sans Serif" w:eastAsiaTheme="minorHAnsi" w:hAnsi="Microsoft Sans Serif" w:cs="Microsoft Sans Serif"/>
          <w:sz w:val="24"/>
        </w:rPr>
        <w:t>HARRISON W BREITMAN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CANIDS A TUNILO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DAVID T EVRARD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OFFICE OF CONSUMER ADVOCATE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555 WALNUT STREET</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5</w:t>
      </w:r>
      <w:r w:rsidRPr="00D4410B">
        <w:rPr>
          <w:rFonts w:ascii="Microsoft Sans Serif" w:eastAsiaTheme="minorHAnsi" w:hAnsi="Microsoft Sans Serif" w:cs="Microsoft Sans Serif"/>
          <w:sz w:val="24"/>
          <w:vertAlign w:val="superscript"/>
        </w:rPr>
        <w:t>TH</w:t>
      </w:r>
      <w:r w:rsidRPr="00D4410B">
        <w:rPr>
          <w:rFonts w:ascii="Microsoft Sans Serif" w:eastAsiaTheme="minorHAnsi" w:hAnsi="Microsoft Sans Serif" w:cs="Microsoft Sans Serif"/>
          <w:sz w:val="24"/>
        </w:rPr>
        <w:t xml:space="preserve"> FLOOR FORUM PLACE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HARRISBURG PA  17101</w:t>
      </w:r>
    </w:p>
    <w:p w:rsidR="00D4410B" w:rsidRPr="00D4410B" w:rsidRDefault="00D4410B" w:rsidP="00D4410B">
      <w:pPr>
        <w:rPr>
          <w:rFonts w:ascii="Microsoft Sans Serif" w:eastAsiaTheme="minorHAnsi" w:hAnsi="Microsoft Sans Serif" w:cs="Microsoft Sans Serif"/>
          <w:b/>
          <w:sz w:val="24"/>
        </w:rPr>
      </w:pPr>
      <w:r w:rsidRPr="00D4410B">
        <w:rPr>
          <w:rFonts w:ascii="Microsoft Sans Serif" w:eastAsiaTheme="minorHAnsi" w:hAnsi="Microsoft Sans Serif" w:cs="Microsoft Sans Serif"/>
          <w:b/>
          <w:sz w:val="24"/>
        </w:rPr>
        <w:t>C-2016-2585510</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b/>
          <w:sz w:val="24"/>
        </w:rPr>
        <w:t>*</w:t>
      </w: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PHILLIP C KIRCHNER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SCOTT B GRANGER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PA PUBLIC UTILITY COMMISSION</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BUREAU OF INVESTIGATION &amp; ENFORCEMENT</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PO BOX 3265</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HARRISBURG PA  17105-3265</w:t>
      </w:r>
    </w:p>
    <w:p w:rsidR="00D4410B" w:rsidRPr="00D4410B" w:rsidRDefault="00D4410B" w:rsidP="00D4410B">
      <w:pPr>
        <w:rPr>
          <w:rFonts w:ascii="Microsoft Sans Serif" w:eastAsiaTheme="minorHAnsi" w:hAnsi="Microsoft Sans Serif" w:cs="Microsoft Sans Serif"/>
          <w:b/>
          <w:i/>
          <w:sz w:val="24"/>
          <w:u w:val="single"/>
        </w:rPr>
      </w:pP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ELIZABETH R MARX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PATRICK M CICERO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JOLINE PRICE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PENNSYLVANIA UTILITY LAW PROJECT</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118 LOCUST STREET</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HARRISBURG PA  17101</w:t>
      </w:r>
    </w:p>
    <w:p w:rsidR="00D4410B" w:rsidRPr="00D4410B" w:rsidRDefault="00D4410B" w:rsidP="00D4410B">
      <w:pPr>
        <w:rPr>
          <w:rFonts w:ascii="Microsoft Sans Serif" w:eastAsiaTheme="minorHAnsi" w:hAnsi="Microsoft Sans Serif" w:cs="Microsoft Sans Serif"/>
          <w:b/>
          <w:i/>
          <w:sz w:val="24"/>
          <w:u w:val="single"/>
        </w:rPr>
      </w:pP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b/>
          <w:i/>
          <w:sz w:val="24"/>
          <w:u w:val="single"/>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PAMELA C POLACEK ESQUIRE</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MCNEES WALLACE &amp; NURICK</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PO BOX 1166</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HARRISBURG PA  17108</w:t>
      </w:r>
    </w:p>
    <w:p w:rsidR="00D4410B" w:rsidRPr="00D4410B" w:rsidRDefault="00D4410B" w:rsidP="00D4410B">
      <w:pPr>
        <w:rPr>
          <w:rFonts w:ascii="Microsoft Sans Serif" w:eastAsiaTheme="minorHAnsi" w:hAnsi="Microsoft Sans Serif" w:cs="Microsoft Sans Serif"/>
          <w:b/>
          <w:i/>
          <w:sz w:val="24"/>
          <w:u w:val="single"/>
        </w:rPr>
      </w:pPr>
      <w:r w:rsidRPr="00D4410B">
        <w:rPr>
          <w:rFonts w:ascii="Microsoft Sans Serif" w:eastAsiaTheme="minorHAnsi" w:hAnsi="Microsoft Sans Serif" w:cs="Microsoft Sans Serif"/>
          <w:b/>
          <w:i/>
          <w:sz w:val="24"/>
          <w:u w:val="single"/>
        </w:rPr>
        <w:t>Accepts e-Service</w:t>
      </w:r>
    </w:p>
    <w:p w:rsidR="00D4410B" w:rsidRPr="00D4410B" w:rsidRDefault="00D4410B" w:rsidP="00D4410B">
      <w:pPr>
        <w:rPr>
          <w:rFonts w:ascii="Microsoft Sans Serif" w:eastAsiaTheme="minorHAnsi" w:hAnsi="Microsoft Sans Serif" w:cs="Microsoft Sans Serif"/>
          <w:b/>
          <w:i/>
          <w:sz w:val="24"/>
          <w:u w:val="single"/>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lastRenderedPageBreak/>
        <w:t>RETAIL ENERGY SUPPLY ASSOCIATION</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7159 RED TOP ROAD</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HUMMELSTOWN PA  17036</w:t>
      </w:r>
    </w:p>
    <w:p w:rsidR="00D4410B" w:rsidRPr="00D4410B" w:rsidRDefault="00D4410B" w:rsidP="00D4410B">
      <w:pPr>
        <w:rPr>
          <w:rFonts w:ascii="Microsoft Sans Serif" w:eastAsiaTheme="minorHAnsi" w:hAnsi="Microsoft Sans Serif" w:cs="Microsoft Sans Serif"/>
          <w:sz w:val="24"/>
        </w:rPr>
      </w:pP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THE PROCTER &amp; GAMBLE PAPER PRODUCTS COMPANY</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PO BOX 599</w:t>
      </w:r>
    </w:p>
    <w:p w:rsidR="00D4410B" w:rsidRPr="00D4410B" w:rsidRDefault="00D4410B" w:rsidP="00D4410B">
      <w:pPr>
        <w:rPr>
          <w:rFonts w:ascii="Microsoft Sans Serif" w:eastAsiaTheme="minorHAnsi" w:hAnsi="Microsoft Sans Serif" w:cs="Microsoft Sans Serif"/>
          <w:sz w:val="24"/>
        </w:rPr>
      </w:pPr>
      <w:r w:rsidRPr="00D4410B">
        <w:rPr>
          <w:rFonts w:ascii="Microsoft Sans Serif" w:eastAsiaTheme="minorHAnsi" w:hAnsi="Microsoft Sans Serif" w:cs="Microsoft Sans Serif"/>
          <w:sz w:val="24"/>
        </w:rPr>
        <w:t>CINCINNATI OH  45201</w:t>
      </w:r>
    </w:p>
    <w:p w:rsidR="00D4410B" w:rsidRPr="00D4410B" w:rsidRDefault="00D4410B" w:rsidP="00D4410B">
      <w:pPr>
        <w:rPr>
          <w:rFonts w:ascii="Microsoft Sans Serif" w:eastAsiaTheme="minorHAnsi" w:hAnsi="Microsoft Sans Serif" w:cs="Microsoft Sans Serif"/>
          <w:sz w:val="24"/>
        </w:rPr>
      </w:pPr>
    </w:p>
    <w:p w:rsidR="00590EBA" w:rsidRPr="004E5EA1" w:rsidRDefault="00590EBA" w:rsidP="00D4410B">
      <w:pPr>
        <w:rPr>
          <w:rFonts w:ascii="Microsoft Sans Serif" w:hAnsi="Microsoft Sans Serif" w:cs="Microsoft Sans Serif"/>
          <w:sz w:val="24"/>
          <w:szCs w:val="24"/>
        </w:rPr>
      </w:pPr>
    </w:p>
    <w:sectPr w:rsidR="00590EBA" w:rsidRPr="004E5EA1"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35" w:rsidRDefault="00D53D35">
      <w:r>
        <w:separator/>
      </w:r>
    </w:p>
  </w:endnote>
  <w:endnote w:type="continuationSeparator" w:id="0">
    <w:p w:rsidR="00D53D35" w:rsidRDefault="00D5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05"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PG</w:t>
    </w:r>
    <w:r w:rsidR="00C76AA7">
      <w:rPr>
        <w:rFonts w:ascii="Microsoft Sans Serif" w:hAnsi="Microsoft Sans Serif" w:cs="Microsoft Sans Serif"/>
        <w:sz w:val="16"/>
        <w:szCs w:val="16"/>
      </w:rPr>
      <w:t xml:space="preserve">H Call in </w:t>
    </w:r>
    <w:r w:rsidR="00063192">
      <w:rPr>
        <w:rFonts w:ascii="Microsoft Sans Serif" w:hAnsi="Microsoft Sans Serif" w:cs="Microsoft Sans Serif"/>
        <w:sz w:val="16"/>
        <w:szCs w:val="16"/>
      </w:rPr>
      <w:t xml:space="preserve">Prehearing </w:t>
    </w:r>
    <w:proofErr w:type="gramStart"/>
    <w:r w:rsidR="00063192">
      <w:rPr>
        <w:rFonts w:ascii="Microsoft Sans Serif" w:hAnsi="Microsoft Sans Serif" w:cs="Microsoft Sans Serif"/>
        <w:sz w:val="16"/>
        <w:szCs w:val="16"/>
      </w:rPr>
      <w:t>Conference</w:t>
    </w:r>
    <w:r w:rsidR="00C76AA7">
      <w:rPr>
        <w:rFonts w:ascii="Microsoft Sans Serif" w:hAnsi="Microsoft Sans Serif" w:cs="Microsoft Sans Serif"/>
        <w:sz w:val="16"/>
        <w:szCs w:val="16"/>
      </w:rPr>
      <w:t xml:space="preserve">  0</w:t>
    </w:r>
    <w:r w:rsidR="00063192">
      <w:rPr>
        <w:rFonts w:ascii="Microsoft Sans Serif" w:hAnsi="Microsoft Sans Serif" w:cs="Microsoft Sans Serif"/>
        <w:sz w:val="16"/>
        <w:szCs w:val="16"/>
      </w:rPr>
      <w:t>7</w:t>
    </w:r>
    <w:proofErr w:type="gramEnd"/>
    <w:r w:rsidR="001275C4">
      <w:rPr>
        <w:rFonts w:ascii="Microsoft Sans Serif" w:hAnsi="Microsoft Sans Serif" w:cs="Microsoft Sans Serif"/>
        <w:sz w:val="16"/>
        <w:szCs w:val="16"/>
      </w:rPr>
      <w:t xml:space="preserve">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35" w:rsidRDefault="00D53D35">
      <w:r>
        <w:separator/>
      </w:r>
    </w:p>
  </w:footnote>
  <w:footnote w:type="continuationSeparator" w:id="0">
    <w:p w:rsidR="00D53D35" w:rsidRDefault="00D5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75C4"/>
    <w:rsid w:val="00163F12"/>
    <w:rsid w:val="00176998"/>
    <w:rsid w:val="001A2715"/>
    <w:rsid w:val="0020087B"/>
    <w:rsid w:val="00201439"/>
    <w:rsid w:val="00212544"/>
    <w:rsid w:val="002A1B58"/>
    <w:rsid w:val="00303CFC"/>
    <w:rsid w:val="0030493D"/>
    <w:rsid w:val="00354584"/>
    <w:rsid w:val="00375A0D"/>
    <w:rsid w:val="00392A3F"/>
    <w:rsid w:val="003B7E19"/>
    <w:rsid w:val="0048738E"/>
    <w:rsid w:val="004E5EA1"/>
    <w:rsid w:val="00504BAD"/>
    <w:rsid w:val="00535488"/>
    <w:rsid w:val="005527F0"/>
    <w:rsid w:val="00590EBA"/>
    <w:rsid w:val="005B3129"/>
    <w:rsid w:val="005D0E8D"/>
    <w:rsid w:val="005F4DE8"/>
    <w:rsid w:val="006C0BDB"/>
    <w:rsid w:val="006C7520"/>
    <w:rsid w:val="006F5B08"/>
    <w:rsid w:val="007327E6"/>
    <w:rsid w:val="00763BDD"/>
    <w:rsid w:val="00782ABF"/>
    <w:rsid w:val="00786651"/>
    <w:rsid w:val="007B6955"/>
    <w:rsid w:val="007C124D"/>
    <w:rsid w:val="0089790D"/>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4410B"/>
    <w:rsid w:val="00D53D35"/>
    <w:rsid w:val="00D770D2"/>
    <w:rsid w:val="00DE249E"/>
    <w:rsid w:val="00E3419B"/>
    <w:rsid w:val="00EA36F8"/>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EnvelopeAddress">
    <w:name w:val="envelope address"/>
    <w:basedOn w:val="Normal"/>
    <w:rsid w:val="00EA36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A36F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EnvelopeAddress">
    <w:name w:val="envelope address"/>
    <w:basedOn w:val="Normal"/>
    <w:rsid w:val="00EA36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A36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2EDF-BB2B-4C0F-A5BC-A5467C9F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3213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6</cp:revision>
  <cp:lastPrinted>2017-02-09T16:51:00Z</cp:lastPrinted>
  <dcterms:created xsi:type="dcterms:W3CDTF">2017-02-08T14:26:00Z</dcterms:created>
  <dcterms:modified xsi:type="dcterms:W3CDTF">2017-02-09T16:53:00Z</dcterms:modified>
</cp:coreProperties>
</file>