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3B0" w:rsidRPr="007D3AF0" w:rsidRDefault="007373B0" w:rsidP="007373B0">
      <w:pPr>
        <w:spacing w:after="0" w:line="240" w:lineRule="auto"/>
        <w:jc w:val="center"/>
        <w:outlineLvl w:val="0"/>
        <w:rPr>
          <w:rFonts w:ascii="Times New Roman" w:eastAsia="Times New Roman" w:hAnsi="Times New Roman" w:cs="Times New Roman"/>
          <w:b/>
          <w:sz w:val="24"/>
          <w:szCs w:val="24"/>
        </w:rPr>
      </w:pPr>
      <w:r w:rsidRPr="007D3AF0">
        <w:rPr>
          <w:rFonts w:ascii="Times New Roman" w:eastAsia="Times New Roman" w:hAnsi="Times New Roman" w:cs="Times New Roman"/>
          <w:b/>
          <w:sz w:val="24"/>
          <w:szCs w:val="24"/>
        </w:rPr>
        <w:t>BEFORE THE</w:t>
      </w:r>
    </w:p>
    <w:p w:rsidR="007373B0" w:rsidRPr="007D3AF0" w:rsidRDefault="007373B0" w:rsidP="007373B0">
      <w:pPr>
        <w:spacing w:after="0" w:line="240" w:lineRule="auto"/>
        <w:jc w:val="center"/>
        <w:outlineLvl w:val="0"/>
        <w:rPr>
          <w:rFonts w:ascii="Times New Roman" w:eastAsia="Times New Roman" w:hAnsi="Times New Roman" w:cs="Times New Roman"/>
          <w:b/>
          <w:sz w:val="24"/>
          <w:szCs w:val="24"/>
        </w:rPr>
      </w:pPr>
      <w:r w:rsidRPr="007D3AF0">
        <w:rPr>
          <w:rFonts w:ascii="Times New Roman" w:eastAsia="Times New Roman" w:hAnsi="Times New Roman" w:cs="Times New Roman"/>
          <w:b/>
          <w:sz w:val="24"/>
          <w:szCs w:val="24"/>
        </w:rPr>
        <w:t>PENNSYLVANIA PUBLIC UTILITY COMMISSION</w:t>
      </w:r>
    </w:p>
    <w:p w:rsidR="007373B0" w:rsidRPr="007D3AF0" w:rsidRDefault="007373B0" w:rsidP="007B1060">
      <w:pPr>
        <w:spacing w:after="0" w:line="240" w:lineRule="auto"/>
        <w:jc w:val="both"/>
        <w:rPr>
          <w:rFonts w:ascii="Times New Roman" w:eastAsia="Times New Roman" w:hAnsi="Times New Roman" w:cs="Times New Roman"/>
          <w:b/>
          <w:sz w:val="24"/>
          <w:szCs w:val="24"/>
        </w:rPr>
      </w:pPr>
    </w:p>
    <w:p w:rsidR="007373B0" w:rsidRPr="007D3AF0" w:rsidRDefault="007373B0" w:rsidP="007B1060">
      <w:pPr>
        <w:tabs>
          <w:tab w:val="left" w:pos="-720"/>
        </w:tabs>
        <w:suppressAutoHyphens/>
        <w:spacing w:after="0" w:line="240" w:lineRule="auto"/>
        <w:rPr>
          <w:rFonts w:ascii="Times New Roman" w:eastAsia="Times New Roman" w:hAnsi="Times New Roman" w:cs="Times New Roman"/>
          <w:spacing w:val="-3"/>
          <w:sz w:val="24"/>
          <w:szCs w:val="24"/>
        </w:rPr>
      </w:pPr>
    </w:p>
    <w:p w:rsidR="007373B0" w:rsidRPr="007D3AF0" w:rsidRDefault="007373B0" w:rsidP="007B1060">
      <w:pPr>
        <w:tabs>
          <w:tab w:val="left" w:pos="-720"/>
        </w:tabs>
        <w:suppressAutoHyphens/>
        <w:spacing w:after="0" w:line="240" w:lineRule="auto"/>
        <w:rPr>
          <w:rFonts w:ascii="Times New Roman" w:eastAsia="Times New Roman" w:hAnsi="Times New Roman" w:cs="Times New Roman"/>
          <w:spacing w:val="-3"/>
          <w:sz w:val="24"/>
          <w:szCs w:val="24"/>
        </w:rPr>
      </w:pPr>
    </w:p>
    <w:p w:rsidR="007373B0" w:rsidRPr="007B1060" w:rsidRDefault="007373B0" w:rsidP="007B1060">
      <w:pPr>
        <w:pStyle w:val="NoSpacing"/>
        <w:rPr>
          <w:rFonts w:ascii="Times New Roman" w:hAnsi="Times New Roman" w:cs="Times New Roman"/>
          <w:sz w:val="24"/>
          <w:szCs w:val="24"/>
        </w:rPr>
      </w:pPr>
      <w:r w:rsidRPr="007B1060">
        <w:rPr>
          <w:rFonts w:ascii="Times New Roman" w:hAnsi="Times New Roman" w:cs="Times New Roman"/>
          <w:sz w:val="24"/>
          <w:szCs w:val="24"/>
        </w:rPr>
        <w:t>Application of Laurel Pipe Line Company, L.P.</w:t>
      </w:r>
      <w:r w:rsidR="00C44110" w:rsidRPr="007B1060">
        <w:rPr>
          <w:rFonts w:ascii="Times New Roman" w:hAnsi="Times New Roman" w:cs="Times New Roman"/>
          <w:sz w:val="24"/>
          <w:szCs w:val="24"/>
        </w:rPr>
        <w:tab/>
      </w:r>
      <w:r w:rsidRPr="007B1060">
        <w:rPr>
          <w:rFonts w:ascii="Times New Roman" w:hAnsi="Times New Roman" w:cs="Times New Roman"/>
          <w:sz w:val="24"/>
          <w:szCs w:val="24"/>
        </w:rPr>
        <w:t>:</w:t>
      </w:r>
    </w:p>
    <w:p w:rsidR="007373B0" w:rsidRPr="007B1060" w:rsidRDefault="007373B0" w:rsidP="007B1060">
      <w:pPr>
        <w:pStyle w:val="NoSpacing"/>
        <w:rPr>
          <w:rFonts w:ascii="Times New Roman" w:hAnsi="Times New Roman" w:cs="Times New Roman"/>
          <w:sz w:val="24"/>
          <w:szCs w:val="24"/>
        </w:rPr>
      </w:pPr>
      <w:r w:rsidRPr="007B1060">
        <w:rPr>
          <w:rFonts w:ascii="Times New Roman" w:hAnsi="Times New Roman" w:cs="Times New Roman"/>
          <w:sz w:val="24"/>
          <w:szCs w:val="24"/>
        </w:rPr>
        <w:t xml:space="preserve">For approval to change direction of petroleum </w:t>
      </w:r>
      <w:r w:rsidR="00C44110" w:rsidRPr="007B1060">
        <w:rPr>
          <w:rFonts w:ascii="Times New Roman" w:hAnsi="Times New Roman" w:cs="Times New Roman"/>
          <w:sz w:val="24"/>
          <w:szCs w:val="24"/>
        </w:rPr>
        <w:tab/>
      </w:r>
      <w:r w:rsidRPr="007B1060">
        <w:rPr>
          <w:rFonts w:ascii="Times New Roman" w:hAnsi="Times New Roman" w:cs="Times New Roman"/>
          <w:sz w:val="24"/>
          <w:szCs w:val="24"/>
        </w:rPr>
        <w:t>:</w:t>
      </w:r>
      <w:r w:rsidRPr="007B1060">
        <w:rPr>
          <w:rFonts w:ascii="Times New Roman" w:hAnsi="Times New Roman" w:cs="Times New Roman"/>
          <w:sz w:val="24"/>
          <w:szCs w:val="24"/>
        </w:rPr>
        <w:tab/>
      </w:r>
      <w:r w:rsidR="00C44110" w:rsidRPr="007B1060">
        <w:rPr>
          <w:rFonts w:ascii="Times New Roman" w:hAnsi="Times New Roman" w:cs="Times New Roman"/>
          <w:sz w:val="24"/>
          <w:szCs w:val="24"/>
        </w:rPr>
        <w:tab/>
      </w:r>
      <w:r w:rsidRPr="007B1060">
        <w:rPr>
          <w:rFonts w:ascii="Times New Roman" w:hAnsi="Times New Roman" w:cs="Times New Roman"/>
          <w:sz w:val="24"/>
          <w:szCs w:val="24"/>
        </w:rPr>
        <w:t>A-2016-2575829</w:t>
      </w:r>
    </w:p>
    <w:p w:rsidR="007373B0" w:rsidRPr="007B1060" w:rsidRDefault="007373B0" w:rsidP="007B1060">
      <w:pPr>
        <w:pStyle w:val="NoSpacing"/>
        <w:rPr>
          <w:rFonts w:ascii="Times New Roman" w:hAnsi="Times New Roman" w:cs="Times New Roman"/>
          <w:sz w:val="24"/>
          <w:szCs w:val="24"/>
        </w:rPr>
      </w:pPr>
      <w:r w:rsidRPr="007B1060">
        <w:rPr>
          <w:rFonts w:ascii="Times New Roman" w:hAnsi="Times New Roman" w:cs="Times New Roman"/>
          <w:sz w:val="24"/>
          <w:szCs w:val="24"/>
        </w:rPr>
        <w:t xml:space="preserve">products transportation service to delivery </w:t>
      </w:r>
      <w:r w:rsidRPr="007B1060">
        <w:rPr>
          <w:rFonts w:ascii="Times New Roman" w:hAnsi="Times New Roman" w:cs="Times New Roman"/>
          <w:sz w:val="24"/>
          <w:szCs w:val="24"/>
        </w:rPr>
        <w:tab/>
      </w:r>
      <w:r w:rsidRPr="007B1060">
        <w:rPr>
          <w:rFonts w:ascii="Times New Roman" w:hAnsi="Times New Roman" w:cs="Times New Roman"/>
          <w:sz w:val="24"/>
          <w:szCs w:val="24"/>
        </w:rPr>
        <w:tab/>
        <w:t>:</w:t>
      </w:r>
    </w:p>
    <w:p w:rsidR="007373B0" w:rsidRPr="007B1060" w:rsidRDefault="007373B0" w:rsidP="007B1060">
      <w:pPr>
        <w:pStyle w:val="NoSpacing"/>
        <w:rPr>
          <w:rFonts w:ascii="Times New Roman" w:hAnsi="Times New Roman" w:cs="Times New Roman"/>
          <w:sz w:val="24"/>
          <w:szCs w:val="24"/>
        </w:rPr>
      </w:pPr>
      <w:r w:rsidRPr="007B1060">
        <w:rPr>
          <w:rFonts w:ascii="Times New Roman" w:hAnsi="Times New Roman" w:cs="Times New Roman"/>
          <w:sz w:val="24"/>
          <w:szCs w:val="24"/>
        </w:rPr>
        <w:t>points w</w:t>
      </w:r>
      <w:r w:rsidR="007B1060">
        <w:rPr>
          <w:rFonts w:ascii="Times New Roman" w:hAnsi="Times New Roman" w:cs="Times New Roman"/>
          <w:sz w:val="24"/>
          <w:szCs w:val="24"/>
        </w:rPr>
        <w:t>est of Eldorado, Pennsylvania</w:t>
      </w:r>
      <w:r w:rsidR="007B1060">
        <w:rPr>
          <w:rFonts w:ascii="Times New Roman" w:hAnsi="Times New Roman" w:cs="Times New Roman"/>
          <w:sz w:val="24"/>
          <w:szCs w:val="24"/>
        </w:rPr>
        <w:tab/>
      </w:r>
      <w:r w:rsidR="007B1060">
        <w:rPr>
          <w:rFonts w:ascii="Times New Roman" w:hAnsi="Times New Roman" w:cs="Times New Roman"/>
          <w:sz w:val="24"/>
          <w:szCs w:val="24"/>
        </w:rPr>
        <w:tab/>
      </w:r>
      <w:r w:rsidRPr="007B1060">
        <w:rPr>
          <w:rFonts w:ascii="Times New Roman" w:hAnsi="Times New Roman" w:cs="Times New Roman"/>
          <w:sz w:val="24"/>
          <w:szCs w:val="24"/>
        </w:rPr>
        <w:t>:</w:t>
      </w:r>
    </w:p>
    <w:p w:rsidR="007373B0" w:rsidRPr="007B1060" w:rsidRDefault="007373B0" w:rsidP="007B1060">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p>
    <w:p w:rsidR="007373B0" w:rsidRPr="007B1060" w:rsidRDefault="007373B0" w:rsidP="007B1060">
      <w:pPr>
        <w:spacing w:after="0" w:line="240" w:lineRule="auto"/>
        <w:ind w:right="907"/>
        <w:rPr>
          <w:rFonts w:ascii="Times New Roman" w:hAnsi="Times New Roman" w:cs="Times New Roman"/>
          <w:sz w:val="24"/>
          <w:szCs w:val="24"/>
        </w:rPr>
      </w:pPr>
    </w:p>
    <w:p w:rsidR="007373B0" w:rsidRPr="007B1060" w:rsidRDefault="007373B0" w:rsidP="007B1060">
      <w:pPr>
        <w:spacing w:after="0" w:line="240" w:lineRule="auto"/>
        <w:ind w:right="907"/>
        <w:rPr>
          <w:rFonts w:ascii="Times New Roman" w:hAnsi="Times New Roman" w:cs="Times New Roman"/>
          <w:sz w:val="24"/>
          <w:szCs w:val="24"/>
        </w:rPr>
      </w:pPr>
      <w:r w:rsidRPr="007B1060">
        <w:rPr>
          <w:rFonts w:ascii="Times New Roman" w:hAnsi="Times New Roman" w:cs="Times New Roman"/>
          <w:sz w:val="24"/>
          <w:szCs w:val="24"/>
        </w:rPr>
        <w:t xml:space="preserve">Affiliated Interest Agreement between </w:t>
      </w:r>
      <w:r w:rsidRPr="007B1060">
        <w:rPr>
          <w:rFonts w:ascii="Times New Roman" w:hAnsi="Times New Roman" w:cs="Times New Roman"/>
          <w:sz w:val="24"/>
          <w:szCs w:val="24"/>
        </w:rPr>
        <w:tab/>
      </w:r>
      <w:r w:rsidRPr="007B1060">
        <w:rPr>
          <w:rFonts w:ascii="Times New Roman" w:hAnsi="Times New Roman" w:cs="Times New Roman"/>
          <w:sz w:val="24"/>
          <w:szCs w:val="24"/>
        </w:rPr>
        <w:tab/>
        <w:t>:</w:t>
      </w:r>
      <w:r w:rsidRPr="007B1060">
        <w:rPr>
          <w:rFonts w:ascii="Times New Roman" w:hAnsi="Times New Roman" w:cs="Times New Roman"/>
          <w:sz w:val="24"/>
          <w:szCs w:val="24"/>
        </w:rPr>
        <w:tab/>
      </w:r>
      <w:r w:rsidR="00C44110" w:rsidRPr="007B1060">
        <w:rPr>
          <w:rFonts w:ascii="Times New Roman" w:hAnsi="Times New Roman" w:cs="Times New Roman"/>
          <w:sz w:val="24"/>
          <w:szCs w:val="24"/>
        </w:rPr>
        <w:tab/>
      </w:r>
      <w:r w:rsidRPr="007B1060">
        <w:rPr>
          <w:rFonts w:ascii="Times New Roman" w:eastAsia="Times New Roman" w:hAnsi="Times New Roman" w:cs="Times New Roman"/>
          <w:sz w:val="24"/>
          <w:szCs w:val="24"/>
        </w:rPr>
        <w:t>G-2017-2587567</w:t>
      </w:r>
    </w:p>
    <w:p w:rsidR="007373B0" w:rsidRPr="007B1060" w:rsidRDefault="007373B0" w:rsidP="007B1060">
      <w:pPr>
        <w:spacing w:after="0" w:line="240" w:lineRule="auto"/>
        <w:ind w:right="907"/>
        <w:rPr>
          <w:rFonts w:ascii="Times New Roman" w:hAnsi="Times New Roman" w:cs="Times New Roman"/>
          <w:sz w:val="24"/>
          <w:szCs w:val="24"/>
        </w:rPr>
      </w:pPr>
      <w:r w:rsidRPr="007B1060">
        <w:rPr>
          <w:rFonts w:ascii="Times New Roman" w:hAnsi="Times New Roman" w:cs="Times New Roman"/>
          <w:sz w:val="24"/>
          <w:szCs w:val="24"/>
        </w:rPr>
        <w:t xml:space="preserve">Laurel Pipe Line Company, L.P. and </w:t>
      </w:r>
      <w:r w:rsidRPr="007B1060">
        <w:rPr>
          <w:rFonts w:ascii="Times New Roman" w:hAnsi="Times New Roman" w:cs="Times New Roman"/>
          <w:sz w:val="24"/>
          <w:szCs w:val="24"/>
        </w:rPr>
        <w:tab/>
      </w:r>
      <w:r w:rsidRPr="007B1060">
        <w:rPr>
          <w:rFonts w:ascii="Times New Roman" w:hAnsi="Times New Roman" w:cs="Times New Roman"/>
          <w:sz w:val="24"/>
          <w:szCs w:val="24"/>
        </w:rPr>
        <w:tab/>
      </w:r>
      <w:r w:rsidRPr="007B1060">
        <w:rPr>
          <w:rFonts w:ascii="Times New Roman" w:hAnsi="Times New Roman" w:cs="Times New Roman"/>
          <w:sz w:val="24"/>
          <w:szCs w:val="24"/>
        </w:rPr>
        <w:tab/>
        <w:t>:</w:t>
      </w:r>
    </w:p>
    <w:p w:rsidR="007373B0" w:rsidRPr="007B1060" w:rsidRDefault="007373B0" w:rsidP="007B1060">
      <w:pPr>
        <w:spacing w:after="0" w:line="240" w:lineRule="auto"/>
        <w:ind w:right="907"/>
        <w:rPr>
          <w:rFonts w:ascii="Times New Roman" w:hAnsi="Times New Roman" w:cs="Times New Roman"/>
          <w:sz w:val="24"/>
          <w:szCs w:val="24"/>
        </w:rPr>
      </w:pPr>
      <w:r w:rsidRPr="007B1060">
        <w:rPr>
          <w:rFonts w:ascii="Times New Roman" w:hAnsi="Times New Roman" w:cs="Times New Roman"/>
          <w:sz w:val="24"/>
          <w:szCs w:val="24"/>
        </w:rPr>
        <w:t>Buckeye Pipe Line Company, L.P.</w:t>
      </w:r>
      <w:r w:rsidRPr="007B1060">
        <w:rPr>
          <w:rFonts w:ascii="Times New Roman" w:hAnsi="Times New Roman" w:cs="Times New Roman"/>
          <w:sz w:val="24"/>
          <w:szCs w:val="24"/>
        </w:rPr>
        <w:tab/>
      </w:r>
      <w:r w:rsidRPr="007B1060">
        <w:rPr>
          <w:rFonts w:ascii="Times New Roman" w:hAnsi="Times New Roman" w:cs="Times New Roman"/>
          <w:sz w:val="24"/>
          <w:szCs w:val="24"/>
        </w:rPr>
        <w:tab/>
      </w:r>
      <w:r w:rsidRPr="007B1060">
        <w:rPr>
          <w:rFonts w:ascii="Times New Roman" w:hAnsi="Times New Roman" w:cs="Times New Roman"/>
          <w:sz w:val="24"/>
          <w:szCs w:val="24"/>
        </w:rPr>
        <w:tab/>
        <w:t>:</w:t>
      </w:r>
    </w:p>
    <w:p w:rsidR="00C44110" w:rsidRPr="007B1060" w:rsidRDefault="00C44110" w:rsidP="007B1060">
      <w:pPr>
        <w:spacing w:after="0" w:line="240" w:lineRule="auto"/>
        <w:ind w:right="907"/>
        <w:rPr>
          <w:rFonts w:ascii="Times New Roman" w:hAnsi="Times New Roman" w:cs="Times New Roman"/>
          <w:sz w:val="24"/>
          <w:szCs w:val="24"/>
        </w:rPr>
      </w:pPr>
      <w:r w:rsidRPr="007B1060">
        <w:rPr>
          <w:rFonts w:ascii="Times New Roman" w:hAnsi="Times New Roman" w:cs="Times New Roman"/>
          <w:sz w:val="24"/>
          <w:szCs w:val="24"/>
        </w:rPr>
        <w:tab/>
      </w:r>
      <w:r w:rsidRPr="007B1060">
        <w:rPr>
          <w:rFonts w:ascii="Times New Roman" w:hAnsi="Times New Roman" w:cs="Times New Roman"/>
          <w:sz w:val="24"/>
          <w:szCs w:val="24"/>
        </w:rPr>
        <w:tab/>
      </w:r>
      <w:r w:rsidRPr="007B1060">
        <w:rPr>
          <w:rFonts w:ascii="Times New Roman" w:hAnsi="Times New Roman" w:cs="Times New Roman"/>
          <w:sz w:val="24"/>
          <w:szCs w:val="24"/>
        </w:rPr>
        <w:tab/>
      </w:r>
      <w:r w:rsidRPr="007B1060">
        <w:rPr>
          <w:rFonts w:ascii="Times New Roman" w:hAnsi="Times New Roman" w:cs="Times New Roman"/>
          <w:sz w:val="24"/>
          <w:szCs w:val="24"/>
        </w:rPr>
        <w:tab/>
      </w:r>
      <w:r w:rsidRPr="007B1060">
        <w:rPr>
          <w:rFonts w:ascii="Times New Roman" w:hAnsi="Times New Roman" w:cs="Times New Roman"/>
          <w:sz w:val="24"/>
          <w:szCs w:val="24"/>
        </w:rPr>
        <w:tab/>
      </w:r>
      <w:r w:rsidRPr="007B1060">
        <w:rPr>
          <w:rFonts w:ascii="Times New Roman" w:hAnsi="Times New Roman" w:cs="Times New Roman"/>
          <w:sz w:val="24"/>
          <w:szCs w:val="24"/>
        </w:rPr>
        <w:tab/>
      </w:r>
      <w:r w:rsidRPr="007B1060">
        <w:rPr>
          <w:rFonts w:ascii="Times New Roman" w:hAnsi="Times New Roman" w:cs="Times New Roman"/>
          <w:sz w:val="24"/>
          <w:szCs w:val="24"/>
        </w:rPr>
        <w:tab/>
        <w:t>:</w:t>
      </w:r>
    </w:p>
    <w:p w:rsidR="007373B0" w:rsidRPr="007B1060" w:rsidRDefault="007373B0" w:rsidP="007B1060">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p>
    <w:p w:rsidR="007373B0" w:rsidRPr="007B1060" w:rsidRDefault="007373B0" w:rsidP="007B1060">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p>
    <w:p w:rsidR="007373B0" w:rsidRPr="007B1060" w:rsidRDefault="007373B0" w:rsidP="007B1060">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p>
    <w:p w:rsidR="007373B0" w:rsidRPr="007D3AF0" w:rsidRDefault="007373B0" w:rsidP="00C44110">
      <w:pPr>
        <w:tabs>
          <w:tab w:val="left" w:pos="-720"/>
        </w:tabs>
        <w:suppressAutoHyphens/>
        <w:spacing w:after="0" w:line="240" w:lineRule="auto"/>
        <w:rPr>
          <w:rFonts w:ascii="Times New Roman" w:eastAsia="Times New Roman" w:hAnsi="Times New Roman" w:cs="Times New Roman"/>
          <w:spacing w:val="-3"/>
          <w:sz w:val="24"/>
          <w:szCs w:val="24"/>
        </w:rPr>
      </w:pPr>
      <w:r w:rsidRPr="007D3AF0">
        <w:rPr>
          <w:rFonts w:ascii="Times New Roman" w:eastAsia="Times New Roman" w:hAnsi="Times New Roman" w:cs="Times New Roman"/>
          <w:spacing w:val="-3"/>
          <w:sz w:val="24"/>
          <w:szCs w:val="24"/>
        </w:rPr>
        <w:tab/>
      </w:r>
      <w:r w:rsidRPr="007D3AF0">
        <w:rPr>
          <w:rFonts w:ascii="Times New Roman" w:eastAsia="Times New Roman" w:hAnsi="Times New Roman" w:cs="Times New Roman"/>
          <w:spacing w:val="-3"/>
          <w:sz w:val="24"/>
          <w:szCs w:val="24"/>
        </w:rPr>
        <w:tab/>
      </w:r>
    </w:p>
    <w:p w:rsidR="007373B0" w:rsidRPr="00157585" w:rsidRDefault="007373B0" w:rsidP="007373B0">
      <w:pPr>
        <w:spacing w:after="0" w:line="360" w:lineRule="auto"/>
        <w:jc w:val="center"/>
        <w:rPr>
          <w:rFonts w:ascii="Times New Roman" w:eastAsia="Times New Roman" w:hAnsi="Times New Roman" w:cs="Times New Roman"/>
          <w:b/>
          <w:sz w:val="24"/>
          <w:szCs w:val="24"/>
          <w:u w:val="single"/>
        </w:rPr>
      </w:pPr>
      <w:r w:rsidRPr="00157585">
        <w:rPr>
          <w:rFonts w:ascii="Times New Roman" w:eastAsia="Times New Roman" w:hAnsi="Times New Roman" w:cs="Times New Roman"/>
          <w:b/>
          <w:sz w:val="24"/>
          <w:szCs w:val="24"/>
          <w:u w:val="single"/>
        </w:rPr>
        <w:t>ORDER REGARDING THE INDICATED PARTIES’ MOTION TO STRIKE PORTIONS OF LAUREL’S R</w:t>
      </w:r>
      <w:r w:rsidR="00C44110">
        <w:rPr>
          <w:rFonts w:ascii="Times New Roman" w:eastAsia="Times New Roman" w:hAnsi="Times New Roman" w:cs="Times New Roman"/>
          <w:b/>
          <w:sz w:val="24"/>
          <w:szCs w:val="24"/>
          <w:u w:val="single"/>
        </w:rPr>
        <w:t>EBUTTAL AND REJOINDER TESTIMONY</w:t>
      </w:r>
    </w:p>
    <w:p w:rsidR="00FF72BA" w:rsidRDefault="00FF72BA" w:rsidP="00C44110">
      <w:pPr>
        <w:pStyle w:val="ListParagraph"/>
        <w:spacing w:line="360" w:lineRule="auto"/>
        <w:ind w:left="0" w:firstLine="720"/>
        <w:jc w:val="both"/>
      </w:pPr>
    </w:p>
    <w:p w:rsidR="00FF72BA" w:rsidRPr="00FF72BA" w:rsidRDefault="00FF72BA" w:rsidP="00FF72BA">
      <w:pPr>
        <w:pStyle w:val="ListParagraph"/>
        <w:spacing w:line="360" w:lineRule="auto"/>
        <w:ind w:left="0" w:firstLine="1440"/>
        <w:jc w:val="both"/>
        <w:rPr>
          <w:rFonts w:cs="Times New Roman"/>
          <w:szCs w:val="24"/>
        </w:rPr>
      </w:pPr>
      <w:r w:rsidRPr="00FF72BA">
        <w:rPr>
          <w:rFonts w:cs="Times New Roman"/>
          <w:szCs w:val="24"/>
        </w:rPr>
        <w:t>On February 7, 2017, Laurel Pipe Line Company, L.P. (Laurel or Applicant) filed and served its prepared written direct testimony and exhibits of six witnesses.  Laurel filed and served prepared written rebuttal testimony on August 31, 2017 and written rejoinder testimony on October 20, 2017.</w:t>
      </w:r>
      <w:r w:rsidR="00C44110">
        <w:rPr>
          <w:rFonts w:cs="Times New Roman"/>
          <w:szCs w:val="24"/>
        </w:rPr>
        <w:t xml:space="preserve">  </w:t>
      </w:r>
    </w:p>
    <w:p w:rsidR="00FF72BA" w:rsidRPr="00FF72BA" w:rsidRDefault="00FF72BA" w:rsidP="00FF72BA">
      <w:pPr>
        <w:spacing w:after="0" w:line="360" w:lineRule="auto"/>
        <w:ind w:firstLine="1440"/>
        <w:rPr>
          <w:rFonts w:ascii="Times New Roman" w:hAnsi="Times New Roman" w:cs="Times New Roman"/>
          <w:sz w:val="24"/>
          <w:szCs w:val="24"/>
        </w:rPr>
      </w:pPr>
    </w:p>
    <w:p w:rsidR="00CB408E" w:rsidRDefault="00FF72BA" w:rsidP="00FF72BA">
      <w:pPr>
        <w:tabs>
          <w:tab w:val="left" w:pos="5850"/>
        </w:tabs>
        <w:spacing w:after="0" w:line="360" w:lineRule="auto"/>
        <w:ind w:firstLine="1440"/>
        <w:rPr>
          <w:rFonts w:ascii="Times New Roman" w:hAnsi="Times New Roman" w:cs="Times New Roman"/>
          <w:sz w:val="24"/>
          <w:szCs w:val="24"/>
        </w:rPr>
      </w:pPr>
      <w:r w:rsidRPr="00FF72BA">
        <w:rPr>
          <w:rFonts w:ascii="Times New Roman" w:hAnsi="Times New Roman" w:cs="Times New Roman"/>
          <w:sz w:val="24"/>
          <w:szCs w:val="24"/>
        </w:rPr>
        <w:t xml:space="preserve">On October 26, 2017, the Indicated Parties (collectively, Gulf Operating, LLC (“Gulf”), Philadelphia Energy Solutions Refining &amp; Marketing, LLC (“PESRM”), Sheetz, Inc. (“Sheetz”), Monroe Energy, Inc. (“Monroe”), and Giant Eagle, Inc. (“Giant Eagle”)) </w:t>
      </w:r>
      <w:r>
        <w:rPr>
          <w:rFonts w:ascii="Times New Roman" w:hAnsi="Times New Roman" w:cs="Times New Roman"/>
          <w:sz w:val="24"/>
          <w:szCs w:val="24"/>
        </w:rPr>
        <w:t>filed a Motion to S</w:t>
      </w:r>
      <w:r w:rsidRPr="00FF72BA">
        <w:rPr>
          <w:rFonts w:ascii="Times New Roman" w:hAnsi="Times New Roman" w:cs="Times New Roman"/>
          <w:sz w:val="24"/>
          <w:szCs w:val="24"/>
        </w:rPr>
        <w:t xml:space="preserve">trike </w:t>
      </w:r>
      <w:r>
        <w:rPr>
          <w:rFonts w:ascii="Times New Roman" w:hAnsi="Times New Roman" w:cs="Times New Roman"/>
          <w:sz w:val="24"/>
          <w:szCs w:val="24"/>
        </w:rPr>
        <w:t xml:space="preserve">Portions of Laurel’s </w:t>
      </w:r>
      <w:r w:rsidRPr="00FF72BA">
        <w:rPr>
          <w:rFonts w:ascii="Times New Roman" w:hAnsi="Times New Roman" w:cs="Times New Roman"/>
          <w:sz w:val="24"/>
          <w:szCs w:val="24"/>
        </w:rPr>
        <w:t xml:space="preserve">Rebuttal and Rejoinder Testimony </w:t>
      </w:r>
      <w:r>
        <w:rPr>
          <w:rFonts w:ascii="Times New Roman" w:hAnsi="Times New Roman" w:cs="Times New Roman"/>
          <w:sz w:val="24"/>
          <w:szCs w:val="24"/>
        </w:rPr>
        <w:t>(Motion) as</w:t>
      </w:r>
      <w:r w:rsidRPr="00FF72BA">
        <w:rPr>
          <w:rFonts w:ascii="Times New Roman" w:hAnsi="Times New Roman" w:cs="Times New Roman"/>
          <w:sz w:val="24"/>
          <w:szCs w:val="24"/>
        </w:rPr>
        <w:t xml:space="preserve"> being in violation of the Pennsylvania Public Utility Commission’s (“Commission”) regulations at 52 Pa. Code </w:t>
      </w:r>
      <w:r w:rsidRPr="00FF72BA">
        <w:rPr>
          <w:rFonts w:ascii="Times New Roman" w:hAnsi="Times New Roman" w:cs="Times New Roman"/>
          <w:i/>
          <w:sz w:val="24"/>
          <w:szCs w:val="24"/>
        </w:rPr>
        <w:t>et seq</w:t>
      </w:r>
      <w:r w:rsidRPr="00FF72BA">
        <w:rPr>
          <w:rFonts w:ascii="Times New Roman" w:hAnsi="Times New Roman" w:cs="Times New Roman"/>
          <w:sz w:val="24"/>
          <w:szCs w:val="24"/>
        </w:rPr>
        <w:t xml:space="preserve">.  </w:t>
      </w:r>
    </w:p>
    <w:p w:rsidR="00C44110" w:rsidRDefault="00C44110" w:rsidP="00C44110">
      <w:pPr>
        <w:spacing w:line="360" w:lineRule="auto"/>
        <w:rPr>
          <w:rFonts w:ascii="Times New Roman" w:hAnsi="Times New Roman" w:cs="Times New Roman"/>
          <w:sz w:val="24"/>
          <w:szCs w:val="24"/>
        </w:rPr>
      </w:pPr>
      <w:r>
        <w:rPr>
          <w:rFonts w:ascii="Times New Roman" w:hAnsi="Times New Roman" w:cs="Times New Roman"/>
          <w:sz w:val="24"/>
          <w:szCs w:val="24"/>
        </w:rPr>
        <w:br w:type="page"/>
      </w:r>
    </w:p>
    <w:p w:rsidR="00FF72BA" w:rsidRPr="00BD3507" w:rsidRDefault="00FF72BA" w:rsidP="003D215E">
      <w:pPr>
        <w:spacing w:after="0" w:line="360" w:lineRule="auto"/>
        <w:ind w:firstLine="1440"/>
        <w:rPr>
          <w:rFonts w:ascii="Times New Roman" w:eastAsia="Times New Roman" w:hAnsi="Times New Roman" w:cs="Times New Roman"/>
          <w:sz w:val="24"/>
          <w:szCs w:val="24"/>
        </w:rPr>
      </w:pPr>
      <w:r w:rsidRPr="00BD3507">
        <w:rPr>
          <w:rFonts w:ascii="Times New Roman" w:eastAsia="Times New Roman" w:hAnsi="Times New Roman" w:cs="Times New Roman"/>
          <w:sz w:val="24"/>
          <w:szCs w:val="24"/>
        </w:rPr>
        <w:lastRenderedPageBreak/>
        <w:t>THEREFORE,</w:t>
      </w:r>
    </w:p>
    <w:p w:rsidR="00FF72BA" w:rsidRPr="00BD3507" w:rsidRDefault="00FF72BA" w:rsidP="003D215E">
      <w:pPr>
        <w:spacing w:after="0" w:line="360" w:lineRule="auto"/>
        <w:ind w:firstLine="1440"/>
        <w:rPr>
          <w:rFonts w:ascii="Times New Roman" w:eastAsia="Times New Roman" w:hAnsi="Times New Roman" w:cs="Times New Roman"/>
          <w:sz w:val="24"/>
          <w:szCs w:val="24"/>
        </w:rPr>
      </w:pPr>
    </w:p>
    <w:p w:rsidR="00FF72BA" w:rsidRPr="00BD3507" w:rsidRDefault="00FF72BA" w:rsidP="003D215E">
      <w:pPr>
        <w:spacing w:after="0" w:line="360" w:lineRule="auto"/>
        <w:ind w:firstLine="1440"/>
        <w:rPr>
          <w:rFonts w:ascii="Times New Roman" w:eastAsia="Times New Roman" w:hAnsi="Times New Roman" w:cs="Times New Roman"/>
          <w:sz w:val="24"/>
          <w:szCs w:val="24"/>
        </w:rPr>
      </w:pPr>
      <w:r w:rsidRPr="00BD3507">
        <w:rPr>
          <w:rFonts w:ascii="Times New Roman" w:eastAsia="Times New Roman" w:hAnsi="Times New Roman" w:cs="Times New Roman"/>
          <w:sz w:val="24"/>
          <w:szCs w:val="24"/>
        </w:rPr>
        <w:t>IT IS ORDERED:</w:t>
      </w:r>
    </w:p>
    <w:p w:rsidR="00FF72BA" w:rsidRPr="00BD3507" w:rsidRDefault="00FF72BA" w:rsidP="003D215E">
      <w:pPr>
        <w:tabs>
          <w:tab w:val="left" w:pos="5850"/>
        </w:tabs>
        <w:spacing w:after="0" w:line="360" w:lineRule="auto"/>
        <w:ind w:firstLine="1440"/>
        <w:rPr>
          <w:rFonts w:ascii="Times New Roman" w:hAnsi="Times New Roman" w:cs="Times New Roman"/>
          <w:sz w:val="24"/>
          <w:szCs w:val="24"/>
        </w:rPr>
      </w:pPr>
    </w:p>
    <w:p w:rsidR="00FF72BA" w:rsidRPr="00BD3507" w:rsidRDefault="00FF72BA" w:rsidP="003D215E">
      <w:pPr>
        <w:spacing w:after="0" w:line="360" w:lineRule="auto"/>
        <w:ind w:firstLine="1440"/>
        <w:rPr>
          <w:rFonts w:ascii="Times New Roman" w:hAnsi="Times New Roman" w:cs="Times New Roman"/>
          <w:sz w:val="24"/>
          <w:szCs w:val="24"/>
        </w:rPr>
      </w:pPr>
      <w:r w:rsidRPr="00BD3507">
        <w:rPr>
          <w:rFonts w:ascii="Times New Roman" w:hAnsi="Times New Roman" w:cs="Times New Roman"/>
          <w:sz w:val="24"/>
          <w:szCs w:val="24"/>
        </w:rPr>
        <w:t>1.</w:t>
      </w:r>
      <w:r w:rsidRPr="00BD3507">
        <w:rPr>
          <w:rFonts w:ascii="Times New Roman" w:hAnsi="Times New Roman" w:cs="Times New Roman"/>
          <w:sz w:val="24"/>
          <w:szCs w:val="24"/>
        </w:rPr>
        <w:tab/>
        <w:t xml:space="preserve">That Laurel shall file an answer to the Motion by no later than 4:30 p.m. on Thursday, November 2, 2017.  </w:t>
      </w:r>
    </w:p>
    <w:p w:rsidR="00FF72BA" w:rsidRPr="00BD3507" w:rsidRDefault="00FF72BA" w:rsidP="003D215E">
      <w:pPr>
        <w:spacing w:after="0" w:line="360" w:lineRule="auto"/>
        <w:ind w:firstLine="1440"/>
        <w:rPr>
          <w:rFonts w:ascii="Times New Roman" w:hAnsi="Times New Roman" w:cs="Times New Roman"/>
          <w:sz w:val="24"/>
          <w:szCs w:val="24"/>
        </w:rPr>
      </w:pPr>
    </w:p>
    <w:p w:rsidR="00FF72BA" w:rsidRPr="00BD3507" w:rsidRDefault="00FF72BA" w:rsidP="003D215E">
      <w:pPr>
        <w:spacing w:after="0" w:line="360" w:lineRule="auto"/>
        <w:ind w:firstLine="1440"/>
        <w:rPr>
          <w:rFonts w:ascii="Times New Roman" w:hAnsi="Times New Roman" w:cs="Times New Roman"/>
          <w:sz w:val="24"/>
          <w:szCs w:val="24"/>
        </w:rPr>
      </w:pPr>
      <w:r w:rsidRPr="00BD3507">
        <w:rPr>
          <w:rFonts w:ascii="Times New Roman" w:hAnsi="Times New Roman" w:cs="Times New Roman"/>
          <w:sz w:val="24"/>
          <w:szCs w:val="24"/>
        </w:rPr>
        <w:t>2.</w:t>
      </w:r>
      <w:r w:rsidRPr="00BD3507">
        <w:rPr>
          <w:rFonts w:ascii="Times New Roman" w:hAnsi="Times New Roman" w:cs="Times New Roman"/>
          <w:sz w:val="24"/>
          <w:szCs w:val="24"/>
        </w:rPr>
        <w:tab/>
        <w:t xml:space="preserve">That the Indicated Parties and Laurel shall provide oral arguments in support of their respective positions </w:t>
      </w:r>
      <w:proofErr w:type="gramStart"/>
      <w:r w:rsidRPr="00BD3507">
        <w:rPr>
          <w:rFonts w:ascii="Times New Roman" w:hAnsi="Times New Roman" w:cs="Times New Roman"/>
          <w:sz w:val="24"/>
          <w:szCs w:val="24"/>
        </w:rPr>
        <w:t>with regard to</w:t>
      </w:r>
      <w:proofErr w:type="gramEnd"/>
      <w:r w:rsidRPr="00BD3507">
        <w:rPr>
          <w:rFonts w:ascii="Times New Roman" w:hAnsi="Times New Roman" w:cs="Times New Roman"/>
          <w:sz w:val="24"/>
          <w:szCs w:val="24"/>
        </w:rPr>
        <w:t xml:space="preserve"> this Motion on the first day of evidentiary hearings which begin November 6, 2017.  </w:t>
      </w:r>
    </w:p>
    <w:p w:rsidR="00FF72BA" w:rsidRDefault="00FF72BA" w:rsidP="003D215E">
      <w:pPr>
        <w:tabs>
          <w:tab w:val="left" w:pos="5850"/>
        </w:tabs>
        <w:spacing w:after="0" w:line="360" w:lineRule="auto"/>
        <w:ind w:firstLine="1440"/>
        <w:rPr>
          <w:rFonts w:ascii="Times New Roman" w:hAnsi="Times New Roman" w:cs="Times New Roman"/>
          <w:sz w:val="24"/>
          <w:szCs w:val="24"/>
        </w:rPr>
      </w:pPr>
    </w:p>
    <w:p w:rsidR="002B1400" w:rsidRDefault="002B1400" w:rsidP="003D215E">
      <w:pPr>
        <w:tabs>
          <w:tab w:val="left" w:pos="5850"/>
        </w:tabs>
        <w:spacing w:after="0" w:line="360" w:lineRule="auto"/>
        <w:ind w:firstLine="1440"/>
        <w:rPr>
          <w:rFonts w:ascii="Times New Roman" w:hAnsi="Times New Roman" w:cs="Times New Roman"/>
          <w:sz w:val="24"/>
          <w:szCs w:val="24"/>
        </w:rPr>
      </w:pPr>
    </w:p>
    <w:p w:rsidR="002B1400" w:rsidRDefault="002B1400" w:rsidP="00A84204">
      <w:pPr>
        <w:tabs>
          <w:tab w:val="left" w:pos="585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Date:  </w:t>
      </w:r>
      <w:r>
        <w:rPr>
          <w:rFonts w:ascii="Times New Roman" w:hAnsi="Times New Roman" w:cs="Times New Roman"/>
          <w:sz w:val="24"/>
          <w:szCs w:val="24"/>
          <w:u w:val="single"/>
        </w:rPr>
        <w:t>October 27, 2017</w:t>
      </w:r>
      <w:r>
        <w:rPr>
          <w:rFonts w:ascii="Times New Roman" w:hAnsi="Times New Roman" w:cs="Times New Roman"/>
          <w:sz w:val="24"/>
          <w:szCs w:val="24"/>
        </w:rPr>
        <w:tab/>
      </w:r>
      <w:r>
        <w:rPr>
          <w:rFonts w:ascii="Times New Roman" w:hAnsi="Times New Roman" w:cs="Times New Roman"/>
          <w:sz w:val="24"/>
          <w:szCs w:val="24"/>
        </w:rPr>
        <w:tab/>
      </w:r>
      <w:r w:rsidR="0000027F">
        <w:rPr>
          <w:rFonts w:ascii="Times New Roman" w:hAnsi="Times New Roman" w:cs="Times New Roman"/>
          <w:sz w:val="24"/>
          <w:szCs w:val="24"/>
        </w:rPr>
        <w:t>_____________________</w:t>
      </w:r>
    </w:p>
    <w:p w:rsidR="0000027F" w:rsidRPr="0000027F" w:rsidRDefault="0000027F" w:rsidP="00A84204">
      <w:pPr>
        <w:tabs>
          <w:tab w:val="left" w:pos="5850"/>
        </w:tabs>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00027F">
        <w:rPr>
          <w:rFonts w:ascii="Times New Roman" w:hAnsi="Times New Roman" w:cs="Times New Roman"/>
          <w:sz w:val="24"/>
          <w:szCs w:val="24"/>
        </w:rPr>
        <w:t>Eranda Vero</w:t>
      </w:r>
    </w:p>
    <w:p w:rsidR="002B1400" w:rsidRPr="0000027F" w:rsidRDefault="002B1400" w:rsidP="003D215E">
      <w:pPr>
        <w:pStyle w:val="NoSpacing"/>
        <w:rPr>
          <w:rFonts w:ascii="Times New Roman" w:hAnsi="Times New Roman" w:cs="Times New Roman"/>
          <w:sz w:val="24"/>
          <w:szCs w:val="24"/>
        </w:rPr>
      </w:pPr>
      <w:r>
        <w:tab/>
      </w:r>
      <w:r>
        <w:tab/>
      </w:r>
      <w:r>
        <w:tab/>
      </w:r>
      <w:r>
        <w:tab/>
      </w:r>
      <w:r>
        <w:tab/>
      </w:r>
      <w:r>
        <w:tab/>
      </w:r>
      <w:r>
        <w:tab/>
      </w:r>
      <w:r>
        <w:tab/>
      </w:r>
      <w:r>
        <w:tab/>
      </w:r>
      <w:r w:rsidRPr="0000027F">
        <w:rPr>
          <w:rFonts w:ascii="Times New Roman" w:hAnsi="Times New Roman" w:cs="Times New Roman"/>
          <w:sz w:val="24"/>
          <w:szCs w:val="24"/>
        </w:rPr>
        <w:t>Administrative Law Judge</w:t>
      </w:r>
    </w:p>
    <w:p w:rsidR="002B1400" w:rsidRPr="002B1400" w:rsidRDefault="002B1400" w:rsidP="002B1400">
      <w:pPr>
        <w:spacing w:after="0" w:line="240" w:lineRule="auto"/>
        <w:contextualSpacing/>
        <w:rPr>
          <w:rFonts w:ascii="Times New Roman" w:eastAsiaTheme="minorEastAsia" w:hAnsi="Times New Roman" w:cs="Times New Roman"/>
          <w:b/>
          <w:sz w:val="24"/>
          <w:szCs w:val="24"/>
          <w:u w:val="single"/>
        </w:rPr>
      </w:pPr>
      <w:r>
        <w:rPr>
          <w:rFonts w:ascii="Times New Roman" w:hAnsi="Times New Roman" w:cs="Times New Roman"/>
          <w:sz w:val="24"/>
          <w:szCs w:val="24"/>
        </w:rPr>
        <w:br w:type="page"/>
      </w:r>
      <w:r w:rsidRPr="002B1400">
        <w:rPr>
          <w:rFonts w:ascii="Times New Roman" w:eastAsiaTheme="minorEastAsia" w:hAnsi="Times New Roman" w:cs="Times New Roman"/>
          <w:b/>
          <w:sz w:val="24"/>
          <w:szCs w:val="24"/>
          <w:u w:val="single"/>
        </w:rPr>
        <w:lastRenderedPageBreak/>
        <w:t>A-2016-2575829 - APPLICATION OF LAUREL PIPE LINE COMPANY, L.P.</w:t>
      </w:r>
    </w:p>
    <w:p w:rsidR="002B1400" w:rsidRDefault="002B1400" w:rsidP="003D215E">
      <w:pPr>
        <w:spacing w:after="0" w:line="240" w:lineRule="auto"/>
        <w:contextualSpacing/>
        <w:rPr>
          <w:rFonts w:ascii="Times New Roman" w:eastAsiaTheme="minorEastAsia" w:hAnsi="Times New Roman" w:cs="Times New Roman"/>
          <w:b/>
          <w:sz w:val="24"/>
          <w:szCs w:val="24"/>
          <w:u w:val="single"/>
        </w:rPr>
      </w:pPr>
    </w:p>
    <w:p w:rsidR="003D215E" w:rsidRDefault="003D215E" w:rsidP="003D215E">
      <w:pPr>
        <w:spacing w:after="0" w:line="240" w:lineRule="auto"/>
        <w:contextualSpacing/>
        <w:rPr>
          <w:rFonts w:ascii="Times New Roman" w:eastAsiaTheme="minorEastAsia" w:hAnsi="Times New Roman" w:cs="Times New Roman"/>
          <w:b/>
          <w:sz w:val="24"/>
          <w:szCs w:val="24"/>
          <w:u w:val="single"/>
        </w:rPr>
      </w:pPr>
    </w:p>
    <w:p w:rsidR="002B1400" w:rsidRPr="002B1400" w:rsidRDefault="002B1400" w:rsidP="002B1400">
      <w:pPr>
        <w:pStyle w:val="NoSpacing"/>
        <w:ind w:left="2880" w:firstLine="720"/>
        <w:rPr>
          <w:rFonts w:ascii="Times New Roman" w:hAnsi="Times New Roman" w:cs="Times New Roman"/>
          <w:b/>
          <w:sz w:val="24"/>
          <w:szCs w:val="24"/>
          <w:u w:val="single"/>
        </w:rPr>
      </w:pPr>
      <w:r w:rsidRPr="002B1400">
        <w:rPr>
          <w:rFonts w:ascii="Times New Roman" w:hAnsi="Times New Roman" w:cs="Times New Roman"/>
          <w:b/>
          <w:sz w:val="24"/>
          <w:szCs w:val="24"/>
          <w:u w:val="single"/>
        </w:rPr>
        <w:t>SERVICE LIST</w:t>
      </w:r>
    </w:p>
    <w:p w:rsidR="002B1400" w:rsidRDefault="002B1400" w:rsidP="003D215E">
      <w:pPr>
        <w:spacing w:after="0" w:line="240" w:lineRule="auto"/>
        <w:rPr>
          <w:rFonts w:ascii="Times New Roman" w:hAnsi="Times New Roman" w:cs="Times New Roman"/>
          <w:sz w:val="24"/>
          <w:szCs w:val="24"/>
        </w:rPr>
      </w:pPr>
    </w:p>
    <w:p w:rsidR="002B1400" w:rsidRDefault="002B1400" w:rsidP="003D215E">
      <w:pPr>
        <w:spacing w:after="0" w:line="240" w:lineRule="auto"/>
        <w:rPr>
          <w:rFonts w:ascii="Times New Roman" w:hAnsi="Times New Roman" w:cs="Times New Roman"/>
          <w:sz w:val="24"/>
          <w:szCs w:val="24"/>
        </w:rPr>
      </w:pPr>
    </w:p>
    <w:p w:rsidR="007B1060" w:rsidRPr="00BD3507" w:rsidRDefault="007B1060" w:rsidP="00BD3507">
      <w:pPr>
        <w:pStyle w:val="NoSpacing"/>
        <w:rPr>
          <w:rFonts w:ascii="Times New Roman" w:hAnsi="Times New Roman" w:cs="Times New Roman"/>
          <w:sz w:val="24"/>
          <w:szCs w:val="24"/>
        </w:rPr>
      </w:pPr>
      <w:r w:rsidRPr="00BD3507">
        <w:rPr>
          <w:rFonts w:ascii="Times New Roman" w:hAnsi="Times New Roman" w:cs="Times New Roman"/>
          <w:sz w:val="24"/>
          <w:szCs w:val="24"/>
        </w:rPr>
        <w:t>DAVID B MACGREGOR ESQUIRE</w:t>
      </w:r>
    </w:p>
    <w:p w:rsidR="007B1060" w:rsidRPr="007B1060" w:rsidRDefault="007B1060" w:rsidP="007B1060">
      <w:pPr>
        <w:spacing w:after="0" w:line="240" w:lineRule="auto"/>
        <w:rPr>
          <w:rFonts w:ascii="Times New Roman" w:hAnsi="Times New Roman" w:cs="Times New Roman"/>
          <w:sz w:val="24"/>
          <w:szCs w:val="24"/>
        </w:rPr>
      </w:pPr>
      <w:r w:rsidRPr="007B1060">
        <w:rPr>
          <w:rFonts w:ascii="Times New Roman" w:hAnsi="Times New Roman" w:cs="Times New Roman"/>
          <w:sz w:val="24"/>
          <w:szCs w:val="24"/>
        </w:rPr>
        <w:t>ANTHONY D KANAGY ESQUIRE</w:t>
      </w:r>
    </w:p>
    <w:p w:rsidR="007B1060" w:rsidRPr="007B1060" w:rsidRDefault="007B1060" w:rsidP="007B1060">
      <w:pPr>
        <w:spacing w:after="0" w:line="240" w:lineRule="auto"/>
        <w:rPr>
          <w:rFonts w:ascii="Times New Roman" w:hAnsi="Times New Roman" w:cs="Times New Roman"/>
          <w:sz w:val="24"/>
          <w:szCs w:val="24"/>
        </w:rPr>
      </w:pPr>
      <w:r w:rsidRPr="007B1060">
        <w:rPr>
          <w:rFonts w:ascii="Times New Roman" w:hAnsi="Times New Roman" w:cs="Times New Roman"/>
          <w:sz w:val="24"/>
          <w:szCs w:val="24"/>
        </w:rPr>
        <w:t>GARRETT P LENT ESQUIRE</w:t>
      </w:r>
    </w:p>
    <w:p w:rsidR="007B1060" w:rsidRPr="007B1060" w:rsidRDefault="007B1060" w:rsidP="007B1060">
      <w:pPr>
        <w:spacing w:after="0" w:line="240" w:lineRule="auto"/>
        <w:rPr>
          <w:rFonts w:ascii="Times New Roman" w:hAnsi="Times New Roman" w:cs="Times New Roman"/>
          <w:sz w:val="24"/>
          <w:szCs w:val="24"/>
        </w:rPr>
      </w:pPr>
      <w:r w:rsidRPr="007B1060">
        <w:rPr>
          <w:rFonts w:ascii="Times New Roman" w:hAnsi="Times New Roman" w:cs="Times New Roman"/>
          <w:sz w:val="24"/>
          <w:szCs w:val="24"/>
        </w:rPr>
        <w:t>CHRISTOPHER J BARR ESQUIRE</w:t>
      </w:r>
    </w:p>
    <w:p w:rsidR="007B1060" w:rsidRPr="007B1060" w:rsidRDefault="007B1060" w:rsidP="007B1060">
      <w:pPr>
        <w:spacing w:after="0" w:line="240" w:lineRule="auto"/>
        <w:rPr>
          <w:rFonts w:ascii="Times New Roman" w:hAnsi="Times New Roman" w:cs="Times New Roman"/>
          <w:sz w:val="24"/>
          <w:szCs w:val="24"/>
        </w:rPr>
      </w:pPr>
      <w:r w:rsidRPr="007B1060">
        <w:rPr>
          <w:rFonts w:ascii="Times New Roman" w:hAnsi="Times New Roman" w:cs="Times New Roman"/>
          <w:sz w:val="24"/>
          <w:szCs w:val="24"/>
        </w:rPr>
        <w:t>JESSICA R ROGERS ESQUIRE</w:t>
      </w:r>
    </w:p>
    <w:p w:rsidR="007B1060" w:rsidRPr="007B1060" w:rsidRDefault="007B1060" w:rsidP="007B1060">
      <w:pPr>
        <w:spacing w:after="0" w:line="240" w:lineRule="auto"/>
        <w:rPr>
          <w:rFonts w:ascii="Times New Roman" w:hAnsi="Times New Roman" w:cs="Times New Roman"/>
          <w:sz w:val="24"/>
          <w:szCs w:val="24"/>
        </w:rPr>
      </w:pPr>
      <w:r w:rsidRPr="007B1060">
        <w:rPr>
          <w:rFonts w:ascii="Times New Roman" w:hAnsi="Times New Roman" w:cs="Times New Roman"/>
          <w:sz w:val="24"/>
          <w:szCs w:val="24"/>
        </w:rPr>
        <w:t>POST &amp; SCHELL PC</w:t>
      </w:r>
    </w:p>
    <w:p w:rsidR="007B1060" w:rsidRPr="007B1060" w:rsidRDefault="007B1060" w:rsidP="007B1060">
      <w:pPr>
        <w:spacing w:after="0" w:line="240" w:lineRule="auto"/>
        <w:rPr>
          <w:rFonts w:ascii="Times New Roman" w:hAnsi="Times New Roman" w:cs="Times New Roman"/>
          <w:sz w:val="24"/>
          <w:szCs w:val="24"/>
        </w:rPr>
      </w:pPr>
      <w:r w:rsidRPr="007B1060">
        <w:rPr>
          <w:rFonts w:ascii="Times New Roman" w:hAnsi="Times New Roman" w:cs="Times New Roman"/>
          <w:sz w:val="24"/>
          <w:szCs w:val="24"/>
        </w:rPr>
        <w:t xml:space="preserve">FOUR PENN </w:t>
      </w:r>
      <w:proofErr w:type="gramStart"/>
      <w:r w:rsidRPr="007B1060">
        <w:rPr>
          <w:rFonts w:ascii="Times New Roman" w:hAnsi="Times New Roman" w:cs="Times New Roman"/>
          <w:sz w:val="24"/>
          <w:szCs w:val="24"/>
        </w:rPr>
        <w:t>CENTER</w:t>
      </w:r>
      <w:proofErr w:type="gramEnd"/>
    </w:p>
    <w:p w:rsidR="007B1060" w:rsidRPr="007B1060" w:rsidRDefault="007B1060" w:rsidP="007B1060">
      <w:pPr>
        <w:spacing w:after="0" w:line="240" w:lineRule="auto"/>
        <w:rPr>
          <w:rFonts w:ascii="Times New Roman" w:hAnsi="Times New Roman" w:cs="Times New Roman"/>
          <w:sz w:val="24"/>
          <w:szCs w:val="24"/>
        </w:rPr>
      </w:pPr>
      <w:r w:rsidRPr="007B1060">
        <w:rPr>
          <w:rFonts w:ascii="Times New Roman" w:hAnsi="Times New Roman" w:cs="Times New Roman"/>
          <w:sz w:val="24"/>
          <w:szCs w:val="24"/>
        </w:rPr>
        <w:t>1600 JOHN F KENNEDY BOULEVARD</w:t>
      </w:r>
    </w:p>
    <w:p w:rsidR="007B1060" w:rsidRPr="007B1060" w:rsidRDefault="007B1060" w:rsidP="007B1060">
      <w:pPr>
        <w:spacing w:after="0" w:line="240" w:lineRule="auto"/>
        <w:rPr>
          <w:rFonts w:ascii="Times New Roman" w:hAnsi="Times New Roman" w:cs="Times New Roman"/>
          <w:sz w:val="24"/>
          <w:szCs w:val="24"/>
        </w:rPr>
      </w:pPr>
      <w:r w:rsidRPr="007B1060">
        <w:rPr>
          <w:rFonts w:ascii="Times New Roman" w:hAnsi="Times New Roman" w:cs="Times New Roman"/>
          <w:sz w:val="24"/>
          <w:szCs w:val="24"/>
        </w:rPr>
        <w:t>PHILADELPHIA PA  19103-2808</w:t>
      </w:r>
    </w:p>
    <w:p w:rsidR="007B1060" w:rsidRPr="007B1060" w:rsidRDefault="007B1060" w:rsidP="007B1060">
      <w:pPr>
        <w:spacing w:after="0" w:line="240" w:lineRule="auto"/>
        <w:rPr>
          <w:rFonts w:ascii="Times New Roman" w:hAnsi="Times New Roman" w:cs="Times New Roman"/>
          <w:b/>
          <w:i/>
          <w:sz w:val="24"/>
          <w:szCs w:val="24"/>
          <w:u w:val="single"/>
        </w:rPr>
      </w:pPr>
      <w:r w:rsidRPr="007B1060">
        <w:rPr>
          <w:rFonts w:ascii="Times New Roman" w:hAnsi="Times New Roman" w:cs="Times New Roman"/>
          <w:b/>
          <w:i/>
          <w:sz w:val="24"/>
          <w:szCs w:val="24"/>
          <w:u w:val="single"/>
        </w:rPr>
        <w:t>Accepts e-Service</w:t>
      </w:r>
    </w:p>
    <w:p w:rsidR="007B1060" w:rsidRDefault="007B1060" w:rsidP="007B1060">
      <w:pPr>
        <w:spacing w:after="0" w:line="240" w:lineRule="auto"/>
        <w:rPr>
          <w:rFonts w:ascii="Times New Roman" w:hAnsi="Times New Roman" w:cs="Times New Roman"/>
          <w:sz w:val="24"/>
          <w:szCs w:val="24"/>
        </w:rPr>
      </w:pPr>
    </w:p>
    <w:p w:rsidR="0000027F" w:rsidRPr="007B1060" w:rsidRDefault="0000027F" w:rsidP="007B1060">
      <w:pPr>
        <w:spacing w:after="0" w:line="240" w:lineRule="auto"/>
        <w:rPr>
          <w:rFonts w:ascii="Times New Roman" w:hAnsi="Times New Roman" w:cs="Times New Roman"/>
          <w:sz w:val="24"/>
          <w:szCs w:val="24"/>
        </w:rPr>
      </w:pPr>
      <w:r>
        <w:rPr>
          <w:rFonts w:ascii="Times New Roman" w:hAnsi="Times New Roman" w:cs="Times New Roman"/>
          <w:sz w:val="24"/>
          <w:szCs w:val="24"/>
        </w:rPr>
        <w:t>HEIDI WUSHINSKEI ESQUIRE</w:t>
      </w:r>
    </w:p>
    <w:p w:rsidR="007B1060" w:rsidRPr="007B1060" w:rsidRDefault="007B1060" w:rsidP="007B1060">
      <w:pPr>
        <w:spacing w:after="0" w:line="240" w:lineRule="auto"/>
        <w:rPr>
          <w:rFonts w:ascii="Times New Roman" w:hAnsi="Times New Roman" w:cs="Times New Roman"/>
          <w:sz w:val="24"/>
          <w:szCs w:val="24"/>
        </w:rPr>
      </w:pPr>
      <w:r w:rsidRPr="007B1060">
        <w:rPr>
          <w:rFonts w:ascii="Times New Roman" w:hAnsi="Times New Roman" w:cs="Times New Roman"/>
          <w:sz w:val="24"/>
          <w:szCs w:val="24"/>
        </w:rPr>
        <w:t>MICHAEL L SWINDLER ESQUIRE</w:t>
      </w:r>
      <w:r w:rsidRPr="007B1060">
        <w:rPr>
          <w:rFonts w:ascii="Times New Roman" w:hAnsi="Times New Roman" w:cs="Times New Roman"/>
          <w:sz w:val="24"/>
          <w:szCs w:val="24"/>
        </w:rPr>
        <w:cr/>
        <w:t xml:space="preserve">PA PUBLIC UTILITY COMMISSION </w:t>
      </w:r>
    </w:p>
    <w:p w:rsidR="007B1060" w:rsidRPr="007B1060" w:rsidRDefault="007B1060" w:rsidP="007B1060">
      <w:pPr>
        <w:spacing w:after="0" w:line="240" w:lineRule="auto"/>
        <w:rPr>
          <w:rFonts w:ascii="Times New Roman" w:hAnsi="Times New Roman" w:cs="Times New Roman"/>
          <w:b/>
          <w:i/>
          <w:sz w:val="24"/>
          <w:szCs w:val="24"/>
        </w:rPr>
      </w:pPr>
      <w:r w:rsidRPr="007B1060">
        <w:rPr>
          <w:rFonts w:ascii="Times New Roman" w:hAnsi="Times New Roman" w:cs="Times New Roman"/>
          <w:sz w:val="24"/>
          <w:szCs w:val="24"/>
        </w:rPr>
        <w:t>BUREAU OF INVESTIGATION &amp; ENFORCEMENT</w:t>
      </w:r>
      <w:r w:rsidRPr="007B1060">
        <w:rPr>
          <w:rFonts w:ascii="Times New Roman" w:hAnsi="Times New Roman" w:cs="Times New Roman"/>
          <w:sz w:val="24"/>
          <w:szCs w:val="24"/>
        </w:rPr>
        <w:cr/>
        <w:t>PO BOX 3265</w:t>
      </w:r>
      <w:r w:rsidRPr="007B1060">
        <w:rPr>
          <w:rFonts w:ascii="Times New Roman" w:hAnsi="Times New Roman" w:cs="Times New Roman"/>
          <w:sz w:val="24"/>
          <w:szCs w:val="24"/>
        </w:rPr>
        <w:cr/>
        <w:t>HARRISBURG PA  17105-3265</w:t>
      </w:r>
      <w:r w:rsidRPr="007B1060">
        <w:rPr>
          <w:rFonts w:ascii="Times New Roman" w:hAnsi="Times New Roman" w:cs="Times New Roman"/>
          <w:sz w:val="24"/>
          <w:szCs w:val="24"/>
        </w:rPr>
        <w:cr/>
      </w:r>
      <w:r w:rsidRPr="007B1060">
        <w:rPr>
          <w:rFonts w:ascii="Times New Roman" w:hAnsi="Times New Roman" w:cs="Times New Roman"/>
          <w:b/>
          <w:i/>
          <w:sz w:val="24"/>
          <w:szCs w:val="24"/>
          <w:u w:val="single"/>
        </w:rPr>
        <w:t>Accepts E-service</w:t>
      </w:r>
    </w:p>
    <w:p w:rsidR="007B1060" w:rsidRPr="007B1060" w:rsidRDefault="007B1060" w:rsidP="007B1060">
      <w:pPr>
        <w:spacing w:after="0" w:line="240" w:lineRule="auto"/>
        <w:rPr>
          <w:rFonts w:ascii="Times New Roman" w:hAnsi="Times New Roman" w:cs="Times New Roman"/>
          <w:sz w:val="24"/>
          <w:szCs w:val="24"/>
        </w:rPr>
      </w:pPr>
    </w:p>
    <w:p w:rsidR="007B1060" w:rsidRPr="007B1060" w:rsidRDefault="007B1060" w:rsidP="007B1060">
      <w:pPr>
        <w:spacing w:after="0" w:line="240" w:lineRule="auto"/>
        <w:rPr>
          <w:rFonts w:ascii="Times New Roman" w:hAnsi="Times New Roman" w:cs="Times New Roman"/>
          <w:sz w:val="24"/>
          <w:szCs w:val="24"/>
        </w:rPr>
      </w:pPr>
      <w:r w:rsidRPr="007B1060">
        <w:rPr>
          <w:rFonts w:ascii="Times New Roman" w:hAnsi="Times New Roman" w:cs="Times New Roman"/>
          <w:sz w:val="24"/>
          <w:szCs w:val="24"/>
        </w:rPr>
        <w:t>WHITNEY E SNYDER ESQUIRE</w:t>
      </w:r>
    </w:p>
    <w:p w:rsidR="007B1060" w:rsidRPr="007B1060" w:rsidRDefault="007B1060" w:rsidP="0000027F">
      <w:pPr>
        <w:spacing w:after="0" w:line="240" w:lineRule="auto"/>
        <w:rPr>
          <w:rFonts w:ascii="Times New Roman" w:hAnsi="Times New Roman" w:cs="Times New Roman"/>
          <w:sz w:val="24"/>
          <w:szCs w:val="24"/>
        </w:rPr>
      </w:pPr>
      <w:r w:rsidRPr="007B1060">
        <w:rPr>
          <w:rFonts w:ascii="Times New Roman" w:hAnsi="Times New Roman" w:cs="Times New Roman"/>
          <w:sz w:val="24"/>
          <w:szCs w:val="24"/>
        </w:rPr>
        <w:t>TODD S STEWART</w:t>
      </w:r>
      <w:r w:rsidR="0000027F">
        <w:rPr>
          <w:rFonts w:ascii="Times New Roman" w:hAnsi="Times New Roman" w:cs="Times New Roman"/>
          <w:sz w:val="24"/>
          <w:szCs w:val="24"/>
        </w:rPr>
        <w:t xml:space="preserve"> ESQUIRE</w:t>
      </w:r>
      <w:r w:rsidR="0000027F">
        <w:rPr>
          <w:rFonts w:ascii="Times New Roman" w:hAnsi="Times New Roman" w:cs="Times New Roman"/>
          <w:sz w:val="24"/>
          <w:szCs w:val="24"/>
        </w:rPr>
        <w:cr/>
        <w:t>KEVIN J MCKEON ESQUIRE</w:t>
      </w:r>
    </w:p>
    <w:p w:rsidR="007B1060" w:rsidRPr="007B1060" w:rsidRDefault="007B1060" w:rsidP="007B1060">
      <w:pPr>
        <w:spacing w:after="0" w:line="240" w:lineRule="auto"/>
        <w:rPr>
          <w:rFonts w:ascii="Times New Roman" w:hAnsi="Times New Roman" w:cs="Times New Roman"/>
          <w:sz w:val="24"/>
          <w:szCs w:val="24"/>
        </w:rPr>
      </w:pPr>
      <w:r w:rsidRPr="007B1060">
        <w:rPr>
          <w:rFonts w:ascii="Times New Roman" w:hAnsi="Times New Roman" w:cs="Times New Roman"/>
          <w:sz w:val="24"/>
          <w:szCs w:val="24"/>
        </w:rPr>
        <w:t>CHRISTOPHER A RUGGIERO ESQUIRE</w:t>
      </w:r>
    </w:p>
    <w:p w:rsidR="007B1060" w:rsidRPr="007B1060" w:rsidRDefault="007B1060" w:rsidP="007B1060">
      <w:pPr>
        <w:spacing w:after="0" w:line="240" w:lineRule="auto"/>
        <w:contextualSpacing/>
        <w:rPr>
          <w:rFonts w:ascii="Times New Roman" w:hAnsi="Times New Roman" w:cs="Times New Roman"/>
          <w:b/>
          <w:sz w:val="24"/>
          <w:szCs w:val="24"/>
        </w:rPr>
      </w:pPr>
      <w:r w:rsidRPr="007B1060">
        <w:rPr>
          <w:rFonts w:ascii="Times New Roman" w:hAnsi="Times New Roman" w:cs="Times New Roman"/>
          <w:sz w:val="24"/>
          <w:szCs w:val="24"/>
        </w:rPr>
        <w:t>HAWKE MCKEON AND SNISCAK LLP</w:t>
      </w:r>
      <w:r w:rsidRPr="007B1060">
        <w:rPr>
          <w:rFonts w:ascii="Times New Roman" w:hAnsi="Times New Roman" w:cs="Times New Roman"/>
          <w:sz w:val="24"/>
          <w:szCs w:val="24"/>
        </w:rPr>
        <w:cr/>
        <w:t>100 NORTH TENTH STREET</w:t>
      </w:r>
      <w:r w:rsidRPr="007B1060">
        <w:rPr>
          <w:rFonts w:ascii="Times New Roman" w:hAnsi="Times New Roman" w:cs="Times New Roman"/>
          <w:sz w:val="24"/>
          <w:szCs w:val="24"/>
        </w:rPr>
        <w:cr/>
        <w:t>HARRISBURG PA  17101</w:t>
      </w:r>
      <w:r w:rsidRPr="007B1060">
        <w:rPr>
          <w:rFonts w:ascii="Times New Roman" w:hAnsi="Times New Roman" w:cs="Times New Roman"/>
          <w:sz w:val="24"/>
          <w:szCs w:val="24"/>
        </w:rPr>
        <w:cr/>
      </w:r>
      <w:r w:rsidRPr="007B1060">
        <w:rPr>
          <w:rFonts w:ascii="Times New Roman" w:hAnsi="Times New Roman" w:cs="Times New Roman"/>
          <w:b/>
          <w:i/>
          <w:sz w:val="24"/>
          <w:szCs w:val="24"/>
          <w:u w:val="single"/>
        </w:rPr>
        <w:t>Accepts E-service</w:t>
      </w:r>
      <w:r w:rsidRPr="007B1060">
        <w:rPr>
          <w:rFonts w:ascii="Times New Roman" w:hAnsi="Times New Roman" w:cs="Times New Roman"/>
          <w:sz w:val="24"/>
          <w:szCs w:val="24"/>
          <w:u w:val="single"/>
        </w:rPr>
        <w:t xml:space="preserve"> </w:t>
      </w:r>
      <w:r w:rsidRPr="007B1060">
        <w:rPr>
          <w:rFonts w:ascii="Times New Roman" w:hAnsi="Times New Roman" w:cs="Times New Roman"/>
          <w:b/>
          <w:sz w:val="24"/>
          <w:szCs w:val="24"/>
          <w:u w:val="single"/>
        </w:rPr>
        <w:cr/>
      </w:r>
    </w:p>
    <w:p w:rsidR="007B1060" w:rsidRPr="007B1060" w:rsidRDefault="007B1060" w:rsidP="007B1060">
      <w:pPr>
        <w:spacing w:after="0" w:line="240" w:lineRule="auto"/>
        <w:rPr>
          <w:rFonts w:ascii="Times New Roman" w:hAnsi="Times New Roman" w:cs="Times New Roman"/>
          <w:noProof/>
          <w:sz w:val="24"/>
          <w:szCs w:val="24"/>
        </w:rPr>
      </w:pPr>
      <w:r w:rsidRPr="007B1060">
        <w:rPr>
          <w:rFonts w:ascii="Times New Roman" w:hAnsi="Times New Roman" w:cs="Times New Roman"/>
          <w:noProof/>
          <w:sz w:val="24"/>
          <w:szCs w:val="24"/>
        </w:rPr>
        <w:t>ADEOLU A BAKARE</w:t>
      </w:r>
      <w:r w:rsidRPr="007B1060">
        <w:rPr>
          <w:rFonts w:ascii="Times New Roman" w:hAnsi="Times New Roman" w:cs="Times New Roman"/>
          <w:sz w:val="24"/>
          <w:szCs w:val="24"/>
        </w:rPr>
        <w:t xml:space="preserve"> </w:t>
      </w:r>
      <w:r w:rsidRPr="007B1060">
        <w:rPr>
          <w:rFonts w:ascii="Times New Roman" w:hAnsi="Times New Roman" w:cs="Times New Roman"/>
          <w:noProof/>
          <w:sz w:val="24"/>
          <w:szCs w:val="24"/>
        </w:rPr>
        <w:t>ESQUIRE</w:t>
      </w:r>
      <w:bookmarkStart w:id="0" w:name="_GoBack"/>
      <w:bookmarkEnd w:id="0"/>
    </w:p>
    <w:p w:rsidR="007B1060" w:rsidRPr="007B1060" w:rsidRDefault="007B1060" w:rsidP="007B1060">
      <w:pPr>
        <w:spacing w:after="0" w:line="240" w:lineRule="auto"/>
        <w:rPr>
          <w:rFonts w:ascii="Times New Roman" w:hAnsi="Times New Roman" w:cs="Times New Roman"/>
          <w:noProof/>
          <w:sz w:val="24"/>
          <w:szCs w:val="24"/>
        </w:rPr>
      </w:pPr>
      <w:r w:rsidRPr="007B1060">
        <w:rPr>
          <w:rFonts w:ascii="Times New Roman" w:hAnsi="Times New Roman" w:cs="Times New Roman"/>
          <w:noProof/>
          <w:sz w:val="24"/>
          <w:szCs w:val="24"/>
        </w:rPr>
        <w:t>SUSAN E BRUCE ESQUIRE</w:t>
      </w:r>
    </w:p>
    <w:p w:rsidR="007B1060" w:rsidRPr="007B1060" w:rsidRDefault="007B1060" w:rsidP="007B1060">
      <w:pPr>
        <w:spacing w:after="0" w:line="240" w:lineRule="auto"/>
        <w:rPr>
          <w:rFonts w:ascii="Times New Roman" w:hAnsi="Times New Roman" w:cs="Times New Roman"/>
          <w:noProof/>
          <w:sz w:val="24"/>
          <w:szCs w:val="24"/>
        </w:rPr>
      </w:pPr>
      <w:r w:rsidRPr="007B1060">
        <w:rPr>
          <w:rFonts w:ascii="Times New Roman" w:hAnsi="Times New Roman" w:cs="Times New Roman"/>
          <w:noProof/>
          <w:sz w:val="24"/>
          <w:szCs w:val="24"/>
        </w:rPr>
        <w:t>KENNETH STARK ESQUIRE</w:t>
      </w:r>
    </w:p>
    <w:p w:rsidR="007B1060" w:rsidRPr="007B1060" w:rsidRDefault="007B1060" w:rsidP="007B1060">
      <w:pPr>
        <w:spacing w:after="0" w:line="240" w:lineRule="auto"/>
        <w:rPr>
          <w:rFonts w:ascii="Times New Roman" w:hAnsi="Times New Roman" w:cs="Times New Roman"/>
          <w:sz w:val="24"/>
          <w:szCs w:val="24"/>
        </w:rPr>
      </w:pPr>
      <w:r w:rsidRPr="007B1060">
        <w:rPr>
          <w:rFonts w:ascii="Times New Roman" w:hAnsi="Times New Roman" w:cs="Times New Roman"/>
          <w:noProof/>
          <w:sz w:val="24"/>
          <w:szCs w:val="24"/>
        </w:rPr>
        <w:t>ROBERTA A WEISHAR JR ESQUIRE</w:t>
      </w:r>
    </w:p>
    <w:p w:rsidR="007B1060" w:rsidRPr="007B1060" w:rsidRDefault="007B1060" w:rsidP="007B1060">
      <w:pPr>
        <w:spacing w:after="0" w:line="240" w:lineRule="auto"/>
        <w:rPr>
          <w:rFonts w:ascii="Times New Roman" w:hAnsi="Times New Roman" w:cs="Times New Roman"/>
          <w:sz w:val="24"/>
          <w:szCs w:val="24"/>
        </w:rPr>
      </w:pPr>
      <w:r w:rsidRPr="007B1060">
        <w:rPr>
          <w:rFonts w:ascii="Times New Roman" w:hAnsi="Times New Roman" w:cs="Times New Roman"/>
          <w:noProof/>
          <w:sz w:val="24"/>
          <w:szCs w:val="24"/>
        </w:rPr>
        <w:t>MCNEES WALLACE &amp; NURICK LLC</w:t>
      </w:r>
    </w:p>
    <w:p w:rsidR="007B1060" w:rsidRPr="007B1060" w:rsidRDefault="007B1060" w:rsidP="007B1060">
      <w:pPr>
        <w:spacing w:after="0" w:line="240" w:lineRule="auto"/>
        <w:rPr>
          <w:rFonts w:ascii="Times New Roman" w:hAnsi="Times New Roman" w:cs="Times New Roman"/>
          <w:sz w:val="24"/>
          <w:szCs w:val="24"/>
        </w:rPr>
      </w:pPr>
      <w:r w:rsidRPr="007B1060">
        <w:rPr>
          <w:rFonts w:ascii="Times New Roman" w:hAnsi="Times New Roman" w:cs="Times New Roman"/>
          <w:noProof/>
          <w:sz w:val="24"/>
          <w:szCs w:val="24"/>
        </w:rPr>
        <w:t>100 PINE STREET</w:t>
      </w:r>
    </w:p>
    <w:p w:rsidR="007B1060" w:rsidRPr="007B1060" w:rsidRDefault="007B1060" w:rsidP="007B1060">
      <w:pPr>
        <w:spacing w:after="0" w:line="240" w:lineRule="auto"/>
        <w:rPr>
          <w:rFonts w:ascii="Times New Roman" w:hAnsi="Times New Roman" w:cs="Times New Roman"/>
          <w:sz w:val="24"/>
          <w:szCs w:val="24"/>
        </w:rPr>
      </w:pPr>
      <w:r w:rsidRPr="007B1060">
        <w:rPr>
          <w:rFonts w:ascii="Times New Roman" w:hAnsi="Times New Roman" w:cs="Times New Roman"/>
          <w:noProof/>
          <w:sz w:val="24"/>
          <w:szCs w:val="24"/>
        </w:rPr>
        <w:t>PO BOX 1166</w:t>
      </w:r>
    </w:p>
    <w:p w:rsidR="007B1060" w:rsidRPr="007B1060" w:rsidRDefault="007B1060" w:rsidP="007B1060">
      <w:pPr>
        <w:spacing w:after="0" w:line="240" w:lineRule="auto"/>
        <w:rPr>
          <w:rFonts w:ascii="Times New Roman" w:hAnsi="Times New Roman" w:cs="Times New Roman"/>
          <w:sz w:val="24"/>
          <w:szCs w:val="24"/>
        </w:rPr>
      </w:pPr>
      <w:r w:rsidRPr="007B1060">
        <w:rPr>
          <w:rFonts w:ascii="Times New Roman" w:hAnsi="Times New Roman" w:cs="Times New Roman"/>
          <w:noProof/>
          <w:sz w:val="24"/>
          <w:szCs w:val="24"/>
        </w:rPr>
        <w:t>HARRISBURG</w:t>
      </w:r>
      <w:r w:rsidRPr="007B1060">
        <w:rPr>
          <w:rFonts w:ascii="Times New Roman" w:hAnsi="Times New Roman" w:cs="Times New Roman"/>
          <w:sz w:val="24"/>
          <w:szCs w:val="24"/>
        </w:rPr>
        <w:t xml:space="preserve"> </w:t>
      </w:r>
      <w:r w:rsidRPr="007B1060">
        <w:rPr>
          <w:rFonts w:ascii="Times New Roman" w:hAnsi="Times New Roman" w:cs="Times New Roman"/>
          <w:noProof/>
          <w:sz w:val="24"/>
          <w:szCs w:val="24"/>
        </w:rPr>
        <w:t>PA</w:t>
      </w:r>
      <w:r w:rsidRPr="007B1060">
        <w:rPr>
          <w:rFonts w:ascii="Times New Roman" w:hAnsi="Times New Roman" w:cs="Times New Roman"/>
          <w:sz w:val="24"/>
          <w:szCs w:val="24"/>
        </w:rPr>
        <w:t xml:space="preserve">  </w:t>
      </w:r>
      <w:r w:rsidRPr="007B1060">
        <w:rPr>
          <w:rFonts w:ascii="Times New Roman" w:hAnsi="Times New Roman" w:cs="Times New Roman"/>
          <w:noProof/>
          <w:sz w:val="24"/>
          <w:szCs w:val="24"/>
        </w:rPr>
        <w:t>17108-1166</w:t>
      </w:r>
    </w:p>
    <w:p w:rsidR="007B1060" w:rsidRPr="007B1060" w:rsidRDefault="007B1060" w:rsidP="007B1060">
      <w:pPr>
        <w:spacing w:after="0" w:line="240" w:lineRule="auto"/>
        <w:rPr>
          <w:rFonts w:ascii="Times New Roman" w:hAnsi="Times New Roman" w:cs="Times New Roman"/>
          <w:sz w:val="24"/>
          <w:szCs w:val="24"/>
        </w:rPr>
      </w:pPr>
      <w:r w:rsidRPr="007B1060">
        <w:rPr>
          <w:rFonts w:ascii="Times New Roman" w:hAnsi="Times New Roman" w:cs="Times New Roman"/>
          <w:noProof/>
          <w:sz w:val="24"/>
          <w:szCs w:val="24"/>
        </w:rPr>
        <w:t>Gulf Operating LLC</w:t>
      </w:r>
    </w:p>
    <w:p w:rsidR="007B1060" w:rsidRPr="007B1060" w:rsidRDefault="007B1060" w:rsidP="007B1060">
      <w:pPr>
        <w:spacing w:after="0" w:line="240" w:lineRule="auto"/>
        <w:rPr>
          <w:rFonts w:ascii="Times New Roman" w:hAnsi="Times New Roman" w:cs="Times New Roman"/>
          <w:b/>
          <w:i/>
          <w:sz w:val="24"/>
          <w:szCs w:val="24"/>
          <w:u w:val="single"/>
        </w:rPr>
      </w:pPr>
      <w:r w:rsidRPr="007B1060">
        <w:rPr>
          <w:rFonts w:ascii="Times New Roman" w:hAnsi="Times New Roman" w:cs="Times New Roman"/>
          <w:b/>
          <w:i/>
          <w:sz w:val="24"/>
          <w:szCs w:val="24"/>
          <w:u w:val="single"/>
        </w:rPr>
        <w:t>Accepts E-Service</w:t>
      </w:r>
    </w:p>
    <w:p w:rsidR="007B1060" w:rsidRPr="007B1060" w:rsidRDefault="007B1060" w:rsidP="007B1060">
      <w:pPr>
        <w:spacing w:after="0" w:line="240" w:lineRule="auto"/>
        <w:rPr>
          <w:rFonts w:ascii="Times New Roman" w:hAnsi="Times New Roman" w:cs="Times New Roman"/>
          <w:sz w:val="24"/>
          <w:szCs w:val="24"/>
        </w:rPr>
      </w:pPr>
    </w:p>
    <w:p w:rsidR="007B1060" w:rsidRPr="007B1060" w:rsidRDefault="007B1060" w:rsidP="007B1060">
      <w:pPr>
        <w:spacing w:after="0" w:line="240" w:lineRule="auto"/>
        <w:rPr>
          <w:rFonts w:ascii="Times New Roman" w:hAnsi="Times New Roman" w:cs="Times New Roman"/>
          <w:b/>
          <w:i/>
          <w:sz w:val="24"/>
          <w:szCs w:val="24"/>
        </w:rPr>
      </w:pPr>
      <w:r w:rsidRPr="007B1060">
        <w:rPr>
          <w:rFonts w:ascii="Times New Roman" w:hAnsi="Times New Roman" w:cs="Times New Roman"/>
          <w:sz w:val="24"/>
          <w:szCs w:val="24"/>
        </w:rPr>
        <w:lastRenderedPageBreak/>
        <w:t>ALAN MICHAEL SELTZER ESQUIRE</w:t>
      </w:r>
      <w:r w:rsidRPr="007B1060">
        <w:rPr>
          <w:rFonts w:ascii="Times New Roman" w:hAnsi="Times New Roman" w:cs="Times New Roman"/>
          <w:sz w:val="24"/>
          <w:szCs w:val="24"/>
        </w:rPr>
        <w:cr/>
        <w:t>JOHN F POVILAITIS ESQUIRE</w:t>
      </w:r>
      <w:r w:rsidRPr="007B1060">
        <w:rPr>
          <w:rFonts w:ascii="Times New Roman" w:hAnsi="Times New Roman" w:cs="Times New Roman"/>
          <w:sz w:val="24"/>
          <w:szCs w:val="24"/>
        </w:rPr>
        <w:cr/>
        <w:t>BUCHANAN INGERSOLL &amp; ROONEY</w:t>
      </w:r>
      <w:r w:rsidRPr="007B1060">
        <w:rPr>
          <w:rFonts w:ascii="Times New Roman" w:hAnsi="Times New Roman" w:cs="Times New Roman"/>
          <w:sz w:val="24"/>
          <w:szCs w:val="24"/>
        </w:rPr>
        <w:cr/>
        <w:t>409 NORTH SECOND STREET SUITE 500</w:t>
      </w:r>
      <w:r w:rsidRPr="007B1060">
        <w:rPr>
          <w:rFonts w:ascii="Times New Roman" w:hAnsi="Times New Roman" w:cs="Times New Roman"/>
          <w:sz w:val="24"/>
          <w:szCs w:val="24"/>
        </w:rPr>
        <w:cr/>
        <w:t>HARRISBURG PA  17101-1357</w:t>
      </w:r>
      <w:r w:rsidRPr="007B1060">
        <w:rPr>
          <w:rFonts w:ascii="Times New Roman" w:hAnsi="Times New Roman" w:cs="Times New Roman"/>
          <w:sz w:val="24"/>
          <w:szCs w:val="24"/>
        </w:rPr>
        <w:cr/>
      </w:r>
      <w:r w:rsidRPr="007B1060">
        <w:rPr>
          <w:rFonts w:ascii="Times New Roman" w:hAnsi="Times New Roman" w:cs="Times New Roman"/>
          <w:b/>
          <w:i/>
          <w:sz w:val="24"/>
          <w:szCs w:val="24"/>
          <w:u w:val="single"/>
        </w:rPr>
        <w:t>Accepts E-service</w:t>
      </w:r>
    </w:p>
    <w:p w:rsidR="007B1060" w:rsidRPr="007B1060" w:rsidRDefault="007B1060" w:rsidP="007B1060">
      <w:pPr>
        <w:spacing w:after="0" w:line="240" w:lineRule="auto"/>
        <w:rPr>
          <w:rFonts w:ascii="Times New Roman" w:hAnsi="Times New Roman" w:cs="Times New Roman"/>
          <w:sz w:val="24"/>
          <w:szCs w:val="24"/>
        </w:rPr>
      </w:pPr>
    </w:p>
    <w:p w:rsidR="007B1060" w:rsidRPr="007B1060" w:rsidRDefault="007B1060" w:rsidP="007B1060">
      <w:pPr>
        <w:spacing w:after="0" w:line="240" w:lineRule="auto"/>
        <w:rPr>
          <w:rFonts w:ascii="Times New Roman" w:hAnsi="Times New Roman" w:cs="Times New Roman"/>
          <w:sz w:val="24"/>
          <w:szCs w:val="24"/>
        </w:rPr>
      </w:pPr>
      <w:r w:rsidRPr="007B1060">
        <w:rPr>
          <w:rFonts w:ascii="Times New Roman" w:hAnsi="Times New Roman" w:cs="Times New Roman"/>
          <w:sz w:val="24"/>
          <w:szCs w:val="24"/>
        </w:rPr>
        <w:t>CARL SHULTZ ESQUIRE</w:t>
      </w:r>
      <w:r w:rsidRPr="007B1060">
        <w:rPr>
          <w:rFonts w:ascii="Times New Roman" w:hAnsi="Times New Roman" w:cs="Times New Roman"/>
          <w:sz w:val="24"/>
          <w:szCs w:val="24"/>
        </w:rPr>
        <w:cr/>
        <w:t>KAREN O MOURY ESQUIRE</w:t>
      </w:r>
    </w:p>
    <w:p w:rsidR="007B1060" w:rsidRPr="007B1060" w:rsidRDefault="007B1060" w:rsidP="007B1060">
      <w:pPr>
        <w:spacing w:after="0" w:line="240" w:lineRule="auto"/>
        <w:rPr>
          <w:rFonts w:ascii="Times New Roman" w:hAnsi="Times New Roman" w:cs="Times New Roman"/>
          <w:sz w:val="24"/>
          <w:szCs w:val="24"/>
        </w:rPr>
      </w:pPr>
      <w:r w:rsidRPr="007B1060">
        <w:rPr>
          <w:rFonts w:ascii="Times New Roman" w:hAnsi="Times New Roman" w:cs="Times New Roman"/>
          <w:sz w:val="24"/>
          <w:szCs w:val="24"/>
        </w:rPr>
        <w:t>ECKERT SEAMANS CHERIN &amp; MELLOTT</w:t>
      </w:r>
    </w:p>
    <w:p w:rsidR="007B1060" w:rsidRPr="007B1060" w:rsidRDefault="007B1060" w:rsidP="007B1060">
      <w:pPr>
        <w:spacing w:after="0" w:line="240" w:lineRule="auto"/>
        <w:rPr>
          <w:rFonts w:ascii="Times New Roman" w:hAnsi="Times New Roman" w:cs="Times New Roman"/>
          <w:b/>
          <w:i/>
          <w:sz w:val="24"/>
          <w:szCs w:val="24"/>
        </w:rPr>
      </w:pPr>
      <w:r w:rsidRPr="007B1060">
        <w:rPr>
          <w:rFonts w:ascii="Times New Roman" w:hAnsi="Times New Roman" w:cs="Times New Roman"/>
          <w:sz w:val="24"/>
          <w:szCs w:val="24"/>
        </w:rPr>
        <w:t>213 MARKET STREET 8</w:t>
      </w:r>
      <w:r w:rsidRPr="007B1060">
        <w:rPr>
          <w:rFonts w:ascii="Times New Roman" w:hAnsi="Times New Roman" w:cs="Times New Roman"/>
          <w:sz w:val="24"/>
          <w:szCs w:val="24"/>
          <w:vertAlign w:val="superscript"/>
        </w:rPr>
        <w:t>TH</w:t>
      </w:r>
      <w:r w:rsidRPr="007B1060">
        <w:rPr>
          <w:rFonts w:ascii="Times New Roman" w:hAnsi="Times New Roman" w:cs="Times New Roman"/>
          <w:sz w:val="24"/>
          <w:szCs w:val="24"/>
        </w:rPr>
        <w:t xml:space="preserve"> FLOOR</w:t>
      </w:r>
      <w:r w:rsidRPr="007B1060">
        <w:rPr>
          <w:rFonts w:ascii="Times New Roman" w:hAnsi="Times New Roman" w:cs="Times New Roman"/>
          <w:sz w:val="24"/>
          <w:szCs w:val="24"/>
        </w:rPr>
        <w:cr/>
        <w:t>HARRISBURG PA  17101</w:t>
      </w:r>
      <w:r w:rsidRPr="007B1060">
        <w:rPr>
          <w:rFonts w:ascii="Times New Roman" w:hAnsi="Times New Roman" w:cs="Times New Roman"/>
          <w:sz w:val="24"/>
          <w:szCs w:val="24"/>
        </w:rPr>
        <w:cr/>
      </w:r>
      <w:r w:rsidRPr="007B1060">
        <w:rPr>
          <w:rFonts w:ascii="Times New Roman" w:hAnsi="Times New Roman" w:cs="Times New Roman"/>
          <w:b/>
          <w:i/>
          <w:sz w:val="24"/>
          <w:szCs w:val="24"/>
          <w:u w:val="single"/>
        </w:rPr>
        <w:t>Accepts E-service</w:t>
      </w:r>
    </w:p>
    <w:p w:rsidR="007B1060" w:rsidRPr="007B1060" w:rsidRDefault="007B1060" w:rsidP="007B1060">
      <w:pPr>
        <w:spacing w:after="0" w:line="240" w:lineRule="auto"/>
        <w:rPr>
          <w:rFonts w:ascii="Times New Roman" w:hAnsi="Times New Roman" w:cs="Times New Roman"/>
          <w:sz w:val="24"/>
          <w:szCs w:val="24"/>
        </w:rPr>
      </w:pPr>
    </w:p>
    <w:p w:rsidR="007B1060" w:rsidRPr="007B1060" w:rsidRDefault="007B1060" w:rsidP="007B1060">
      <w:pPr>
        <w:spacing w:after="0" w:line="240" w:lineRule="auto"/>
        <w:rPr>
          <w:rFonts w:ascii="Times New Roman" w:hAnsi="Times New Roman" w:cs="Times New Roman"/>
          <w:sz w:val="24"/>
          <w:szCs w:val="24"/>
        </w:rPr>
      </w:pPr>
      <w:r w:rsidRPr="007B1060">
        <w:rPr>
          <w:rFonts w:ascii="Times New Roman" w:hAnsi="Times New Roman" w:cs="Times New Roman"/>
          <w:sz w:val="24"/>
          <w:szCs w:val="24"/>
        </w:rPr>
        <w:t>ANDREW LEVINE ESQUIRE</w:t>
      </w:r>
      <w:r w:rsidRPr="007B1060">
        <w:rPr>
          <w:rFonts w:ascii="Times New Roman" w:hAnsi="Times New Roman" w:cs="Times New Roman"/>
          <w:sz w:val="24"/>
          <w:szCs w:val="24"/>
        </w:rPr>
        <w:cr/>
        <w:t>STRADLEY RONON</w:t>
      </w:r>
      <w:r w:rsidRPr="007B1060">
        <w:rPr>
          <w:rFonts w:ascii="Times New Roman" w:hAnsi="Times New Roman" w:cs="Times New Roman"/>
          <w:sz w:val="24"/>
          <w:szCs w:val="24"/>
        </w:rPr>
        <w:cr/>
        <w:t>2600 ONE COMMERCE SQUARE</w:t>
      </w:r>
      <w:r w:rsidRPr="007B1060">
        <w:rPr>
          <w:rFonts w:ascii="Times New Roman" w:hAnsi="Times New Roman" w:cs="Times New Roman"/>
          <w:sz w:val="24"/>
          <w:szCs w:val="24"/>
        </w:rPr>
        <w:cr/>
        <w:t>PHILADELPHIA PA  19103</w:t>
      </w:r>
      <w:r w:rsidRPr="007B1060">
        <w:rPr>
          <w:rFonts w:ascii="Times New Roman" w:hAnsi="Times New Roman" w:cs="Times New Roman"/>
          <w:sz w:val="24"/>
          <w:szCs w:val="24"/>
        </w:rPr>
        <w:cr/>
      </w:r>
      <w:r w:rsidRPr="007B1060">
        <w:rPr>
          <w:rFonts w:ascii="Times New Roman" w:hAnsi="Times New Roman" w:cs="Times New Roman"/>
          <w:b/>
          <w:i/>
          <w:sz w:val="24"/>
          <w:szCs w:val="24"/>
          <w:u w:val="single"/>
        </w:rPr>
        <w:t>Accepts E-service</w:t>
      </w:r>
      <w:r w:rsidRPr="007B1060">
        <w:rPr>
          <w:rFonts w:ascii="Times New Roman" w:hAnsi="Times New Roman" w:cs="Times New Roman"/>
          <w:b/>
          <w:sz w:val="24"/>
          <w:szCs w:val="24"/>
          <w:u w:val="single"/>
        </w:rPr>
        <w:cr/>
      </w:r>
    </w:p>
    <w:p w:rsidR="007B1060" w:rsidRPr="007B1060" w:rsidRDefault="007B1060" w:rsidP="007B1060">
      <w:pPr>
        <w:spacing w:after="0" w:line="240" w:lineRule="auto"/>
        <w:contextualSpacing/>
        <w:rPr>
          <w:rFonts w:ascii="Times New Roman" w:hAnsi="Times New Roman" w:cs="Times New Roman"/>
          <w:sz w:val="24"/>
          <w:szCs w:val="24"/>
        </w:rPr>
      </w:pPr>
      <w:r w:rsidRPr="007B1060">
        <w:rPr>
          <w:rFonts w:ascii="Times New Roman" w:hAnsi="Times New Roman" w:cs="Times New Roman"/>
          <w:sz w:val="24"/>
          <w:szCs w:val="24"/>
        </w:rPr>
        <w:t>JOSEPH OTIS MINOTT ESQUIRE</w:t>
      </w:r>
      <w:r w:rsidRPr="007B1060">
        <w:rPr>
          <w:rFonts w:ascii="Times New Roman" w:hAnsi="Times New Roman" w:cs="Times New Roman"/>
          <w:sz w:val="24"/>
          <w:szCs w:val="24"/>
        </w:rPr>
        <w:cr/>
        <w:t>CLEAN AIR COUNCIL</w:t>
      </w:r>
      <w:r w:rsidRPr="007B1060">
        <w:rPr>
          <w:rFonts w:ascii="Times New Roman" w:hAnsi="Times New Roman" w:cs="Times New Roman"/>
          <w:sz w:val="24"/>
          <w:szCs w:val="24"/>
        </w:rPr>
        <w:cr/>
        <w:t>135 S 19</w:t>
      </w:r>
      <w:r w:rsidRPr="007B1060">
        <w:rPr>
          <w:rFonts w:ascii="Times New Roman" w:hAnsi="Times New Roman" w:cs="Times New Roman"/>
          <w:sz w:val="24"/>
          <w:szCs w:val="24"/>
          <w:vertAlign w:val="superscript"/>
        </w:rPr>
        <w:t>TH</w:t>
      </w:r>
      <w:r w:rsidRPr="007B1060">
        <w:rPr>
          <w:rFonts w:ascii="Times New Roman" w:hAnsi="Times New Roman" w:cs="Times New Roman"/>
          <w:sz w:val="24"/>
          <w:szCs w:val="24"/>
        </w:rPr>
        <w:t xml:space="preserve"> STREET SUITE 300</w:t>
      </w:r>
      <w:r w:rsidRPr="007B1060">
        <w:rPr>
          <w:rFonts w:ascii="Times New Roman" w:hAnsi="Times New Roman" w:cs="Times New Roman"/>
          <w:sz w:val="24"/>
          <w:szCs w:val="24"/>
        </w:rPr>
        <w:cr/>
        <w:t>PHILADELPHIA PA  19103</w:t>
      </w:r>
    </w:p>
    <w:p w:rsidR="007B1060" w:rsidRPr="007B1060" w:rsidRDefault="007B1060" w:rsidP="007B1060">
      <w:pPr>
        <w:spacing w:after="0" w:line="240" w:lineRule="auto"/>
        <w:rPr>
          <w:rFonts w:ascii="Times New Roman" w:hAnsi="Times New Roman" w:cs="Times New Roman"/>
          <w:b/>
          <w:i/>
          <w:sz w:val="24"/>
          <w:szCs w:val="24"/>
          <w:u w:val="single"/>
        </w:rPr>
      </w:pPr>
      <w:r w:rsidRPr="007B1060">
        <w:rPr>
          <w:rFonts w:ascii="Times New Roman" w:hAnsi="Times New Roman" w:cs="Times New Roman"/>
          <w:b/>
          <w:i/>
          <w:sz w:val="24"/>
          <w:szCs w:val="24"/>
          <w:u w:val="single"/>
        </w:rPr>
        <w:t>Accepts E-service</w:t>
      </w:r>
    </w:p>
    <w:p w:rsidR="007B1060" w:rsidRPr="007B1060" w:rsidRDefault="007B1060" w:rsidP="007B1060">
      <w:pPr>
        <w:spacing w:after="0" w:line="240" w:lineRule="auto"/>
        <w:rPr>
          <w:rFonts w:ascii="Times New Roman" w:hAnsi="Times New Roman" w:cs="Times New Roman"/>
          <w:sz w:val="24"/>
          <w:szCs w:val="24"/>
        </w:rPr>
      </w:pPr>
    </w:p>
    <w:p w:rsidR="007B1060" w:rsidRPr="007B1060" w:rsidRDefault="007B1060" w:rsidP="007B1060">
      <w:pPr>
        <w:spacing w:after="0" w:line="240" w:lineRule="auto"/>
        <w:rPr>
          <w:rFonts w:ascii="Times New Roman" w:hAnsi="Times New Roman" w:cs="Times New Roman"/>
          <w:sz w:val="24"/>
          <w:szCs w:val="24"/>
        </w:rPr>
      </w:pPr>
      <w:r w:rsidRPr="007B1060">
        <w:rPr>
          <w:rFonts w:ascii="Times New Roman" w:hAnsi="Times New Roman" w:cs="Times New Roman"/>
          <w:sz w:val="24"/>
          <w:szCs w:val="24"/>
        </w:rPr>
        <w:t>JONATHAN MARCUS ESQUIRE</w:t>
      </w:r>
    </w:p>
    <w:p w:rsidR="007B1060" w:rsidRPr="007B1060" w:rsidRDefault="007B1060" w:rsidP="007B1060">
      <w:pPr>
        <w:spacing w:after="0" w:line="240" w:lineRule="auto"/>
        <w:rPr>
          <w:rFonts w:ascii="Times New Roman" w:hAnsi="Times New Roman" w:cs="Times New Roman"/>
          <w:sz w:val="24"/>
          <w:szCs w:val="24"/>
        </w:rPr>
      </w:pPr>
      <w:r w:rsidRPr="007B1060">
        <w:rPr>
          <w:rFonts w:ascii="Times New Roman" w:hAnsi="Times New Roman" w:cs="Times New Roman"/>
          <w:sz w:val="24"/>
          <w:szCs w:val="24"/>
        </w:rPr>
        <w:t>DANIEL J STUART ESQUIRE</w:t>
      </w:r>
    </w:p>
    <w:p w:rsidR="007B1060" w:rsidRPr="007B1060" w:rsidRDefault="007B1060" w:rsidP="007B1060">
      <w:pPr>
        <w:spacing w:after="0" w:line="240" w:lineRule="auto"/>
        <w:rPr>
          <w:rFonts w:ascii="Times New Roman" w:hAnsi="Times New Roman" w:cs="Times New Roman"/>
          <w:sz w:val="24"/>
          <w:szCs w:val="24"/>
        </w:rPr>
      </w:pPr>
      <w:r w:rsidRPr="007B1060">
        <w:rPr>
          <w:rFonts w:ascii="Times New Roman" w:hAnsi="Times New Roman" w:cs="Times New Roman"/>
          <w:sz w:val="24"/>
          <w:szCs w:val="24"/>
        </w:rPr>
        <w:t>ONE OXFORD CENTRE 35</w:t>
      </w:r>
      <w:r w:rsidRPr="007B1060">
        <w:rPr>
          <w:rFonts w:ascii="Times New Roman" w:hAnsi="Times New Roman" w:cs="Times New Roman"/>
          <w:sz w:val="24"/>
          <w:szCs w:val="24"/>
          <w:vertAlign w:val="superscript"/>
        </w:rPr>
        <w:t>TH</w:t>
      </w:r>
      <w:r w:rsidRPr="007B1060">
        <w:rPr>
          <w:rFonts w:ascii="Times New Roman" w:hAnsi="Times New Roman" w:cs="Times New Roman"/>
          <w:sz w:val="24"/>
          <w:szCs w:val="24"/>
        </w:rPr>
        <w:t xml:space="preserve"> FLOOR</w:t>
      </w:r>
    </w:p>
    <w:p w:rsidR="007B1060" w:rsidRPr="007B1060" w:rsidRDefault="007B1060" w:rsidP="007B1060">
      <w:pPr>
        <w:spacing w:after="0" w:line="240" w:lineRule="auto"/>
        <w:rPr>
          <w:rFonts w:ascii="Times New Roman" w:hAnsi="Times New Roman" w:cs="Times New Roman"/>
          <w:sz w:val="24"/>
          <w:szCs w:val="24"/>
        </w:rPr>
      </w:pPr>
      <w:r w:rsidRPr="007B1060">
        <w:rPr>
          <w:rFonts w:ascii="Times New Roman" w:hAnsi="Times New Roman" w:cs="Times New Roman"/>
          <w:sz w:val="24"/>
          <w:szCs w:val="24"/>
        </w:rPr>
        <w:t>301 GRANT STREET</w:t>
      </w:r>
    </w:p>
    <w:p w:rsidR="007B1060" w:rsidRPr="007B1060" w:rsidRDefault="007B1060" w:rsidP="007B1060">
      <w:pPr>
        <w:spacing w:after="0" w:line="240" w:lineRule="auto"/>
        <w:rPr>
          <w:rFonts w:ascii="Times New Roman" w:hAnsi="Times New Roman" w:cs="Times New Roman"/>
          <w:sz w:val="24"/>
          <w:szCs w:val="24"/>
        </w:rPr>
      </w:pPr>
      <w:r w:rsidRPr="007B1060">
        <w:rPr>
          <w:rFonts w:ascii="Times New Roman" w:hAnsi="Times New Roman" w:cs="Times New Roman"/>
          <w:sz w:val="24"/>
          <w:szCs w:val="24"/>
        </w:rPr>
        <w:t>PITTSBURGH PA  15219</w:t>
      </w:r>
    </w:p>
    <w:p w:rsidR="007B1060" w:rsidRPr="007B1060" w:rsidRDefault="007B1060" w:rsidP="007B1060">
      <w:pPr>
        <w:spacing w:after="0" w:line="240" w:lineRule="auto"/>
        <w:rPr>
          <w:rFonts w:ascii="Times New Roman" w:hAnsi="Times New Roman" w:cs="Times New Roman"/>
          <w:b/>
          <w:i/>
          <w:sz w:val="24"/>
          <w:szCs w:val="24"/>
          <w:u w:val="single"/>
        </w:rPr>
      </w:pPr>
      <w:r w:rsidRPr="007B1060">
        <w:rPr>
          <w:rFonts w:ascii="Times New Roman" w:hAnsi="Times New Roman" w:cs="Times New Roman"/>
          <w:b/>
          <w:i/>
          <w:sz w:val="24"/>
          <w:szCs w:val="24"/>
          <w:u w:val="single"/>
        </w:rPr>
        <w:t>Accepts e-Service</w:t>
      </w:r>
    </w:p>
    <w:sectPr w:rsidR="007B1060" w:rsidRPr="007B1060" w:rsidSect="00E7496D">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2575" w:rsidRDefault="00582575" w:rsidP="00E7496D">
      <w:pPr>
        <w:spacing w:after="0" w:line="240" w:lineRule="auto"/>
      </w:pPr>
      <w:r>
        <w:separator/>
      </w:r>
    </w:p>
  </w:endnote>
  <w:endnote w:type="continuationSeparator" w:id="0">
    <w:p w:rsidR="00582575" w:rsidRDefault="00582575" w:rsidP="00E74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2601370"/>
      <w:docPartObj>
        <w:docPartGallery w:val="Page Numbers (Bottom of Page)"/>
        <w:docPartUnique/>
      </w:docPartObj>
    </w:sdtPr>
    <w:sdtEndPr>
      <w:rPr>
        <w:rFonts w:ascii="Times New Roman" w:hAnsi="Times New Roman" w:cs="Times New Roman"/>
        <w:noProof/>
        <w:sz w:val="20"/>
        <w:szCs w:val="20"/>
      </w:rPr>
    </w:sdtEndPr>
    <w:sdtContent>
      <w:p w:rsidR="00E7496D" w:rsidRPr="00C44110" w:rsidRDefault="00E7496D">
        <w:pPr>
          <w:pStyle w:val="Footer"/>
          <w:jc w:val="center"/>
          <w:rPr>
            <w:rFonts w:ascii="Times New Roman" w:hAnsi="Times New Roman" w:cs="Times New Roman"/>
            <w:sz w:val="20"/>
            <w:szCs w:val="20"/>
          </w:rPr>
        </w:pPr>
        <w:r w:rsidRPr="00C44110">
          <w:rPr>
            <w:rFonts w:ascii="Times New Roman" w:hAnsi="Times New Roman" w:cs="Times New Roman"/>
            <w:sz w:val="20"/>
            <w:szCs w:val="20"/>
          </w:rPr>
          <w:fldChar w:fldCharType="begin"/>
        </w:r>
        <w:r w:rsidRPr="00C44110">
          <w:rPr>
            <w:rFonts w:ascii="Times New Roman" w:hAnsi="Times New Roman" w:cs="Times New Roman"/>
            <w:sz w:val="20"/>
            <w:szCs w:val="20"/>
          </w:rPr>
          <w:instrText xml:space="preserve"> PAGE   \* MERGEFORMAT </w:instrText>
        </w:r>
        <w:r w:rsidRPr="00C44110">
          <w:rPr>
            <w:rFonts w:ascii="Times New Roman" w:hAnsi="Times New Roman" w:cs="Times New Roman"/>
            <w:sz w:val="20"/>
            <w:szCs w:val="20"/>
          </w:rPr>
          <w:fldChar w:fldCharType="separate"/>
        </w:r>
        <w:r w:rsidR="00A547EB" w:rsidRPr="00C44110">
          <w:rPr>
            <w:rFonts w:ascii="Times New Roman" w:hAnsi="Times New Roman" w:cs="Times New Roman"/>
            <w:noProof/>
            <w:sz w:val="20"/>
            <w:szCs w:val="20"/>
          </w:rPr>
          <w:t>2</w:t>
        </w:r>
        <w:r w:rsidRPr="00C44110">
          <w:rPr>
            <w:rFonts w:ascii="Times New Roman" w:hAnsi="Times New Roman" w:cs="Times New Roman"/>
            <w:noProof/>
            <w:sz w:val="20"/>
            <w:szCs w:val="20"/>
          </w:rPr>
          <w:fldChar w:fldCharType="end"/>
        </w:r>
      </w:p>
    </w:sdtContent>
  </w:sdt>
  <w:p w:rsidR="00E7496D" w:rsidRDefault="00E749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2575" w:rsidRDefault="00582575" w:rsidP="00E7496D">
      <w:pPr>
        <w:spacing w:after="0" w:line="240" w:lineRule="auto"/>
      </w:pPr>
      <w:r>
        <w:separator/>
      </w:r>
    </w:p>
  </w:footnote>
  <w:footnote w:type="continuationSeparator" w:id="0">
    <w:p w:rsidR="00582575" w:rsidRDefault="00582575" w:rsidP="00E749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3B0"/>
    <w:rsid w:val="0000027F"/>
    <w:rsid w:val="00025771"/>
    <w:rsid w:val="000D1301"/>
    <w:rsid w:val="001042DB"/>
    <w:rsid w:val="00157585"/>
    <w:rsid w:val="002B1400"/>
    <w:rsid w:val="003A54D4"/>
    <w:rsid w:val="003D215E"/>
    <w:rsid w:val="00582575"/>
    <w:rsid w:val="0069376C"/>
    <w:rsid w:val="007373B0"/>
    <w:rsid w:val="007B1060"/>
    <w:rsid w:val="007C5D98"/>
    <w:rsid w:val="008B1EA6"/>
    <w:rsid w:val="00A547EB"/>
    <w:rsid w:val="00A84204"/>
    <w:rsid w:val="00AE45E6"/>
    <w:rsid w:val="00BD3507"/>
    <w:rsid w:val="00C44110"/>
    <w:rsid w:val="00CB408E"/>
    <w:rsid w:val="00CC31BD"/>
    <w:rsid w:val="00E7496D"/>
    <w:rsid w:val="00FB63C1"/>
    <w:rsid w:val="00FF7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BCFAE9"/>
  <w15:chartTrackingRefBased/>
  <w15:docId w15:val="{AEAAA48E-1D52-43FD-80BF-5244E910B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73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F72BA"/>
    <w:pPr>
      <w:spacing w:after="0" w:line="240" w:lineRule="auto"/>
      <w:ind w:left="720"/>
      <w:contextualSpacing/>
    </w:pPr>
    <w:rPr>
      <w:rFonts w:ascii="Times New Roman" w:hAnsi="Times New Roman"/>
      <w:sz w:val="24"/>
    </w:rPr>
  </w:style>
  <w:style w:type="paragraph" w:styleId="Header">
    <w:name w:val="header"/>
    <w:basedOn w:val="Normal"/>
    <w:link w:val="HeaderChar"/>
    <w:uiPriority w:val="99"/>
    <w:unhideWhenUsed/>
    <w:rsid w:val="00E749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96D"/>
  </w:style>
  <w:style w:type="paragraph" w:styleId="Footer">
    <w:name w:val="footer"/>
    <w:basedOn w:val="Normal"/>
    <w:link w:val="FooterChar"/>
    <w:uiPriority w:val="99"/>
    <w:unhideWhenUsed/>
    <w:rsid w:val="00E749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96D"/>
  </w:style>
  <w:style w:type="paragraph" w:styleId="NoSpacing">
    <w:name w:val="No Spacing"/>
    <w:uiPriority w:val="1"/>
    <w:qFormat/>
    <w:rsid w:val="00C44110"/>
    <w:pPr>
      <w:spacing w:after="0" w:line="240" w:lineRule="auto"/>
    </w:pPr>
  </w:style>
  <w:style w:type="paragraph" w:styleId="BalloonText">
    <w:name w:val="Balloon Text"/>
    <w:basedOn w:val="Normal"/>
    <w:link w:val="BalloonTextChar"/>
    <w:uiPriority w:val="99"/>
    <w:semiHidden/>
    <w:unhideWhenUsed/>
    <w:rsid w:val="000D13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3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248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CDE77-BA0F-4BAA-BEBF-9F575F9EB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 Eranda</dc:creator>
  <cp:keywords/>
  <dc:description/>
  <cp:lastModifiedBy>Harvell, Diane</cp:lastModifiedBy>
  <cp:revision>8</cp:revision>
  <cp:lastPrinted>2017-10-27T19:00:00Z</cp:lastPrinted>
  <dcterms:created xsi:type="dcterms:W3CDTF">2017-10-27T16:47:00Z</dcterms:created>
  <dcterms:modified xsi:type="dcterms:W3CDTF">2017-10-27T19:03:00Z</dcterms:modified>
</cp:coreProperties>
</file>