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57CD" w14:textId="77777777" w:rsidR="009E6F3D" w:rsidRPr="00AF1ECB" w:rsidRDefault="009E6F3D" w:rsidP="009E6F3D">
      <w:pPr>
        <w:tabs>
          <w:tab w:val="left" w:pos="-1440"/>
          <w:tab w:val="left" w:pos="-720"/>
          <w:tab w:val="left" w:pos="18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PENNSYLVANIA</w:t>
      </w:r>
    </w:p>
    <w:p w14:paraId="351257CE" w14:textId="77777777" w:rsidR="009E6F3D" w:rsidRPr="00AF1ECB" w:rsidRDefault="009E6F3D" w:rsidP="009E6F3D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PUBLIC UTILITY COMMISSION</w:t>
      </w:r>
    </w:p>
    <w:p w14:paraId="351257CF" w14:textId="5344E3D5" w:rsidR="009E6F3D" w:rsidRPr="00AF1ECB" w:rsidRDefault="009E6F3D" w:rsidP="009E6F3D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H</w:t>
      </w:r>
      <w:r w:rsid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ARRISBURG</w:t>
      </w:r>
      <w:r w:rsidRP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, PA</w:t>
      </w:r>
      <w:r w:rsid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 xml:space="preserve">  </w:t>
      </w:r>
      <w:r w:rsidRP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171</w:t>
      </w:r>
      <w:r w:rsid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20</w:t>
      </w:r>
    </w:p>
    <w:p w14:paraId="351257D0" w14:textId="77777777" w:rsidR="009E6F3D" w:rsidRPr="00AF1ECB" w:rsidRDefault="009E6F3D" w:rsidP="009E6F3D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D1" w14:textId="77777777" w:rsidR="009E6F3D" w:rsidRPr="00AF1ECB" w:rsidRDefault="009E6F3D" w:rsidP="009E6F3D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D2" w14:textId="0A70A38F" w:rsidR="009E6F3D" w:rsidRPr="00AF1ECB" w:rsidRDefault="009E6F3D" w:rsidP="009E6F3D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360" w:right="-36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Public Meeting held </w:t>
      </w:r>
      <w:r w:rsidR="008E56EF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June</w:t>
      </w:r>
      <w:r w:rsidR="000D5113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8E56EF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1</w:t>
      </w:r>
      <w:r w:rsidR="00E8014F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3</w:t>
      </w:r>
      <w:r w:rsidR="008857BA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, 201</w:t>
      </w:r>
      <w:r w:rsidR="000D5113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9</w:t>
      </w:r>
    </w:p>
    <w:p w14:paraId="351257D3" w14:textId="77777777" w:rsidR="009E6F3D" w:rsidRPr="00AF1ECB" w:rsidRDefault="009E6F3D" w:rsidP="009E6F3D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360" w:right="-36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D4" w14:textId="77777777" w:rsidR="009E6F3D" w:rsidRPr="00AF1ECB" w:rsidRDefault="009E6F3D" w:rsidP="00F53F72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kern w:val="26"/>
          <w:sz w:val="26"/>
          <w:szCs w:val="26"/>
        </w:rPr>
        <w:t>Commissioners</w:t>
      </w: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Present:</w:t>
      </w:r>
    </w:p>
    <w:p w14:paraId="351257D5" w14:textId="77777777" w:rsidR="009E6F3D" w:rsidRPr="00AF1ECB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D6" w14:textId="18386D71" w:rsidR="009E6F3D" w:rsidRPr="00AF1ECB" w:rsidRDefault="009E6F3D" w:rsidP="003F7D07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Gladys Brown</w:t>
      </w:r>
      <w:r w:rsidR="0034388E" w:rsidRPr="00AF1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4899" w:rsidRPr="00AF1ECB">
        <w:rPr>
          <w:rFonts w:ascii="Times New Roman" w:eastAsia="Times New Roman" w:hAnsi="Times New Roman" w:cs="Times New Roman"/>
          <w:sz w:val="26"/>
          <w:szCs w:val="26"/>
        </w:rPr>
        <w:t>Dutrieuille</w:t>
      </w:r>
      <w:r w:rsidRPr="00AF1ECB">
        <w:rPr>
          <w:rFonts w:ascii="Times New Roman" w:eastAsia="Times New Roman" w:hAnsi="Times New Roman" w:cs="Times New Roman"/>
          <w:sz w:val="26"/>
          <w:szCs w:val="26"/>
        </w:rPr>
        <w:t>, Chairman</w:t>
      </w:r>
    </w:p>
    <w:p w14:paraId="351257D7" w14:textId="5A1C42B2" w:rsidR="009E6F3D" w:rsidRPr="00AF1ECB" w:rsidRDefault="008A4899" w:rsidP="003F7D07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David W. Sweet</w:t>
      </w:r>
      <w:r w:rsidR="00782D87" w:rsidRPr="00AF1ECB">
        <w:rPr>
          <w:rFonts w:ascii="Times New Roman" w:eastAsia="Times New Roman" w:hAnsi="Times New Roman" w:cs="Times New Roman"/>
          <w:sz w:val="26"/>
          <w:szCs w:val="26"/>
        </w:rPr>
        <w:t>, Vice</w:t>
      </w:r>
      <w:r w:rsidR="009E6F3D" w:rsidRPr="00AF1ECB">
        <w:rPr>
          <w:rFonts w:ascii="Times New Roman" w:eastAsia="Times New Roman" w:hAnsi="Times New Roman" w:cs="Times New Roman"/>
          <w:sz w:val="26"/>
          <w:szCs w:val="26"/>
        </w:rPr>
        <w:t xml:space="preserve"> Chairman</w:t>
      </w:r>
    </w:p>
    <w:p w14:paraId="351257D8" w14:textId="77777777" w:rsidR="008F7F70" w:rsidRPr="00AF1ECB" w:rsidRDefault="008F7F70" w:rsidP="003F7D07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Norman J. Kennard</w:t>
      </w:r>
    </w:p>
    <w:p w14:paraId="351257D9" w14:textId="09379EC7" w:rsidR="009E6F3D" w:rsidRPr="00AF1ECB" w:rsidRDefault="00F4189F" w:rsidP="003F7D07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Andrew G. Place</w:t>
      </w:r>
    </w:p>
    <w:p w14:paraId="351257DA" w14:textId="77777777" w:rsidR="00DA7F78" w:rsidRPr="00AF1ECB" w:rsidRDefault="00DA7F78" w:rsidP="003F7D07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John F. Coleman, Jr.</w:t>
      </w:r>
    </w:p>
    <w:p w14:paraId="351257DB" w14:textId="77777777" w:rsidR="009E6F3D" w:rsidRPr="00AF1ECB" w:rsidRDefault="009E6F3D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DC" w14:textId="77777777" w:rsidR="009E6F3D" w:rsidRPr="00AF1ECB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DD" w14:textId="77777777" w:rsidR="009E6F3D" w:rsidRPr="00AF1ECB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DE" w14:textId="2E5B9B00" w:rsidR="009E6F3D" w:rsidRPr="00AF1ECB" w:rsidRDefault="00A665C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Letter</w:t>
      </w:r>
      <w:r w:rsidR="00AF1ECB" w:rsidRPr="00AF1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F3D" w:rsidRPr="00AF1ECB">
        <w:rPr>
          <w:rFonts w:ascii="Times New Roman" w:eastAsia="Times New Roman" w:hAnsi="Times New Roman" w:cs="Times New Roman"/>
          <w:sz w:val="26"/>
          <w:szCs w:val="26"/>
        </w:rPr>
        <w:t>Petition</w:t>
      </w:r>
      <w:r w:rsidR="00AF1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22DE" w:rsidRPr="00AF1ECB">
        <w:rPr>
          <w:rFonts w:ascii="Times New Roman" w:eastAsia="Times New Roman" w:hAnsi="Times New Roman" w:cs="Times New Roman"/>
          <w:sz w:val="26"/>
          <w:szCs w:val="26"/>
        </w:rPr>
        <w:t xml:space="preserve">of the PPL Sustainable Energy </w:t>
      </w:r>
      <w:r w:rsidR="00B522DE" w:rsidRPr="00AF1ECB">
        <w:rPr>
          <w:rFonts w:ascii="Times New Roman" w:eastAsia="Times New Roman" w:hAnsi="Times New Roman" w:cs="Times New Roman"/>
          <w:sz w:val="26"/>
          <w:szCs w:val="26"/>
        </w:rPr>
        <w:tab/>
      </w:r>
      <w:r w:rsidR="00B522DE" w:rsidRPr="00AF1ECB">
        <w:rPr>
          <w:rFonts w:ascii="Times New Roman" w:eastAsia="Times New Roman" w:hAnsi="Times New Roman" w:cs="Times New Roman"/>
          <w:sz w:val="26"/>
          <w:szCs w:val="26"/>
        </w:rPr>
        <w:tab/>
      </w:r>
      <w:r w:rsidR="009E6F3D" w:rsidRPr="00AF1EC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bookmarkStart w:id="0" w:name="_Hlk9511064"/>
      <w:r w:rsidR="009E6F3D" w:rsidRPr="00AF1ECB">
        <w:rPr>
          <w:rFonts w:ascii="Times New Roman" w:eastAsia="Times New Roman" w:hAnsi="Times New Roman" w:cs="Times New Roman"/>
          <w:sz w:val="26"/>
          <w:szCs w:val="26"/>
        </w:rPr>
        <w:t>M-00031715F0003</w:t>
      </w:r>
      <w:bookmarkEnd w:id="0"/>
    </w:p>
    <w:p w14:paraId="351257E0" w14:textId="3679900E" w:rsidR="009E6F3D" w:rsidRPr="00AF1ECB" w:rsidRDefault="005832F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Fund of C</w:t>
      </w:r>
      <w:r w:rsidR="009E6F3D" w:rsidRPr="00AF1ECB">
        <w:rPr>
          <w:rFonts w:ascii="Times New Roman" w:eastAsia="Times New Roman" w:hAnsi="Times New Roman" w:cs="Times New Roman"/>
          <w:sz w:val="26"/>
          <w:szCs w:val="26"/>
        </w:rPr>
        <w:t xml:space="preserve">entral Eastern Pennsylvania </w:t>
      </w:r>
      <w:r w:rsidR="00B522DE" w:rsidRPr="00AF1ECB">
        <w:rPr>
          <w:rFonts w:ascii="Times New Roman" w:eastAsia="Times New Roman" w:hAnsi="Times New Roman" w:cs="Times New Roman"/>
          <w:sz w:val="26"/>
          <w:szCs w:val="26"/>
        </w:rPr>
        <w:t xml:space="preserve">for Approval </w:t>
      </w:r>
    </w:p>
    <w:p w14:paraId="70982A0C" w14:textId="1CE3F335" w:rsidR="00B522DE" w:rsidRPr="00AF1ECB" w:rsidRDefault="00B522DE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of Modification to the Bylaws </w:t>
      </w:r>
      <w:r w:rsidR="00E23091" w:rsidRPr="00AF1ECB">
        <w:rPr>
          <w:rFonts w:ascii="Times New Roman" w:eastAsia="Times New Roman" w:hAnsi="Times New Roman" w:cs="Times New Roman"/>
          <w:sz w:val="26"/>
          <w:szCs w:val="26"/>
        </w:rPr>
        <w:t xml:space="preserve">that Govern its </w:t>
      </w:r>
      <w:r w:rsidR="000922EC" w:rsidRPr="00AF1ECB">
        <w:rPr>
          <w:rFonts w:ascii="Times New Roman" w:eastAsia="Times New Roman" w:hAnsi="Times New Roman" w:cs="Times New Roman"/>
          <w:sz w:val="26"/>
          <w:szCs w:val="26"/>
        </w:rPr>
        <w:t>Operations</w:t>
      </w:r>
    </w:p>
    <w:p w14:paraId="5F7A47D4" w14:textId="04C419FF" w:rsidR="00B522DE" w:rsidRPr="00AF1ECB" w:rsidRDefault="00B522DE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E1" w14:textId="77777777" w:rsidR="009E6F3D" w:rsidRPr="00AF1ECB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E2" w14:textId="77777777" w:rsidR="009E6F3D" w:rsidRPr="00AF1ECB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E4" w14:textId="77777777" w:rsidR="009E6F3D" w:rsidRPr="00AF1ECB" w:rsidRDefault="009E6F3D" w:rsidP="00F53F72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480" w:lineRule="auto"/>
        <w:ind w:right="-36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ORDER</w:t>
      </w:r>
    </w:p>
    <w:p w14:paraId="351257E5" w14:textId="77777777" w:rsidR="009E6F3D" w:rsidRPr="00AF1ECB" w:rsidRDefault="009E6F3D" w:rsidP="00B85D2D">
      <w:pPr>
        <w:tabs>
          <w:tab w:val="left" w:pos="-360"/>
        </w:tabs>
        <w:spacing w:after="0" w:line="360" w:lineRule="auto"/>
        <w:ind w:right="-360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BY THE COMMISSION:</w:t>
      </w:r>
      <w:r w:rsidRPr="00AF1ECB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ab/>
      </w:r>
    </w:p>
    <w:p w14:paraId="351257E6" w14:textId="77777777" w:rsidR="00B85D2D" w:rsidRPr="00AF1ECB" w:rsidRDefault="00B85D2D" w:rsidP="009E6F3D">
      <w:pPr>
        <w:tabs>
          <w:tab w:val="left" w:pos="0"/>
        </w:tabs>
        <w:spacing w:after="0" w:line="360" w:lineRule="auto"/>
        <w:ind w:right="-360" w:firstLine="144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E7" w14:textId="54AE0A1E" w:rsidR="009E6F3D" w:rsidRPr="007015B3" w:rsidRDefault="00B85D2D" w:rsidP="007015B3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i/>
          <w:kern w:val="1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Before the Commission is a letter petition of the PPL Sustainable Energy Fund of Central Eastern Pennsylvania (SEF) dated </w:t>
      </w:r>
      <w:r w:rsidR="00E23091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April</w:t>
      </w:r>
      <w:r w:rsidR="007668F8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2</w:t>
      </w:r>
      <w:r w:rsidR="00E23091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4</w:t>
      </w:r>
      <w:r w:rsidR="007668F8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, 2019</w:t>
      </w: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for approval </w:t>
      </w:r>
      <w:r w:rsidR="00E23091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of changes to its bylaws</w:t>
      </w:r>
      <w:r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.  This approval is required under the PPL Company restructuring settlement.  </w:t>
      </w:r>
      <w:r w:rsidR="009E6F3D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Application of Pennsylvania Power and Light</w:t>
      </w:r>
      <w:r w:rsidR="009E6F3D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9E6F3D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Company</w:t>
      </w:r>
      <w:r w:rsidR="009E6F3D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9E6F3D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for Approval of its Restructuring Plan under Section 2806 of the Public Utility Code, et al, </w:t>
      </w:r>
      <w:r w:rsidR="00586CDF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Docket </w:t>
      </w:r>
      <w:r w:rsidR="009E6F3D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No. R-00973954</w:t>
      </w:r>
      <w:r w:rsidR="009E6F3D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(Opinion and Order entered August 27, 1998).  </w:t>
      </w:r>
      <w:r w:rsidR="00D91321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The requirement of Commission approval for amendments, revisions or suspensions to the SEF’s bylaws was later included in the text of the bylaws.</w:t>
      </w:r>
      <w:r w:rsidR="009E6F3D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</w:t>
      </w:r>
      <w:r w:rsidR="009E6F3D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PP&amp;L, Inc. Sustainable Energy Fund Bylaws</w:t>
      </w:r>
      <w:r w:rsidR="009E6F3D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</w:t>
      </w:r>
      <w:r w:rsidR="009E6F3D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Docket R-00973954</w:t>
      </w:r>
      <w:r w:rsidR="009E6F3D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(Order entered June 2, 2000).  </w:t>
      </w:r>
      <w:r w:rsidR="007F5792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and</w:t>
      </w:r>
      <w:r w:rsidR="006F0406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6F0406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Request for Approval of </w:t>
      </w:r>
      <w:r w:rsidR="00CF4904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Revisions</w:t>
      </w:r>
      <w:r w:rsidR="006F0406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to the Bylaws of the PPL </w:t>
      </w:r>
      <w:r w:rsidR="006F0406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lastRenderedPageBreak/>
        <w:t xml:space="preserve">Sustainable Energy Fund of Central Eastern </w:t>
      </w:r>
      <w:r w:rsidR="00CF4904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Pennsylvania</w:t>
      </w:r>
      <w:r w:rsidR="00586CDF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, Docket</w:t>
      </w:r>
      <w:r w:rsidR="002D1C4C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</w:t>
      </w:r>
      <w:r w:rsidR="007015B3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                    </w:t>
      </w:r>
      <w:r w:rsidR="00B25C6B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M</w:t>
      </w:r>
      <w:r w:rsidR="007015B3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-</w:t>
      </w:r>
      <w:r w:rsidR="00B25C6B" w:rsidRPr="00AF1EC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00031715F0003 </w:t>
      </w:r>
      <w:r w:rsidR="00B25C6B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(Order</w:t>
      </w:r>
      <w:r w:rsidR="007F5792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s</w:t>
      </w:r>
      <w:r w:rsidR="00B25C6B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entered April 1, 2011</w:t>
      </w:r>
      <w:r w:rsidR="007F5792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</w:t>
      </w:r>
      <w:r w:rsidR="00E03912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January 28, 2016</w:t>
      </w:r>
      <w:r w:rsidR="007532AA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and October</w:t>
      </w:r>
      <w:r w:rsidR="005B316F">
        <w:rPr>
          <w:rFonts w:ascii="Times New Roman" w:eastAsia="Times New Roman" w:hAnsi="Times New Roman" w:cs="Times New Roman"/>
          <w:kern w:val="1"/>
          <w:sz w:val="26"/>
          <w:szCs w:val="26"/>
        </w:rPr>
        <w:t> </w:t>
      </w:r>
      <w:r w:rsidR="007532AA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26, 2017</w:t>
      </w:r>
      <w:r w:rsidR="00E03912" w:rsidRPr="00AF1ECB">
        <w:rPr>
          <w:rFonts w:ascii="Times New Roman" w:eastAsia="Times New Roman" w:hAnsi="Times New Roman" w:cs="Times New Roman"/>
          <w:kern w:val="1"/>
          <w:sz w:val="26"/>
          <w:szCs w:val="26"/>
        </w:rPr>
        <w:t>).</w:t>
      </w:r>
    </w:p>
    <w:p w14:paraId="3D37D214" w14:textId="77777777" w:rsidR="00AF1ECB" w:rsidRPr="00AF1ECB" w:rsidRDefault="00AF1ECB" w:rsidP="00AF1ECB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351257E9" w14:textId="1F91C8CA" w:rsidR="009E6F3D" w:rsidRPr="00AF1ECB" w:rsidRDefault="009E6F3D" w:rsidP="00AF1EC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The SEF’s Boa</w:t>
      </w:r>
      <w:r w:rsidR="00E03912" w:rsidRPr="00AF1ECB">
        <w:rPr>
          <w:rFonts w:ascii="Times New Roman" w:eastAsia="Times New Roman" w:hAnsi="Times New Roman" w:cs="Times New Roman"/>
          <w:sz w:val="26"/>
          <w:szCs w:val="26"/>
        </w:rPr>
        <w:t xml:space="preserve">rd of Directors voted on </w:t>
      </w:r>
      <w:r w:rsidR="00DD3B84" w:rsidRPr="00AF1ECB">
        <w:rPr>
          <w:rFonts w:ascii="Times New Roman" w:eastAsia="Times New Roman" w:hAnsi="Times New Roman" w:cs="Times New Roman"/>
          <w:sz w:val="26"/>
          <w:szCs w:val="26"/>
        </w:rPr>
        <w:t>February 20</w:t>
      </w:r>
      <w:r w:rsidR="00591749" w:rsidRPr="00AF1ECB">
        <w:rPr>
          <w:rFonts w:ascii="Times New Roman" w:eastAsia="Times New Roman" w:hAnsi="Times New Roman" w:cs="Times New Roman"/>
          <w:sz w:val="26"/>
          <w:szCs w:val="26"/>
        </w:rPr>
        <w:t>, 2019</w:t>
      </w:r>
      <w:r w:rsidR="00586CDF" w:rsidRPr="00AF1EC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 to approve</w:t>
      </w:r>
      <w:r w:rsidR="00DD3B84" w:rsidRPr="00AF1ECB">
        <w:rPr>
          <w:rFonts w:ascii="Times New Roman" w:eastAsia="Times New Roman" w:hAnsi="Times New Roman" w:cs="Times New Roman"/>
          <w:sz w:val="26"/>
          <w:szCs w:val="26"/>
        </w:rPr>
        <w:t xml:space="preserve"> changes to Article III</w:t>
      </w:r>
      <w:r w:rsidR="0024530D" w:rsidRPr="00AF1ECB">
        <w:rPr>
          <w:rFonts w:ascii="Times New Roman" w:eastAsia="Times New Roman" w:hAnsi="Times New Roman" w:cs="Times New Roman"/>
          <w:sz w:val="26"/>
          <w:szCs w:val="26"/>
        </w:rPr>
        <w:t>, Section 5 of its bylaws.</w:t>
      </w:r>
    </w:p>
    <w:p w14:paraId="351257EA" w14:textId="77777777" w:rsidR="009E6F3D" w:rsidRPr="00AF1ECB" w:rsidRDefault="009E6F3D" w:rsidP="00AB7C8A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6"/>
          <w:szCs w:val="26"/>
        </w:rPr>
      </w:pPr>
    </w:p>
    <w:p w14:paraId="351257EE" w14:textId="3C70C415" w:rsidR="00F361E3" w:rsidRPr="00AF1ECB" w:rsidRDefault="003E7400" w:rsidP="00AF1ECB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The change recommended by the SEF Board to Article III </w:t>
      </w:r>
      <w:r w:rsidR="005B02CB" w:rsidRPr="00AF1ECB">
        <w:rPr>
          <w:rFonts w:ascii="Times New Roman" w:eastAsia="Times New Roman" w:hAnsi="Times New Roman" w:cs="Times New Roman"/>
          <w:sz w:val="26"/>
          <w:szCs w:val="26"/>
        </w:rPr>
        <w:t xml:space="preserve">will </w:t>
      </w:r>
      <w:r w:rsidR="007A6B7F" w:rsidRPr="00AF1ECB">
        <w:rPr>
          <w:rFonts w:ascii="Times New Roman" w:eastAsia="Times New Roman" w:hAnsi="Times New Roman" w:cs="Times New Roman"/>
          <w:sz w:val="26"/>
          <w:szCs w:val="26"/>
        </w:rPr>
        <w:t xml:space="preserve">define </w:t>
      </w:r>
      <w:r w:rsidR="00877377" w:rsidRPr="00AF1ECB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7A6B7F" w:rsidRPr="00AF1ECB">
        <w:rPr>
          <w:rFonts w:ascii="Times New Roman" w:eastAsia="Times New Roman" w:hAnsi="Times New Roman" w:cs="Times New Roman"/>
          <w:sz w:val="26"/>
          <w:szCs w:val="26"/>
        </w:rPr>
        <w:t>quorum of the Board of Directors as two-thirds (2/3) of the current Board</w:t>
      </w:r>
      <w:r w:rsidR="005B02CB" w:rsidRPr="00AF1ECB">
        <w:rPr>
          <w:rFonts w:ascii="Times New Roman" w:eastAsia="Times New Roman" w:hAnsi="Times New Roman" w:cs="Times New Roman"/>
          <w:sz w:val="26"/>
          <w:szCs w:val="26"/>
        </w:rPr>
        <w:t xml:space="preserve"> replacing the existing requirement of five (5) members of the Board.</w:t>
      </w:r>
      <w:r w:rsidR="00877377" w:rsidRPr="00AF1ECB">
        <w:rPr>
          <w:rFonts w:ascii="Times New Roman" w:eastAsia="Times New Roman" w:hAnsi="Times New Roman" w:cs="Times New Roman"/>
          <w:sz w:val="26"/>
          <w:szCs w:val="26"/>
        </w:rPr>
        <w:t xml:space="preserve">  This change to Article III of the bylaws also aligns with the Article XI, two-thirds voting requirement for adoption and amendment of bylaws and the Article II, two-thirds election voting requirement for approval of new directors.  </w:t>
      </w:r>
    </w:p>
    <w:p w14:paraId="351257F0" w14:textId="77777777" w:rsidR="00F361E3" w:rsidRPr="00AF1ECB" w:rsidRDefault="00F361E3" w:rsidP="00F361E3">
      <w:pPr>
        <w:tabs>
          <w:tab w:val="left" w:pos="0"/>
        </w:tabs>
        <w:spacing w:after="0" w:line="360" w:lineRule="auto"/>
        <w:ind w:firstLine="1440"/>
        <w:rPr>
          <w:rFonts w:ascii="Times New Roman" w:eastAsia="Times New Roman" w:hAnsi="Times New Roman" w:cs="Times New Roman"/>
          <w:sz w:val="26"/>
          <w:szCs w:val="26"/>
        </w:rPr>
      </w:pPr>
    </w:p>
    <w:p w14:paraId="351257F1" w14:textId="2B59B46C" w:rsidR="009E6F3D" w:rsidRPr="00AF1ECB" w:rsidRDefault="00F361E3" w:rsidP="00AF1ECB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Based on a review of all relevant information, we find </w:t>
      </w:r>
      <w:r w:rsidR="00365CC0" w:rsidRPr="00AF1ECB">
        <w:rPr>
          <w:rFonts w:ascii="Times New Roman" w:eastAsia="Times New Roman" w:hAnsi="Times New Roman" w:cs="Times New Roman"/>
          <w:sz w:val="26"/>
          <w:szCs w:val="26"/>
        </w:rPr>
        <w:t>the modifications to the SEF’s byl</w:t>
      </w:r>
      <w:r w:rsidR="000922EC" w:rsidRPr="00AF1ECB">
        <w:rPr>
          <w:rFonts w:ascii="Times New Roman" w:eastAsia="Times New Roman" w:hAnsi="Times New Roman" w:cs="Times New Roman"/>
          <w:sz w:val="26"/>
          <w:szCs w:val="26"/>
        </w:rPr>
        <w:t>aws to be reasonable and appropriate.  The bylaws, as amended are, thereby, approved,</w:t>
      </w: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F3D" w:rsidRPr="00AF1ECB">
        <w:rPr>
          <w:rFonts w:ascii="Times New Roman" w:eastAsia="Times New Roman" w:hAnsi="Times New Roman" w:cs="Times New Roman"/>
          <w:b/>
          <w:sz w:val="26"/>
          <w:szCs w:val="26"/>
        </w:rPr>
        <w:t>THEREFORE</w:t>
      </w:r>
      <w:r w:rsidR="009E6F3D" w:rsidRPr="00AF1E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351257F2" w14:textId="77777777" w:rsidR="009E6F3D" w:rsidRPr="00AF1ECB" w:rsidRDefault="009E6F3D" w:rsidP="009E6F3D">
      <w:pPr>
        <w:tabs>
          <w:tab w:val="left" w:pos="-360"/>
        </w:tabs>
        <w:spacing w:after="0" w:line="36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F3" w14:textId="77777777" w:rsidR="009E6F3D" w:rsidRPr="00AF1ECB" w:rsidRDefault="00586CDF" w:rsidP="00AF1ECB">
      <w:pPr>
        <w:tabs>
          <w:tab w:val="left" w:pos="-360"/>
        </w:tabs>
        <w:spacing w:after="0" w:line="360" w:lineRule="auto"/>
        <w:ind w:left="540" w:right="-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E6F3D" w:rsidRPr="00AF1ECB">
        <w:rPr>
          <w:rFonts w:ascii="Times New Roman" w:eastAsia="Times New Roman" w:hAnsi="Times New Roman" w:cs="Times New Roman"/>
          <w:b/>
          <w:sz w:val="26"/>
          <w:szCs w:val="26"/>
        </w:rPr>
        <w:t>IT IS ORDERED:</w:t>
      </w:r>
    </w:p>
    <w:p w14:paraId="351257F4" w14:textId="77777777" w:rsidR="009E6F3D" w:rsidRPr="00AF1ECB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1257F5" w14:textId="218315D8" w:rsidR="00542E1D" w:rsidRDefault="00CF0D63" w:rsidP="00F53F7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That the </w:t>
      </w:r>
      <w:r w:rsidR="00365CC0" w:rsidRPr="00AF1ECB">
        <w:rPr>
          <w:rFonts w:ascii="Times New Roman" w:eastAsia="Times New Roman" w:hAnsi="Times New Roman" w:cs="Times New Roman"/>
          <w:sz w:val="26"/>
          <w:szCs w:val="26"/>
        </w:rPr>
        <w:t xml:space="preserve">bylaw revisions requested by </w:t>
      </w:r>
      <w:r w:rsidR="009E6F3D" w:rsidRPr="00AF1ECB">
        <w:rPr>
          <w:rFonts w:ascii="Times New Roman" w:eastAsia="Times New Roman" w:hAnsi="Times New Roman" w:cs="Times New Roman"/>
          <w:sz w:val="26"/>
          <w:szCs w:val="26"/>
        </w:rPr>
        <w:t>the PPL Sustainable Energy Board of Central Eastern Pennsylvania are approved.</w:t>
      </w:r>
      <w:r w:rsidRPr="00AF1ECB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351257F6" w14:textId="4422954E" w:rsidR="009E6F3D" w:rsidRDefault="009E6F3D" w:rsidP="00F53F7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36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That a copy of this Order be served on the PPL Sustainable Energy Fund of Central Eastern Pennsylvania</w:t>
      </w:r>
      <w:r w:rsidR="005B4391" w:rsidRPr="00AF1ECB">
        <w:rPr>
          <w:rFonts w:ascii="Times New Roman" w:eastAsia="Times New Roman" w:hAnsi="Times New Roman" w:cs="Times New Roman"/>
          <w:sz w:val="26"/>
          <w:szCs w:val="26"/>
        </w:rPr>
        <w:t xml:space="preserve">, the Office of Consumer Advocate and the Office of Small Business </w:t>
      </w:r>
      <w:r w:rsidR="00C413F3" w:rsidRPr="00AF1ECB">
        <w:rPr>
          <w:rFonts w:ascii="Times New Roman" w:eastAsia="Times New Roman" w:hAnsi="Times New Roman" w:cs="Times New Roman"/>
          <w:sz w:val="26"/>
          <w:szCs w:val="26"/>
        </w:rPr>
        <w:t>Advocate</w:t>
      </w:r>
      <w:r w:rsidRPr="00AF1EC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DC6A2B4" w14:textId="63129777" w:rsidR="00AF1ECB" w:rsidRDefault="00AF1ECB" w:rsidP="00AF1ECB">
      <w:pPr>
        <w:tabs>
          <w:tab w:val="left" w:pos="0"/>
        </w:tabs>
        <w:spacing w:after="0" w:line="36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5B498E57" w14:textId="2FE67ED7" w:rsidR="00AF1ECB" w:rsidRDefault="00AF1ECB" w:rsidP="00AF1ECB">
      <w:pPr>
        <w:tabs>
          <w:tab w:val="left" w:pos="0"/>
        </w:tabs>
        <w:spacing w:after="0" w:line="36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89CD2C6" w14:textId="77777777" w:rsidR="00AF1ECB" w:rsidRDefault="00AF1ECB" w:rsidP="00AF1ECB">
      <w:pPr>
        <w:tabs>
          <w:tab w:val="left" w:pos="0"/>
        </w:tabs>
        <w:spacing w:after="0" w:line="36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E343470" w14:textId="0DCC1D9F" w:rsidR="00AF1ECB" w:rsidRPr="00AF1ECB" w:rsidRDefault="00AF1ECB" w:rsidP="00AF1ECB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ab/>
      </w:r>
      <w:r w:rsidRPr="00AF1ECB">
        <w:rPr>
          <w:rFonts w:ascii="Times New Roman" w:hAnsi="Times New Roman" w:cs="Times New Roman"/>
          <w:spacing w:val="-3"/>
          <w:sz w:val="26"/>
          <w:szCs w:val="26"/>
        </w:rPr>
        <w:t>3.</w:t>
      </w:r>
      <w:r w:rsidRPr="00AF1ECB">
        <w:rPr>
          <w:rFonts w:ascii="Times New Roman" w:hAnsi="Times New Roman" w:cs="Times New Roman"/>
          <w:spacing w:val="-3"/>
          <w:sz w:val="26"/>
          <w:szCs w:val="26"/>
        </w:rPr>
        <w:tab/>
        <w:t>That this proceeding, at Docket No.</w:t>
      </w:r>
      <w:r w:rsidR="00997A6B" w:rsidRPr="00997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A6B" w:rsidRPr="00AF1ECB">
        <w:rPr>
          <w:rFonts w:ascii="Times New Roman" w:eastAsia="Times New Roman" w:hAnsi="Times New Roman" w:cs="Times New Roman"/>
          <w:sz w:val="26"/>
          <w:szCs w:val="26"/>
        </w:rPr>
        <w:t>M-00031715F0003</w:t>
      </w:r>
      <w:r w:rsidRPr="00AF1ECB">
        <w:rPr>
          <w:rFonts w:ascii="Times New Roman" w:hAnsi="Times New Roman" w:cs="Times New Roman"/>
          <w:spacing w:val="-3"/>
          <w:sz w:val="26"/>
          <w:szCs w:val="26"/>
        </w:rPr>
        <w:t xml:space="preserve"> be closed.</w:t>
      </w:r>
    </w:p>
    <w:p w14:paraId="351257F7" w14:textId="77777777" w:rsidR="009E6F3D" w:rsidRPr="00AF1ECB" w:rsidRDefault="007A051A" w:rsidP="007A051A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51257F8" w14:textId="3059E651" w:rsidR="009E6F3D" w:rsidRPr="00AF1ECB" w:rsidRDefault="004C3224" w:rsidP="009E6F3D">
      <w:pPr>
        <w:tabs>
          <w:tab w:val="left" w:pos="0"/>
        </w:tabs>
        <w:spacing w:after="0" w:line="360" w:lineRule="auto"/>
        <w:ind w:right="-360" w:firstLine="28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0EAB87" wp14:editId="3D304578">
            <wp:simplePos x="0" y="0"/>
            <wp:positionH relativeFrom="column">
              <wp:posOffset>2647950</wp:posOffset>
            </wp:positionH>
            <wp:positionV relativeFrom="paragraph">
              <wp:posOffset>36830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9E6F3D" w:rsidRPr="00AF1ECB">
        <w:rPr>
          <w:rFonts w:ascii="Times New Roman" w:eastAsia="Times New Roman" w:hAnsi="Times New Roman" w:cs="Times New Roman"/>
          <w:b/>
          <w:sz w:val="26"/>
          <w:szCs w:val="26"/>
        </w:rPr>
        <w:t>BY THE COMMISSION</w:t>
      </w:r>
      <w:r w:rsidR="009E6F3D" w:rsidRPr="00AF1ECB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51257F9" w14:textId="5D8AC950" w:rsidR="009E6F3D" w:rsidRPr="00AF1ECB" w:rsidRDefault="009E6F3D" w:rsidP="009E6F3D">
      <w:pPr>
        <w:tabs>
          <w:tab w:val="left" w:pos="-360"/>
        </w:tabs>
        <w:spacing w:after="0" w:line="360" w:lineRule="auto"/>
        <w:ind w:left="-360" w:right="-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51257FA" w14:textId="77777777" w:rsidR="009E6F3D" w:rsidRPr="00AF1ECB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p w14:paraId="351257FB" w14:textId="4F003A46" w:rsidR="009E6F3D" w:rsidRPr="00AF1ECB" w:rsidRDefault="009E6F3D" w:rsidP="009E6F3D">
      <w:pPr>
        <w:tabs>
          <w:tab w:val="left" w:pos="0"/>
        </w:tabs>
        <w:spacing w:after="0" w:line="240" w:lineRule="auto"/>
        <w:ind w:right="-360" w:firstLine="288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AF1ECB">
        <w:rPr>
          <w:rFonts w:ascii="Times New Roman" w:eastAsia="Times New Roman" w:hAnsi="Times New Roman" w:cs="Times New Roman"/>
          <w:sz w:val="26"/>
          <w:szCs w:val="26"/>
        </w:rPr>
        <w:tab/>
      </w:r>
      <w:r w:rsidRPr="00AF1ECB">
        <w:rPr>
          <w:rFonts w:ascii="Times New Roman" w:eastAsia="Times New Roman" w:hAnsi="Times New Roman" w:cs="Times New Roman"/>
          <w:sz w:val="26"/>
          <w:szCs w:val="26"/>
        </w:rPr>
        <w:tab/>
        <w:t xml:space="preserve">    Rosemary Chiavetta</w:t>
      </w:r>
    </w:p>
    <w:p w14:paraId="351257FC" w14:textId="56C87D33" w:rsidR="009E6F3D" w:rsidRPr="00AF1ECB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Pr="00AF1ECB">
        <w:rPr>
          <w:rFonts w:ascii="Times New Roman" w:eastAsia="Times New Roman" w:hAnsi="Times New Roman" w:cs="Times New Roman"/>
          <w:sz w:val="26"/>
          <w:szCs w:val="26"/>
        </w:rPr>
        <w:tab/>
      </w:r>
      <w:r w:rsidR="00A870B4" w:rsidRPr="00AF1ECB">
        <w:rPr>
          <w:rFonts w:ascii="Times New Roman" w:eastAsia="Times New Roman" w:hAnsi="Times New Roman" w:cs="Times New Roman"/>
          <w:sz w:val="26"/>
          <w:szCs w:val="26"/>
        </w:rPr>
        <w:tab/>
      </w: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    Secretary</w:t>
      </w:r>
    </w:p>
    <w:p w14:paraId="351257FD" w14:textId="77777777" w:rsidR="009E6F3D" w:rsidRPr="00AF1ECB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FE" w14:textId="77777777" w:rsidR="009E6F3D" w:rsidRPr="00AF1ECB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(SEAL)</w:t>
      </w:r>
    </w:p>
    <w:p w14:paraId="678C2BF7" w14:textId="77777777" w:rsidR="00921329" w:rsidRDefault="00921329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7FF" w14:textId="6477EB56" w:rsidR="009E6F3D" w:rsidRPr="00AF1ECB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 xml:space="preserve">ORDER ADOPTED:  </w:t>
      </w:r>
      <w:r w:rsidR="00C067DE" w:rsidRPr="00AF1ECB">
        <w:rPr>
          <w:rFonts w:ascii="Times New Roman" w:eastAsia="Times New Roman" w:hAnsi="Times New Roman" w:cs="Times New Roman"/>
          <w:sz w:val="26"/>
          <w:szCs w:val="26"/>
        </w:rPr>
        <w:t>June 13, 2019</w:t>
      </w:r>
    </w:p>
    <w:p w14:paraId="428CCB2F" w14:textId="77777777" w:rsidR="00921329" w:rsidRDefault="00921329" w:rsidP="000F6923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35125804" w14:textId="2AC779A9" w:rsidR="00C57CBF" w:rsidRPr="00AF1ECB" w:rsidRDefault="009E6F3D" w:rsidP="000F6923">
      <w:pPr>
        <w:tabs>
          <w:tab w:val="left" w:pos="-360"/>
        </w:tabs>
        <w:spacing w:after="0" w:line="360" w:lineRule="auto"/>
        <w:ind w:left="-360" w:right="-360"/>
        <w:rPr>
          <w:rFonts w:ascii="Times New Roman" w:hAnsi="Times New Roman" w:cs="Times New Roman"/>
          <w:sz w:val="26"/>
          <w:szCs w:val="26"/>
        </w:rPr>
      </w:pPr>
      <w:r w:rsidRPr="00AF1ECB">
        <w:rPr>
          <w:rFonts w:ascii="Times New Roman" w:eastAsia="Times New Roman" w:hAnsi="Times New Roman" w:cs="Times New Roman"/>
          <w:sz w:val="26"/>
          <w:szCs w:val="26"/>
        </w:rPr>
        <w:t>ORDER ENTERED:</w:t>
      </w:r>
      <w:r w:rsidR="004C3224">
        <w:rPr>
          <w:rFonts w:ascii="Times New Roman" w:eastAsia="Times New Roman" w:hAnsi="Times New Roman" w:cs="Times New Roman"/>
          <w:sz w:val="26"/>
          <w:szCs w:val="26"/>
        </w:rPr>
        <w:t xml:space="preserve">  June 13, 2019</w:t>
      </w:r>
      <w:r w:rsidRPr="00AF1ECB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C57CBF" w:rsidRPr="00AF1ECB" w:rsidSect="008F2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CCCB6" w14:textId="77777777" w:rsidR="005D303D" w:rsidRDefault="005D303D">
      <w:pPr>
        <w:spacing w:after="0" w:line="240" w:lineRule="auto"/>
      </w:pPr>
      <w:r>
        <w:separator/>
      </w:r>
    </w:p>
  </w:endnote>
  <w:endnote w:type="continuationSeparator" w:id="0">
    <w:p w14:paraId="2E396592" w14:textId="77777777" w:rsidR="005D303D" w:rsidRDefault="005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B" w14:textId="77777777" w:rsidR="00EF5053" w:rsidRDefault="00EF5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C" w14:textId="77777777" w:rsidR="008F2282" w:rsidRPr="008F2282" w:rsidRDefault="009E6F3D">
    <w:pPr>
      <w:pStyle w:val="Footer"/>
      <w:rPr>
        <w:rFonts w:ascii="Times New Roman" w:hAnsi="Times New Roman"/>
      </w:rPr>
    </w:pPr>
    <w:r>
      <w:tab/>
    </w:r>
    <w:r w:rsidRPr="008F2282">
      <w:rPr>
        <w:rStyle w:val="PageNumber"/>
        <w:rFonts w:ascii="Times New Roman" w:hAnsi="Times New Roman"/>
      </w:rPr>
      <w:fldChar w:fldCharType="begin"/>
    </w:r>
    <w:r w:rsidRPr="008F2282">
      <w:rPr>
        <w:rStyle w:val="PageNumber"/>
        <w:rFonts w:ascii="Times New Roman" w:hAnsi="Times New Roman"/>
      </w:rPr>
      <w:instrText xml:space="preserve"> PAGE </w:instrText>
    </w:r>
    <w:r w:rsidRPr="008F2282">
      <w:rPr>
        <w:rStyle w:val="PageNumber"/>
        <w:rFonts w:ascii="Times New Roman" w:hAnsi="Times New Roman"/>
      </w:rPr>
      <w:fldChar w:fldCharType="separate"/>
    </w:r>
    <w:r w:rsidR="004D0F49">
      <w:rPr>
        <w:rStyle w:val="PageNumber"/>
        <w:rFonts w:ascii="Times New Roman" w:hAnsi="Times New Roman"/>
        <w:noProof/>
      </w:rPr>
      <w:t>2</w:t>
    </w:r>
    <w:r w:rsidRPr="008F2282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E" w14:textId="77777777" w:rsidR="00EF5053" w:rsidRDefault="00EF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AC9C" w14:textId="77777777" w:rsidR="005D303D" w:rsidRDefault="005D303D">
      <w:pPr>
        <w:spacing w:after="0" w:line="240" w:lineRule="auto"/>
      </w:pPr>
      <w:r>
        <w:separator/>
      </w:r>
    </w:p>
  </w:footnote>
  <w:footnote w:type="continuationSeparator" w:id="0">
    <w:p w14:paraId="2C837766" w14:textId="77777777" w:rsidR="005D303D" w:rsidRDefault="005D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9" w14:textId="77777777" w:rsidR="00EF5053" w:rsidRDefault="00EF5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A" w14:textId="77777777" w:rsidR="00EF5053" w:rsidRDefault="00EF5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80D" w14:textId="77777777" w:rsidR="00EF5053" w:rsidRDefault="00EF5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E7FE6"/>
    <w:multiLevelType w:val="hybridMultilevel"/>
    <w:tmpl w:val="2AD44B54"/>
    <w:lvl w:ilvl="0" w:tplc="694C148C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3D"/>
    <w:rsid w:val="000003BC"/>
    <w:rsid w:val="0000067F"/>
    <w:rsid w:val="0000236E"/>
    <w:rsid w:val="0000374B"/>
    <w:rsid w:val="0000401D"/>
    <w:rsid w:val="00006A23"/>
    <w:rsid w:val="0001165A"/>
    <w:rsid w:val="00012C32"/>
    <w:rsid w:val="0001500D"/>
    <w:rsid w:val="00021364"/>
    <w:rsid w:val="000240E4"/>
    <w:rsid w:val="00025102"/>
    <w:rsid w:val="00025BD0"/>
    <w:rsid w:val="000269E2"/>
    <w:rsid w:val="00027593"/>
    <w:rsid w:val="00027A46"/>
    <w:rsid w:val="00032713"/>
    <w:rsid w:val="00034693"/>
    <w:rsid w:val="000350DA"/>
    <w:rsid w:val="00035261"/>
    <w:rsid w:val="000402D1"/>
    <w:rsid w:val="000416DF"/>
    <w:rsid w:val="0004262B"/>
    <w:rsid w:val="00042B0F"/>
    <w:rsid w:val="00047184"/>
    <w:rsid w:val="00050F38"/>
    <w:rsid w:val="00052A8D"/>
    <w:rsid w:val="00053819"/>
    <w:rsid w:val="0005781B"/>
    <w:rsid w:val="00057BB0"/>
    <w:rsid w:val="00061E58"/>
    <w:rsid w:val="00062C12"/>
    <w:rsid w:val="00063814"/>
    <w:rsid w:val="00065F48"/>
    <w:rsid w:val="00066347"/>
    <w:rsid w:val="0007289A"/>
    <w:rsid w:val="000751A3"/>
    <w:rsid w:val="00076CA5"/>
    <w:rsid w:val="00081B99"/>
    <w:rsid w:val="00084485"/>
    <w:rsid w:val="00084839"/>
    <w:rsid w:val="00084845"/>
    <w:rsid w:val="00084ACB"/>
    <w:rsid w:val="00090478"/>
    <w:rsid w:val="00090B0B"/>
    <w:rsid w:val="000918B2"/>
    <w:rsid w:val="0009202C"/>
    <w:rsid w:val="000922EC"/>
    <w:rsid w:val="00093DBC"/>
    <w:rsid w:val="00096BD2"/>
    <w:rsid w:val="00097159"/>
    <w:rsid w:val="000A1854"/>
    <w:rsid w:val="000A2046"/>
    <w:rsid w:val="000A5465"/>
    <w:rsid w:val="000B0F00"/>
    <w:rsid w:val="000B12BF"/>
    <w:rsid w:val="000B3BAB"/>
    <w:rsid w:val="000B53E8"/>
    <w:rsid w:val="000B60C1"/>
    <w:rsid w:val="000B6372"/>
    <w:rsid w:val="000B7145"/>
    <w:rsid w:val="000C0E72"/>
    <w:rsid w:val="000C18C4"/>
    <w:rsid w:val="000C227D"/>
    <w:rsid w:val="000C351E"/>
    <w:rsid w:val="000C5352"/>
    <w:rsid w:val="000C5389"/>
    <w:rsid w:val="000C5E15"/>
    <w:rsid w:val="000C5E22"/>
    <w:rsid w:val="000D1BDB"/>
    <w:rsid w:val="000D32B8"/>
    <w:rsid w:val="000D33A1"/>
    <w:rsid w:val="000D3A8E"/>
    <w:rsid w:val="000D5113"/>
    <w:rsid w:val="000D638A"/>
    <w:rsid w:val="000D6CD5"/>
    <w:rsid w:val="000E100B"/>
    <w:rsid w:val="000E1108"/>
    <w:rsid w:val="000E3E69"/>
    <w:rsid w:val="000E45B8"/>
    <w:rsid w:val="000E4628"/>
    <w:rsid w:val="000E4B9B"/>
    <w:rsid w:val="000E4C95"/>
    <w:rsid w:val="000E5650"/>
    <w:rsid w:val="000E75F0"/>
    <w:rsid w:val="000F04FF"/>
    <w:rsid w:val="000F14DB"/>
    <w:rsid w:val="000F6923"/>
    <w:rsid w:val="00102A6F"/>
    <w:rsid w:val="00102D0B"/>
    <w:rsid w:val="0011013E"/>
    <w:rsid w:val="001137A9"/>
    <w:rsid w:val="00114543"/>
    <w:rsid w:val="00114C92"/>
    <w:rsid w:val="00116261"/>
    <w:rsid w:val="001168F2"/>
    <w:rsid w:val="00117D79"/>
    <w:rsid w:val="001233EB"/>
    <w:rsid w:val="00127E19"/>
    <w:rsid w:val="0013023F"/>
    <w:rsid w:val="001335C1"/>
    <w:rsid w:val="00134D6E"/>
    <w:rsid w:val="00137FB1"/>
    <w:rsid w:val="0014168A"/>
    <w:rsid w:val="00142222"/>
    <w:rsid w:val="0014223D"/>
    <w:rsid w:val="00142540"/>
    <w:rsid w:val="00144317"/>
    <w:rsid w:val="00144F3E"/>
    <w:rsid w:val="0014531B"/>
    <w:rsid w:val="0014650A"/>
    <w:rsid w:val="0014664E"/>
    <w:rsid w:val="0014784E"/>
    <w:rsid w:val="00151A20"/>
    <w:rsid w:val="00152926"/>
    <w:rsid w:val="00153A92"/>
    <w:rsid w:val="00157692"/>
    <w:rsid w:val="001613B5"/>
    <w:rsid w:val="00162FFA"/>
    <w:rsid w:val="00164A72"/>
    <w:rsid w:val="001678B3"/>
    <w:rsid w:val="00167BFB"/>
    <w:rsid w:val="00170F0D"/>
    <w:rsid w:val="001723B9"/>
    <w:rsid w:val="00176F90"/>
    <w:rsid w:val="00177A08"/>
    <w:rsid w:val="00180319"/>
    <w:rsid w:val="001808BE"/>
    <w:rsid w:val="001836C7"/>
    <w:rsid w:val="00185998"/>
    <w:rsid w:val="0019036F"/>
    <w:rsid w:val="0019396D"/>
    <w:rsid w:val="00194B93"/>
    <w:rsid w:val="00195269"/>
    <w:rsid w:val="0019566D"/>
    <w:rsid w:val="001958D0"/>
    <w:rsid w:val="001967C1"/>
    <w:rsid w:val="001A1AFF"/>
    <w:rsid w:val="001A204D"/>
    <w:rsid w:val="001A41A0"/>
    <w:rsid w:val="001A7638"/>
    <w:rsid w:val="001A77B0"/>
    <w:rsid w:val="001B04C0"/>
    <w:rsid w:val="001B5564"/>
    <w:rsid w:val="001B69C1"/>
    <w:rsid w:val="001B7D54"/>
    <w:rsid w:val="001C1891"/>
    <w:rsid w:val="001C2ECA"/>
    <w:rsid w:val="001C30B9"/>
    <w:rsid w:val="001C340A"/>
    <w:rsid w:val="001C3EB7"/>
    <w:rsid w:val="001C4867"/>
    <w:rsid w:val="001D053D"/>
    <w:rsid w:val="001D07E9"/>
    <w:rsid w:val="001D1542"/>
    <w:rsid w:val="001D1F2E"/>
    <w:rsid w:val="001D5264"/>
    <w:rsid w:val="001D53F9"/>
    <w:rsid w:val="001D6C54"/>
    <w:rsid w:val="001D7A80"/>
    <w:rsid w:val="001E3A67"/>
    <w:rsid w:val="001E4F59"/>
    <w:rsid w:val="001E786A"/>
    <w:rsid w:val="001F21CC"/>
    <w:rsid w:val="001F259C"/>
    <w:rsid w:val="001F332E"/>
    <w:rsid w:val="001F35DA"/>
    <w:rsid w:val="001F3AAB"/>
    <w:rsid w:val="001F4D4A"/>
    <w:rsid w:val="001F581A"/>
    <w:rsid w:val="001F7E77"/>
    <w:rsid w:val="002006A7"/>
    <w:rsid w:val="00202DEF"/>
    <w:rsid w:val="002031CC"/>
    <w:rsid w:val="00203CE8"/>
    <w:rsid w:val="0020454B"/>
    <w:rsid w:val="00211197"/>
    <w:rsid w:val="00214074"/>
    <w:rsid w:val="00214AB8"/>
    <w:rsid w:val="002173EB"/>
    <w:rsid w:val="002177AF"/>
    <w:rsid w:val="002217FC"/>
    <w:rsid w:val="002221C4"/>
    <w:rsid w:val="00222B20"/>
    <w:rsid w:val="00222CEE"/>
    <w:rsid w:val="002250F4"/>
    <w:rsid w:val="00227D7F"/>
    <w:rsid w:val="00231F45"/>
    <w:rsid w:val="002349F4"/>
    <w:rsid w:val="00235873"/>
    <w:rsid w:val="00235E18"/>
    <w:rsid w:val="00236EC5"/>
    <w:rsid w:val="00240362"/>
    <w:rsid w:val="00240D0F"/>
    <w:rsid w:val="002422C9"/>
    <w:rsid w:val="002423CE"/>
    <w:rsid w:val="002437B2"/>
    <w:rsid w:val="00243ECF"/>
    <w:rsid w:val="0024530D"/>
    <w:rsid w:val="002458B0"/>
    <w:rsid w:val="0024749E"/>
    <w:rsid w:val="00252EA5"/>
    <w:rsid w:val="002638E3"/>
    <w:rsid w:val="0026401C"/>
    <w:rsid w:val="002657E2"/>
    <w:rsid w:val="00267363"/>
    <w:rsid w:val="002673D2"/>
    <w:rsid w:val="002675E9"/>
    <w:rsid w:val="00267D31"/>
    <w:rsid w:val="002731F0"/>
    <w:rsid w:val="0027340E"/>
    <w:rsid w:val="00273CC1"/>
    <w:rsid w:val="00273F20"/>
    <w:rsid w:val="00274973"/>
    <w:rsid w:val="00274AB2"/>
    <w:rsid w:val="00275E0B"/>
    <w:rsid w:val="0028004F"/>
    <w:rsid w:val="00283A2D"/>
    <w:rsid w:val="00286390"/>
    <w:rsid w:val="00286AB9"/>
    <w:rsid w:val="002928E3"/>
    <w:rsid w:val="0029484C"/>
    <w:rsid w:val="002967C3"/>
    <w:rsid w:val="0029720C"/>
    <w:rsid w:val="002A1EDA"/>
    <w:rsid w:val="002A3ECA"/>
    <w:rsid w:val="002A400B"/>
    <w:rsid w:val="002A484B"/>
    <w:rsid w:val="002A5149"/>
    <w:rsid w:val="002B1AD0"/>
    <w:rsid w:val="002B375F"/>
    <w:rsid w:val="002B4ECA"/>
    <w:rsid w:val="002B66EC"/>
    <w:rsid w:val="002C0E37"/>
    <w:rsid w:val="002C1B43"/>
    <w:rsid w:val="002C21B0"/>
    <w:rsid w:val="002C21BC"/>
    <w:rsid w:val="002C262B"/>
    <w:rsid w:val="002C2C1D"/>
    <w:rsid w:val="002C7C41"/>
    <w:rsid w:val="002D1704"/>
    <w:rsid w:val="002D1C4C"/>
    <w:rsid w:val="002D2874"/>
    <w:rsid w:val="002D501C"/>
    <w:rsid w:val="002D5AF9"/>
    <w:rsid w:val="002E02BD"/>
    <w:rsid w:val="002E09A7"/>
    <w:rsid w:val="002E185E"/>
    <w:rsid w:val="002E408F"/>
    <w:rsid w:val="002E44BB"/>
    <w:rsid w:val="002E4508"/>
    <w:rsid w:val="002E4760"/>
    <w:rsid w:val="002E702A"/>
    <w:rsid w:val="002F0C3D"/>
    <w:rsid w:val="002F185C"/>
    <w:rsid w:val="002F1CF3"/>
    <w:rsid w:val="002F2DDB"/>
    <w:rsid w:val="003032AE"/>
    <w:rsid w:val="0030396A"/>
    <w:rsid w:val="0030445F"/>
    <w:rsid w:val="0030485C"/>
    <w:rsid w:val="003053D7"/>
    <w:rsid w:val="003071BB"/>
    <w:rsid w:val="00307931"/>
    <w:rsid w:val="00307955"/>
    <w:rsid w:val="00310548"/>
    <w:rsid w:val="00313768"/>
    <w:rsid w:val="003149B6"/>
    <w:rsid w:val="00314DD1"/>
    <w:rsid w:val="00316D43"/>
    <w:rsid w:val="003174C1"/>
    <w:rsid w:val="0031768B"/>
    <w:rsid w:val="00317F87"/>
    <w:rsid w:val="003208D3"/>
    <w:rsid w:val="00321042"/>
    <w:rsid w:val="003226F4"/>
    <w:rsid w:val="00325B94"/>
    <w:rsid w:val="00325C08"/>
    <w:rsid w:val="003324CE"/>
    <w:rsid w:val="00332DEC"/>
    <w:rsid w:val="003334CA"/>
    <w:rsid w:val="003349E0"/>
    <w:rsid w:val="00334EA1"/>
    <w:rsid w:val="00337C19"/>
    <w:rsid w:val="003427F5"/>
    <w:rsid w:val="0034388E"/>
    <w:rsid w:val="00344F4B"/>
    <w:rsid w:val="00346659"/>
    <w:rsid w:val="00347B1D"/>
    <w:rsid w:val="00347B7C"/>
    <w:rsid w:val="003508F6"/>
    <w:rsid w:val="00350DA7"/>
    <w:rsid w:val="003512AE"/>
    <w:rsid w:val="0035174B"/>
    <w:rsid w:val="00351CC7"/>
    <w:rsid w:val="003522B6"/>
    <w:rsid w:val="00354535"/>
    <w:rsid w:val="00356689"/>
    <w:rsid w:val="003639B8"/>
    <w:rsid w:val="00363A8D"/>
    <w:rsid w:val="00365CC0"/>
    <w:rsid w:val="00370188"/>
    <w:rsid w:val="0037100F"/>
    <w:rsid w:val="0037174C"/>
    <w:rsid w:val="00371889"/>
    <w:rsid w:val="0037376A"/>
    <w:rsid w:val="003751CA"/>
    <w:rsid w:val="00377359"/>
    <w:rsid w:val="00377DB3"/>
    <w:rsid w:val="003813B8"/>
    <w:rsid w:val="00382128"/>
    <w:rsid w:val="00382E47"/>
    <w:rsid w:val="00383828"/>
    <w:rsid w:val="003873FA"/>
    <w:rsid w:val="00387881"/>
    <w:rsid w:val="00387D15"/>
    <w:rsid w:val="00392AF1"/>
    <w:rsid w:val="00393756"/>
    <w:rsid w:val="00393AC9"/>
    <w:rsid w:val="00397272"/>
    <w:rsid w:val="00397388"/>
    <w:rsid w:val="003A0DEA"/>
    <w:rsid w:val="003A1338"/>
    <w:rsid w:val="003A450A"/>
    <w:rsid w:val="003A5B49"/>
    <w:rsid w:val="003A6B34"/>
    <w:rsid w:val="003A704A"/>
    <w:rsid w:val="003B0A21"/>
    <w:rsid w:val="003B24A4"/>
    <w:rsid w:val="003B571E"/>
    <w:rsid w:val="003B61A5"/>
    <w:rsid w:val="003C4D9B"/>
    <w:rsid w:val="003D00F4"/>
    <w:rsid w:val="003D1882"/>
    <w:rsid w:val="003D22CA"/>
    <w:rsid w:val="003D32B3"/>
    <w:rsid w:val="003D4955"/>
    <w:rsid w:val="003D649B"/>
    <w:rsid w:val="003D6873"/>
    <w:rsid w:val="003D6B06"/>
    <w:rsid w:val="003D79E9"/>
    <w:rsid w:val="003E3224"/>
    <w:rsid w:val="003E3FF7"/>
    <w:rsid w:val="003E58EF"/>
    <w:rsid w:val="003E6460"/>
    <w:rsid w:val="003E7400"/>
    <w:rsid w:val="003F3217"/>
    <w:rsid w:val="003F47C1"/>
    <w:rsid w:val="003F4DD0"/>
    <w:rsid w:val="003F4EEC"/>
    <w:rsid w:val="003F4F14"/>
    <w:rsid w:val="003F55ED"/>
    <w:rsid w:val="003F6F6C"/>
    <w:rsid w:val="003F7D07"/>
    <w:rsid w:val="00400D7D"/>
    <w:rsid w:val="0040332B"/>
    <w:rsid w:val="0040386D"/>
    <w:rsid w:val="00404BB4"/>
    <w:rsid w:val="004054FA"/>
    <w:rsid w:val="004068B8"/>
    <w:rsid w:val="00410C1E"/>
    <w:rsid w:val="0041426E"/>
    <w:rsid w:val="00416291"/>
    <w:rsid w:val="00417911"/>
    <w:rsid w:val="004203F3"/>
    <w:rsid w:val="00422016"/>
    <w:rsid w:val="00422FFB"/>
    <w:rsid w:val="00423C49"/>
    <w:rsid w:val="004262EE"/>
    <w:rsid w:val="0043328D"/>
    <w:rsid w:val="00433A20"/>
    <w:rsid w:val="004343B4"/>
    <w:rsid w:val="00436857"/>
    <w:rsid w:val="00437C79"/>
    <w:rsid w:val="00437CE0"/>
    <w:rsid w:val="00437F21"/>
    <w:rsid w:val="00445800"/>
    <w:rsid w:val="004463DD"/>
    <w:rsid w:val="004464B1"/>
    <w:rsid w:val="00446550"/>
    <w:rsid w:val="0044710D"/>
    <w:rsid w:val="00447E44"/>
    <w:rsid w:val="004503E9"/>
    <w:rsid w:val="004507CC"/>
    <w:rsid w:val="00451FC8"/>
    <w:rsid w:val="00455277"/>
    <w:rsid w:val="00455B1B"/>
    <w:rsid w:val="00456116"/>
    <w:rsid w:val="00456EED"/>
    <w:rsid w:val="004579DC"/>
    <w:rsid w:val="004610EC"/>
    <w:rsid w:val="00464459"/>
    <w:rsid w:val="00465653"/>
    <w:rsid w:val="004705E1"/>
    <w:rsid w:val="00470AF7"/>
    <w:rsid w:val="00472D7C"/>
    <w:rsid w:val="004732B4"/>
    <w:rsid w:val="00474312"/>
    <w:rsid w:val="00474D25"/>
    <w:rsid w:val="00476B8A"/>
    <w:rsid w:val="0047773F"/>
    <w:rsid w:val="0048158A"/>
    <w:rsid w:val="00483C94"/>
    <w:rsid w:val="00484701"/>
    <w:rsid w:val="0048575A"/>
    <w:rsid w:val="00487A14"/>
    <w:rsid w:val="0049209B"/>
    <w:rsid w:val="00493683"/>
    <w:rsid w:val="00495712"/>
    <w:rsid w:val="00495DD3"/>
    <w:rsid w:val="0049625E"/>
    <w:rsid w:val="004970B4"/>
    <w:rsid w:val="004A0E31"/>
    <w:rsid w:val="004A16AD"/>
    <w:rsid w:val="004A4798"/>
    <w:rsid w:val="004A4D76"/>
    <w:rsid w:val="004A7FE1"/>
    <w:rsid w:val="004B0093"/>
    <w:rsid w:val="004B0309"/>
    <w:rsid w:val="004B38C5"/>
    <w:rsid w:val="004B671E"/>
    <w:rsid w:val="004B6D1D"/>
    <w:rsid w:val="004C1108"/>
    <w:rsid w:val="004C1E57"/>
    <w:rsid w:val="004C1F1B"/>
    <w:rsid w:val="004C2851"/>
    <w:rsid w:val="004C3224"/>
    <w:rsid w:val="004C3D9A"/>
    <w:rsid w:val="004C492D"/>
    <w:rsid w:val="004C4E66"/>
    <w:rsid w:val="004D0438"/>
    <w:rsid w:val="004D0DEF"/>
    <w:rsid w:val="004D0F49"/>
    <w:rsid w:val="004D589B"/>
    <w:rsid w:val="004D615D"/>
    <w:rsid w:val="004D699B"/>
    <w:rsid w:val="004D7B5F"/>
    <w:rsid w:val="004D7BC1"/>
    <w:rsid w:val="004E1FE9"/>
    <w:rsid w:val="004E3905"/>
    <w:rsid w:val="004E511D"/>
    <w:rsid w:val="004E59BB"/>
    <w:rsid w:val="004F22E9"/>
    <w:rsid w:val="004F4713"/>
    <w:rsid w:val="004F588B"/>
    <w:rsid w:val="00500140"/>
    <w:rsid w:val="00502B47"/>
    <w:rsid w:val="00503696"/>
    <w:rsid w:val="005064E6"/>
    <w:rsid w:val="005116B1"/>
    <w:rsid w:val="005116D8"/>
    <w:rsid w:val="00515860"/>
    <w:rsid w:val="005160FA"/>
    <w:rsid w:val="00516BC7"/>
    <w:rsid w:val="00520E6C"/>
    <w:rsid w:val="00521998"/>
    <w:rsid w:val="00521A04"/>
    <w:rsid w:val="00522967"/>
    <w:rsid w:val="0052354D"/>
    <w:rsid w:val="00523E7B"/>
    <w:rsid w:val="0052439F"/>
    <w:rsid w:val="00526736"/>
    <w:rsid w:val="00526C53"/>
    <w:rsid w:val="00526F70"/>
    <w:rsid w:val="00530FA6"/>
    <w:rsid w:val="00531D51"/>
    <w:rsid w:val="005322C4"/>
    <w:rsid w:val="005322D8"/>
    <w:rsid w:val="005340A3"/>
    <w:rsid w:val="0053522D"/>
    <w:rsid w:val="00535272"/>
    <w:rsid w:val="0053541E"/>
    <w:rsid w:val="00536207"/>
    <w:rsid w:val="00540746"/>
    <w:rsid w:val="00542E1D"/>
    <w:rsid w:val="00543411"/>
    <w:rsid w:val="00546877"/>
    <w:rsid w:val="00546B62"/>
    <w:rsid w:val="00547F07"/>
    <w:rsid w:val="00552317"/>
    <w:rsid w:val="00555267"/>
    <w:rsid w:val="00560B9C"/>
    <w:rsid w:val="00563084"/>
    <w:rsid w:val="00565F4D"/>
    <w:rsid w:val="00566C9E"/>
    <w:rsid w:val="00567B95"/>
    <w:rsid w:val="00570381"/>
    <w:rsid w:val="00571C01"/>
    <w:rsid w:val="00573158"/>
    <w:rsid w:val="00575F3B"/>
    <w:rsid w:val="00576251"/>
    <w:rsid w:val="00576348"/>
    <w:rsid w:val="00576AAC"/>
    <w:rsid w:val="0057730B"/>
    <w:rsid w:val="00577F6B"/>
    <w:rsid w:val="00581B8B"/>
    <w:rsid w:val="005832FD"/>
    <w:rsid w:val="005838CF"/>
    <w:rsid w:val="005866E7"/>
    <w:rsid w:val="00586CDF"/>
    <w:rsid w:val="00586F5E"/>
    <w:rsid w:val="00590163"/>
    <w:rsid w:val="00591749"/>
    <w:rsid w:val="00592E43"/>
    <w:rsid w:val="005942EB"/>
    <w:rsid w:val="005950ED"/>
    <w:rsid w:val="0059599F"/>
    <w:rsid w:val="005A0C7D"/>
    <w:rsid w:val="005A4969"/>
    <w:rsid w:val="005A66D8"/>
    <w:rsid w:val="005A6E38"/>
    <w:rsid w:val="005A7C5E"/>
    <w:rsid w:val="005B02CB"/>
    <w:rsid w:val="005B316F"/>
    <w:rsid w:val="005B4391"/>
    <w:rsid w:val="005B4C98"/>
    <w:rsid w:val="005B5BE4"/>
    <w:rsid w:val="005C1938"/>
    <w:rsid w:val="005C2362"/>
    <w:rsid w:val="005C433A"/>
    <w:rsid w:val="005C462C"/>
    <w:rsid w:val="005C4691"/>
    <w:rsid w:val="005C7349"/>
    <w:rsid w:val="005C75EB"/>
    <w:rsid w:val="005D17CA"/>
    <w:rsid w:val="005D300D"/>
    <w:rsid w:val="005D303D"/>
    <w:rsid w:val="005D5235"/>
    <w:rsid w:val="005E0D28"/>
    <w:rsid w:val="005E2051"/>
    <w:rsid w:val="005E3A95"/>
    <w:rsid w:val="005E4BC6"/>
    <w:rsid w:val="005E51EF"/>
    <w:rsid w:val="005E681B"/>
    <w:rsid w:val="005E6C2E"/>
    <w:rsid w:val="005F2C1E"/>
    <w:rsid w:val="005F3026"/>
    <w:rsid w:val="005F45AD"/>
    <w:rsid w:val="005F5858"/>
    <w:rsid w:val="005F59B2"/>
    <w:rsid w:val="005F5A12"/>
    <w:rsid w:val="005F7343"/>
    <w:rsid w:val="00600B9A"/>
    <w:rsid w:val="0060183E"/>
    <w:rsid w:val="006059D1"/>
    <w:rsid w:val="00605F2B"/>
    <w:rsid w:val="0060632C"/>
    <w:rsid w:val="0060672E"/>
    <w:rsid w:val="0060799F"/>
    <w:rsid w:val="00611119"/>
    <w:rsid w:val="00614D65"/>
    <w:rsid w:val="00615618"/>
    <w:rsid w:val="00620805"/>
    <w:rsid w:val="006209D7"/>
    <w:rsid w:val="00620CA2"/>
    <w:rsid w:val="00624013"/>
    <w:rsid w:val="00626AA4"/>
    <w:rsid w:val="0063229D"/>
    <w:rsid w:val="00632618"/>
    <w:rsid w:val="00633BF2"/>
    <w:rsid w:val="00636AD4"/>
    <w:rsid w:val="00637D05"/>
    <w:rsid w:val="0064122C"/>
    <w:rsid w:val="0064144C"/>
    <w:rsid w:val="00641F0A"/>
    <w:rsid w:val="0064228A"/>
    <w:rsid w:val="00644929"/>
    <w:rsid w:val="00647BE4"/>
    <w:rsid w:val="00647E9D"/>
    <w:rsid w:val="00647FB8"/>
    <w:rsid w:val="00651554"/>
    <w:rsid w:val="00652DA3"/>
    <w:rsid w:val="00652E6B"/>
    <w:rsid w:val="006537E9"/>
    <w:rsid w:val="00653C3D"/>
    <w:rsid w:val="00654B16"/>
    <w:rsid w:val="00656606"/>
    <w:rsid w:val="00664BA6"/>
    <w:rsid w:val="006651C0"/>
    <w:rsid w:val="0067012B"/>
    <w:rsid w:val="00672D7A"/>
    <w:rsid w:val="00675825"/>
    <w:rsid w:val="006801CB"/>
    <w:rsid w:val="0068088E"/>
    <w:rsid w:val="00683F46"/>
    <w:rsid w:val="006840AA"/>
    <w:rsid w:val="00684AA5"/>
    <w:rsid w:val="0068641C"/>
    <w:rsid w:val="00690E4E"/>
    <w:rsid w:val="00692B06"/>
    <w:rsid w:val="00694570"/>
    <w:rsid w:val="00696025"/>
    <w:rsid w:val="00696C81"/>
    <w:rsid w:val="006A025D"/>
    <w:rsid w:val="006A5ABB"/>
    <w:rsid w:val="006A6FC6"/>
    <w:rsid w:val="006A7226"/>
    <w:rsid w:val="006B0B67"/>
    <w:rsid w:val="006B1EF4"/>
    <w:rsid w:val="006B20A7"/>
    <w:rsid w:val="006B39D8"/>
    <w:rsid w:val="006B52E2"/>
    <w:rsid w:val="006B7510"/>
    <w:rsid w:val="006B7D0D"/>
    <w:rsid w:val="006C0160"/>
    <w:rsid w:val="006C037B"/>
    <w:rsid w:val="006C2BE2"/>
    <w:rsid w:val="006C562B"/>
    <w:rsid w:val="006D06A7"/>
    <w:rsid w:val="006D0865"/>
    <w:rsid w:val="006D0937"/>
    <w:rsid w:val="006D0E2E"/>
    <w:rsid w:val="006D14B4"/>
    <w:rsid w:val="006D5741"/>
    <w:rsid w:val="006D6D78"/>
    <w:rsid w:val="006D709A"/>
    <w:rsid w:val="006E3D5C"/>
    <w:rsid w:val="006E45FE"/>
    <w:rsid w:val="006E615E"/>
    <w:rsid w:val="006E76ED"/>
    <w:rsid w:val="006F0406"/>
    <w:rsid w:val="006F1147"/>
    <w:rsid w:val="006F185C"/>
    <w:rsid w:val="006F32AB"/>
    <w:rsid w:val="006F3779"/>
    <w:rsid w:val="006F3C6F"/>
    <w:rsid w:val="006F4477"/>
    <w:rsid w:val="006F52F2"/>
    <w:rsid w:val="006F5D57"/>
    <w:rsid w:val="006F6C1D"/>
    <w:rsid w:val="007010D1"/>
    <w:rsid w:val="007015B3"/>
    <w:rsid w:val="00701F67"/>
    <w:rsid w:val="007042BC"/>
    <w:rsid w:val="00705F5F"/>
    <w:rsid w:val="00706180"/>
    <w:rsid w:val="007074A9"/>
    <w:rsid w:val="00707B69"/>
    <w:rsid w:val="00707F69"/>
    <w:rsid w:val="00715973"/>
    <w:rsid w:val="00722140"/>
    <w:rsid w:val="007232DB"/>
    <w:rsid w:val="007233D8"/>
    <w:rsid w:val="00733AA2"/>
    <w:rsid w:val="00734EDC"/>
    <w:rsid w:val="007350A6"/>
    <w:rsid w:val="00740534"/>
    <w:rsid w:val="007408DE"/>
    <w:rsid w:val="00740C58"/>
    <w:rsid w:val="00743A16"/>
    <w:rsid w:val="00743E00"/>
    <w:rsid w:val="0074484E"/>
    <w:rsid w:val="007476E6"/>
    <w:rsid w:val="00747FF3"/>
    <w:rsid w:val="007528A1"/>
    <w:rsid w:val="00752C67"/>
    <w:rsid w:val="007530CE"/>
    <w:rsid w:val="007532AA"/>
    <w:rsid w:val="0075413F"/>
    <w:rsid w:val="0075473C"/>
    <w:rsid w:val="00755796"/>
    <w:rsid w:val="00757946"/>
    <w:rsid w:val="00760E22"/>
    <w:rsid w:val="0076227D"/>
    <w:rsid w:val="00763AFC"/>
    <w:rsid w:val="007642AF"/>
    <w:rsid w:val="007668F8"/>
    <w:rsid w:val="00766C2B"/>
    <w:rsid w:val="00770163"/>
    <w:rsid w:val="0077106A"/>
    <w:rsid w:val="007735B5"/>
    <w:rsid w:val="007737A7"/>
    <w:rsid w:val="00781078"/>
    <w:rsid w:val="0078146B"/>
    <w:rsid w:val="00781562"/>
    <w:rsid w:val="00782D87"/>
    <w:rsid w:val="00786797"/>
    <w:rsid w:val="00787090"/>
    <w:rsid w:val="00790AE1"/>
    <w:rsid w:val="00792FAC"/>
    <w:rsid w:val="00793296"/>
    <w:rsid w:val="007933CB"/>
    <w:rsid w:val="007940C6"/>
    <w:rsid w:val="00795002"/>
    <w:rsid w:val="007963A5"/>
    <w:rsid w:val="007A051A"/>
    <w:rsid w:val="007A0F29"/>
    <w:rsid w:val="007A46B3"/>
    <w:rsid w:val="007A6B7F"/>
    <w:rsid w:val="007A7875"/>
    <w:rsid w:val="007B2A3B"/>
    <w:rsid w:val="007B4C75"/>
    <w:rsid w:val="007B6218"/>
    <w:rsid w:val="007B7F36"/>
    <w:rsid w:val="007C1C8A"/>
    <w:rsid w:val="007C22CE"/>
    <w:rsid w:val="007C3B8C"/>
    <w:rsid w:val="007C4C9F"/>
    <w:rsid w:val="007C5D4D"/>
    <w:rsid w:val="007C641E"/>
    <w:rsid w:val="007C64A1"/>
    <w:rsid w:val="007C757A"/>
    <w:rsid w:val="007D0249"/>
    <w:rsid w:val="007D2131"/>
    <w:rsid w:val="007D24A1"/>
    <w:rsid w:val="007D5166"/>
    <w:rsid w:val="007E0079"/>
    <w:rsid w:val="007E12C7"/>
    <w:rsid w:val="007E2556"/>
    <w:rsid w:val="007E77EF"/>
    <w:rsid w:val="007F142C"/>
    <w:rsid w:val="007F31B7"/>
    <w:rsid w:val="007F4231"/>
    <w:rsid w:val="007F556B"/>
    <w:rsid w:val="007F5792"/>
    <w:rsid w:val="007F6038"/>
    <w:rsid w:val="007F7039"/>
    <w:rsid w:val="00802EC6"/>
    <w:rsid w:val="00805617"/>
    <w:rsid w:val="00810497"/>
    <w:rsid w:val="008108CF"/>
    <w:rsid w:val="00812738"/>
    <w:rsid w:val="00812A3A"/>
    <w:rsid w:val="0081485F"/>
    <w:rsid w:val="0081552E"/>
    <w:rsid w:val="00821170"/>
    <w:rsid w:val="00822341"/>
    <w:rsid w:val="00822EA5"/>
    <w:rsid w:val="0082609E"/>
    <w:rsid w:val="00830B97"/>
    <w:rsid w:val="00832761"/>
    <w:rsid w:val="00832DE4"/>
    <w:rsid w:val="00832DE8"/>
    <w:rsid w:val="00833833"/>
    <w:rsid w:val="0083399E"/>
    <w:rsid w:val="0083532E"/>
    <w:rsid w:val="0083677B"/>
    <w:rsid w:val="00837F37"/>
    <w:rsid w:val="0084036B"/>
    <w:rsid w:val="00841097"/>
    <w:rsid w:val="00841435"/>
    <w:rsid w:val="0084185B"/>
    <w:rsid w:val="00842662"/>
    <w:rsid w:val="00846E9E"/>
    <w:rsid w:val="008476B9"/>
    <w:rsid w:val="00850CD2"/>
    <w:rsid w:val="00852CBF"/>
    <w:rsid w:val="00852CF7"/>
    <w:rsid w:val="00852D5B"/>
    <w:rsid w:val="00855226"/>
    <w:rsid w:val="00855C43"/>
    <w:rsid w:val="00857D72"/>
    <w:rsid w:val="00857DAA"/>
    <w:rsid w:val="00860579"/>
    <w:rsid w:val="008623DA"/>
    <w:rsid w:val="0086367C"/>
    <w:rsid w:val="008653F2"/>
    <w:rsid w:val="00867832"/>
    <w:rsid w:val="00872982"/>
    <w:rsid w:val="00874AF0"/>
    <w:rsid w:val="0087575F"/>
    <w:rsid w:val="00877377"/>
    <w:rsid w:val="00885720"/>
    <w:rsid w:val="008857A8"/>
    <w:rsid w:val="008857BA"/>
    <w:rsid w:val="00885DD1"/>
    <w:rsid w:val="00887EB6"/>
    <w:rsid w:val="00892FC8"/>
    <w:rsid w:val="0089319E"/>
    <w:rsid w:val="008934F4"/>
    <w:rsid w:val="008946B5"/>
    <w:rsid w:val="00895C8D"/>
    <w:rsid w:val="00896866"/>
    <w:rsid w:val="008A1F60"/>
    <w:rsid w:val="008A2BB6"/>
    <w:rsid w:val="008A30D8"/>
    <w:rsid w:val="008A4899"/>
    <w:rsid w:val="008A4A8F"/>
    <w:rsid w:val="008A4BA4"/>
    <w:rsid w:val="008A61CB"/>
    <w:rsid w:val="008A7012"/>
    <w:rsid w:val="008A7156"/>
    <w:rsid w:val="008B086E"/>
    <w:rsid w:val="008B1F24"/>
    <w:rsid w:val="008B3729"/>
    <w:rsid w:val="008B490E"/>
    <w:rsid w:val="008B71ED"/>
    <w:rsid w:val="008C118E"/>
    <w:rsid w:val="008C2CAB"/>
    <w:rsid w:val="008C7F4D"/>
    <w:rsid w:val="008D1FBA"/>
    <w:rsid w:val="008D1FCB"/>
    <w:rsid w:val="008D2A7B"/>
    <w:rsid w:val="008D2FAB"/>
    <w:rsid w:val="008D301B"/>
    <w:rsid w:val="008D31E2"/>
    <w:rsid w:val="008D353E"/>
    <w:rsid w:val="008D4304"/>
    <w:rsid w:val="008D58E1"/>
    <w:rsid w:val="008D673C"/>
    <w:rsid w:val="008D6F73"/>
    <w:rsid w:val="008D7059"/>
    <w:rsid w:val="008D7410"/>
    <w:rsid w:val="008D78C1"/>
    <w:rsid w:val="008E2A83"/>
    <w:rsid w:val="008E5628"/>
    <w:rsid w:val="008E56EF"/>
    <w:rsid w:val="008F07EA"/>
    <w:rsid w:val="008F22BA"/>
    <w:rsid w:val="008F3689"/>
    <w:rsid w:val="008F4A04"/>
    <w:rsid w:val="008F5403"/>
    <w:rsid w:val="008F59CC"/>
    <w:rsid w:val="008F7F70"/>
    <w:rsid w:val="00904233"/>
    <w:rsid w:val="00910DB2"/>
    <w:rsid w:val="00913803"/>
    <w:rsid w:val="00914ED3"/>
    <w:rsid w:val="00915E97"/>
    <w:rsid w:val="009163DE"/>
    <w:rsid w:val="00921329"/>
    <w:rsid w:val="009213D8"/>
    <w:rsid w:val="00923066"/>
    <w:rsid w:val="00926A13"/>
    <w:rsid w:val="00930810"/>
    <w:rsid w:val="009317F8"/>
    <w:rsid w:val="00931F1B"/>
    <w:rsid w:val="009340FC"/>
    <w:rsid w:val="00935F82"/>
    <w:rsid w:val="00936BC5"/>
    <w:rsid w:val="0093781E"/>
    <w:rsid w:val="00941A3C"/>
    <w:rsid w:val="0094428C"/>
    <w:rsid w:val="00947248"/>
    <w:rsid w:val="00947268"/>
    <w:rsid w:val="009502DD"/>
    <w:rsid w:val="0095363B"/>
    <w:rsid w:val="00954735"/>
    <w:rsid w:val="009548D2"/>
    <w:rsid w:val="0095500D"/>
    <w:rsid w:val="00955E4B"/>
    <w:rsid w:val="00955EFB"/>
    <w:rsid w:val="00956F41"/>
    <w:rsid w:val="0095768A"/>
    <w:rsid w:val="00960C48"/>
    <w:rsid w:val="00965F78"/>
    <w:rsid w:val="0096631D"/>
    <w:rsid w:val="009670B8"/>
    <w:rsid w:val="00967AEE"/>
    <w:rsid w:val="00967F7F"/>
    <w:rsid w:val="009712E0"/>
    <w:rsid w:val="00973471"/>
    <w:rsid w:val="00974B24"/>
    <w:rsid w:val="009761C8"/>
    <w:rsid w:val="00977375"/>
    <w:rsid w:val="00977A37"/>
    <w:rsid w:val="00977C48"/>
    <w:rsid w:val="00985F1D"/>
    <w:rsid w:val="00987F4B"/>
    <w:rsid w:val="009959A8"/>
    <w:rsid w:val="00997A6B"/>
    <w:rsid w:val="009A4E55"/>
    <w:rsid w:val="009A5E9B"/>
    <w:rsid w:val="009A6B34"/>
    <w:rsid w:val="009A77AA"/>
    <w:rsid w:val="009A7AEC"/>
    <w:rsid w:val="009B12FE"/>
    <w:rsid w:val="009B4ABA"/>
    <w:rsid w:val="009B7B32"/>
    <w:rsid w:val="009B7DAA"/>
    <w:rsid w:val="009C01D6"/>
    <w:rsid w:val="009C2076"/>
    <w:rsid w:val="009C3B0E"/>
    <w:rsid w:val="009C7096"/>
    <w:rsid w:val="009C7A76"/>
    <w:rsid w:val="009D147D"/>
    <w:rsid w:val="009D2D3B"/>
    <w:rsid w:val="009E0F26"/>
    <w:rsid w:val="009E4FF6"/>
    <w:rsid w:val="009E6A8A"/>
    <w:rsid w:val="009E6F3D"/>
    <w:rsid w:val="009E75B0"/>
    <w:rsid w:val="009F5332"/>
    <w:rsid w:val="009F542C"/>
    <w:rsid w:val="009F5859"/>
    <w:rsid w:val="009F6267"/>
    <w:rsid w:val="00A00685"/>
    <w:rsid w:val="00A00778"/>
    <w:rsid w:val="00A00951"/>
    <w:rsid w:val="00A01B04"/>
    <w:rsid w:val="00A01D6D"/>
    <w:rsid w:val="00A01E06"/>
    <w:rsid w:val="00A025EA"/>
    <w:rsid w:val="00A03E97"/>
    <w:rsid w:val="00A04A86"/>
    <w:rsid w:val="00A04AF2"/>
    <w:rsid w:val="00A04C97"/>
    <w:rsid w:val="00A07235"/>
    <w:rsid w:val="00A077D2"/>
    <w:rsid w:val="00A07CFC"/>
    <w:rsid w:val="00A12B9B"/>
    <w:rsid w:val="00A1525F"/>
    <w:rsid w:val="00A15E5B"/>
    <w:rsid w:val="00A177AB"/>
    <w:rsid w:val="00A231A0"/>
    <w:rsid w:val="00A24017"/>
    <w:rsid w:val="00A244E2"/>
    <w:rsid w:val="00A27340"/>
    <w:rsid w:val="00A31BB9"/>
    <w:rsid w:val="00A353BF"/>
    <w:rsid w:val="00A3758D"/>
    <w:rsid w:val="00A40336"/>
    <w:rsid w:val="00A42F46"/>
    <w:rsid w:val="00A44587"/>
    <w:rsid w:val="00A4489C"/>
    <w:rsid w:val="00A50AF3"/>
    <w:rsid w:val="00A513A3"/>
    <w:rsid w:val="00A515BF"/>
    <w:rsid w:val="00A54E5C"/>
    <w:rsid w:val="00A55B8F"/>
    <w:rsid w:val="00A57816"/>
    <w:rsid w:val="00A600C8"/>
    <w:rsid w:val="00A602DB"/>
    <w:rsid w:val="00A613FB"/>
    <w:rsid w:val="00A62991"/>
    <w:rsid w:val="00A655B6"/>
    <w:rsid w:val="00A665CD"/>
    <w:rsid w:val="00A72136"/>
    <w:rsid w:val="00A74EF3"/>
    <w:rsid w:val="00A77C50"/>
    <w:rsid w:val="00A83612"/>
    <w:rsid w:val="00A83AA8"/>
    <w:rsid w:val="00A84D71"/>
    <w:rsid w:val="00A870B4"/>
    <w:rsid w:val="00A979A9"/>
    <w:rsid w:val="00A97AC9"/>
    <w:rsid w:val="00AA22D5"/>
    <w:rsid w:val="00AA24F5"/>
    <w:rsid w:val="00AA53EF"/>
    <w:rsid w:val="00AA68C6"/>
    <w:rsid w:val="00AB3EE8"/>
    <w:rsid w:val="00AB4A54"/>
    <w:rsid w:val="00AB5D64"/>
    <w:rsid w:val="00AB6105"/>
    <w:rsid w:val="00AB7C8A"/>
    <w:rsid w:val="00AC180C"/>
    <w:rsid w:val="00AC1D08"/>
    <w:rsid w:val="00AC28C8"/>
    <w:rsid w:val="00AD0BA8"/>
    <w:rsid w:val="00AD0F9C"/>
    <w:rsid w:val="00AD33BE"/>
    <w:rsid w:val="00AD3FED"/>
    <w:rsid w:val="00AD440B"/>
    <w:rsid w:val="00AD51B9"/>
    <w:rsid w:val="00AE1529"/>
    <w:rsid w:val="00AE18DC"/>
    <w:rsid w:val="00AE3A27"/>
    <w:rsid w:val="00AE6ACE"/>
    <w:rsid w:val="00AE6EB8"/>
    <w:rsid w:val="00AF03A0"/>
    <w:rsid w:val="00AF0879"/>
    <w:rsid w:val="00AF132C"/>
    <w:rsid w:val="00AF1ECB"/>
    <w:rsid w:val="00AF2F8A"/>
    <w:rsid w:val="00AF5619"/>
    <w:rsid w:val="00AF6F0A"/>
    <w:rsid w:val="00AF7633"/>
    <w:rsid w:val="00AF7772"/>
    <w:rsid w:val="00B00883"/>
    <w:rsid w:val="00B028CF"/>
    <w:rsid w:val="00B03CC1"/>
    <w:rsid w:val="00B042BE"/>
    <w:rsid w:val="00B048A4"/>
    <w:rsid w:val="00B05DE0"/>
    <w:rsid w:val="00B06883"/>
    <w:rsid w:val="00B070A9"/>
    <w:rsid w:val="00B100C4"/>
    <w:rsid w:val="00B11687"/>
    <w:rsid w:val="00B168C1"/>
    <w:rsid w:val="00B16B09"/>
    <w:rsid w:val="00B16C6C"/>
    <w:rsid w:val="00B175E5"/>
    <w:rsid w:val="00B17CCF"/>
    <w:rsid w:val="00B21AE0"/>
    <w:rsid w:val="00B25C6B"/>
    <w:rsid w:val="00B30A4B"/>
    <w:rsid w:val="00B408B7"/>
    <w:rsid w:val="00B41863"/>
    <w:rsid w:val="00B41930"/>
    <w:rsid w:val="00B4366D"/>
    <w:rsid w:val="00B459C9"/>
    <w:rsid w:val="00B45D74"/>
    <w:rsid w:val="00B470EC"/>
    <w:rsid w:val="00B5023D"/>
    <w:rsid w:val="00B5122C"/>
    <w:rsid w:val="00B522DE"/>
    <w:rsid w:val="00B53F2D"/>
    <w:rsid w:val="00B60FB0"/>
    <w:rsid w:val="00B61860"/>
    <w:rsid w:val="00B70A0F"/>
    <w:rsid w:val="00B75F7C"/>
    <w:rsid w:val="00B80261"/>
    <w:rsid w:val="00B82D6B"/>
    <w:rsid w:val="00B83B49"/>
    <w:rsid w:val="00B8418D"/>
    <w:rsid w:val="00B84596"/>
    <w:rsid w:val="00B85D2D"/>
    <w:rsid w:val="00B90FED"/>
    <w:rsid w:val="00B91A30"/>
    <w:rsid w:val="00B954C1"/>
    <w:rsid w:val="00B95CC0"/>
    <w:rsid w:val="00B96F5E"/>
    <w:rsid w:val="00B97240"/>
    <w:rsid w:val="00BA7B2A"/>
    <w:rsid w:val="00BB09FA"/>
    <w:rsid w:val="00BB23EE"/>
    <w:rsid w:val="00BB2F75"/>
    <w:rsid w:val="00BB337E"/>
    <w:rsid w:val="00BB4710"/>
    <w:rsid w:val="00BB6806"/>
    <w:rsid w:val="00BB796B"/>
    <w:rsid w:val="00BC0306"/>
    <w:rsid w:val="00BC1AD6"/>
    <w:rsid w:val="00BC7312"/>
    <w:rsid w:val="00BC73D8"/>
    <w:rsid w:val="00BD2787"/>
    <w:rsid w:val="00BD438F"/>
    <w:rsid w:val="00BD4581"/>
    <w:rsid w:val="00BD76CE"/>
    <w:rsid w:val="00BD7DD0"/>
    <w:rsid w:val="00BE1B0B"/>
    <w:rsid w:val="00BE43A5"/>
    <w:rsid w:val="00BE5190"/>
    <w:rsid w:val="00BE6D87"/>
    <w:rsid w:val="00BE74C7"/>
    <w:rsid w:val="00BF302B"/>
    <w:rsid w:val="00BF35B8"/>
    <w:rsid w:val="00BF52FF"/>
    <w:rsid w:val="00BF5B02"/>
    <w:rsid w:val="00BF6B39"/>
    <w:rsid w:val="00BF7463"/>
    <w:rsid w:val="00C013D6"/>
    <w:rsid w:val="00C015C4"/>
    <w:rsid w:val="00C01E66"/>
    <w:rsid w:val="00C03BFE"/>
    <w:rsid w:val="00C03EED"/>
    <w:rsid w:val="00C03F22"/>
    <w:rsid w:val="00C04D4B"/>
    <w:rsid w:val="00C0543F"/>
    <w:rsid w:val="00C06551"/>
    <w:rsid w:val="00C06744"/>
    <w:rsid w:val="00C067DE"/>
    <w:rsid w:val="00C0702E"/>
    <w:rsid w:val="00C07B67"/>
    <w:rsid w:val="00C103B8"/>
    <w:rsid w:val="00C1122A"/>
    <w:rsid w:val="00C13846"/>
    <w:rsid w:val="00C14175"/>
    <w:rsid w:val="00C15922"/>
    <w:rsid w:val="00C176FD"/>
    <w:rsid w:val="00C21BF0"/>
    <w:rsid w:val="00C22061"/>
    <w:rsid w:val="00C244BD"/>
    <w:rsid w:val="00C26CDA"/>
    <w:rsid w:val="00C2754A"/>
    <w:rsid w:val="00C27E3F"/>
    <w:rsid w:val="00C30E9B"/>
    <w:rsid w:val="00C32DEB"/>
    <w:rsid w:val="00C32E22"/>
    <w:rsid w:val="00C3425D"/>
    <w:rsid w:val="00C352A9"/>
    <w:rsid w:val="00C40734"/>
    <w:rsid w:val="00C40835"/>
    <w:rsid w:val="00C413F3"/>
    <w:rsid w:val="00C43D9F"/>
    <w:rsid w:val="00C44F4E"/>
    <w:rsid w:val="00C50143"/>
    <w:rsid w:val="00C51A63"/>
    <w:rsid w:val="00C54A26"/>
    <w:rsid w:val="00C57CBF"/>
    <w:rsid w:val="00C612E1"/>
    <w:rsid w:val="00C61F67"/>
    <w:rsid w:val="00C62259"/>
    <w:rsid w:val="00C625D6"/>
    <w:rsid w:val="00C65BE9"/>
    <w:rsid w:val="00C66D63"/>
    <w:rsid w:val="00C67242"/>
    <w:rsid w:val="00C70C4D"/>
    <w:rsid w:val="00C70F79"/>
    <w:rsid w:val="00C7234E"/>
    <w:rsid w:val="00C7331D"/>
    <w:rsid w:val="00C73834"/>
    <w:rsid w:val="00C7529F"/>
    <w:rsid w:val="00C75340"/>
    <w:rsid w:val="00C820F2"/>
    <w:rsid w:val="00C83C27"/>
    <w:rsid w:val="00C8571F"/>
    <w:rsid w:val="00C85F54"/>
    <w:rsid w:val="00C9008D"/>
    <w:rsid w:val="00C90AA7"/>
    <w:rsid w:val="00C92036"/>
    <w:rsid w:val="00C964B2"/>
    <w:rsid w:val="00C9681E"/>
    <w:rsid w:val="00C9785C"/>
    <w:rsid w:val="00C97CC2"/>
    <w:rsid w:val="00CA0ABA"/>
    <w:rsid w:val="00CA6BC7"/>
    <w:rsid w:val="00CA79BE"/>
    <w:rsid w:val="00CB1D10"/>
    <w:rsid w:val="00CB2A6C"/>
    <w:rsid w:val="00CB3391"/>
    <w:rsid w:val="00CB41BC"/>
    <w:rsid w:val="00CC1677"/>
    <w:rsid w:val="00CC201E"/>
    <w:rsid w:val="00CC21A4"/>
    <w:rsid w:val="00CC3A21"/>
    <w:rsid w:val="00CC583A"/>
    <w:rsid w:val="00CC62F3"/>
    <w:rsid w:val="00CC6EC9"/>
    <w:rsid w:val="00CC7BB6"/>
    <w:rsid w:val="00CD0D3A"/>
    <w:rsid w:val="00CD1F41"/>
    <w:rsid w:val="00CD312E"/>
    <w:rsid w:val="00CD5809"/>
    <w:rsid w:val="00CD6258"/>
    <w:rsid w:val="00CD7B6C"/>
    <w:rsid w:val="00CE00CE"/>
    <w:rsid w:val="00CE0178"/>
    <w:rsid w:val="00CE1312"/>
    <w:rsid w:val="00CE7338"/>
    <w:rsid w:val="00CE7C5C"/>
    <w:rsid w:val="00CF0D63"/>
    <w:rsid w:val="00CF3AFC"/>
    <w:rsid w:val="00CF4904"/>
    <w:rsid w:val="00CF6C86"/>
    <w:rsid w:val="00CF7423"/>
    <w:rsid w:val="00CF7E39"/>
    <w:rsid w:val="00D00A9B"/>
    <w:rsid w:val="00D02EAD"/>
    <w:rsid w:val="00D07B47"/>
    <w:rsid w:val="00D07EAC"/>
    <w:rsid w:val="00D1009D"/>
    <w:rsid w:val="00D115C8"/>
    <w:rsid w:val="00D144E0"/>
    <w:rsid w:val="00D146A3"/>
    <w:rsid w:val="00D15D6A"/>
    <w:rsid w:val="00D2084D"/>
    <w:rsid w:val="00D215C1"/>
    <w:rsid w:val="00D221E4"/>
    <w:rsid w:val="00D244A8"/>
    <w:rsid w:val="00D25EAD"/>
    <w:rsid w:val="00D331F0"/>
    <w:rsid w:val="00D40C90"/>
    <w:rsid w:val="00D41444"/>
    <w:rsid w:val="00D42AE6"/>
    <w:rsid w:val="00D436E1"/>
    <w:rsid w:val="00D43806"/>
    <w:rsid w:val="00D43971"/>
    <w:rsid w:val="00D43DA2"/>
    <w:rsid w:val="00D44277"/>
    <w:rsid w:val="00D478D6"/>
    <w:rsid w:val="00D52D77"/>
    <w:rsid w:val="00D538E2"/>
    <w:rsid w:val="00D53B8F"/>
    <w:rsid w:val="00D5435D"/>
    <w:rsid w:val="00D546DB"/>
    <w:rsid w:val="00D54E62"/>
    <w:rsid w:val="00D5699E"/>
    <w:rsid w:val="00D57596"/>
    <w:rsid w:val="00D624D4"/>
    <w:rsid w:val="00D63370"/>
    <w:rsid w:val="00D633BB"/>
    <w:rsid w:val="00D648AF"/>
    <w:rsid w:val="00D668E7"/>
    <w:rsid w:val="00D6697E"/>
    <w:rsid w:val="00D672B6"/>
    <w:rsid w:val="00D7007C"/>
    <w:rsid w:val="00D72057"/>
    <w:rsid w:val="00D7328A"/>
    <w:rsid w:val="00D73B95"/>
    <w:rsid w:val="00D747D1"/>
    <w:rsid w:val="00D764A1"/>
    <w:rsid w:val="00D804EF"/>
    <w:rsid w:val="00D819C1"/>
    <w:rsid w:val="00D86027"/>
    <w:rsid w:val="00D8759D"/>
    <w:rsid w:val="00D9046C"/>
    <w:rsid w:val="00D91321"/>
    <w:rsid w:val="00D9199C"/>
    <w:rsid w:val="00D91D2D"/>
    <w:rsid w:val="00D94B68"/>
    <w:rsid w:val="00D9500C"/>
    <w:rsid w:val="00D9582C"/>
    <w:rsid w:val="00D9684D"/>
    <w:rsid w:val="00D97355"/>
    <w:rsid w:val="00D9741E"/>
    <w:rsid w:val="00DA1AB8"/>
    <w:rsid w:val="00DA2463"/>
    <w:rsid w:val="00DA24FD"/>
    <w:rsid w:val="00DA6DD4"/>
    <w:rsid w:val="00DA7F78"/>
    <w:rsid w:val="00DB079D"/>
    <w:rsid w:val="00DB2021"/>
    <w:rsid w:val="00DB2048"/>
    <w:rsid w:val="00DC116A"/>
    <w:rsid w:val="00DC228D"/>
    <w:rsid w:val="00DC2BD8"/>
    <w:rsid w:val="00DC54BF"/>
    <w:rsid w:val="00DC791B"/>
    <w:rsid w:val="00DD1381"/>
    <w:rsid w:val="00DD3B84"/>
    <w:rsid w:val="00DD6AE9"/>
    <w:rsid w:val="00DD6C17"/>
    <w:rsid w:val="00DE0566"/>
    <w:rsid w:val="00DE093E"/>
    <w:rsid w:val="00DE2673"/>
    <w:rsid w:val="00DE3870"/>
    <w:rsid w:val="00DE4B59"/>
    <w:rsid w:val="00DE6DB7"/>
    <w:rsid w:val="00DF0B13"/>
    <w:rsid w:val="00DF1AEE"/>
    <w:rsid w:val="00DF76A1"/>
    <w:rsid w:val="00DF7BC2"/>
    <w:rsid w:val="00DF7C11"/>
    <w:rsid w:val="00E01D48"/>
    <w:rsid w:val="00E03912"/>
    <w:rsid w:val="00E04497"/>
    <w:rsid w:val="00E04855"/>
    <w:rsid w:val="00E04DBB"/>
    <w:rsid w:val="00E06CBC"/>
    <w:rsid w:val="00E06DFB"/>
    <w:rsid w:val="00E10C25"/>
    <w:rsid w:val="00E114DD"/>
    <w:rsid w:val="00E11CE0"/>
    <w:rsid w:val="00E1354E"/>
    <w:rsid w:val="00E22AFC"/>
    <w:rsid w:val="00E23091"/>
    <w:rsid w:val="00E24074"/>
    <w:rsid w:val="00E26A94"/>
    <w:rsid w:val="00E27D90"/>
    <w:rsid w:val="00E31251"/>
    <w:rsid w:val="00E32116"/>
    <w:rsid w:val="00E3281E"/>
    <w:rsid w:val="00E350E3"/>
    <w:rsid w:val="00E353BC"/>
    <w:rsid w:val="00E4008B"/>
    <w:rsid w:val="00E402D1"/>
    <w:rsid w:val="00E40BF1"/>
    <w:rsid w:val="00E478EA"/>
    <w:rsid w:val="00E47EDF"/>
    <w:rsid w:val="00E517D8"/>
    <w:rsid w:val="00E56358"/>
    <w:rsid w:val="00E6380D"/>
    <w:rsid w:val="00E6385D"/>
    <w:rsid w:val="00E65989"/>
    <w:rsid w:val="00E65B58"/>
    <w:rsid w:val="00E71A89"/>
    <w:rsid w:val="00E72F6A"/>
    <w:rsid w:val="00E7622A"/>
    <w:rsid w:val="00E77702"/>
    <w:rsid w:val="00E8014F"/>
    <w:rsid w:val="00E83091"/>
    <w:rsid w:val="00E86D11"/>
    <w:rsid w:val="00E9615D"/>
    <w:rsid w:val="00E97CE0"/>
    <w:rsid w:val="00EA0057"/>
    <w:rsid w:val="00EA1C3F"/>
    <w:rsid w:val="00EA1F0A"/>
    <w:rsid w:val="00EA39F5"/>
    <w:rsid w:val="00EA46EE"/>
    <w:rsid w:val="00EA57D5"/>
    <w:rsid w:val="00EA5CFA"/>
    <w:rsid w:val="00EA68B3"/>
    <w:rsid w:val="00EB054D"/>
    <w:rsid w:val="00EB1968"/>
    <w:rsid w:val="00EB19F5"/>
    <w:rsid w:val="00EB2AB4"/>
    <w:rsid w:val="00EB516D"/>
    <w:rsid w:val="00EB6E72"/>
    <w:rsid w:val="00EB73DE"/>
    <w:rsid w:val="00EC294E"/>
    <w:rsid w:val="00EC5164"/>
    <w:rsid w:val="00EC6A8D"/>
    <w:rsid w:val="00ED077C"/>
    <w:rsid w:val="00ED0FAF"/>
    <w:rsid w:val="00ED108F"/>
    <w:rsid w:val="00ED17FF"/>
    <w:rsid w:val="00ED1CCF"/>
    <w:rsid w:val="00ED2D43"/>
    <w:rsid w:val="00ED3D3C"/>
    <w:rsid w:val="00ED3F33"/>
    <w:rsid w:val="00ED4E25"/>
    <w:rsid w:val="00ED4F7A"/>
    <w:rsid w:val="00ED721F"/>
    <w:rsid w:val="00EE0178"/>
    <w:rsid w:val="00EE1F3B"/>
    <w:rsid w:val="00EE3540"/>
    <w:rsid w:val="00EE3A27"/>
    <w:rsid w:val="00EE45CF"/>
    <w:rsid w:val="00EE6147"/>
    <w:rsid w:val="00EE675C"/>
    <w:rsid w:val="00EE7A2F"/>
    <w:rsid w:val="00EF0125"/>
    <w:rsid w:val="00EF0BE0"/>
    <w:rsid w:val="00EF20D4"/>
    <w:rsid w:val="00EF3A11"/>
    <w:rsid w:val="00EF5053"/>
    <w:rsid w:val="00EF6034"/>
    <w:rsid w:val="00F036AC"/>
    <w:rsid w:val="00F04BAA"/>
    <w:rsid w:val="00F10653"/>
    <w:rsid w:val="00F122BB"/>
    <w:rsid w:val="00F23EBA"/>
    <w:rsid w:val="00F25574"/>
    <w:rsid w:val="00F255C3"/>
    <w:rsid w:val="00F27F25"/>
    <w:rsid w:val="00F30716"/>
    <w:rsid w:val="00F3272C"/>
    <w:rsid w:val="00F34236"/>
    <w:rsid w:val="00F34ADD"/>
    <w:rsid w:val="00F34FA5"/>
    <w:rsid w:val="00F361E3"/>
    <w:rsid w:val="00F40D1F"/>
    <w:rsid w:val="00F4189F"/>
    <w:rsid w:val="00F43159"/>
    <w:rsid w:val="00F46C75"/>
    <w:rsid w:val="00F47731"/>
    <w:rsid w:val="00F511DF"/>
    <w:rsid w:val="00F5176D"/>
    <w:rsid w:val="00F51B3F"/>
    <w:rsid w:val="00F53F72"/>
    <w:rsid w:val="00F5643C"/>
    <w:rsid w:val="00F66D0E"/>
    <w:rsid w:val="00F6727B"/>
    <w:rsid w:val="00F70CBF"/>
    <w:rsid w:val="00F71801"/>
    <w:rsid w:val="00F74716"/>
    <w:rsid w:val="00F756F1"/>
    <w:rsid w:val="00F8025E"/>
    <w:rsid w:val="00F80401"/>
    <w:rsid w:val="00F81EE7"/>
    <w:rsid w:val="00F81FB5"/>
    <w:rsid w:val="00F82E48"/>
    <w:rsid w:val="00F83115"/>
    <w:rsid w:val="00F84893"/>
    <w:rsid w:val="00F85ACA"/>
    <w:rsid w:val="00F8673E"/>
    <w:rsid w:val="00F904F5"/>
    <w:rsid w:val="00F9215A"/>
    <w:rsid w:val="00F945B1"/>
    <w:rsid w:val="00FA082B"/>
    <w:rsid w:val="00FA1557"/>
    <w:rsid w:val="00FA2B9E"/>
    <w:rsid w:val="00FA38FB"/>
    <w:rsid w:val="00FA4CF0"/>
    <w:rsid w:val="00FA7FF0"/>
    <w:rsid w:val="00FB0414"/>
    <w:rsid w:val="00FB0704"/>
    <w:rsid w:val="00FB07CC"/>
    <w:rsid w:val="00FB30A0"/>
    <w:rsid w:val="00FB36FA"/>
    <w:rsid w:val="00FB49F4"/>
    <w:rsid w:val="00FB659C"/>
    <w:rsid w:val="00FC266A"/>
    <w:rsid w:val="00FC3A98"/>
    <w:rsid w:val="00FC4BB1"/>
    <w:rsid w:val="00FC7200"/>
    <w:rsid w:val="00FC7B23"/>
    <w:rsid w:val="00FD12E1"/>
    <w:rsid w:val="00FD2A26"/>
    <w:rsid w:val="00FD4BC1"/>
    <w:rsid w:val="00FD6703"/>
    <w:rsid w:val="00FE0450"/>
    <w:rsid w:val="00FE3888"/>
    <w:rsid w:val="00FF08CD"/>
    <w:rsid w:val="00FF0D41"/>
    <w:rsid w:val="00FF6AE1"/>
    <w:rsid w:val="00FF714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25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3D"/>
  </w:style>
  <w:style w:type="character" w:styleId="PageNumber">
    <w:name w:val="page number"/>
    <w:basedOn w:val="DefaultParagraphFont"/>
    <w:rsid w:val="009E6F3D"/>
  </w:style>
  <w:style w:type="character" w:styleId="CommentReference">
    <w:name w:val="annotation reference"/>
    <w:basedOn w:val="DefaultParagraphFont"/>
    <w:rsid w:val="009E6F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F3D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F3D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F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B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B3"/>
    <w:rPr>
      <w:rFonts w:ascii="Courier" w:eastAsia="Times New Roman" w:hAnsi="Courier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2019-05-22T18:53:00Z</dcterms:created>
  <dcterms:modified xsi:type="dcterms:W3CDTF">2019-06-13T12:01:00Z</dcterms:modified>
</cp:coreProperties>
</file>