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725A" w14:textId="77777777" w:rsidR="009C5336" w:rsidRPr="009C5336" w:rsidRDefault="009C5336" w:rsidP="009C5336">
      <w:pPr>
        <w:autoSpaceDE w:val="0"/>
        <w:autoSpaceDN w:val="0"/>
        <w:spacing w:after="0" w:line="240" w:lineRule="auto"/>
        <w:jc w:val="center"/>
        <w:rPr>
          <w:rFonts w:ascii="Times New Roman" w:eastAsia="Times New Roman" w:hAnsi="Times New Roman" w:cs="Times New Roman"/>
          <w:b/>
          <w:sz w:val="24"/>
          <w:szCs w:val="24"/>
        </w:rPr>
      </w:pPr>
      <w:r w:rsidRPr="009C5336">
        <w:rPr>
          <w:rFonts w:ascii="Times New Roman" w:eastAsia="Times New Roman" w:hAnsi="Times New Roman" w:cs="Times New Roman"/>
          <w:b/>
          <w:sz w:val="24"/>
          <w:szCs w:val="24"/>
        </w:rPr>
        <w:t>BEFORE THE</w:t>
      </w:r>
    </w:p>
    <w:p w14:paraId="1E46A8EF" w14:textId="77777777" w:rsidR="009C5336" w:rsidRPr="009C5336" w:rsidRDefault="009C5336" w:rsidP="009C5336">
      <w:pPr>
        <w:autoSpaceDE w:val="0"/>
        <w:autoSpaceDN w:val="0"/>
        <w:spacing w:after="0" w:line="240" w:lineRule="auto"/>
        <w:jc w:val="center"/>
        <w:rPr>
          <w:rFonts w:ascii="Times New Roman" w:eastAsia="Times New Roman" w:hAnsi="Times New Roman" w:cs="Times New Roman"/>
          <w:b/>
          <w:sz w:val="24"/>
          <w:szCs w:val="24"/>
        </w:rPr>
      </w:pPr>
      <w:r w:rsidRPr="009C5336">
        <w:rPr>
          <w:rFonts w:ascii="Times New Roman" w:eastAsia="Times New Roman" w:hAnsi="Times New Roman" w:cs="Times New Roman"/>
          <w:b/>
          <w:sz w:val="24"/>
          <w:szCs w:val="24"/>
        </w:rPr>
        <w:t>PENNSYLVANIA PUBLIC UTILITY COMMISSION</w:t>
      </w:r>
    </w:p>
    <w:p w14:paraId="17CBA22F" w14:textId="77777777" w:rsidR="009C5336" w:rsidRPr="009C5336" w:rsidRDefault="009C5336" w:rsidP="009C5336">
      <w:pPr>
        <w:autoSpaceDE w:val="0"/>
        <w:autoSpaceDN w:val="0"/>
        <w:spacing w:after="0" w:line="240" w:lineRule="auto"/>
        <w:jc w:val="center"/>
        <w:rPr>
          <w:rFonts w:ascii="Times New Roman" w:eastAsia="Times New Roman" w:hAnsi="Times New Roman" w:cs="Times New Roman"/>
          <w:sz w:val="24"/>
          <w:szCs w:val="24"/>
        </w:rPr>
      </w:pPr>
    </w:p>
    <w:p w14:paraId="7A1991E1" w14:textId="77777777" w:rsidR="009C5336" w:rsidRPr="009C5336" w:rsidRDefault="009C5336" w:rsidP="009C5336">
      <w:pPr>
        <w:autoSpaceDE w:val="0"/>
        <w:autoSpaceDN w:val="0"/>
        <w:spacing w:after="0" w:line="240" w:lineRule="auto"/>
        <w:jc w:val="center"/>
        <w:rPr>
          <w:rFonts w:ascii="Times New Roman" w:eastAsia="Times New Roman" w:hAnsi="Times New Roman" w:cs="Times New Roman"/>
          <w:sz w:val="24"/>
          <w:szCs w:val="24"/>
        </w:rPr>
      </w:pPr>
    </w:p>
    <w:p w14:paraId="41FE5668" w14:textId="77777777" w:rsidR="009C5336" w:rsidRPr="009C5336" w:rsidRDefault="009C5336" w:rsidP="009C5336">
      <w:pPr>
        <w:autoSpaceDE w:val="0"/>
        <w:autoSpaceDN w:val="0"/>
        <w:spacing w:after="0" w:line="240" w:lineRule="auto"/>
        <w:jc w:val="center"/>
        <w:rPr>
          <w:rFonts w:ascii="Times New Roman" w:eastAsia="Times New Roman" w:hAnsi="Times New Roman" w:cs="Times New Roman"/>
          <w:sz w:val="24"/>
          <w:szCs w:val="24"/>
        </w:rPr>
      </w:pPr>
    </w:p>
    <w:p w14:paraId="55459C63"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r w:rsidRPr="009C5336">
        <w:rPr>
          <w:rFonts w:ascii="Times New Roman" w:eastAsia="Times New Roman" w:hAnsi="Times New Roman" w:cs="Times New Roman"/>
          <w:sz w:val="24"/>
          <w:szCs w:val="24"/>
        </w:rPr>
        <w:t>Petition of UGI Utilities, Inc – Electric</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t>:</w:t>
      </w:r>
    </w:p>
    <w:p w14:paraId="6A8D5C2D"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r w:rsidRPr="009C5336">
        <w:rPr>
          <w:rFonts w:ascii="Times New Roman" w:eastAsia="Times New Roman" w:hAnsi="Times New Roman" w:cs="Times New Roman"/>
          <w:sz w:val="24"/>
          <w:szCs w:val="24"/>
        </w:rPr>
        <w:t>Division for Approval of a Default Service</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t>:</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t>P-2020-3019907</w:t>
      </w:r>
    </w:p>
    <w:p w14:paraId="4C161EDC"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r w:rsidRPr="009C5336">
        <w:rPr>
          <w:rFonts w:ascii="Times New Roman" w:eastAsia="Times New Roman" w:hAnsi="Times New Roman" w:cs="Times New Roman"/>
          <w:sz w:val="24"/>
          <w:szCs w:val="24"/>
        </w:rPr>
        <w:t>Plan for the period of June 1, 2021 through</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t>:</w:t>
      </w:r>
      <w:r w:rsidRPr="009C5336">
        <w:rPr>
          <w:rFonts w:ascii="Times New Roman" w:eastAsia="Times New Roman" w:hAnsi="Times New Roman" w:cs="Times New Roman"/>
          <w:sz w:val="20"/>
          <w:szCs w:val="20"/>
        </w:rPr>
        <w:t xml:space="preserve"> </w:t>
      </w:r>
      <w:r w:rsidRPr="009C5336">
        <w:rPr>
          <w:rFonts w:ascii="Times New Roman" w:eastAsia="Times New Roman" w:hAnsi="Times New Roman" w:cs="Times New Roman"/>
          <w:sz w:val="20"/>
          <w:szCs w:val="20"/>
        </w:rPr>
        <w:tab/>
      </w:r>
      <w:r w:rsidRPr="009C5336">
        <w:rPr>
          <w:rFonts w:ascii="Times New Roman" w:eastAsia="Times New Roman" w:hAnsi="Times New Roman" w:cs="Times New Roman"/>
          <w:sz w:val="20"/>
          <w:szCs w:val="20"/>
        </w:rPr>
        <w:tab/>
      </w:r>
      <w:r w:rsidRPr="009C5336">
        <w:rPr>
          <w:rFonts w:ascii="Times New Roman" w:eastAsia="Times New Roman" w:hAnsi="Times New Roman" w:cs="Times New Roman"/>
          <w:sz w:val="24"/>
          <w:szCs w:val="24"/>
        </w:rPr>
        <w:t>G-2020-3019908</w:t>
      </w:r>
    </w:p>
    <w:p w14:paraId="07AAC913"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r w:rsidRPr="009C5336">
        <w:rPr>
          <w:rFonts w:ascii="Times New Roman" w:eastAsia="Times New Roman" w:hAnsi="Times New Roman" w:cs="Times New Roman"/>
          <w:sz w:val="24"/>
          <w:szCs w:val="24"/>
        </w:rPr>
        <w:t>May 31, 2025</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t>:</w:t>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p>
    <w:p w14:paraId="3DF087A3"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r w:rsidRPr="009C5336">
        <w:rPr>
          <w:rFonts w:ascii="Times New Roman" w:eastAsia="Times New Roman" w:hAnsi="Times New Roman" w:cs="Times New Roman"/>
          <w:sz w:val="24"/>
          <w:szCs w:val="24"/>
        </w:rPr>
        <w:tab/>
      </w:r>
    </w:p>
    <w:p w14:paraId="4F9058B9"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p>
    <w:p w14:paraId="6FA8893F" w14:textId="77777777" w:rsidR="009C5336" w:rsidRPr="009C5336" w:rsidRDefault="009C5336" w:rsidP="009C5336">
      <w:pPr>
        <w:autoSpaceDE w:val="0"/>
        <w:autoSpaceDN w:val="0"/>
        <w:spacing w:after="0" w:line="240" w:lineRule="auto"/>
        <w:rPr>
          <w:rFonts w:ascii="Times New Roman" w:eastAsia="Times New Roman" w:hAnsi="Times New Roman" w:cs="Times New Roman"/>
          <w:sz w:val="24"/>
          <w:szCs w:val="24"/>
        </w:rPr>
      </w:pPr>
    </w:p>
    <w:p w14:paraId="680C2A98" w14:textId="77777777" w:rsidR="00626DE9" w:rsidRPr="00626DE9" w:rsidRDefault="00626DE9" w:rsidP="00626DE9">
      <w:pPr>
        <w:autoSpaceDE w:val="0"/>
        <w:autoSpaceDN w:val="0"/>
        <w:spacing w:after="0" w:line="240" w:lineRule="auto"/>
        <w:jc w:val="center"/>
        <w:rPr>
          <w:rFonts w:ascii="CG Times" w:eastAsia="Times New Roman" w:hAnsi="CG Times" w:cs="CG Times"/>
          <w:b/>
          <w:sz w:val="24"/>
          <w:szCs w:val="24"/>
          <w:u w:val="single"/>
        </w:rPr>
      </w:pPr>
      <w:r w:rsidRPr="00626DE9">
        <w:rPr>
          <w:rFonts w:ascii="CG Times" w:eastAsia="Times New Roman" w:hAnsi="CG Times" w:cs="CG Times"/>
          <w:b/>
          <w:sz w:val="24"/>
          <w:szCs w:val="24"/>
          <w:u w:val="single"/>
        </w:rPr>
        <w:t>SECOND PREHEARING ORDER</w:t>
      </w:r>
    </w:p>
    <w:p w14:paraId="35CAEF92" w14:textId="77777777" w:rsidR="00626DE9" w:rsidRPr="00626DE9" w:rsidRDefault="00626DE9" w:rsidP="00626DE9">
      <w:pPr>
        <w:autoSpaceDE w:val="0"/>
        <w:autoSpaceDN w:val="0"/>
        <w:spacing w:after="0" w:line="240" w:lineRule="auto"/>
        <w:jc w:val="center"/>
        <w:rPr>
          <w:rFonts w:ascii="CG Times" w:eastAsia="Times New Roman" w:hAnsi="CG Times" w:cs="CG Times"/>
          <w:sz w:val="24"/>
          <w:szCs w:val="24"/>
        </w:rPr>
      </w:pPr>
    </w:p>
    <w:p w14:paraId="45559286" w14:textId="77777777" w:rsidR="00626DE9" w:rsidRPr="00626DE9" w:rsidRDefault="00626DE9" w:rsidP="00626DE9">
      <w:pPr>
        <w:autoSpaceDE w:val="0"/>
        <w:autoSpaceDN w:val="0"/>
        <w:spacing w:after="0" w:line="240" w:lineRule="auto"/>
        <w:jc w:val="center"/>
        <w:rPr>
          <w:rFonts w:ascii="CG Times" w:eastAsia="Times New Roman" w:hAnsi="CG Times" w:cs="CG Times"/>
          <w:sz w:val="24"/>
          <w:szCs w:val="24"/>
        </w:rPr>
      </w:pPr>
    </w:p>
    <w:p w14:paraId="7EE2FA63" w14:textId="73FB1B9A" w:rsidR="00626DE9" w:rsidRPr="00626DE9" w:rsidRDefault="00626DE9" w:rsidP="00626DE9">
      <w:pPr>
        <w:autoSpaceDE w:val="0"/>
        <w:autoSpaceDN w:val="0"/>
        <w:spacing w:after="0" w:line="360" w:lineRule="auto"/>
        <w:rPr>
          <w:rFonts w:ascii="CG Times" w:eastAsia="Times New Roman" w:hAnsi="CG Times" w:cs="CG Times"/>
          <w:sz w:val="24"/>
          <w:szCs w:val="24"/>
        </w:rPr>
      </w:pPr>
      <w:r w:rsidRPr="00626DE9">
        <w:rPr>
          <w:rFonts w:ascii="CG Times" w:eastAsia="Times New Roman" w:hAnsi="CG Times" w:cs="CG Times"/>
          <w:sz w:val="24"/>
          <w:szCs w:val="24"/>
        </w:rPr>
        <w:tab/>
      </w:r>
      <w:r w:rsidRPr="00626DE9">
        <w:rPr>
          <w:rFonts w:ascii="CG Times" w:eastAsia="Times New Roman" w:hAnsi="CG Times" w:cs="CG Times"/>
          <w:sz w:val="24"/>
          <w:szCs w:val="24"/>
        </w:rPr>
        <w:tab/>
        <w:t xml:space="preserve">In accordance with the provisions of 52 Pa. Code § 5.483, the purpose of this Order is to confirm certain agreements among the parties and related rulings made during the prehearing conference in this case on July 8, 2020.   That hearing was convened to resolve any procedural issues raised to this point, to identify any discovery issues, to establish any modification of the Commission’s discovery rules that may be appropriate in this matter, and to </w:t>
      </w:r>
      <w:r w:rsidR="00EC5C0C">
        <w:rPr>
          <w:rFonts w:ascii="CG Times" w:eastAsia="Times New Roman" w:hAnsi="CG Times" w:cs="CG Times"/>
          <w:sz w:val="24"/>
          <w:szCs w:val="24"/>
        </w:rPr>
        <w:t>finalize</w:t>
      </w:r>
      <w:r w:rsidRPr="00626DE9">
        <w:rPr>
          <w:rFonts w:ascii="CG Times" w:eastAsia="Times New Roman" w:hAnsi="CG Times" w:cs="CG Times"/>
          <w:sz w:val="24"/>
          <w:szCs w:val="24"/>
        </w:rPr>
        <w:t xml:space="preserve"> a procedural schedule.</w:t>
      </w:r>
    </w:p>
    <w:p w14:paraId="64ACB4C1"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p>
    <w:p w14:paraId="509F35A4" w14:textId="77777777" w:rsidR="00626DE9" w:rsidRPr="00626DE9" w:rsidRDefault="00626DE9" w:rsidP="00626DE9">
      <w:pPr>
        <w:autoSpaceDE w:val="0"/>
        <w:autoSpaceDN w:val="0"/>
        <w:spacing w:after="0" w:line="360" w:lineRule="auto"/>
        <w:rPr>
          <w:rFonts w:ascii="CG Times" w:eastAsia="Times New Roman" w:hAnsi="CG Times" w:cs="CG Times"/>
          <w:sz w:val="24"/>
          <w:szCs w:val="24"/>
        </w:rPr>
      </w:pPr>
      <w:r w:rsidRPr="00626DE9">
        <w:rPr>
          <w:rFonts w:ascii="CG Times" w:eastAsia="Times New Roman" w:hAnsi="CG Times" w:cs="CG Times"/>
          <w:sz w:val="24"/>
          <w:szCs w:val="24"/>
        </w:rPr>
        <w:tab/>
      </w:r>
      <w:r w:rsidRPr="00626DE9">
        <w:rPr>
          <w:rFonts w:ascii="CG Times" w:eastAsia="Times New Roman" w:hAnsi="CG Times" w:cs="CG Times"/>
          <w:sz w:val="24"/>
          <w:szCs w:val="24"/>
        </w:rPr>
        <w:tab/>
        <w:t>As a result of the prehearing conference, the following points have been agreed upon:</w:t>
      </w:r>
    </w:p>
    <w:p w14:paraId="06D9B324" w14:textId="77777777" w:rsidR="00626DE9" w:rsidRPr="00626DE9" w:rsidRDefault="00626DE9" w:rsidP="00626DE9">
      <w:pPr>
        <w:autoSpaceDE w:val="0"/>
        <w:autoSpaceDN w:val="0"/>
        <w:spacing w:after="0" w:line="360" w:lineRule="auto"/>
        <w:rPr>
          <w:rFonts w:ascii="CG Times" w:eastAsia="Times New Roman" w:hAnsi="CG Times" w:cs="CG Times"/>
          <w:sz w:val="24"/>
          <w:szCs w:val="24"/>
        </w:rPr>
      </w:pPr>
    </w:p>
    <w:p w14:paraId="68BA2865"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w:t>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u w:val="single"/>
        </w:rPr>
        <w:t>PROCEDURAL SCHEDULE</w:t>
      </w:r>
    </w:p>
    <w:p w14:paraId="48AC8CFF"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1EA9F877"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The following schedule was agreed to by the parties:</w:t>
      </w:r>
    </w:p>
    <w:p w14:paraId="79ADC14C"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p>
    <w:p w14:paraId="19DD792C"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August 6, 2020</w:t>
      </w:r>
      <w:r w:rsidRPr="00626DE9">
        <w:rPr>
          <w:rFonts w:ascii="Times New Roman" w:eastAsia="Times New Roman" w:hAnsi="Times New Roman" w:cs="Times New Roman"/>
          <w:sz w:val="24"/>
          <w:szCs w:val="24"/>
        </w:rPr>
        <w:tab/>
        <w:t>Other party direct</w:t>
      </w:r>
    </w:p>
    <w:p w14:paraId="607E4A80"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August 31. 2020</w:t>
      </w:r>
      <w:r w:rsidRPr="00626DE9">
        <w:rPr>
          <w:rFonts w:ascii="Times New Roman" w:eastAsia="Times New Roman" w:hAnsi="Times New Roman" w:cs="Times New Roman"/>
          <w:sz w:val="24"/>
          <w:szCs w:val="24"/>
        </w:rPr>
        <w:tab/>
        <w:t>Rebuttal testimony</w:t>
      </w:r>
    </w:p>
    <w:p w14:paraId="67FCEF35"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September 15, 2020</w:t>
      </w:r>
      <w:r w:rsidRPr="00626DE9">
        <w:rPr>
          <w:rFonts w:ascii="Times New Roman" w:eastAsia="Times New Roman" w:hAnsi="Times New Roman" w:cs="Times New Roman"/>
          <w:sz w:val="24"/>
          <w:szCs w:val="24"/>
        </w:rPr>
        <w:tab/>
      </w:r>
      <w:proofErr w:type="spellStart"/>
      <w:r w:rsidRPr="00626DE9">
        <w:rPr>
          <w:rFonts w:ascii="Times New Roman" w:eastAsia="Times New Roman" w:hAnsi="Times New Roman" w:cs="Times New Roman"/>
          <w:sz w:val="24"/>
          <w:szCs w:val="24"/>
        </w:rPr>
        <w:t>Surrebuttal</w:t>
      </w:r>
      <w:proofErr w:type="spellEnd"/>
      <w:r w:rsidRPr="00626DE9">
        <w:rPr>
          <w:rFonts w:ascii="Times New Roman" w:eastAsia="Times New Roman" w:hAnsi="Times New Roman" w:cs="Times New Roman"/>
          <w:sz w:val="24"/>
          <w:szCs w:val="24"/>
        </w:rPr>
        <w:t xml:space="preserve"> testimony</w:t>
      </w:r>
    </w:p>
    <w:p w14:paraId="6D71B4DE"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September 23, 2020</w:t>
      </w:r>
      <w:r w:rsidRPr="00626DE9">
        <w:rPr>
          <w:rFonts w:ascii="Times New Roman" w:eastAsia="Times New Roman" w:hAnsi="Times New Roman" w:cs="Times New Roman"/>
          <w:sz w:val="24"/>
          <w:szCs w:val="24"/>
        </w:rPr>
        <w:tab/>
        <w:t>Hearing</w:t>
      </w:r>
    </w:p>
    <w:p w14:paraId="3E34A913"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October 13, 2020</w:t>
      </w:r>
      <w:r w:rsidRPr="00626DE9">
        <w:rPr>
          <w:rFonts w:ascii="Times New Roman" w:eastAsia="Times New Roman" w:hAnsi="Times New Roman" w:cs="Times New Roman"/>
          <w:sz w:val="24"/>
          <w:szCs w:val="24"/>
        </w:rPr>
        <w:tab/>
        <w:t>Main Briefs</w:t>
      </w:r>
    </w:p>
    <w:p w14:paraId="054724A2"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October 23, 2020</w:t>
      </w:r>
      <w:r w:rsidRPr="00626DE9">
        <w:rPr>
          <w:rFonts w:ascii="Times New Roman" w:eastAsia="Times New Roman" w:hAnsi="Times New Roman" w:cs="Times New Roman"/>
          <w:sz w:val="24"/>
          <w:szCs w:val="24"/>
        </w:rPr>
        <w:tab/>
        <w:t>Reply Briefs</w:t>
      </w:r>
    </w:p>
    <w:p w14:paraId="15550F74"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p>
    <w:p w14:paraId="7B3E9C3F"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7B756BCF" w14:textId="43F8AD7B"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B.</w:t>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u w:val="single"/>
        </w:rPr>
        <w:t>PETITIONS TO INTERVENE</w:t>
      </w:r>
    </w:p>
    <w:p w14:paraId="62B5D45D"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74A0F0D6" w14:textId="3C47865E"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00360617">
        <w:rPr>
          <w:rFonts w:ascii="Times New Roman" w:eastAsia="Times New Roman" w:hAnsi="Times New Roman" w:cs="Times New Roman"/>
          <w:sz w:val="24"/>
          <w:szCs w:val="24"/>
        </w:rPr>
        <w:t xml:space="preserve">Having heard no objection to the same, the </w:t>
      </w:r>
      <w:r w:rsidR="007B7EFA">
        <w:rPr>
          <w:rFonts w:ascii="Times New Roman" w:eastAsia="Times New Roman" w:hAnsi="Times New Roman" w:cs="Times New Roman"/>
          <w:sz w:val="24"/>
          <w:szCs w:val="24"/>
        </w:rPr>
        <w:t xml:space="preserve">following </w:t>
      </w:r>
      <w:r w:rsidRPr="00626DE9">
        <w:rPr>
          <w:rFonts w:ascii="Times New Roman" w:eastAsia="Times New Roman" w:hAnsi="Times New Roman" w:cs="Times New Roman"/>
          <w:sz w:val="24"/>
          <w:szCs w:val="24"/>
        </w:rPr>
        <w:t xml:space="preserve">Petitions to Intervene in this proceeding are granted: </w:t>
      </w:r>
      <w:r w:rsidR="007B7EFA">
        <w:rPr>
          <w:rFonts w:ascii="Times New Roman" w:eastAsia="Times New Roman" w:hAnsi="Times New Roman" w:cs="Times New Roman"/>
          <w:sz w:val="24"/>
          <w:szCs w:val="24"/>
        </w:rPr>
        <w:t>the Petition to Intervene filed by the Office of Consumer Advocate on June 30, 2020</w:t>
      </w:r>
      <w:r w:rsidR="00A47AEB">
        <w:rPr>
          <w:rFonts w:ascii="Times New Roman" w:eastAsia="Times New Roman" w:hAnsi="Times New Roman" w:cs="Times New Roman"/>
          <w:sz w:val="24"/>
          <w:szCs w:val="24"/>
        </w:rPr>
        <w:t xml:space="preserve">; </w:t>
      </w:r>
      <w:r w:rsidR="00E50E65">
        <w:rPr>
          <w:rFonts w:ascii="Times New Roman" w:eastAsia="Times New Roman" w:hAnsi="Times New Roman" w:cs="Times New Roman"/>
          <w:sz w:val="24"/>
          <w:szCs w:val="24"/>
        </w:rPr>
        <w:t>the Petition to Intervene filed by the Office of Small Business Advocate on June 11, 2020.</w:t>
      </w:r>
    </w:p>
    <w:p w14:paraId="5D444803"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1F8B881D"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C.</w:t>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u w:val="single"/>
        </w:rPr>
        <w:t>REVISED RULES/SERVICE AND DISCOVERY</w:t>
      </w:r>
    </w:p>
    <w:p w14:paraId="46F17F06" w14:textId="77777777" w:rsidR="00626DE9" w:rsidRPr="00626DE9" w:rsidRDefault="00626DE9" w:rsidP="00626DE9">
      <w:pPr>
        <w:widowControl w:val="0"/>
        <w:autoSpaceDE w:val="0"/>
        <w:autoSpaceDN w:val="0"/>
        <w:spacing w:after="0" w:line="240" w:lineRule="auto"/>
        <w:rPr>
          <w:rFonts w:ascii="Times New Roman" w:eastAsia="Times New Roman" w:hAnsi="Times New Roman" w:cs="Times New Roman"/>
          <w:sz w:val="24"/>
          <w:szCs w:val="24"/>
        </w:rPr>
      </w:pPr>
    </w:p>
    <w:p w14:paraId="39A2F5C0"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The Commission’s regulations regarding service at 52 Pa. Code § 1.54 are modified as follows:</w:t>
      </w:r>
    </w:p>
    <w:p w14:paraId="3BBAA828"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p>
    <w:p w14:paraId="02D1E578" w14:textId="02BB0A0B"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(1)       Answers to written interrogatories shall be served in-hand within ten (10) calendar days of service of the interrogatories, provided that, if receipt of the interrogator</w:t>
      </w:r>
      <w:r w:rsidR="002E51E6">
        <w:rPr>
          <w:rFonts w:ascii="Times New Roman" w:eastAsia="Calibri" w:hAnsi="Times New Roman" w:cs="Times New Roman"/>
          <w:sz w:val="24"/>
          <w:szCs w:val="24"/>
        </w:rPr>
        <w:t>y</w:t>
      </w:r>
      <w:r w:rsidRPr="00626DE9">
        <w:rPr>
          <w:rFonts w:ascii="Times New Roman" w:eastAsia="Calibri" w:hAnsi="Times New Roman" w:cs="Times New Roman"/>
          <w:sz w:val="24"/>
          <w:szCs w:val="24"/>
        </w:rPr>
        <w:t xml:space="preserve"> occurs after 12:00 noon on either a Friday or the day preceding a holiday, service shall be deemed to have occurred on the next business day;</w:t>
      </w:r>
    </w:p>
    <w:p w14:paraId="495CE564"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 xml:space="preserve">(2)       Objections to interrogatories shall be communicated orally within three (3) calendar days of service of the interrogatories, provided that, if receipt of the interrogatories occurs after 12:00 noon on either a Friday or the day preceding a holiday, service shall be deemed to have occurred on the next business day.  Unresolved objections to written interrogatories shall be served in writing on the propounding party within five (5) calendar days of service of the interrogatories, as defined </w:t>
      </w:r>
      <w:proofErr w:type="gramStart"/>
      <w:r w:rsidRPr="00626DE9">
        <w:rPr>
          <w:rFonts w:ascii="Times New Roman" w:eastAsia="Calibri" w:hAnsi="Times New Roman" w:cs="Times New Roman"/>
          <w:sz w:val="24"/>
          <w:szCs w:val="24"/>
        </w:rPr>
        <w:t>above;</w:t>
      </w:r>
      <w:proofErr w:type="gramEnd"/>
      <w:r w:rsidRPr="00626DE9">
        <w:rPr>
          <w:rFonts w:ascii="Times New Roman" w:eastAsia="Calibri" w:hAnsi="Times New Roman" w:cs="Times New Roman"/>
          <w:sz w:val="24"/>
          <w:szCs w:val="24"/>
        </w:rPr>
        <w:t xml:space="preserve">   </w:t>
      </w:r>
    </w:p>
    <w:p w14:paraId="0BD8FB09"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(3)       Motions to compel answers to written interrogatories that have been objected to in writing and answers to such motions to compel shall be filed and served within three (3) calendar days of service of the written objections or motions to compel, provided that, if receipt of the objections or motion to compel occurs after 12:00 noon on either a Friday or the day preceding a holiday, service of these documents shall be deemed to have occurred on the next business day.</w:t>
      </w:r>
    </w:p>
    <w:p w14:paraId="1E233A40"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 xml:space="preserve">(4)       Rulings over motions shall be issued, if possible, within seven (7) calendar days of filing of the motion, consistent with the above-mentioned rule </w:t>
      </w:r>
      <w:proofErr w:type="gramStart"/>
      <w:r w:rsidRPr="00626DE9">
        <w:rPr>
          <w:rFonts w:ascii="Times New Roman" w:eastAsia="Calibri" w:hAnsi="Times New Roman" w:cs="Times New Roman"/>
          <w:sz w:val="24"/>
          <w:szCs w:val="24"/>
        </w:rPr>
        <w:t>changes;</w:t>
      </w:r>
      <w:proofErr w:type="gramEnd"/>
    </w:p>
    <w:p w14:paraId="487E62A5"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(5)       Responses or objections to requests for document production, entry for inspection, or other purposes shall be served in hand within ten (10) calendar days of service of the request, provided that, if receipt of the request occurs after 12:00 noon on either a Friday or the day preceding a holiday, service shall be deemed to have occurred on the next business day; and</w:t>
      </w:r>
    </w:p>
    <w:p w14:paraId="339B3307"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(6)       Requests for admission shall be deemed admitted unless answered within ten (10) calendar days or objected to within five (5) calendar days of service of the requests, provided that, if receipt of the request occurs after 12:00 noon on either a Friday or the day preceding a holiday, service shall be deemed to have occurred on the next business day.</w:t>
      </w:r>
    </w:p>
    <w:p w14:paraId="64015A46" w14:textId="77777777" w:rsidR="00626DE9" w:rsidRPr="00626DE9" w:rsidRDefault="00626DE9" w:rsidP="00626DE9">
      <w:pPr>
        <w:spacing w:after="240" w:line="240" w:lineRule="auto"/>
        <w:ind w:left="1440" w:right="1440"/>
        <w:jc w:val="both"/>
        <w:rPr>
          <w:rFonts w:ascii="Times New Roman" w:eastAsia="Calibri" w:hAnsi="Times New Roman" w:cs="Times New Roman"/>
          <w:sz w:val="24"/>
          <w:szCs w:val="24"/>
        </w:rPr>
      </w:pPr>
      <w:r w:rsidRPr="00626DE9">
        <w:rPr>
          <w:rFonts w:ascii="Times New Roman" w:eastAsia="Calibri" w:hAnsi="Times New Roman" w:cs="Times New Roman"/>
          <w:sz w:val="24"/>
          <w:szCs w:val="24"/>
        </w:rPr>
        <w:t>(7)       Parties providing testimony must either include with such testimony electronic workpapers, cited studies and other documents relied on, or provide such documents in workable electronic format within two (2) business days of the testimony submission date to all parties.</w:t>
      </w:r>
    </w:p>
    <w:p w14:paraId="22F11B41"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p>
    <w:p w14:paraId="1D32250E" w14:textId="0688B37E" w:rsidR="00626DE9" w:rsidRPr="00626DE9" w:rsidRDefault="00F5128D" w:rsidP="00626DE9">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26DE9" w:rsidRPr="00626DE9">
        <w:rPr>
          <w:rFonts w:ascii="Times New Roman" w:eastAsia="Times New Roman" w:hAnsi="Times New Roman" w:cs="Times New Roman"/>
          <w:sz w:val="24"/>
          <w:szCs w:val="24"/>
        </w:rPr>
        <w:t>.</w:t>
      </w:r>
      <w:r w:rsidR="00626DE9" w:rsidRPr="00626DE9">
        <w:rPr>
          <w:rFonts w:ascii="Times New Roman" w:eastAsia="Times New Roman" w:hAnsi="Times New Roman" w:cs="Times New Roman"/>
          <w:sz w:val="24"/>
          <w:szCs w:val="24"/>
        </w:rPr>
        <w:tab/>
      </w:r>
      <w:r w:rsidR="00626DE9" w:rsidRPr="00626DE9">
        <w:rPr>
          <w:rFonts w:ascii="Times New Roman" w:eastAsia="Times New Roman" w:hAnsi="Times New Roman" w:cs="Times New Roman"/>
          <w:sz w:val="24"/>
          <w:szCs w:val="24"/>
          <w:u w:val="single"/>
        </w:rPr>
        <w:t>PUBLIC INPUT HEARING</w:t>
      </w:r>
    </w:p>
    <w:p w14:paraId="27C458B0"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328B202B"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t>No public input hearing has been requested in this matter.</w:t>
      </w:r>
    </w:p>
    <w:p w14:paraId="1E5DEF5C"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14B458D1" w14:textId="6B9C4A68" w:rsidR="00626DE9" w:rsidRPr="00626DE9" w:rsidRDefault="00C92BE2" w:rsidP="00626DE9">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26DE9" w:rsidRPr="00626DE9">
        <w:rPr>
          <w:rFonts w:ascii="Times New Roman" w:eastAsia="Times New Roman" w:hAnsi="Times New Roman" w:cs="Times New Roman"/>
          <w:sz w:val="24"/>
          <w:szCs w:val="24"/>
        </w:rPr>
        <w:t>.</w:t>
      </w:r>
      <w:r w:rsidR="00626DE9" w:rsidRPr="00626DE9">
        <w:rPr>
          <w:rFonts w:ascii="Times New Roman" w:eastAsia="Times New Roman" w:hAnsi="Times New Roman" w:cs="Times New Roman"/>
          <w:sz w:val="24"/>
          <w:szCs w:val="24"/>
        </w:rPr>
        <w:tab/>
      </w:r>
      <w:r w:rsidR="00626DE9" w:rsidRPr="00626DE9">
        <w:rPr>
          <w:rFonts w:ascii="Times New Roman" w:eastAsia="Times New Roman" w:hAnsi="Times New Roman" w:cs="Times New Roman"/>
          <w:sz w:val="24"/>
          <w:szCs w:val="24"/>
          <w:u w:val="single"/>
        </w:rPr>
        <w:t>ALJ’s E-SERVICE LIST</w:t>
      </w:r>
    </w:p>
    <w:p w14:paraId="65C00CD6"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13B94F74" w14:textId="0512BA40" w:rsidR="00626DE9" w:rsidRDefault="00626DE9" w:rsidP="00626DE9">
      <w:pPr>
        <w:widowControl w:val="0"/>
        <w:autoSpaceDE w:val="0"/>
        <w:autoSpaceDN w:val="0"/>
        <w:spacing w:after="0" w:line="360" w:lineRule="auto"/>
        <w:ind w:firstLine="1440"/>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The following have been designated to receive all documents from the Presiding Officer:</w:t>
      </w:r>
    </w:p>
    <w:p w14:paraId="2143EE28"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 xml:space="preserve">Michael S. </w:t>
      </w:r>
      <w:proofErr w:type="spellStart"/>
      <w:r w:rsidRPr="00BB0A3C">
        <w:rPr>
          <w:rFonts w:ascii="Times New Roman" w:eastAsia="Times New Roman" w:hAnsi="Times New Roman" w:cs="Times New Roman"/>
          <w:sz w:val="24"/>
          <w:szCs w:val="24"/>
        </w:rPr>
        <w:t>Swerling</w:t>
      </w:r>
      <w:proofErr w:type="spellEnd"/>
      <w:r w:rsidRPr="00BB0A3C">
        <w:rPr>
          <w:rFonts w:ascii="Times New Roman" w:eastAsia="Times New Roman" w:hAnsi="Times New Roman" w:cs="Times New Roman"/>
          <w:sz w:val="24"/>
          <w:szCs w:val="24"/>
        </w:rPr>
        <w:t>, Esq.</w:t>
      </w:r>
    </w:p>
    <w:p w14:paraId="46144A8D"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UGI Corporation</w:t>
      </w:r>
    </w:p>
    <w:p w14:paraId="137CCAC8"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460 North Gulph Road</w:t>
      </w:r>
    </w:p>
    <w:p w14:paraId="357C200A"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King of Prussia, PA 19406</w:t>
      </w:r>
    </w:p>
    <w:p w14:paraId="75E6011D"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Post Office Box 858</w:t>
      </w:r>
    </w:p>
    <w:p w14:paraId="13C59B71"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Valley Forge, PA 19482-0858</w:t>
      </w:r>
    </w:p>
    <w:p w14:paraId="1EE8F2BA"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(610) 992-3763 Telephone (direct)</w:t>
      </w:r>
    </w:p>
    <w:p w14:paraId="69B497A5" w14:textId="77777777" w:rsidR="00BB0A3C" w:rsidRPr="00BB0A3C" w:rsidRDefault="00BB0A3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BB0A3C">
        <w:rPr>
          <w:rFonts w:ascii="Times New Roman" w:eastAsia="Times New Roman" w:hAnsi="Times New Roman" w:cs="Times New Roman"/>
          <w:sz w:val="24"/>
          <w:szCs w:val="24"/>
        </w:rPr>
        <w:t>(610) 992-3258 Facsimile</w:t>
      </w:r>
    </w:p>
    <w:p w14:paraId="2EAB3FCF" w14:textId="2B057DAE" w:rsidR="00B61CA2" w:rsidRPr="007067D5" w:rsidRDefault="00DC1FFB"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SwerlingM@ugicorp.com</w:t>
      </w:r>
    </w:p>
    <w:p w14:paraId="40E1D43F" w14:textId="351DBBE2" w:rsidR="00DC1FFB" w:rsidRDefault="00DC1FFB"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50BD8F6A" w14:textId="1333A5D6" w:rsidR="0069684D" w:rsidRDefault="0069684D"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3F6DAB6E" w14:textId="6D5666A3" w:rsidR="0069684D" w:rsidRDefault="0069684D"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26AC6697" w14:textId="77777777" w:rsidR="0069684D" w:rsidRDefault="0069684D"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5237C13F" w14:textId="77777777" w:rsidR="00CF6CC0" w:rsidRDefault="00CF6CC0"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CF6CC0">
        <w:rPr>
          <w:rFonts w:ascii="Times New Roman" w:eastAsia="Times New Roman" w:hAnsi="Times New Roman" w:cs="Times New Roman"/>
          <w:sz w:val="24"/>
          <w:szCs w:val="24"/>
        </w:rPr>
        <w:t xml:space="preserve">Anthony D. </w:t>
      </w:r>
      <w:proofErr w:type="spellStart"/>
      <w:r w:rsidRPr="00CF6CC0">
        <w:rPr>
          <w:rFonts w:ascii="Times New Roman" w:eastAsia="Times New Roman" w:hAnsi="Times New Roman" w:cs="Times New Roman"/>
          <w:sz w:val="24"/>
          <w:szCs w:val="24"/>
        </w:rPr>
        <w:t>Kanagy</w:t>
      </w:r>
      <w:proofErr w:type="spellEnd"/>
      <w:r w:rsidRPr="00CF6CC0">
        <w:rPr>
          <w:rFonts w:ascii="Times New Roman" w:eastAsia="Times New Roman" w:hAnsi="Times New Roman" w:cs="Times New Roman"/>
          <w:sz w:val="24"/>
          <w:szCs w:val="24"/>
        </w:rPr>
        <w:t>, Esquire Senior Counsel</w:t>
      </w:r>
    </w:p>
    <w:p w14:paraId="79596422" w14:textId="77777777" w:rsidR="00D175AE" w:rsidRDefault="00CF6CC0"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CF6CC0">
        <w:rPr>
          <w:rFonts w:ascii="Times New Roman" w:eastAsia="Times New Roman" w:hAnsi="Times New Roman" w:cs="Times New Roman"/>
          <w:sz w:val="24"/>
          <w:szCs w:val="24"/>
        </w:rPr>
        <w:t xml:space="preserve">Post &amp; Schell, P.C. </w:t>
      </w:r>
    </w:p>
    <w:p w14:paraId="4F3AA2F0" w14:textId="77777777" w:rsidR="00D175AE" w:rsidRDefault="00D175AE" w:rsidP="004F158C">
      <w:pPr>
        <w:widowControl w:val="0"/>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17 North Second Street</w:t>
      </w:r>
    </w:p>
    <w:p w14:paraId="76A85FA7" w14:textId="77777777" w:rsidR="00D175AE" w:rsidRDefault="00D175AE" w:rsidP="004F158C">
      <w:pPr>
        <w:widowControl w:val="0"/>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175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1AEA67AE" w14:textId="4E3BDE60" w:rsidR="00CF6CC0" w:rsidRDefault="00D175AE" w:rsidP="004F158C">
      <w:pPr>
        <w:widowControl w:val="0"/>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w:t>
      </w:r>
      <w:r w:rsidR="00E75DAF">
        <w:rPr>
          <w:rFonts w:ascii="Times New Roman" w:eastAsia="Times New Roman" w:hAnsi="Times New Roman" w:cs="Times New Roman"/>
          <w:sz w:val="24"/>
          <w:szCs w:val="24"/>
        </w:rPr>
        <w:t xml:space="preserve">, </w:t>
      </w:r>
      <w:r w:rsidR="00CF6CC0" w:rsidRPr="00CF6CC0">
        <w:rPr>
          <w:rFonts w:ascii="Times New Roman" w:eastAsia="Times New Roman" w:hAnsi="Times New Roman" w:cs="Times New Roman"/>
          <w:sz w:val="24"/>
          <w:szCs w:val="24"/>
        </w:rPr>
        <w:t xml:space="preserve">PA 17101-1601 </w:t>
      </w:r>
    </w:p>
    <w:p w14:paraId="69CED54D" w14:textId="232B7A90" w:rsidR="00DC2AA8" w:rsidRDefault="00DC2AA8" w:rsidP="004F158C">
      <w:pPr>
        <w:widowControl w:val="0"/>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2AA8">
        <w:rPr>
          <w:rFonts w:ascii="Times New Roman" w:eastAsia="Times New Roman" w:hAnsi="Times New Roman" w:cs="Times New Roman"/>
          <w:sz w:val="24"/>
          <w:szCs w:val="24"/>
        </w:rPr>
        <w:t>717</w:t>
      </w:r>
      <w:r>
        <w:rPr>
          <w:rFonts w:ascii="Times New Roman" w:eastAsia="Times New Roman" w:hAnsi="Times New Roman" w:cs="Times New Roman"/>
          <w:sz w:val="24"/>
          <w:szCs w:val="24"/>
        </w:rPr>
        <w:t xml:space="preserve">) </w:t>
      </w:r>
      <w:r w:rsidRPr="00DC2AA8">
        <w:rPr>
          <w:rFonts w:ascii="Times New Roman" w:eastAsia="Times New Roman" w:hAnsi="Times New Roman" w:cs="Times New Roman"/>
          <w:sz w:val="24"/>
          <w:szCs w:val="24"/>
        </w:rPr>
        <w:t>612</w:t>
      </w:r>
      <w:r w:rsidR="00346BBA">
        <w:rPr>
          <w:rFonts w:ascii="Times New Roman" w:eastAsia="Times New Roman" w:hAnsi="Times New Roman" w:cs="Times New Roman"/>
          <w:sz w:val="24"/>
          <w:szCs w:val="24"/>
        </w:rPr>
        <w:t>~</w:t>
      </w:r>
      <w:r w:rsidRPr="00DC2AA8">
        <w:rPr>
          <w:rFonts w:ascii="Times New Roman" w:eastAsia="Times New Roman" w:hAnsi="Times New Roman" w:cs="Times New Roman"/>
          <w:sz w:val="24"/>
          <w:szCs w:val="24"/>
        </w:rPr>
        <w:t>6034</w:t>
      </w:r>
    </w:p>
    <w:p w14:paraId="61376858" w14:textId="2287BA7D" w:rsidR="00602402" w:rsidRPr="007067D5" w:rsidRDefault="003D3AEF"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akanagy@postschell.com</w:t>
      </w:r>
    </w:p>
    <w:p w14:paraId="3CACD903" w14:textId="77777777" w:rsidR="003D3AEF" w:rsidRDefault="003D3AEF"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36984BD7" w14:textId="1693446B" w:rsidR="00D07448" w:rsidRDefault="00064E37"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David T. </w:t>
      </w:r>
      <w:proofErr w:type="spellStart"/>
      <w:r w:rsidRPr="00064E37">
        <w:rPr>
          <w:rFonts w:ascii="Times New Roman" w:eastAsia="Times New Roman" w:hAnsi="Times New Roman" w:cs="Times New Roman"/>
          <w:sz w:val="24"/>
          <w:szCs w:val="24"/>
        </w:rPr>
        <w:t>Evrard</w:t>
      </w:r>
      <w:proofErr w:type="spellEnd"/>
      <w:r w:rsidR="00D07448">
        <w:rPr>
          <w:rFonts w:ascii="Times New Roman" w:eastAsia="Times New Roman" w:hAnsi="Times New Roman" w:cs="Times New Roman"/>
          <w:sz w:val="24"/>
          <w:szCs w:val="24"/>
        </w:rPr>
        <w:t xml:space="preserve">, </w:t>
      </w:r>
      <w:r w:rsidRPr="00064E37">
        <w:rPr>
          <w:rFonts w:ascii="Times New Roman" w:eastAsia="Times New Roman" w:hAnsi="Times New Roman" w:cs="Times New Roman"/>
          <w:sz w:val="24"/>
          <w:szCs w:val="24"/>
        </w:rPr>
        <w:t>Assistant Consumer Advocate</w:t>
      </w:r>
    </w:p>
    <w:p w14:paraId="2549D06F" w14:textId="4E6065A5" w:rsidR="00A712E9" w:rsidRDefault="00A712E9"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A712E9">
        <w:rPr>
          <w:rFonts w:ascii="Times New Roman" w:eastAsia="Times New Roman" w:hAnsi="Times New Roman" w:cs="Times New Roman"/>
          <w:sz w:val="24"/>
          <w:szCs w:val="24"/>
        </w:rPr>
        <w:t>Aron J. Beatty</w:t>
      </w:r>
      <w:r w:rsidR="0068723A">
        <w:rPr>
          <w:rFonts w:ascii="Times New Roman" w:eastAsia="Times New Roman" w:hAnsi="Times New Roman" w:cs="Times New Roman"/>
          <w:sz w:val="24"/>
          <w:szCs w:val="24"/>
        </w:rPr>
        <w:t xml:space="preserve">, </w:t>
      </w:r>
      <w:r w:rsidR="004F158C">
        <w:rPr>
          <w:rFonts w:ascii="Times New Roman" w:eastAsia="Times New Roman" w:hAnsi="Times New Roman" w:cs="Times New Roman"/>
          <w:sz w:val="24"/>
          <w:szCs w:val="24"/>
        </w:rPr>
        <w:t>Senior Assistant Consumer Advocate</w:t>
      </w:r>
    </w:p>
    <w:p w14:paraId="2AB46A6E" w14:textId="28F7CA1C" w:rsidR="00A712E9" w:rsidRDefault="00A712E9"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A712E9">
        <w:rPr>
          <w:rFonts w:ascii="Times New Roman" w:eastAsia="Times New Roman" w:hAnsi="Times New Roman" w:cs="Times New Roman"/>
          <w:sz w:val="24"/>
          <w:szCs w:val="24"/>
        </w:rPr>
        <w:t>Lauren R. Myers</w:t>
      </w:r>
      <w:r w:rsidR="0068723A">
        <w:rPr>
          <w:rFonts w:ascii="Times New Roman" w:eastAsia="Times New Roman" w:hAnsi="Times New Roman" w:cs="Times New Roman"/>
          <w:sz w:val="24"/>
          <w:szCs w:val="24"/>
        </w:rPr>
        <w:t xml:space="preserve">, </w:t>
      </w:r>
      <w:r w:rsidR="004F158C">
        <w:rPr>
          <w:rFonts w:ascii="Times New Roman" w:eastAsia="Times New Roman" w:hAnsi="Times New Roman" w:cs="Times New Roman"/>
          <w:sz w:val="24"/>
          <w:szCs w:val="24"/>
        </w:rPr>
        <w:t>Assistant Consumer Advocate</w:t>
      </w:r>
    </w:p>
    <w:p w14:paraId="690BFA53" w14:textId="77777777" w:rsidR="00D07448" w:rsidRDefault="00064E37"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Office of Consumer Advocate</w:t>
      </w:r>
    </w:p>
    <w:p w14:paraId="528295A5" w14:textId="77777777" w:rsidR="00D07448" w:rsidRDefault="00064E37"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555 Walnut St., 5th Floor</w:t>
      </w:r>
    </w:p>
    <w:p w14:paraId="11030CB3" w14:textId="77777777" w:rsidR="00D07448" w:rsidRDefault="00D07448" w:rsidP="004F158C">
      <w:pPr>
        <w:widowControl w:val="0"/>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64E37" w:rsidRPr="00064E37">
        <w:rPr>
          <w:rFonts w:ascii="Times New Roman" w:eastAsia="Times New Roman" w:hAnsi="Times New Roman" w:cs="Times New Roman"/>
          <w:sz w:val="24"/>
          <w:szCs w:val="24"/>
        </w:rPr>
        <w:t>orum Place</w:t>
      </w:r>
    </w:p>
    <w:p w14:paraId="7C04432F" w14:textId="77777777" w:rsidR="008B1D17" w:rsidRDefault="00064E37"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Harrisburg, PA  17101-1923</w:t>
      </w:r>
    </w:p>
    <w:p w14:paraId="674D2F73" w14:textId="77777777" w:rsidR="008B1D17" w:rsidRDefault="00064E37"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(717) 783-5048 or (717) 599-8960</w:t>
      </w:r>
    </w:p>
    <w:p w14:paraId="29CBF27D" w14:textId="61DFE2D4" w:rsidR="008C7050" w:rsidRPr="007067D5" w:rsidRDefault="00064E37"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064E37">
        <w:rPr>
          <w:rFonts w:ascii="Times New Roman" w:eastAsia="Times New Roman" w:hAnsi="Times New Roman" w:cs="Times New Roman"/>
          <w:sz w:val="24"/>
          <w:szCs w:val="24"/>
        </w:rPr>
        <w:t xml:space="preserve">Email:   </w:t>
      </w:r>
      <w:r w:rsidR="008C7050" w:rsidRPr="007067D5">
        <w:rPr>
          <w:rFonts w:ascii="Times New Roman" w:eastAsia="Times New Roman" w:hAnsi="Times New Roman" w:cs="Times New Roman"/>
          <w:i/>
          <w:iCs/>
          <w:sz w:val="24"/>
          <w:szCs w:val="24"/>
        </w:rPr>
        <w:t>devrard@paoca.org</w:t>
      </w:r>
    </w:p>
    <w:p w14:paraId="611CF648" w14:textId="0F96087F" w:rsidR="00064E37" w:rsidRPr="007067D5" w:rsidRDefault="008C7050"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abeatty@paoca.org</w:t>
      </w:r>
      <w:r w:rsidR="00064E37" w:rsidRPr="007067D5">
        <w:rPr>
          <w:rFonts w:ascii="Times New Roman" w:eastAsia="Times New Roman" w:hAnsi="Times New Roman" w:cs="Times New Roman"/>
          <w:i/>
          <w:iCs/>
          <w:sz w:val="24"/>
          <w:szCs w:val="24"/>
        </w:rPr>
        <w:t xml:space="preserve">  </w:t>
      </w:r>
    </w:p>
    <w:p w14:paraId="2F21048B" w14:textId="09D0A484" w:rsidR="00064E37" w:rsidRPr="007067D5" w:rsidRDefault="008C7050"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lmyers@paoca.org</w:t>
      </w:r>
    </w:p>
    <w:p w14:paraId="5F28254D" w14:textId="77777777" w:rsidR="00301D3D" w:rsidRDefault="00301D3D"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7E938A44" w14:textId="222BDC3B" w:rsidR="008B1D17"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 xml:space="preserve">Dr. </w:t>
      </w:r>
      <w:proofErr w:type="spellStart"/>
      <w:r w:rsidRPr="00343501">
        <w:rPr>
          <w:rFonts w:ascii="Times New Roman" w:eastAsia="Times New Roman" w:hAnsi="Times New Roman" w:cs="Times New Roman"/>
          <w:sz w:val="24"/>
          <w:szCs w:val="24"/>
        </w:rPr>
        <w:t>Serhan</w:t>
      </w:r>
      <w:proofErr w:type="spellEnd"/>
      <w:r w:rsidRPr="00343501">
        <w:rPr>
          <w:rFonts w:ascii="Times New Roman" w:eastAsia="Times New Roman" w:hAnsi="Times New Roman" w:cs="Times New Roman"/>
          <w:sz w:val="24"/>
          <w:szCs w:val="24"/>
        </w:rPr>
        <w:t xml:space="preserve"> </w:t>
      </w:r>
      <w:proofErr w:type="spellStart"/>
      <w:r w:rsidRPr="00343501">
        <w:rPr>
          <w:rFonts w:ascii="Times New Roman" w:eastAsia="Times New Roman" w:hAnsi="Times New Roman" w:cs="Times New Roman"/>
          <w:sz w:val="24"/>
          <w:szCs w:val="24"/>
        </w:rPr>
        <w:t>Ogur</w:t>
      </w:r>
      <w:proofErr w:type="spellEnd"/>
      <w:r w:rsidRPr="00343501">
        <w:rPr>
          <w:rFonts w:ascii="Times New Roman" w:eastAsia="Times New Roman" w:hAnsi="Times New Roman" w:cs="Times New Roman"/>
          <w:sz w:val="24"/>
          <w:szCs w:val="24"/>
        </w:rPr>
        <w:t xml:space="preserve"> </w:t>
      </w:r>
    </w:p>
    <w:p w14:paraId="2533C589" w14:textId="77777777" w:rsidR="008B1D17"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Exeter Associates, Inc.</w:t>
      </w:r>
    </w:p>
    <w:p w14:paraId="246EC40A" w14:textId="77777777" w:rsidR="000C3C90"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 xml:space="preserve">Suite 300 </w:t>
      </w:r>
    </w:p>
    <w:p w14:paraId="2C51627D" w14:textId="77777777" w:rsidR="000C3C90"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 xml:space="preserve">10480 Little Patuxent Parkway </w:t>
      </w:r>
    </w:p>
    <w:p w14:paraId="1FFF94B3" w14:textId="77777777" w:rsidR="000C3C90"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Columbia, MD 21044</w:t>
      </w:r>
    </w:p>
    <w:p w14:paraId="14C108EF" w14:textId="34C221B1" w:rsidR="00343501" w:rsidRPr="00CF6CC0" w:rsidRDefault="00343501"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343501">
        <w:rPr>
          <w:rFonts w:ascii="Times New Roman" w:eastAsia="Times New Roman" w:hAnsi="Times New Roman" w:cs="Times New Roman"/>
          <w:sz w:val="24"/>
          <w:szCs w:val="24"/>
        </w:rPr>
        <w:t xml:space="preserve">E-mail: </w:t>
      </w:r>
      <w:r w:rsidRPr="007067D5">
        <w:rPr>
          <w:rFonts w:ascii="Times New Roman" w:eastAsia="Times New Roman" w:hAnsi="Times New Roman" w:cs="Times New Roman"/>
          <w:i/>
          <w:iCs/>
          <w:sz w:val="24"/>
          <w:szCs w:val="24"/>
        </w:rPr>
        <w:t>sogur@exeterassociates.com</w:t>
      </w:r>
    </w:p>
    <w:p w14:paraId="2D982B65" w14:textId="77777777" w:rsidR="00CF6CC0" w:rsidRPr="00CF6CC0" w:rsidRDefault="00CF6CC0"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CF6CC0">
        <w:rPr>
          <w:rFonts w:ascii="Times New Roman" w:eastAsia="Times New Roman" w:hAnsi="Times New Roman" w:cs="Times New Roman"/>
          <w:sz w:val="24"/>
          <w:szCs w:val="24"/>
        </w:rPr>
        <w:t xml:space="preserve"> </w:t>
      </w:r>
    </w:p>
    <w:p w14:paraId="52A1695B"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Steven C. Gray, Esquire</w:t>
      </w:r>
    </w:p>
    <w:p w14:paraId="46D82ACF" w14:textId="7F67E9DF"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Senior Supervising</w:t>
      </w:r>
      <w:r w:rsidR="00E36CE6">
        <w:rPr>
          <w:rFonts w:ascii="Times New Roman" w:eastAsia="Times New Roman" w:hAnsi="Times New Roman" w:cs="Times New Roman"/>
          <w:sz w:val="24"/>
          <w:szCs w:val="24"/>
        </w:rPr>
        <w:t xml:space="preserve"> </w:t>
      </w:r>
      <w:r w:rsidRPr="006A65BC">
        <w:rPr>
          <w:rFonts w:ascii="Times New Roman" w:eastAsia="Times New Roman" w:hAnsi="Times New Roman" w:cs="Times New Roman"/>
          <w:sz w:val="24"/>
          <w:szCs w:val="24"/>
        </w:rPr>
        <w:t>Assistant Small Business Advocate</w:t>
      </w:r>
    </w:p>
    <w:p w14:paraId="6DEF2947"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Office of Small Business Advocate</w:t>
      </w:r>
    </w:p>
    <w:p w14:paraId="0B0F8015"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555 Walnut Street</w:t>
      </w:r>
    </w:p>
    <w:p w14:paraId="6CB15FB2"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Forum Place, 1st Floor</w:t>
      </w:r>
    </w:p>
    <w:p w14:paraId="6BB12719"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Harrisburg, PA  17101</w:t>
      </w:r>
    </w:p>
    <w:p w14:paraId="0635D89B"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(717) 783-2525</w:t>
      </w:r>
    </w:p>
    <w:p w14:paraId="5AC362C9" w14:textId="77777777" w:rsidR="006A65BC" w:rsidRPr="006A65BC" w:rsidRDefault="006A65BC"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6A65BC">
        <w:rPr>
          <w:rFonts w:ascii="Times New Roman" w:eastAsia="Times New Roman" w:hAnsi="Times New Roman" w:cs="Times New Roman"/>
          <w:sz w:val="24"/>
          <w:szCs w:val="24"/>
        </w:rPr>
        <w:t>(717) 783-2831 (fax)</w:t>
      </w:r>
    </w:p>
    <w:p w14:paraId="14B1A6DE" w14:textId="77777777" w:rsidR="006A65BC" w:rsidRPr="007067D5" w:rsidRDefault="006A65BC"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 xml:space="preserve">sgray@pa.gov </w:t>
      </w:r>
    </w:p>
    <w:p w14:paraId="1673B021" w14:textId="53BC0DAA" w:rsidR="0065247B" w:rsidRDefault="0065247B"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033E2BB3" w14:textId="77777777"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Mr. Robert D. Knecht</w:t>
      </w:r>
    </w:p>
    <w:p w14:paraId="031F25CF" w14:textId="6AECDA20"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Industrial Economics Incorporated</w:t>
      </w:r>
    </w:p>
    <w:p w14:paraId="5CFA1705" w14:textId="0736733D"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2067 Massachusetts Avenue</w:t>
      </w:r>
    </w:p>
    <w:p w14:paraId="0151FAB9" w14:textId="17EA3481"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Cambridge, MA 02140</w:t>
      </w:r>
    </w:p>
    <w:p w14:paraId="410C4A39" w14:textId="343BDFDF"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(617) 354-0074</w:t>
      </w:r>
    </w:p>
    <w:p w14:paraId="0F883D56" w14:textId="6E1B85FF" w:rsidR="004C4AA3" w:rsidRPr="004C4AA3" w:rsidRDefault="004C4AA3" w:rsidP="004F158C">
      <w:pPr>
        <w:widowControl w:val="0"/>
        <w:autoSpaceDE w:val="0"/>
        <w:autoSpaceDN w:val="0"/>
        <w:spacing w:after="0" w:line="240" w:lineRule="auto"/>
        <w:ind w:firstLine="1440"/>
        <w:rPr>
          <w:rFonts w:ascii="Times New Roman" w:eastAsia="Times New Roman" w:hAnsi="Times New Roman" w:cs="Times New Roman"/>
          <w:sz w:val="24"/>
          <w:szCs w:val="24"/>
        </w:rPr>
      </w:pPr>
      <w:r w:rsidRPr="004C4AA3">
        <w:rPr>
          <w:rFonts w:ascii="Times New Roman" w:eastAsia="Times New Roman" w:hAnsi="Times New Roman" w:cs="Times New Roman"/>
          <w:sz w:val="24"/>
          <w:szCs w:val="24"/>
        </w:rPr>
        <w:t>(617) 354-0463 – Fax</w:t>
      </w:r>
    </w:p>
    <w:p w14:paraId="70651E34" w14:textId="3302F05D" w:rsidR="004C4AA3" w:rsidRPr="007067D5" w:rsidRDefault="007067D5" w:rsidP="004F158C">
      <w:pPr>
        <w:widowControl w:val="0"/>
        <w:autoSpaceDE w:val="0"/>
        <w:autoSpaceDN w:val="0"/>
        <w:spacing w:after="0" w:line="240" w:lineRule="auto"/>
        <w:ind w:firstLine="1440"/>
        <w:rPr>
          <w:rFonts w:ascii="Times New Roman" w:eastAsia="Times New Roman" w:hAnsi="Times New Roman" w:cs="Times New Roman"/>
          <w:i/>
          <w:iCs/>
          <w:sz w:val="24"/>
          <w:szCs w:val="24"/>
        </w:rPr>
      </w:pPr>
      <w:r w:rsidRPr="007067D5">
        <w:rPr>
          <w:rFonts w:ascii="Times New Roman" w:eastAsia="Times New Roman" w:hAnsi="Times New Roman" w:cs="Times New Roman"/>
          <w:i/>
          <w:iCs/>
          <w:sz w:val="24"/>
          <w:szCs w:val="24"/>
        </w:rPr>
        <w:t>rdk@indecon.com</w:t>
      </w:r>
    </w:p>
    <w:p w14:paraId="01FBDAA1" w14:textId="42DDFD0B" w:rsidR="007067D5" w:rsidRDefault="007067D5"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59417173" w14:textId="77777777" w:rsidR="003A37F0" w:rsidRDefault="003A37F0" w:rsidP="004F158C">
      <w:pPr>
        <w:widowControl w:val="0"/>
        <w:autoSpaceDE w:val="0"/>
        <w:autoSpaceDN w:val="0"/>
        <w:spacing w:after="0" w:line="240" w:lineRule="auto"/>
        <w:ind w:firstLine="1440"/>
        <w:rPr>
          <w:rFonts w:ascii="Times New Roman" w:eastAsia="Times New Roman" w:hAnsi="Times New Roman" w:cs="Times New Roman"/>
          <w:sz w:val="24"/>
          <w:szCs w:val="24"/>
        </w:rPr>
      </w:pPr>
    </w:p>
    <w:p w14:paraId="4ED3EECD" w14:textId="31AC4A99" w:rsidR="00626DE9" w:rsidRPr="00626DE9" w:rsidRDefault="00A05DD3" w:rsidP="007067D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26DE9" w:rsidRPr="00626DE9">
        <w:rPr>
          <w:rFonts w:ascii="Times New Roman" w:eastAsia="Times New Roman" w:hAnsi="Times New Roman" w:cs="Times New Roman"/>
          <w:sz w:val="24"/>
          <w:szCs w:val="24"/>
        </w:rPr>
        <w:t>.</w:t>
      </w:r>
      <w:r w:rsidR="00626DE9" w:rsidRPr="00626DE9">
        <w:rPr>
          <w:rFonts w:ascii="Times New Roman" w:eastAsia="Times New Roman" w:hAnsi="Times New Roman" w:cs="Times New Roman"/>
          <w:sz w:val="24"/>
          <w:szCs w:val="24"/>
        </w:rPr>
        <w:tab/>
      </w:r>
      <w:r w:rsidR="00626DE9" w:rsidRPr="00626DE9">
        <w:rPr>
          <w:rFonts w:ascii="Times New Roman" w:eastAsia="Times New Roman" w:hAnsi="Times New Roman" w:cs="Times New Roman"/>
          <w:sz w:val="24"/>
          <w:szCs w:val="24"/>
          <w:u w:val="single"/>
        </w:rPr>
        <w:t>PROTECTIVE ORDER</w:t>
      </w:r>
    </w:p>
    <w:p w14:paraId="337D0817"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5EAC171F" w14:textId="62EE8E01"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t xml:space="preserve">The </w:t>
      </w:r>
      <w:r w:rsidR="00A05DD3">
        <w:rPr>
          <w:rFonts w:ascii="Times New Roman" w:eastAsia="Times New Roman" w:hAnsi="Times New Roman" w:cs="Times New Roman"/>
          <w:sz w:val="24"/>
          <w:szCs w:val="24"/>
        </w:rPr>
        <w:t xml:space="preserve">parties may </w:t>
      </w:r>
      <w:r w:rsidR="00B57DBC">
        <w:rPr>
          <w:rFonts w:ascii="Times New Roman" w:eastAsia="Times New Roman" w:hAnsi="Times New Roman" w:cs="Times New Roman"/>
          <w:sz w:val="24"/>
          <w:szCs w:val="24"/>
        </w:rPr>
        <w:t xml:space="preserve">propose a </w:t>
      </w:r>
      <w:r w:rsidRPr="00626DE9">
        <w:rPr>
          <w:rFonts w:ascii="Times New Roman" w:eastAsia="Times New Roman" w:hAnsi="Times New Roman" w:cs="Times New Roman"/>
          <w:sz w:val="24"/>
          <w:szCs w:val="24"/>
        </w:rPr>
        <w:t xml:space="preserve">Protective Order </w:t>
      </w:r>
      <w:r w:rsidR="00B57DBC">
        <w:rPr>
          <w:rFonts w:ascii="Times New Roman" w:eastAsia="Times New Roman" w:hAnsi="Times New Roman" w:cs="Times New Roman"/>
          <w:sz w:val="24"/>
          <w:szCs w:val="24"/>
        </w:rPr>
        <w:t>as they deem appropriate</w:t>
      </w:r>
      <w:r w:rsidRPr="00626DE9">
        <w:rPr>
          <w:rFonts w:ascii="Times New Roman" w:eastAsia="Times New Roman" w:hAnsi="Times New Roman" w:cs="Times New Roman"/>
          <w:sz w:val="24"/>
          <w:szCs w:val="24"/>
        </w:rPr>
        <w:t>.</w:t>
      </w:r>
    </w:p>
    <w:p w14:paraId="0AFFE605" w14:textId="77777777" w:rsidR="00626DE9" w:rsidRPr="00626DE9" w:rsidRDefault="00626DE9" w:rsidP="00626DE9">
      <w:pPr>
        <w:widowControl w:val="0"/>
        <w:autoSpaceDE w:val="0"/>
        <w:autoSpaceDN w:val="0"/>
        <w:spacing w:after="0" w:line="360" w:lineRule="auto"/>
        <w:rPr>
          <w:rFonts w:ascii="Times New Roman" w:eastAsia="Times New Roman" w:hAnsi="Times New Roman" w:cs="Times New Roman"/>
          <w:sz w:val="24"/>
          <w:szCs w:val="24"/>
        </w:rPr>
      </w:pPr>
    </w:p>
    <w:p w14:paraId="1627F48F" w14:textId="77777777" w:rsidR="00626DE9" w:rsidRPr="00626DE9" w:rsidRDefault="00626DE9" w:rsidP="00626DE9">
      <w:pPr>
        <w:widowControl w:val="0"/>
        <w:autoSpaceDE w:val="0"/>
        <w:autoSpaceDN w:val="0"/>
        <w:spacing w:after="0" w:line="360" w:lineRule="auto"/>
        <w:ind w:firstLine="1440"/>
        <w:rPr>
          <w:rFonts w:ascii="Times New Roman" w:eastAsia="Times New Roman" w:hAnsi="Times New Roman" w:cs="Times New Roman"/>
          <w:bCs/>
          <w:sz w:val="24"/>
          <w:szCs w:val="24"/>
        </w:rPr>
      </w:pPr>
      <w:r w:rsidRPr="00626DE9">
        <w:rPr>
          <w:rFonts w:ascii="Times New Roman" w:eastAsia="Times New Roman" w:hAnsi="Times New Roman" w:cs="Times New Roman"/>
          <w:bCs/>
          <w:sz w:val="24"/>
          <w:szCs w:val="24"/>
        </w:rPr>
        <w:t>THEREFORE,</w:t>
      </w:r>
    </w:p>
    <w:p w14:paraId="15DDC1E8" w14:textId="77777777" w:rsidR="00626DE9" w:rsidRPr="00626DE9" w:rsidRDefault="00626DE9" w:rsidP="00626DE9">
      <w:pPr>
        <w:widowControl w:val="0"/>
        <w:autoSpaceDE w:val="0"/>
        <w:autoSpaceDN w:val="0"/>
        <w:spacing w:after="0" w:line="360" w:lineRule="auto"/>
        <w:rPr>
          <w:rFonts w:ascii="CG Times" w:eastAsia="Times New Roman" w:hAnsi="CG Times" w:cs="CG Times"/>
          <w:sz w:val="24"/>
          <w:szCs w:val="24"/>
        </w:rPr>
      </w:pPr>
    </w:p>
    <w:p w14:paraId="77649E58"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bCs/>
          <w:sz w:val="24"/>
          <w:szCs w:val="24"/>
        </w:rPr>
      </w:pPr>
      <w:r w:rsidRPr="00626DE9">
        <w:rPr>
          <w:rFonts w:ascii="CG Times" w:eastAsia="Times New Roman" w:hAnsi="CG Times" w:cs="CG Times"/>
          <w:bCs/>
          <w:sz w:val="24"/>
          <w:szCs w:val="24"/>
        </w:rPr>
        <w:t>IT IS ORDERED:</w:t>
      </w:r>
    </w:p>
    <w:p w14:paraId="6A1B9798" w14:textId="77777777" w:rsidR="00626DE9" w:rsidRPr="00626DE9" w:rsidRDefault="00626DE9" w:rsidP="00626DE9">
      <w:pPr>
        <w:widowControl w:val="0"/>
        <w:autoSpaceDE w:val="0"/>
        <w:autoSpaceDN w:val="0"/>
        <w:spacing w:after="0" w:line="360" w:lineRule="auto"/>
        <w:rPr>
          <w:rFonts w:ascii="CG Times" w:eastAsia="Times New Roman" w:hAnsi="CG Times" w:cs="CG Times"/>
          <w:sz w:val="24"/>
          <w:szCs w:val="24"/>
        </w:rPr>
      </w:pPr>
    </w:p>
    <w:p w14:paraId="3F938559"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r w:rsidRPr="00626DE9">
        <w:rPr>
          <w:rFonts w:ascii="CG Times" w:eastAsia="Times New Roman" w:hAnsi="CG Times" w:cs="CG Times"/>
          <w:sz w:val="24"/>
          <w:szCs w:val="24"/>
        </w:rPr>
        <w:t>1.</w:t>
      </w:r>
      <w:r w:rsidRPr="00626DE9">
        <w:rPr>
          <w:rFonts w:ascii="CG Times" w:eastAsia="Times New Roman" w:hAnsi="CG Times" w:cs="CG Times"/>
          <w:sz w:val="24"/>
          <w:szCs w:val="24"/>
        </w:rPr>
        <w:tab/>
        <w:t>That the procedural schedule set forth in Part A of this Order is adopted.</w:t>
      </w:r>
    </w:p>
    <w:p w14:paraId="196F8D16"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67845217"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r w:rsidRPr="00626DE9">
        <w:rPr>
          <w:rFonts w:ascii="CG Times" w:eastAsia="Times New Roman" w:hAnsi="CG Times" w:cs="CG Times"/>
          <w:sz w:val="24"/>
          <w:szCs w:val="24"/>
        </w:rPr>
        <w:t>2.</w:t>
      </w:r>
      <w:r w:rsidRPr="00626DE9">
        <w:rPr>
          <w:rFonts w:ascii="CG Times" w:eastAsia="Times New Roman" w:hAnsi="CG Times" w:cs="CG Times"/>
          <w:sz w:val="24"/>
          <w:szCs w:val="24"/>
        </w:rPr>
        <w:tab/>
        <w:t>That the Petitions to Intervene in this proceeding filed by the Parties listed in Part B of this Order are granted.</w:t>
      </w:r>
    </w:p>
    <w:p w14:paraId="5A4E3909"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3BDE68DD" w14:textId="2CC36703" w:rsidR="00626DE9" w:rsidRPr="00626DE9" w:rsidRDefault="00626DE9" w:rsidP="00B57DBC">
      <w:pPr>
        <w:widowControl w:val="0"/>
        <w:autoSpaceDE w:val="0"/>
        <w:autoSpaceDN w:val="0"/>
        <w:spacing w:after="0" w:line="360" w:lineRule="auto"/>
        <w:rPr>
          <w:rFonts w:ascii="CG Times" w:eastAsia="Times New Roman" w:hAnsi="CG Times" w:cs="CG Times"/>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t>3.</w:t>
      </w:r>
      <w:r w:rsidRPr="00626DE9">
        <w:rPr>
          <w:rFonts w:ascii="Times New Roman" w:eastAsia="Times New Roman" w:hAnsi="Times New Roman" w:cs="Times New Roman"/>
          <w:sz w:val="24"/>
          <w:szCs w:val="24"/>
        </w:rPr>
        <w:tab/>
      </w:r>
      <w:r w:rsidRPr="00626DE9">
        <w:rPr>
          <w:rFonts w:ascii="CG Times" w:eastAsia="Times New Roman" w:hAnsi="CG Times" w:cs="CG Times"/>
          <w:sz w:val="24"/>
          <w:szCs w:val="24"/>
        </w:rPr>
        <w:t xml:space="preserve">That the revised rules of service and discovery set forth in Part </w:t>
      </w:r>
      <w:r w:rsidR="00480245">
        <w:rPr>
          <w:rFonts w:ascii="CG Times" w:eastAsia="Times New Roman" w:hAnsi="CG Times" w:cs="CG Times"/>
          <w:sz w:val="24"/>
          <w:szCs w:val="24"/>
        </w:rPr>
        <w:t>C</w:t>
      </w:r>
      <w:r w:rsidRPr="00626DE9">
        <w:rPr>
          <w:rFonts w:ascii="CG Times" w:eastAsia="Times New Roman" w:hAnsi="CG Times" w:cs="CG Times"/>
          <w:sz w:val="24"/>
          <w:szCs w:val="24"/>
        </w:rPr>
        <w:t xml:space="preserve"> of this Order are adopted.</w:t>
      </w:r>
    </w:p>
    <w:p w14:paraId="5E69BE19"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19AEC0CB" w14:textId="51E476E8"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r w:rsidRPr="00626DE9">
        <w:rPr>
          <w:rFonts w:ascii="CG Times" w:eastAsia="Times New Roman" w:hAnsi="CG Times" w:cs="CG Times"/>
          <w:sz w:val="24"/>
          <w:szCs w:val="24"/>
        </w:rPr>
        <w:t>5.</w:t>
      </w:r>
      <w:r w:rsidRPr="00626DE9">
        <w:rPr>
          <w:rFonts w:ascii="CG Times" w:eastAsia="Times New Roman" w:hAnsi="CG Times" w:cs="CG Times"/>
          <w:sz w:val="24"/>
          <w:szCs w:val="24"/>
        </w:rPr>
        <w:tab/>
        <w:t xml:space="preserve">That individuals </w:t>
      </w:r>
      <w:r w:rsidR="00480245">
        <w:rPr>
          <w:rFonts w:ascii="CG Times" w:eastAsia="Times New Roman" w:hAnsi="CG Times" w:cs="CG Times"/>
          <w:sz w:val="24"/>
          <w:szCs w:val="24"/>
        </w:rPr>
        <w:t xml:space="preserve">listed </w:t>
      </w:r>
      <w:r w:rsidR="00703946">
        <w:rPr>
          <w:rFonts w:ascii="CG Times" w:eastAsia="Times New Roman" w:hAnsi="CG Times" w:cs="CG Times"/>
          <w:sz w:val="24"/>
          <w:szCs w:val="24"/>
        </w:rPr>
        <w:t xml:space="preserve">in Part </w:t>
      </w:r>
      <w:r w:rsidR="00055FE8">
        <w:rPr>
          <w:rFonts w:ascii="CG Times" w:eastAsia="Times New Roman" w:hAnsi="CG Times" w:cs="CG Times"/>
          <w:sz w:val="24"/>
          <w:szCs w:val="24"/>
        </w:rPr>
        <w:t>E</w:t>
      </w:r>
      <w:r w:rsidR="00703946">
        <w:rPr>
          <w:rFonts w:ascii="CG Times" w:eastAsia="Times New Roman" w:hAnsi="CG Times" w:cs="CG Times"/>
          <w:sz w:val="24"/>
          <w:szCs w:val="24"/>
        </w:rPr>
        <w:t xml:space="preserve"> of this Order </w:t>
      </w:r>
      <w:r w:rsidRPr="00626DE9">
        <w:rPr>
          <w:rFonts w:ascii="CG Times" w:eastAsia="Times New Roman" w:hAnsi="CG Times" w:cs="CG Times"/>
          <w:sz w:val="24"/>
          <w:szCs w:val="24"/>
        </w:rPr>
        <w:t>are designated to receive service of documents from the Presiding Officer for themselves or for their respective clients consistent with the provisions of this Order</w:t>
      </w:r>
      <w:r w:rsidR="00703946">
        <w:rPr>
          <w:rFonts w:ascii="CG Times" w:eastAsia="Times New Roman" w:hAnsi="CG Times" w:cs="CG Times"/>
          <w:sz w:val="24"/>
          <w:szCs w:val="24"/>
        </w:rPr>
        <w:t>.</w:t>
      </w:r>
    </w:p>
    <w:p w14:paraId="6026DAF3"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4E888D6F" w14:textId="23A77D4E" w:rsidR="00626DE9" w:rsidRPr="00626DE9" w:rsidRDefault="00132601" w:rsidP="00626DE9">
      <w:pPr>
        <w:widowControl w:val="0"/>
        <w:autoSpaceDE w:val="0"/>
        <w:autoSpaceDN w:val="0"/>
        <w:spacing w:after="0" w:line="360" w:lineRule="auto"/>
        <w:ind w:firstLine="1440"/>
        <w:rPr>
          <w:rFonts w:ascii="CG Times" w:eastAsia="Times New Roman" w:hAnsi="CG Times" w:cs="CG Times"/>
          <w:sz w:val="24"/>
          <w:szCs w:val="24"/>
        </w:rPr>
      </w:pPr>
      <w:r>
        <w:rPr>
          <w:rFonts w:ascii="CG Times" w:eastAsia="Times New Roman" w:hAnsi="CG Times" w:cs="CG Times"/>
          <w:sz w:val="24"/>
          <w:szCs w:val="24"/>
        </w:rPr>
        <w:t>6</w:t>
      </w:r>
      <w:r w:rsidR="00626DE9" w:rsidRPr="00626DE9">
        <w:rPr>
          <w:rFonts w:ascii="CG Times" w:eastAsia="Times New Roman" w:hAnsi="CG Times" w:cs="CG Times"/>
          <w:sz w:val="24"/>
          <w:szCs w:val="24"/>
        </w:rPr>
        <w:t>.</w:t>
      </w:r>
      <w:r w:rsidR="00626DE9" w:rsidRPr="00626DE9">
        <w:rPr>
          <w:rFonts w:ascii="CG Times" w:eastAsia="Times New Roman" w:hAnsi="CG Times" w:cs="CG Times"/>
          <w:sz w:val="24"/>
          <w:szCs w:val="24"/>
        </w:rPr>
        <w:tab/>
        <w:t xml:space="preserve">That a formal hearing in this matter shall be scheduled for </w:t>
      </w:r>
      <w:r w:rsidR="00FB5653">
        <w:rPr>
          <w:rFonts w:ascii="CG Times" w:eastAsia="Times New Roman" w:hAnsi="CG Times" w:cs="CG Times"/>
          <w:sz w:val="24"/>
          <w:szCs w:val="24"/>
        </w:rPr>
        <w:t>September 23, 2020</w:t>
      </w:r>
      <w:r w:rsidR="00626DE9" w:rsidRPr="00626DE9">
        <w:rPr>
          <w:rFonts w:ascii="CG Times" w:eastAsia="Times New Roman" w:hAnsi="CG Times" w:cs="CG Times"/>
          <w:sz w:val="24"/>
          <w:szCs w:val="24"/>
        </w:rPr>
        <w:t>, at 1</w:t>
      </w:r>
      <w:r w:rsidR="00190085">
        <w:rPr>
          <w:rFonts w:ascii="CG Times" w:eastAsia="Times New Roman" w:hAnsi="CG Times" w:cs="CG Times"/>
          <w:sz w:val="24"/>
          <w:szCs w:val="24"/>
        </w:rPr>
        <w:t>0</w:t>
      </w:r>
      <w:r w:rsidR="00626DE9" w:rsidRPr="00626DE9">
        <w:rPr>
          <w:rFonts w:ascii="CG Times" w:eastAsia="Times New Roman" w:hAnsi="CG Times" w:cs="CG Times"/>
          <w:sz w:val="24"/>
          <w:szCs w:val="24"/>
        </w:rPr>
        <w:t xml:space="preserve">:00 </w:t>
      </w:r>
      <w:r w:rsidR="00190085">
        <w:rPr>
          <w:rFonts w:ascii="CG Times" w:eastAsia="Times New Roman" w:hAnsi="CG Times" w:cs="CG Times"/>
          <w:sz w:val="24"/>
          <w:szCs w:val="24"/>
        </w:rPr>
        <w:t>a</w:t>
      </w:r>
      <w:r w:rsidR="00626DE9" w:rsidRPr="00626DE9">
        <w:rPr>
          <w:rFonts w:ascii="CG Times" w:eastAsia="Times New Roman" w:hAnsi="CG Times" w:cs="CG Times"/>
          <w:sz w:val="24"/>
          <w:szCs w:val="24"/>
        </w:rPr>
        <w:t>.m. in Harrisburg, Pennsylvania.</w:t>
      </w:r>
    </w:p>
    <w:p w14:paraId="67A6B2B0"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01220234" w14:textId="77777777" w:rsidR="00626DE9" w:rsidRPr="00626DE9" w:rsidRDefault="00626DE9" w:rsidP="00626DE9">
      <w:pPr>
        <w:widowControl w:val="0"/>
        <w:autoSpaceDE w:val="0"/>
        <w:autoSpaceDN w:val="0"/>
        <w:spacing w:after="0" w:line="360" w:lineRule="auto"/>
        <w:ind w:firstLine="1440"/>
        <w:rPr>
          <w:rFonts w:ascii="CG Times" w:eastAsia="Times New Roman" w:hAnsi="CG Times" w:cs="CG Times"/>
          <w:sz w:val="24"/>
          <w:szCs w:val="24"/>
        </w:rPr>
      </w:pPr>
    </w:p>
    <w:p w14:paraId="10BB2676" w14:textId="212B13D6" w:rsidR="00626DE9" w:rsidRPr="0069684D" w:rsidRDefault="00626DE9" w:rsidP="00626DE9">
      <w:pPr>
        <w:widowControl w:val="0"/>
        <w:autoSpaceDE w:val="0"/>
        <w:autoSpaceDN w:val="0"/>
        <w:spacing w:after="0" w:line="240" w:lineRule="auto"/>
        <w:rPr>
          <w:rFonts w:ascii="Times New Roman" w:eastAsia="Times New Roman" w:hAnsi="Times New Roman" w:cs="Times New Roman"/>
          <w:sz w:val="24"/>
          <w:szCs w:val="24"/>
          <w:u w:val="single"/>
        </w:rPr>
      </w:pPr>
      <w:r w:rsidRPr="00626DE9">
        <w:rPr>
          <w:rFonts w:ascii="Times New Roman" w:eastAsia="Times New Roman" w:hAnsi="Times New Roman" w:cs="Times New Roman"/>
          <w:sz w:val="24"/>
          <w:szCs w:val="24"/>
        </w:rPr>
        <w:t xml:space="preserve">Date:  </w:t>
      </w:r>
      <w:r w:rsidR="00EE528A">
        <w:rPr>
          <w:rFonts w:ascii="Times New Roman" w:eastAsia="Times New Roman" w:hAnsi="Times New Roman" w:cs="Times New Roman"/>
          <w:sz w:val="24"/>
          <w:szCs w:val="24"/>
          <w:u w:val="single"/>
        </w:rPr>
        <w:t>July 10</w:t>
      </w:r>
      <w:r w:rsidRPr="00626DE9">
        <w:rPr>
          <w:rFonts w:ascii="Times New Roman" w:eastAsia="Times New Roman" w:hAnsi="Times New Roman" w:cs="Times New Roman"/>
          <w:sz w:val="24"/>
          <w:szCs w:val="24"/>
          <w:u w:val="single"/>
        </w:rPr>
        <w:t>, 20</w:t>
      </w:r>
      <w:r w:rsidR="00EE528A">
        <w:rPr>
          <w:rFonts w:ascii="Times New Roman" w:eastAsia="Times New Roman" w:hAnsi="Times New Roman" w:cs="Times New Roman"/>
          <w:sz w:val="24"/>
          <w:szCs w:val="24"/>
          <w:u w:val="single"/>
        </w:rPr>
        <w:t>20</w:t>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00EB02CE">
        <w:rPr>
          <w:rFonts w:ascii="Times New Roman" w:eastAsia="Times New Roman" w:hAnsi="Times New Roman" w:cs="Times New Roman"/>
          <w:sz w:val="24"/>
          <w:szCs w:val="24"/>
        </w:rPr>
        <w:tab/>
      </w:r>
      <w:r w:rsidR="0069684D">
        <w:rPr>
          <w:rFonts w:ascii="Times New Roman" w:eastAsia="Times New Roman" w:hAnsi="Times New Roman" w:cs="Times New Roman"/>
          <w:sz w:val="24"/>
          <w:szCs w:val="24"/>
          <w:u w:val="single"/>
        </w:rPr>
        <w:tab/>
      </w:r>
      <w:r w:rsidR="0069684D">
        <w:rPr>
          <w:rFonts w:ascii="Times New Roman" w:eastAsia="Times New Roman" w:hAnsi="Times New Roman" w:cs="Times New Roman"/>
          <w:sz w:val="24"/>
          <w:szCs w:val="24"/>
          <w:u w:val="single"/>
        </w:rPr>
        <w:tab/>
        <w:t>/s/</w:t>
      </w:r>
      <w:r w:rsidR="0069684D">
        <w:rPr>
          <w:rFonts w:ascii="Times New Roman" w:eastAsia="Times New Roman" w:hAnsi="Times New Roman" w:cs="Times New Roman"/>
          <w:sz w:val="24"/>
          <w:szCs w:val="24"/>
          <w:u w:val="single"/>
        </w:rPr>
        <w:tab/>
      </w:r>
      <w:r w:rsidR="0069684D">
        <w:rPr>
          <w:rFonts w:ascii="Times New Roman" w:eastAsia="Times New Roman" w:hAnsi="Times New Roman" w:cs="Times New Roman"/>
          <w:sz w:val="24"/>
          <w:szCs w:val="24"/>
          <w:u w:val="single"/>
        </w:rPr>
        <w:tab/>
      </w:r>
      <w:r w:rsidR="0069684D">
        <w:rPr>
          <w:rFonts w:ascii="Times New Roman" w:eastAsia="Times New Roman" w:hAnsi="Times New Roman" w:cs="Times New Roman"/>
          <w:sz w:val="24"/>
          <w:szCs w:val="24"/>
          <w:u w:val="single"/>
        </w:rPr>
        <w:tab/>
      </w:r>
    </w:p>
    <w:p w14:paraId="76BF3EBA" w14:textId="77777777" w:rsidR="00626DE9" w:rsidRPr="00626DE9" w:rsidRDefault="00626DE9" w:rsidP="00626DE9">
      <w:pPr>
        <w:widowControl w:val="0"/>
        <w:autoSpaceDE w:val="0"/>
        <w:autoSpaceDN w:val="0"/>
        <w:spacing w:after="0" w:line="240" w:lineRule="auto"/>
        <w:rPr>
          <w:rFonts w:ascii="Times New Roman" w:eastAsia="Times New Roman" w:hAnsi="Times New Roman" w:cs="Times New Roman"/>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t>Dennis J. Buckley</w:t>
      </w:r>
    </w:p>
    <w:p w14:paraId="21D66450" w14:textId="77777777" w:rsidR="00626DE9" w:rsidRPr="00626DE9" w:rsidRDefault="00626DE9" w:rsidP="00626DE9">
      <w:pPr>
        <w:widowControl w:val="0"/>
        <w:autoSpaceDE w:val="0"/>
        <w:autoSpaceDN w:val="0"/>
        <w:spacing w:after="0" w:line="240" w:lineRule="auto"/>
        <w:rPr>
          <w:rFonts w:ascii="Times New Roman" w:eastAsia="Times New Roman" w:hAnsi="Times New Roman" w:cs="Times New Roman"/>
          <w:spacing w:val="-3"/>
          <w:sz w:val="24"/>
          <w:szCs w:val="24"/>
        </w:rPr>
      </w:pP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r>
      <w:r w:rsidRPr="00626DE9">
        <w:rPr>
          <w:rFonts w:ascii="Times New Roman" w:eastAsia="Times New Roman" w:hAnsi="Times New Roman" w:cs="Times New Roman"/>
          <w:sz w:val="24"/>
          <w:szCs w:val="24"/>
        </w:rPr>
        <w:tab/>
        <w:t>Administrative Law Judge</w:t>
      </w:r>
    </w:p>
    <w:p w14:paraId="56875FFF" w14:textId="77777777" w:rsidR="0069684D" w:rsidRDefault="0069684D" w:rsidP="00341408">
      <w:pPr>
        <w:spacing w:after="240" w:line="240" w:lineRule="auto"/>
        <w:ind w:left="1440" w:right="1440"/>
        <w:jc w:val="both"/>
        <w:rPr>
          <w:rFonts w:ascii="Times New Roman" w:eastAsia="Calibri" w:hAnsi="Times New Roman" w:cs="Times New Roman"/>
          <w:sz w:val="24"/>
          <w:szCs w:val="24"/>
        </w:rPr>
        <w:sectPr w:rsidR="0069684D" w:rsidSect="00890339">
          <w:pgSz w:w="12240" w:h="15840"/>
          <w:pgMar w:top="1440" w:right="1440" w:bottom="1440" w:left="1440" w:header="720" w:footer="720" w:gutter="0"/>
          <w:cols w:space="720"/>
          <w:docGrid w:linePitch="360"/>
        </w:sectPr>
      </w:pPr>
    </w:p>
    <w:p w14:paraId="06217037" w14:textId="77777777" w:rsidR="0069684D" w:rsidRPr="009808E2" w:rsidRDefault="0069684D" w:rsidP="0069684D">
      <w:pPr>
        <w:rPr>
          <w:rFonts w:ascii="Microsoft Sans Serif" w:eastAsia="Microsoft Sans Serif" w:hAnsi="Microsoft Sans Serif" w:cs="Microsoft Sans Serif"/>
          <w:bCs/>
          <w:i/>
          <w:iCs/>
          <w:sz w:val="24"/>
        </w:rPr>
      </w:pPr>
      <w:r>
        <w:rPr>
          <w:rFonts w:ascii="Microsoft Sans Serif" w:eastAsia="Microsoft Sans Serif" w:hAnsi="Microsoft Sans Serif" w:cs="Microsoft Sans Serif"/>
          <w:b/>
          <w:sz w:val="24"/>
          <w:u w:val="single"/>
        </w:rPr>
        <w:t>P-2020-3019907 - G–2020–3019908:  PETITION OF UGI UTILITIES, INC – ELECTRIC DIVISION FOR APPROVAL OF A DEFAULT SERVICE PLAN (DSP IV) FOR THE PERIOD OF JUNE 1, 2021 THROUGH MAY 31, 2025</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br/>
      </w:r>
      <w:r w:rsidRPr="009808E2">
        <w:rPr>
          <w:rFonts w:ascii="Microsoft Sans Serif" w:eastAsia="Microsoft Sans Serif" w:hAnsi="Microsoft Sans Serif" w:cs="Microsoft Sans Serif"/>
          <w:bCs/>
          <w:i/>
          <w:iCs/>
          <w:sz w:val="24"/>
        </w:rPr>
        <w:t>Revised 07/01/2020</w:t>
      </w:r>
    </w:p>
    <w:p w14:paraId="4BDAA1FB" w14:textId="77777777" w:rsidR="0069684D" w:rsidRPr="009808E2" w:rsidRDefault="0069684D" w:rsidP="0069684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c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A1400A">
        <w:rPr>
          <w:rFonts w:ascii="Microsoft Sans Serif" w:eastAsia="Microsoft Sans Serif" w:hAnsi="Microsoft Sans Serif" w:cs="Microsoft Sans Serif"/>
          <w:b/>
          <w:bCs/>
          <w:sz w:val="24"/>
        </w:rPr>
        <w:t>717.612.6034</w:t>
      </w:r>
      <w:r>
        <w:rPr>
          <w:rFonts w:ascii="Microsoft Sans Serif" w:eastAsia="Microsoft Sans Serif" w:hAnsi="Microsoft Sans Serif" w:cs="Microsoft Sans Serif"/>
          <w:b/>
          <w:bCs/>
          <w:sz w:val="24"/>
        </w:rPr>
        <w:br/>
      </w:r>
      <w:hyperlink r:id="rId7" w:history="1">
        <w:r w:rsidRPr="009808E2">
          <w:rPr>
            <w:rStyle w:val="Hyperlink"/>
            <w:rFonts w:ascii="Microsoft Sans Serif" w:eastAsia="Microsoft Sans Serif" w:hAnsi="Microsoft Sans Serif" w:cs="Microsoft Sans Serif"/>
            <w:sz w:val="24"/>
          </w:rPr>
          <w:t>akanagy@postschell.com</w:t>
        </w:r>
      </w:hyperlink>
      <w:r w:rsidRPr="009808E2">
        <w:rPr>
          <w:rFonts w:ascii="Microsoft Sans Serif" w:eastAsia="Microsoft Sans Serif" w:hAnsi="Microsoft Sans Serif" w:cs="Microsoft Sans Serif"/>
          <w:sz w:val="24"/>
        </w:rPr>
        <w:br/>
      </w:r>
      <w:r w:rsidRPr="00A1400A">
        <w:rPr>
          <w:rFonts w:ascii="Microsoft Sans Serif" w:eastAsia="Microsoft Sans Serif" w:hAnsi="Microsoft Sans Serif" w:cs="Microsoft Sans Serif"/>
          <w:b/>
          <w:bCs/>
          <w:i/>
          <w:iCs/>
          <w:sz w:val="24"/>
          <w:u w:val="single"/>
        </w:rPr>
        <w:t>ACCEPTS E-SERVICE</w:t>
      </w:r>
      <w:r w:rsidRPr="00A1400A">
        <w:rPr>
          <w:rFonts w:ascii="Microsoft Sans Serif" w:eastAsia="Microsoft Sans Serif" w:hAnsi="Microsoft Sans Serif" w:cs="Microsoft Sans Serif"/>
          <w:b/>
          <w:bCs/>
          <w:i/>
          <w:iCs/>
          <w:sz w:val="24"/>
          <w:u w:val="single"/>
        </w:rPr>
        <w:cr/>
      </w:r>
    </w:p>
    <w:p w14:paraId="1D84F646" w14:textId="77777777" w:rsidR="0069684D" w:rsidRDefault="0069684D" w:rsidP="0069684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C GRAY ESQUIRE</w:t>
      </w:r>
      <w:r w:rsidRPr="009808E2">
        <w:rPr>
          <w:rFonts w:ascii="Microsoft Sans Serif" w:eastAsia="Microsoft Sans Serif" w:hAnsi="Microsoft Sans Serif" w:cs="Microsoft Sans Serif"/>
          <w:b/>
          <w:bCs/>
          <w:sz w:val="28"/>
          <w:szCs w:val="28"/>
        </w:rPr>
        <w:t>*</w:t>
      </w:r>
      <w:r>
        <w:rPr>
          <w:rFonts w:ascii="Microsoft Sans Serif" w:eastAsia="Microsoft Sans Serif" w:hAnsi="Microsoft Sans Serif" w:cs="Microsoft Sans Serif"/>
          <w:sz w:val="24"/>
        </w:rPr>
        <w:br/>
        <w:t>OFFICE SMALL BUSINESS ADVOCATE</w:t>
      </w:r>
      <w:r>
        <w:rPr>
          <w:rFonts w:ascii="Microsoft Sans Serif" w:eastAsia="Microsoft Sans Serif" w:hAnsi="Microsoft Sans Serif" w:cs="Microsoft Sans Serif"/>
          <w:sz w:val="24"/>
        </w:rPr>
        <w:cr/>
        <w:t>555 WALNUT ST 1ST FLOOR</w:t>
      </w:r>
      <w:r>
        <w:rPr>
          <w:rFonts w:ascii="Microsoft Sans Serif" w:eastAsia="Microsoft Sans Serif" w:hAnsi="Microsoft Sans Serif" w:cs="Microsoft Sans Serif"/>
          <w:sz w:val="24"/>
        </w:rPr>
        <w:cr/>
        <w:t xml:space="preserve">FORUM PLACE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808E2">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hyperlink r:id="rId8" w:history="1">
        <w:r w:rsidRPr="009808E2">
          <w:rPr>
            <w:rStyle w:val="Hyperlink"/>
            <w:rFonts w:ascii="Microsoft Sans Serif" w:eastAsia="Microsoft Sans Serif" w:hAnsi="Microsoft Sans Serif" w:cs="Microsoft Sans Serif"/>
            <w:sz w:val="24"/>
          </w:rPr>
          <w:t>sgray@pa.gov</w:t>
        </w:r>
      </w:hyperlink>
      <w:r>
        <w:rPr>
          <w:rFonts w:ascii="Microsoft Sans Serif" w:eastAsia="Microsoft Sans Serif" w:hAnsi="Microsoft Sans Serif" w:cs="Microsoft Sans Serif"/>
          <w:sz w:val="24"/>
        </w:rPr>
        <w:br/>
      </w:r>
      <w:r>
        <w:rPr>
          <w:rFonts w:ascii="Arial" w:eastAsia="Times New Roman" w:hAnsi="Arial" w:cs="Arial"/>
          <w:sz w:val="24"/>
          <w:szCs w:val="24"/>
        </w:rPr>
        <w:t>“</w:t>
      </w:r>
      <w:r>
        <w:rPr>
          <w:rFonts w:ascii="Arial" w:eastAsia="Times New Roman" w:hAnsi="Arial" w:cs="Arial"/>
          <w:i/>
          <w:iCs/>
          <w:spacing w:val="-3"/>
          <w:sz w:val="24"/>
          <w:szCs w:val="24"/>
        </w:rPr>
        <w:t>Via e-mail only due to Emergency Order at M-2020-3019262”</w:t>
      </w:r>
    </w:p>
    <w:p w14:paraId="10E897FA" w14:textId="77777777" w:rsidR="0069684D" w:rsidRPr="009808E2" w:rsidRDefault="0069684D" w:rsidP="0069684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DAVID EVRARD ESQUIRE</w:t>
      </w:r>
      <w:r w:rsidRPr="009808E2">
        <w:rPr>
          <w:rFonts w:ascii="Microsoft Sans Serif" w:eastAsia="Microsoft Sans Serif" w:hAnsi="Microsoft Sans Serif" w:cs="Microsoft Sans Serif"/>
          <w:b/>
          <w:bCs/>
          <w:sz w:val="28"/>
          <w:szCs w:val="28"/>
        </w:rPr>
        <w:t>*</w:t>
      </w:r>
      <w:r w:rsidRPr="009808E2">
        <w:rPr>
          <w:rFonts w:ascii="Microsoft Sans Serif" w:eastAsia="Microsoft Sans Serif" w:hAnsi="Microsoft Sans Serif" w:cs="Microsoft Sans Serif"/>
          <w:b/>
          <w:bCs/>
          <w:sz w:val="28"/>
          <w:szCs w:val="28"/>
        </w:rPr>
        <w:cr/>
      </w:r>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9808E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hyperlink r:id="rId9" w:history="1">
        <w:r w:rsidRPr="009808E2">
          <w:rPr>
            <w:rStyle w:val="Hyperlink"/>
            <w:rFonts w:ascii="Microsoft Sans Serif" w:hAnsi="Microsoft Sans Serif" w:cs="Microsoft Sans Serif"/>
            <w:sz w:val="24"/>
            <w:szCs w:val="24"/>
          </w:rPr>
          <w:t>DEvrard@paoca.org</w:t>
        </w:r>
      </w:hyperlink>
      <w:r>
        <w:rPr>
          <w:rFonts w:ascii="Microsoft Sans Serif" w:hAnsi="Microsoft Sans Serif" w:cs="Microsoft Sans Serif"/>
          <w:sz w:val="24"/>
          <w:szCs w:val="24"/>
        </w:rPr>
        <w:br/>
      </w:r>
      <w:r>
        <w:rPr>
          <w:rFonts w:ascii="Arial" w:eastAsia="Times New Roman" w:hAnsi="Arial" w:cs="Arial"/>
          <w:sz w:val="24"/>
          <w:szCs w:val="24"/>
        </w:rPr>
        <w:t>“</w:t>
      </w:r>
      <w:r>
        <w:rPr>
          <w:rFonts w:ascii="Arial" w:eastAsia="Times New Roman" w:hAnsi="Arial" w:cs="Arial"/>
          <w:i/>
          <w:iCs/>
          <w:spacing w:val="-3"/>
          <w:sz w:val="24"/>
          <w:szCs w:val="24"/>
        </w:rPr>
        <w:t>Via e-mail only due to Emergency Order at M-2020-3019262”</w:t>
      </w:r>
    </w:p>
    <w:p w14:paraId="461AFC4E" w14:textId="77777777" w:rsidR="0069684D" w:rsidRDefault="0069684D" w:rsidP="0069684D"/>
    <w:p w14:paraId="144E15CE" w14:textId="77777777" w:rsidR="0069684D" w:rsidRPr="009808E2" w:rsidRDefault="0069684D" w:rsidP="0069684D">
      <w:pPr>
        <w:rPr>
          <w:rFonts w:ascii="Microsoft Sans Serif" w:hAnsi="Microsoft Sans Serif" w:cs="Microsoft Sans Serif"/>
          <w:i/>
          <w:iCs/>
          <w:sz w:val="24"/>
          <w:szCs w:val="24"/>
        </w:rPr>
      </w:pPr>
      <w:r w:rsidRPr="009808E2">
        <w:rPr>
          <w:rFonts w:ascii="Microsoft Sans Serif" w:hAnsi="Microsoft Sans Serif" w:cs="Microsoft Sans Serif"/>
          <w:b/>
          <w:bCs/>
          <w:sz w:val="28"/>
          <w:szCs w:val="28"/>
        </w:rPr>
        <w:t>*</w:t>
      </w:r>
      <w:r w:rsidRPr="009808E2">
        <w:rPr>
          <w:rFonts w:ascii="Microsoft Sans Serif" w:hAnsi="Microsoft Sans Serif" w:cs="Microsoft Sans Serif"/>
          <w:i/>
          <w:iCs/>
          <w:sz w:val="24"/>
          <w:szCs w:val="24"/>
        </w:rPr>
        <w:t>Does not accept e-service</w:t>
      </w:r>
    </w:p>
    <w:p w14:paraId="12A72EAB" w14:textId="77777777" w:rsidR="0069684D" w:rsidRDefault="0069684D" w:rsidP="0069684D">
      <w:r>
        <w:rPr>
          <w:rFonts w:ascii="Microsoft Sans Serif" w:eastAsia="Microsoft Sans Serif" w:hAnsi="Microsoft Sans Serif" w:cs="Microsoft Sans Serif"/>
          <w:sz w:val="24"/>
        </w:rPr>
        <w:cr/>
      </w:r>
    </w:p>
    <w:p w14:paraId="32B61DC1" w14:textId="77777777" w:rsidR="0069684D" w:rsidRDefault="0069684D" w:rsidP="0069684D">
      <w:bookmarkStart w:id="0" w:name="_GoBack"/>
      <w:bookmarkEnd w:id="0"/>
    </w:p>
    <w:sectPr w:rsidR="0069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08"/>
    <w:rsid w:val="00000B68"/>
    <w:rsid w:val="00001B6B"/>
    <w:rsid w:val="0000218E"/>
    <w:rsid w:val="00002BD9"/>
    <w:rsid w:val="000066D1"/>
    <w:rsid w:val="00006FD0"/>
    <w:rsid w:val="0000764F"/>
    <w:rsid w:val="000172AC"/>
    <w:rsid w:val="00017703"/>
    <w:rsid w:val="00020ACF"/>
    <w:rsid w:val="00020F2D"/>
    <w:rsid w:val="000329F7"/>
    <w:rsid w:val="000361C6"/>
    <w:rsid w:val="00036690"/>
    <w:rsid w:val="00037713"/>
    <w:rsid w:val="000453F0"/>
    <w:rsid w:val="00051531"/>
    <w:rsid w:val="00051A42"/>
    <w:rsid w:val="00053381"/>
    <w:rsid w:val="00055FE8"/>
    <w:rsid w:val="00064E37"/>
    <w:rsid w:val="00065E2A"/>
    <w:rsid w:val="00071466"/>
    <w:rsid w:val="0007305C"/>
    <w:rsid w:val="00073599"/>
    <w:rsid w:val="0008097E"/>
    <w:rsid w:val="00081C45"/>
    <w:rsid w:val="000820C4"/>
    <w:rsid w:val="00082298"/>
    <w:rsid w:val="000826CC"/>
    <w:rsid w:val="00084F99"/>
    <w:rsid w:val="00086142"/>
    <w:rsid w:val="000875CF"/>
    <w:rsid w:val="000875DA"/>
    <w:rsid w:val="0009315C"/>
    <w:rsid w:val="00093946"/>
    <w:rsid w:val="000949E4"/>
    <w:rsid w:val="0009597D"/>
    <w:rsid w:val="00095C05"/>
    <w:rsid w:val="000A18E5"/>
    <w:rsid w:val="000A24C4"/>
    <w:rsid w:val="000A379F"/>
    <w:rsid w:val="000A55BE"/>
    <w:rsid w:val="000B28AF"/>
    <w:rsid w:val="000B615A"/>
    <w:rsid w:val="000B7C4C"/>
    <w:rsid w:val="000C00DB"/>
    <w:rsid w:val="000C2260"/>
    <w:rsid w:val="000C3C90"/>
    <w:rsid w:val="000C6FCE"/>
    <w:rsid w:val="000D0232"/>
    <w:rsid w:val="000D73DD"/>
    <w:rsid w:val="000E1878"/>
    <w:rsid w:val="000E2A39"/>
    <w:rsid w:val="000E3437"/>
    <w:rsid w:val="000E3C33"/>
    <w:rsid w:val="000E4B75"/>
    <w:rsid w:val="000E5434"/>
    <w:rsid w:val="00100967"/>
    <w:rsid w:val="0010462E"/>
    <w:rsid w:val="00110162"/>
    <w:rsid w:val="00112F1D"/>
    <w:rsid w:val="001136BB"/>
    <w:rsid w:val="0011388A"/>
    <w:rsid w:val="00123515"/>
    <w:rsid w:val="00132601"/>
    <w:rsid w:val="0013260C"/>
    <w:rsid w:val="00132676"/>
    <w:rsid w:val="00132967"/>
    <w:rsid w:val="00135369"/>
    <w:rsid w:val="00135D89"/>
    <w:rsid w:val="001362F6"/>
    <w:rsid w:val="00143F7B"/>
    <w:rsid w:val="00154571"/>
    <w:rsid w:val="00156549"/>
    <w:rsid w:val="00157A98"/>
    <w:rsid w:val="0016125C"/>
    <w:rsid w:val="00170D92"/>
    <w:rsid w:val="00172799"/>
    <w:rsid w:val="00172CCF"/>
    <w:rsid w:val="00172EB1"/>
    <w:rsid w:val="00173345"/>
    <w:rsid w:val="00175A9B"/>
    <w:rsid w:val="0017609F"/>
    <w:rsid w:val="0017718A"/>
    <w:rsid w:val="0018450B"/>
    <w:rsid w:val="00190085"/>
    <w:rsid w:val="001955A7"/>
    <w:rsid w:val="00195E2E"/>
    <w:rsid w:val="00197FD3"/>
    <w:rsid w:val="001A2FF6"/>
    <w:rsid w:val="001A3B11"/>
    <w:rsid w:val="001A4593"/>
    <w:rsid w:val="001A7AE4"/>
    <w:rsid w:val="001B13A4"/>
    <w:rsid w:val="001B327A"/>
    <w:rsid w:val="001B35AF"/>
    <w:rsid w:val="001B60B8"/>
    <w:rsid w:val="001C0993"/>
    <w:rsid w:val="001C28CD"/>
    <w:rsid w:val="001D1DBE"/>
    <w:rsid w:val="001D78AA"/>
    <w:rsid w:val="001E1F25"/>
    <w:rsid w:val="001E4F6B"/>
    <w:rsid w:val="001E51E7"/>
    <w:rsid w:val="001F141C"/>
    <w:rsid w:val="001F3B6B"/>
    <w:rsid w:val="001F3FEC"/>
    <w:rsid w:val="001F5B2A"/>
    <w:rsid w:val="001F7687"/>
    <w:rsid w:val="0020092F"/>
    <w:rsid w:val="00201B87"/>
    <w:rsid w:val="00203174"/>
    <w:rsid w:val="002036DB"/>
    <w:rsid w:val="002037F4"/>
    <w:rsid w:val="00204263"/>
    <w:rsid w:val="00206E9E"/>
    <w:rsid w:val="00207672"/>
    <w:rsid w:val="00210967"/>
    <w:rsid w:val="0021560B"/>
    <w:rsid w:val="00216285"/>
    <w:rsid w:val="002205F8"/>
    <w:rsid w:val="00221C4D"/>
    <w:rsid w:val="002226E1"/>
    <w:rsid w:val="00222CDF"/>
    <w:rsid w:val="00230D85"/>
    <w:rsid w:val="002325DF"/>
    <w:rsid w:val="00232B56"/>
    <w:rsid w:val="002357D9"/>
    <w:rsid w:val="00235F06"/>
    <w:rsid w:val="00243B5A"/>
    <w:rsid w:val="00251461"/>
    <w:rsid w:val="002531EB"/>
    <w:rsid w:val="00253546"/>
    <w:rsid w:val="00257EEB"/>
    <w:rsid w:val="00262889"/>
    <w:rsid w:val="00263D10"/>
    <w:rsid w:val="00274C40"/>
    <w:rsid w:val="002768BC"/>
    <w:rsid w:val="00284375"/>
    <w:rsid w:val="002870A9"/>
    <w:rsid w:val="00287328"/>
    <w:rsid w:val="00295CFD"/>
    <w:rsid w:val="002A2312"/>
    <w:rsid w:val="002A3CF4"/>
    <w:rsid w:val="002B1C21"/>
    <w:rsid w:val="002B2EE6"/>
    <w:rsid w:val="002B42FA"/>
    <w:rsid w:val="002B4B02"/>
    <w:rsid w:val="002C0024"/>
    <w:rsid w:val="002C3600"/>
    <w:rsid w:val="002C3EC7"/>
    <w:rsid w:val="002C4FDE"/>
    <w:rsid w:val="002C70C0"/>
    <w:rsid w:val="002D12EC"/>
    <w:rsid w:val="002D6A4C"/>
    <w:rsid w:val="002D7E3D"/>
    <w:rsid w:val="002E02BB"/>
    <w:rsid w:val="002E035F"/>
    <w:rsid w:val="002E2D72"/>
    <w:rsid w:val="002E32B5"/>
    <w:rsid w:val="002E4F07"/>
    <w:rsid w:val="002E51E6"/>
    <w:rsid w:val="002E6958"/>
    <w:rsid w:val="002F0D4E"/>
    <w:rsid w:val="002F4032"/>
    <w:rsid w:val="002F40B1"/>
    <w:rsid w:val="002F52AF"/>
    <w:rsid w:val="002F7F56"/>
    <w:rsid w:val="003009DE"/>
    <w:rsid w:val="00301D3D"/>
    <w:rsid w:val="00304F5E"/>
    <w:rsid w:val="00305BA7"/>
    <w:rsid w:val="003076CE"/>
    <w:rsid w:val="00307DAE"/>
    <w:rsid w:val="00311384"/>
    <w:rsid w:val="00311460"/>
    <w:rsid w:val="00312033"/>
    <w:rsid w:val="00316CA0"/>
    <w:rsid w:val="00317B1C"/>
    <w:rsid w:val="00323C28"/>
    <w:rsid w:val="00323E8F"/>
    <w:rsid w:val="00324BBE"/>
    <w:rsid w:val="003251C7"/>
    <w:rsid w:val="003277DB"/>
    <w:rsid w:val="00331361"/>
    <w:rsid w:val="00334A58"/>
    <w:rsid w:val="00336E1D"/>
    <w:rsid w:val="00337D02"/>
    <w:rsid w:val="003413DF"/>
    <w:rsid w:val="00341408"/>
    <w:rsid w:val="003420D2"/>
    <w:rsid w:val="00342D95"/>
    <w:rsid w:val="00343410"/>
    <w:rsid w:val="00343501"/>
    <w:rsid w:val="003463C6"/>
    <w:rsid w:val="00346BBA"/>
    <w:rsid w:val="00350DE4"/>
    <w:rsid w:val="00351AD2"/>
    <w:rsid w:val="00352155"/>
    <w:rsid w:val="003558A8"/>
    <w:rsid w:val="003568DB"/>
    <w:rsid w:val="00360617"/>
    <w:rsid w:val="0036195B"/>
    <w:rsid w:val="003627CB"/>
    <w:rsid w:val="003631F5"/>
    <w:rsid w:val="003632B4"/>
    <w:rsid w:val="0036359D"/>
    <w:rsid w:val="0036596E"/>
    <w:rsid w:val="00366A60"/>
    <w:rsid w:val="003673E4"/>
    <w:rsid w:val="00367C94"/>
    <w:rsid w:val="00370A7C"/>
    <w:rsid w:val="00372CF0"/>
    <w:rsid w:val="00375267"/>
    <w:rsid w:val="003813E1"/>
    <w:rsid w:val="0038241E"/>
    <w:rsid w:val="00384FE3"/>
    <w:rsid w:val="00390836"/>
    <w:rsid w:val="003909CC"/>
    <w:rsid w:val="003A024E"/>
    <w:rsid w:val="003A15DB"/>
    <w:rsid w:val="003A1937"/>
    <w:rsid w:val="003A251A"/>
    <w:rsid w:val="003A37F0"/>
    <w:rsid w:val="003A3EEB"/>
    <w:rsid w:val="003A495C"/>
    <w:rsid w:val="003A7E6A"/>
    <w:rsid w:val="003B1126"/>
    <w:rsid w:val="003B261F"/>
    <w:rsid w:val="003B28F4"/>
    <w:rsid w:val="003B363D"/>
    <w:rsid w:val="003B48F6"/>
    <w:rsid w:val="003B5227"/>
    <w:rsid w:val="003B5F87"/>
    <w:rsid w:val="003C69E1"/>
    <w:rsid w:val="003D251B"/>
    <w:rsid w:val="003D3AEF"/>
    <w:rsid w:val="003E12A9"/>
    <w:rsid w:val="003E2C9A"/>
    <w:rsid w:val="003E4445"/>
    <w:rsid w:val="003E7B2E"/>
    <w:rsid w:val="003F0CE8"/>
    <w:rsid w:val="003F0D0A"/>
    <w:rsid w:val="003F17AC"/>
    <w:rsid w:val="003F25BE"/>
    <w:rsid w:val="003F480E"/>
    <w:rsid w:val="003F5A53"/>
    <w:rsid w:val="00400003"/>
    <w:rsid w:val="00402FD8"/>
    <w:rsid w:val="00410BBB"/>
    <w:rsid w:val="004116D3"/>
    <w:rsid w:val="00412ACC"/>
    <w:rsid w:val="00413DFB"/>
    <w:rsid w:val="004161DA"/>
    <w:rsid w:val="00421719"/>
    <w:rsid w:val="00422403"/>
    <w:rsid w:val="0042367A"/>
    <w:rsid w:val="004337A3"/>
    <w:rsid w:val="00445A54"/>
    <w:rsid w:val="004461BA"/>
    <w:rsid w:val="00452DC3"/>
    <w:rsid w:val="00456AD2"/>
    <w:rsid w:val="00461BE2"/>
    <w:rsid w:val="004629D8"/>
    <w:rsid w:val="00463ACD"/>
    <w:rsid w:val="0046613C"/>
    <w:rsid w:val="00466412"/>
    <w:rsid w:val="004701AC"/>
    <w:rsid w:val="0047207E"/>
    <w:rsid w:val="00472390"/>
    <w:rsid w:val="00475F34"/>
    <w:rsid w:val="00476AA5"/>
    <w:rsid w:val="00477308"/>
    <w:rsid w:val="00480245"/>
    <w:rsid w:val="00481CC6"/>
    <w:rsid w:val="0048225E"/>
    <w:rsid w:val="00484F4E"/>
    <w:rsid w:val="00487446"/>
    <w:rsid w:val="00490317"/>
    <w:rsid w:val="004933B7"/>
    <w:rsid w:val="00494177"/>
    <w:rsid w:val="004A4A92"/>
    <w:rsid w:val="004A55D1"/>
    <w:rsid w:val="004A5D58"/>
    <w:rsid w:val="004A6152"/>
    <w:rsid w:val="004A786D"/>
    <w:rsid w:val="004B0E1A"/>
    <w:rsid w:val="004B3B38"/>
    <w:rsid w:val="004B3D06"/>
    <w:rsid w:val="004B79FD"/>
    <w:rsid w:val="004C05BE"/>
    <w:rsid w:val="004C0DF5"/>
    <w:rsid w:val="004C1871"/>
    <w:rsid w:val="004C1D56"/>
    <w:rsid w:val="004C2789"/>
    <w:rsid w:val="004C2794"/>
    <w:rsid w:val="004C4AA3"/>
    <w:rsid w:val="004C7192"/>
    <w:rsid w:val="004D0C3C"/>
    <w:rsid w:val="004D4447"/>
    <w:rsid w:val="004E133C"/>
    <w:rsid w:val="004E1A8C"/>
    <w:rsid w:val="004E4202"/>
    <w:rsid w:val="004F158C"/>
    <w:rsid w:val="004F5102"/>
    <w:rsid w:val="004F51B0"/>
    <w:rsid w:val="004F5C0B"/>
    <w:rsid w:val="004F6C8E"/>
    <w:rsid w:val="005028FF"/>
    <w:rsid w:val="00504287"/>
    <w:rsid w:val="005074C3"/>
    <w:rsid w:val="0051103C"/>
    <w:rsid w:val="0052064D"/>
    <w:rsid w:val="00522D8E"/>
    <w:rsid w:val="00523C09"/>
    <w:rsid w:val="0052448C"/>
    <w:rsid w:val="005352D3"/>
    <w:rsid w:val="00535505"/>
    <w:rsid w:val="00535BA2"/>
    <w:rsid w:val="005364B8"/>
    <w:rsid w:val="00540ACE"/>
    <w:rsid w:val="00540E55"/>
    <w:rsid w:val="0054270F"/>
    <w:rsid w:val="005475EC"/>
    <w:rsid w:val="005503E6"/>
    <w:rsid w:val="00552D9B"/>
    <w:rsid w:val="00560F4E"/>
    <w:rsid w:val="00564484"/>
    <w:rsid w:val="00567509"/>
    <w:rsid w:val="00573801"/>
    <w:rsid w:val="0057511A"/>
    <w:rsid w:val="0058178E"/>
    <w:rsid w:val="00582CD8"/>
    <w:rsid w:val="00585428"/>
    <w:rsid w:val="0058784C"/>
    <w:rsid w:val="00590965"/>
    <w:rsid w:val="005913A8"/>
    <w:rsid w:val="0059506A"/>
    <w:rsid w:val="00595618"/>
    <w:rsid w:val="00595DDB"/>
    <w:rsid w:val="005B34B9"/>
    <w:rsid w:val="005B4379"/>
    <w:rsid w:val="005B6B5D"/>
    <w:rsid w:val="005B7667"/>
    <w:rsid w:val="005C2040"/>
    <w:rsid w:val="005C2E38"/>
    <w:rsid w:val="005C319B"/>
    <w:rsid w:val="005D1CEB"/>
    <w:rsid w:val="005D2D39"/>
    <w:rsid w:val="005D3BA3"/>
    <w:rsid w:val="005E1DA5"/>
    <w:rsid w:val="005E24D9"/>
    <w:rsid w:val="005E666C"/>
    <w:rsid w:val="005E6784"/>
    <w:rsid w:val="005F0C32"/>
    <w:rsid w:val="005F0C9E"/>
    <w:rsid w:val="005F53AB"/>
    <w:rsid w:val="005F627F"/>
    <w:rsid w:val="005F659B"/>
    <w:rsid w:val="005F6F2D"/>
    <w:rsid w:val="00602402"/>
    <w:rsid w:val="0060478F"/>
    <w:rsid w:val="006062F6"/>
    <w:rsid w:val="00610B4E"/>
    <w:rsid w:val="0061742C"/>
    <w:rsid w:val="00617E46"/>
    <w:rsid w:val="00624D14"/>
    <w:rsid w:val="00626DE9"/>
    <w:rsid w:val="00630B12"/>
    <w:rsid w:val="00632F30"/>
    <w:rsid w:val="006346FB"/>
    <w:rsid w:val="006353BA"/>
    <w:rsid w:val="00641F63"/>
    <w:rsid w:val="00647365"/>
    <w:rsid w:val="0065247B"/>
    <w:rsid w:val="0065428F"/>
    <w:rsid w:val="006555AA"/>
    <w:rsid w:val="00655B19"/>
    <w:rsid w:val="00656CB5"/>
    <w:rsid w:val="00656EBB"/>
    <w:rsid w:val="0066186C"/>
    <w:rsid w:val="006621B7"/>
    <w:rsid w:val="0066366B"/>
    <w:rsid w:val="00672715"/>
    <w:rsid w:val="00672BA8"/>
    <w:rsid w:val="00672D17"/>
    <w:rsid w:val="0067549E"/>
    <w:rsid w:val="006766E9"/>
    <w:rsid w:val="00676751"/>
    <w:rsid w:val="00676817"/>
    <w:rsid w:val="00676D90"/>
    <w:rsid w:val="006826C5"/>
    <w:rsid w:val="006843A8"/>
    <w:rsid w:val="00686652"/>
    <w:rsid w:val="0068723A"/>
    <w:rsid w:val="006900D5"/>
    <w:rsid w:val="0069027E"/>
    <w:rsid w:val="00690843"/>
    <w:rsid w:val="00692368"/>
    <w:rsid w:val="00692CE6"/>
    <w:rsid w:val="006933E4"/>
    <w:rsid w:val="00694456"/>
    <w:rsid w:val="00694F88"/>
    <w:rsid w:val="0069684D"/>
    <w:rsid w:val="006A4608"/>
    <w:rsid w:val="006A65BC"/>
    <w:rsid w:val="006A6F6C"/>
    <w:rsid w:val="006B1999"/>
    <w:rsid w:val="006B1A38"/>
    <w:rsid w:val="006B2215"/>
    <w:rsid w:val="006B4F76"/>
    <w:rsid w:val="006C110B"/>
    <w:rsid w:val="006C24A2"/>
    <w:rsid w:val="006D05F2"/>
    <w:rsid w:val="006D1DE7"/>
    <w:rsid w:val="006D3591"/>
    <w:rsid w:val="006D4B2A"/>
    <w:rsid w:val="006D5AB7"/>
    <w:rsid w:val="006D6151"/>
    <w:rsid w:val="006D62CB"/>
    <w:rsid w:val="006D66FD"/>
    <w:rsid w:val="006E5559"/>
    <w:rsid w:val="006F6925"/>
    <w:rsid w:val="006F79B1"/>
    <w:rsid w:val="006F7F52"/>
    <w:rsid w:val="00700A03"/>
    <w:rsid w:val="00700AF2"/>
    <w:rsid w:val="00701D3C"/>
    <w:rsid w:val="00703946"/>
    <w:rsid w:val="00703DE0"/>
    <w:rsid w:val="0070421D"/>
    <w:rsid w:val="007067D5"/>
    <w:rsid w:val="007244D1"/>
    <w:rsid w:val="00725357"/>
    <w:rsid w:val="00727658"/>
    <w:rsid w:val="00730032"/>
    <w:rsid w:val="007314B7"/>
    <w:rsid w:val="00737842"/>
    <w:rsid w:val="007403C2"/>
    <w:rsid w:val="007403C8"/>
    <w:rsid w:val="007408D5"/>
    <w:rsid w:val="007428E5"/>
    <w:rsid w:val="007452F3"/>
    <w:rsid w:val="00746E27"/>
    <w:rsid w:val="00750248"/>
    <w:rsid w:val="007632E6"/>
    <w:rsid w:val="00772E0E"/>
    <w:rsid w:val="007774E5"/>
    <w:rsid w:val="00787F88"/>
    <w:rsid w:val="0079158C"/>
    <w:rsid w:val="00793DB4"/>
    <w:rsid w:val="0079575A"/>
    <w:rsid w:val="007A094E"/>
    <w:rsid w:val="007B0837"/>
    <w:rsid w:val="007B0DBB"/>
    <w:rsid w:val="007B49D8"/>
    <w:rsid w:val="007B660B"/>
    <w:rsid w:val="007B6819"/>
    <w:rsid w:val="007B69CE"/>
    <w:rsid w:val="007B7EFA"/>
    <w:rsid w:val="007C25B6"/>
    <w:rsid w:val="007C2A51"/>
    <w:rsid w:val="007C5F5F"/>
    <w:rsid w:val="007C6B1F"/>
    <w:rsid w:val="007D31D0"/>
    <w:rsid w:val="007E1169"/>
    <w:rsid w:val="007E2D1F"/>
    <w:rsid w:val="007E66E0"/>
    <w:rsid w:val="007F0C9F"/>
    <w:rsid w:val="007F101B"/>
    <w:rsid w:val="007F16F3"/>
    <w:rsid w:val="007F1EAC"/>
    <w:rsid w:val="007F5384"/>
    <w:rsid w:val="007F5CA7"/>
    <w:rsid w:val="007F5EE7"/>
    <w:rsid w:val="007F605C"/>
    <w:rsid w:val="007F6C3C"/>
    <w:rsid w:val="007F6F94"/>
    <w:rsid w:val="007F72F2"/>
    <w:rsid w:val="00802919"/>
    <w:rsid w:val="0080458B"/>
    <w:rsid w:val="00805A76"/>
    <w:rsid w:val="00812C42"/>
    <w:rsid w:val="00812F19"/>
    <w:rsid w:val="008215D0"/>
    <w:rsid w:val="00821A92"/>
    <w:rsid w:val="00830DD8"/>
    <w:rsid w:val="00834E2B"/>
    <w:rsid w:val="008424A6"/>
    <w:rsid w:val="00842562"/>
    <w:rsid w:val="00842CF0"/>
    <w:rsid w:val="00857CF1"/>
    <w:rsid w:val="008605CF"/>
    <w:rsid w:val="00864C21"/>
    <w:rsid w:val="0086680E"/>
    <w:rsid w:val="00867164"/>
    <w:rsid w:val="00871A67"/>
    <w:rsid w:val="00876810"/>
    <w:rsid w:val="00880C89"/>
    <w:rsid w:val="00881023"/>
    <w:rsid w:val="00882CF9"/>
    <w:rsid w:val="00882E5F"/>
    <w:rsid w:val="0088353E"/>
    <w:rsid w:val="00883B8C"/>
    <w:rsid w:val="00883BB5"/>
    <w:rsid w:val="0088766A"/>
    <w:rsid w:val="00890339"/>
    <w:rsid w:val="0089738C"/>
    <w:rsid w:val="008A2208"/>
    <w:rsid w:val="008A291E"/>
    <w:rsid w:val="008A4BF7"/>
    <w:rsid w:val="008B1D17"/>
    <w:rsid w:val="008B2DA3"/>
    <w:rsid w:val="008B5D4A"/>
    <w:rsid w:val="008B6419"/>
    <w:rsid w:val="008B65EE"/>
    <w:rsid w:val="008C135B"/>
    <w:rsid w:val="008C22D3"/>
    <w:rsid w:val="008C258A"/>
    <w:rsid w:val="008C52E5"/>
    <w:rsid w:val="008C6F9E"/>
    <w:rsid w:val="008C7050"/>
    <w:rsid w:val="008C74A6"/>
    <w:rsid w:val="008D041F"/>
    <w:rsid w:val="008D0696"/>
    <w:rsid w:val="008D279C"/>
    <w:rsid w:val="008D410A"/>
    <w:rsid w:val="008E0524"/>
    <w:rsid w:val="008E0C61"/>
    <w:rsid w:val="008E20AB"/>
    <w:rsid w:val="008E4843"/>
    <w:rsid w:val="008E5CEF"/>
    <w:rsid w:val="008F03F5"/>
    <w:rsid w:val="008F3BD9"/>
    <w:rsid w:val="008F4D7B"/>
    <w:rsid w:val="008F633F"/>
    <w:rsid w:val="008F7367"/>
    <w:rsid w:val="00905EA5"/>
    <w:rsid w:val="009062E7"/>
    <w:rsid w:val="00911F21"/>
    <w:rsid w:val="009167A8"/>
    <w:rsid w:val="00920354"/>
    <w:rsid w:val="009227AD"/>
    <w:rsid w:val="00923042"/>
    <w:rsid w:val="0092798D"/>
    <w:rsid w:val="00930862"/>
    <w:rsid w:val="009356A3"/>
    <w:rsid w:val="00943820"/>
    <w:rsid w:val="00946E14"/>
    <w:rsid w:val="00947D3F"/>
    <w:rsid w:val="00955C2C"/>
    <w:rsid w:val="00957300"/>
    <w:rsid w:val="009621AB"/>
    <w:rsid w:val="009622A3"/>
    <w:rsid w:val="00964A02"/>
    <w:rsid w:val="0096711C"/>
    <w:rsid w:val="009712F9"/>
    <w:rsid w:val="00974409"/>
    <w:rsid w:val="00981120"/>
    <w:rsid w:val="00982D5E"/>
    <w:rsid w:val="00985DFF"/>
    <w:rsid w:val="009865D5"/>
    <w:rsid w:val="0099359B"/>
    <w:rsid w:val="009A3A50"/>
    <w:rsid w:val="009A3DCD"/>
    <w:rsid w:val="009A6E84"/>
    <w:rsid w:val="009B05E4"/>
    <w:rsid w:val="009B4744"/>
    <w:rsid w:val="009B56F5"/>
    <w:rsid w:val="009B5918"/>
    <w:rsid w:val="009C13ED"/>
    <w:rsid w:val="009C5336"/>
    <w:rsid w:val="009D5C76"/>
    <w:rsid w:val="009E434D"/>
    <w:rsid w:val="009E6AAE"/>
    <w:rsid w:val="009F0455"/>
    <w:rsid w:val="009F1830"/>
    <w:rsid w:val="009F1905"/>
    <w:rsid w:val="009F1C4B"/>
    <w:rsid w:val="009F55FC"/>
    <w:rsid w:val="009F72A1"/>
    <w:rsid w:val="009F7E35"/>
    <w:rsid w:val="00A00DC5"/>
    <w:rsid w:val="00A05DD3"/>
    <w:rsid w:val="00A0635C"/>
    <w:rsid w:val="00A07865"/>
    <w:rsid w:val="00A07B60"/>
    <w:rsid w:val="00A07DDD"/>
    <w:rsid w:val="00A10BD9"/>
    <w:rsid w:val="00A10C17"/>
    <w:rsid w:val="00A10E3B"/>
    <w:rsid w:val="00A12D79"/>
    <w:rsid w:val="00A1341B"/>
    <w:rsid w:val="00A14270"/>
    <w:rsid w:val="00A14AF3"/>
    <w:rsid w:val="00A1500A"/>
    <w:rsid w:val="00A216EF"/>
    <w:rsid w:val="00A23684"/>
    <w:rsid w:val="00A23F46"/>
    <w:rsid w:val="00A24A9F"/>
    <w:rsid w:val="00A261A7"/>
    <w:rsid w:val="00A36C62"/>
    <w:rsid w:val="00A373FC"/>
    <w:rsid w:val="00A37544"/>
    <w:rsid w:val="00A37E71"/>
    <w:rsid w:val="00A402ED"/>
    <w:rsid w:val="00A44D00"/>
    <w:rsid w:val="00A46561"/>
    <w:rsid w:val="00A47010"/>
    <w:rsid w:val="00A47AEB"/>
    <w:rsid w:val="00A50D3F"/>
    <w:rsid w:val="00A51439"/>
    <w:rsid w:val="00A5460C"/>
    <w:rsid w:val="00A56232"/>
    <w:rsid w:val="00A573E3"/>
    <w:rsid w:val="00A64EC9"/>
    <w:rsid w:val="00A66C0D"/>
    <w:rsid w:val="00A712E9"/>
    <w:rsid w:val="00A760BB"/>
    <w:rsid w:val="00A7652B"/>
    <w:rsid w:val="00A7719B"/>
    <w:rsid w:val="00A7758A"/>
    <w:rsid w:val="00A83E41"/>
    <w:rsid w:val="00A871FA"/>
    <w:rsid w:val="00A92073"/>
    <w:rsid w:val="00A93717"/>
    <w:rsid w:val="00A95C80"/>
    <w:rsid w:val="00AA19FC"/>
    <w:rsid w:val="00AA382B"/>
    <w:rsid w:val="00AA7F1F"/>
    <w:rsid w:val="00AB43D7"/>
    <w:rsid w:val="00AB48DE"/>
    <w:rsid w:val="00AB49E4"/>
    <w:rsid w:val="00AB5CB4"/>
    <w:rsid w:val="00AB691C"/>
    <w:rsid w:val="00AB7826"/>
    <w:rsid w:val="00AC18A9"/>
    <w:rsid w:val="00AC5B63"/>
    <w:rsid w:val="00AC6E42"/>
    <w:rsid w:val="00AD3536"/>
    <w:rsid w:val="00AD3B56"/>
    <w:rsid w:val="00AD74B1"/>
    <w:rsid w:val="00AE253B"/>
    <w:rsid w:val="00AE3B14"/>
    <w:rsid w:val="00AE70F1"/>
    <w:rsid w:val="00AF00CB"/>
    <w:rsid w:val="00AF02F0"/>
    <w:rsid w:val="00AF31A2"/>
    <w:rsid w:val="00AF31ED"/>
    <w:rsid w:val="00B01089"/>
    <w:rsid w:val="00B07E83"/>
    <w:rsid w:val="00B126F5"/>
    <w:rsid w:val="00B15A5A"/>
    <w:rsid w:val="00B15D02"/>
    <w:rsid w:val="00B207AC"/>
    <w:rsid w:val="00B21B02"/>
    <w:rsid w:val="00B228F1"/>
    <w:rsid w:val="00B22F70"/>
    <w:rsid w:val="00B231B1"/>
    <w:rsid w:val="00B236EA"/>
    <w:rsid w:val="00B2457C"/>
    <w:rsid w:val="00B25B93"/>
    <w:rsid w:val="00B25E50"/>
    <w:rsid w:val="00B321B4"/>
    <w:rsid w:val="00B33C72"/>
    <w:rsid w:val="00B35928"/>
    <w:rsid w:val="00B41587"/>
    <w:rsid w:val="00B41C30"/>
    <w:rsid w:val="00B4270D"/>
    <w:rsid w:val="00B42B3F"/>
    <w:rsid w:val="00B434EF"/>
    <w:rsid w:val="00B43633"/>
    <w:rsid w:val="00B43B71"/>
    <w:rsid w:val="00B44496"/>
    <w:rsid w:val="00B50A65"/>
    <w:rsid w:val="00B50E38"/>
    <w:rsid w:val="00B510A7"/>
    <w:rsid w:val="00B56159"/>
    <w:rsid w:val="00B56E89"/>
    <w:rsid w:val="00B575FE"/>
    <w:rsid w:val="00B57DBC"/>
    <w:rsid w:val="00B60B06"/>
    <w:rsid w:val="00B61ABD"/>
    <w:rsid w:val="00B61CA2"/>
    <w:rsid w:val="00B64A18"/>
    <w:rsid w:val="00B709BA"/>
    <w:rsid w:val="00B729EF"/>
    <w:rsid w:val="00B7718F"/>
    <w:rsid w:val="00B80C4A"/>
    <w:rsid w:val="00B819A9"/>
    <w:rsid w:val="00B82999"/>
    <w:rsid w:val="00B83072"/>
    <w:rsid w:val="00B85D7E"/>
    <w:rsid w:val="00B85D95"/>
    <w:rsid w:val="00B86B55"/>
    <w:rsid w:val="00B87E90"/>
    <w:rsid w:val="00B9106B"/>
    <w:rsid w:val="00B91A69"/>
    <w:rsid w:val="00B92410"/>
    <w:rsid w:val="00B92D56"/>
    <w:rsid w:val="00B95844"/>
    <w:rsid w:val="00BA0462"/>
    <w:rsid w:val="00BA2207"/>
    <w:rsid w:val="00BA3AAF"/>
    <w:rsid w:val="00BA51EE"/>
    <w:rsid w:val="00BB0A3C"/>
    <w:rsid w:val="00BB0D68"/>
    <w:rsid w:val="00BB0E58"/>
    <w:rsid w:val="00BB2F82"/>
    <w:rsid w:val="00BC786D"/>
    <w:rsid w:val="00BD214E"/>
    <w:rsid w:val="00BD2318"/>
    <w:rsid w:val="00BD5038"/>
    <w:rsid w:val="00BD58D1"/>
    <w:rsid w:val="00BD7FB0"/>
    <w:rsid w:val="00BE0B88"/>
    <w:rsid w:val="00BE21F8"/>
    <w:rsid w:val="00BE28D5"/>
    <w:rsid w:val="00BE2CA6"/>
    <w:rsid w:val="00BE63DD"/>
    <w:rsid w:val="00BF017E"/>
    <w:rsid w:val="00BF07E7"/>
    <w:rsid w:val="00BF44C3"/>
    <w:rsid w:val="00BF48D5"/>
    <w:rsid w:val="00C00211"/>
    <w:rsid w:val="00C018CE"/>
    <w:rsid w:val="00C024BB"/>
    <w:rsid w:val="00C034CC"/>
    <w:rsid w:val="00C0579B"/>
    <w:rsid w:val="00C07FAC"/>
    <w:rsid w:val="00C115DC"/>
    <w:rsid w:val="00C14F0F"/>
    <w:rsid w:val="00C20CC2"/>
    <w:rsid w:val="00C22245"/>
    <w:rsid w:val="00C23FAC"/>
    <w:rsid w:val="00C27268"/>
    <w:rsid w:val="00C326FF"/>
    <w:rsid w:val="00C32F4E"/>
    <w:rsid w:val="00C372F6"/>
    <w:rsid w:val="00C512FB"/>
    <w:rsid w:val="00C513D1"/>
    <w:rsid w:val="00C60DBB"/>
    <w:rsid w:val="00C64AF9"/>
    <w:rsid w:val="00C65744"/>
    <w:rsid w:val="00C65E00"/>
    <w:rsid w:val="00C71BD5"/>
    <w:rsid w:val="00C72B24"/>
    <w:rsid w:val="00C809F4"/>
    <w:rsid w:val="00C80BB4"/>
    <w:rsid w:val="00C84822"/>
    <w:rsid w:val="00C92BE2"/>
    <w:rsid w:val="00C97787"/>
    <w:rsid w:val="00CA0888"/>
    <w:rsid w:val="00CA0EFC"/>
    <w:rsid w:val="00CA2977"/>
    <w:rsid w:val="00CA5DA1"/>
    <w:rsid w:val="00CA6E2E"/>
    <w:rsid w:val="00CB095D"/>
    <w:rsid w:val="00CB17FD"/>
    <w:rsid w:val="00CB300C"/>
    <w:rsid w:val="00CB327A"/>
    <w:rsid w:val="00CB5471"/>
    <w:rsid w:val="00CB7129"/>
    <w:rsid w:val="00CC226C"/>
    <w:rsid w:val="00CC4531"/>
    <w:rsid w:val="00CC5044"/>
    <w:rsid w:val="00CC644F"/>
    <w:rsid w:val="00CC7044"/>
    <w:rsid w:val="00CD0CE5"/>
    <w:rsid w:val="00CD39D8"/>
    <w:rsid w:val="00CE31FF"/>
    <w:rsid w:val="00CE3259"/>
    <w:rsid w:val="00CE348B"/>
    <w:rsid w:val="00CE3590"/>
    <w:rsid w:val="00CE4F5D"/>
    <w:rsid w:val="00CE7B57"/>
    <w:rsid w:val="00CE7FFC"/>
    <w:rsid w:val="00CF0344"/>
    <w:rsid w:val="00CF258C"/>
    <w:rsid w:val="00CF4F5C"/>
    <w:rsid w:val="00CF60CA"/>
    <w:rsid w:val="00CF626D"/>
    <w:rsid w:val="00CF6853"/>
    <w:rsid w:val="00CF6CC0"/>
    <w:rsid w:val="00D022B4"/>
    <w:rsid w:val="00D022E5"/>
    <w:rsid w:val="00D0529F"/>
    <w:rsid w:val="00D05BF9"/>
    <w:rsid w:val="00D07448"/>
    <w:rsid w:val="00D1033D"/>
    <w:rsid w:val="00D12866"/>
    <w:rsid w:val="00D14842"/>
    <w:rsid w:val="00D175AE"/>
    <w:rsid w:val="00D20E17"/>
    <w:rsid w:val="00D22CE8"/>
    <w:rsid w:val="00D23841"/>
    <w:rsid w:val="00D26522"/>
    <w:rsid w:val="00D2744A"/>
    <w:rsid w:val="00D31662"/>
    <w:rsid w:val="00D34F1D"/>
    <w:rsid w:val="00D41E69"/>
    <w:rsid w:val="00D466F1"/>
    <w:rsid w:val="00D469FE"/>
    <w:rsid w:val="00D52161"/>
    <w:rsid w:val="00D6272F"/>
    <w:rsid w:val="00D67BE6"/>
    <w:rsid w:val="00D67EFA"/>
    <w:rsid w:val="00D729E8"/>
    <w:rsid w:val="00D734D3"/>
    <w:rsid w:val="00D73B71"/>
    <w:rsid w:val="00D80C7F"/>
    <w:rsid w:val="00D820D0"/>
    <w:rsid w:val="00D823D4"/>
    <w:rsid w:val="00D876F7"/>
    <w:rsid w:val="00DA576C"/>
    <w:rsid w:val="00DA5932"/>
    <w:rsid w:val="00DA78E3"/>
    <w:rsid w:val="00DB0E37"/>
    <w:rsid w:val="00DB2D57"/>
    <w:rsid w:val="00DB2ED4"/>
    <w:rsid w:val="00DB3A9D"/>
    <w:rsid w:val="00DB3CBF"/>
    <w:rsid w:val="00DB44A1"/>
    <w:rsid w:val="00DB61DB"/>
    <w:rsid w:val="00DB710E"/>
    <w:rsid w:val="00DB7570"/>
    <w:rsid w:val="00DC0209"/>
    <w:rsid w:val="00DC0B11"/>
    <w:rsid w:val="00DC1089"/>
    <w:rsid w:val="00DC1FFB"/>
    <w:rsid w:val="00DC2AA8"/>
    <w:rsid w:val="00DC4B57"/>
    <w:rsid w:val="00DD1850"/>
    <w:rsid w:val="00DD3D0B"/>
    <w:rsid w:val="00DE7AF5"/>
    <w:rsid w:val="00DF0959"/>
    <w:rsid w:val="00DF6BB7"/>
    <w:rsid w:val="00E03B65"/>
    <w:rsid w:val="00E04D6D"/>
    <w:rsid w:val="00E06722"/>
    <w:rsid w:val="00E13121"/>
    <w:rsid w:val="00E22B70"/>
    <w:rsid w:val="00E2645E"/>
    <w:rsid w:val="00E266D6"/>
    <w:rsid w:val="00E34F98"/>
    <w:rsid w:val="00E36C7D"/>
    <w:rsid w:val="00E36CE6"/>
    <w:rsid w:val="00E42181"/>
    <w:rsid w:val="00E42B48"/>
    <w:rsid w:val="00E4372B"/>
    <w:rsid w:val="00E46934"/>
    <w:rsid w:val="00E50E65"/>
    <w:rsid w:val="00E51F3B"/>
    <w:rsid w:val="00E52761"/>
    <w:rsid w:val="00E5493C"/>
    <w:rsid w:val="00E54F9C"/>
    <w:rsid w:val="00E555E4"/>
    <w:rsid w:val="00E60AD8"/>
    <w:rsid w:val="00E61AD9"/>
    <w:rsid w:val="00E65B1E"/>
    <w:rsid w:val="00E6637F"/>
    <w:rsid w:val="00E678F8"/>
    <w:rsid w:val="00E75DAF"/>
    <w:rsid w:val="00E80B4A"/>
    <w:rsid w:val="00E81240"/>
    <w:rsid w:val="00E82401"/>
    <w:rsid w:val="00E82D2D"/>
    <w:rsid w:val="00E87367"/>
    <w:rsid w:val="00E911D6"/>
    <w:rsid w:val="00E926E2"/>
    <w:rsid w:val="00E94B13"/>
    <w:rsid w:val="00E95C8A"/>
    <w:rsid w:val="00E97D61"/>
    <w:rsid w:val="00EA4BB6"/>
    <w:rsid w:val="00EA70CC"/>
    <w:rsid w:val="00EA7F7A"/>
    <w:rsid w:val="00EB02CE"/>
    <w:rsid w:val="00EB2C1A"/>
    <w:rsid w:val="00EC06CF"/>
    <w:rsid w:val="00EC3C48"/>
    <w:rsid w:val="00EC5162"/>
    <w:rsid w:val="00EC5C0C"/>
    <w:rsid w:val="00EC7C6A"/>
    <w:rsid w:val="00ED46BC"/>
    <w:rsid w:val="00EE4152"/>
    <w:rsid w:val="00EE449D"/>
    <w:rsid w:val="00EE528A"/>
    <w:rsid w:val="00EE5DD5"/>
    <w:rsid w:val="00EE7AC4"/>
    <w:rsid w:val="00EF3627"/>
    <w:rsid w:val="00EF6D5D"/>
    <w:rsid w:val="00EF6DF2"/>
    <w:rsid w:val="00F009D8"/>
    <w:rsid w:val="00F06B35"/>
    <w:rsid w:val="00F06CFE"/>
    <w:rsid w:val="00F1060F"/>
    <w:rsid w:val="00F10BC2"/>
    <w:rsid w:val="00F10C4C"/>
    <w:rsid w:val="00F11EC3"/>
    <w:rsid w:val="00F1568B"/>
    <w:rsid w:val="00F1639E"/>
    <w:rsid w:val="00F17A6C"/>
    <w:rsid w:val="00F20E7B"/>
    <w:rsid w:val="00F20F4E"/>
    <w:rsid w:val="00F227E6"/>
    <w:rsid w:val="00F25D5E"/>
    <w:rsid w:val="00F31EF0"/>
    <w:rsid w:val="00F3603B"/>
    <w:rsid w:val="00F36206"/>
    <w:rsid w:val="00F37196"/>
    <w:rsid w:val="00F37D54"/>
    <w:rsid w:val="00F46517"/>
    <w:rsid w:val="00F5128D"/>
    <w:rsid w:val="00F530DF"/>
    <w:rsid w:val="00F565C4"/>
    <w:rsid w:val="00F65ED7"/>
    <w:rsid w:val="00F7415B"/>
    <w:rsid w:val="00F77F48"/>
    <w:rsid w:val="00F80732"/>
    <w:rsid w:val="00F85B4D"/>
    <w:rsid w:val="00F85F87"/>
    <w:rsid w:val="00F87882"/>
    <w:rsid w:val="00F87CE9"/>
    <w:rsid w:val="00F907A2"/>
    <w:rsid w:val="00F91381"/>
    <w:rsid w:val="00F9221D"/>
    <w:rsid w:val="00F92A01"/>
    <w:rsid w:val="00F956D6"/>
    <w:rsid w:val="00F9579B"/>
    <w:rsid w:val="00F959F7"/>
    <w:rsid w:val="00F95A13"/>
    <w:rsid w:val="00FA03E2"/>
    <w:rsid w:val="00FA1B97"/>
    <w:rsid w:val="00FA2790"/>
    <w:rsid w:val="00FA49E3"/>
    <w:rsid w:val="00FA5806"/>
    <w:rsid w:val="00FA6838"/>
    <w:rsid w:val="00FB1DBA"/>
    <w:rsid w:val="00FB27C5"/>
    <w:rsid w:val="00FB508C"/>
    <w:rsid w:val="00FB5653"/>
    <w:rsid w:val="00FC0817"/>
    <w:rsid w:val="00FC3AA9"/>
    <w:rsid w:val="00FC4372"/>
    <w:rsid w:val="00FD19AF"/>
    <w:rsid w:val="00FD247D"/>
    <w:rsid w:val="00FD32F7"/>
    <w:rsid w:val="00FE11D4"/>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A0FA"/>
  <w15:chartTrackingRefBased/>
  <w15:docId w15:val="{4CE9B0B3-F2F9-4B53-B2AC-E30F0B7E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E9"/>
    <w:rPr>
      <w:color w:val="0000FF" w:themeColor="hyperlink"/>
      <w:u w:val="single"/>
    </w:rPr>
  </w:style>
  <w:style w:type="character" w:styleId="UnresolvedMention">
    <w:name w:val="Unresolved Mention"/>
    <w:basedOn w:val="DefaultParagraphFont"/>
    <w:uiPriority w:val="99"/>
    <w:semiHidden/>
    <w:unhideWhenUsed/>
    <w:rsid w:val="00A7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y@pa.gov" TargetMode="External"/><Relationship Id="rId3" Type="http://schemas.openxmlformats.org/officeDocument/2006/relationships/customXml" Target="../customXml/item3.xml"/><Relationship Id="rId7" Type="http://schemas.openxmlformats.org/officeDocument/2006/relationships/hyperlink" Target="mailto:akanagy@postsch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vrard@pa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b5dc999fd3d8a2c4de3f50f38005abb4">
  <xsd:schema xmlns:xsd="http://www.w3.org/2001/XMLSchema" xmlns:xs="http://www.w3.org/2001/XMLSchema" xmlns:p="http://schemas.microsoft.com/office/2006/metadata/properties" xmlns:ns3="e29d5ee1-a564-4572-908c-0357b19afe17" targetNamespace="http://schemas.microsoft.com/office/2006/metadata/properties" ma:root="true" ma:fieldsID="76039e6a24fb9b2bc48d333635fbc6c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48EA0-F2E3-4357-9DB1-5BDAA684D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D8EC7-DFFA-4259-BF76-FF024BA0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82B5C-B8CB-4329-A79F-695A6AEB7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6203</Characters>
  <Application>Microsoft Office Word</Application>
  <DocSecurity>0</DocSecurity>
  <Lines>51</Lines>
  <Paragraphs>14</Paragraphs>
  <ScaleCrop>false</ScaleCrop>
  <Company>Public Utility Commission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Dennis</dc:creator>
  <cp:keywords/>
  <dc:description/>
  <cp:lastModifiedBy>Williams, Bobbie Jo</cp:lastModifiedBy>
  <cp:revision>2</cp:revision>
  <dcterms:created xsi:type="dcterms:W3CDTF">2020-07-10T13:38:00Z</dcterms:created>
  <dcterms:modified xsi:type="dcterms:W3CDTF">2020-07-10T13:38:00Z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