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C2F75CD"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882DE6">
        <w:rPr>
          <w:rFonts w:ascii="Arial" w:hAnsi="Arial" w:cs="Arial"/>
          <w:color w:val="000000"/>
          <w:szCs w:val="24"/>
        </w:rPr>
        <w:t>12</w:t>
      </w:r>
      <w:r w:rsidR="00355324">
        <w:rPr>
          <w:rFonts w:ascii="Arial" w:hAnsi="Arial" w:cs="Arial"/>
          <w:color w:val="000000"/>
          <w:szCs w:val="24"/>
        </w:rPr>
        <w:t>, 202</w:t>
      </w:r>
      <w:r>
        <w:rPr>
          <w:rFonts w:ascii="Arial" w:hAnsi="Arial" w:cs="Arial"/>
          <w:color w:val="000000"/>
          <w:szCs w:val="24"/>
        </w:rPr>
        <w:t>2</w:t>
      </w:r>
    </w:p>
    <w:p w14:paraId="66B54656" w14:textId="4A5D137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82DE6" w:rsidRPr="00882DE6">
        <w:rPr>
          <w:rFonts w:ascii="Arial" w:hAnsi="Arial" w:cs="Arial"/>
          <w:noProof/>
          <w:sz w:val="24"/>
          <w:szCs w:val="24"/>
        </w:rPr>
        <w:t>A-110156</w:t>
      </w:r>
    </w:p>
    <w:p w14:paraId="53583C50" w14:textId="6D643AE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82DE6" w:rsidRPr="00882DE6">
        <w:rPr>
          <w:rFonts w:ascii="Arial" w:hAnsi="Arial" w:cs="Arial"/>
          <w:sz w:val="24"/>
          <w:szCs w:val="24"/>
        </w:rPr>
        <w:t>110156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77613027" w14:textId="77777777" w:rsidR="00882DE6" w:rsidRPr="00882DE6" w:rsidRDefault="00882DE6" w:rsidP="00355324">
      <w:pPr>
        <w:outlineLvl w:val="0"/>
        <w:rPr>
          <w:rFonts w:ascii="Arial" w:hAnsi="Arial" w:cs="Arial"/>
          <w:color w:val="000000"/>
          <w:sz w:val="24"/>
          <w:szCs w:val="24"/>
        </w:rPr>
      </w:pPr>
      <w:r w:rsidRPr="00882DE6">
        <w:rPr>
          <w:rFonts w:ascii="Arial" w:hAnsi="Arial" w:cs="Arial"/>
          <w:color w:val="000000"/>
          <w:sz w:val="24"/>
          <w:szCs w:val="24"/>
        </w:rPr>
        <w:t>JOHN F POVILAITIS</w:t>
      </w:r>
    </w:p>
    <w:p w14:paraId="7E494CA7" w14:textId="307AF04B" w:rsidR="00355324" w:rsidRPr="006878DE" w:rsidRDefault="00882DE6" w:rsidP="00355324">
      <w:pPr>
        <w:outlineLvl w:val="0"/>
        <w:rPr>
          <w:rFonts w:ascii="Arial" w:hAnsi="Arial" w:cs="Arial"/>
          <w:sz w:val="24"/>
          <w:szCs w:val="24"/>
          <w:highlight w:val="yellow"/>
        </w:rPr>
      </w:pPr>
      <w:r w:rsidRPr="00882DE6">
        <w:rPr>
          <w:rFonts w:ascii="Arial" w:hAnsi="Arial" w:cs="Arial"/>
          <w:noProof/>
          <w:sz w:val="24"/>
          <w:szCs w:val="24"/>
        </w:rPr>
        <w:t>ENGIE RESOURCES LLC</w:t>
      </w:r>
    </w:p>
    <w:p w14:paraId="5D0EA9B0" w14:textId="19836434" w:rsidR="00355324" w:rsidRPr="00882DE6" w:rsidRDefault="00882DE6" w:rsidP="00355324">
      <w:pPr>
        <w:outlineLvl w:val="0"/>
        <w:rPr>
          <w:rFonts w:ascii="Arial" w:hAnsi="Arial" w:cs="Arial"/>
          <w:sz w:val="24"/>
          <w:szCs w:val="24"/>
        </w:rPr>
      </w:pPr>
      <w:r w:rsidRPr="00882DE6">
        <w:rPr>
          <w:rFonts w:ascii="Arial" w:hAnsi="Arial" w:cs="Arial"/>
          <w:color w:val="000000"/>
          <w:sz w:val="24"/>
          <w:szCs w:val="24"/>
        </w:rPr>
        <w:t>john.povilaitis@bipc.com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06031A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82DE6" w:rsidRPr="00882DE6">
        <w:rPr>
          <w:rFonts w:ascii="Arial" w:hAnsi="Arial" w:cs="Arial"/>
          <w:noProof/>
          <w:sz w:val="24"/>
          <w:szCs w:val="24"/>
        </w:rPr>
        <w:t>September 18,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882DE6" w:rsidRPr="00882DE6">
        <w:rPr>
          <w:rFonts w:ascii="Arial" w:hAnsi="Arial" w:cs="Arial"/>
          <w:noProof/>
          <w:sz w:val="24"/>
          <w:szCs w:val="24"/>
        </w:rPr>
        <w:t>April</w:t>
      </w:r>
      <w:r w:rsidRPr="00882DE6">
        <w:rPr>
          <w:rFonts w:ascii="Arial" w:hAnsi="Arial" w:cs="Arial"/>
          <w:noProof/>
          <w:sz w:val="24"/>
          <w:szCs w:val="24"/>
        </w:rPr>
        <w:t xml:space="preserve"> </w:t>
      </w:r>
      <w:r w:rsidR="00882DE6" w:rsidRPr="00882DE6">
        <w:rPr>
          <w:rFonts w:ascii="Arial" w:hAnsi="Arial" w:cs="Arial"/>
          <w:noProof/>
          <w:sz w:val="24"/>
          <w:szCs w:val="24"/>
        </w:rPr>
        <w:t>19</w:t>
      </w:r>
      <w:r w:rsidRPr="00882DE6">
        <w:rPr>
          <w:rFonts w:ascii="Arial" w:hAnsi="Arial" w:cs="Arial"/>
          <w:noProof/>
          <w:sz w:val="24"/>
          <w:szCs w:val="24"/>
        </w:rPr>
        <w:t xml:space="preserve">, </w:t>
      </w:r>
      <w:r w:rsidR="00882DE6" w:rsidRPr="00882DE6">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882DE6"/>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2022-01-12T19:00:00Z</dcterms:created>
  <dcterms:modified xsi:type="dcterms:W3CDTF">2022-01-12T19:00:00Z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