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34" w:rsidRDefault="00F11334" w:rsidP="00211489">
      <w:pPr>
        <w:autoSpaceDE w:val="0"/>
        <w:autoSpaceDN w:val="0"/>
        <w:adjustRightInd w:val="0"/>
        <w:spacing w:after="0" w:line="240" w:lineRule="auto"/>
        <w:jc w:val="center"/>
        <w:rPr>
          <w:rFonts w:ascii="CenturyGothic" w:hAnsi="CenturyGothic" w:cs="CenturyGothic"/>
          <w:color w:val="0000FF"/>
          <w:sz w:val="32"/>
          <w:szCs w:val="32"/>
        </w:rPr>
      </w:pPr>
      <w:bookmarkStart w:id="0" w:name="_GoBack"/>
      <w:bookmarkEnd w:id="0"/>
      <w:r>
        <w:rPr>
          <w:rFonts w:ascii="CenturyGothic" w:hAnsi="CenturyGothic" w:cs="CenturyGothic"/>
          <w:noProof/>
          <w:color w:val="0000FF"/>
          <w:sz w:val="32"/>
          <w:szCs w:val="32"/>
        </w:rPr>
        <w:drawing>
          <wp:inline distT="0" distB="0" distL="0" distR="0" wp14:anchorId="5CE7E59C" wp14:editId="476089A2">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rsidR="00211489" w:rsidRPr="00211489" w:rsidRDefault="00F11334" w:rsidP="00211489">
      <w:pPr>
        <w:autoSpaceDE w:val="0"/>
        <w:autoSpaceDN w:val="0"/>
        <w:adjustRightInd w:val="0"/>
        <w:spacing w:after="0" w:line="240" w:lineRule="auto"/>
        <w:jc w:val="center"/>
        <w:rPr>
          <w:rFonts w:ascii="CenturyGothic" w:hAnsi="CenturyGothic" w:cs="CenturyGothic"/>
          <w:color w:val="0000FF"/>
          <w:sz w:val="32"/>
          <w:szCs w:val="32"/>
        </w:rPr>
      </w:pPr>
      <w:r>
        <w:rPr>
          <w:rFonts w:ascii="CenturyGothic" w:hAnsi="CenturyGothic" w:cs="CenturyGothic"/>
          <w:color w:val="0000FF"/>
          <w:sz w:val="32"/>
          <w:szCs w:val="32"/>
        </w:rPr>
        <w:br/>
      </w:r>
      <w:r w:rsidR="004B6BA1">
        <w:rPr>
          <w:rFonts w:ascii="CenturyGothic" w:hAnsi="CenturyGothic" w:cs="CenturyGothic"/>
          <w:color w:val="0000FF"/>
          <w:sz w:val="32"/>
          <w:szCs w:val="32"/>
        </w:rPr>
        <w:t>Electronic Submission of Pre-</w:t>
      </w:r>
      <w:r w:rsidR="00A61A46">
        <w:rPr>
          <w:rFonts w:ascii="CenturyGothic" w:hAnsi="CenturyGothic" w:cs="CenturyGothic"/>
          <w:color w:val="0000FF"/>
          <w:sz w:val="32"/>
          <w:szCs w:val="32"/>
        </w:rPr>
        <w:t xml:space="preserve">Served </w:t>
      </w:r>
      <w:r w:rsidR="004B6BA1">
        <w:rPr>
          <w:rFonts w:ascii="CenturyGothic" w:hAnsi="CenturyGothic" w:cs="CenturyGothic"/>
          <w:color w:val="0000FF"/>
          <w:sz w:val="32"/>
          <w:szCs w:val="32"/>
        </w:rPr>
        <w:t>Testimony</w:t>
      </w:r>
    </w:p>
    <w:p w:rsidR="00211489" w:rsidRDefault="00211489" w:rsidP="00211489">
      <w:pPr>
        <w:autoSpaceDE w:val="0"/>
        <w:autoSpaceDN w:val="0"/>
        <w:adjustRightInd w:val="0"/>
        <w:spacing w:after="0" w:line="240" w:lineRule="auto"/>
        <w:jc w:val="center"/>
        <w:rPr>
          <w:rFonts w:ascii="CenturyGothic" w:hAnsi="CenturyGothic" w:cs="CenturyGothic"/>
          <w:color w:val="0000FF"/>
          <w:sz w:val="32"/>
          <w:szCs w:val="32"/>
        </w:rPr>
      </w:pPr>
      <w:r w:rsidRPr="00211489">
        <w:rPr>
          <w:rFonts w:ascii="CenturyGothic" w:hAnsi="CenturyGothic" w:cs="CenturyGothic"/>
          <w:color w:val="0000FF"/>
          <w:sz w:val="32"/>
          <w:szCs w:val="32"/>
        </w:rPr>
        <w:t>Frequently Asked Questions</w:t>
      </w:r>
    </w:p>
    <w:p w:rsidR="00FC6C3B" w:rsidRPr="00211489" w:rsidRDefault="00FC6C3B" w:rsidP="00211489">
      <w:pPr>
        <w:autoSpaceDE w:val="0"/>
        <w:autoSpaceDN w:val="0"/>
        <w:adjustRightInd w:val="0"/>
        <w:spacing w:after="0" w:line="240" w:lineRule="auto"/>
        <w:jc w:val="center"/>
        <w:rPr>
          <w:rFonts w:ascii="CenturyGothic-Bold" w:hAnsi="CenturyGothic-Bold" w:cs="CenturyGothic-Bold"/>
          <w:b/>
          <w:bCs/>
          <w:color w:val="0000FF"/>
          <w:sz w:val="21"/>
          <w:szCs w:val="21"/>
        </w:rPr>
      </w:pPr>
    </w:p>
    <w:p w:rsidR="00211489" w:rsidRDefault="00211489" w:rsidP="00211489">
      <w:pPr>
        <w:autoSpaceDE w:val="0"/>
        <w:autoSpaceDN w:val="0"/>
        <w:adjustRightInd w:val="0"/>
        <w:spacing w:after="0" w:line="240" w:lineRule="auto"/>
        <w:rPr>
          <w:rFonts w:ascii="CenturyGothic-Bold" w:hAnsi="CenturyGothic-Bold" w:cs="CenturyGothic-Bold"/>
          <w:b/>
          <w:bCs/>
          <w:color w:val="0E30B2"/>
          <w:sz w:val="21"/>
          <w:szCs w:val="21"/>
        </w:rPr>
      </w:pPr>
    </w:p>
    <w:p w:rsidR="00211489" w:rsidRDefault="004B6BA1" w:rsidP="00211489">
      <w:pPr>
        <w:autoSpaceDE w:val="0"/>
        <w:autoSpaceDN w:val="0"/>
        <w:adjustRightInd w:val="0"/>
        <w:spacing w:after="0" w:line="240" w:lineRule="auto"/>
        <w:rPr>
          <w:rFonts w:ascii="Calibri-Italic" w:hAnsi="Calibri-Italic" w:cs="Calibri-Italic"/>
          <w:i/>
          <w:iCs/>
          <w:color w:val="000000"/>
        </w:rPr>
      </w:pPr>
      <w:r>
        <w:rPr>
          <w:rFonts w:ascii="CenturyGothic-Bold" w:hAnsi="CenturyGothic-Bold" w:cs="CenturyGothic-Bold"/>
          <w:b/>
          <w:bCs/>
          <w:color w:val="0E30B2"/>
          <w:sz w:val="21"/>
          <w:szCs w:val="21"/>
        </w:rPr>
        <w:t>WHAT ARE THE ELECTRONIC SUBMISSION REQUIREMENTS FOR PRE-SERVED TESTIMONY</w:t>
      </w:r>
      <w:r w:rsidR="00211489">
        <w:rPr>
          <w:rFonts w:ascii="CenturyGothic-Bold" w:hAnsi="CenturyGothic-Bold" w:cs="CenturyGothic-Bold"/>
          <w:b/>
          <w:bCs/>
          <w:color w:val="0E30B2"/>
          <w:sz w:val="21"/>
          <w:szCs w:val="21"/>
        </w:rPr>
        <w:t>?</w:t>
      </w:r>
    </w:p>
    <w:p w:rsidR="00B958E1" w:rsidRPr="004B6BA1" w:rsidRDefault="001D5427" w:rsidP="004B6BA1">
      <w:pPr>
        <w:autoSpaceDE w:val="0"/>
        <w:autoSpaceDN w:val="0"/>
        <w:adjustRightInd w:val="0"/>
        <w:spacing w:after="0" w:line="240" w:lineRule="auto"/>
        <w:rPr>
          <w:rFonts w:ascii="Calibri-Italic" w:hAnsi="Calibri-Italic" w:cs="Calibri-Italic"/>
          <w:i/>
          <w:iCs/>
          <w:color w:val="000000"/>
        </w:rPr>
      </w:pPr>
      <w:r w:rsidRPr="004B6BA1">
        <w:rPr>
          <w:rFonts w:ascii="Calibri-Italic" w:hAnsi="Calibri-Italic" w:cs="Calibri-Italic"/>
          <w:i/>
          <w:iCs/>
          <w:color w:val="000000"/>
        </w:rPr>
        <w:t xml:space="preserve">Parties serving pre-served testimony in proceedings pending before the Commission pursuant to 52 Pa. Code § 5.412(f) shall be required, within 30 days after the final hearing in an adjudicatory proceeding (unless such time period is otherwise modified by the presiding officer), to either eFile with or provide to the Secretary’s Bureau a CD containing all testimony </w:t>
      </w:r>
      <w:r w:rsidR="006D6EBB">
        <w:rPr>
          <w:rFonts w:ascii="Calibri-Italic" w:hAnsi="Calibri-Italic" w:cs="Calibri-Italic"/>
          <w:i/>
          <w:iCs/>
          <w:color w:val="000000"/>
        </w:rPr>
        <w:t>furnished to the court reporter</w:t>
      </w:r>
      <w:r w:rsidRPr="004B6BA1">
        <w:rPr>
          <w:rFonts w:ascii="Calibri-Italic" w:hAnsi="Calibri-Italic" w:cs="Calibri-Italic"/>
          <w:i/>
          <w:iCs/>
          <w:color w:val="000000"/>
        </w:rPr>
        <w:t xml:space="preserve"> during the proceeding</w:t>
      </w:r>
      <w:r w:rsidR="004627C2">
        <w:rPr>
          <w:rFonts w:ascii="Calibri-Italic" w:hAnsi="Calibri-Italic" w:cs="Calibri-Italic"/>
          <w:i/>
          <w:iCs/>
          <w:color w:val="000000"/>
        </w:rPr>
        <w:t>.</w:t>
      </w:r>
      <w:r w:rsidRPr="004B6BA1">
        <w:rPr>
          <w:rFonts w:ascii="Calibri-Italic" w:hAnsi="Calibri-Italic" w:cs="Calibri-Italic"/>
          <w:i/>
          <w:iCs/>
          <w:color w:val="000000"/>
        </w:rPr>
        <w:t xml:space="preserve"> </w:t>
      </w:r>
    </w:p>
    <w:p w:rsidR="00211489" w:rsidRDefault="00211489" w:rsidP="00211489">
      <w:pPr>
        <w:autoSpaceDE w:val="0"/>
        <w:autoSpaceDN w:val="0"/>
        <w:adjustRightInd w:val="0"/>
        <w:spacing w:after="0" w:line="240" w:lineRule="auto"/>
        <w:rPr>
          <w:rFonts w:ascii="Calibri-Italic" w:hAnsi="Calibri-Italic" w:cs="Calibri-Italic"/>
          <w:i/>
          <w:iCs/>
          <w:color w:val="000000"/>
        </w:rPr>
      </w:pPr>
    </w:p>
    <w:p w:rsidR="00211489" w:rsidRDefault="004627C2"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HOW SHOULD TESTIMONY THAT IS MODIFIED DURING AN ADJUDICATORY PROCEEDING BE SUBMITTED</w:t>
      </w:r>
      <w:r w:rsidR="00211489">
        <w:rPr>
          <w:rFonts w:ascii="CenturyGothic-Bold" w:hAnsi="CenturyGothic-Bold" w:cs="CenturyGothic-Bold"/>
          <w:b/>
          <w:bCs/>
          <w:color w:val="0E30B2"/>
          <w:sz w:val="21"/>
          <w:szCs w:val="21"/>
        </w:rPr>
        <w:t>?</w:t>
      </w:r>
    </w:p>
    <w:p w:rsidR="00211489" w:rsidRDefault="004627C2" w:rsidP="00211489">
      <w:pPr>
        <w:autoSpaceDE w:val="0"/>
        <w:autoSpaceDN w:val="0"/>
        <w:adjustRightInd w:val="0"/>
        <w:spacing w:after="0" w:line="240" w:lineRule="auto"/>
        <w:rPr>
          <w:rFonts w:ascii="Calibri-Italic" w:hAnsi="Calibri-Italic" w:cs="Calibri-Italic"/>
          <w:i/>
          <w:iCs/>
          <w:color w:val="000000"/>
        </w:rPr>
      </w:pPr>
      <w:r w:rsidRPr="004627C2">
        <w:rPr>
          <w:rFonts w:ascii="Calibri-Italic" w:hAnsi="Calibri-Italic" w:cs="Calibri-Italic"/>
          <w:i/>
          <w:iCs/>
          <w:color w:val="000000"/>
        </w:rPr>
        <w:t>As the Commission is aware that presiding officers maintain different practices regarding the submission of testimony containing words/provisions that have been stricken at hearing, the submitted testimony should match exactly the copy of the testimony that the presiding officer has required be submitted to the court reporter during the hearing</w:t>
      </w:r>
      <w:r>
        <w:rPr>
          <w:rFonts w:ascii="Calibri-Italic" w:hAnsi="Calibri-Italic" w:cs="Calibri-Italic"/>
          <w:i/>
          <w:iCs/>
          <w:color w:val="000000"/>
        </w:rPr>
        <w:t>.</w:t>
      </w:r>
    </w:p>
    <w:p w:rsidR="00116CF9" w:rsidRDefault="00116CF9" w:rsidP="00211489">
      <w:pPr>
        <w:autoSpaceDE w:val="0"/>
        <w:autoSpaceDN w:val="0"/>
        <w:adjustRightInd w:val="0"/>
        <w:spacing w:after="0" w:line="240" w:lineRule="auto"/>
        <w:rPr>
          <w:rFonts w:ascii="Calibri-Italic" w:hAnsi="Calibri-Italic" w:cs="Calibri-Italic"/>
          <w:i/>
          <w:iCs/>
          <w:color w:val="000000"/>
        </w:rPr>
      </w:pPr>
    </w:p>
    <w:p w:rsidR="00116CF9" w:rsidRDefault="001D5427" w:rsidP="00116CF9">
      <w:pPr>
        <w:pStyle w:val="ListParagraph"/>
        <w:numPr>
          <w:ilvl w:val="0"/>
          <w:numId w:val="3"/>
        </w:numPr>
        <w:autoSpaceDE w:val="0"/>
        <w:autoSpaceDN w:val="0"/>
        <w:adjustRightInd w:val="0"/>
        <w:spacing w:after="0" w:line="240" w:lineRule="auto"/>
        <w:rPr>
          <w:rFonts w:ascii="Calibri-Italic" w:hAnsi="Calibri-Italic" w:cs="Calibri-Italic"/>
          <w:i/>
          <w:iCs/>
          <w:color w:val="000000"/>
        </w:rPr>
      </w:pPr>
      <w:r w:rsidRPr="00116CF9">
        <w:rPr>
          <w:rFonts w:ascii="Calibri-Italic" w:hAnsi="Calibri-Italic" w:cs="Calibri-Italic"/>
          <w:i/>
          <w:iCs/>
          <w:color w:val="000000"/>
        </w:rPr>
        <w:t>Example: If an ALJ requires parties to make hand-marked modifications to testimony to reflect that which was stricken during the hearing before submitting the testimony to the court reporter, parties should electronically submit to the Commission a marked copy of the testimony reflecting these modifications (do not alter page numbers)</w:t>
      </w:r>
      <w:r w:rsidR="00151CB4">
        <w:rPr>
          <w:rFonts w:ascii="Calibri-Italic" w:hAnsi="Calibri-Italic" w:cs="Calibri-Italic"/>
          <w:i/>
          <w:iCs/>
          <w:color w:val="000000"/>
        </w:rPr>
        <w:t>.</w:t>
      </w:r>
    </w:p>
    <w:p w:rsidR="00151CB4" w:rsidRDefault="00151CB4" w:rsidP="00151CB4">
      <w:pPr>
        <w:pStyle w:val="ListParagraph"/>
        <w:autoSpaceDE w:val="0"/>
        <w:autoSpaceDN w:val="0"/>
        <w:adjustRightInd w:val="0"/>
        <w:spacing w:after="0" w:line="240" w:lineRule="auto"/>
        <w:rPr>
          <w:rFonts w:ascii="Calibri-Italic" w:hAnsi="Calibri-Italic" w:cs="Calibri-Italic"/>
          <w:i/>
          <w:iCs/>
          <w:color w:val="000000"/>
        </w:rPr>
      </w:pPr>
    </w:p>
    <w:p w:rsidR="00116CF9" w:rsidRDefault="001D5427" w:rsidP="00116CF9">
      <w:pPr>
        <w:pStyle w:val="ListParagraph"/>
        <w:numPr>
          <w:ilvl w:val="0"/>
          <w:numId w:val="3"/>
        </w:numPr>
        <w:autoSpaceDE w:val="0"/>
        <w:autoSpaceDN w:val="0"/>
        <w:adjustRightInd w:val="0"/>
        <w:spacing w:after="0" w:line="240" w:lineRule="auto"/>
        <w:rPr>
          <w:rFonts w:ascii="Calibri-Italic" w:hAnsi="Calibri-Italic" w:cs="Calibri-Italic"/>
          <w:i/>
          <w:iCs/>
          <w:color w:val="000000"/>
        </w:rPr>
      </w:pPr>
      <w:r w:rsidRPr="00116CF9">
        <w:rPr>
          <w:rFonts w:ascii="Calibri-Italic" w:hAnsi="Calibri-Italic" w:cs="Calibri-Italic"/>
          <w:i/>
          <w:iCs/>
          <w:color w:val="000000"/>
        </w:rPr>
        <w:t>Example: If an ALJ does not require parties to make modifications to testimony to reflect that which was stricken at hearing before submitting such testimony to the court reporter, parties should electronically submit to the Commission an un-marked copy of the testimony</w:t>
      </w:r>
      <w:r w:rsidR="00151CB4">
        <w:rPr>
          <w:rFonts w:ascii="Calibri-Italic" w:hAnsi="Calibri-Italic" w:cs="Calibri-Italic"/>
          <w:i/>
          <w:iCs/>
          <w:color w:val="000000"/>
        </w:rPr>
        <w:t>.</w:t>
      </w:r>
    </w:p>
    <w:p w:rsidR="00151CB4" w:rsidRPr="00151CB4" w:rsidRDefault="00151CB4" w:rsidP="00151CB4">
      <w:pPr>
        <w:autoSpaceDE w:val="0"/>
        <w:autoSpaceDN w:val="0"/>
        <w:adjustRightInd w:val="0"/>
        <w:spacing w:after="0" w:line="240" w:lineRule="auto"/>
        <w:rPr>
          <w:rFonts w:ascii="Calibri-Italic" w:hAnsi="Calibri-Italic" w:cs="Calibri-Italic"/>
          <w:i/>
          <w:iCs/>
          <w:color w:val="000000"/>
        </w:rPr>
      </w:pPr>
    </w:p>
    <w:p w:rsidR="00B958E1" w:rsidRPr="00116CF9" w:rsidRDefault="001D5427" w:rsidP="00116CF9">
      <w:pPr>
        <w:pStyle w:val="ListParagraph"/>
        <w:numPr>
          <w:ilvl w:val="0"/>
          <w:numId w:val="3"/>
        </w:numPr>
        <w:autoSpaceDE w:val="0"/>
        <w:autoSpaceDN w:val="0"/>
        <w:adjustRightInd w:val="0"/>
        <w:spacing w:after="0" w:line="240" w:lineRule="auto"/>
        <w:rPr>
          <w:rFonts w:ascii="Calibri-Italic" w:hAnsi="Calibri-Italic" w:cs="Calibri-Italic"/>
          <w:i/>
          <w:iCs/>
          <w:color w:val="000000"/>
        </w:rPr>
      </w:pPr>
      <w:r w:rsidRPr="00116CF9">
        <w:rPr>
          <w:rFonts w:ascii="Calibri-Italic" w:hAnsi="Calibri-Italic" w:cs="Calibri-Italic"/>
          <w:i/>
          <w:iCs/>
          <w:color w:val="000000"/>
        </w:rPr>
        <w:t>Example: Testimony that is not admitted during the hearing should not be electronically submitted to the Commission</w:t>
      </w:r>
      <w:r w:rsidR="00151CB4">
        <w:rPr>
          <w:rFonts w:ascii="Calibri-Italic" w:hAnsi="Calibri-Italic" w:cs="Calibri-Italic"/>
          <w:i/>
          <w:iCs/>
          <w:color w:val="000000"/>
        </w:rPr>
        <w:t>.</w:t>
      </w:r>
    </w:p>
    <w:p w:rsidR="00211489" w:rsidRDefault="00211489" w:rsidP="00211489">
      <w:pPr>
        <w:autoSpaceDE w:val="0"/>
        <w:autoSpaceDN w:val="0"/>
        <w:adjustRightInd w:val="0"/>
        <w:spacing w:after="0" w:line="240" w:lineRule="auto"/>
        <w:rPr>
          <w:rFonts w:ascii="CenturyGothic-Bold" w:hAnsi="CenturyGothic-Bold" w:cs="CenturyGothic-Bold"/>
          <w:b/>
          <w:bCs/>
          <w:color w:val="0E30B2"/>
          <w:sz w:val="21"/>
          <w:szCs w:val="21"/>
        </w:rPr>
      </w:pPr>
    </w:p>
    <w:p w:rsidR="00211489" w:rsidRDefault="00962BB3"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MUST PARTIES CO</w:t>
      </w:r>
      <w:r w:rsidR="00635DF6">
        <w:rPr>
          <w:rFonts w:ascii="CenturyGothic-Bold" w:hAnsi="CenturyGothic-Bold" w:cs="CenturyGothic-Bold"/>
          <w:b/>
          <w:bCs/>
          <w:color w:val="0E30B2"/>
          <w:sz w:val="21"/>
          <w:szCs w:val="21"/>
        </w:rPr>
        <w:t>NTINUE</w:t>
      </w:r>
      <w:r>
        <w:rPr>
          <w:rFonts w:ascii="CenturyGothic-Bold" w:hAnsi="CenturyGothic-Bold" w:cs="CenturyGothic-Bold"/>
          <w:b/>
          <w:bCs/>
          <w:color w:val="0E30B2"/>
          <w:sz w:val="21"/>
          <w:szCs w:val="21"/>
        </w:rPr>
        <w:t xml:space="preserve"> TO PROVIDE PAPER COPIES OF PRE-SERVED TESTIMONY TO THE COURT REPORTER</w:t>
      </w:r>
      <w:r w:rsidR="00211489">
        <w:rPr>
          <w:rFonts w:ascii="CenturyGothic-Bold" w:hAnsi="CenturyGothic-Bold" w:cs="CenturyGothic-Bold"/>
          <w:b/>
          <w:bCs/>
          <w:color w:val="0E30B2"/>
          <w:sz w:val="21"/>
          <w:szCs w:val="21"/>
        </w:rPr>
        <w:t>?</w:t>
      </w:r>
    </w:p>
    <w:p w:rsidR="00B958E1" w:rsidRPr="00962BB3" w:rsidRDefault="00962BB3" w:rsidP="00962BB3">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Yes, i</w:t>
      </w:r>
      <w:r w:rsidR="001D5427" w:rsidRPr="00962BB3">
        <w:rPr>
          <w:rFonts w:ascii="Calibri-Italic" w:hAnsi="Calibri-Italic" w:cs="Calibri-Italic"/>
          <w:i/>
          <w:iCs/>
          <w:color w:val="000000"/>
        </w:rPr>
        <w:t xml:space="preserve">n addition to electronically submitted testimony (eFiled or by CD), parties must continue to provide </w:t>
      </w:r>
      <w:r w:rsidR="001D5427" w:rsidRPr="00962BB3">
        <w:rPr>
          <w:rFonts w:ascii="Calibri-Italic" w:hAnsi="Calibri-Italic" w:cs="Calibri-Italic"/>
          <w:i/>
          <w:iCs/>
          <w:color w:val="000000"/>
          <w:u w:val="single"/>
        </w:rPr>
        <w:t xml:space="preserve">two paper copies </w:t>
      </w:r>
      <w:r w:rsidR="001D5427" w:rsidRPr="00962BB3">
        <w:rPr>
          <w:rFonts w:ascii="Calibri-Italic" w:hAnsi="Calibri-Italic" w:cs="Calibri-Italic"/>
          <w:i/>
          <w:iCs/>
          <w:color w:val="000000"/>
        </w:rPr>
        <w:t>of such testimony to the court reporter at the hearing</w:t>
      </w:r>
      <w:r>
        <w:rPr>
          <w:rFonts w:ascii="Calibri-Italic" w:hAnsi="Calibri-Italic" w:cs="Calibri-Italic"/>
          <w:i/>
          <w:iCs/>
          <w:color w:val="000000"/>
        </w:rPr>
        <w:t>.</w:t>
      </w:r>
      <w:r w:rsidR="001D5427" w:rsidRPr="00962BB3">
        <w:rPr>
          <w:rFonts w:ascii="Calibri-Italic" w:hAnsi="Calibri-Italic" w:cs="Calibri-Italic"/>
          <w:i/>
          <w:iCs/>
          <w:color w:val="000000"/>
        </w:rPr>
        <w:t xml:space="preserve"> </w:t>
      </w:r>
    </w:p>
    <w:p w:rsidR="00211489" w:rsidRDefault="00211489" w:rsidP="00211489">
      <w:pPr>
        <w:autoSpaceDE w:val="0"/>
        <w:autoSpaceDN w:val="0"/>
        <w:adjustRightInd w:val="0"/>
        <w:spacing w:after="0" w:line="240" w:lineRule="auto"/>
        <w:rPr>
          <w:rFonts w:ascii="Calibri-Italic" w:hAnsi="Calibri-Italic" w:cs="Calibri-Italic"/>
          <w:i/>
          <w:iCs/>
          <w:color w:val="000000"/>
        </w:rPr>
      </w:pPr>
    </w:p>
    <w:p w:rsidR="00211489" w:rsidRDefault="00962BB3"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DO PARTIES NEED TO RE-SERVE ELECTRONICALLY SUBMITTED TESTIMONY ON OTHER PARTIES IN THE PROCEEDING</w:t>
      </w:r>
      <w:r w:rsidR="00211489">
        <w:rPr>
          <w:rFonts w:ascii="CenturyGothic-Bold" w:hAnsi="CenturyGothic-Bold" w:cs="CenturyGothic-Bold"/>
          <w:b/>
          <w:bCs/>
          <w:color w:val="0E30B2"/>
          <w:sz w:val="21"/>
          <w:szCs w:val="21"/>
        </w:rPr>
        <w:t>?</w:t>
      </w:r>
    </w:p>
    <w:p w:rsidR="00B958E1" w:rsidRPr="00F11334" w:rsidRDefault="00962BB3" w:rsidP="00F11334">
      <w:pPr>
        <w:spacing w:after="0" w:line="240" w:lineRule="auto"/>
        <w:rPr>
          <w:sz w:val="26"/>
          <w:szCs w:val="26"/>
        </w:rPr>
      </w:pPr>
      <w:r>
        <w:rPr>
          <w:rFonts w:ascii="Calibri-Italic" w:hAnsi="Calibri-Italic" w:cs="Calibri-Italic"/>
          <w:i/>
          <w:iCs/>
          <w:color w:val="000000"/>
        </w:rPr>
        <w:t>No, p</w:t>
      </w:r>
      <w:r w:rsidR="001D5427" w:rsidRPr="00962BB3">
        <w:rPr>
          <w:rFonts w:ascii="Calibri-Italic" w:hAnsi="Calibri-Italic" w:cs="Calibri-Italic"/>
          <w:i/>
          <w:iCs/>
          <w:color w:val="000000"/>
        </w:rPr>
        <w:t xml:space="preserve">arties </w:t>
      </w:r>
      <w:r w:rsidR="006B5959">
        <w:rPr>
          <w:rFonts w:ascii="Calibri-Italic" w:hAnsi="Calibri-Italic" w:cs="Calibri-Italic"/>
          <w:i/>
          <w:iCs/>
          <w:color w:val="000000"/>
        </w:rPr>
        <w:t xml:space="preserve">are not required to serve other parties in the proceeding with electronically submitted testimony when it is eFiled or a CD is provided to the Secretary’s Bureau.  </w:t>
      </w:r>
      <w:r w:rsidR="006B5959">
        <w:rPr>
          <w:sz w:val="26"/>
          <w:szCs w:val="26"/>
        </w:rPr>
        <w:t xml:space="preserve"> </w:t>
      </w:r>
    </w:p>
    <w:p w:rsidR="00211489" w:rsidRDefault="00180218"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lastRenderedPageBreak/>
        <w:t>WHAT TYPES OF DOCUMENTS SHOULD BE ELECTRONICALLY FILED WITH THE COMMISSION</w:t>
      </w:r>
      <w:r w:rsidR="00211489">
        <w:rPr>
          <w:rFonts w:ascii="CenturyGothic-Bold" w:hAnsi="CenturyGothic-Bold" w:cs="CenturyGothic-Bold"/>
          <w:b/>
          <w:bCs/>
          <w:color w:val="0E30B2"/>
          <w:sz w:val="21"/>
          <w:szCs w:val="21"/>
        </w:rPr>
        <w:t>?</w:t>
      </w:r>
    </w:p>
    <w:p w:rsidR="00B958E1" w:rsidRDefault="00180218" w:rsidP="00180218">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The electronic filing is l</w:t>
      </w:r>
      <w:r w:rsidR="001D5427" w:rsidRPr="00180218">
        <w:rPr>
          <w:rFonts w:ascii="Calibri-Italic" w:hAnsi="Calibri-Italic" w:cs="Calibri-Italic"/>
          <w:i/>
          <w:iCs/>
          <w:color w:val="000000"/>
        </w:rPr>
        <w:t>imited to pre-served testimony documents (no discovery requests/responses)</w:t>
      </w:r>
      <w:r>
        <w:rPr>
          <w:rFonts w:ascii="Calibri-Italic" w:hAnsi="Calibri-Italic" w:cs="Calibri-Italic"/>
          <w:i/>
          <w:iCs/>
          <w:color w:val="000000"/>
        </w:rPr>
        <w:t xml:space="preserve">.  </w:t>
      </w:r>
      <w:r w:rsidR="001D5427" w:rsidRPr="00180218">
        <w:rPr>
          <w:rFonts w:ascii="Calibri-Italic" w:hAnsi="Calibri-Italic" w:cs="Calibri-Italic"/>
          <w:i/>
          <w:iCs/>
          <w:color w:val="000000"/>
        </w:rPr>
        <w:t>Parties may</w:t>
      </w:r>
      <w:r>
        <w:rPr>
          <w:rFonts w:ascii="Calibri-Italic" w:hAnsi="Calibri-Italic" w:cs="Calibri-Italic"/>
          <w:i/>
          <w:iCs/>
          <w:color w:val="000000"/>
        </w:rPr>
        <w:t>, however,</w:t>
      </w:r>
      <w:r w:rsidR="001D5427" w:rsidRPr="00180218">
        <w:rPr>
          <w:rFonts w:ascii="Calibri-Italic" w:hAnsi="Calibri-Italic" w:cs="Calibri-Italic"/>
          <w:i/>
          <w:iCs/>
          <w:color w:val="000000"/>
        </w:rPr>
        <w:t xml:space="preserve"> voluntarily submit electronic versions of attached exhibits</w:t>
      </w:r>
      <w:r>
        <w:rPr>
          <w:rFonts w:ascii="Calibri-Italic" w:hAnsi="Calibri-Italic" w:cs="Calibri-Italic"/>
          <w:i/>
          <w:iCs/>
          <w:color w:val="000000"/>
        </w:rPr>
        <w:t>.  Any e</w:t>
      </w:r>
      <w:r w:rsidR="001D5427" w:rsidRPr="00180218">
        <w:rPr>
          <w:rFonts w:ascii="Calibri-Italic" w:hAnsi="Calibri-Italic" w:cs="Calibri-Italic"/>
          <w:i/>
          <w:iCs/>
          <w:color w:val="000000"/>
        </w:rPr>
        <w:t>xhibits that are not electronically submitted must be submitted to the court reporter in physical/paper form</w:t>
      </w:r>
      <w:r>
        <w:rPr>
          <w:rFonts w:ascii="Calibri-Italic" w:hAnsi="Calibri-Italic" w:cs="Calibri-Italic"/>
          <w:i/>
          <w:iCs/>
          <w:color w:val="000000"/>
        </w:rPr>
        <w:t xml:space="preserve">. </w:t>
      </w:r>
    </w:p>
    <w:p w:rsidR="00635DF6" w:rsidRDefault="00635DF6" w:rsidP="00180218">
      <w:pPr>
        <w:autoSpaceDE w:val="0"/>
        <w:autoSpaceDN w:val="0"/>
        <w:adjustRightInd w:val="0"/>
        <w:spacing w:after="0" w:line="240" w:lineRule="auto"/>
        <w:rPr>
          <w:rFonts w:ascii="Calibri-Italic" w:hAnsi="Calibri-Italic" w:cs="Calibri-Italic"/>
          <w:i/>
          <w:iCs/>
          <w:color w:val="000000"/>
        </w:rPr>
      </w:pPr>
    </w:p>
    <w:p w:rsidR="00180218" w:rsidRDefault="00180218" w:rsidP="00180218">
      <w:pPr>
        <w:autoSpaceDE w:val="0"/>
        <w:autoSpaceDN w:val="0"/>
        <w:adjustRightInd w:val="0"/>
        <w:spacing w:after="0" w:line="240" w:lineRule="auto"/>
        <w:rPr>
          <w:rFonts w:ascii="Calibri-Italic" w:hAnsi="Calibri-Italic" w:cs="Calibri-Italic"/>
          <w:i/>
          <w:iCs/>
          <w:color w:val="000000"/>
        </w:rPr>
      </w:pPr>
    </w:p>
    <w:p w:rsidR="00211489" w:rsidRDefault="00166C8E"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IN WHAT FORMAT MUST TESTIMONY BE SUBMITTED?</w:t>
      </w:r>
    </w:p>
    <w:p w:rsidR="00B958E1" w:rsidRPr="00166C8E" w:rsidRDefault="00166C8E" w:rsidP="00166C8E">
      <w:pPr>
        <w:autoSpaceDE w:val="0"/>
        <w:autoSpaceDN w:val="0"/>
        <w:adjustRightInd w:val="0"/>
        <w:rPr>
          <w:rFonts w:ascii="Calibri-Italic" w:hAnsi="Calibri-Italic" w:cs="Calibri-Italic"/>
          <w:i/>
          <w:iCs/>
          <w:color w:val="000000"/>
        </w:rPr>
      </w:pPr>
      <w:r>
        <w:rPr>
          <w:rFonts w:ascii="Calibri-Italic" w:hAnsi="Calibri-Italic" w:cs="Calibri-Italic"/>
          <w:i/>
          <w:iCs/>
          <w:color w:val="000000"/>
        </w:rPr>
        <w:t>Electronically submitted t</w:t>
      </w:r>
      <w:r w:rsidRPr="00180218">
        <w:rPr>
          <w:rFonts w:ascii="Calibri-Italic" w:hAnsi="Calibri-Italic" w:cs="Calibri-Italic"/>
          <w:i/>
          <w:iCs/>
          <w:color w:val="000000"/>
        </w:rPr>
        <w:t>estimony must be Portabl</w:t>
      </w:r>
      <w:r>
        <w:rPr>
          <w:rFonts w:ascii="Calibri-Italic" w:hAnsi="Calibri-Italic" w:cs="Calibri-Italic"/>
          <w:i/>
          <w:iCs/>
          <w:color w:val="000000"/>
        </w:rPr>
        <w:t xml:space="preserve">e Document Format (PDF) version.  Parties </w:t>
      </w:r>
      <w:r w:rsidR="008F3A08">
        <w:rPr>
          <w:rFonts w:ascii="Calibri-Italic" w:hAnsi="Calibri-Italic" w:cs="Calibri-Italic"/>
          <w:i/>
          <w:iCs/>
          <w:color w:val="000000"/>
        </w:rPr>
        <w:t>electronically submitting</w:t>
      </w:r>
      <w:r>
        <w:rPr>
          <w:rFonts w:ascii="Calibri-Italic" w:hAnsi="Calibri-Italic" w:cs="Calibri-Italic"/>
          <w:i/>
          <w:iCs/>
          <w:color w:val="000000"/>
        </w:rPr>
        <w:t xml:space="preserve"> testimony through the Commission’s eFiling system must upload each</w:t>
      </w:r>
      <w:r w:rsidRPr="00180218">
        <w:rPr>
          <w:rFonts w:ascii="Calibri-Italic" w:hAnsi="Calibri-Italic" w:cs="Calibri-Italic"/>
          <w:i/>
          <w:iCs/>
          <w:color w:val="000000"/>
        </w:rPr>
        <w:t xml:space="preserve"> piece of pre-served testimony separately on the </w:t>
      </w:r>
      <w:r>
        <w:rPr>
          <w:rFonts w:ascii="Calibri-Italic" w:hAnsi="Calibri-Italic" w:cs="Calibri-Italic"/>
          <w:i/>
          <w:iCs/>
          <w:color w:val="000000"/>
        </w:rPr>
        <w:t xml:space="preserve">Commission’s website.  </w:t>
      </w:r>
      <w:r w:rsidR="001D5427" w:rsidRPr="00166C8E">
        <w:rPr>
          <w:rFonts w:ascii="Calibri-Italic" w:hAnsi="Calibri-Italic" w:cs="Calibri-Italic"/>
          <w:i/>
          <w:iCs/>
          <w:color w:val="000000"/>
        </w:rPr>
        <w:t>Parties electronically submitting testimony on a CD may upload all testimony documents onto one CD (pending file size limitations)</w:t>
      </w:r>
      <w:r>
        <w:rPr>
          <w:rFonts w:ascii="Calibri-Italic" w:hAnsi="Calibri-Italic" w:cs="Calibri-Italic"/>
          <w:i/>
          <w:iCs/>
          <w:color w:val="000000"/>
        </w:rPr>
        <w:t xml:space="preserve">. </w:t>
      </w:r>
    </w:p>
    <w:p w:rsidR="00211489" w:rsidRDefault="00166C8E"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HOW SHOULD ELECTRONICALLY FILED TESTIMONY BE LABLED</w:t>
      </w:r>
      <w:r w:rsidR="00211489">
        <w:rPr>
          <w:rFonts w:ascii="CenturyGothic-Bold" w:hAnsi="CenturyGothic-Bold" w:cs="CenturyGothic-Bold"/>
          <w:b/>
          <w:bCs/>
          <w:color w:val="0E30B2"/>
          <w:sz w:val="21"/>
          <w:szCs w:val="21"/>
        </w:rPr>
        <w:t>?</w:t>
      </w:r>
    </w:p>
    <w:p w:rsidR="00166C8E" w:rsidRDefault="001D5427" w:rsidP="00166C8E">
      <w:pPr>
        <w:autoSpaceDE w:val="0"/>
        <w:autoSpaceDN w:val="0"/>
        <w:adjustRightInd w:val="0"/>
        <w:spacing w:after="0" w:line="240" w:lineRule="auto"/>
        <w:rPr>
          <w:rFonts w:ascii="Calibri-Italic" w:hAnsi="Calibri-Italic" w:cs="Calibri-Italic"/>
          <w:i/>
          <w:iCs/>
          <w:color w:val="000000"/>
        </w:rPr>
      </w:pPr>
      <w:r w:rsidRPr="00166C8E">
        <w:rPr>
          <w:rFonts w:ascii="Calibri-Italic" w:hAnsi="Calibri-Italic" w:cs="Calibri-Italic"/>
          <w:i/>
          <w:iCs/>
          <w:color w:val="000000"/>
        </w:rPr>
        <w:t>All pre-served testimony should be labeled as follows:</w:t>
      </w:r>
    </w:p>
    <w:p w:rsidR="00B958E1" w:rsidRPr="00166C8E" w:rsidRDefault="001D5427" w:rsidP="00166C8E">
      <w:pPr>
        <w:autoSpaceDE w:val="0"/>
        <w:autoSpaceDN w:val="0"/>
        <w:adjustRightInd w:val="0"/>
        <w:spacing w:after="0" w:line="240" w:lineRule="auto"/>
        <w:rPr>
          <w:rFonts w:ascii="Calibri-Italic" w:hAnsi="Calibri-Italic" w:cs="Calibri-Italic"/>
          <w:i/>
          <w:iCs/>
          <w:color w:val="000000"/>
        </w:rPr>
      </w:pPr>
      <w:r w:rsidRPr="00166C8E">
        <w:rPr>
          <w:rFonts w:ascii="Calibri-Italic" w:hAnsi="Calibri-Italic" w:cs="Calibri-Italic"/>
          <w:i/>
          <w:iCs/>
          <w:color w:val="000000"/>
        </w:rPr>
        <w:t xml:space="preserve"> </w:t>
      </w:r>
    </w:p>
    <w:p w:rsidR="00166C8E" w:rsidRDefault="001D5427" w:rsidP="00166C8E">
      <w:pPr>
        <w:pStyle w:val="ListParagraph"/>
        <w:numPr>
          <w:ilvl w:val="0"/>
          <w:numId w:val="10"/>
        </w:numPr>
        <w:autoSpaceDE w:val="0"/>
        <w:autoSpaceDN w:val="0"/>
        <w:adjustRightInd w:val="0"/>
        <w:spacing w:after="0" w:line="240" w:lineRule="auto"/>
        <w:rPr>
          <w:rFonts w:ascii="Calibri-Italic" w:hAnsi="Calibri-Italic" w:cs="Calibri-Italic"/>
          <w:i/>
          <w:iCs/>
          <w:color w:val="000000"/>
        </w:rPr>
      </w:pPr>
      <w:r w:rsidRPr="00166C8E">
        <w:rPr>
          <w:rFonts w:ascii="Calibri-Italic" w:hAnsi="Calibri-Italic" w:cs="Calibri-Italic"/>
          <w:i/>
          <w:iCs/>
          <w:color w:val="000000"/>
        </w:rPr>
        <w:t xml:space="preserve">“Direct Testimony of _______” </w:t>
      </w:r>
    </w:p>
    <w:p w:rsidR="00635DF6" w:rsidRDefault="00635DF6" w:rsidP="00635DF6">
      <w:pPr>
        <w:pStyle w:val="ListParagraph"/>
        <w:autoSpaceDE w:val="0"/>
        <w:autoSpaceDN w:val="0"/>
        <w:adjustRightInd w:val="0"/>
        <w:spacing w:after="0" w:line="240" w:lineRule="auto"/>
        <w:rPr>
          <w:rFonts w:ascii="Calibri-Italic" w:hAnsi="Calibri-Italic" w:cs="Calibri-Italic"/>
          <w:i/>
          <w:iCs/>
          <w:color w:val="000000"/>
        </w:rPr>
      </w:pPr>
    </w:p>
    <w:p w:rsidR="00B958E1" w:rsidRDefault="001D5427" w:rsidP="00166C8E">
      <w:pPr>
        <w:pStyle w:val="ListParagraph"/>
        <w:numPr>
          <w:ilvl w:val="0"/>
          <w:numId w:val="10"/>
        </w:numPr>
        <w:autoSpaceDE w:val="0"/>
        <w:autoSpaceDN w:val="0"/>
        <w:adjustRightInd w:val="0"/>
        <w:spacing w:after="0" w:line="240" w:lineRule="auto"/>
        <w:rPr>
          <w:rFonts w:ascii="Calibri-Italic" w:hAnsi="Calibri-Italic" w:cs="Calibri-Italic"/>
          <w:i/>
          <w:iCs/>
          <w:color w:val="000000"/>
        </w:rPr>
      </w:pPr>
      <w:r w:rsidRPr="00166C8E">
        <w:rPr>
          <w:rFonts w:ascii="Calibri-Italic" w:hAnsi="Calibri-Italic" w:cs="Calibri-Italic"/>
          <w:i/>
          <w:iCs/>
          <w:color w:val="000000"/>
        </w:rPr>
        <w:t>“Rebuttal Testimony of __________”</w:t>
      </w:r>
    </w:p>
    <w:p w:rsidR="002A56D5" w:rsidRPr="002A56D5" w:rsidRDefault="002A56D5" w:rsidP="002A56D5">
      <w:pPr>
        <w:pStyle w:val="ListParagraph"/>
        <w:rPr>
          <w:rFonts w:ascii="Calibri-Italic" w:hAnsi="Calibri-Italic" w:cs="Calibri-Italic"/>
          <w:i/>
          <w:iCs/>
          <w:color w:val="000000"/>
        </w:rPr>
      </w:pPr>
    </w:p>
    <w:p w:rsidR="002A56D5" w:rsidRPr="002A56D5" w:rsidRDefault="002A56D5" w:rsidP="002A56D5">
      <w:pPr>
        <w:pStyle w:val="ListParagraph"/>
        <w:numPr>
          <w:ilvl w:val="0"/>
          <w:numId w:val="10"/>
        </w:numPr>
        <w:autoSpaceDE w:val="0"/>
        <w:autoSpaceDN w:val="0"/>
        <w:adjustRightInd w:val="0"/>
        <w:spacing w:after="0" w:line="240" w:lineRule="auto"/>
        <w:rPr>
          <w:rFonts w:ascii="Calibri-Italic" w:hAnsi="Calibri-Italic" w:cs="Calibri-Italic"/>
          <w:i/>
          <w:iCs/>
          <w:color w:val="000000"/>
        </w:rPr>
      </w:pPr>
      <w:r w:rsidRPr="00166C8E">
        <w:rPr>
          <w:rFonts w:ascii="Calibri-Italic" w:hAnsi="Calibri-Italic" w:cs="Calibri-Italic"/>
          <w:i/>
          <w:iCs/>
          <w:color w:val="000000"/>
        </w:rPr>
        <w:t>“</w:t>
      </w:r>
      <w:proofErr w:type="spellStart"/>
      <w:r>
        <w:rPr>
          <w:rFonts w:ascii="Calibri-Italic" w:hAnsi="Calibri-Italic" w:cs="Calibri-Italic"/>
          <w:i/>
          <w:iCs/>
          <w:color w:val="000000"/>
        </w:rPr>
        <w:t>Surr</w:t>
      </w:r>
      <w:r w:rsidRPr="00166C8E">
        <w:rPr>
          <w:rFonts w:ascii="Calibri-Italic" w:hAnsi="Calibri-Italic" w:cs="Calibri-Italic"/>
          <w:i/>
          <w:iCs/>
          <w:color w:val="000000"/>
        </w:rPr>
        <w:t>ebuttal</w:t>
      </w:r>
      <w:proofErr w:type="spellEnd"/>
      <w:r w:rsidRPr="00166C8E">
        <w:rPr>
          <w:rFonts w:ascii="Calibri-Italic" w:hAnsi="Calibri-Italic" w:cs="Calibri-Italic"/>
          <w:i/>
          <w:iCs/>
          <w:color w:val="000000"/>
        </w:rPr>
        <w:t xml:space="preserve"> Testimony of __________”</w:t>
      </w:r>
      <w:r>
        <w:rPr>
          <w:rFonts w:ascii="Calibri-Italic" w:hAnsi="Calibri-Italic" w:cs="Calibri-Italic"/>
          <w:i/>
          <w:iCs/>
          <w:color w:val="000000"/>
        </w:rPr>
        <w:t xml:space="preserve"> (if permissible). </w:t>
      </w:r>
    </w:p>
    <w:p w:rsidR="00211489" w:rsidRDefault="00211489" w:rsidP="00211489">
      <w:pPr>
        <w:autoSpaceDE w:val="0"/>
        <w:autoSpaceDN w:val="0"/>
        <w:adjustRightInd w:val="0"/>
        <w:spacing w:after="0" w:line="240" w:lineRule="auto"/>
        <w:rPr>
          <w:rFonts w:ascii="Calibri-Italic" w:hAnsi="Calibri-Italic" w:cs="Calibri-Italic"/>
          <w:i/>
          <w:iCs/>
          <w:color w:val="000000"/>
        </w:rPr>
      </w:pPr>
    </w:p>
    <w:p w:rsidR="00211489" w:rsidRDefault="009C54F7"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HOW SHOULD CONFIDENTIAL OR PROP</w:t>
      </w:r>
      <w:r w:rsidR="00742228">
        <w:rPr>
          <w:rFonts w:ascii="CenturyGothic-Bold" w:hAnsi="CenturyGothic-Bold" w:cs="CenturyGothic-Bold"/>
          <w:b/>
          <w:bCs/>
          <w:color w:val="0E30B2"/>
          <w:sz w:val="21"/>
          <w:szCs w:val="21"/>
        </w:rPr>
        <w:t>IE</w:t>
      </w:r>
      <w:r>
        <w:rPr>
          <w:rFonts w:ascii="CenturyGothic-Bold" w:hAnsi="CenturyGothic-Bold" w:cs="CenturyGothic-Bold"/>
          <w:b/>
          <w:bCs/>
          <w:color w:val="0E30B2"/>
          <w:sz w:val="21"/>
          <w:szCs w:val="21"/>
        </w:rPr>
        <w:t>TARY TESTIMONY BE SUBMITTED?</w:t>
      </w:r>
    </w:p>
    <w:p w:rsidR="00B958E1" w:rsidRPr="005127A8" w:rsidRDefault="001D5427" w:rsidP="005127A8">
      <w:pPr>
        <w:autoSpaceDE w:val="0"/>
        <w:autoSpaceDN w:val="0"/>
        <w:adjustRightInd w:val="0"/>
        <w:spacing w:after="0" w:line="240" w:lineRule="auto"/>
        <w:rPr>
          <w:rFonts w:ascii="Calibri-Italic" w:hAnsi="Calibri-Italic" w:cs="Calibri-Italic"/>
          <w:i/>
          <w:iCs/>
          <w:color w:val="000000"/>
        </w:rPr>
      </w:pPr>
      <w:r w:rsidRPr="005127A8">
        <w:rPr>
          <w:rFonts w:ascii="Calibri-Italic" w:hAnsi="Calibri-Italic" w:cs="Calibri-Italic"/>
          <w:i/>
          <w:iCs/>
          <w:color w:val="000000"/>
        </w:rPr>
        <w:t>Parties must submit all confidential or proprietary testimony on a separate CD to the Secretary’s Bureau</w:t>
      </w:r>
      <w:r w:rsidR="005127A8">
        <w:rPr>
          <w:rFonts w:ascii="Calibri-Italic" w:hAnsi="Calibri-Italic" w:cs="Calibri-Italic"/>
          <w:i/>
          <w:iCs/>
          <w:color w:val="000000"/>
        </w:rPr>
        <w:t>.  Confidential</w:t>
      </w:r>
      <w:r w:rsidRPr="005127A8">
        <w:rPr>
          <w:rFonts w:ascii="Calibri-Italic" w:hAnsi="Calibri-Italic" w:cs="Calibri-Italic"/>
          <w:i/>
          <w:iCs/>
          <w:color w:val="000000"/>
        </w:rPr>
        <w:t xml:space="preserve"> and/or proprietary testimony </w:t>
      </w:r>
      <w:r w:rsidRPr="005127A8">
        <w:rPr>
          <w:rFonts w:ascii="Calibri-Italic" w:hAnsi="Calibri-Italic" w:cs="Calibri-Italic"/>
          <w:i/>
          <w:iCs/>
          <w:color w:val="000000"/>
          <w:u w:val="single"/>
        </w:rPr>
        <w:t xml:space="preserve">may not </w:t>
      </w:r>
      <w:r w:rsidRPr="005127A8">
        <w:rPr>
          <w:rFonts w:ascii="Calibri-Italic" w:hAnsi="Calibri-Italic" w:cs="Calibri-Italic"/>
          <w:i/>
          <w:iCs/>
          <w:color w:val="000000"/>
        </w:rPr>
        <w:t>be eFiled</w:t>
      </w:r>
      <w:r w:rsidR="005127A8">
        <w:rPr>
          <w:rFonts w:ascii="Calibri-Italic" w:hAnsi="Calibri-Italic" w:cs="Calibri-Italic"/>
          <w:i/>
          <w:iCs/>
          <w:color w:val="000000"/>
        </w:rPr>
        <w:t>.  The Commission</w:t>
      </w:r>
      <w:r w:rsidRPr="005127A8">
        <w:rPr>
          <w:rFonts w:ascii="Calibri-Italic" w:hAnsi="Calibri-Italic" w:cs="Calibri-Italic"/>
          <w:i/>
          <w:iCs/>
          <w:color w:val="000000"/>
        </w:rPr>
        <w:t xml:space="preserve"> will continue to evaluate whether our eFiling system may be able to limit internal access to electronically submitted testimony documents to appropriately accommodate for the eFiling of confidential or proprietary testimony in the future</w:t>
      </w:r>
      <w:r w:rsidR="005127A8">
        <w:rPr>
          <w:rFonts w:ascii="Calibri-Italic" w:hAnsi="Calibri-Italic" w:cs="Calibri-Italic"/>
          <w:i/>
          <w:iCs/>
          <w:color w:val="000000"/>
        </w:rPr>
        <w:t>.</w:t>
      </w:r>
    </w:p>
    <w:p w:rsidR="00211489" w:rsidRDefault="00211489" w:rsidP="00211489">
      <w:pPr>
        <w:autoSpaceDE w:val="0"/>
        <w:autoSpaceDN w:val="0"/>
        <w:adjustRightInd w:val="0"/>
        <w:spacing w:after="0" w:line="240" w:lineRule="auto"/>
        <w:rPr>
          <w:rFonts w:ascii="CenturyGothic-Bold" w:hAnsi="CenturyGothic-Bold" w:cs="CenturyGothic-Bold"/>
          <w:b/>
          <w:bCs/>
          <w:color w:val="0E30B2"/>
          <w:sz w:val="21"/>
          <w:szCs w:val="21"/>
        </w:rPr>
      </w:pPr>
    </w:p>
    <w:p w:rsidR="00211489" w:rsidRDefault="009C54F7"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 xml:space="preserve">HOW </w:t>
      </w:r>
      <w:r w:rsidR="00742228">
        <w:rPr>
          <w:rFonts w:ascii="CenturyGothic-Bold" w:hAnsi="CenturyGothic-Bold" w:cs="CenturyGothic-Bold"/>
          <w:b/>
          <w:bCs/>
          <w:color w:val="0E30B2"/>
          <w:sz w:val="21"/>
          <w:szCs w:val="21"/>
        </w:rPr>
        <w:t>SHOULD CONFIDENTIAL OR PROPRIE</w:t>
      </w:r>
      <w:r>
        <w:rPr>
          <w:rFonts w:ascii="CenturyGothic-Bold" w:hAnsi="CenturyGothic-Bold" w:cs="CenturyGothic-Bold"/>
          <w:b/>
          <w:bCs/>
          <w:color w:val="0E30B2"/>
          <w:sz w:val="21"/>
          <w:szCs w:val="21"/>
        </w:rPr>
        <w:t>TARY TESTIMONY BE REDACTED</w:t>
      </w:r>
      <w:r w:rsidR="00211489">
        <w:rPr>
          <w:rFonts w:ascii="CenturyGothic-Bold" w:hAnsi="CenturyGothic-Bold" w:cs="CenturyGothic-Bold"/>
          <w:b/>
          <w:bCs/>
          <w:color w:val="0E30B2"/>
          <w:sz w:val="21"/>
          <w:szCs w:val="21"/>
        </w:rPr>
        <w:t>?</w:t>
      </w:r>
    </w:p>
    <w:p w:rsidR="00B958E1" w:rsidRPr="009C54F7" w:rsidRDefault="001D5427" w:rsidP="009C54F7">
      <w:pPr>
        <w:autoSpaceDE w:val="0"/>
        <w:autoSpaceDN w:val="0"/>
        <w:adjustRightInd w:val="0"/>
        <w:spacing w:after="0" w:line="240" w:lineRule="auto"/>
        <w:rPr>
          <w:rFonts w:ascii="Calibri-Italic" w:hAnsi="Calibri-Italic" w:cs="Calibri-Italic"/>
          <w:i/>
          <w:iCs/>
          <w:color w:val="000000"/>
        </w:rPr>
      </w:pPr>
      <w:r w:rsidRPr="009C54F7">
        <w:rPr>
          <w:rFonts w:ascii="Calibri-Italic" w:hAnsi="Calibri-Italic" w:cs="Calibri-Italic"/>
          <w:i/>
          <w:iCs/>
          <w:color w:val="000000"/>
        </w:rPr>
        <w:t>Whatever, if any, redaction measures are currently being taken by parties prior to submitting confidential testimony to the court reporter should be followed when electronically submitting testimony</w:t>
      </w:r>
      <w:r w:rsidR="00742228">
        <w:rPr>
          <w:rFonts w:ascii="Calibri-Italic" w:hAnsi="Calibri-Italic" w:cs="Calibri-Italic"/>
          <w:i/>
          <w:iCs/>
          <w:color w:val="000000"/>
        </w:rPr>
        <w:t>.</w:t>
      </w:r>
    </w:p>
    <w:p w:rsidR="00211489" w:rsidRDefault="00211489" w:rsidP="00211489">
      <w:pPr>
        <w:autoSpaceDE w:val="0"/>
        <w:autoSpaceDN w:val="0"/>
        <w:adjustRightInd w:val="0"/>
        <w:spacing w:after="0" w:line="240" w:lineRule="auto"/>
        <w:rPr>
          <w:rFonts w:ascii="Calibri" w:hAnsi="Calibri" w:cs="Calibri"/>
          <w:color w:val="000000"/>
          <w:sz w:val="24"/>
          <w:szCs w:val="24"/>
        </w:rPr>
      </w:pPr>
    </w:p>
    <w:p w:rsidR="00211489" w:rsidRDefault="009C54F7"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 xml:space="preserve">HOW CAN PARTIES CONFIRM THAT ELECTRONIC TESTIMONY HAS </w:t>
      </w:r>
      <w:r w:rsidR="00FF0905">
        <w:rPr>
          <w:rFonts w:ascii="CenturyGothic-Bold" w:hAnsi="CenturyGothic-Bold" w:cs="CenturyGothic-Bold"/>
          <w:b/>
          <w:bCs/>
          <w:color w:val="0E30B2"/>
          <w:sz w:val="21"/>
          <w:szCs w:val="21"/>
        </w:rPr>
        <w:t>BEEN PROPERL</w:t>
      </w:r>
      <w:r>
        <w:rPr>
          <w:rFonts w:ascii="CenturyGothic-Bold" w:hAnsi="CenturyGothic-Bold" w:cs="CenturyGothic-Bold"/>
          <w:b/>
          <w:bCs/>
          <w:color w:val="0E30B2"/>
          <w:sz w:val="21"/>
          <w:szCs w:val="21"/>
        </w:rPr>
        <w:t>Y SUBMITTED?</w:t>
      </w:r>
    </w:p>
    <w:p w:rsidR="00B958E1" w:rsidRPr="009C54F7" w:rsidRDefault="001D5427" w:rsidP="009C54F7">
      <w:pPr>
        <w:autoSpaceDE w:val="0"/>
        <w:autoSpaceDN w:val="0"/>
        <w:adjustRightInd w:val="0"/>
        <w:spacing w:after="0" w:line="240" w:lineRule="auto"/>
        <w:rPr>
          <w:rFonts w:ascii="Calibri-Italic" w:hAnsi="Calibri-Italic" w:cs="Calibri-Italic"/>
          <w:i/>
          <w:iCs/>
          <w:color w:val="000000"/>
        </w:rPr>
      </w:pPr>
      <w:r w:rsidRPr="009C54F7">
        <w:rPr>
          <w:rFonts w:ascii="Calibri-Italic" w:hAnsi="Calibri-Italic" w:cs="Calibri-Italic"/>
          <w:i/>
          <w:iCs/>
          <w:color w:val="000000"/>
        </w:rPr>
        <w:t xml:space="preserve">Parties of record </w:t>
      </w:r>
      <w:r w:rsidR="009C54F7">
        <w:rPr>
          <w:rFonts w:ascii="Calibri-Italic" w:hAnsi="Calibri-Italic" w:cs="Calibri-Italic"/>
          <w:i/>
          <w:iCs/>
          <w:color w:val="000000"/>
        </w:rPr>
        <w:t>will have electronic access to testimony t</w:t>
      </w:r>
      <w:r w:rsidRPr="009C54F7">
        <w:rPr>
          <w:rFonts w:ascii="Calibri-Italic" w:hAnsi="Calibri-Italic" w:cs="Calibri-Italic"/>
          <w:i/>
          <w:iCs/>
          <w:color w:val="000000"/>
        </w:rPr>
        <w:t xml:space="preserve">hrough the Commission’s case and document management system </w:t>
      </w:r>
      <w:r w:rsidR="009C54F7">
        <w:rPr>
          <w:rFonts w:ascii="Calibri-Italic" w:hAnsi="Calibri-Italic" w:cs="Calibri-Italic"/>
          <w:i/>
          <w:iCs/>
          <w:color w:val="000000"/>
        </w:rPr>
        <w:t>(a</w:t>
      </w:r>
      <w:r w:rsidRPr="009C54F7">
        <w:rPr>
          <w:rFonts w:ascii="Calibri-Italic" w:hAnsi="Calibri-Italic" w:cs="Calibri-Italic"/>
          <w:i/>
          <w:iCs/>
          <w:color w:val="000000"/>
        </w:rPr>
        <w:t>n eFiling account is required</w:t>
      </w:r>
      <w:r w:rsidR="009C54F7">
        <w:rPr>
          <w:rFonts w:ascii="Calibri-Italic" w:hAnsi="Calibri-Italic" w:cs="Calibri-Italic"/>
          <w:i/>
          <w:iCs/>
          <w:color w:val="000000"/>
        </w:rPr>
        <w:t xml:space="preserve">).  </w:t>
      </w:r>
      <w:r w:rsidRPr="009C54F7">
        <w:rPr>
          <w:rFonts w:ascii="Calibri-Italic" w:hAnsi="Calibri-Italic" w:cs="Calibri-Italic"/>
          <w:i/>
          <w:iCs/>
          <w:color w:val="000000"/>
        </w:rPr>
        <w:t xml:space="preserve">Parties are also able to receive </w:t>
      </w:r>
      <w:r w:rsidRPr="009C54F7">
        <w:rPr>
          <w:rFonts w:ascii="Calibri-Italic" w:hAnsi="Calibri-Italic" w:cs="Calibri-Italic"/>
          <w:i/>
          <w:iCs/>
          <w:color w:val="000000"/>
          <w:u w:val="single"/>
        </w:rPr>
        <w:t xml:space="preserve">daily action alerts </w:t>
      </w:r>
      <w:r w:rsidRPr="009C54F7">
        <w:rPr>
          <w:rFonts w:ascii="Calibri-Italic" w:hAnsi="Calibri-Italic" w:cs="Calibri-Italic"/>
          <w:i/>
          <w:iCs/>
          <w:color w:val="000000"/>
        </w:rPr>
        <w:t xml:space="preserve">and to review </w:t>
      </w:r>
      <w:r w:rsidRPr="009C54F7">
        <w:rPr>
          <w:rFonts w:ascii="Calibri-Italic" w:hAnsi="Calibri-Italic" w:cs="Calibri-Italic"/>
          <w:i/>
          <w:iCs/>
          <w:color w:val="000000"/>
          <w:u w:val="single"/>
        </w:rPr>
        <w:t xml:space="preserve">daily action records </w:t>
      </w:r>
      <w:r w:rsidRPr="009C54F7">
        <w:rPr>
          <w:rFonts w:ascii="Calibri-Italic" w:hAnsi="Calibri-Italic" w:cs="Calibri-Italic"/>
          <w:i/>
          <w:iCs/>
          <w:color w:val="000000"/>
        </w:rPr>
        <w:t>on the Commission’s database to ensure that the other parties in the proceeding have electronically submitted testimony in a timely manner</w:t>
      </w:r>
      <w:r w:rsidR="009C54F7">
        <w:rPr>
          <w:rFonts w:ascii="Calibri-Italic" w:hAnsi="Calibri-Italic" w:cs="Calibri-Italic"/>
          <w:i/>
          <w:iCs/>
          <w:color w:val="000000"/>
        </w:rPr>
        <w:t xml:space="preserve">.  </w:t>
      </w:r>
      <w:r w:rsidRPr="009C54F7">
        <w:rPr>
          <w:rFonts w:ascii="Calibri-Italic" w:hAnsi="Calibri-Italic" w:cs="Calibri-Italic"/>
          <w:i/>
          <w:iCs/>
          <w:color w:val="000000"/>
        </w:rPr>
        <w:t>Parties will ultimately have the capability to review the testimony that is electronically submitted by other parties</w:t>
      </w:r>
      <w:r w:rsidR="009C54F7">
        <w:rPr>
          <w:rFonts w:ascii="Calibri-Italic" w:hAnsi="Calibri-Italic" w:cs="Calibri-Italic"/>
          <w:i/>
          <w:iCs/>
          <w:color w:val="000000"/>
        </w:rPr>
        <w:t xml:space="preserve">. </w:t>
      </w:r>
    </w:p>
    <w:p w:rsidR="00211489" w:rsidRDefault="00211489" w:rsidP="00211489">
      <w:pPr>
        <w:autoSpaceDE w:val="0"/>
        <w:autoSpaceDN w:val="0"/>
        <w:adjustRightInd w:val="0"/>
        <w:spacing w:after="0" w:line="240" w:lineRule="auto"/>
        <w:ind w:left="720"/>
        <w:rPr>
          <w:rFonts w:ascii="Calibri-Italic" w:hAnsi="Calibri-Italic" w:cs="Calibri-Italic"/>
          <w:i/>
          <w:iCs/>
          <w:color w:val="000000"/>
          <w:sz w:val="24"/>
          <w:szCs w:val="24"/>
        </w:rPr>
      </w:pPr>
    </w:p>
    <w:p w:rsidR="00211489" w:rsidRDefault="00490E13"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WHAT IF A PARTY HAS ELECTRONICALLY SUBMITTED IMPROPER TESTIMONY DOCUMENTS</w:t>
      </w:r>
      <w:r w:rsidR="00211489">
        <w:rPr>
          <w:rFonts w:ascii="CenturyGothic-Bold" w:hAnsi="CenturyGothic-Bold" w:cs="CenturyGothic-Bold"/>
          <w:b/>
          <w:bCs/>
          <w:color w:val="0E30B2"/>
          <w:sz w:val="21"/>
          <w:szCs w:val="21"/>
        </w:rPr>
        <w:t>?</w:t>
      </w:r>
    </w:p>
    <w:p w:rsidR="00B958E1" w:rsidRPr="00490E13" w:rsidRDefault="001D5427" w:rsidP="00D45C19">
      <w:pPr>
        <w:autoSpaceDE w:val="0"/>
        <w:autoSpaceDN w:val="0"/>
        <w:adjustRightInd w:val="0"/>
        <w:spacing w:after="0" w:line="240" w:lineRule="auto"/>
        <w:rPr>
          <w:rFonts w:ascii="Calibri-Italic" w:hAnsi="Calibri-Italic" w:cs="Calibri-Italic"/>
          <w:i/>
          <w:iCs/>
          <w:color w:val="000000"/>
        </w:rPr>
      </w:pPr>
      <w:r w:rsidRPr="00490E13">
        <w:rPr>
          <w:rFonts w:ascii="Calibri-Italic" w:hAnsi="Calibri-Italic" w:cs="Calibri-Italic"/>
          <w:i/>
          <w:iCs/>
          <w:color w:val="000000"/>
        </w:rPr>
        <w:t>If a party discovers that improper testimony documents have been electronically submitted to the Commission, that party may raise the concern with the presiding officer in the proceeding</w:t>
      </w:r>
      <w:r w:rsidR="00D45C19">
        <w:rPr>
          <w:rFonts w:ascii="Calibri-Italic" w:hAnsi="Calibri-Italic" w:cs="Calibri-Italic"/>
          <w:i/>
          <w:iCs/>
          <w:color w:val="000000"/>
        </w:rPr>
        <w:t>.  It is important to note that e</w:t>
      </w:r>
      <w:r w:rsidRPr="00490E13">
        <w:rPr>
          <w:rFonts w:ascii="Calibri-Italic" w:hAnsi="Calibri-Italic" w:cs="Calibri-Italic"/>
          <w:i/>
          <w:iCs/>
          <w:color w:val="000000"/>
        </w:rPr>
        <w:t xml:space="preserve">ven if a party improperly submits electronic testimony not admitted into </w:t>
      </w:r>
      <w:r w:rsidRPr="00490E13">
        <w:rPr>
          <w:rFonts w:ascii="Calibri-Italic" w:hAnsi="Calibri-Italic" w:cs="Calibri-Italic"/>
          <w:i/>
          <w:iCs/>
          <w:color w:val="000000"/>
        </w:rPr>
        <w:lastRenderedPageBreak/>
        <w:t>the record, both Commission staff and parties of record are aware of the need to consult the transcript for purposes of determining the testimony that was actually admitted into the official record</w:t>
      </w:r>
      <w:r w:rsidR="00D45C19">
        <w:rPr>
          <w:rFonts w:ascii="Calibri-Italic" w:hAnsi="Calibri-Italic" w:cs="Calibri-Italic"/>
          <w:i/>
          <w:iCs/>
          <w:color w:val="000000"/>
        </w:rPr>
        <w:t xml:space="preserve">.  </w:t>
      </w:r>
      <w:r w:rsidRPr="00490E13">
        <w:rPr>
          <w:rFonts w:ascii="Calibri-Italic" w:hAnsi="Calibri-Italic" w:cs="Calibri-Italic"/>
          <w:i/>
          <w:iCs/>
          <w:color w:val="000000"/>
        </w:rPr>
        <w:t>If the Commission finds that parties are intentionally submitting testimony that is not consistent with the testimony admitted into the record, the Commission will evaluate the need to file a signed verification with electronically submitted testimony</w:t>
      </w:r>
      <w:r w:rsidR="00EA55EE">
        <w:rPr>
          <w:rFonts w:ascii="Calibri-Italic" w:hAnsi="Calibri-Italic" w:cs="Calibri-Italic"/>
          <w:i/>
          <w:iCs/>
          <w:color w:val="000000"/>
        </w:rPr>
        <w:t xml:space="preserve"> in the future.</w:t>
      </w:r>
    </w:p>
    <w:p w:rsidR="00211489" w:rsidRDefault="00211489" w:rsidP="00211489">
      <w:pPr>
        <w:autoSpaceDE w:val="0"/>
        <w:autoSpaceDN w:val="0"/>
        <w:adjustRightInd w:val="0"/>
        <w:spacing w:after="0" w:line="240" w:lineRule="auto"/>
        <w:rPr>
          <w:rFonts w:ascii="CenturyGothic-Bold" w:hAnsi="CenturyGothic-Bold" w:cs="CenturyGothic-Bold"/>
          <w:b/>
          <w:bCs/>
          <w:color w:val="0E30B2"/>
          <w:sz w:val="21"/>
          <w:szCs w:val="21"/>
        </w:rPr>
      </w:pPr>
    </w:p>
    <w:p w:rsidR="00BD1CFC" w:rsidRDefault="00BD1CFC" w:rsidP="00211489">
      <w:pPr>
        <w:autoSpaceDE w:val="0"/>
        <w:autoSpaceDN w:val="0"/>
        <w:adjustRightInd w:val="0"/>
        <w:spacing w:after="0" w:line="240" w:lineRule="auto"/>
        <w:rPr>
          <w:rFonts w:ascii="CenturyGothic-Bold" w:hAnsi="CenturyGothic-Bold" w:cs="CenturyGothic-Bold"/>
          <w:b/>
          <w:bCs/>
          <w:color w:val="0E30B2"/>
          <w:sz w:val="21"/>
          <w:szCs w:val="21"/>
        </w:rPr>
      </w:pPr>
    </w:p>
    <w:p w:rsidR="00BD1CFC" w:rsidRDefault="00BD1CFC" w:rsidP="00211489">
      <w:pPr>
        <w:autoSpaceDE w:val="0"/>
        <w:autoSpaceDN w:val="0"/>
        <w:adjustRightInd w:val="0"/>
        <w:spacing w:after="0" w:line="240" w:lineRule="auto"/>
        <w:rPr>
          <w:rFonts w:ascii="CenturyGothic-Bold" w:hAnsi="CenturyGothic-Bold" w:cs="CenturyGothic-Bold"/>
          <w:b/>
          <w:bCs/>
          <w:color w:val="0E30B2"/>
          <w:sz w:val="21"/>
          <w:szCs w:val="21"/>
        </w:rPr>
      </w:pPr>
    </w:p>
    <w:p w:rsidR="00211489" w:rsidRDefault="00EE231D" w:rsidP="00211489">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WHO WILL HAVE ACCESS TO ELECTRONICCALLY SUBMITTED TESTIMONY</w:t>
      </w:r>
      <w:r w:rsidR="00211489">
        <w:rPr>
          <w:rFonts w:ascii="CenturyGothic-Bold" w:hAnsi="CenturyGothic-Bold" w:cs="CenturyGothic-Bold"/>
          <w:b/>
          <w:bCs/>
          <w:color w:val="0E30B2"/>
          <w:sz w:val="21"/>
          <w:szCs w:val="21"/>
        </w:rPr>
        <w:t>?</w:t>
      </w:r>
    </w:p>
    <w:p w:rsidR="00211489" w:rsidRDefault="001D5427" w:rsidP="00211489">
      <w:pPr>
        <w:autoSpaceDE w:val="0"/>
        <w:autoSpaceDN w:val="0"/>
        <w:adjustRightInd w:val="0"/>
        <w:spacing w:after="0" w:line="240" w:lineRule="auto"/>
        <w:rPr>
          <w:rFonts w:ascii="Calibri-Italic" w:hAnsi="Calibri-Italic" w:cs="Calibri-Italic"/>
          <w:i/>
          <w:iCs/>
          <w:color w:val="000000"/>
        </w:rPr>
      </w:pPr>
      <w:r w:rsidRPr="00EE231D">
        <w:rPr>
          <w:rFonts w:ascii="Calibri-Italic" w:hAnsi="Calibri-Italic" w:cs="Calibri-Italic"/>
          <w:i/>
          <w:iCs/>
          <w:color w:val="000000"/>
        </w:rPr>
        <w:t>Commission staff and parties of record will have access</w:t>
      </w:r>
      <w:r w:rsidR="00EE231D">
        <w:rPr>
          <w:rFonts w:ascii="Calibri-Italic" w:hAnsi="Calibri-Italic" w:cs="Calibri-Italic"/>
          <w:i/>
          <w:iCs/>
          <w:color w:val="000000"/>
        </w:rPr>
        <w:t xml:space="preserve"> to electronically submitted testimony. </w:t>
      </w:r>
      <w:r w:rsidRPr="00EE231D">
        <w:rPr>
          <w:rFonts w:ascii="Calibri-Italic" w:hAnsi="Calibri-Italic" w:cs="Calibri-Italic"/>
          <w:i/>
          <w:iCs/>
          <w:color w:val="000000"/>
        </w:rPr>
        <w:t>Our advisory staff is aware of the need to consult the transcript for purposes of determining which testimony has been adm</w:t>
      </w:r>
      <w:r w:rsidR="00EE231D">
        <w:rPr>
          <w:rFonts w:ascii="Calibri-Italic" w:hAnsi="Calibri-Italic" w:cs="Calibri-Italic"/>
          <w:i/>
          <w:iCs/>
          <w:color w:val="000000"/>
        </w:rPr>
        <w:t xml:space="preserve">itted into the official record.  The Commission is </w:t>
      </w:r>
      <w:r w:rsidRPr="00EE231D">
        <w:rPr>
          <w:rFonts w:ascii="Calibri-Italic" w:hAnsi="Calibri-Italic" w:cs="Calibri-Italic"/>
          <w:i/>
          <w:iCs/>
          <w:color w:val="000000"/>
        </w:rPr>
        <w:t>confident that parties of record are equally aware of the need for such consultation</w:t>
      </w:r>
      <w:r w:rsidR="00EE231D">
        <w:rPr>
          <w:rFonts w:ascii="Calibri-Italic" w:hAnsi="Calibri-Italic" w:cs="Calibri-Italic"/>
          <w:i/>
          <w:iCs/>
          <w:color w:val="000000"/>
        </w:rPr>
        <w:t xml:space="preserve">.  At this point in time, the public will not have access to electronically submitted testimony. </w:t>
      </w:r>
    </w:p>
    <w:p w:rsidR="00211489" w:rsidRDefault="00211489" w:rsidP="00211489">
      <w:pPr>
        <w:autoSpaceDE w:val="0"/>
        <w:autoSpaceDN w:val="0"/>
        <w:adjustRightInd w:val="0"/>
        <w:spacing w:after="0" w:line="240" w:lineRule="auto"/>
        <w:rPr>
          <w:rFonts w:ascii="Calibri" w:hAnsi="Calibri" w:cs="Calibri"/>
          <w:color w:val="000000"/>
          <w:sz w:val="24"/>
          <w:szCs w:val="24"/>
        </w:rPr>
      </w:pPr>
    </w:p>
    <w:p w:rsidR="00211489" w:rsidRDefault="00C57ADF" w:rsidP="00EE231D">
      <w:pPr>
        <w:autoSpaceDE w:val="0"/>
        <w:autoSpaceDN w:val="0"/>
        <w:adjustRightInd w:val="0"/>
        <w:spacing w:after="0" w:line="240" w:lineRule="auto"/>
        <w:rPr>
          <w:rFonts w:ascii="CenturyGothic-Bold" w:hAnsi="CenturyGothic-Bold" w:cs="CenturyGothic-Bold"/>
          <w:b/>
          <w:bCs/>
          <w:color w:val="0E30B2"/>
          <w:sz w:val="21"/>
          <w:szCs w:val="21"/>
        </w:rPr>
      </w:pPr>
      <w:r>
        <w:rPr>
          <w:rFonts w:ascii="CenturyGothic-Bold" w:hAnsi="CenturyGothic-Bold" w:cs="CenturyGothic-Bold"/>
          <w:b/>
          <w:bCs/>
          <w:color w:val="0E30B2"/>
          <w:sz w:val="21"/>
          <w:szCs w:val="21"/>
        </w:rPr>
        <w:t xml:space="preserve">HOW LONG IS THE PILOT PERIOD FOR </w:t>
      </w:r>
      <w:r w:rsidR="00EA55EE">
        <w:rPr>
          <w:rFonts w:ascii="CenturyGothic-Bold" w:hAnsi="CenturyGothic-Bold" w:cs="CenturyGothic-Bold"/>
          <w:b/>
          <w:bCs/>
          <w:color w:val="0E30B2"/>
          <w:sz w:val="21"/>
          <w:szCs w:val="21"/>
        </w:rPr>
        <w:t xml:space="preserve">THE </w:t>
      </w:r>
      <w:r>
        <w:rPr>
          <w:rFonts w:ascii="CenturyGothic-Bold" w:hAnsi="CenturyGothic-Bold" w:cs="CenturyGothic-Bold"/>
          <w:b/>
          <w:bCs/>
          <w:color w:val="0E30B2"/>
          <w:sz w:val="21"/>
          <w:szCs w:val="21"/>
        </w:rPr>
        <w:t>ELECTRONIC SUBMISSION OF TESTIMONY?</w:t>
      </w:r>
    </w:p>
    <w:p w:rsidR="009B78D2" w:rsidRDefault="00C57ADF" w:rsidP="00211489">
      <w:pPr>
        <w:autoSpaceDE w:val="0"/>
        <w:autoSpaceDN w:val="0"/>
        <w:adjustRightInd w:val="0"/>
        <w:spacing w:after="0" w:line="240" w:lineRule="auto"/>
      </w:pPr>
      <w:r>
        <w:rPr>
          <w:rFonts w:ascii="Calibri-Italic" w:hAnsi="Calibri-Italic" w:cs="Calibri-Italic"/>
          <w:i/>
          <w:iCs/>
          <w:color w:val="000000"/>
        </w:rPr>
        <w:t xml:space="preserve">Pursuant to the </w:t>
      </w:r>
      <w:r w:rsidR="00EA55EE">
        <w:rPr>
          <w:rFonts w:ascii="Calibri-Italic" w:hAnsi="Calibri-Italic" w:cs="Calibri-Italic"/>
          <w:i/>
          <w:iCs/>
          <w:color w:val="000000"/>
        </w:rPr>
        <w:t xml:space="preserve">Commission’s </w:t>
      </w:r>
      <w:r>
        <w:rPr>
          <w:rFonts w:ascii="Calibri-Italic" w:hAnsi="Calibri-Italic" w:cs="Calibri-Italic"/>
          <w:i/>
          <w:iCs/>
          <w:color w:val="000000"/>
        </w:rPr>
        <w:t>Implementation Order regarding Electronic Access to Pre-Served Testimony, issued January 10, 2013 at Docket No. M-2012-2331973, the initial one-year pilot period expires on January 10, 2014</w:t>
      </w:r>
      <w:r w:rsidRPr="001D5427">
        <w:rPr>
          <w:rFonts w:ascii="Calibri-Italic" w:hAnsi="Calibri-Italic" w:cs="Calibri-Italic"/>
          <w:i/>
          <w:iCs/>
          <w:color w:val="000000"/>
        </w:rPr>
        <w:t>.  B</w:t>
      </w:r>
      <w:r w:rsidR="001D5427" w:rsidRPr="001D5427">
        <w:rPr>
          <w:rFonts w:ascii="Calibri-Italic" w:hAnsi="Calibri-Italic" w:cs="Calibri-Italic"/>
          <w:i/>
          <w:iCs/>
          <w:color w:val="000000"/>
        </w:rPr>
        <w:t>y Secretarial Letter</w:t>
      </w:r>
      <w:r w:rsidRPr="001D5427">
        <w:rPr>
          <w:rFonts w:ascii="Calibri-Italic" w:hAnsi="Calibri-Italic" w:cs="Calibri-Italic"/>
          <w:i/>
          <w:iCs/>
          <w:color w:val="000000"/>
        </w:rPr>
        <w:t>, the Commission</w:t>
      </w:r>
      <w:r>
        <w:rPr>
          <w:rFonts w:ascii="Calibri-Italic" w:hAnsi="Calibri-Italic" w:cs="Calibri-Italic"/>
          <w:i/>
          <w:iCs/>
          <w:color w:val="000000"/>
        </w:rPr>
        <w:t xml:space="preserve"> has extended the initial pilot period for an additional year, ending January 10, 2015.  Upon expiration of the extended pilot period, the Commission intends to notify the appropriate stakeholders and initiate a proposed rulemaking setting forth the requirements for the electronic submission of pre-served testimony.  </w:t>
      </w:r>
    </w:p>
    <w:sectPr w:rsidR="009B78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34" w:rsidRDefault="00F11334" w:rsidP="00F11334">
      <w:pPr>
        <w:spacing w:after="0" w:line="240" w:lineRule="auto"/>
      </w:pPr>
      <w:r>
        <w:separator/>
      </w:r>
    </w:p>
  </w:endnote>
  <w:endnote w:type="continuationSeparator" w:id="0">
    <w:p w:rsidR="00F11334" w:rsidRDefault="00F11334" w:rsidP="00F1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34" w:rsidRDefault="00DD0742">
    <w:pPr>
      <w:pStyle w:val="Footer"/>
    </w:pPr>
    <w:r>
      <w:t>Revis</w:t>
    </w:r>
    <w:r w:rsidR="00F11334">
      <w:t>ed 12/19/13</w:t>
    </w:r>
  </w:p>
  <w:p w:rsidR="00F11334" w:rsidRDefault="00F11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34" w:rsidRDefault="00F11334" w:rsidP="00F11334">
      <w:pPr>
        <w:spacing w:after="0" w:line="240" w:lineRule="auto"/>
      </w:pPr>
      <w:r>
        <w:separator/>
      </w:r>
    </w:p>
  </w:footnote>
  <w:footnote w:type="continuationSeparator" w:id="0">
    <w:p w:rsidR="00F11334" w:rsidRDefault="00F11334" w:rsidP="00F11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5F6"/>
    <w:multiLevelType w:val="hybridMultilevel"/>
    <w:tmpl w:val="EB7EEE8C"/>
    <w:lvl w:ilvl="0" w:tplc="1C542C86">
      <w:start w:val="1"/>
      <w:numFmt w:val="bullet"/>
      <w:lvlText w:val="•"/>
      <w:lvlJc w:val="left"/>
      <w:pPr>
        <w:tabs>
          <w:tab w:val="num" w:pos="720"/>
        </w:tabs>
        <w:ind w:left="720" w:hanging="360"/>
      </w:pPr>
      <w:rPr>
        <w:rFonts w:ascii="Arial" w:hAnsi="Arial" w:hint="default"/>
      </w:rPr>
    </w:lvl>
    <w:lvl w:ilvl="1" w:tplc="8584AA3E" w:tentative="1">
      <w:start w:val="1"/>
      <w:numFmt w:val="bullet"/>
      <w:lvlText w:val="•"/>
      <w:lvlJc w:val="left"/>
      <w:pPr>
        <w:tabs>
          <w:tab w:val="num" w:pos="1440"/>
        </w:tabs>
        <w:ind w:left="1440" w:hanging="360"/>
      </w:pPr>
      <w:rPr>
        <w:rFonts w:ascii="Arial" w:hAnsi="Arial" w:hint="default"/>
      </w:rPr>
    </w:lvl>
    <w:lvl w:ilvl="2" w:tplc="8B0CEE1C">
      <w:start w:val="1"/>
      <w:numFmt w:val="bullet"/>
      <w:lvlText w:val="•"/>
      <w:lvlJc w:val="left"/>
      <w:pPr>
        <w:tabs>
          <w:tab w:val="num" w:pos="2160"/>
        </w:tabs>
        <w:ind w:left="2160" w:hanging="360"/>
      </w:pPr>
      <w:rPr>
        <w:rFonts w:ascii="Arial" w:hAnsi="Arial" w:hint="default"/>
      </w:rPr>
    </w:lvl>
    <w:lvl w:ilvl="3" w:tplc="3024265C" w:tentative="1">
      <w:start w:val="1"/>
      <w:numFmt w:val="bullet"/>
      <w:lvlText w:val="•"/>
      <w:lvlJc w:val="left"/>
      <w:pPr>
        <w:tabs>
          <w:tab w:val="num" w:pos="2880"/>
        </w:tabs>
        <w:ind w:left="2880" w:hanging="360"/>
      </w:pPr>
      <w:rPr>
        <w:rFonts w:ascii="Arial" w:hAnsi="Arial" w:hint="default"/>
      </w:rPr>
    </w:lvl>
    <w:lvl w:ilvl="4" w:tplc="14429A36" w:tentative="1">
      <w:start w:val="1"/>
      <w:numFmt w:val="bullet"/>
      <w:lvlText w:val="•"/>
      <w:lvlJc w:val="left"/>
      <w:pPr>
        <w:tabs>
          <w:tab w:val="num" w:pos="3600"/>
        </w:tabs>
        <w:ind w:left="3600" w:hanging="360"/>
      </w:pPr>
      <w:rPr>
        <w:rFonts w:ascii="Arial" w:hAnsi="Arial" w:hint="default"/>
      </w:rPr>
    </w:lvl>
    <w:lvl w:ilvl="5" w:tplc="9D94A796" w:tentative="1">
      <w:start w:val="1"/>
      <w:numFmt w:val="bullet"/>
      <w:lvlText w:val="•"/>
      <w:lvlJc w:val="left"/>
      <w:pPr>
        <w:tabs>
          <w:tab w:val="num" w:pos="4320"/>
        </w:tabs>
        <w:ind w:left="4320" w:hanging="360"/>
      </w:pPr>
      <w:rPr>
        <w:rFonts w:ascii="Arial" w:hAnsi="Arial" w:hint="default"/>
      </w:rPr>
    </w:lvl>
    <w:lvl w:ilvl="6" w:tplc="ACD86CF4" w:tentative="1">
      <w:start w:val="1"/>
      <w:numFmt w:val="bullet"/>
      <w:lvlText w:val="•"/>
      <w:lvlJc w:val="left"/>
      <w:pPr>
        <w:tabs>
          <w:tab w:val="num" w:pos="5040"/>
        </w:tabs>
        <w:ind w:left="5040" w:hanging="360"/>
      </w:pPr>
      <w:rPr>
        <w:rFonts w:ascii="Arial" w:hAnsi="Arial" w:hint="default"/>
      </w:rPr>
    </w:lvl>
    <w:lvl w:ilvl="7" w:tplc="40C08E30" w:tentative="1">
      <w:start w:val="1"/>
      <w:numFmt w:val="bullet"/>
      <w:lvlText w:val="•"/>
      <w:lvlJc w:val="left"/>
      <w:pPr>
        <w:tabs>
          <w:tab w:val="num" w:pos="5760"/>
        </w:tabs>
        <w:ind w:left="5760" w:hanging="360"/>
      </w:pPr>
      <w:rPr>
        <w:rFonts w:ascii="Arial" w:hAnsi="Arial" w:hint="default"/>
      </w:rPr>
    </w:lvl>
    <w:lvl w:ilvl="8" w:tplc="436A84CE" w:tentative="1">
      <w:start w:val="1"/>
      <w:numFmt w:val="bullet"/>
      <w:lvlText w:val="•"/>
      <w:lvlJc w:val="left"/>
      <w:pPr>
        <w:tabs>
          <w:tab w:val="num" w:pos="6480"/>
        </w:tabs>
        <w:ind w:left="6480" w:hanging="360"/>
      </w:pPr>
      <w:rPr>
        <w:rFonts w:ascii="Arial" w:hAnsi="Arial" w:hint="default"/>
      </w:rPr>
    </w:lvl>
  </w:abstractNum>
  <w:abstractNum w:abstractNumId="1">
    <w:nsid w:val="0C5C4D92"/>
    <w:multiLevelType w:val="hybridMultilevel"/>
    <w:tmpl w:val="3CDAF94C"/>
    <w:lvl w:ilvl="0" w:tplc="854AD4AC">
      <w:start w:val="1"/>
      <w:numFmt w:val="bullet"/>
      <w:lvlText w:val="•"/>
      <w:lvlJc w:val="left"/>
      <w:pPr>
        <w:tabs>
          <w:tab w:val="num" w:pos="720"/>
        </w:tabs>
        <w:ind w:left="720" w:hanging="360"/>
      </w:pPr>
      <w:rPr>
        <w:rFonts w:ascii="Arial" w:hAnsi="Arial" w:hint="default"/>
      </w:rPr>
    </w:lvl>
    <w:lvl w:ilvl="1" w:tplc="55063686" w:tentative="1">
      <w:start w:val="1"/>
      <w:numFmt w:val="bullet"/>
      <w:lvlText w:val="•"/>
      <w:lvlJc w:val="left"/>
      <w:pPr>
        <w:tabs>
          <w:tab w:val="num" w:pos="1440"/>
        </w:tabs>
        <w:ind w:left="1440" w:hanging="360"/>
      </w:pPr>
      <w:rPr>
        <w:rFonts w:ascii="Arial" w:hAnsi="Arial" w:hint="default"/>
      </w:rPr>
    </w:lvl>
    <w:lvl w:ilvl="2" w:tplc="06EA8D72">
      <w:start w:val="1"/>
      <w:numFmt w:val="bullet"/>
      <w:lvlText w:val="•"/>
      <w:lvlJc w:val="left"/>
      <w:pPr>
        <w:tabs>
          <w:tab w:val="num" w:pos="2160"/>
        </w:tabs>
        <w:ind w:left="2160" w:hanging="360"/>
      </w:pPr>
      <w:rPr>
        <w:rFonts w:ascii="Arial" w:hAnsi="Arial" w:hint="default"/>
      </w:rPr>
    </w:lvl>
    <w:lvl w:ilvl="3" w:tplc="E66EAE20">
      <w:start w:val="428"/>
      <w:numFmt w:val="bullet"/>
      <w:lvlText w:val="•"/>
      <w:lvlJc w:val="left"/>
      <w:pPr>
        <w:tabs>
          <w:tab w:val="num" w:pos="2880"/>
        </w:tabs>
        <w:ind w:left="2880" w:hanging="360"/>
      </w:pPr>
      <w:rPr>
        <w:rFonts w:ascii="Arial" w:hAnsi="Arial" w:hint="default"/>
      </w:rPr>
    </w:lvl>
    <w:lvl w:ilvl="4" w:tplc="A0426EFA" w:tentative="1">
      <w:start w:val="1"/>
      <w:numFmt w:val="bullet"/>
      <w:lvlText w:val="•"/>
      <w:lvlJc w:val="left"/>
      <w:pPr>
        <w:tabs>
          <w:tab w:val="num" w:pos="3600"/>
        </w:tabs>
        <w:ind w:left="3600" w:hanging="360"/>
      </w:pPr>
      <w:rPr>
        <w:rFonts w:ascii="Arial" w:hAnsi="Arial" w:hint="default"/>
      </w:rPr>
    </w:lvl>
    <w:lvl w:ilvl="5" w:tplc="0AE8E40E" w:tentative="1">
      <w:start w:val="1"/>
      <w:numFmt w:val="bullet"/>
      <w:lvlText w:val="•"/>
      <w:lvlJc w:val="left"/>
      <w:pPr>
        <w:tabs>
          <w:tab w:val="num" w:pos="4320"/>
        </w:tabs>
        <w:ind w:left="4320" w:hanging="360"/>
      </w:pPr>
      <w:rPr>
        <w:rFonts w:ascii="Arial" w:hAnsi="Arial" w:hint="default"/>
      </w:rPr>
    </w:lvl>
    <w:lvl w:ilvl="6" w:tplc="967A3EA6" w:tentative="1">
      <w:start w:val="1"/>
      <w:numFmt w:val="bullet"/>
      <w:lvlText w:val="•"/>
      <w:lvlJc w:val="left"/>
      <w:pPr>
        <w:tabs>
          <w:tab w:val="num" w:pos="5040"/>
        </w:tabs>
        <w:ind w:left="5040" w:hanging="360"/>
      </w:pPr>
      <w:rPr>
        <w:rFonts w:ascii="Arial" w:hAnsi="Arial" w:hint="default"/>
      </w:rPr>
    </w:lvl>
    <w:lvl w:ilvl="7" w:tplc="DE68EDD6" w:tentative="1">
      <w:start w:val="1"/>
      <w:numFmt w:val="bullet"/>
      <w:lvlText w:val="•"/>
      <w:lvlJc w:val="left"/>
      <w:pPr>
        <w:tabs>
          <w:tab w:val="num" w:pos="5760"/>
        </w:tabs>
        <w:ind w:left="5760" w:hanging="360"/>
      </w:pPr>
      <w:rPr>
        <w:rFonts w:ascii="Arial" w:hAnsi="Arial" w:hint="default"/>
      </w:rPr>
    </w:lvl>
    <w:lvl w:ilvl="8" w:tplc="ACDE3126" w:tentative="1">
      <w:start w:val="1"/>
      <w:numFmt w:val="bullet"/>
      <w:lvlText w:val="•"/>
      <w:lvlJc w:val="left"/>
      <w:pPr>
        <w:tabs>
          <w:tab w:val="num" w:pos="6480"/>
        </w:tabs>
        <w:ind w:left="6480" w:hanging="360"/>
      </w:pPr>
      <w:rPr>
        <w:rFonts w:ascii="Arial" w:hAnsi="Arial" w:hint="default"/>
      </w:rPr>
    </w:lvl>
  </w:abstractNum>
  <w:abstractNum w:abstractNumId="2">
    <w:nsid w:val="102E6DF8"/>
    <w:multiLevelType w:val="hybridMultilevel"/>
    <w:tmpl w:val="4746B742"/>
    <w:lvl w:ilvl="0" w:tplc="FEF6E1EE">
      <w:start w:val="1"/>
      <w:numFmt w:val="bullet"/>
      <w:lvlText w:val="•"/>
      <w:lvlJc w:val="left"/>
      <w:pPr>
        <w:tabs>
          <w:tab w:val="num" w:pos="720"/>
        </w:tabs>
        <w:ind w:left="720" w:hanging="360"/>
      </w:pPr>
      <w:rPr>
        <w:rFonts w:ascii="Arial" w:hAnsi="Arial" w:hint="default"/>
      </w:rPr>
    </w:lvl>
    <w:lvl w:ilvl="1" w:tplc="2416B2FE" w:tentative="1">
      <w:start w:val="1"/>
      <w:numFmt w:val="bullet"/>
      <w:lvlText w:val="•"/>
      <w:lvlJc w:val="left"/>
      <w:pPr>
        <w:tabs>
          <w:tab w:val="num" w:pos="1440"/>
        </w:tabs>
        <w:ind w:left="1440" w:hanging="360"/>
      </w:pPr>
      <w:rPr>
        <w:rFonts w:ascii="Arial" w:hAnsi="Arial" w:hint="default"/>
      </w:rPr>
    </w:lvl>
    <w:lvl w:ilvl="2" w:tplc="5414EC3E" w:tentative="1">
      <w:start w:val="1"/>
      <w:numFmt w:val="bullet"/>
      <w:lvlText w:val="•"/>
      <w:lvlJc w:val="left"/>
      <w:pPr>
        <w:tabs>
          <w:tab w:val="num" w:pos="2160"/>
        </w:tabs>
        <w:ind w:left="2160" w:hanging="360"/>
      </w:pPr>
      <w:rPr>
        <w:rFonts w:ascii="Arial" w:hAnsi="Arial" w:hint="default"/>
      </w:rPr>
    </w:lvl>
    <w:lvl w:ilvl="3" w:tplc="BE5A2CDE">
      <w:start w:val="1"/>
      <w:numFmt w:val="bullet"/>
      <w:lvlText w:val="•"/>
      <w:lvlJc w:val="left"/>
      <w:pPr>
        <w:tabs>
          <w:tab w:val="num" w:pos="2880"/>
        </w:tabs>
        <w:ind w:left="2880" w:hanging="360"/>
      </w:pPr>
      <w:rPr>
        <w:rFonts w:ascii="Arial" w:hAnsi="Arial" w:hint="default"/>
      </w:rPr>
    </w:lvl>
    <w:lvl w:ilvl="4" w:tplc="C18ED968" w:tentative="1">
      <w:start w:val="1"/>
      <w:numFmt w:val="bullet"/>
      <w:lvlText w:val="•"/>
      <w:lvlJc w:val="left"/>
      <w:pPr>
        <w:tabs>
          <w:tab w:val="num" w:pos="3600"/>
        </w:tabs>
        <w:ind w:left="3600" w:hanging="360"/>
      </w:pPr>
      <w:rPr>
        <w:rFonts w:ascii="Arial" w:hAnsi="Arial" w:hint="default"/>
      </w:rPr>
    </w:lvl>
    <w:lvl w:ilvl="5" w:tplc="0DF4AF36" w:tentative="1">
      <w:start w:val="1"/>
      <w:numFmt w:val="bullet"/>
      <w:lvlText w:val="•"/>
      <w:lvlJc w:val="left"/>
      <w:pPr>
        <w:tabs>
          <w:tab w:val="num" w:pos="4320"/>
        </w:tabs>
        <w:ind w:left="4320" w:hanging="360"/>
      </w:pPr>
      <w:rPr>
        <w:rFonts w:ascii="Arial" w:hAnsi="Arial" w:hint="default"/>
      </w:rPr>
    </w:lvl>
    <w:lvl w:ilvl="6" w:tplc="44666A9E" w:tentative="1">
      <w:start w:val="1"/>
      <w:numFmt w:val="bullet"/>
      <w:lvlText w:val="•"/>
      <w:lvlJc w:val="left"/>
      <w:pPr>
        <w:tabs>
          <w:tab w:val="num" w:pos="5040"/>
        </w:tabs>
        <w:ind w:left="5040" w:hanging="360"/>
      </w:pPr>
      <w:rPr>
        <w:rFonts w:ascii="Arial" w:hAnsi="Arial" w:hint="default"/>
      </w:rPr>
    </w:lvl>
    <w:lvl w:ilvl="7" w:tplc="8D14C52E" w:tentative="1">
      <w:start w:val="1"/>
      <w:numFmt w:val="bullet"/>
      <w:lvlText w:val="•"/>
      <w:lvlJc w:val="left"/>
      <w:pPr>
        <w:tabs>
          <w:tab w:val="num" w:pos="5760"/>
        </w:tabs>
        <w:ind w:left="5760" w:hanging="360"/>
      </w:pPr>
      <w:rPr>
        <w:rFonts w:ascii="Arial" w:hAnsi="Arial" w:hint="default"/>
      </w:rPr>
    </w:lvl>
    <w:lvl w:ilvl="8" w:tplc="29D407DE" w:tentative="1">
      <w:start w:val="1"/>
      <w:numFmt w:val="bullet"/>
      <w:lvlText w:val="•"/>
      <w:lvlJc w:val="left"/>
      <w:pPr>
        <w:tabs>
          <w:tab w:val="num" w:pos="6480"/>
        </w:tabs>
        <w:ind w:left="6480" w:hanging="360"/>
      </w:pPr>
      <w:rPr>
        <w:rFonts w:ascii="Arial" w:hAnsi="Arial" w:hint="default"/>
      </w:rPr>
    </w:lvl>
  </w:abstractNum>
  <w:abstractNum w:abstractNumId="3">
    <w:nsid w:val="12B30B24"/>
    <w:multiLevelType w:val="hybridMultilevel"/>
    <w:tmpl w:val="3B6C216A"/>
    <w:lvl w:ilvl="0" w:tplc="53DEE822">
      <w:start w:val="1"/>
      <w:numFmt w:val="bullet"/>
      <w:lvlText w:val="•"/>
      <w:lvlJc w:val="left"/>
      <w:pPr>
        <w:tabs>
          <w:tab w:val="num" w:pos="720"/>
        </w:tabs>
        <w:ind w:left="720" w:hanging="360"/>
      </w:pPr>
      <w:rPr>
        <w:rFonts w:ascii="Arial" w:hAnsi="Arial" w:hint="default"/>
      </w:rPr>
    </w:lvl>
    <w:lvl w:ilvl="1" w:tplc="E8C0AED8" w:tentative="1">
      <w:start w:val="1"/>
      <w:numFmt w:val="bullet"/>
      <w:lvlText w:val="•"/>
      <w:lvlJc w:val="left"/>
      <w:pPr>
        <w:tabs>
          <w:tab w:val="num" w:pos="1440"/>
        </w:tabs>
        <w:ind w:left="1440" w:hanging="360"/>
      </w:pPr>
      <w:rPr>
        <w:rFonts w:ascii="Arial" w:hAnsi="Arial" w:hint="default"/>
      </w:rPr>
    </w:lvl>
    <w:lvl w:ilvl="2" w:tplc="099AB0C0">
      <w:start w:val="1"/>
      <w:numFmt w:val="bullet"/>
      <w:lvlText w:val="•"/>
      <w:lvlJc w:val="left"/>
      <w:pPr>
        <w:tabs>
          <w:tab w:val="num" w:pos="2160"/>
        </w:tabs>
        <w:ind w:left="2160" w:hanging="360"/>
      </w:pPr>
      <w:rPr>
        <w:rFonts w:ascii="Arial" w:hAnsi="Arial" w:hint="default"/>
      </w:rPr>
    </w:lvl>
    <w:lvl w:ilvl="3" w:tplc="2744A1B8">
      <w:start w:val="428"/>
      <w:numFmt w:val="bullet"/>
      <w:lvlText w:val="•"/>
      <w:lvlJc w:val="left"/>
      <w:pPr>
        <w:tabs>
          <w:tab w:val="num" w:pos="2880"/>
        </w:tabs>
        <w:ind w:left="2880" w:hanging="360"/>
      </w:pPr>
      <w:rPr>
        <w:rFonts w:ascii="Arial" w:hAnsi="Arial" w:hint="default"/>
      </w:rPr>
    </w:lvl>
    <w:lvl w:ilvl="4" w:tplc="974A9F4E" w:tentative="1">
      <w:start w:val="1"/>
      <w:numFmt w:val="bullet"/>
      <w:lvlText w:val="•"/>
      <w:lvlJc w:val="left"/>
      <w:pPr>
        <w:tabs>
          <w:tab w:val="num" w:pos="3600"/>
        </w:tabs>
        <w:ind w:left="3600" w:hanging="360"/>
      </w:pPr>
      <w:rPr>
        <w:rFonts w:ascii="Arial" w:hAnsi="Arial" w:hint="default"/>
      </w:rPr>
    </w:lvl>
    <w:lvl w:ilvl="5" w:tplc="255CC2E2" w:tentative="1">
      <w:start w:val="1"/>
      <w:numFmt w:val="bullet"/>
      <w:lvlText w:val="•"/>
      <w:lvlJc w:val="left"/>
      <w:pPr>
        <w:tabs>
          <w:tab w:val="num" w:pos="4320"/>
        </w:tabs>
        <w:ind w:left="4320" w:hanging="360"/>
      </w:pPr>
      <w:rPr>
        <w:rFonts w:ascii="Arial" w:hAnsi="Arial" w:hint="default"/>
      </w:rPr>
    </w:lvl>
    <w:lvl w:ilvl="6" w:tplc="02FE339E" w:tentative="1">
      <w:start w:val="1"/>
      <w:numFmt w:val="bullet"/>
      <w:lvlText w:val="•"/>
      <w:lvlJc w:val="left"/>
      <w:pPr>
        <w:tabs>
          <w:tab w:val="num" w:pos="5040"/>
        </w:tabs>
        <w:ind w:left="5040" w:hanging="360"/>
      </w:pPr>
      <w:rPr>
        <w:rFonts w:ascii="Arial" w:hAnsi="Arial" w:hint="default"/>
      </w:rPr>
    </w:lvl>
    <w:lvl w:ilvl="7" w:tplc="A8568492" w:tentative="1">
      <w:start w:val="1"/>
      <w:numFmt w:val="bullet"/>
      <w:lvlText w:val="•"/>
      <w:lvlJc w:val="left"/>
      <w:pPr>
        <w:tabs>
          <w:tab w:val="num" w:pos="5760"/>
        </w:tabs>
        <w:ind w:left="5760" w:hanging="360"/>
      </w:pPr>
      <w:rPr>
        <w:rFonts w:ascii="Arial" w:hAnsi="Arial" w:hint="default"/>
      </w:rPr>
    </w:lvl>
    <w:lvl w:ilvl="8" w:tplc="651AFF2C" w:tentative="1">
      <w:start w:val="1"/>
      <w:numFmt w:val="bullet"/>
      <w:lvlText w:val="•"/>
      <w:lvlJc w:val="left"/>
      <w:pPr>
        <w:tabs>
          <w:tab w:val="num" w:pos="6480"/>
        </w:tabs>
        <w:ind w:left="6480" w:hanging="360"/>
      </w:pPr>
      <w:rPr>
        <w:rFonts w:ascii="Arial" w:hAnsi="Arial" w:hint="default"/>
      </w:rPr>
    </w:lvl>
  </w:abstractNum>
  <w:abstractNum w:abstractNumId="4">
    <w:nsid w:val="14105B22"/>
    <w:multiLevelType w:val="hybridMultilevel"/>
    <w:tmpl w:val="F2F8BC22"/>
    <w:lvl w:ilvl="0" w:tplc="1A2A329C">
      <w:start w:val="1"/>
      <w:numFmt w:val="bullet"/>
      <w:lvlText w:val="•"/>
      <w:lvlJc w:val="left"/>
      <w:pPr>
        <w:tabs>
          <w:tab w:val="num" w:pos="720"/>
        </w:tabs>
        <w:ind w:left="720" w:hanging="360"/>
      </w:pPr>
      <w:rPr>
        <w:rFonts w:ascii="Arial" w:hAnsi="Arial" w:hint="default"/>
      </w:rPr>
    </w:lvl>
    <w:lvl w:ilvl="1" w:tplc="01905726" w:tentative="1">
      <w:start w:val="1"/>
      <w:numFmt w:val="bullet"/>
      <w:lvlText w:val="•"/>
      <w:lvlJc w:val="left"/>
      <w:pPr>
        <w:tabs>
          <w:tab w:val="num" w:pos="1440"/>
        </w:tabs>
        <w:ind w:left="1440" w:hanging="360"/>
      </w:pPr>
      <w:rPr>
        <w:rFonts w:ascii="Arial" w:hAnsi="Arial" w:hint="default"/>
      </w:rPr>
    </w:lvl>
    <w:lvl w:ilvl="2" w:tplc="D80AB350">
      <w:start w:val="1"/>
      <w:numFmt w:val="bullet"/>
      <w:lvlText w:val="•"/>
      <w:lvlJc w:val="left"/>
      <w:pPr>
        <w:tabs>
          <w:tab w:val="num" w:pos="2160"/>
        </w:tabs>
        <w:ind w:left="2160" w:hanging="360"/>
      </w:pPr>
      <w:rPr>
        <w:rFonts w:ascii="Arial" w:hAnsi="Arial" w:hint="default"/>
      </w:rPr>
    </w:lvl>
    <w:lvl w:ilvl="3" w:tplc="ABD8FA8C">
      <w:start w:val="2172"/>
      <w:numFmt w:val="bullet"/>
      <w:lvlText w:val="•"/>
      <w:lvlJc w:val="left"/>
      <w:pPr>
        <w:tabs>
          <w:tab w:val="num" w:pos="2880"/>
        </w:tabs>
        <w:ind w:left="2880" w:hanging="360"/>
      </w:pPr>
      <w:rPr>
        <w:rFonts w:ascii="Arial" w:hAnsi="Arial" w:hint="default"/>
      </w:rPr>
    </w:lvl>
    <w:lvl w:ilvl="4" w:tplc="675462C6" w:tentative="1">
      <w:start w:val="1"/>
      <w:numFmt w:val="bullet"/>
      <w:lvlText w:val="•"/>
      <w:lvlJc w:val="left"/>
      <w:pPr>
        <w:tabs>
          <w:tab w:val="num" w:pos="3600"/>
        </w:tabs>
        <w:ind w:left="3600" w:hanging="360"/>
      </w:pPr>
      <w:rPr>
        <w:rFonts w:ascii="Arial" w:hAnsi="Arial" w:hint="default"/>
      </w:rPr>
    </w:lvl>
    <w:lvl w:ilvl="5" w:tplc="B7E69198" w:tentative="1">
      <w:start w:val="1"/>
      <w:numFmt w:val="bullet"/>
      <w:lvlText w:val="•"/>
      <w:lvlJc w:val="left"/>
      <w:pPr>
        <w:tabs>
          <w:tab w:val="num" w:pos="4320"/>
        </w:tabs>
        <w:ind w:left="4320" w:hanging="360"/>
      </w:pPr>
      <w:rPr>
        <w:rFonts w:ascii="Arial" w:hAnsi="Arial" w:hint="default"/>
      </w:rPr>
    </w:lvl>
    <w:lvl w:ilvl="6" w:tplc="FCCA75D6" w:tentative="1">
      <w:start w:val="1"/>
      <w:numFmt w:val="bullet"/>
      <w:lvlText w:val="•"/>
      <w:lvlJc w:val="left"/>
      <w:pPr>
        <w:tabs>
          <w:tab w:val="num" w:pos="5040"/>
        </w:tabs>
        <w:ind w:left="5040" w:hanging="360"/>
      </w:pPr>
      <w:rPr>
        <w:rFonts w:ascii="Arial" w:hAnsi="Arial" w:hint="default"/>
      </w:rPr>
    </w:lvl>
    <w:lvl w:ilvl="7" w:tplc="34284028" w:tentative="1">
      <w:start w:val="1"/>
      <w:numFmt w:val="bullet"/>
      <w:lvlText w:val="•"/>
      <w:lvlJc w:val="left"/>
      <w:pPr>
        <w:tabs>
          <w:tab w:val="num" w:pos="5760"/>
        </w:tabs>
        <w:ind w:left="5760" w:hanging="360"/>
      </w:pPr>
      <w:rPr>
        <w:rFonts w:ascii="Arial" w:hAnsi="Arial" w:hint="default"/>
      </w:rPr>
    </w:lvl>
    <w:lvl w:ilvl="8" w:tplc="BDAABB68" w:tentative="1">
      <w:start w:val="1"/>
      <w:numFmt w:val="bullet"/>
      <w:lvlText w:val="•"/>
      <w:lvlJc w:val="left"/>
      <w:pPr>
        <w:tabs>
          <w:tab w:val="num" w:pos="6480"/>
        </w:tabs>
        <w:ind w:left="6480" w:hanging="360"/>
      </w:pPr>
      <w:rPr>
        <w:rFonts w:ascii="Arial" w:hAnsi="Arial" w:hint="default"/>
      </w:rPr>
    </w:lvl>
  </w:abstractNum>
  <w:abstractNum w:abstractNumId="5">
    <w:nsid w:val="33E05A5E"/>
    <w:multiLevelType w:val="hybridMultilevel"/>
    <w:tmpl w:val="058A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B1686"/>
    <w:multiLevelType w:val="hybridMultilevel"/>
    <w:tmpl w:val="B02E682C"/>
    <w:lvl w:ilvl="0" w:tplc="CB5AF99E">
      <w:start w:val="1"/>
      <w:numFmt w:val="bullet"/>
      <w:lvlText w:val="•"/>
      <w:lvlJc w:val="left"/>
      <w:pPr>
        <w:tabs>
          <w:tab w:val="num" w:pos="720"/>
        </w:tabs>
        <w:ind w:left="720" w:hanging="360"/>
      </w:pPr>
      <w:rPr>
        <w:rFonts w:ascii="Arial" w:hAnsi="Arial" w:hint="default"/>
      </w:rPr>
    </w:lvl>
    <w:lvl w:ilvl="1" w:tplc="BFC80D56" w:tentative="1">
      <w:start w:val="1"/>
      <w:numFmt w:val="bullet"/>
      <w:lvlText w:val="•"/>
      <w:lvlJc w:val="left"/>
      <w:pPr>
        <w:tabs>
          <w:tab w:val="num" w:pos="1440"/>
        </w:tabs>
        <w:ind w:left="1440" w:hanging="360"/>
      </w:pPr>
      <w:rPr>
        <w:rFonts w:ascii="Arial" w:hAnsi="Arial" w:hint="default"/>
      </w:rPr>
    </w:lvl>
    <w:lvl w:ilvl="2" w:tplc="FC84F32A">
      <w:start w:val="1"/>
      <w:numFmt w:val="bullet"/>
      <w:lvlText w:val="•"/>
      <w:lvlJc w:val="left"/>
      <w:pPr>
        <w:tabs>
          <w:tab w:val="num" w:pos="2160"/>
        </w:tabs>
        <w:ind w:left="2160" w:hanging="360"/>
      </w:pPr>
      <w:rPr>
        <w:rFonts w:ascii="Arial" w:hAnsi="Arial" w:hint="default"/>
      </w:rPr>
    </w:lvl>
    <w:lvl w:ilvl="3" w:tplc="37A4037E" w:tentative="1">
      <w:start w:val="1"/>
      <w:numFmt w:val="bullet"/>
      <w:lvlText w:val="•"/>
      <w:lvlJc w:val="left"/>
      <w:pPr>
        <w:tabs>
          <w:tab w:val="num" w:pos="2880"/>
        </w:tabs>
        <w:ind w:left="2880" w:hanging="360"/>
      </w:pPr>
      <w:rPr>
        <w:rFonts w:ascii="Arial" w:hAnsi="Arial" w:hint="default"/>
      </w:rPr>
    </w:lvl>
    <w:lvl w:ilvl="4" w:tplc="71D47002" w:tentative="1">
      <w:start w:val="1"/>
      <w:numFmt w:val="bullet"/>
      <w:lvlText w:val="•"/>
      <w:lvlJc w:val="left"/>
      <w:pPr>
        <w:tabs>
          <w:tab w:val="num" w:pos="3600"/>
        </w:tabs>
        <w:ind w:left="3600" w:hanging="360"/>
      </w:pPr>
      <w:rPr>
        <w:rFonts w:ascii="Arial" w:hAnsi="Arial" w:hint="default"/>
      </w:rPr>
    </w:lvl>
    <w:lvl w:ilvl="5" w:tplc="9BFEE604" w:tentative="1">
      <w:start w:val="1"/>
      <w:numFmt w:val="bullet"/>
      <w:lvlText w:val="•"/>
      <w:lvlJc w:val="left"/>
      <w:pPr>
        <w:tabs>
          <w:tab w:val="num" w:pos="4320"/>
        </w:tabs>
        <w:ind w:left="4320" w:hanging="360"/>
      </w:pPr>
      <w:rPr>
        <w:rFonts w:ascii="Arial" w:hAnsi="Arial" w:hint="default"/>
      </w:rPr>
    </w:lvl>
    <w:lvl w:ilvl="6" w:tplc="CAEEA692" w:tentative="1">
      <w:start w:val="1"/>
      <w:numFmt w:val="bullet"/>
      <w:lvlText w:val="•"/>
      <w:lvlJc w:val="left"/>
      <w:pPr>
        <w:tabs>
          <w:tab w:val="num" w:pos="5040"/>
        </w:tabs>
        <w:ind w:left="5040" w:hanging="360"/>
      </w:pPr>
      <w:rPr>
        <w:rFonts w:ascii="Arial" w:hAnsi="Arial" w:hint="default"/>
      </w:rPr>
    </w:lvl>
    <w:lvl w:ilvl="7" w:tplc="D2C2ED2A" w:tentative="1">
      <w:start w:val="1"/>
      <w:numFmt w:val="bullet"/>
      <w:lvlText w:val="•"/>
      <w:lvlJc w:val="left"/>
      <w:pPr>
        <w:tabs>
          <w:tab w:val="num" w:pos="5760"/>
        </w:tabs>
        <w:ind w:left="5760" w:hanging="360"/>
      </w:pPr>
      <w:rPr>
        <w:rFonts w:ascii="Arial" w:hAnsi="Arial" w:hint="default"/>
      </w:rPr>
    </w:lvl>
    <w:lvl w:ilvl="8" w:tplc="FAFEA068" w:tentative="1">
      <w:start w:val="1"/>
      <w:numFmt w:val="bullet"/>
      <w:lvlText w:val="•"/>
      <w:lvlJc w:val="left"/>
      <w:pPr>
        <w:tabs>
          <w:tab w:val="num" w:pos="6480"/>
        </w:tabs>
        <w:ind w:left="6480" w:hanging="360"/>
      </w:pPr>
      <w:rPr>
        <w:rFonts w:ascii="Arial" w:hAnsi="Arial" w:hint="default"/>
      </w:rPr>
    </w:lvl>
  </w:abstractNum>
  <w:abstractNum w:abstractNumId="7">
    <w:nsid w:val="43B53EC9"/>
    <w:multiLevelType w:val="hybridMultilevel"/>
    <w:tmpl w:val="A6A453F4"/>
    <w:lvl w:ilvl="0" w:tplc="1818988E">
      <w:start w:val="1"/>
      <w:numFmt w:val="bullet"/>
      <w:lvlText w:val="•"/>
      <w:lvlJc w:val="left"/>
      <w:pPr>
        <w:tabs>
          <w:tab w:val="num" w:pos="720"/>
        </w:tabs>
        <w:ind w:left="720" w:hanging="360"/>
      </w:pPr>
      <w:rPr>
        <w:rFonts w:ascii="Arial" w:hAnsi="Arial" w:hint="default"/>
      </w:rPr>
    </w:lvl>
    <w:lvl w:ilvl="1" w:tplc="1CBCC10E" w:tentative="1">
      <w:start w:val="1"/>
      <w:numFmt w:val="bullet"/>
      <w:lvlText w:val="•"/>
      <w:lvlJc w:val="left"/>
      <w:pPr>
        <w:tabs>
          <w:tab w:val="num" w:pos="1440"/>
        </w:tabs>
        <w:ind w:left="1440" w:hanging="360"/>
      </w:pPr>
      <w:rPr>
        <w:rFonts w:ascii="Arial" w:hAnsi="Arial" w:hint="default"/>
      </w:rPr>
    </w:lvl>
    <w:lvl w:ilvl="2" w:tplc="C0309A30">
      <w:start w:val="1"/>
      <w:numFmt w:val="bullet"/>
      <w:lvlText w:val="•"/>
      <w:lvlJc w:val="left"/>
      <w:pPr>
        <w:tabs>
          <w:tab w:val="num" w:pos="2160"/>
        </w:tabs>
        <w:ind w:left="2160" w:hanging="360"/>
      </w:pPr>
      <w:rPr>
        <w:rFonts w:ascii="Arial" w:hAnsi="Arial" w:hint="default"/>
      </w:rPr>
    </w:lvl>
    <w:lvl w:ilvl="3" w:tplc="C390F772" w:tentative="1">
      <w:start w:val="1"/>
      <w:numFmt w:val="bullet"/>
      <w:lvlText w:val="•"/>
      <w:lvlJc w:val="left"/>
      <w:pPr>
        <w:tabs>
          <w:tab w:val="num" w:pos="2880"/>
        </w:tabs>
        <w:ind w:left="2880" w:hanging="360"/>
      </w:pPr>
      <w:rPr>
        <w:rFonts w:ascii="Arial" w:hAnsi="Arial" w:hint="default"/>
      </w:rPr>
    </w:lvl>
    <w:lvl w:ilvl="4" w:tplc="623275C6" w:tentative="1">
      <w:start w:val="1"/>
      <w:numFmt w:val="bullet"/>
      <w:lvlText w:val="•"/>
      <w:lvlJc w:val="left"/>
      <w:pPr>
        <w:tabs>
          <w:tab w:val="num" w:pos="3600"/>
        </w:tabs>
        <w:ind w:left="3600" w:hanging="360"/>
      </w:pPr>
      <w:rPr>
        <w:rFonts w:ascii="Arial" w:hAnsi="Arial" w:hint="default"/>
      </w:rPr>
    </w:lvl>
    <w:lvl w:ilvl="5" w:tplc="A98E291E" w:tentative="1">
      <w:start w:val="1"/>
      <w:numFmt w:val="bullet"/>
      <w:lvlText w:val="•"/>
      <w:lvlJc w:val="left"/>
      <w:pPr>
        <w:tabs>
          <w:tab w:val="num" w:pos="4320"/>
        </w:tabs>
        <w:ind w:left="4320" w:hanging="360"/>
      </w:pPr>
      <w:rPr>
        <w:rFonts w:ascii="Arial" w:hAnsi="Arial" w:hint="default"/>
      </w:rPr>
    </w:lvl>
    <w:lvl w:ilvl="6" w:tplc="B45E0A26" w:tentative="1">
      <w:start w:val="1"/>
      <w:numFmt w:val="bullet"/>
      <w:lvlText w:val="•"/>
      <w:lvlJc w:val="left"/>
      <w:pPr>
        <w:tabs>
          <w:tab w:val="num" w:pos="5040"/>
        </w:tabs>
        <w:ind w:left="5040" w:hanging="360"/>
      </w:pPr>
      <w:rPr>
        <w:rFonts w:ascii="Arial" w:hAnsi="Arial" w:hint="default"/>
      </w:rPr>
    </w:lvl>
    <w:lvl w:ilvl="7" w:tplc="D52EF9BA" w:tentative="1">
      <w:start w:val="1"/>
      <w:numFmt w:val="bullet"/>
      <w:lvlText w:val="•"/>
      <w:lvlJc w:val="left"/>
      <w:pPr>
        <w:tabs>
          <w:tab w:val="num" w:pos="5760"/>
        </w:tabs>
        <w:ind w:left="5760" w:hanging="360"/>
      </w:pPr>
      <w:rPr>
        <w:rFonts w:ascii="Arial" w:hAnsi="Arial" w:hint="default"/>
      </w:rPr>
    </w:lvl>
    <w:lvl w:ilvl="8" w:tplc="E5FED2D0" w:tentative="1">
      <w:start w:val="1"/>
      <w:numFmt w:val="bullet"/>
      <w:lvlText w:val="•"/>
      <w:lvlJc w:val="left"/>
      <w:pPr>
        <w:tabs>
          <w:tab w:val="num" w:pos="6480"/>
        </w:tabs>
        <w:ind w:left="6480" w:hanging="360"/>
      </w:pPr>
      <w:rPr>
        <w:rFonts w:ascii="Arial" w:hAnsi="Arial" w:hint="default"/>
      </w:rPr>
    </w:lvl>
  </w:abstractNum>
  <w:abstractNum w:abstractNumId="8">
    <w:nsid w:val="465F7972"/>
    <w:multiLevelType w:val="hybridMultilevel"/>
    <w:tmpl w:val="B52E5C88"/>
    <w:lvl w:ilvl="0" w:tplc="24961A82">
      <w:start w:val="1"/>
      <w:numFmt w:val="bullet"/>
      <w:lvlText w:val="•"/>
      <w:lvlJc w:val="left"/>
      <w:pPr>
        <w:tabs>
          <w:tab w:val="num" w:pos="720"/>
        </w:tabs>
        <w:ind w:left="720" w:hanging="360"/>
      </w:pPr>
      <w:rPr>
        <w:rFonts w:ascii="Arial" w:hAnsi="Arial" w:hint="default"/>
      </w:rPr>
    </w:lvl>
    <w:lvl w:ilvl="1" w:tplc="31FAC79C" w:tentative="1">
      <w:start w:val="1"/>
      <w:numFmt w:val="bullet"/>
      <w:lvlText w:val="•"/>
      <w:lvlJc w:val="left"/>
      <w:pPr>
        <w:tabs>
          <w:tab w:val="num" w:pos="1440"/>
        </w:tabs>
        <w:ind w:left="1440" w:hanging="360"/>
      </w:pPr>
      <w:rPr>
        <w:rFonts w:ascii="Arial" w:hAnsi="Arial" w:hint="default"/>
      </w:rPr>
    </w:lvl>
    <w:lvl w:ilvl="2" w:tplc="67F20EFE">
      <w:start w:val="1041"/>
      <w:numFmt w:val="bullet"/>
      <w:lvlText w:val="•"/>
      <w:lvlJc w:val="left"/>
      <w:pPr>
        <w:tabs>
          <w:tab w:val="num" w:pos="2160"/>
        </w:tabs>
        <w:ind w:left="2160" w:hanging="360"/>
      </w:pPr>
      <w:rPr>
        <w:rFonts w:ascii="Arial" w:hAnsi="Arial" w:hint="default"/>
      </w:rPr>
    </w:lvl>
    <w:lvl w:ilvl="3" w:tplc="73621226">
      <w:start w:val="1"/>
      <w:numFmt w:val="bullet"/>
      <w:lvlText w:val="•"/>
      <w:lvlJc w:val="left"/>
      <w:pPr>
        <w:tabs>
          <w:tab w:val="num" w:pos="2880"/>
        </w:tabs>
        <w:ind w:left="2880" w:hanging="360"/>
      </w:pPr>
      <w:rPr>
        <w:rFonts w:ascii="Arial" w:hAnsi="Arial" w:hint="default"/>
      </w:rPr>
    </w:lvl>
    <w:lvl w:ilvl="4" w:tplc="B6EA9F82" w:tentative="1">
      <w:start w:val="1"/>
      <w:numFmt w:val="bullet"/>
      <w:lvlText w:val="•"/>
      <w:lvlJc w:val="left"/>
      <w:pPr>
        <w:tabs>
          <w:tab w:val="num" w:pos="3600"/>
        </w:tabs>
        <w:ind w:left="3600" w:hanging="360"/>
      </w:pPr>
      <w:rPr>
        <w:rFonts w:ascii="Arial" w:hAnsi="Arial" w:hint="default"/>
      </w:rPr>
    </w:lvl>
    <w:lvl w:ilvl="5" w:tplc="BDC60946" w:tentative="1">
      <w:start w:val="1"/>
      <w:numFmt w:val="bullet"/>
      <w:lvlText w:val="•"/>
      <w:lvlJc w:val="left"/>
      <w:pPr>
        <w:tabs>
          <w:tab w:val="num" w:pos="4320"/>
        </w:tabs>
        <w:ind w:left="4320" w:hanging="360"/>
      </w:pPr>
      <w:rPr>
        <w:rFonts w:ascii="Arial" w:hAnsi="Arial" w:hint="default"/>
      </w:rPr>
    </w:lvl>
    <w:lvl w:ilvl="6" w:tplc="372050D6" w:tentative="1">
      <w:start w:val="1"/>
      <w:numFmt w:val="bullet"/>
      <w:lvlText w:val="•"/>
      <w:lvlJc w:val="left"/>
      <w:pPr>
        <w:tabs>
          <w:tab w:val="num" w:pos="5040"/>
        </w:tabs>
        <w:ind w:left="5040" w:hanging="360"/>
      </w:pPr>
      <w:rPr>
        <w:rFonts w:ascii="Arial" w:hAnsi="Arial" w:hint="default"/>
      </w:rPr>
    </w:lvl>
    <w:lvl w:ilvl="7" w:tplc="9E84AD80" w:tentative="1">
      <w:start w:val="1"/>
      <w:numFmt w:val="bullet"/>
      <w:lvlText w:val="•"/>
      <w:lvlJc w:val="left"/>
      <w:pPr>
        <w:tabs>
          <w:tab w:val="num" w:pos="5760"/>
        </w:tabs>
        <w:ind w:left="5760" w:hanging="360"/>
      </w:pPr>
      <w:rPr>
        <w:rFonts w:ascii="Arial" w:hAnsi="Arial" w:hint="default"/>
      </w:rPr>
    </w:lvl>
    <w:lvl w:ilvl="8" w:tplc="9C1C6CDE" w:tentative="1">
      <w:start w:val="1"/>
      <w:numFmt w:val="bullet"/>
      <w:lvlText w:val="•"/>
      <w:lvlJc w:val="left"/>
      <w:pPr>
        <w:tabs>
          <w:tab w:val="num" w:pos="6480"/>
        </w:tabs>
        <w:ind w:left="6480" w:hanging="360"/>
      </w:pPr>
      <w:rPr>
        <w:rFonts w:ascii="Arial" w:hAnsi="Arial" w:hint="default"/>
      </w:rPr>
    </w:lvl>
  </w:abstractNum>
  <w:abstractNum w:abstractNumId="9">
    <w:nsid w:val="4DD12100"/>
    <w:multiLevelType w:val="hybridMultilevel"/>
    <w:tmpl w:val="55564F92"/>
    <w:lvl w:ilvl="0" w:tplc="0B806DEE">
      <w:start w:val="1"/>
      <w:numFmt w:val="bullet"/>
      <w:lvlText w:val="•"/>
      <w:lvlJc w:val="left"/>
      <w:pPr>
        <w:tabs>
          <w:tab w:val="num" w:pos="720"/>
        </w:tabs>
        <w:ind w:left="720" w:hanging="360"/>
      </w:pPr>
      <w:rPr>
        <w:rFonts w:ascii="Arial" w:hAnsi="Arial" w:hint="default"/>
      </w:rPr>
    </w:lvl>
    <w:lvl w:ilvl="1" w:tplc="AF8AD7B8" w:tentative="1">
      <w:start w:val="1"/>
      <w:numFmt w:val="bullet"/>
      <w:lvlText w:val="•"/>
      <w:lvlJc w:val="left"/>
      <w:pPr>
        <w:tabs>
          <w:tab w:val="num" w:pos="1440"/>
        </w:tabs>
        <w:ind w:left="1440" w:hanging="360"/>
      </w:pPr>
      <w:rPr>
        <w:rFonts w:ascii="Arial" w:hAnsi="Arial" w:hint="default"/>
      </w:rPr>
    </w:lvl>
    <w:lvl w:ilvl="2" w:tplc="46F6B890">
      <w:start w:val="1"/>
      <w:numFmt w:val="bullet"/>
      <w:lvlText w:val="•"/>
      <w:lvlJc w:val="left"/>
      <w:pPr>
        <w:tabs>
          <w:tab w:val="num" w:pos="2160"/>
        </w:tabs>
        <w:ind w:left="2160" w:hanging="360"/>
      </w:pPr>
      <w:rPr>
        <w:rFonts w:ascii="Arial" w:hAnsi="Arial" w:hint="default"/>
      </w:rPr>
    </w:lvl>
    <w:lvl w:ilvl="3" w:tplc="1DDCBFFC" w:tentative="1">
      <w:start w:val="1"/>
      <w:numFmt w:val="bullet"/>
      <w:lvlText w:val="•"/>
      <w:lvlJc w:val="left"/>
      <w:pPr>
        <w:tabs>
          <w:tab w:val="num" w:pos="2880"/>
        </w:tabs>
        <w:ind w:left="2880" w:hanging="360"/>
      </w:pPr>
      <w:rPr>
        <w:rFonts w:ascii="Arial" w:hAnsi="Arial" w:hint="default"/>
      </w:rPr>
    </w:lvl>
    <w:lvl w:ilvl="4" w:tplc="D62E1ECC" w:tentative="1">
      <w:start w:val="1"/>
      <w:numFmt w:val="bullet"/>
      <w:lvlText w:val="•"/>
      <w:lvlJc w:val="left"/>
      <w:pPr>
        <w:tabs>
          <w:tab w:val="num" w:pos="3600"/>
        </w:tabs>
        <w:ind w:left="3600" w:hanging="360"/>
      </w:pPr>
      <w:rPr>
        <w:rFonts w:ascii="Arial" w:hAnsi="Arial" w:hint="default"/>
      </w:rPr>
    </w:lvl>
    <w:lvl w:ilvl="5" w:tplc="EDE87088" w:tentative="1">
      <w:start w:val="1"/>
      <w:numFmt w:val="bullet"/>
      <w:lvlText w:val="•"/>
      <w:lvlJc w:val="left"/>
      <w:pPr>
        <w:tabs>
          <w:tab w:val="num" w:pos="4320"/>
        </w:tabs>
        <w:ind w:left="4320" w:hanging="360"/>
      </w:pPr>
      <w:rPr>
        <w:rFonts w:ascii="Arial" w:hAnsi="Arial" w:hint="default"/>
      </w:rPr>
    </w:lvl>
    <w:lvl w:ilvl="6" w:tplc="6C244072" w:tentative="1">
      <w:start w:val="1"/>
      <w:numFmt w:val="bullet"/>
      <w:lvlText w:val="•"/>
      <w:lvlJc w:val="left"/>
      <w:pPr>
        <w:tabs>
          <w:tab w:val="num" w:pos="5040"/>
        </w:tabs>
        <w:ind w:left="5040" w:hanging="360"/>
      </w:pPr>
      <w:rPr>
        <w:rFonts w:ascii="Arial" w:hAnsi="Arial" w:hint="default"/>
      </w:rPr>
    </w:lvl>
    <w:lvl w:ilvl="7" w:tplc="B5EC8C4C" w:tentative="1">
      <w:start w:val="1"/>
      <w:numFmt w:val="bullet"/>
      <w:lvlText w:val="•"/>
      <w:lvlJc w:val="left"/>
      <w:pPr>
        <w:tabs>
          <w:tab w:val="num" w:pos="5760"/>
        </w:tabs>
        <w:ind w:left="5760" w:hanging="360"/>
      </w:pPr>
      <w:rPr>
        <w:rFonts w:ascii="Arial" w:hAnsi="Arial" w:hint="default"/>
      </w:rPr>
    </w:lvl>
    <w:lvl w:ilvl="8" w:tplc="BBB80A34" w:tentative="1">
      <w:start w:val="1"/>
      <w:numFmt w:val="bullet"/>
      <w:lvlText w:val="•"/>
      <w:lvlJc w:val="left"/>
      <w:pPr>
        <w:tabs>
          <w:tab w:val="num" w:pos="6480"/>
        </w:tabs>
        <w:ind w:left="6480" w:hanging="360"/>
      </w:pPr>
      <w:rPr>
        <w:rFonts w:ascii="Arial" w:hAnsi="Arial" w:hint="default"/>
      </w:rPr>
    </w:lvl>
  </w:abstractNum>
  <w:abstractNum w:abstractNumId="10">
    <w:nsid w:val="4FCA3778"/>
    <w:multiLevelType w:val="hybridMultilevel"/>
    <w:tmpl w:val="56F8C5F6"/>
    <w:lvl w:ilvl="0" w:tplc="2B6E6EA6">
      <w:start w:val="1"/>
      <w:numFmt w:val="bullet"/>
      <w:lvlText w:val="•"/>
      <w:lvlJc w:val="left"/>
      <w:pPr>
        <w:tabs>
          <w:tab w:val="num" w:pos="720"/>
        </w:tabs>
        <w:ind w:left="720" w:hanging="360"/>
      </w:pPr>
      <w:rPr>
        <w:rFonts w:ascii="Arial" w:hAnsi="Arial" w:hint="default"/>
      </w:rPr>
    </w:lvl>
    <w:lvl w:ilvl="1" w:tplc="3C981A9A" w:tentative="1">
      <w:start w:val="1"/>
      <w:numFmt w:val="bullet"/>
      <w:lvlText w:val="•"/>
      <w:lvlJc w:val="left"/>
      <w:pPr>
        <w:tabs>
          <w:tab w:val="num" w:pos="1440"/>
        </w:tabs>
        <w:ind w:left="1440" w:hanging="360"/>
      </w:pPr>
      <w:rPr>
        <w:rFonts w:ascii="Arial" w:hAnsi="Arial" w:hint="default"/>
      </w:rPr>
    </w:lvl>
    <w:lvl w:ilvl="2" w:tplc="FCE2151E">
      <w:start w:val="1"/>
      <w:numFmt w:val="bullet"/>
      <w:lvlText w:val="•"/>
      <w:lvlJc w:val="left"/>
      <w:pPr>
        <w:tabs>
          <w:tab w:val="num" w:pos="2160"/>
        </w:tabs>
        <w:ind w:left="2160" w:hanging="360"/>
      </w:pPr>
      <w:rPr>
        <w:rFonts w:ascii="Arial" w:hAnsi="Arial" w:hint="default"/>
      </w:rPr>
    </w:lvl>
    <w:lvl w:ilvl="3" w:tplc="8B84DE04" w:tentative="1">
      <w:start w:val="1"/>
      <w:numFmt w:val="bullet"/>
      <w:lvlText w:val="•"/>
      <w:lvlJc w:val="left"/>
      <w:pPr>
        <w:tabs>
          <w:tab w:val="num" w:pos="2880"/>
        </w:tabs>
        <w:ind w:left="2880" w:hanging="360"/>
      </w:pPr>
      <w:rPr>
        <w:rFonts w:ascii="Arial" w:hAnsi="Arial" w:hint="default"/>
      </w:rPr>
    </w:lvl>
    <w:lvl w:ilvl="4" w:tplc="04881A5C" w:tentative="1">
      <w:start w:val="1"/>
      <w:numFmt w:val="bullet"/>
      <w:lvlText w:val="•"/>
      <w:lvlJc w:val="left"/>
      <w:pPr>
        <w:tabs>
          <w:tab w:val="num" w:pos="3600"/>
        </w:tabs>
        <w:ind w:left="3600" w:hanging="360"/>
      </w:pPr>
      <w:rPr>
        <w:rFonts w:ascii="Arial" w:hAnsi="Arial" w:hint="default"/>
      </w:rPr>
    </w:lvl>
    <w:lvl w:ilvl="5" w:tplc="C50AAF9A" w:tentative="1">
      <w:start w:val="1"/>
      <w:numFmt w:val="bullet"/>
      <w:lvlText w:val="•"/>
      <w:lvlJc w:val="left"/>
      <w:pPr>
        <w:tabs>
          <w:tab w:val="num" w:pos="4320"/>
        </w:tabs>
        <w:ind w:left="4320" w:hanging="360"/>
      </w:pPr>
      <w:rPr>
        <w:rFonts w:ascii="Arial" w:hAnsi="Arial" w:hint="default"/>
      </w:rPr>
    </w:lvl>
    <w:lvl w:ilvl="6" w:tplc="1C9E558E" w:tentative="1">
      <w:start w:val="1"/>
      <w:numFmt w:val="bullet"/>
      <w:lvlText w:val="•"/>
      <w:lvlJc w:val="left"/>
      <w:pPr>
        <w:tabs>
          <w:tab w:val="num" w:pos="5040"/>
        </w:tabs>
        <w:ind w:left="5040" w:hanging="360"/>
      </w:pPr>
      <w:rPr>
        <w:rFonts w:ascii="Arial" w:hAnsi="Arial" w:hint="default"/>
      </w:rPr>
    </w:lvl>
    <w:lvl w:ilvl="7" w:tplc="7A8851F2" w:tentative="1">
      <w:start w:val="1"/>
      <w:numFmt w:val="bullet"/>
      <w:lvlText w:val="•"/>
      <w:lvlJc w:val="left"/>
      <w:pPr>
        <w:tabs>
          <w:tab w:val="num" w:pos="5760"/>
        </w:tabs>
        <w:ind w:left="5760" w:hanging="360"/>
      </w:pPr>
      <w:rPr>
        <w:rFonts w:ascii="Arial" w:hAnsi="Arial" w:hint="default"/>
      </w:rPr>
    </w:lvl>
    <w:lvl w:ilvl="8" w:tplc="4BFC545A" w:tentative="1">
      <w:start w:val="1"/>
      <w:numFmt w:val="bullet"/>
      <w:lvlText w:val="•"/>
      <w:lvlJc w:val="left"/>
      <w:pPr>
        <w:tabs>
          <w:tab w:val="num" w:pos="6480"/>
        </w:tabs>
        <w:ind w:left="6480" w:hanging="360"/>
      </w:pPr>
      <w:rPr>
        <w:rFonts w:ascii="Arial" w:hAnsi="Arial" w:hint="default"/>
      </w:rPr>
    </w:lvl>
  </w:abstractNum>
  <w:abstractNum w:abstractNumId="11">
    <w:nsid w:val="50A80D01"/>
    <w:multiLevelType w:val="hybridMultilevel"/>
    <w:tmpl w:val="00925598"/>
    <w:lvl w:ilvl="0" w:tplc="24483570">
      <w:start w:val="1"/>
      <w:numFmt w:val="bullet"/>
      <w:lvlText w:val="•"/>
      <w:lvlJc w:val="left"/>
      <w:pPr>
        <w:tabs>
          <w:tab w:val="num" w:pos="720"/>
        </w:tabs>
        <w:ind w:left="720" w:hanging="360"/>
      </w:pPr>
      <w:rPr>
        <w:rFonts w:ascii="Arial" w:hAnsi="Arial" w:hint="default"/>
      </w:rPr>
    </w:lvl>
    <w:lvl w:ilvl="1" w:tplc="53B4857E" w:tentative="1">
      <w:start w:val="1"/>
      <w:numFmt w:val="bullet"/>
      <w:lvlText w:val="•"/>
      <w:lvlJc w:val="left"/>
      <w:pPr>
        <w:tabs>
          <w:tab w:val="num" w:pos="1440"/>
        </w:tabs>
        <w:ind w:left="1440" w:hanging="360"/>
      </w:pPr>
      <w:rPr>
        <w:rFonts w:ascii="Arial" w:hAnsi="Arial" w:hint="default"/>
      </w:rPr>
    </w:lvl>
    <w:lvl w:ilvl="2" w:tplc="D1DA278E">
      <w:start w:val="1"/>
      <w:numFmt w:val="bullet"/>
      <w:lvlText w:val="•"/>
      <w:lvlJc w:val="left"/>
      <w:pPr>
        <w:tabs>
          <w:tab w:val="num" w:pos="2160"/>
        </w:tabs>
        <w:ind w:left="2160" w:hanging="360"/>
      </w:pPr>
      <w:rPr>
        <w:rFonts w:ascii="Arial" w:hAnsi="Arial" w:hint="default"/>
      </w:rPr>
    </w:lvl>
    <w:lvl w:ilvl="3" w:tplc="D1682824">
      <w:start w:val="428"/>
      <w:numFmt w:val="bullet"/>
      <w:lvlText w:val="•"/>
      <w:lvlJc w:val="left"/>
      <w:pPr>
        <w:tabs>
          <w:tab w:val="num" w:pos="2880"/>
        </w:tabs>
        <w:ind w:left="2880" w:hanging="360"/>
      </w:pPr>
      <w:rPr>
        <w:rFonts w:ascii="Arial" w:hAnsi="Arial" w:hint="default"/>
      </w:rPr>
    </w:lvl>
    <w:lvl w:ilvl="4" w:tplc="775EC620" w:tentative="1">
      <w:start w:val="1"/>
      <w:numFmt w:val="bullet"/>
      <w:lvlText w:val="•"/>
      <w:lvlJc w:val="left"/>
      <w:pPr>
        <w:tabs>
          <w:tab w:val="num" w:pos="3600"/>
        </w:tabs>
        <w:ind w:left="3600" w:hanging="360"/>
      </w:pPr>
      <w:rPr>
        <w:rFonts w:ascii="Arial" w:hAnsi="Arial" w:hint="default"/>
      </w:rPr>
    </w:lvl>
    <w:lvl w:ilvl="5" w:tplc="62A2612E" w:tentative="1">
      <w:start w:val="1"/>
      <w:numFmt w:val="bullet"/>
      <w:lvlText w:val="•"/>
      <w:lvlJc w:val="left"/>
      <w:pPr>
        <w:tabs>
          <w:tab w:val="num" w:pos="4320"/>
        </w:tabs>
        <w:ind w:left="4320" w:hanging="360"/>
      </w:pPr>
      <w:rPr>
        <w:rFonts w:ascii="Arial" w:hAnsi="Arial" w:hint="default"/>
      </w:rPr>
    </w:lvl>
    <w:lvl w:ilvl="6" w:tplc="C1986B00" w:tentative="1">
      <w:start w:val="1"/>
      <w:numFmt w:val="bullet"/>
      <w:lvlText w:val="•"/>
      <w:lvlJc w:val="left"/>
      <w:pPr>
        <w:tabs>
          <w:tab w:val="num" w:pos="5040"/>
        </w:tabs>
        <w:ind w:left="5040" w:hanging="360"/>
      </w:pPr>
      <w:rPr>
        <w:rFonts w:ascii="Arial" w:hAnsi="Arial" w:hint="default"/>
      </w:rPr>
    </w:lvl>
    <w:lvl w:ilvl="7" w:tplc="5DB2EEFA" w:tentative="1">
      <w:start w:val="1"/>
      <w:numFmt w:val="bullet"/>
      <w:lvlText w:val="•"/>
      <w:lvlJc w:val="left"/>
      <w:pPr>
        <w:tabs>
          <w:tab w:val="num" w:pos="5760"/>
        </w:tabs>
        <w:ind w:left="5760" w:hanging="360"/>
      </w:pPr>
      <w:rPr>
        <w:rFonts w:ascii="Arial" w:hAnsi="Arial" w:hint="default"/>
      </w:rPr>
    </w:lvl>
    <w:lvl w:ilvl="8" w:tplc="71BCC3F2" w:tentative="1">
      <w:start w:val="1"/>
      <w:numFmt w:val="bullet"/>
      <w:lvlText w:val="•"/>
      <w:lvlJc w:val="left"/>
      <w:pPr>
        <w:tabs>
          <w:tab w:val="num" w:pos="6480"/>
        </w:tabs>
        <w:ind w:left="6480" w:hanging="360"/>
      </w:pPr>
      <w:rPr>
        <w:rFonts w:ascii="Arial" w:hAnsi="Arial" w:hint="default"/>
      </w:rPr>
    </w:lvl>
  </w:abstractNum>
  <w:abstractNum w:abstractNumId="12">
    <w:nsid w:val="50B907C5"/>
    <w:multiLevelType w:val="hybridMultilevel"/>
    <w:tmpl w:val="7B84F1F4"/>
    <w:lvl w:ilvl="0" w:tplc="DD1AF218">
      <w:start w:val="1"/>
      <w:numFmt w:val="bullet"/>
      <w:lvlText w:val="•"/>
      <w:lvlJc w:val="left"/>
      <w:pPr>
        <w:tabs>
          <w:tab w:val="num" w:pos="720"/>
        </w:tabs>
        <w:ind w:left="720" w:hanging="360"/>
      </w:pPr>
      <w:rPr>
        <w:rFonts w:ascii="Arial" w:hAnsi="Arial" w:hint="default"/>
      </w:rPr>
    </w:lvl>
    <w:lvl w:ilvl="1" w:tplc="03F2D174" w:tentative="1">
      <w:start w:val="1"/>
      <w:numFmt w:val="bullet"/>
      <w:lvlText w:val="•"/>
      <w:lvlJc w:val="left"/>
      <w:pPr>
        <w:tabs>
          <w:tab w:val="num" w:pos="1440"/>
        </w:tabs>
        <w:ind w:left="1440" w:hanging="360"/>
      </w:pPr>
      <w:rPr>
        <w:rFonts w:ascii="Arial" w:hAnsi="Arial" w:hint="default"/>
      </w:rPr>
    </w:lvl>
    <w:lvl w:ilvl="2" w:tplc="D1623D62">
      <w:start w:val="1"/>
      <w:numFmt w:val="bullet"/>
      <w:lvlText w:val="•"/>
      <w:lvlJc w:val="left"/>
      <w:pPr>
        <w:tabs>
          <w:tab w:val="num" w:pos="2160"/>
        </w:tabs>
        <w:ind w:left="2160" w:hanging="360"/>
      </w:pPr>
      <w:rPr>
        <w:rFonts w:ascii="Arial" w:hAnsi="Arial" w:hint="default"/>
      </w:rPr>
    </w:lvl>
    <w:lvl w:ilvl="3" w:tplc="52060D34" w:tentative="1">
      <w:start w:val="1"/>
      <w:numFmt w:val="bullet"/>
      <w:lvlText w:val="•"/>
      <w:lvlJc w:val="left"/>
      <w:pPr>
        <w:tabs>
          <w:tab w:val="num" w:pos="2880"/>
        </w:tabs>
        <w:ind w:left="2880" w:hanging="360"/>
      </w:pPr>
      <w:rPr>
        <w:rFonts w:ascii="Arial" w:hAnsi="Arial" w:hint="default"/>
      </w:rPr>
    </w:lvl>
    <w:lvl w:ilvl="4" w:tplc="FA16E4E0" w:tentative="1">
      <w:start w:val="1"/>
      <w:numFmt w:val="bullet"/>
      <w:lvlText w:val="•"/>
      <w:lvlJc w:val="left"/>
      <w:pPr>
        <w:tabs>
          <w:tab w:val="num" w:pos="3600"/>
        </w:tabs>
        <w:ind w:left="3600" w:hanging="360"/>
      </w:pPr>
      <w:rPr>
        <w:rFonts w:ascii="Arial" w:hAnsi="Arial" w:hint="default"/>
      </w:rPr>
    </w:lvl>
    <w:lvl w:ilvl="5" w:tplc="EB48AF9A" w:tentative="1">
      <w:start w:val="1"/>
      <w:numFmt w:val="bullet"/>
      <w:lvlText w:val="•"/>
      <w:lvlJc w:val="left"/>
      <w:pPr>
        <w:tabs>
          <w:tab w:val="num" w:pos="4320"/>
        </w:tabs>
        <w:ind w:left="4320" w:hanging="360"/>
      </w:pPr>
      <w:rPr>
        <w:rFonts w:ascii="Arial" w:hAnsi="Arial" w:hint="default"/>
      </w:rPr>
    </w:lvl>
    <w:lvl w:ilvl="6" w:tplc="3DFC3968" w:tentative="1">
      <w:start w:val="1"/>
      <w:numFmt w:val="bullet"/>
      <w:lvlText w:val="•"/>
      <w:lvlJc w:val="left"/>
      <w:pPr>
        <w:tabs>
          <w:tab w:val="num" w:pos="5040"/>
        </w:tabs>
        <w:ind w:left="5040" w:hanging="360"/>
      </w:pPr>
      <w:rPr>
        <w:rFonts w:ascii="Arial" w:hAnsi="Arial" w:hint="default"/>
      </w:rPr>
    </w:lvl>
    <w:lvl w:ilvl="7" w:tplc="A37A0C84" w:tentative="1">
      <w:start w:val="1"/>
      <w:numFmt w:val="bullet"/>
      <w:lvlText w:val="•"/>
      <w:lvlJc w:val="left"/>
      <w:pPr>
        <w:tabs>
          <w:tab w:val="num" w:pos="5760"/>
        </w:tabs>
        <w:ind w:left="5760" w:hanging="360"/>
      </w:pPr>
      <w:rPr>
        <w:rFonts w:ascii="Arial" w:hAnsi="Arial" w:hint="default"/>
      </w:rPr>
    </w:lvl>
    <w:lvl w:ilvl="8" w:tplc="691E13C8" w:tentative="1">
      <w:start w:val="1"/>
      <w:numFmt w:val="bullet"/>
      <w:lvlText w:val="•"/>
      <w:lvlJc w:val="left"/>
      <w:pPr>
        <w:tabs>
          <w:tab w:val="num" w:pos="6480"/>
        </w:tabs>
        <w:ind w:left="6480" w:hanging="360"/>
      </w:pPr>
      <w:rPr>
        <w:rFonts w:ascii="Arial" w:hAnsi="Arial" w:hint="default"/>
      </w:rPr>
    </w:lvl>
  </w:abstractNum>
  <w:abstractNum w:abstractNumId="13">
    <w:nsid w:val="51770224"/>
    <w:multiLevelType w:val="hybridMultilevel"/>
    <w:tmpl w:val="917CC210"/>
    <w:lvl w:ilvl="0" w:tplc="6C56BE34">
      <w:start w:val="1"/>
      <w:numFmt w:val="bullet"/>
      <w:lvlText w:val="•"/>
      <w:lvlJc w:val="left"/>
      <w:pPr>
        <w:tabs>
          <w:tab w:val="num" w:pos="720"/>
        </w:tabs>
        <w:ind w:left="720" w:hanging="360"/>
      </w:pPr>
      <w:rPr>
        <w:rFonts w:ascii="Arial" w:hAnsi="Arial" w:hint="default"/>
      </w:rPr>
    </w:lvl>
    <w:lvl w:ilvl="1" w:tplc="43E2BC6E" w:tentative="1">
      <w:start w:val="1"/>
      <w:numFmt w:val="bullet"/>
      <w:lvlText w:val="•"/>
      <w:lvlJc w:val="left"/>
      <w:pPr>
        <w:tabs>
          <w:tab w:val="num" w:pos="1440"/>
        </w:tabs>
        <w:ind w:left="1440" w:hanging="360"/>
      </w:pPr>
      <w:rPr>
        <w:rFonts w:ascii="Arial" w:hAnsi="Arial" w:hint="default"/>
      </w:rPr>
    </w:lvl>
    <w:lvl w:ilvl="2" w:tplc="7AF68C32">
      <w:start w:val="1"/>
      <w:numFmt w:val="bullet"/>
      <w:lvlText w:val="•"/>
      <w:lvlJc w:val="left"/>
      <w:pPr>
        <w:tabs>
          <w:tab w:val="num" w:pos="2160"/>
        </w:tabs>
        <w:ind w:left="2160" w:hanging="360"/>
      </w:pPr>
      <w:rPr>
        <w:rFonts w:ascii="Arial" w:hAnsi="Arial" w:hint="default"/>
      </w:rPr>
    </w:lvl>
    <w:lvl w:ilvl="3" w:tplc="F080F96A">
      <w:start w:val="428"/>
      <w:numFmt w:val="bullet"/>
      <w:lvlText w:val="•"/>
      <w:lvlJc w:val="left"/>
      <w:pPr>
        <w:tabs>
          <w:tab w:val="num" w:pos="2880"/>
        </w:tabs>
        <w:ind w:left="2880" w:hanging="360"/>
      </w:pPr>
      <w:rPr>
        <w:rFonts w:ascii="Arial" w:hAnsi="Arial" w:hint="default"/>
      </w:rPr>
    </w:lvl>
    <w:lvl w:ilvl="4" w:tplc="F028D9CC" w:tentative="1">
      <w:start w:val="1"/>
      <w:numFmt w:val="bullet"/>
      <w:lvlText w:val="•"/>
      <w:lvlJc w:val="left"/>
      <w:pPr>
        <w:tabs>
          <w:tab w:val="num" w:pos="3600"/>
        </w:tabs>
        <w:ind w:left="3600" w:hanging="360"/>
      </w:pPr>
      <w:rPr>
        <w:rFonts w:ascii="Arial" w:hAnsi="Arial" w:hint="default"/>
      </w:rPr>
    </w:lvl>
    <w:lvl w:ilvl="5" w:tplc="2530161A" w:tentative="1">
      <w:start w:val="1"/>
      <w:numFmt w:val="bullet"/>
      <w:lvlText w:val="•"/>
      <w:lvlJc w:val="left"/>
      <w:pPr>
        <w:tabs>
          <w:tab w:val="num" w:pos="4320"/>
        </w:tabs>
        <w:ind w:left="4320" w:hanging="360"/>
      </w:pPr>
      <w:rPr>
        <w:rFonts w:ascii="Arial" w:hAnsi="Arial" w:hint="default"/>
      </w:rPr>
    </w:lvl>
    <w:lvl w:ilvl="6" w:tplc="555E4DC8" w:tentative="1">
      <w:start w:val="1"/>
      <w:numFmt w:val="bullet"/>
      <w:lvlText w:val="•"/>
      <w:lvlJc w:val="left"/>
      <w:pPr>
        <w:tabs>
          <w:tab w:val="num" w:pos="5040"/>
        </w:tabs>
        <w:ind w:left="5040" w:hanging="360"/>
      </w:pPr>
      <w:rPr>
        <w:rFonts w:ascii="Arial" w:hAnsi="Arial" w:hint="default"/>
      </w:rPr>
    </w:lvl>
    <w:lvl w:ilvl="7" w:tplc="52B6613A" w:tentative="1">
      <w:start w:val="1"/>
      <w:numFmt w:val="bullet"/>
      <w:lvlText w:val="•"/>
      <w:lvlJc w:val="left"/>
      <w:pPr>
        <w:tabs>
          <w:tab w:val="num" w:pos="5760"/>
        </w:tabs>
        <w:ind w:left="5760" w:hanging="360"/>
      </w:pPr>
      <w:rPr>
        <w:rFonts w:ascii="Arial" w:hAnsi="Arial" w:hint="default"/>
      </w:rPr>
    </w:lvl>
    <w:lvl w:ilvl="8" w:tplc="65FE39D6" w:tentative="1">
      <w:start w:val="1"/>
      <w:numFmt w:val="bullet"/>
      <w:lvlText w:val="•"/>
      <w:lvlJc w:val="left"/>
      <w:pPr>
        <w:tabs>
          <w:tab w:val="num" w:pos="6480"/>
        </w:tabs>
        <w:ind w:left="6480" w:hanging="360"/>
      </w:pPr>
      <w:rPr>
        <w:rFonts w:ascii="Arial" w:hAnsi="Arial" w:hint="default"/>
      </w:rPr>
    </w:lvl>
  </w:abstractNum>
  <w:abstractNum w:abstractNumId="14">
    <w:nsid w:val="5D572613"/>
    <w:multiLevelType w:val="hybridMultilevel"/>
    <w:tmpl w:val="B6EA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46F7D"/>
    <w:multiLevelType w:val="hybridMultilevel"/>
    <w:tmpl w:val="ACDC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2249E"/>
    <w:multiLevelType w:val="hybridMultilevel"/>
    <w:tmpl w:val="0E7E3446"/>
    <w:lvl w:ilvl="0" w:tplc="E17E46B6">
      <w:start w:val="1"/>
      <w:numFmt w:val="bullet"/>
      <w:lvlText w:val="•"/>
      <w:lvlJc w:val="left"/>
      <w:pPr>
        <w:tabs>
          <w:tab w:val="num" w:pos="720"/>
        </w:tabs>
        <w:ind w:left="720" w:hanging="360"/>
      </w:pPr>
      <w:rPr>
        <w:rFonts w:ascii="Arial" w:hAnsi="Arial" w:hint="default"/>
      </w:rPr>
    </w:lvl>
    <w:lvl w:ilvl="1" w:tplc="01929954" w:tentative="1">
      <w:start w:val="1"/>
      <w:numFmt w:val="bullet"/>
      <w:lvlText w:val="•"/>
      <w:lvlJc w:val="left"/>
      <w:pPr>
        <w:tabs>
          <w:tab w:val="num" w:pos="1440"/>
        </w:tabs>
        <w:ind w:left="1440" w:hanging="360"/>
      </w:pPr>
      <w:rPr>
        <w:rFonts w:ascii="Arial" w:hAnsi="Arial" w:hint="default"/>
      </w:rPr>
    </w:lvl>
    <w:lvl w:ilvl="2" w:tplc="9D2AE362">
      <w:start w:val="1"/>
      <w:numFmt w:val="bullet"/>
      <w:lvlText w:val="•"/>
      <w:lvlJc w:val="left"/>
      <w:pPr>
        <w:tabs>
          <w:tab w:val="num" w:pos="2160"/>
        </w:tabs>
        <w:ind w:left="2160" w:hanging="360"/>
      </w:pPr>
      <w:rPr>
        <w:rFonts w:ascii="Arial" w:hAnsi="Arial" w:hint="default"/>
      </w:rPr>
    </w:lvl>
    <w:lvl w:ilvl="3" w:tplc="EC0C51E0">
      <w:start w:val="2172"/>
      <w:numFmt w:val="bullet"/>
      <w:lvlText w:val="•"/>
      <w:lvlJc w:val="left"/>
      <w:pPr>
        <w:tabs>
          <w:tab w:val="num" w:pos="2880"/>
        </w:tabs>
        <w:ind w:left="2880" w:hanging="360"/>
      </w:pPr>
      <w:rPr>
        <w:rFonts w:ascii="Arial" w:hAnsi="Arial" w:hint="default"/>
      </w:rPr>
    </w:lvl>
    <w:lvl w:ilvl="4" w:tplc="633EB194" w:tentative="1">
      <w:start w:val="1"/>
      <w:numFmt w:val="bullet"/>
      <w:lvlText w:val="•"/>
      <w:lvlJc w:val="left"/>
      <w:pPr>
        <w:tabs>
          <w:tab w:val="num" w:pos="3600"/>
        </w:tabs>
        <w:ind w:left="3600" w:hanging="360"/>
      </w:pPr>
      <w:rPr>
        <w:rFonts w:ascii="Arial" w:hAnsi="Arial" w:hint="default"/>
      </w:rPr>
    </w:lvl>
    <w:lvl w:ilvl="5" w:tplc="FDAA11D6" w:tentative="1">
      <w:start w:val="1"/>
      <w:numFmt w:val="bullet"/>
      <w:lvlText w:val="•"/>
      <w:lvlJc w:val="left"/>
      <w:pPr>
        <w:tabs>
          <w:tab w:val="num" w:pos="4320"/>
        </w:tabs>
        <w:ind w:left="4320" w:hanging="360"/>
      </w:pPr>
      <w:rPr>
        <w:rFonts w:ascii="Arial" w:hAnsi="Arial" w:hint="default"/>
      </w:rPr>
    </w:lvl>
    <w:lvl w:ilvl="6" w:tplc="A370A15A" w:tentative="1">
      <w:start w:val="1"/>
      <w:numFmt w:val="bullet"/>
      <w:lvlText w:val="•"/>
      <w:lvlJc w:val="left"/>
      <w:pPr>
        <w:tabs>
          <w:tab w:val="num" w:pos="5040"/>
        </w:tabs>
        <w:ind w:left="5040" w:hanging="360"/>
      </w:pPr>
      <w:rPr>
        <w:rFonts w:ascii="Arial" w:hAnsi="Arial" w:hint="default"/>
      </w:rPr>
    </w:lvl>
    <w:lvl w:ilvl="7" w:tplc="97E6F37A" w:tentative="1">
      <w:start w:val="1"/>
      <w:numFmt w:val="bullet"/>
      <w:lvlText w:val="•"/>
      <w:lvlJc w:val="left"/>
      <w:pPr>
        <w:tabs>
          <w:tab w:val="num" w:pos="5760"/>
        </w:tabs>
        <w:ind w:left="5760" w:hanging="360"/>
      </w:pPr>
      <w:rPr>
        <w:rFonts w:ascii="Arial" w:hAnsi="Arial" w:hint="default"/>
      </w:rPr>
    </w:lvl>
    <w:lvl w:ilvl="8" w:tplc="17AED29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0"/>
  </w:num>
  <w:num w:numId="3">
    <w:abstractNumId w:val="14"/>
  </w:num>
  <w:num w:numId="4">
    <w:abstractNumId w:val="12"/>
  </w:num>
  <w:num w:numId="5">
    <w:abstractNumId w:val="9"/>
  </w:num>
  <w:num w:numId="6">
    <w:abstractNumId w:val="11"/>
  </w:num>
  <w:num w:numId="7">
    <w:abstractNumId w:val="16"/>
  </w:num>
  <w:num w:numId="8">
    <w:abstractNumId w:val="7"/>
  </w:num>
  <w:num w:numId="9">
    <w:abstractNumId w:val="4"/>
  </w:num>
  <w:num w:numId="10">
    <w:abstractNumId w:val="15"/>
  </w:num>
  <w:num w:numId="11">
    <w:abstractNumId w:val="3"/>
  </w:num>
  <w:num w:numId="12">
    <w:abstractNumId w:val="2"/>
  </w:num>
  <w:num w:numId="13">
    <w:abstractNumId w:val="13"/>
  </w:num>
  <w:num w:numId="14">
    <w:abstractNumId w:val="0"/>
  </w:num>
  <w:num w:numId="15">
    <w:abstractNumId w:val="8"/>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89"/>
    <w:rsid w:val="00116CF9"/>
    <w:rsid w:val="00151CB4"/>
    <w:rsid w:val="00166C8E"/>
    <w:rsid w:val="00180218"/>
    <w:rsid w:val="001C0B31"/>
    <w:rsid w:val="001D5427"/>
    <w:rsid w:val="00211489"/>
    <w:rsid w:val="002A56D5"/>
    <w:rsid w:val="004627C2"/>
    <w:rsid w:val="00490E13"/>
    <w:rsid w:val="004B6BA1"/>
    <w:rsid w:val="005127A8"/>
    <w:rsid w:val="005A7552"/>
    <w:rsid w:val="00635DF6"/>
    <w:rsid w:val="006B5959"/>
    <w:rsid w:val="006D6EBB"/>
    <w:rsid w:val="00742228"/>
    <w:rsid w:val="00822E17"/>
    <w:rsid w:val="008F3A08"/>
    <w:rsid w:val="00951D54"/>
    <w:rsid w:val="00962BB3"/>
    <w:rsid w:val="00980915"/>
    <w:rsid w:val="009B78D2"/>
    <w:rsid w:val="009C54F7"/>
    <w:rsid w:val="009D369E"/>
    <w:rsid w:val="00A61A46"/>
    <w:rsid w:val="00AD346F"/>
    <w:rsid w:val="00B958E1"/>
    <w:rsid w:val="00BD1CFC"/>
    <w:rsid w:val="00C57ADF"/>
    <w:rsid w:val="00CE1239"/>
    <w:rsid w:val="00D45C19"/>
    <w:rsid w:val="00DD0742"/>
    <w:rsid w:val="00DF5FEB"/>
    <w:rsid w:val="00E75BFE"/>
    <w:rsid w:val="00EA55EE"/>
    <w:rsid w:val="00EE231D"/>
    <w:rsid w:val="00F11334"/>
    <w:rsid w:val="00F91906"/>
    <w:rsid w:val="00FC6C3B"/>
    <w:rsid w:val="00FF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F9"/>
    <w:pPr>
      <w:ind w:left="720"/>
      <w:contextualSpacing/>
    </w:pPr>
  </w:style>
  <w:style w:type="paragraph" w:styleId="BalloonText">
    <w:name w:val="Balloon Text"/>
    <w:basedOn w:val="Normal"/>
    <w:link w:val="BalloonTextChar"/>
    <w:uiPriority w:val="99"/>
    <w:semiHidden/>
    <w:unhideWhenUsed/>
    <w:rsid w:val="00F1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34"/>
    <w:rPr>
      <w:rFonts w:ascii="Tahoma" w:hAnsi="Tahoma" w:cs="Tahoma"/>
      <w:sz w:val="16"/>
      <w:szCs w:val="16"/>
    </w:rPr>
  </w:style>
  <w:style w:type="paragraph" w:styleId="Header">
    <w:name w:val="header"/>
    <w:basedOn w:val="Normal"/>
    <w:link w:val="HeaderChar"/>
    <w:uiPriority w:val="99"/>
    <w:unhideWhenUsed/>
    <w:rsid w:val="00F11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334"/>
  </w:style>
  <w:style w:type="paragraph" w:styleId="Footer">
    <w:name w:val="footer"/>
    <w:basedOn w:val="Normal"/>
    <w:link w:val="FooterChar"/>
    <w:uiPriority w:val="99"/>
    <w:unhideWhenUsed/>
    <w:rsid w:val="00F11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F9"/>
    <w:pPr>
      <w:ind w:left="720"/>
      <w:contextualSpacing/>
    </w:pPr>
  </w:style>
  <w:style w:type="paragraph" w:styleId="BalloonText">
    <w:name w:val="Balloon Text"/>
    <w:basedOn w:val="Normal"/>
    <w:link w:val="BalloonTextChar"/>
    <w:uiPriority w:val="99"/>
    <w:semiHidden/>
    <w:unhideWhenUsed/>
    <w:rsid w:val="00F11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34"/>
    <w:rPr>
      <w:rFonts w:ascii="Tahoma" w:hAnsi="Tahoma" w:cs="Tahoma"/>
      <w:sz w:val="16"/>
      <w:szCs w:val="16"/>
    </w:rPr>
  </w:style>
  <w:style w:type="paragraph" w:styleId="Header">
    <w:name w:val="header"/>
    <w:basedOn w:val="Normal"/>
    <w:link w:val="HeaderChar"/>
    <w:uiPriority w:val="99"/>
    <w:unhideWhenUsed/>
    <w:rsid w:val="00F11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334"/>
  </w:style>
  <w:style w:type="paragraph" w:styleId="Footer">
    <w:name w:val="footer"/>
    <w:basedOn w:val="Normal"/>
    <w:link w:val="FooterChar"/>
    <w:uiPriority w:val="99"/>
    <w:unhideWhenUsed/>
    <w:rsid w:val="00F11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4825">
      <w:bodyDiv w:val="1"/>
      <w:marLeft w:val="0"/>
      <w:marRight w:val="0"/>
      <w:marTop w:val="0"/>
      <w:marBottom w:val="0"/>
      <w:divBdr>
        <w:top w:val="none" w:sz="0" w:space="0" w:color="auto"/>
        <w:left w:val="none" w:sz="0" w:space="0" w:color="auto"/>
        <w:bottom w:val="none" w:sz="0" w:space="0" w:color="auto"/>
        <w:right w:val="none" w:sz="0" w:space="0" w:color="auto"/>
      </w:divBdr>
      <w:divsChild>
        <w:div w:id="80757933">
          <w:marLeft w:val="1987"/>
          <w:marRight w:val="0"/>
          <w:marTop w:val="0"/>
          <w:marBottom w:val="0"/>
          <w:divBdr>
            <w:top w:val="none" w:sz="0" w:space="0" w:color="auto"/>
            <w:left w:val="none" w:sz="0" w:space="0" w:color="auto"/>
            <w:bottom w:val="none" w:sz="0" w:space="0" w:color="auto"/>
            <w:right w:val="none" w:sz="0" w:space="0" w:color="auto"/>
          </w:divBdr>
        </w:div>
        <w:div w:id="958226260">
          <w:marLeft w:val="2707"/>
          <w:marRight w:val="0"/>
          <w:marTop w:val="0"/>
          <w:marBottom w:val="0"/>
          <w:divBdr>
            <w:top w:val="none" w:sz="0" w:space="0" w:color="auto"/>
            <w:left w:val="none" w:sz="0" w:space="0" w:color="auto"/>
            <w:bottom w:val="none" w:sz="0" w:space="0" w:color="auto"/>
            <w:right w:val="none" w:sz="0" w:space="0" w:color="auto"/>
          </w:divBdr>
        </w:div>
        <w:div w:id="1513376427">
          <w:marLeft w:val="1987"/>
          <w:marRight w:val="0"/>
          <w:marTop w:val="0"/>
          <w:marBottom w:val="0"/>
          <w:divBdr>
            <w:top w:val="none" w:sz="0" w:space="0" w:color="auto"/>
            <w:left w:val="none" w:sz="0" w:space="0" w:color="auto"/>
            <w:bottom w:val="none" w:sz="0" w:space="0" w:color="auto"/>
            <w:right w:val="none" w:sz="0" w:space="0" w:color="auto"/>
          </w:divBdr>
        </w:div>
      </w:divsChild>
    </w:div>
    <w:div w:id="644241867">
      <w:bodyDiv w:val="1"/>
      <w:marLeft w:val="0"/>
      <w:marRight w:val="0"/>
      <w:marTop w:val="0"/>
      <w:marBottom w:val="0"/>
      <w:divBdr>
        <w:top w:val="none" w:sz="0" w:space="0" w:color="auto"/>
        <w:left w:val="none" w:sz="0" w:space="0" w:color="auto"/>
        <w:bottom w:val="none" w:sz="0" w:space="0" w:color="auto"/>
        <w:right w:val="none" w:sz="0" w:space="0" w:color="auto"/>
      </w:divBdr>
      <w:divsChild>
        <w:div w:id="571500377">
          <w:marLeft w:val="1886"/>
          <w:marRight w:val="0"/>
          <w:marTop w:val="0"/>
          <w:marBottom w:val="0"/>
          <w:divBdr>
            <w:top w:val="none" w:sz="0" w:space="0" w:color="auto"/>
            <w:left w:val="none" w:sz="0" w:space="0" w:color="auto"/>
            <w:bottom w:val="none" w:sz="0" w:space="0" w:color="auto"/>
            <w:right w:val="none" w:sz="0" w:space="0" w:color="auto"/>
          </w:divBdr>
        </w:div>
        <w:div w:id="106781573">
          <w:marLeft w:val="2606"/>
          <w:marRight w:val="0"/>
          <w:marTop w:val="0"/>
          <w:marBottom w:val="0"/>
          <w:divBdr>
            <w:top w:val="none" w:sz="0" w:space="0" w:color="auto"/>
            <w:left w:val="none" w:sz="0" w:space="0" w:color="auto"/>
            <w:bottom w:val="none" w:sz="0" w:space="0" w:color="auto"/>
            <w:right w:val="none" w:sz="0" w:space="0" w:color="auto"/>
          </w:divBdr>
        </w:div>
        <w:div w:id="40524086">
          <w:marLeft w:val="1886"/>
          <w:marRight w:val="0"/>
          <w:marTop w:val="0"/>
          <w:marBottom w:val="0"/>
          <w:divBdr>
            <w:top w:val="none" w:sz="0" w:space="0" w:color="auto"/>
            <w:left w:val="none" w:sz="0" w:space="0" w:color="auto"/>
            <w:bottom w:val="none" w:sz="0" w:space="0" w:color="auto"/>
            <w:right w:val="none" w:sz="0" w:space="0" w:color="auto"/>
          </w:divBdr>
        </w:div>
        <w:div w:id="1787000030">
          <w:marLeft w:val="1886"/>
          <w:marRight w:val="0"/>
          <w:marTop w:val="0"/>
          <w:marBottom w:val="0"/>
          <w:divBdr>
            <w:top w:val="none" w:sz="0" w:space="0" w:color="auto"/>
            <w:left w:val="none" w:sz="0" w:space="0" w:color="auto"/>
            <w:bottom w:val="none" w:sz="0" w:space="0" w:color="auto"/>
            <w:right w:val="none" w:sz="0" w:space="0" w:color="auto"/>
          </w:divBdr>
        </w:div>
      </w:divsChild>
    </w:div>
    <w:div w:id="787041752">
      <w:bodyDiv w:val="1"/>
      <w:marLeft w:val="0"/>
      <w:marRight w:val="0"/>
      <w:marTop w:val="0"/>
      <w:marBottom w:val="0"/>
      <w:divBdr>
        <w:top w:val="none" w:sz="0" w:space="0" w:color="auto"/>
        <w:left w:val="none" w:sz="0" w:space="0" w:color="auto"/>
        <w:bottom w:val="none" w:sz="0" w:space="0" w:color="auto"/>
        <w:right w:val="none" w:sz="0" w:space="0" w:color="auto"/>
      </w:divBdr>
      <w:divsChild>
        <w:div w:id="1058280714">
          <w:marLeft w:val="1886"/>
          <w:marRight w:val="0"/>
          <w:marTop w:val="0"/>
          <w:marBottom w:val="0"/>
          <w:divBdr>
            <w:top w:val="none" w:sz="0" w:space="0" w:color="auto"/>
            <w:left w:val="none" w:sz="0" w:space="0" w:color="auto"/>
            <w:bottom w:val="none" w:sz="0" w:space="0" w:color="auto"/>
            <w:right w:val="none" w:sz="0" w:space="0" w:color="auto"/>
          </w:divBdr>
        </w:div>
        <w:div w:id="1233931401">
          <w:marLeft w:val="2606"/>
          <w:marRight w:val="0"/>
          <w:marTop w:val="0"/>
          <w:marBottom w:val="0"/>
          <w:divBdr>
            <w:top w:val="none" w:sz="0" w:space="0" w:color="auto"/>
            <w:left w:val="none" w:sz="0" w:space="0" w:color="auto"/>
            <w:bottom w:val="none" w:sz="0" w:space="0" w:color="auto"/>
            <w:right w:val="none" w:sz="0" w:space="0" w:color="auto"/>
          </w:divBdr>
        </w:div>
        <w:div w:id="1525173071">
          <w:marLeft w:val="1886"/>
          <w:marRight w:val="0"/>
          <w:marTop w:val="0"/>
          <w:marBottom w:val="0"/>
          <w:divBdr>
            <w:top w:val="none" w:sz="0" w:space="0" w:color="auto"/>
            <w:left w:val="none" w:sz="0" w:space="0" w:color="auto"/>
            <w:bottom w:val="none" w:sz="0" w:space="0" w:color="auto"/>
            <w:right w:val="none" w:sz="0" w:space="0" w:color="auto"/>
          </w:divBdr>
        </w:div>
      </w:divsChild>
    </w:div>
    <w:div w:id="996298944">
      <w:bodyDiv w:val="1"/>
      <w:marLeft w:val="0"/>
      <w:marRight w:val="0"/>
      <w:marTop w:val="0"/>
      <w:marBottom w:val="0"/>
      <w:divBdr>
        <w:top w:val="none" w:sz="0" w:space="0" w:color="auto"/>
        <w:left w:val="none" w:sz="0" w:space="0" w:color="auto"/>
        <w:bottom w:val="none" w:sz="0" w:space="0" w:color="auto"/>
        <w:right w:val="none" w:sz="0" w:space="0" w:color="auto"/>
      </w:divBdr>
      <w:divsChild>
        <w:div w:id="1929073875">
          <w:marLeft w:val="1987"/>
          <w:marRight w:val="0"/>
          <w:marTop w:val="0"/>
          <w:marBottom w:val="0"/>
          <w:divBdr>
            <w:top w:val="none" w:sz="0" w:space="0" w:color="auto"/>
            <w:left w:val="none" w:sz="0" w:space="0" w:color="auto"/>
            <w:bottom w:val="none" w:sz="0" w:space="0" w:color="auto"/>
            <w:right w:val="none" w:sz="0" w:space="0" w:color="auto"/>
          </w:divBdr>
        </w:div>
      </w:divsChild>
    </w:div>
    <w:div w:id="1114715689">
      <w:bodyDiv w:val="1"/>
      <w:marLeft w:val="0"/>
      <w:marRight w:val="0"/>
      <w:marTop w:val="0"/>
      <w:marBottom w:val="0"/>
      <w:divBdr>
        <w:top w:val="none" w:sz="0" w:space="0" w:color="auto"/>
        <w:left w:val="none" w:sz="0" w:space="0" w:color="auto"/>
        <w:bottom w:val="none" w:sz="0" w:space="0" w:color="auto"/>
        <w:right w:val="none" w:sz="0" w:space="0" w:color="auto"/>
      </w:divBdr>
      <w:divsChild>
        <w:div w:id="476386590">
          <w:marLeft w:val="1987"/>
          <w:marRight w:val="0"/>
          <w:marTop w:val="0"/>
          <w:marBottom w:val="0"/>
          <w:divBdr>
            <w:top w:val="none" w:sz="0" w:space="0" w:color="auto"/>
            <w:left w:val="none" w:sz="0" w:space="0" w:color="auto"/>
            <w:bottom w:val="none" w:sz="0" w:space="0" w:color="auto"/>
            <w:right w:val="none" w:sz="0" w:space="0" w:color="auto"/>
          </w:divBdr>
        </w:div>
        <w:div w:id="2082674713">
          <w:marLeft w:val="2707"/>
          <w:marRight w:val="0"/>
          <w:marTop w:val="0"/>
          <w:marBottom w:val="0"/>
          <w:divBdr>
            <w:top w:val="none" w:sz="0" w:space="0" w:color="auto"/>
            <w:left w:val="none" w:sz="0" w:space="0" w:color="auto"/>
            <w:bottom w:val="none" w:sz="0" w:space="0" w:color="auto"/>
            <w:right w:val="none" w:sz="0" w:space="0" w:color="auto"/>
          </w:divBdr>
        </w:div>
        <w:div w:id="43873984">
          <w:marLeft w:val="2707"/>
          <w:marRight w:val="0"/>
          <w:marTop w:val="0"/>
          <w:marBottom w:val="0"/>
          <w:divBdr>
            <w:top w:val="none" w:sz="0" w:space="0" w:color="auto"/>
            <w:left w:val="none" w:sz="0" w:space="0" w:color="auto"/>
            <w:bottom w:val="none" w:sz="0" w:space="0" w:color="auto"/>
            <w:right w:val="none" w:sz="0" w:space="0" w:color="auto"/>
          </w:divBdr>
        </w:div>
      </w:divsChild>
    </w:div>
    <w:div w:id="1175219616">
      <w:bodyDiv w:val="1"/>
      <w:marLeft w:val="0"/>
      <w:marRight w:val="0"/>
      <w:marTop w:val="0"/>
      <w:marBottom w:val="0"/>
      <w:divBdr>
        <w:top w:val="none" w:sz="0" w:space="0" w:color="auto"/>
        <w:left w:val="none" w:sz="0" w:space="0" w:color="auto"/>
        <w:bottom w:val="none" w:sz="0" w:space="0" w:color="auto"/>
        <w:right w:val="none" w:sz="0" w:space="0" w:color="auto"/>
      </w:divBdr>
      <w:divsChild>
        <w:div w:id="499662964">
          <w:marLeft w:val="1886"/>
          <w:marRight w:val="0"/>
          <w:marTop w:val="0"/>
          <w:marBottom w:val="0"/>
          <w:divBdr>
            <w:top w:val="none" w:sz="0" w:space="0" w:color="auto"/>
            <w:left w:val="none" w:sz="0" w:space="0" w:color="auto"/>
            <w:bottom w:val="none" w:sz="0" w:space="0" w:color="auto"/>
            <w:right w:val="none" w:sz="0" w:space="0" w:color="auto"/>
          </w:divBdr>
        </w:div>
      </w:divsChild>
    </w:div>
    <w:div w:id="1412045530">
      <w:bodyDiv w:val="1"/>
      <w:marLeft w:val="0"/>
      <w:marRight w:val="0"/>
      <w:marTop w:val="0"/>
      <w:marBottom w:val="0"/>
      <w:divBdr>
        <w:top w:val="none" w:sz="0" w:space="0" w:color="auto"/>
        <w:left w:val="none" w:sz="0" w:space="0" w:color="auto"/>
        <w:bottom w:val="none" w:sz="0" w:space="0" w:color="auto"/>
        <w:right w:val="none" w:sz="0" w:space="0" w:color="auto"/>
      </w:divBdr>
      <w:divsChild>
        <w:div w:id="1956986413">
          <w:marLeft w:val="1886"/>
          <w:marRight w:val="0"/>
          <w:marTop w:val="0"/>
          <w:marBottom w:val="0"/>
          <w:divBdr>
            <w:top w:val="none" w:sz="0" w:space="0" w:color="auto"/>
            <w:left w:val="none" w:sz="0" w:space="0" w:color="auto"/>
            <w:bottom w:val="none" w:sz="0" w:space="0" w:color="auto"/>
            <w:right w:val="none" w:sz="0" w:space="0" w:color="auto"/>
          </w:divBdr>
        </w:div>
      </w:divsChild>
    </w:div>
    <w:div w:id="1433207486">
      <w:bodyDiv w:val="1"/>
      <w:marLeft w:val="0"/>
      <w:marRight w:val="0"/>
      <w:marTop w:val="0"/>
      <w:marBottom w:val="0"/>
      <w:divBdr>
        <w:top w:val="none" w:sz="0" w:space="0" w:color="auto"/>
        <w:left w:val="none" w:sz="0" w:space="0" w:color="auto"/>
        <w:bottom w:val="none" w:sz="0" w:space="0" w:color="auto"/>
        <w:right w:val="none" w:sz="0" w:space="0" w:color="auto"/>
      </w:divBdr>
      <w:divsChild>
        <w:div w:id="1631546745">
          <w:marLeft w:val="2606"/>
          <w:marRight w:val="0"/>
          <w:marTop w:val="0"/>
          <w:marBottom w:val="0"/>
          <w:divBdr>
            <w:top w:val="none" w:sz="0" w:space="0" w:color="auto"/>
            <w:left w:val="none" w:sz="0" w:space="0" w:color="auto"/>
            <w:bottom w:val="none" w:sz="0" w:space="0" w:color="auto"/>
            <w:right w:val="none" w:sz="0" w:space="0" w:color="auto"/>
          </w:divBdr>
        </w:div>
      </w:divsChild>
    </w:div>
    <w:div w:id="1442803875">
      <w:bodyDiv w:val="1"/>
      <w:marLeft w:val="0"/>
      <w:marRight w:val="0"/>
      <w:marTop w:val="0"/>
      <w:marBottom w:val="0"/>
      <w:divBdr>
        <w:top w:val="none" w:sz="0" w:space="0" w:color="auto"/>
        <w:left w:val="none" w:sz="0" w:space="0" w:color="auto"/>
        <w:bottom w:val="none" w:sz="0" w:space="0" w:color="auto"/>
        <w:right w:val="none" w:sz="0" w:space="0" w:color="auto"/>
      </w:divBdr>
      <w:divsChild>
        <w:div w:id="1850486103">
          <w:marLeft w:val="1886"/>
          <w:marRight w:val="0"/>
          <w:marTop w:val="0"/>
          <w:marBottom w:val="0"/>
          <w:divBdr>
            <w:top w:val="none" w:sz="0" w:space="0" w:color="auto"/>
            <w:left w:val="none" w:sz="0" w:space="0" w:color="auto"/>
            <w:bottom w:val="none" w:sz="0" w:space="0" w:color="auto"/>
            <w:right w:val="none" w:sz="0" w:space="0" w:color="auto"/>
          </w:divBdr>
        </w:div>
        <w:div w:id="1246840848">
          <w:marLeft w:val="2606"/>
          <w:marRight w:val="0"/>
          <w:marTop w:val="0"/>
          <w:marBottom w:val="0"/>
          <w:divBdr>
            <w:top w:val="none" w:sz="0" w:space="0" w:color="auto"/>
            <w:left w:val="none" w:sz="0" w:space="0" w:color="auto"/>
            <w:bottom w:val="none" w:sz="0" w:space="0" w:color="auto"/>
            <w:right w:val="none" w:sz="0" w:space="0" w:color="auto"/>
          </w:divBdr>
        </w:div>
        <w:div w:id="96490237">
          <w:marLeft w:val="2606"/>
          <w:marRight w:val="0"/>
          <w:marTop w:val="0"/>
          <w:marBottom w:val="0"/>
          <w:divBdr>
            <w:top w:val="none" w:sz="0" w:space="0" w:color="auto"/>
            <w:left w:val="none" w:sz="0" w:space="0" w:color="auto"/>
            <w:bottom w:val="none" w:sz="0" w:space="0" w:color="auto"/>
            <w:right w:val="none" w:sz="0" w:space="0" w:color="auto"/>
          </w:divBdr>
        </w:div>
      </w:divsChild>
    </w:div>
    <w:div w:id="1551721920">
      <w:bodyDiv w:val="1"/>
      <w:marLeft w:val="0"/>
      <w:marRight w:val="0"/>
      <w:marTop w:val="0"/>
      <w:marBottom w:val="0"/>
      <w:divBdr>
        <w:top w:val="none" w:sz="0" w:space="0" w:color="auto"/>
        <w:left w:val="none" w:sz="0" w:space="0" w:color="auto"/>
        <w:bottom w:val="none" w:sz="0" w:space="0" w:color="auto"/>
        <w:right w:val="none" w:sz="0" w:space="0" w:color="auto"/>
      </w:divBdr>
      <w:divsChild>
        <w:div w:id="111831791">
          <w:marLeft w:val="1886"/>
          <w:marRight w:val="0"/>
          <w:marTop w:val="0"/>
          <w:marBottom w:val="0"/>
          <w:divBdr>
            <w:top w:val="none" w:sz="0" w:space="0" w:color="auto"/>
            <w:left w:val="none" w:sz="0" w:space="0" w:color="auto"/>
            <w:bottom w:val="none" w:sz="0" w:space="0" w:color="auto"/>
            <w:right w:val="none" w:sz="0" w:space="0" w:color="auto"/>
          </w:divBdr>
        </w:div>
        <w:div w:id="181824037">
          <w:marLeft w:val="1886"/>
          <w:marRight w:val="0"/>
          <w:marTop w:val="0"/>
          <w:marBottom w:val="0"/>
          <w:divBdr>
            <w:top w:val="none" w:sz="0" w:space="0" w:color="auto"/>
            <w:left w:val="none" w:sz="0" w:space="0" w:color="auto"/>
            <w:bottom w:val="none" w:sz="0" w:space="0" w:color="auto"/>
            <w:right w:val="none" w:sz="0" w:space="0" w:color="auto"/>
          </w:divBdr>
        </w:div>
        <w:div w:id="1653289513">
          <w:marLeft w:val="1886"/>
          <w:marRight w:val="0"/>
          <w:marTop w:val="0"/>
          <w:marBottom w:val="0"/>
          <w:divBdr>
            <w:top w:val="none" w:sz="0" w:space="0" w:color="auto"/>
            <w:left w:val="none" w:sz="0" w:space="0" w:color="auto"/>
            <w:bottom w:val="none" w:sz="0" w:space="0" w:color="auto"/>
            <w:right w:val="none" w:sz="0" w:space="0" w:color="auto"/>
          </w:divBdr>
        </w:div>
      </w:divsChild>
    </w:div>
    <w:div w:id="1575551477">
      <w:bodyDiv w:val="1"/>
      <w:marLeft w:val="0"/>
      <w:marRight w:val="0"/>
      <w:marTop w:val="0"/>
      <w:marBottom w:val="0"/>
      <w:divBdr>
        <w:top w:val="none" w:sz="0" w:space="0" w:color="auto"/>
        <w:left w:val="none" w:sz="0" w:space="0" w:color="auto"/>
        <w:bottom w:val="none" w:sz="0" w:space="0" w:color="auto"/>
        <w:right w:val="none" w:sz="0" w:space="0" w:color="auto"/>
      </w:divBdr>
      <w:divsChild>
        <w:div w:id="1794328053">
          <w:marLeft w:val="1987"/>
          <w:marRight w:val="0"/>
          <w:marTop w:val="0"/>
          <w:marBottom w:val="0"/>
          <w:divBdr>
            <w:top w:val="none" w:sz="0" w:space="0" w:color="auto"/>
            <w:left w:val="none" w:sz="0" w:space="0" w:color="auto"/>
            <w:bottom w:val="none" w:sz="0" w:space="0" w:color="auto"/>
            <w:right w:val="none" w:sz="0" w:space="0" w:color="auto"/>
          </w:divBdr>
        </w:div>
      </w:divsChild>
    </w:div>
    <w:div w:id="1987466650">
      <w:bodyDiv w:val="1"/>
      <w:marLeft w:val="0"/>
      <w:marRight w:val="0"/>
      <w:marTop w:val="0"/>
      <w:marBottom w:val="0"/>
      <w:divBdr>
        <w:top w:val="none" w:sz="0" w:space="0" w:color="auto"/>
        <w:left w:val="none" w:sz="0" w:space="0" w:color="auto"/>
        <w:bottom w:val="none" w:sz="0" w:space="0" w:color="auto"/>
        <w:right w:val="none" w:sz="0" w:space="0" w:color="auto"/>
      </w:divBdr>
      <w:divsChild>
        <w:div w:id="442768271">
          <w:marLeft w:val="1987"/>
          <w:marRight w:val="0"/>
          <w:marTop w:val="0"/>
          <w:marBottom w:val="0"/>
          <w:divBdr>
            <w:top w:val="none" w:sz="0" w:space="0" w:color="auto"/>
            <w:left w:val="none" w:sz="0" w:space="0" w:color="auto"/>
            <w:bottom w:val="none" w:sz="0" w:space="0" w:color="auto"/>
            <w:right w:val="none" w:sz="0" w:space="0" w:color="auto"/>
          </w:divBdr>
        </w:div>
        <w:div w:id="1697659253">
          <w:marLeft w:val="1987"/>
          <w:marRight w:val="0"/>
          <w:marTop w:val="0"/>
          <w:marBottom w:val="0"/>
          <w:divBdr>
            <w:top w:val="none" w:sz="0" w:space="0" w:color="auto"/>
            <w:left w:val="none" w:sz="0" w:space="0" w:color="auto"/>
            <w:bottom w:val="none" w:sz="0" w:space="0" w:color="auto"/>
            <w:right w:val="none" w:sz="0" w:space="0" w:color="auto"/>
          </w:divBdr>
        </w:div>
        <w:div w:id="1297643094">
          <w:marLeft w:val="2707"/>
          <w:marRight w:val="0"/>
          <w:marTop w:val="0"/>
          <w:marBottom w:val="0"/>
          <w:divBdr>
            <w:top w:val="none" w:sz="0" w:space="0" w:color="auto"/>
            <w:left w:val="none" w:sz="0" w:space="0" w:color="auto"/>
            <w:bottom w:val="none" w:sz="0" w:space="0" w:color="auto"/>
            <w:right w:val="none" w:sz="0" w:space="0" w:color="auto"/>
          </w:divBdr>
        </w:div>
        <w:div w:id="629557269">
          <w:marLeft w:val="2707"/>
          <w:marRight w:val="0"/>
          <w:marTop w:val="0"/>
          <w:marBottom w:val="0"/>
          <w:divBdr>
            <w:top w:val="none" w:sz="0" w:space="0" w:color="auto"/>
            <w:left w:val="none" w:sz="0" w:space="0" w:color="auto"/>
            <w:bottom w:val="none" w:sz="0" w:space="0" w:color="auto"/>
            <w:right w:val="none" w:sz="0" w:space="0" w:color="auto"/>
          </w:divBdr>
        </w:div>
      </w:divsChild>
    </w:div>
    <w:div w:id="1988168203">
      <w:bodyDiv w:val="1"/>
      <w:marLeft w:val="0"/>
      <w:marRight w:val="0"/>
      <w:marTop w:val="0"/>
      <w:marBottom w:val="0"/>
      <w:divBdr>
        <w:top w:val="none" w:sz="0" w:space="0" w:color="auto"/>
        <w:left w:val="none" w:sz="0" w:space="0" w:color="auto"/>
        <w:bottom w:val="none" w:sz="0" w:space="0" w:color="auto"/>
        <w:right w:val="none" w:sz="0" w:space="0" w:color="auto"/>
      </w:divBdr>
      <w:divsChild>
        <w:div w:id="1806658716">
          <w:marLeft w:val="1987"/>
          <w:marRight w:val="0"/>
          <w:marTop w:val="0"/>
          <w:marBottom w:val="0"/>
          <w:divBdr>
            <w:top w:val="none" w:sz="0" w:space="0" w:color="auto"/>
            <w:left w:val="none" w:sz="0" w:space="0" w:color="auto"/>
            <w:bottom w:val="none" w:sz="0" w:space="0" w:color="auto"/>
            <w:right w:val="none" w:sz="0" w:space="0" w:color="auto"/>
          </w:divBdr>
        </w:div>
        <w:div w:id="1695033116">
          <w:marLeft w:val="1987"/>
          <w:marRight w:val="0"/>
          <w:marTop w:val="0"/>
          <w:marBottom w:val="0"/>
          <w:divBdr>
            <w:top w:val="none" w:sz="0" w:space="0" w:color="auto"/>
            <w:left w:val="none" w:sz="0" w:space="0" w:color="auto"/>
            <w:bottom w:val="none" w:sz="0" w:space="0" w:color="auto"/>
            <w:right w:val="none" w:sz="0" w:space="0" w:color="auto"/>
          </w:divBdr>
        </w:div>
        <w:div w:id="396321330">
          <w:marLeft w:val="2707"/>
          <w:marRight w:val="0"/>
          <w:marTop w:val="0"/>
          <w:marBottom w:val="0"/>
          <w:divBdr>
            <w:top w:val="none" w:sz="0" w:space="0" w:color="auto"/>
            <w:left w:val="none" w:sz="0" w:space="0" w:color="auto"/>
            <w:bottom w:val="none" w:sz="0" w:space="0" w:color="auto"/>
            <w:right w:val="none" w:sz="0" w:space="0" w:color="auto"/>
          </w:divBdr>
        </w:div>
        <w:div w:id="1227455553">
          <w:marLeft w:val="2707"/>
          <w:marRight w:val="0"/>
          <w:marTop w:val="0"/>
          <w:marBottom w:val="0"/>
          <w:divBdr>
            <w:top w:val="none" w:sz="0" w:space="0" w:color="auto"/>
            <w:left w:val="none" w:sz="0" w:space="0" w:color="auto"/>
            <w:bottom w:val="none" w:sz="0" w:space="0" w:color="auto"/>
            <w:right w:val="none" w:sz="0" w:space="0" w:color="auto"/>
          </w:divBdr>
        </w:div>
      </w:divsChild>
    </w:div>
    <w:div w:id="1997880709">
      <w:bodyDiv w:val="1"/>
      <w:marLeft w:val="0"/>
      <w:marRight w:val="0"/>
      <w:marTop w:val="0"/>
      <w:marBottom w:val="0"/>
      <w:divBdr>
        <w:top w:val="none" w:sz="0" w:space="0" w:color="auto"/>
        <w:left w:val="none" w:sz="0" w:space="0" w:color="auto"/>
        <w:bottom w:val="none" w:sz="0" w:space="0" w:color="auto"/>
        <w:right w:val="none" w:sz="0" w:space="0" w:color="auto"/>
      </w:divBdr>
      <w:divsChild>
        <w:div w:id="1247423554">
          <w:marLeft w:val="1987"/>
          <w:marRight w:val="0"/>
          <w:marTop w:val="0"/>
          <w:marBottom w:val="0"/>
          <w:divBdr>
            <w:top w:val="none" w:sz="0" w:space="0" w:color="auto"/>
            <w:left w:val="none" w:sz="0" w:space="0" w:color="auto"/>
            <w:bottom w:val="none" w:sz="0" w:space="0" w:color="auto"/>
            <w:right w:val="none" w:sz="0" w:space="0" w:color="auto"/>
          </w:divBdr>
        </w:div>
        <w:div w:id="1784692980">
          <w:marLeft w:val="1987"/>
          <w:marRight w:val="0"/>
          <w:marTop w:val="0"/>
          <w:marBottom w:val="0"/>
          <w:divBdr>
            <w:top w:val="none" w:sz="0" w:space="0" w:color="auto"/>
            <w:left w:val="none" w:sz="0" w:space="0" w:color="auto"/>
            <w:bottom w:val="none" w:sz="0" w:space="0" w:color="auto"/>
            <w:right w:val="none" w:sz="0" w:space="0" w:color="auto"/>
          </w:divBdr>
        </w:div>
        <w:div w:id="1546521350">
          <w:marLeft w:val="2707"/>
          <w:marRight w:val="0"/>
          <w:marTop w:val="0"/>
          <w:marBottom w:val="0"/>
          <w:divBdr>
            <w:top w:val="none" w:sz="0" w:space="0" w:color="auto"/>
            <w:left w:val="none" w:sz="0" w:space="0" w:color="auto"/>
            <w:bottom w:val="none" w:sz="0" w:space="0" w:color="auto"/>
            <w:right w:val="none" w:sz="0" w:space="0" w:color="auto"/>
          </w:divBdr>
        </w:div>
        <w:div w:id="1495876534">
          <w:marLeft w:val="1987"/>
          <w:marRight w:val="0"/>
          <w:marTop w:val="0"/>
          <w:marBottom w:val="0"/>
          <w:divBdr>
            <w:top w:val="none" w:sz="0" w:space="0" w:color="auto"/>
            <w:left w:val="none" w:sz="0" w:space="0" w:color="auto"/>
            <w:bottom w:val="none" w:sz="0" w:space="0" w:color="auto"/>
            <w:right w:val="none" w:sz="0" w:space="0" w:color="auto"/>
          </w:divBdr>
        </w:div>
        <w:div w:id="1521554610">
          <w:marLeft w:val="19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ABB7-CAB3-4D6D-B810-8CFBA923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cypage</dc:creator>
  <cp:lastModifiedBy>Page, Cyndi</cp:lastModifiedBy>
  <cp:revision>3</cp:revision>
  <dcterms:created xsi:type="dcterms:W3CDTF">2013-12-19T20:08:00Z</dcterms:created>
  <dcterms:modified xsi:type="dcterms:W3CDTF">2013-12-19T20:11:00Z</dcterms:modified>
</cp:coreProperties>
</file>