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134FD8" w14:paraId="252EBE0A" w14:textId="77777777" w:rsidTr="00134FD8">
        <w:trPr>
          <w:trHeight w:val="990"/>
        </w:trPr>
        <w:tc>
          <w:tcPr>
            <w:tcW w:w="1363" w:type="dxa"/>
            <w:hideMark/>
          </w:tcPr>
          <w:p w14:paraId="4BB85FAE" w14:textId="77777777" w:rsidR="00134FD8" w:rsidRDefault="001012DB">
            <w:r>
              <w:rPr>
                <w:noProof/>
                <w:spacing w:val="-2"/>
              </w:rPr>
              <w:pict w14:anchorId="293B65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PUC logo" style="width:57pt;height:57pt;visibility:visible">
                  <v:imagedata r:id="rId8" o:title="PUC logo"/>
                </v:shape>
              </w:pict>
            </w:r>
          </w:p>
        </w:tc>
        <w:tc>
          <w:tcPr>
            <w:tcW w:w="8075" w:type="dxa"/>
          </w:tcPr>
          <w:p w14:paraId="7B3B84F4" w14:textId="77777777" w:rsidR="00134FD8" w:rsidRDefault="00134FD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5687050" w14:textId="77777777" w:rsidR="00134FD8" w:rsidRDefault="00134FD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02A987A8" w14:textId="77777777" w:rsidR="00134FD8" w:rsidRDefault="00134FD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3CC5DC4C" w14:textId="77777777" w:rsidR="00134FD8" w:rsidRDefault="00A23BFC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0DA12628" w14:textId="77777777" w:rsidR="00134FD8" w:rsidRDefault="00134FD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7A418F24" w14:textId="77777777" w:rsidR="00134FD8" w:rsidRDefault="00134FD8">
            <w:pPr>
              <w:rPr>
                <w:rFonts w:ascii="Arial" w:hAnsi="Arial"/>
                <w:sz w:val="12"/>
              </w:rPr>
            </w:pPr>
          </w:p>
          <w:p w14:paraId="401D4446" w14:textId="77777777" w:rsidR="00134FD8" w:rsidRDefault="00134FD8">
            <w:pPr>
              <w:rPr>
                <w:rFonts w:ascii="Arial" w:hAnsi="Arial"/>
                <w:sz w:val="12"/>
              </w:rPr>
            </w:pPr>
          </w:p>
          <w:p w14:paraId="3DD1165C" w14:textId="77777777" w:rsidR="00134FD8" w:rsidRDefault="00134FD8">
            <w:pPr>
              <w:rPr>
                <w:rFonts w:ascii="Arial" w:hAnsi="Arial"/>
                <w:sz w:val="12"/>
              </w:rPr>
            </w:pPr>
          </w:p>
          <w:p w14:paraId="1953949A" w14:textId="77777777" w:rsidR="00134FD8" w:rsidRDefault="00134FD8">
            <w:pPr>
              <w:rPr>
                <w:rFonts w:ascii="Arial" w:hAnsi="Arial"/>
                <w:sz w:val="12"/>
              </w:rPr>
            </w:pPr>
          </w:p>
          <w:p w14:paraId="36788EDE" w14:textId="77777777" w:rsidR="00134FD8" w:rsidRDefault="00134FD8">
            <w:pPr>
              <w:rPr>
                <w:rFonts w:ascii="Arial" w:hAnsi="Arial"/>
                <w:sz w:val="12"/>
              </w:rPr>
            </w:pPr>
          </w:p>
          <w:p w14:paraId="4A0DB9F5" w14:textId="77777777" w:rsidR="00134FD8" w:rsidRDefault="00134FD8">
            <w:pPr>
              <w:rPr>
                <w:rFonts w:ascii="Arial" w:hAnsi="Arial"/>
                <w:sz w:val="12"/>
              </w:rPr>
            </w:pPr>
          </w:p>
          <w:p w14:paraId="0BA3C7A5" w14:textId="77777777" w:rsidR="00134FD8" w:rsidRDefault="00134FD8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0D3D48D9" w14:textId="6BB20474" w:rsidR="00134FD8" w:rsidRDefault="00D17EFD" w:rsidP="0097332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January</w:t>
      </w:r>
      <w:r w:rsidR="00D5588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012DB">
        <w:rPr>
          <w:rFonts w:ascii="Microsoft Sans Serif" w:hAnsi="Microsoft Sans Serif" w:cs="Microsoft Sans Serif"/>
          <w:sz w:val="24"/>
          <w:szCs w:val="24"/>
        </w:rPr>
        <w:t>2</w:t>
      </w:r>
      <w:r w:rsidR="00D55886">
        <w:rPr>
          <w:rFonts w:ascii="Microsoft Sans Serif" w:hAnsi="Microsoft Sans Serif" w:cs="Microsoft Sans Serif"/>
          <w:sz w:val="24"/>
          <w:szCs w:val="24"/>
        </w:rPr>
        <w:t>8</w:t>
      </w:r>
      <w:r>
        <w:rPr>
          <w:rFonts w:ascii="Microsoft Sans Serif" w:hAnsi="Microsoft Sans Serif" w:cs="Microsoft Sans Serif"/>
          <w:sz w:val="24"/>
          <w:szCs w:val="24"/>
        </w:rPr>
        <w:t>, 2021</w:t>
      </w:r>
      <w:r w:rsidR="00BD4C32">
        <w:rPr>
          <w:rFonts w:ascii="Microsoft Sans Serif" w:hAnsi="Microsoft Sans Serif" w:cs="Microsoft Sans Serif"/>
          <w:sz w:val="24"/>
          <w:szCs w:val="24"/>
        </w:rPr>
        <w:br/>
      </w:r>
    </w:p>
    <w:p w14:paraId="609AD0F1" w14:textId="77777777" w:rsidR="00D258E3" w:rsidRDefault="00D258E3" w:rsidP="00E9705B">
      <w:pPr>
        <w:tabs>
          <w:tab w:val="left" w:pos="-720"/>
          <w:tab w:val="left" w:pos="6480"/>
        </w:tabs>
        <w:suppressAutoHyphens/>
        <w:jc w:val="right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BB6ECE7" w14:textId="7EC04202" w:rsidR="00ED664F" w:rsidRPr="00B917EA" w:rsidRDefault="005601FC" w:rsidP="00E9705B">
      <w:pPr>
        <w:tabs>
          <w:tab w:val="left" w:pos="-720"/>
          <w:tab w:val="left" w:pos="648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ED664F" w:rsidRPr="00B41508">
        <w:rPr>
          <w:rFonts w:ascii="Microsoft Sans Serif" w:hAnsi="Microsoft Sans Serif" w:cs="Microsoft Sans Serif"/>
          <w:spacing w:val="-3"/>
          <w:sz w:val="24"/>
          <w:szCs w:val="24"/>
        </w:rPr>
        <w:t>In Re:</w:t>
      </w:r>
      <w:r w:rsidR="001F7CF0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1012DB" w:rsidRPr="001012DB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P-2014-2459362</w:t>
      </w:r>
    </w:p>
    <w:p w14:paraId="03AB03BC" w14:textId="77777777" w:rsidR="00ED664F" w:rsidRPr="00B41508" w:rsidRDefault="00947F1F" w:rsidP="00E9705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52BAF50A" w14:textId="77777777" w:rsidR="00DB3A46" w:rsidRDefault="00DB3A46" w:rsidP="00CC4D84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bookmarkStart w:id="0" w:name="_Hlk31631705"/>
    </w:p>
    <w:bookmarkEnd w:id="0"/>
    <w:p w14:paraId="2908745F" w14:textId="4F22F22B" w:rsidR="001012DB" w:rsidRPr="001012DB" w:rsidRDefault="001012DB" w:rsidP="001012DB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1012DB">
        <w:rPr>
          <w:rFonts w:ascii="Microsoft Sans Serif" w:hAnsi="Microsoft Sans Serif" w:cs="Microsoft Sans Serif"/>
          <w:sz w:val="24"/>
          <w:szCs w:val="24"/>
        </w:rPr>
        <w:t>Petition of Philadelphia Gas Works for</w:t>
      </w:r>
    </w:p>
    <w:p w14:paraId="40C4959B" w14:textId="74B1B083" w:rsidR="001012DB" w:rsidRPr="001012DB" w:rsidRDefault="001012DB" w:rsidP="001012DB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1012DB">
        <w:rPr>
          <w:rFonts w:ascii="Microsoft Sans Serif" w:hAnsi="Microsoft Sans Serif" w:cs="Microsoft Sans Serif"/>
          <w:sz w:val="24"/>
          <w:szCs w:val="24"/>
        </w:rPr>
        <w:t>Approval of Demand-Side Management</w:t>
      </w:r>
      <w:r w:rsidRPr="001012D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1012DB">
        <w:rPr>
          <w:rFonts w:ascii="Microsoft Sans Serif" w:hAnsi="Microsoft Sans Serif" w:cs="Microsoft Sans Serif"/>
          <w:sz w:val="24"/>
          <w:szCs w:val="24"/>
        </w:rPr>
        <w:t>Plan for FY 2021-2023</w:t>
      </w:r>
      <w:r>
        <w:rPr>
          <w:rFonts w:ascii="Microsoft Sans Serif" w:hAnsi="Microsoft Sans Serif" w:cs="Microsoft Sans Serif"/>
          <w:sz w:val="24"/>
          <w:szCs w:val="24"/>
        </w:rPr>
        <w:br/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1012DB">
        <w:rPr>
          <w:rFonts w:ascii="Microsoft Sans Serif" w:hAnsi="Microsoft Sans Serif" w:cs="Microsoft Sans Serif"/>
          <w:sz w:val="24"/>
          <w:szCs w:val="24"/>
        </w:rPr>
        <w:t>Philadelphia Gas Works Universal Service</w:t>
      </w:r>
    </w:p>
    <w:p w14:paraId="6A4D67A3" w14:textId="7A1BE55C" w:rsidR="001012DB" w:rsidRPr="001012DB" w:rsidRDefault="001012DB" w:rsidP="001012DB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1012DB">
        <w:rPr>
          <w:rFonts w:ascii="Microsoft Sans Serif" w:hAnsi="Microsoft Sans Serif" w:cs="Microsoft Sans Serif"/>
          <w:sz w:val="24"/>
          <w:szCs w:val="24"/>
        </w:rPr>
        <w:t>and Energy Conservation Plan for 2014-2016, 52 Pa</w:t>
      </w:r>
      <w:r w:rsidR="00915285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Pr="001012DB">
        <w:rPr>
          <w:rFonts w:ascii="Microsoft Sans Serif" w:hAnsi="Microsoft Sans Serif" w:cs="Microsoft Sans Serif"/>
          <w:sz w:val="24"/>
          <w:szCs w:val="24"/>
        </w:rPr>
        <w:t>Code § 62.4 – Request for Waivers</w:t>
      </w:r>
      <w:r w:rsidRPr="001012DB">
        <w:rPr>
          <w:rFonts w:ascii="Microsoft Sans Serif" w:hAnsi="Microsoft Sans Serif" w:cs="Microsoft Sans Serif"/>
          <w:sz w:val="24"/>
          <w:szCs w:val="24"/>
        </w:rPr>
        <w:br/>
      </w:r>
    </w:p>
    <w:p w14:paraId="368DC36F" w14:textId="77777777" w:rsidR="001012DB" w:rsidRPr="00D00DA1" w:rsidRDefault="001012DB" w:rsidP="001012DB">
      <w:pPr>
        <w:rPr>
          <w:rFonts w:ascii="Microsoft Sans Serif" w:hAnsi="Microsoft Sans Serif" w:cs="Microsoft Sans Serif"/>
          <w:sz w:val="24"/>
          <w:szCs w:val="24"/>
        </w:rPr>
      </w:pPr>
    </w:p>
    <w:p w14:paraId="158C5AC4" w14:textId="476790F9" w:rsidR="00610181" w:rsidRPr="004E5EA1" w:rsidRDefault="00610181" w:rsidP="0061018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Initial</w:t>
      </w:r>
      <w:r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Telephon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ic</w:t>
      </w:r>
      <w:r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Hearing Notice</w:t>
      </w:r>
      <w:r w:rsidR="001012DB">
        <w:rPr>
          <w:rFonts w:ascii="Microsoft Sans Serif" w:hAnsi="Microsoft Sans Serif" w:cs="Microsoft Sans Serif"/>
          <w:b/>
          <w:sz w:val="24"/>
          <w:szCs w:val="24"/>
          <w:u w:val="single"/>
        </w:rPr>
        <w:br/>
      </w:r>
    </w:p>
    <w:p w14:paraId="686C911F" w14:textId="77777777" w:rsidR="00610181" w:rsidRPr="004E5EA1" w:rsidRDefault="00610181" w:rsidP="0061018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  <w:t>This is to inform you that a hearing by telephone on the above-captioned case will be held as follows:</w:t>
      </w:r>
    </w:p>
    <w:p w14:paraId="280840EF" w14:textId="77777777" w:rsidR="004D40E2" w:rsidRPr="00087CAE" w:rsidRDefault="004D40E2" w:rsidP="004D40E2">
      <w:pPr>
        <w:spacing w:line="259" w:lineRule="auto"/>
        <w:ind w:right="720"/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FAFCF2A" w14:textId="77777777" w:rsidR="00ED664F" w:rsidRPr="00610181" w:rsidRDefault="00ED664F" w:rsidP="008601A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B41508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B41508">
        <w:rPr>
          <w:rFonts w:ascii="Microsoft Sans Serif" w:hAnsi="Microsoft Sans Serif" w:cs="Microsoft Sans Serif"/>
          <w:sz w:val="24"/>
          <w:szCs w:val="24"/>
        </w:rPr>
        <w:t>:</w:t>
      </w:r>
      <w:r w:rsidRPr="00B41508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41508">
        <w:rPr>
          <w:rFonts w:ascii="Microsoft Sans Serif" w:hAnsi="Microsoft Sans Serif" w:cs="Microsoft Sans Serif"/>
          <w:b/>
          <w:sz w:val="24"/>
          <w:szCs w:val="24"/>
        </w:rPr>
        <w:tab/>
      </w:r>
      <w:r w:rsidR="004D40E2" w:rsidRPr="00610181">
        <w:rPr>
          <w:rFonts w:ascii="Microsoft Sans Serif" w:hAnsi="Microsoft Sans Serif" w:cs="Microsoft Sans Serif"/>
          <w:b/>
          <w:sz w:val="24"/>
          <w:szCs w:val="24"/>
        </w:rPr>
        <w:t>Call-In Telephonic</w:t>
      </w:r>
      <w:r w:rsidR="0097332B" w:rsidRPr="00610181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D82591">
        <w:rPr>
          <w:rFonts w:ascii="Microsoft Sans Serif" w:hAnsi="Microsoft Sans Serif" w:cs="Microsoft Sans Serif"/>
          <w:b/>
          <w:sz w:val="24"/>
          <w:szCs w:val="24"/>
        </w:rPr>
        <w:t>Hearing</w:t>
      </w:r>
    </w:p>
    <w:p w14:paraId="76AB5CE4" w14:textId="77777777" w:rsidR="00ED664F" w:rsidRPr="00B41508" w:rsidRDefault="00ED664F" w:rsidP="008601A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717807B" w14:textId="79F5F481" w:rsidR="00ED664F" w:rsidRPr="00F60094" w:rsidRDefault="00ED664F" w:rsidP="008601A9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Pr="00B41F4A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ab/>
      </w:r>
      <w:r w:rsidR="001012DB">
        <w:rPr>
          <w:rFonts w:ascii="Microsoft Sans Serif" w:hAnsi="Microsoft Sans Serif" w:cs="Microsoft Sans Serif"/>
          <w:b/>
          <w:sz w:val="24"/>
          <w:szCs w:val="24"/>
        </w:rPr>
        <w:t>Wedne</w:t>
      </w:r>
      <w:r w:rsidR="00D17EFD">
        <w:rPr>
          <w:rFonts w:ascii="Microsoft Sans Serif" w:hAnsi="Microsoft Sans Serif" w:cs="Microsoft Sans Serif"/>
          <w:b/>
          <w:sz w:val="24"/>
          <w:szCs w:val="24"/>
        </w:rPr>
        <w:t>sday</w:t>
      </w:r>
      <w:r w:rsidR="00B917EA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D17EFD">
        <w:rPr>
          <w:rFonts w:ascii="Microsoft Sans Serif" w:hAnsi="Microsoft Sans Serif" w:cs="Microsoft Sans Serif"/>
          <w:b/>
          <w:sz w:val="24"/>
          <w:szCs w:val="24"/>
        </w:rPr>
        <w:t xml:space="preserve">February </w:t>
      </w:r>
      <w:r w:rsidR="001012DB">
        <w:rPr>
          <w:rFonts w:ascii="Microsoft Sans Serif" w:hAnsi="Microsoft Sans Serif" w:cs="Microsoft Sans Serif"/>
          <w:b/>
          <w:sz w:val="24"/>
          <w:szCs w:val="24"/>
        </w:rPr>
        <w:t>10</w:t>
      </w:r>
      <w:r w:rsidR="00D17EFD">
        <w:rPr>
          <w:rFonts w:ascii="Microsoft Sans Serif" w:hAnsi="Microsoft Sans Serif" w:cs="Microsoft Sans Serif"/>
          <w:b/>
          <w:sz w:val="24"/>
          <w:szCs w:val="24"/>
        </w:rPr>
        <w:t>,</w:t>
      </w:r>
      <w:r w:rsidR="00B917EA">
        <w:rPr>
          <w:rFonts w:ascii="Microsoft Sans Serif" w:hAnsi="Microsoft Sans Serif" w:cs="Microsoft Sans Serif"/>
          <w:b/>
          <w:sz w:val="24"/>
          <w:szCs w:val="24"/>
        </w:rPr>
        <w:t xml:space="preserve"> 20</w:t>
      </w:r>
      <w:r w:rsidR="006D3690">
        <w:rPr>
          <w:rFonts w:ascii="Microsoft Sans Serif" w:hAnsi="Microsoft Sans Serif" w:cs="Microsoft Sans Serif"/>
          <w:b/>
          <w:sz w:val="24"/>
          <w:szCs w:val="24"/>
        </w:rPr>
        <w:t>2</w:t>
      </w:r>
      <w:r w:rsidR="00107FA7">
        <w:rPr>
          <w:rFonts w:ascii="Microsoft Sans Serif" w:hAnsi="Microsoft Sans Serif" w:cs="Microsoft Sans Serif"/>
          <w:b/>
          <w:sz w:val="24"/>
          <w:szCs w:val="24"/>
        </w:rPr>
        <w:t>1</w:t>
      </w:r>
    </w:p>
    <w:p w14:paraId="4BA8A6A8" w14:textId="77777777" w:rsidR="00ED664F" w:rsidRPr="00B41F4A" w:rsidRDefault="00ED664F" w:rsidP="008601A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00E48CF" w14:textId="77777777" w:rsidR="00ED664F" w:rsidRPr="00B41F4A" w:rsidRDefault="00ED664F" w:rsidP="008601A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Pr="00B41F4A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ab/>
      </w:r>
      <w:r w:rsidR="00B917EA"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5F0BF581" w14:textId="77777777" w:rsidR="000E12AD" w:rsidRPr="00B41F4A" w:rsidRDefault="000E12AD" w:rsidP="008601A9">
      <w:pPr>
        <w:rPr>
          <w:rFonts w:ascii="Microsoft Sans Serif" w:hAnsi="Microsoft Sans Serif" w:cs="Microsoft Sans Serif"/>
          <w:sz w:val="24"/>
          <w:szCs w:val="24"/>
        </w:rPr>
      </w:pPr>
    </w:p>
    <w:p w14:paraId="68D63A91" w14:textId="77777777" w:rsidR="004D40E2" w:rsidRPr="00B41F4A" w:rsidRDefault="004D40E2" w:rsidP="004D40E2">
      <w:pPr>
        <w:rPr>
          <w:rFonts w:ascii="Microsoft Sans Serif" w:hAnsi="Microsoft Sans Serif" w:cs="Microsoft Sans Serif"/>
          <w:b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B41F4A">
        <w:rPr>
          <w:rFonts w:ascii="Microsoft Sans Serif" w:hAnsi="Microsoft Sans Serif" w:cs="Microsoft Sans Serif"/>
          <w:sz w:val="24"/>
          <w:szCs w:val="24"/>
        </w:rPr>
        <w:t>:</w:t>
      </w:r>
      <w:r w:rsidRPr="00B41F4A">
        <w:rPr>
          <w:rFonts w:ascii="Microsoft Sans Serif" w:hAnsi="Microsoft Sans Serif" w:cs="Microsoft Sans Serif"/>
          <w:sz w:val="24"/>
          <w:szCs w:val="24"/>
        </w:rPr>
        <w:tab/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F. </w:t>
      </w:r>
      <w:r w:rsidR="00F60094">
        <w:rPr>
          <w:rFonts w:ascii="Microsoft Sans Serif" w:hAnsi="Microsoft Sans Serif" w:cs="Microsoft Sans Serif"/>
          <w:b/>
          <w:sz w:val="24"/>
          <w:szCs w:val="24"/>
        </w:rPr>
        <w:t xml:space="preserve">Joseph </w:t>
      </w:r>
      <w:r>
        <w:rPr>
          <w:rFonts w:ascii="Microsoft Sans Serif" w:hAnsi="Microsoft Sans Serif" w:cs="Microsoft Sans Serif"/>
          <w:b/>
          <w:sz w:val="24"/>
          <w:szCs w:val="24"/>
        </w:rPr>
        <w:t>Brady</w:t>
      </w:r>
    </w:p>
    <w:p w14:paraId="5865DF59" w14:textId="73E0A870" w:rsidR="004D40E2" w:rsidRPr="00B41F4A" w:rsidRDefault="004D40E2" w:rsidP="004D40E2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</w:rPr>
        <w:t>Suite 4063</w:t>
      </w:r>
      <w:r w:rsidR="001012DB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B41F4A">
        <w:rPr>
          <w:rFonts w:ascii="Microsoft Sans Serif" w:hAnsi="Microsoft Sans Serif" w:cs="Microsoft Sans Serif"/>
          <w:sz w:val="24"/>
          <w:szCs w:val="24"/>
        </w:rPr>
        <w:t>801 Market Street</w:t>
      </w:r>
    </w:p>
    <w:p w14:paraId="573637AA" w14:textId="77777777" w:rsidR="004D40E2" w:rsidRPr="00B41F4A" w:rsidRDefault="004D40E2" w:rsidP="004D40E2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</w:rPr>
        <w:t>Philadelphia, PA  19107</w:t>
      </w:r>
    </w:p>
    <w:p w14:paraId="560268E5" w14:textId="77777777" w:rsidR="004D40E2" w:rsidRDefault="004D40E2" w:rsidP="004D40E2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Telephone:  215.560.2105</w:t>
      </w:r>
    </w:p>
    <w:p w14:paraId="357F07DD" w14:textId="77777777" w:rsidR="004D40E2" w:rsidRDefault="004D40E2" w:rsidP="004D40E2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Fax:  215.560.3133</w:t>
      </w:r>
    </w:p>
    <w:p w14:paraId="655D67A0" w14:textId="77777777" w:rsidR="004D40E2" w:rsidRDefault="004D40E2" w:rsidP="004D40E2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B5D43C2" w14:textId="77777777" w:rsidR="004D40E2" w:rsidRDefault="004D40E2" w:rsidP="004D40E2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If you fail to do so, your case will be dismissed.  You will not be called by the 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Officer.</w:t>
      </w:r>
    </w:p>
    <w:p w14:paraId="53FD5320" w14:textId="77777777" w:rsidR="004D40E2" w:rsidRDefault="004D40E2" w:rsidP="004D40E2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386AD0D0" w14:textId="77777777" w:rsidR="004D40E2" w:rsidRDefault="004D40E2" w:rsidP="004D40E2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74D97B66" w14:textId="77777777" w:rsidR="004D40E2" w:rsidRDefault="004D40E2" w:rsidP="004D40E2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565FEEF7" w14:textId="0CAAD145" w:rsidR="004D40E2" w:rsidRDefault="004D40E2" w:rsidP="004D40E2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  <w:r w:rsidR="001012DB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395F5DC3" w14:textId="102AEBDB" w:rsidR="004D40E2" w:rsidRDefault="004D40E2" w:rsidP="004D40E2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  <w:r w:rsidR="001012DB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1A9CC820" w14:textId="59A6F557" w:rsidR="004D40E2" w:rsidRDefault="004D40E2" w:rsidP="004D40E2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  <w:r w:rsidR="001012DB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0BB635A4" w14:textId="751F0110" w:rsidR="004D40E2" w:rsidRDefault="004D40E2" w:rsidP="004D40E2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  <w:r w:rsidR="001012DB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68348907" w14:textId="77777777" w:rsidR="004D40E2" w:rsidRDefault="004D40E2" w:rsidP="004D40E2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4279B114" w14:textId="77777777" w:rsidR="004D40E2" w:rsidRPr="006E4AE9" w:rsidRDefault="004D40E2" w:rsidP="004D40E2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CA7B0C">
        <w:rPr>
          <w:rFonts w:ascii="Microsoft Sans Serif" w:hAnsi="Microsoft Sans Serif" w:cs="Microsoft Sans Serif"/>
          <w:sz w:val="24"/>
          <w:szCs w:val="24"/>
        </w:rPr>
        <w:t>8</w:t>
      </w:r>
      <w:r w:rsidR="009B34A1">
        <w:rPr>
          <w:rFonts w:ascii="Microsoft Sans Serif" w:hAnsi="Microsoft Sans Serif" w:cs="Microsoft Sans Serif"/>
          <w:sz w:val="24"/>
          <w:szCs w:val="24"/>
        </w:rPr>
        <w:t>77</w:t>
      </w:r>
      <w:r w:rsidRPr="00CA7B0C">
        <w:rPr>
          <w:rFonts w:ascii="Microsoft Sans Serif" w:hAnsi="Microsoft Sans Serif" w:cs="Microsoft Sans Serif"/>
          <w:sz w:val="24"/>
          <w:szCs w:val="24"/>
        </w:rPr>
        <w:t>.</w:t>
      </w:r>
      <w:r w:rsidR="009B34A1">
        <w:rPr>
          <w:rFonts w:ascii="Microsoft Sans Serif" w:hAnsi="Microsoft Sans Serif" w:cs="Microsoft Sans Serif"/>
          <w:sz w:val="24"/>
          <w:szCs w:val="24"/>
        </w:rPr>
        <w:t>874</w:t>
      </w:r>
      <w:r w:rsidRPr="00CA7B0C">
        <w:rPr>
          <w:rFonts w:ascii="Microsoft Sans Serif" w:hAnsi="Microsoft Sans Serif" w:cs="Microsoft Sans Serif"/>
          <w:sz w:val="24"/>
          <w:szCs w:val="24"/>
        </w:rPr>
        <w:t>.</w:t>
      </w:r>
      <w:r w:rsidR="0011771D">
        <w:rPr>
          <w:rFonts w:ascii="Microsoft Sans Serif" w:hAnsi="Microsoft Sans Serif" w:cs="Microsoft Sans Serif"/>
          <w:sz w:val="24"/>
          <w:szCs w:val="24"/>
        </w:rPr>
        <w:t>1</w:t>
      </w:r>
      <w:r w:rsidR="009B34A1">
        <w:rPr>
          <w:rFonts w:ascii="Microsoft Sans Serif" w:hAnsi="Microsoft Sans Serif" w:cs="Microsoft Sans Serif"/>
          <w:sz w:val="24"/>
          <w:szCs w:val="24"/>
        </w:rPr>
        <w:t>047</w:t>
      </w:r>
    </w:p>
    <w:p w14:paraId="518B1672" w14:textId="77777777" w:rsidR="004D40E2" w:rsidRDefault="004D40E2" w:rsidP="004D40E2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9B34A1">
        <w:rPr>
          <w:rFonts w:ascii="Microsoft Sans Serif" w:hAnsi="Microsoft Sans Serif" w:cs="Microsoft Sans Serif"/>
          <w:sz w:val="24"/>
          <w:szCs w:val="24"/>
        </w:rPr>
        <w:t>11738422</w:t>
      </w:r>
    </w:p>
    <w:p w14:paraId="5FE8E682" w14:textId="77777777" w:rsidR="004D40E2" w:rsidRDefault="004D40E2" w:rsidP="004D40E2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04DFF3EE" w14:textId="77777777" w:rsidR="004D40E2" w:rsidRPr="00AE358A" w:rsidRDefault="004D40E2" w:rsidP="004D40E2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If you have any witnesses you want to have present during the hearing, you must provide them with the telephone number and PIN number. </w:t>
      </w:r>
    </w:p>
    <w:p w14:paraId="1E9D97C0" w14:textId="77777777" w:rsidR="004D40E2" w:rsidRDefault="004D40E2" w:rsidP="004D40E2">
      <w:pPr>
        <w:rPr>
          <w:rFonts w:ascii="Microsoft Sans Serif" w:hAnsi="Microsoft Sans Serif" w:cs="Microsoft Sans Serif"/>
          <w:sz w:val="24"/>
          <w:szCs w:val="24"/>
        </w:rPr>
      </w:pPr>
    </w:p>
    <w:p w14:paraId="1ED3739F" w14:textId="77777777" w:rsidR="005601FC" w:rsidRDefault="004D40E2" w:rsidP="004D40E2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lastRenderedPageBreak/>
        <w:tab/>
      </w:r>
      <w:r w:rsidR="00610181">
        <w:rPr>
          <w:rFonts w:ascii="Microsoft Sans Serif" w:hAnsi="Microsoft Sans Serif" w:cs="Microsoft Sans Serif"/>
          <w:i/>
          <w:sz w:val="24"/>
          <w:szCs w:val="24"/>
        </w:rPr>
        <w:tab/>
      </w:r>
    </w:p>
    <w:p w14:paraId="3107708E" w14:textId="77777777" w:rsidR="004D40E2" w:rsidRDefault="005601FC" w:rsidP="004D40E2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ab/>
      </w:r>
      <w:r w:rsidR="004D40E2"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="004D40E2"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0575D09B" w14:textId="77777777" w:rsidR="004D40E2" w:rsidRDefault="004D40E2" w:rsidP="004D40E2">
      <w:pPr>
        <w:rPr>
          <w:rFonts w:ascii="Microsoft Sans Serif" w:hAnsi="Microsoft Sans Serif" w:cs="Microsoft Sans Serif"/>
          <w:sz w:val="24"/>
          <w:szCs w:val="24"/>
        </w:rPr>
      </w:pPr>
    </w:p>
    <w:p w14:paraId="13D075B2" w14:textId="77777777" w:rsidR="004D40E2" w:rsidRDefault="004D40E2" w:rsidP="004D40E2">
      <w:pPr>
        <w:pStyle w:val="xmsonormal"/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 xml:space="preserve">If you have any hearing exhibits to which you will refer during the hearing, </w:t>
      </w:r>
      <w:r w:rsidRPr="00B70CEB">
        <w:rPr>
          <w:rFonts w:ascii="Microsoft Sans Serif" w:hAnsi="Microsoft Sans Serif" w:cs="Microsoft Sans Serif"/>
          <w:sz w:val="24"/>
          <w:szCs w:val="24"/>
        </w:rPr>
        <w:t xml:space="preserve">one (1) copy </w:t>
      </w:r>
      <w:r>
        <w:rPr>
          <w:rFonts w:ascii="Microsoft Sans Serif" w:hAnsi="Microsoft Sans Serif" w:cs="Microsoft Sans Serif"/>
          <w:sz w:val="24"/>
          <w:szCs w:val="24"/>
        </w:rPr>
        <w:t xml:space="preserve">must be </w:t>
      </w:r>
      <w:r w:rsidRPr="00B70CEB">
        <w:rPr>
          <w:rFonts w:ascii="Microsoft Sans Serif" w:hAnsi="Microsoft Sans Serif" w:cs="Microsoft Sans Serif"/>
          <w:sz w:val="24"/>
          <w:szCs w:val="24"/>
        </w:rPr>
        <w:t>emailed</w:t>
      </w:r>
      <w:r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to </w:t>
      </w:r>
      <w:r w:rsidR="009B34A1">
        <w:rPr>
          <w:rFonts w:ascii="Microsoft Sans Serif" w:hAnsi="Microsoft Sans Serif" w:cs="Microsoft Sans Serif"/>
          <w:sz w:val="24"/>
          <w:szCs w:val="24"/>
        </w:rPr>
        <w:t>the</w:t>
      </w:r>
      <w:r w:rsidR="00610181">
        <w:rPr>
          <w:rFonts w:ascii="Microsoft Sans Serif" w:hAnsi="Microsoft Sans Serif" w:cs="Microsoft Sans Serif"/>
          <w:sz w:val="24"/>
          <w:szCs w:val="24"/>
        </w:rPr>
        <w:t xml:space="preserve"> Pam McNeal,</w:t>
      </w:r>
      <w:r w:rsidR="009B34A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E4AE9">
        <w:rPr>
          <w:rFonts w:ascii="Microsoft Sans Serif" w:hAnsi="Microsoft Sans Serif" w:cs="Microsoft Sans Serif"/>
          <w:sz w:val="24"/>
          <w:szCs w:val="24"/>
        </w:rPr>
        <w:t>Legal Assistant</w:t>
      </w:r>
      <w:r w:rsidR="00610181">
        <w:rPr>
          <w:rFonts w:ascii="Microsoft Sans Serif" w:hAnsi="Microsoft Sans Serif" w:cs="Microsoft Sans Serif"/>
          <w:sz w:val="24"/>
          <w:szCs w:val="24"/>
        </w:rPr>
        <w:t>,</w:t>
      </w:r>
      <w:r w:rsidRPr="006E4AE9">
        <w:rPr>
          <w:rFonts w:ascii="Microsoft Sans Serif" w:hAnsi="Microsoft Sans Serif" w:cs="Microsoft Sans Serif"/>
          <w:sz w:val="24"/>
          <w:szCs w:val="24"/>
        </w:rPr>
        <w:t xml:space="preserve"> at </w:t>
      </w:r>
      <w:hyperlink r:id="rId9" w:history="1">
        <w:r w:rsidRPr="004D40E2">
          <w:rPr>
            <w:rStyle w:val="Hyperlink"/>
            <w:rFonts w:ascii="Microsoft Sans Serif" w:hAnsi="Microsoft Sans Serif" w:cs="Microsoft Sans Serif"/>
            <w:sz w:val="24"/>
            <w:szCs w:val="24"/>
          </w:rPr>
          <w:t>pmcneal@pa.gov</w:t>
        </w:r>
      </w:hyperlink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0338A">
        <w:rPr>
          <w:rFonts w:ascii="Microsoft Sans Serif" w:hAnsi="Microsoft Sans Serif" w:cs="Microsoft Sans Serif"/>
          <w:sz w:val="24"/>
          <w:szCs w:val="24"/>
        </w:rPr>
        <w:t>and one (1</w:t>
      </w:r>
      <w:r>
        <w:rPr>
          <w:rFonts w:ascii="Microsoft Sans Serif" w:hAnsi="Microsoft Sans Serif" w:cs="Microsoft Sans Serif"/>
          <w:sz w:val="24"/>
          <w:szCs w:val="24"/>
        </w:rPr>
        <w:t xml:space="preserve">) copy each must be sent to every other party.  All copies </w:t>
      </w: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must be received</w:t>
      </w:r>
      <w:r>
        <w:rPr>
          <w:rFonts w:ascii="Microsoft Sans Serif" w:hAnsi="Microsoft Sans Serif" w:cs="Microsoft Sans Serif"/>
          <w:sz w:val="24"/>
          <w:szCs w:val="24"/>
        </w:rPr>
        <w:t xml:space="preserve"> at least five (5) business days </w:t>
      </w: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before</w:t>
      </w:r>
      <w:r>
        <w:rPr>
          <w:rFonts w:ascii="Microsoft Sans Serif" w:hAnsi="Microsoft Sans Serif" w:cs="Microsoft Sans Serif"/>
          <w:sz w:val="24"/>
          <w:szCs w:val="24"/>
        </w:rPr>
        <w:t xml:space="preserve"> the hearing.</w:t>
      </w:r>
    </w:p>
    <w:p w14:paraId="3F3FE7A9" w14:textId="77777777" w:rsidR="004D40E2" w:rsidRPr="00392A3F" w:rsidRDefault="004D40E2" w:rsidP="004D40E2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11A70880" w14:textId="77777777" w:rsidR="004D40E2" w:rsidRPr="009C6FA4" w:rsidRDefault="004D40E2" w:rsidP="004D40E2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the </w:t>
      </w:r>
      <w:r w:rsidRPr="006E4AE9">
        <w:rPr>
          <w:rFonts w:ascii="Microsoft Sans Serif" w:hAnsi="Microsoft Sans Serif" w:cs="Microsoft Sans Serif"/>
          <w:b/>
          <w:sz w:val="24"/>
          <w:szCs w:val="24"/>
        </w:rPr>
        <w:t xml:space="preserve">Legal Assistant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4FFDE2A0" w14:textId="77777777" w:rsidR="00AD27BC" w:rsidRDefault="004D40E2" w:rsidP="009B34A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E9705B">
        <w:rPr>
          <w:rFonts w:ascii="Microsoft Sans Serif" w:hAnsi="Microsoft Sans Serif" w:cs="Microsoft Sans Serif"/>
          <w:sz w:val="24"/>
          <w:szCs w:val="24"/>
        </w:rPr>
        <w:tab/>
      </w:r>
      <w:r w:rsidR="00020B3E" w:rsidRPr="00E9705B">
        <w:rPr>
          <w:rFonts w:ascii="Microsoft Sans Serif" w:hAnsi="Microsoft Sans Serif" w:cs="Microsoft Sans Serif"/>
          <w:sz w:val="24"/>
          <w:szCs w:val="24"/>
        </w:rPr>
        <w:tab/>
      </w:r>
    </w:p>
    <w:p w14:paraId="59EC02F1" w14:textId="77777777" w:rsidR="00ED664F" w:rsidRPr="00E9705B" w:rsidRDefault="00ED664F" w:rsidP="008601A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E9705B">
        <w:rPr>
          <w:rFonts w:ascii="Microsoft Sans Serif" w:hAnsi="Microsoft Sans Serif" w:cs="Microsoft Sans Serif"/>
          <w:sz w:val="24"/>
          <w:szCs w:val="24"/>
        </w:rPr>
        <w:tab/>
        <w:t xml:space="preserve">If you intend to file exhibits, </w:t>
      </w:r>
      <w:r w:rsidRPr="00E9705B">
        <w:rPr>
          <w:rFonts w:ascii="Microsoft Sans Serif" w:hAnsi="Microsoft Sans Serif" w:cs="Microsoft Sans Serif"/>
          <w:sz w:val="24"/>
          <w:szCs w:val="24"/>
          <w:u w:val="single"/>
        </w:rPr>
        <w:t>two (2) copies</w:t>
      </w:r>
      <w:r w:rsidRPr="00E9705B">
        <w:rPr>
          <w:rFonts w:ascii="Microsoft Sans Serif" w:hAnsi="Microsoft Sans Serif" w:cs="Microsoft Sans Serif"/>
          <w:sz w:val="24"/>
          <w:szCs w:val="24"/>
        </w:rPr>
        <w:t xml:space="preserve"> of all hearing exhibits to be presented into evidence </w:t>
      </w:r>
      <w:r w:rsidRPr="00E9705B">
        <w:rPr>
          <w:rFonts w:ascii="Microsoft Sans Serif" w:hAnsi="Microsoft Sans Serif" w:cs="Microsoft Sans Serif"/>
          <w:b/>
          <w:sz w:val="24"/>
          <w:szCs w:val="24"/>
          <w:u w:val="single"/>
        </w:rPr>
        <w:t>must</w:t>
      </w:r>
      <w:r w:rsidRPr="00E9705B">
        <w:rPr>
          <w:rFonts w:ascii="Microsoft Sans Serif" w:hAnsi="Microsoft Sans Serif" w:cs="Microsoft Sans Serif"/>
          <w:sz w:val="24"/>
          <w:szCs w:val="24"/>
        </w:rPr>
        <w:t xml:space="preserve"> be submitted to the reporter.  An additional copy </w:t>
      </w:r>
      <w:r w:rsidRPr="00E9705B">
        <w:rPr>
          <w:rFonts w:ascii="Microsoft Sans Serif" w:hAnsi="Microsoft Sans Serif" w:cs="Microsoft Sans Serif"/>
          <w:b/>
          <w:sz w:val="24"/>
          <w:szCs w:val="24"/>
          <w:u w:val="single"/>
        </w:rPr>
        <w:t>must</w:t>
      </w:r>
      <w:r w:rsidRPr="00E9705B">
        <w:rPr>
          <w:rFonts w:ascii="Microsoft Sans Serif" w:hAnsi="Microsoft Sans Serif" w:cs="Microsoft Sans Serif"/>
          <w:sz w:val="24"/>
          <w:szCs w:val="24"/>
        </w:rPr>
        <w:t xml:space="preserve"> be furnished to the Presiding Officer.  A copy </w:t>
      </w:r>
      <w:r w:rsidRPr="00E9705B">
        <w:rPr>
          <w:rFonts w:ascii="Microsoft Sans Serif" w:hAnsi="Microsoft Sans Serif" w:cs="Microsoft Sans Serif"/>
          <w:b/>
          <w:sz w:val="24"/>
          <w:szCs w:val="24"/>
          <w:u w:val="single"/>
        </w:rPr>
        <w:t>must</w:t>
      </w:r>
      <w:r w:rsidRPr="00E9705B">
        <w:rPr>
          <w:rFonts w:ascii="Microsoft Sans Serif" w:hAnsi="Microsoft Sans Serif" w:cs="Microsoft Sans Serif"/>
          <w:sz w:val="24"/>
          <w:szCs w:val="24"/>
        </w:rPr>
        <w:t xml:space="preserve"> also be provided to each party of record.</w:t>
      </w:r>
    </w:p>
    <w:p w14:paraId="4E39CA31" w14:textId="77777777" w:rsidR="00ED664F" w:rsidRPr="00E9705B" w:rsidRDefault="00ED664F" w:rsidP="008601A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1A0E9032" w14:textId="77777777" w:rsidR="00E9705B" w:rsidRPr="00E9705B" w:rsidRDefault="00ED664F" w:rsidP="008601A9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E9705B">
        <w:rPr>
          <w:rFonts w:ascii="Microsoft Sans Serif" w:hAnsi="Microsoft Sans Serif" w:cs="Microsoft Sans Serif"/>
          <w:sz w:val="24"/>
          <w:szCs w:val="24"/>
        </w:rPr>
        <w:tab/>
      </w:r>
      <w:r w:rsidR="00E9705B" w:rsidRPr="00E9705B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="00E9705B" w:rsidRPr="00E9705B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E9705B" w:rsidRPr="00E9705B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="00E9705B" w:rsidRPr="00E9705B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="00E9705B" w:rsidRPr="00E9705B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="00E9705B" w:rsidRPr="00E9705B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3BBE9233" w14:textId="77777777" w:rsidR="00E9705B" w:rsidRPr="00E9705B" w:rsidRDefault="00E9705B" w:rsidP="00E9705B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18FB85AC" w14:textId="77777777" w:rsidR="00947F1F" w:rsidRPr="00947F1F" w:rsidRDefault="00947F1F" w:rsidP="00947F1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947F1F">
        <w:rPr>
          <w:rFonts w:ascii="Microsoft Sans Serif" w:hAnsi="Microsoft Sans Serif" w:cs="Microsoft Sans Serif"/>
          <w:sz w:val="24"/>
          <w:szCs w:val="24"/>
        </w:rPr>
        <w:tab/>
        <w:t xml:space="preserve">If you are a person with a disability, and you wish to attend the hearing, we may be able to </w:t>
      </w:r>
      <w:proofErr w:type="gramStart"/>
      <w:r w:rsidRPr="00947F1F">
        <w:rPr>
          <w:rFonts w:ascii="Microsoft Sans Serif" w:hAnsi="Microsoft Sans Serif" w:cs="Microsoft Sans Serif"/>
          <w:sz w:val="24"/>
          <w:szCs w:val="24"/>
        </w:rPr>
        <w:t>make arrangements</w:t>
      </w:r>
      <w:proofErr w:type="gramEnd"/>
      <w:r w:rsidRPr="00947F1F">
        <w:rPr>
          <w:rFonts w:ascii="Microsoft Sans Serif" w:hAnsi="Microsoft Sans Serif" w:cs="Microsoft Sans Serif"/>
          <w:sz w:val="24"/>
          <w:szCs w:val="24"/>
        </w:rPr>
        <w:t xml:space="preserve"> for your special needs.  If appropriate, we may be able to provide you with a telephonic hearing instead of an in-person hearing.  Please call the scheduling office at the Public Utility Commission at least five (5) business days prior to your hearing to submit your request.</w:t>
      </w:r>
    </w:p>
    <w:p w14:paraId="0443D47B" w14:textId="77777777" w:rsidR="00ED664F" w:rsidRPr="00E9705B" w:rsidRDefault="00ED664F" w:rsidP="008601A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93B209E" w14:textId="77777777" w:rsidR="00ED664F" w:rsidRPr="00E9705B" w:rsidRDefault="00ED664F" w:rsidP="008601A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E9705B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 w:rsidR="00610181">
        <w:rPr>
          <w:rFonts w:ascii="Microsoft Sans Serif" w:hAnsi="Microsoft Sans Serif" w:cs="Microsoft Sans Serif"/>
          <w:sz w:val="24"/>
          <w:szCs w:val="24"/>
        </w:rPr>
        <w:t>email the Legal Assistant</w:t>
      </w:r>
      <w:r w:rsidRPr="00E9705B">
        <w:rPr>
          <w:rFonts w:ascii="Microsoft Sans Serif" w:hAnsi="Microsoft Sans Serif" w:cs="Microsoft Sans Serif"/>
          <w:sz w:val="24"/>
          <w:szCs w:val="24"/>
        </w:rPr>
        <w:t xml:space="preserve"> at the Public Utility Commission at least ten (10) business days prior to your hearing to submit your request.</w:t>
      </w:r>
    </w:p>
    <w:p w14:paraId="2C5F0E23" w14:textId="77777777" w:rsidR="00ED664F" w:rsidRPr="00E9705B" w:rsidRDefault="00ED664F" w:rsidP="00610181">
      <w:pPr>
        <w:tabs>
          <w:tab w:val="left" w:pos="-720"/>
        </w:tabs>
        <w:suppressAutoHyphens/>
        <w:ind w:left="1080"/>
        <w:rPr>
          <w:rFonts w:ascii="Microsoft Sans Serif" w:hAnsi="Microsoft Sans Serif" w:cs="Microsoft Sans Serif"/>
          <w:sz w:val="24"/>
          <w:szCs w:val="24"/>
        </w:rPr>
      </w:pPr>
    </w:p>
    <w:p w14:paraId="55AE2C28" w14:textId="77777777" w:rsidR="00ED664F" w:rsidRPr="00E9705B" w:rsidRDefault="00ED664F" w:rsidP="008601A9">
      <w:pPr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E9705B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15E0D366" w14:textId="77777777" w:rsidR="00ED664F" w:rsidRPr="00B41508" w:rsidRDefault="00ED664F" w:rsidP="00ED664F">
      <w:pPr>
        <w:rPr>
          <w:rFonts w:ascii="Microsoft Sans Serif" w:hAnsi="Microsoft Sans Serif" w:cs="Microsoft Sans Serif"/>
          <w:sz w:val="24"/>
          <w:szCs w:val="24"/>
        </w:rPr>
      </w:pPr>
    </w:p>
    <w:p w14:paraId="6D1AB3DD" w14:textId="77777777" w:rsidR="00947F1F" w:rsidRPr="00947F1F" w:rsidRDefault="00947F1F" w:rsidP="00BD4C32">
      <w:pPr>
        <w:ind w:left="288" w:right="288" w:firstLine="720"/>
        <w:jc w:val="both"/>
        <w:rPr>
          <w:rFonts w:ascii="Microsoft Sans Serif" w:hAnsi="Microsoft Sans Serif" w:cs="Microsoft Sans Serif"/>
          <w:sz w:val="24"/>
          <w:szCs w:val="24"/>
        </w:rPr>
      </w:pPr>
      <w:r w:rsidRPr="00947F1F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</w:t>
      </w:r>
      <w:proofErr w:type="spellStart"/>
      <w:r w:rsidRPr="00947F1F">
        <w:rPr>
          <w:rFonts w:ascii="Microsoft Sans Serif" w:hAnsi="Microsoft Sans Serif" w:cs="Microsoft Sans Serif"/>
          <w:sz w:val="24"/>
          <w:szCs w:val="24"/>
        </w:rPr>
        <w:t>eFiling</w:t>
      </w:r>
      <w:proofErr w:type="spellEnd"/>
      <w:r w:rsidRPr="00947F1F">
        <w:rPr>
          <w:rFonts w:ascii="Microsoft Sans Serif" w:hAnsi="Microsoft Sans Serif" w:cs="Microsoft Sans Serif"/>
          <w:sz w:val="24"/>
          <w:szCs w:val="24"/>
        </w:rPr>
        <w:t xml:space="preserve">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0" w:history="1">
        <w:r w:rsidRPr="00947F1F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947F1F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34730DE3" w14:textId="77777777" w:rsidR="00ED664F" w:rsidRPr="00B41508" w:rsidRDefault="00ED664F" w:rsidP="00D82591">
      <w:pPr>
        <w:ind w:left="144" w:right="144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3F88F976" w14:textId="77777777" w:rsidR="00F60094" w:rsidRDefault="00F60094" w:rsidP="00286C20">
      <w:pPr>
        <w:rPr>
          <w:rFonts w:ascii="Microsoft Sans Serif" w:hAnsi="Microsoft Sans Serif" w:cs="Microsoft Sans Serif"/>
          <w:sz w:val="22"/>
          <w:szCs w:val="22"/>
        </w:rPr>
      </w:pPr>
    </w:p>
    <w:p w14:paraId="04D6EF2D" w14:textId="77777777" w:rsidR="005601FC" w:rsidRDefault="005601FC" w:rsidP="00286C20">
      <w:pPr>
        <w:rPr>
          <w:rFonts w:ascii="Microsoft Sans Serif" w:hAnsi="Microsoft Sans Serif" w:cs="Microsoft Sans Serif"/>
          <w:sz w:val="22"/>
          <w:szCs w:val="22"/>
        </w:rPr>
      </w:pPr>
    </w:p>
    <w:p w14:paraId="44A23384" w14:textId="4178C9AF" w:rsidR="00286C20" w:rsidRPr="00822204" w:rsidRDefault="00286C20" w:rsidP="00286C20">
      <w:pPr>
        <w:rPr>
          <w:rFonts w:ascii="Microsoft Sans Serif" w:hAnsi="Microsoft Sans Serif" w:cs="Microsoft Sans Serif"/>
          <w:sz w:val="22"/>
          <w:szCs w:val="22"/>
        </w:rPr>
      </w:pPr>
      <w:r w:rsidRPr="00822204">
        <w:rPr>
          <w:rFonts w:ascii="Microsoft Sans Serif" w:hAnsi="Microsoft Sans Serif" w:cs="Microsoft Sans Serif"/>
          <w:sz w:val="22"/>
          <w:szCs w:val="22"/>
        </w:rPr>
        <w:t>c</w:t>
      </w:r>
      <w:r w:rsidR="001012DB">
        <w:rPr>
          <w:rFonts w:ascii="Microsoft Sans Serif" w:hAnsi="Microsoft Sans Serif" w:cs="Microsoft Sans Serif"/>
          <w:sz w:val="22"/>
          <w:szCs w:val="22"/>
        </w:rPr>
        <w:t>c</w:t>
      </w:r>
      <w:r w:rsidRPr="00822204">
        <w:rPr>
          <w:rFonts w:ascii="Microsoft Sans Serif" w:hAnsi="Microsoft Sans Serif" w:cs="Microsoft Sans Serif"/>
          <w:sz w:val="22"/>
          <w:szCs w:val="22"/>
        </w:rPr>
        <w:t>:</w:t>
      </w:r>
      <w:r w:rsidRPr="00822204">
        <w:rPr>
          <w:rFonts w:ascii="Microsoft Sans Serif" w:hAnsi="Microsoft Sans Serif" w:cs="Microsoft Sans Serif"/>
          <w:sz w:val="22"/>
          <w:szCs w:val="22"/>
        </w:rPr>
        <w:tab/>
      </w:r>
    </w:p>
    <w:p w14:paraId="1D9F2233" w14:textId="77777777" w:rsidR="00F60094" w:rsidRDefault="00F60094" w:rsidP="00286C20">
      <w:pPr>
        <w:ind w:firstLine="720"/>
        <w:rPr>
          <w:rFonts w:ascii="Microsoft Sans Serif" w:hAnsi="Microsoft Sans Serif" w:cs="Microsoft Sans Serif"/>
          <w:sz w:val="22"/>
          <w:szCs w:val="22"/>
        </w:rPr>
      </w:pPr>
    </w:p>
    <w:p w14:paraId="7CEFD0CC" w14:textId="31ADD6B6" w:rsidR="00286C20" w:rsidRPr="00BD4C32" w:rsidRDefault="00286C20" w:rsidP="00286C20">
      <w:pPr>
        <w:ind w:firstLine="720"/>
        <w:rPr>
          <w:rFonts w:ascii="Microsoft Sans Serif" w:hAnsi="Microsoft Sans Serif" w:cs="Microsoft Sans Serif"/>
        </w:rPr>
      </w:pPr>
      <w:r w:rsidRPr="00BD4C32">
        <w:rPr>
          <w:rFonts w:ascii="Microsoft Sans Serif" w:hAnsi="Microsoft Sans Serif" w:cs="Microsoft Sans Serif"/>
        </w:rPr>
        <w:t xml:space="preserve">ALJ </w:t>
      </w:r>
      <w:r w:rsidR="00112740" w:rsidRPr="00BD4C32">
        <w:rPr>
          <w:rFonts w:ascii="Microsoft Sans Serif" w:hAnsi="Microsoft Sans Serif" w:cs="Microsoft Sans Serif"/>
        </w:rPr>
        <w:t>Brady</w:t>
      </w:r>
      <w:r w:rsidR="001012DB">
        <w:rPr>
          <w:rFonts w:ascii="Microsoft Sans Serif" w:hAnsi="Microsoft Sans Serif" w:cs="Microsoft Sans Serif"/>
        </w:rPr>
        <w:br/>
      </w:r>
      <w:r w:rsidR="001012DB">
        <w:rPr>
          <w:rFonts w:ascii="Microsoft Sans Serif" w:hAnsi="Microsoft Sans Serif" w:cs="Microsoft Sans Serif"/>
        </w:rPr>
        <w:tab/>
        <w:t>Legal Assistant: Pam McNeal</w:t>
      </w:r>
    </w:p>
    <w:p w14:paraId="172A0CE3" w14:textId="50166F48" w:rsidR="00286C20" w:rsidRPr="00BD4C32" w:rsidRDefault="00286C20" w:rsidP="00286C20">
      <w:pPr>
        <w:rPr>
          <w:rFonts w:ascii="Microsoft Sans Serif" w:hAnsi="Microsoft Sans Serif" w:cs="Microsoft Sans Serif"/>
        </w:rPr>
      </w:pPr>
      <w:r w:rsidRPr="00BD4C32">
        <w:rPr>
          <w:rFonts w:ascii="Microsoft Sans Serif" w:hAnsi="Microsoft Sans Serif" w:cs="Microsoft Sans Serif"/>
        </w:rPr>
        <w:tab/>
      </w:r>
      <w:r w:rsidR="0097332B" w:rsidRPr="00BD4C32">
        <w:rPr>
          <w:rFonts w:ascii="Microsoft Sans Serif" w:hAnsi="Microsoft Sans Serif" w:cs="Microsoft Sans Serif"/>
        </w:rPr>
        <w:t>Schedule</w:t>
      </w:r>
      <w:r w:rsidR="001012DB">
        <w:rPr>
          <w:rFonts w:ascii="Microsoft Sans Serif" w:hAnsi="Microsoft Sans Serif" w:cs="Microsoft Sans Serif"/>
        </w:rPr>
        <w:t>r</w:t>
      </w:r>
      <w:r w:rsidR="0097332B" w:rsidRPr="00BD4C32">
        <w:rPr>
          <w:rFonts w:ascii="Microsoft Sans Serif" w:hAnsi="Microsoft Sans Serif" w:cs="Microsoft Sans Serif"/>
        </w:rPr>
        <w:t xml:space="preserve">: </w:t>
      </w:r>
      <w:r w:rsidR="00B917EA" w:rsidRPr="00BD4C32">
        <w:rPr>
          <w:rFonts w:ascii="Microsoft Sans Serif" w:hAnsi="Microsoft Sans Serif" w:cs="Microsoft Sans Serif"/>
        </w:rPr>
        <w:t>C</w:t>
      </w:r>
      <w:r w:rsidR="009B34A1" w:rsidRPr="00BD4C32">
        <w:rPr>
          <w:rFonts w:ascii="Microsoft Sans Serif" w:hAnsi="Microsoft Sans Serif" w:cs="Microsoft Sans Serif"/>
        </w:rPr>
        <w:t xml:space="preserve">. </w:t>
      </w:r>
      <w:r w:rsidR="00B917EA" w:rsidRPr="00BD4C32">
        <w:rPr>
          <w:rFonts w:ascii="Microsoft Sans Serif" w:hAnsi="Microsoft Sans Serif" w:cs="Microsoft Sans Serif"/>
        </w:rPr>
        <w:t>Biggica</w:t>
      </w:r>
    </w:p>
    <w:p w14:paraId="184720D5" w14:textId="1FA2362D" w:rsidR="00286C20" w:rsidRPr="001012DB" w:rsidRDefault="00286C20" w:rsidP="00286C20">
      <w:pPr>
        <w:rPr>
          <w:rFonts w:ascii="Microsoft Sans Serif" w:hAnsi="Microsoft Sans Serif" w:cs="Microsoft Sans Serif"/>
        </w:rPr>
        <w:sectPr w:rsidR="00286C20" w:rsidRPr="001012DB" w:rsidSect="001012DB">
          <w:footerReference w:type="default" r:id="rId11"/>
          <w:pgSz w:w="12240" w:h="15840" w:code="1"/>
          <w:pgMar w:top="720" w:right="1440" w:bottom="1080" w:left="1440" w:header="720" w:footer="720" w:gutter="0"/>
          <w:paperSrc w:first="15" w:other="15"/>
          <w:cols w:space="720"/>
        </w:sectPr>
      </w:pPr>
      <w:r w:rsidRPr="00BD4C32">
        <w:rPr>
          <w:rFonts w:ascii="Microsoft Sans Serif" w:hAnsi="Microsoft Sans Serif" w:cs="Microsoft Sans Serif"/>
        </w:rPr>
        <w:tab/>
        <w:t>Calendar File</w:t>
      </w:r>
    </w:p>
    <w:p w14:paraId="23DFA84E" w14:textId="14EF0741" w:rsidR="001012DB" w:rsidRPr="001012DB" w:rsidRDefault="001012DB" w:rsidP="001012DB">
      <w:pPr>
        <w:pStyle w:val="Footer"/>
        <w:tabs>
          <w:tab w:val="clear" w:pos="4320"/>
          <w:tab w:val="clear" w:pos="8640"/>
        </w:tabs>
        <w:ind w:left="288" w:right="864"/>
        <w:jc w:val="both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1012DB">
        <w:rPr>
          <w:rFonts w:ascii="Microsoft Sans Serif" w:hAnsi="Microsoft Sans Serif" w:cs="Microsoft Sans Serif"/>
          <w:b/>
          <w:sz w:val="24"/>
          <w:szCs w:val="24"/>
          <w:u w:val="single"/>
        </w:rPr>
        <w:lastRenderedPageBreak/>
        <w:t>P-2014-2459362 - PETITION OF PHILADELPHIA GAS WORKS FOR APPROVAL OF DEMAND-SIDE MANAGEMENT PLAN FOR FY 2016</w:t>
      </w:r>
      <w:r w:rsidR="003053AD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- </w:t>
      </w:r>
      <w:r w:rsidRPr="001012DB">
        <w:rPr>
          <w:rFonts w:ascii="Microsoft Sans Serif" w:hAnsi="Microsoft Sans Serif" w:cs="Microsoft Sans Serif"/>
          <w:b/>
          <w:sz w:val="24"/>
          <w:szCs w:val="24"/>
          <w:u w:val="single"/>
        </w:rPr>
        <w:t>2020</w:t>
      </w:r>
      <w:r w:rsidR="003053AD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; </w:t>
      </w:r>
      <w:r w:rsidRPr="001012DB">
        <w:rPr>
          <w:rFonts w:ascii="Microsoft Sans Serif" w:hAnsi="Microsoft Sans Serif" w:cs="Microsoft Sans Serif"/>
          <w:b/>
          <w:sz w:val="24"/>
          <w:szCs w:val="24"/>
          <w:u w:val="single"/>
        </w:rPr>
        <w:t>AND PHILADELPHIA GAS WORKS UNIVERSAL SERVICE AND ENERGY CONSERVATION PLAN FOR 2014</w:t>
      </w:r>
      <w:r w:rsidR="003053AD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-</w:t>
      </w:r>
      <w:r w:rsidRPr="001012DB">
        <w:rPr>
          <w:rFonts w:ascii="Microsoft Sans Serif" w:hAnsi="Microsoft Sans Serif" w:cs="Microsoft Sans Serif"/>
          <w:b/>
          <w:sz w:val="24"/>
          <w:szCs w:val="24"/>
          <w:u w:val="single"/>
        </w:rPr>
        <w:t>2016, 52 PA. CODE § 62.4 – REQUEST FOR WAIVERS</w:t>
      </w:r>
    </w:p>
    <w:p w14:paraId="5648903A" w14:textId="77777777" w:rsidR="001012DB" w:rsidRDefault="001012DB" w:rsidP="001012DB">
      <w:pPr>
        <w:ind w:left="288" w:right="288"/>
        <w:rPr>
          <w:rFonts w:ascii="Microsoft Sans Serif" w:hAnsi="Microsoft Sans Serif" w:cs="Microsoft Sans Serif"/>
          <w:i/>
          <w:iCs/>
        </w:rPr>
      </w:pPr>
    </w:p>
    <w:p w14:paraId="38D1DD62" w14:textId="115B0E17" w:rsidR="001012DB" w:rsidRPr="003053AD" w:rsidRDefault="001012DB" w:rsidP="001012DB">
      <w:pPr>
        <w:ind w:left="288" w:right="288"/>
        <w:rPr>
          <w:rFonts w:ascii="Microsoft Sans Serif" w:hAnsi="Microsoft Sans Serif" w:cs="Microsoft Sans Serif"/>
          <w:i/>
          <w:iCs/>
        </w:rPr>
      </w:pPr>
      <w:r w:rsidRPr="003053AD">
        <w:rPr>
          <w:rFonts w:ascii="Microsoft Sans Serif" w:hAnsi="Microsoft Sans Serif" w:cs="Microsoft Sans Serif"/>
          <w:i/>
          <w:iCs/>
        </w:rPr>
        <w:t>Revised</w:t>
      </w:r>
      <w:r w:rsidR="003053AD" w:rsidRPr="003053AD">
        <w:rPr>
          <w:rFonts w:ascii="Microsoft Sans Serif" w:hAnsi="Microsoft Sans Serif" w:cs="Microsoft Sans Serif"/>
          <w:i/>
          <w:iCs/>
        </w:rPr>
        <w:t xml:space="preserve">: </w:t>
      </w:r>
      <w:r w:rsidRPr="003053AD">
        <w:rPr>
          <w:rFonts w:ascii="Microsoft Sans Serif" w:hAnsi="Microsoft Sans Serif" w:cs="Microsoft Sans Serif"/>
          <w:i/>
          <w:iCs/>
        </w:rPr>
        <w:t>1/28/</w:t>
      </w:r>
      <w:r w:rsidR="003053AD" w:rsidRPr="003053AD">
        <w:rPr>
          <w:rFonts w:ascii="Microsoft Sans Serif" w:hAnsi="Microsoft Sans Serif" w:cs="Microsoft Sans Serif"/>
          <w:i/>
          <w:iCs/>
        </w:rPr>
        <w:t>20</w:t>
      </w:r>
      <w:r w:rsidRPr="003053AD">
        <w:rPr>
          <w:rFonts w:ascii="Microsoft Sans Serif" w:hAnsi="Microsoft Sans Serif" w:cs="Microsoft Sans Serif"/>
          <w:i/>
          <w:iCs/>
        </w:rPr>
        <w:t>21</w:t>
      </w:r>
    </w:p>
    <w:p w14:paraId="6626CA0C" w14:textId="77777777" w:rsidR="001012DB" w:rsidRDefault="001012DB" w:rsidP="001012DB">
      <w:pPr>
        <w:rPr>
          <w:rFonts w:ascii="Microsoft Sans Serif" w:hAnsi="Microsoft Sans Serif" w:cs="Microsoft Sans Serif"/>
        </w:rPr>
        <w:sectPr w:rsidR="001012DB" w:rsidSect="00E13DDD">
          <w:pgSz w:w="12240" w:h="15840" w:code="1"/>
          <w:pgMar w:top="720" w:right="720" w:bottom="720" w:left="720" w:header="0" w:footer="576" w:gutter="0"/>
          <w:cols w:space="720"/>
          <w:titlePg/>
          <w:docGrid w:linePitch="326"/>
        </w:sect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</w:p>
    <w:p w14:paraId="79221934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DANIEL CLEARFIELD ESQUIRE</w:t>
      </w:r>
    </w:p>
    <w:p w14:paraId="2C2DE0D8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DEANNE M O’DELL ESQUIRE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  <w:t>ECKERT SEAMANS CHERIN &amp; MELLOT LLC</w:t>
      </w:r>
    </w:p>
    <w:p w14:paraId="7717892B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213 MARKET STREET 8</w:t>
      </w:r>
      <w:r w:rsidRPr="003053AD">
        <w:rPr>
          <w:rFonts w:ascii="Microsoft Sans Serif" w:hAnsi="Microsoft Sans Serif" w:cs="Microsoft Sans Serif"/>
          <w:sz w:val="22"/>
          <w:szCs w:val="22"/>
          <w:vertAlign w:val="superscript"/>
        </w:rPr>
        <w:t>TH</w:t>
      </w:r>
      <w:r w:rsidRPr="003053AD">
        <w:rPr>
          <w:rFonts w:ascii="Microsoft Sans Serif" w:hAnsi="Microsoft Sans Serif" w:cs="Microsoft Sans Serif"/>
          <w:sz w:val="22"/>
          <w:szCs w:val="22"/>
        </w:rPr>
        <w:t xml:space="preserve"> FLOOR</w:t>
      </w:r>
    </w:p>
    <w:p w14:paraId="5CF63A7E" w14:textId="77777777" w:rsidR="001012DB" w:rsidRPr="003053AD" w:rsidRDefault="001012DB" w:rsidP="001012DB">
      <w:pPr>
        <w:ind w:left="288"/>
        <w:rPr>
          <w:rStyle w:val="Hyperlink"/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HARRISBURG PA  17101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717.237.5285</w:t>
      </w:r>
      <w:r w:rsidRPr="003053AD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12" w:history="1">
        <w:r w:rsidRPr="003053AD">
          <w:rPr>
            <w:rStyle w:val="Hyperlink"/>
            <w:rFonts w:ascii="Microsoft Sans Serif" w:hAnsi="Microsoft Sans Serif" w:cs="Microsoft Sans Serif"/>
            <w:sz w:val="22"/>
            <w:szCs w:val="22"/>
          </w:rPr>
          <w:t>dclearfield@eckertseamans.com</w:t>
        </w:r>
      </w:hyperlink>
    </w:p>
    <w:p w14:paraId="6D2EE7FC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bCs/>
          <w:iCs/>
          <w:sz w:val="22"/>
          <w:szCs w:val="22"/>
        </w:rPr>
      </w:pPr>
      <w:hyperlink r:id="rId13" w:history="1">
        <w:r w:rsidRPr="003053AD">
          <w:rPr>
            <w:rStyle w:val="Hyperlink"/>
            <w:rFonts w:ascii="Microsoft Sans Serif" w:hAnsi="Microsoft Sans Serif" w:cs="Microsoft Sans Serif"/>
            <w:sz w:val="22"/>
            <w:szCs w:val="22"/>
          </w:rPr>
          <w:t>dodell@eckertseamans.com</w:t>
        </w:r>
      </w:hyperlink>
      <w:r w:rsidRPr="003053AD">
        <w:rPr>
          <w:rStyle w:val="Hyperlink"/>
          <w:rFonts w:ascii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 xml:space="preserve">Accepts </w:t>
      </w:r>
      <w:proofErr w:type="gramStart"/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>eService</w:t>
      </w:r>
      <w:proofErr w:type="gramEnd"/>
    </w:p>
    <w:p w14:paraId="3B86A42F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37557FCF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LAURA J ANTINUCCI ESQUIRE</w:t>
      </w:r>
    </w:p>
    <w:p w14:paraId="6614EEC8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DARRYL A LAWRENCE ESQUIRE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eastAsia="Microsoft Sans Serif" w:hAnsi="Microsoft Sans Serif" w:cs="Microsoft Sans Serif"/>
          <w:sz w:val="22"/>
          <w:szCs w:val="22"/>
        </w:rPr>
        <w:t>CHRISTY APPLEBY ESQUIRE</w:t>
      </w:r>
      <w:r w:rsidRPr="003053AD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3053AD">
        <w:rPr>
          <w:rFonts w:ascii="Microsoft Sans Serif" w:hAnsi="Microsoft Sans Serif" w:cs="Microsoft Sans Serif"/>
          <w:sz w:val="22"/>
          <w:szCs w:val="22"/>
        </w:rPr>
        <w:t>OFFICE OF CONSUMER ADVOCATE</w:t>
      </w:r>
    </w:p>
    <w:p w14:paraId="4C194C8A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555 WALNUT STREET</w:t>
      </w:r>
    </w:p>
    <w:p w14:paraId="019A3AD4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5</w:t>
      </w:r>
      <w:r w:rsidRPr="003053AD">
        <w:rPr>
          <w:rFonts w:ascii="Microsoft Sans Serif" w:hAnsi="Microsoft Sans Serif" w:cs="Microsoft Sans Serif"/>
          <w:sz w:val="22"/>
          <w:szCs w:val="22"/>
          <w:vertAlign w:val="superscript"/>
        </w:rPr>
        <w:t>TH</w:t>
      </w:r>
      <w:r w:rsidRPr="003053AD">
        <w:rPr>
          <w:rFonts w:ascii="Microsoft Sans Serif" w:hAnsi="Microsoft Sans Serif" w:cs="Microsoft Sans Serif"/>
          <w:sz w:val="22"/>
          <w:szCs w:val="22"/>
        </w:rPr>
        <w:t xml:space="preserve"> FL FORUM PLACE</w:t>
      </w:r>
    </w:p>
    <w:p w14:paraId="14CF91B0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HARRISBURG PA  17101-1923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hAnsi="Microsoft Sans Serif" w:cs="Microsoft Sans Serif"/>
          <w:b/>
          <w:bCs/>
          <w:sz w:val="22"/>
          <w:szCs w:val="22"/>
        </w:rPr>
        <w:t>717.780.4560</w:t>
      </w:r>
    </w:p>
    <w:p w14:paraId="7A14C907" w14:textId="77777777" w:rsidR="001012DB" w:rsidRPr="003053AD" w:rsidRDefault="001012DB" w:rsidP="001012DB">
      <w:pPr>
        <w:ind w:left="288"/>
        <w:rPr>
          <w:sz w:val="22"/>
          <w:szCs w:val="22"/>
        </w:rPr>
      </w:pPr>
      <w:hyperlink r:id="rId14" w:history="1">
        <w:r w:rsidRPr="003053AD">
          <w:rPr>
            <w:rStyle w:val="Hyperlink"/>
            <w:sz w:val="22"/>
            <w:szCs w:val="22"/>
          </w:rPr>
          <w:t>OCAPECOGAS2020@paoca.org</w:t>
        </w:r>
      </w:hyperlink>
    </w:p>
    <w:p w14:paraId="0A7110D0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bCs/>
          <w:iCs/>
          <w:sz w:val="22"/>
          <w:szCs w:val="22"/>
        </w:rPr>
      </w:pPr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 xml:space="preserve">Accepts </w:t>
      </w:r>
      <w:proofErr w:type="gramStart"/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>eService</w:t>
      </w:r>
      <w:proofErr w:type="gramEnd"/>
    </w:p>
    <w:p w14:paraId="2E9EAFCA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18CAA304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SHARON E WEBB ESQUIRE</w:t>
      </w:r>
    </w:p>
    <w:p w14:paraId="30DC80A2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OFFICE OF SMALL BUSINESS ADVOCATE</w:t>
      </w:r>
    </w:p>
    <w:p w14:paraId="163F98D3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3053AD">
        <w:rPr>
          <w:rFonts w:ascii="Microsoft Sans Serif" w:hAnsi="Microsoft Sans Serif" w:cs="Microsoft Sans Serif"/>
          <w:color w:val="000000"/>
          <w:sz w:val="22"/>
          <w:szCs w:val="22"/>
        </w:rPr>
        <w:t>FORUM PLACE</w:t>
      </w:r>
    </w:p>
    <w:p w14:paraId="20D6A58E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3053AD">
        <w:rPr>
          <w:rFonts w:ascii="Microsoft Sans Serif" w:hAnsi="Microsoft Sans Serif" w:cs="Microsoft Sans Serif"/>
          <w:color w:val="000000"/>
          <w:sz w:val="22"/>
          <w:szCs w:val="22"/>
        </w:rPr>
        <w:t>555 WALNUT STREET</w:t>
      </w:r>
    </w:p>
    <w:p w14:paraId="6599F653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3053AD">
        <w:rPr>
          <w:rFonts w:ascii="Microsoft Sans Serif" w:hAnsi="Microsoft Sans Serif" w:cs="Microsoft Sans Serif"/>
          <w:color w:val="000000"/>
          <w:sz w:val="22"/>
          <w:szCs w:val="22"/>
        </w:rPr>
        <w:t>FIRST FLOOR, FORUM PLACE</w:t>
      </w:r>
    </w:p>
    <w:p w14:paraId="5E8BC1C4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</w:pPr>
      <w:r w:rsidRPr="003053AD">
        <w:rPr>
          <w:rFonts w:ascii="Microsoft Sans Serif" w:hAnsi="Microsoft Sans Serif" w:cs="Microsoft Sans Serif"/>
          <w:color w:val="000000"/>
          <w:sz w:val="22"/>
          <w:szCs w:val="22"/>
        </w:rPr>
        <w:t>HARRISBURG PA 17101-1923</w:t>
      </w:r>
      <w:r w:rsidRPr="003053AD">
        <w:rPr>
          <w:rFonts w:ascii="Microsoft Sans Serif" w:hAnsi="Microsoft Sans Serif" w:cs="Microsoft Sans Serif"/>
          <w:color w:val="000000"/>
          <w:sz w:val="22"/>
          <w:szCs w:val="22"/>
        </w:rPr>
        <w:br/>
      </w:r>
      <w:r w:rsidRPr="003053AD"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  <w:t>717.783.2525</w:t>
      </w:r>
    </w:p>
    <w:p w14:paraId="32956075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color w:val="0563C1"/>
          <w:sz w:val="22"/>
          <w:szCs w:val="22"/>
          <w:u w:val="single"/>
        </w:rPr>
      </w:pPr>
      <w:hyperlink r:id="rId15" w:history="1">
        <w:r w:rsidRPr="003053AD">
          <w:rPr>
            <w:rStyle w:val="Hyperlink"/>
            <w:rFonts w:ascii="Microsoft Sans Serif" w:hAnsi="Microsoft Sans Serif" w:cs="Microsoft Sans Serif"/>
            <w:sz w:val="22"/>
            <w:szCs w:val="22"/>
          </w:rPr>
          <w:t>swebb@pa.gov</w:t>
        </w:r>
      </w:hyperlink>
    </w:p>
    <w:p w14:paraId="27A243B2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b/>
          <w:sz w:val="22"/>
          <w:szCs w:val="22"/>
        </w:rPr>
      </w:pPr>
      <w:r w:rsidRPr="003053AD">
        <w:rPr>
          <w:rFonts w:ascii="Arial" w:hAnsi="Arial" w:cs="Arial"/>
          <w:sz w:val="22"/>
          <w:szCs w:val="22"/>
        </w:rPr>
        <w:t>“</w:t>
      </w:r>
      <w:r w:rsidRPr="003053AD">
        <w:rPr>
          <w:rFonts w:ascii="Arial" w:hAnsi="Arial" w:cs="Arial"/>
          <w:i/>
          <w:iCs/>
          <w:spacing w:val="-3"/>
          <w:sz w:val="22"/>
          <w:szCs w:val="22"/>
        </w:rPr>
        <w:t xml:space="preserve">Via e-mail only due to </w:t>
      </w:r>
      <w:r w:rsidRPr="003053AD">
        <w:rPr>
          <w:rFonts w:ascii="Arial" w:hAnsi="Arial" w:cs="Arial"/>
          <w:i/>
          <w:iCs/>
          <w:spacing w:val="-3"/>
          <w:sz w:val="22"/>
          <w:szCs w:val="22"/>
        </w:rPr>
        <w:br/>
        <w:t>Emergency Order at M-2020-3019262”</w:t>
      </w:r>
      <w:r w:rsidRPr="003053AD">
        <w:rPr>
          <w:rFonts w:ascii="Arial" w:hAnsi="Arial" w:cs="Arial"/>
          <w:i/>
          <w:iCs/>
          <w:spacing w:val="-3"/>
          <w:sz w:val="22"/>
          <w:szCs w:val="22"/>
        </w:rPr>
        <w:br/>
      </w:r>
    </w:p>
    <w:p w14:paraId="170BB951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CARRIE B WRIGHT ESQUIRE</w:t>
      </w:r>
    </w:p>
    <w:p w14:paraId="37D10E00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GINA L MILLER ESQUIRE</w:t>
      </w:r>
    </w:p>
    <w:p w14:paraId="6A12EAF7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PA PUC BI&amp;E</w:t>
      </w:r>
    </w:p>
    <w:p w14:paraId="72CD052E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PO BOX 3265</w:t>
      </w:r>
    </w:p>
    <w:p w14:paraId="3E4CB4CA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HARRISBURG PA  17105-3265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717.783.6156</w:t>
      </w:r>
    </w:p>
    <w:p w14:paraId="1FC0859F" w14:textId="77777777" w:rsidR="001012DB" w:rsidRPr="003053AD" w:rsidRDefault="001012DB" w:rsidP="001012DB">
      <w:pPr>
        <w:ind w:left="288"/>
        <w:rPr>
          <w:rStyle w:val="Hyperlink"/>
          <w:rFonts w:ascii="Microsoft Sans Serif" w:hAnsi="Microsoft Sans Serif" w:cs="Microsoft Sans Serif"/>
          <w:sz w:val="22"/>
          <w:szCs w:val="22"/>
        </w:rPr>
      </w:pPr>
      <w:hyperlink r:id="rId16" w:history="1">
        <w:r w:rsidRPr="003053AD">
          <w:rPr>
            <w:rStyle w:val="Hyperlink"/>
            <w:rFonts w:ascii="Microsoft Sans Serif" w:hAnsi="Microsoft Sans Serif" w:cs="Microsoft Sans Serif"/>
            <w:sz w:val="22"/>
            <w:szCs w:val="22"/>
          </w:rPr>
          <w:t>carwright@pa.gov</w:t>
        </w:r>
      </w:hyperlink>
    </w:p>
    <w:p w14:paraId="37D2EF3E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Style w:val="Hyperlink"/>
          <w:rFonts w:ascii="Microsoft Sans Serif" w:hAnsi="Microsoft Sans Serif" w:cs="Microsoft Sans Serif"/>
          <w:sz w:val="22"/>
          <w:szCs w:val="22"/>
        </w:rPr>
        <w:t>ginmiller@pa.gov</w:t>
      </w:r>
    </w:p>
    <w:p w14:paraId="3230E621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bCs/>
          <w:iCs/>
          <w:sz w:val="22"/>
          <w:szCs w:val="22"/>
        </w:rPr>
      </w:pPr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 xml:space="preserve">Accepts </w:t>
      </w:r>
      <w:proofErr w:type="gramStart"/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>eService</w:t>
      </w:r>
      <w:proofErr w:type="gramEnd"/>
    </w:p>
    <w:p w14:paraId="18F95A34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2B732DC2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6C3454E9" w14:textId="77777777" w:rsidR="003053AD" w:rsidRDefault="003053AD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59CD5F33" w14:textId="77777777" w:rsidR="003053AD" w:rsidRDefault="003053AD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024F3A89" w14:textId="77777777" w:rsidR="003053AD" w:rsidRDefault="003053AD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782524BD" w14:textId="77777777" w:rsidR="003053AD" w:rsidRDefault="003053AD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39562FCF" w14:textId="77777777" w:rsidR="003053AD" w:rsidRDefault="003053AD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2FBEC61D" w14:textId="77777777" w:rsidR="003053AD" w:rsidRDefault="003053AD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0A2012AF" w14:textId="77777777" w:rsidR="003053AD" w:rsidRDefault="003053AD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7CAF259E" w14:textId="44C30EEA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JOSEPH OTIS MINOTT ESQUIRE</w:t>
      </w:r>
    </w:p>
    <w:p w14:paraId="66431CCD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ERNEST LOGAN WELDE ESQUIRE</w:t>
      </w:r>
    </w:p>
    <w:p w14:paraId="37B4CECC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CLEAN AIR COUNCIL</w:t>
      </w:r>
    </w:p>
    <w:p w14:paraId="2E6E3849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135 S 19</w:t>
      </w:r>
      <w:r w:rsidRPr="003053AD">
        <w:rPr>
          <w:rFonts w:ascii="Microsoft Sans Serif" w:hAnsi="Microsoft Sans Serif" w:cs="Microsoft Sans Serif"/>
          <w:sz w:val="22"/>
          <w:szCs w:val="22"/>
          <w:vertAlign w:val="superscript"/>
        </w:rPr>
        <w:t>TH</w:t>
      </w:r>
      <w:r w:rsidRPr="003053AD">
        <w:rPr>
          <w:rFonts w:ascii="Microsoft Sans Serif" w:hAnsi="Microsoft Sans Serif" w:cs="Microsoft Sans Serif"/>
          <w:sz w:val="22"/>
          <w:szCs w:val="22"/>
        </w:rPr>
        <w:t xml:space="preserve"> STREET</w:t>
      </w:r>
    </w:p>
    <w:p w14:paraId="557209A2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SUITE 300</w:t>
      </w:r>
    </w:p>
    <w:p w14:paraId="12E85FC6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PHILADELPHIA PA  19103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215.567.4004</w:t>
      </w:r>
    </w:p>
    <w:p w14:paraId="77AEF330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hyperlink r:id="rId17" w:history="1">
        <w:r w:rsidRPr="003053AD">
          <w:rPr>
            <w:rStyle w:val="Hyperlink"/>
            <w:rFonts w:ascii="Microsoft Sans Serif" w:hAnsi="Microsoft Sans Serif" w:cs="Microsoft Sans Serif"/>
            <w:sz w:val="22"/>
            <w:szCs w:val="22"/>
          </w:rPr>
          <w:t>joe_minott@cleanair.org</w:t>
        </w:r>
      </w:hyperlink>
    </w:p>
    <w:p w14:paraId="0DB4647D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hyperlink r:id="rId18" w:history="1">
        <w:r w:rsidRPr="003053AD">
          <w:rPr>
            <w:rStyle w:val="Hyperlink"/>
            <w:rFonts w:ascii="Microsoft Sans Serif" w:hAnsi="Microsoft Sans Serif" w:cs="Microsoft Sans Serif"/>
            <w:sz w:val="22"/>
            <w:szCs w:val="22"/>
          </w:rPr>
          <w:t>lwelde@cleanair.org</w:t>
        </w:r>
      </w:hyperlink>
    </w:p>
    <w:p w14:paraId="5C7FC030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bCs/>
          <w:iCs/>
          <w:sz w:val="22"/>
          <w:szCs w:val="22"/>
        </w:rPr>
      </w:pPr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 xml:space="preserve">Accepts </w:t>
      </w:r>
      <w:proofErr w:type="gramStart"/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>eService</w:t>
      </w:r>
      <w:proofErr w:type="gramEnd"/>
    </w:p>
    <w:p w14:paraId="2BFCD4CB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b/>
          <w:i/>
          <w:sz w:val="22"/>
          <w:szCs w:val="22"/>
          <w:u w:val="single"/>
        </w:rPr>
      </w:pPr>
    </w:p>
    <w:p w14:paraId="6AC02E66" w14:textId="77777777" w:rsidR="003053AD" w:rsidRPr="003053AD" w:rsidRDefault="003053AD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1D7C440B" w14:textId="30F60F92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CHARIS MINCAVAGE ESQUIRE</w:t>
      </w:r>
    </w:p>
    <w:p w14:paraId="434B1ABC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ADEOLU A BAKARE ESQUIRE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eastAsia="Microsoft Sans Serif" w:hAnsi="Microsoft Sans Serif" w:cs="Microsoft Sans Serif"/>
          <w:sz w:val="22"/>
          <w:szCs w:val="22"/>
        </w:rPr>
        <w:t>JO-ANNE THOMPSON ESQUIRE</w:t>
      </w:r>
    </w:p>
    <w:p w14:paraId="334D75BD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MCNEES WALLACE &amp; NURICK</w:t>
      </w:r>
    </w:p>
    <w:p w14:paraId="3DAAAC87" w14:textId="77777777" w:rsidR="001012DB" w:rsidRPr="003053AD" w:rsidRDefault="001012DB" w:rsidP="001012DB">
      <w:pPr>
        <w:ind w:left="288"/>
        <w:rPr>
          <w:rFonts w:ascii="Microsoft Sans Serif" w:eastAsia="Calibri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100 PINE STREET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eastAsia="Calibri" w:hAnsi="Microsoft Sans Serif" w:cs="Microsoft Sans Serif"/>
          <w:sz w:val="22"/>
          <w:szCs w:val="22"/>
        </w:rPr>
        <w:t>PO BOX 1166</w:t>
      </w:r>
    </w:p>
    <w:p w14:paraId="57A97ADA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HARRISBURG PA  17108-1166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717.237.5290</w:t>
      </w:r>
    </w:p>
    <w:p w14:paraId="1BDAE5CC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hyperlink r:id="rId19" w:history="1">
        <w:r w:rsidRPr="003053AD">
          <w:rPr>
            <w:rFonts w:ascii="Microsoft Sans Serif" w:hAnsi="Microsoft Sans Serif" w:cs="Microsoft Sans Serif"/>
            <w:color w:val="0000FF"/>
            <w:sz w:val="22"/>
            <w:szCs w:val="22"/>
            <w:u w:val="single"/>
          </w:rPr>
          <w:t>cmincavage@mwn.com</w:t>
        </w:r>
      </w:hyperlink>
    </w:p>
    <w:p w14:paraId="37AE8C77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hyperlink r:id="rId20" w:history="1">
        <w:r w:rsidRPr="003053AD">
          <w:rPr>
            <w:rStyle w:val="Hyperlink"/>
            <w:rFonts w:ascii="Microsoft Sans Serif" w:hAnsi="Microsoft Sans Serif" w:cs="Microsoft Sans Serif"/>
            <w:sz w:val="22"/>
            <w:szCs w:val="22"/>
          </w:rPr>
          <w:t>abakare@mwn.com</w:t>
        </w:r>
      </w:hyperlink>
      <w:r w:rsidRPr="003053AD">
        <w:rPr>
          <w:rStyle w:val="Hyperlink"/>
          <w:rFonts w:ascii="Microsoft Sans Serif" w:hAnsi="Microsoft Sans Serif" w:cs="Microsoft Sans Serif"/>
          <w:sz w:val="22"/>
          <w:szCs w:val="22"/>
        </w:rPr>
        <w:br/>
      </w:r>
      <w:hyperlink r:id="rId21" w:history="1">
        <w:r w:rsidRPr="003053AD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jthompson@mcneeslaw.com</w:t>
        </w:r>
      </w:hyperlink>
    </w:p>
    <w:p w14:paraId="3E4F8467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bCs/>
          <w:iCs/>
          <w:sz w:val="22"/>
          <w:szCs w:val="22"/>
        </w:rPr>
      </w:pPr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 xml:space="preserve">Accepts </w:t>
      </w:r>
      <w:proofErr w:type="gramStart"/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>eService</w:t>
      </w:r>
      <w:proofErr w:type="gramEnd"/>
    </w:p>
    <w:p w14:paraId="0B972EB9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bCs/>
          <w:iCs/>
          <w:sz w:val="22"/>
          <w:szCs w:val="22"/>
        </w:rPr>
      </w:pPr>
    </w:p>
    <w:p w14:paraId="41E837BD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ELIZABETH R MARX ESQUIRE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eastAsia="Microsoft Sans Serif" w:hAnsi="Microsoft Sans Serif" w:cs="Microsoft Sans Serif"/>
          <w:sz w:val="22"/>
          <w:szCs w:val="22"/>
        </w:rPr>
        <w:t>JOHN SWEET ESQUIRE</w:t>
      </w:r>
      <w:r w:rsidRPr="003053AD">
        <w:rPr>
          <w:rFonts w:ascii="Microsoft Sans Serif" w:eastAsia="Microsoft Sans Serif" w:hAnsi="Microsoft Sans Serif" w:cs="Microsoft Sans Serif"/>
          <w:sz w:val="22"/>
          <w:szCs w:val="22"/>
        </w:rPr>
        <w:cr/>
        <w:t>RIA PEREIRA ESQUIRE</w:t>
      </w:r>
      <w:r w:rsidRPr="003053AD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hAnsi="Microsoft Sans Serif" w:cs="Microsoft Sans Serif"/>
          <w:sz w:val="22"/>
          <w:szCs w:val="22"/>
        </w:rPr>
        <w:t>PENNSYLVANIA UTILITY LAW PROJECT</w:t>
      </w:r>
    </w:p>
    <w:p w14:paraId="04AF20E9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118 LOCUST STREET</w:t>
      </w:r>
    </w:p>
    <w:p w14:paraId="4D8E368D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HARRISBURG PA  17101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717.236.9486</w:t>
      </w:r>
    </w:p>
    <w:p w14:paraId="63CFA9FE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  <w:hyperlink r:id="rId22" w:history="1">
        <w:r w:rsidRPr="003053AD">
          <w:rPr>
            <w:rStyle w:val="Hyperlink"/>
            <w:rFonts w:ascii="Microsoft Sans Serif" w:hAnsi="Microsoft Sans Serif" w:cs="Microsoft Sans Serif"/>
            <w:sz w:val="22"/>
            <w:szCs w:val="22"/>
          </w:rPr>
          <w:t>pulp@palegalaid.net</w:t>
        </w:r>
      </w:hyperlink>
    </w:p>
    <w:p w14:paraId="30B96F42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bCs/>
          <w:iCs/>
          <w:sz w:val="22"/>
          <w:szCs w:val="22"/>
        </w:rPr>
      </w:pPr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 xml:space="preserve">Accepts </w:t>
      </w:r>
      <w:proofErr w:type="gramStart"/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>eService</w:t>
      </w:r>
      <w:proofErr w:type="gramEnd"/>
    </w:p>
    <w:p w14:paraId="54EE05BA" w14:textId="77777777" w:rsidR="001012DB" w:rsidRPr="003053AD" w:rsidRDefault="001012DB" w:rsidP="001012DB">
      <w:pPr>
        <w:ind w:left="288"/>
        <w:rPr>
          <w:rFonts w:ascii="Microsoft Sans Serif" w:hAnsi="Microsoft Sans Serif" w:cs="Microsoft Sans Serif"/>
          <w:sz w:val="22"/>
          <w:szCs w:val="22"/>
        </w:rPr>
      </w:pPr>
    </w:p>
    <w:p w14:paraId="4A5E86BD" w14:textId="77777777" w:rsidR="001012DB" w:rsidRPr="003053AD" w:rsidRDefault="001012DB" w:rsidP="001012DB">
      <w:pPr>
        <w:ind w:left="288" w:right="288"/>
        <w:rPr>
          <w:rFonts w:ascii="Microsoft Sans Serif" w:eastAsia="Calibri" w:hAnsi="Microsoft Sans Serif" w:cs="Microsoft Sans Serif"/>
          <w:sz w:val="22"/>
          <w:szCs w:val="22"/>
        </w:rPr>
      </w:pPr>
      <w:r w:rsidRPr="003053AD">
        <w:rPr>
          <w:rFonts w:ascii="Microsoft Sans Serif" w:eastAsia="Calibri" w:hAnsi="Microsoft Sans Serif" w:cs="Microsoft Sans Serif"/>
          <w:sz w:val="22"/>
          <w:szCs w:val="22"/>
        </w:rPr>
        <w:t>JOSIE B H PICKENS ESQUIRE</w:t>
      </w:r>
    </w:p>
    <w:p w14:paraId="2763D628" w14:textId="77777777" w:rsidR="001012DB" w:rsidRPr="003053AD" w:rsidRDefault="001012DB" w:rsidP="001012DB">
      <w:pPr>
        <w:ind w:left="288" w:right="288"/>
        <w:rPr>
          <w:rFonts w:ascii="Microsoft Sans Serif" w:eastAsia="Calibri" w:hAnsi="Microsoft Sans Serif" w:cs="Microsoft Sans Serif"/>
          <w:sz w:val="22"/>
          <w:szCs w:val="22"/>
        </w:rPr>
      </w:pPr>
      <w:r w:rsidRPr="003053AD">
        <w:rPr>
          <w:rFonts w:ascii="Microsoft Sans Serif" w:eastAsia="Calibri" w:hAnsi="Microsoft Sans Serif" w:cs="Microsoft Sans Serif"/>
          <w:sz w:val="22"/>
          <w:szCs w:val="22"/>
        </w:rPr>
        <w:t>ROBERT W BALLENGER ESQUIRE</w:t>
      </w:r>
      <w:r w:rsidRPr="003053AD">
        <w:rPr>
          <w:rFonts w:ascii="Microsoft Sans Serif" w:eastAsia="Calibri" w:hAnsi="Microsoft Sans Serif" w:cs="Microsoft Sans Serif"/>
          <w:sz w:val="22"/>
          <w:szCs w:val="22"/>
        </w:rPr>
        <w:br/>
      </w:r>
      <w:r w:rsidRPr="003053AD">
        <w:rPr>
          <w:rFonts w:ascii="Microsoft Sans Serif" w:eastAsia="Microsoft Sans Serif" w:hAnsi="Microsoft Sans Serif" w:cs="Microsoft Sans Serif"/>
          <w:sz w:val="22"/>
          <w:szCs w:val="22"/>
        </w:rPr>
        <w:t>KINTESHIA SCOTT ESQUIRE</w:t>
      </w:r>
    </w:p>
    <w:p w14:paraId="3C1B79AC" w14:textId="77777777" w:rsidR="001012DB" w:rsidRPr="003053AD" w:rsidRDefault="001012DB" w:rsidP="001012DB">
      <w:pPr>
        <w:ind w:left="288" w:right="288"/>
        <w:rPr>
          <w:rFonts w:ascii="Microsoft Sans Serif" w:eastAsia="Calibri" w:hAnsi="Microsoft Sans Serif" w:cs="Microsoft Sans Serif"/>
          <w:sz w:val="22"/>
          <w:szCs w:val="22"/>
        </w:rPr>
      </w:pPr>
      <w:r w:rsidRPr="003053AD">
        <w:rPr>
          <w:rFonts w:ascii="Microsoft Sans Serif" w:eastAsia="Calibri" w:hAnsi="Microsoft Sans Serif" w:cs="Microsoft Sans Serif"/>
          <w:sz w:val="22"/>
          <w:szCs w:val="22"/>
        </w:rPr>
        <w:t>COMMUNITY LEGAL SERVICES OF PHILADELPHIA</w:t>
      </w:r>
    </w:p>
    <w:p w14:paraId="05179DB8" w14:textId="77777777" w:rsidR="001012DB" w:rsidRPr="003053AD" w:rsidRDefault="001012DB" w:rsidP="001012DB">
      <w:pPr>
        <w:ind w:left="288" w:righ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1424 CHESTNUT STREET</w:t>
      </w:r>
    </w:p>
    <w:p w14:paraId="760A5456" w14:textId="77777777" w:rsidR="001012DB" w:rsidRPr="003053AD" w:rsidRDefault="001012DB" w:rsidP="001012DB">
      <w:pPr>
        <w:ind w:left="288" w:right="288"/>
        <w:rPr>
          <w:rFonts w:ascii="Microsoft Sans Serif" w:hAnsi="Microsoft Sans Serif" w:cs="Microsoft Sans Serif"/>
          <w:sz w:val="22"/>
          <w:szCs w:val="22"/>
        </w:rPr>
      </w:pPr>
      <w:r w:rsidRPr="003053AD">
        <w:rPr>
          <w:rFonts w:ascii="Microsoft Sans Serif" w:hAnsi="Microsoft Sans Serif" w:cs="Microsoft Sans Serif"/>
          <w:sz w:val="22"/>
          <w:szCs w:val="22"/>
        </w:rPr>
        <w:t>PHILADELPHIA PA  19102-2505</w:t>
      </w:r>
      <w:r w:rsidRPr="003053AD">
        <w:rPr>
          <w:rFonts w:ascii="Microsoft Sans Serif" w:hAnsi="Microsoft Sans Serif" w:cs="Microsoft Sans Serif"/>
          <w:sz w:val="22"/>
          <w:szCs w:val="22"/>
        </w:rPr>
        <w:br/>
      </w:r>
      <w:r w:rsidRPr="003053A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215.227.4378</w:t>
      </w:r>
    </w:p>
    <w:p w14:paraId="055265CD" w14:textId="77777777" w:rsidR="001012DB" w:rsidRPr="003053AD" w:rsidRDefault="001012DB" w:rsidP="001012DB">
      <w:pPr>
        <w:ind w:left="288" w:right="288"/>
        <w:rPr>
          <w:rFonts w:ascii="Microsoft Sans Serif" w:eastAsia="Calibri" w:hAnsi="Microsoft Sans Serif" w:cs="Microsoft Sans Serif"/>
          <w:sz w:val="22"/>
          <w:szCs w:val="22"/>
        </w:rPr>
      </w:pPr>
      <w:hyperlink r:id="rId23" w:history="1">
        <w:r w:rsidRPr="003053AD">
          <w:rPr>
            <w:rStyle w:val="Hyperlink"/>
            <w:rFonts w:ascii="Microsoft Sans Serif" w:eastAsia="Calibri" w:hAnsi="Microsoft Sans Serif" w:cs="Microsoft Sans Serif"/>
            <w:sz w:val="22"/>
            <w:szCs w:val="22"/>
          </w:rPr>
          <w:t>jpickens@clsphila.org</w:t>
        </w:r>
      </w:hyperlink>
    </w:p>
    <w:p w14:paraId="45181502" w14:textId="77777777" w:rsidR="001012DB" w:rsidRPr="003053AD" w:rsidRDefault="001012DB" w:rsidP="001012DB">
      <w:pPr>
        <w:ind w:left="288" w:right="288"/>
        <w:rPr>
          <w:rFonts w:ascii="Microsoft Sans Serif" w:eastAsia="Microsoft Sans Serif" w:hAnsi="Microsoft Sans Serif" w:cs="Microsoft Sans Serif"/>
          <w:sz w:val="22"/>
          <w:szCs w:val="22"/>
        </w:rPr>
      </w:pPr>
      <w:hyperlink r:id="rId24" w:history="1">
        <w:r w:rsidRPr="003053AD">
          <w:rPr>
            <w:rStyle w:val="Hyperlink"/>
            <w:rFonts w:ascii="Microsoft Sans Serif" w:eastAsia="Calibri" w:hAnsi="Microsoft Sans Serif" w:cs="Microsoft Sans Serif"/>
            <w:sz w:val="22"/>
            <w:szCs w:val="22"/>
          </w:rPr>
          <w:t>rballenger@clsphila.org</w:t>
        </w:r>
      </w:hyperlink>
      <w:r w:rsidRPr="003053AD">
        <w:rPr>
          <w:rStyle w:val="Hyperlink"/>
          <w:rFonts w:ascii="Microsoft Sans Serif" w:eastAsia="Calibri" w:hAnsi="Microsoft Sans Serif" w:cs="Microsoft Sans Serif"/>
          <w:sz w:val="22"/>
          <w:szCs w:val="22"/>
        </w:rPr>
        <w:br/>
      </w:r>
      <w:hyperlink r:id="rId25" w:history="1">
        <w:r w:rsidRPr="003053AD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kscott@clsphila.org</w:t>
        </w:r>
      </w:hyperlink>
    </w:p>
    <w:p w14:paraId="47EAB5A8" w14:textId="77777777" w:rsidR="001012DB" w:rsidRPr="003053AD" w:rsidRDefault="001012DB" w:rsidP="001012DB">
      <w:pPr>
        <w:ind w:left="288" w:right="288"/>
        <w:rPr>
          <w:rFonts w:ascii="Microsoft Sans Serif" w:hAnsi="Microsoft Sans Serif" w:cs="Microsoft Sans Serif"/>
          <w:bCs/>
          <w:iCs/>
          <w:sz w:val="22"/>
          <w:szCs w:val="22"/>
        </w:rPr>
      </w:pPr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 xml:space="preserve">Accepts </w:t>
      </w:r>
      <w:proofErr w:type="gramStart"/>
      <w:r w:rsidRPr="003053AD">
        <w:rPr>
          <w:rFonts w:ascii="Microsoft Sans Serif" w:hAnsi="Microsoft Sans Serif" w:cs="Microsoft Sans Serif"/>
          <w:bCs/>
          <w:iCs/>
          <w:sz w:val="22"/>
          <w:szCs w:val="22"/>
        </w:rPr>
        <w:t>eService</w:t>
      </w:r>
      <w:proofErr w:type="gramEnd"/>
    </w:p>
    <w:p w14:paraId="059EB889" w14:textId="77777777" w:rsidR="002276B0" w:rsidRPr="00ED664F" w:rsidRDefault="002276B0" w:rsidP="001012DB">
      <w:pPr>
        <w:pStyle w:val="Footer"/>
        <w:tabs>
          <w:tab w:val="clear" w:pos="4320"/>
          <w:tab w:val="clear" w:pos="8640"/>
        </w:tabs>
        <w:ind w:left="-144" w:right="1584"/>
        <w:jc w:val="both"/>
        <w:rPr>
          <w:sz w:val="24"/>
          <w:szCs w:val="24"/>
        </w:rPr>
      </w:pPr>
    </w:p>
    <w:sectPr w:rsidR="002276B0" w:rsidRPr="00ED664F" w:rsidSect="00E13DDD">
      <w:type w:val="continuous"/>
      <w:pgSz w:w="12240" w:h="15840" w:code="1"/>
      <w:pgMar w:top="720" w:right="720" w:bottom="720" w:left="720" w:header="0" w:footer="576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AC6A7" w14:textId="77777777" w:rsidR="00470E91" w:rsidRDefault="00470E91">
      <w:r>
        <w:separator/>
      </w:r>
    </w:p>
  </w:endnote>
  <w:endnote w:type="continuationSeparator" w:id="0">
    <w:p w14:paraId="35F5709C" w14:textId="77777777" w:rsidR="00470E91" w:rsidRDefault="0047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CDEAF" w14:textId="77777777" w:rsidR="00ED664F" w:rsidRPr="00B52F3E" w:rsidRDefault="00020B3E">
    <w:pPr>
      <w:pStyle w:val="Footer"/>
      <w:rPr>
        <w:rFonts w:ascii="Microsoft Sans Serif" w:hAnsi="Microsoft Sans Serif" w:cs="Microsoft Sans Serif"/>
      </w:rPr>
    </w:pPr>
    <w:r>
      <w:rPr>
        <w:rFonts w:ascii="Microsoft Sans Serif" w:hAnsi="Microsoft Sans Serif" w:cs="Microsoft Sans Serif"/>
        <w:sz w:val="16"/>
        <w:szCs w:val="16"/>
      </w:rPr>
      <w:t xml:space="preserve">#504100 rev </w:t>
    </w:r>
    <w:r w:rsidR="00947F1F">
      <w:rPr>
        <w:rFonts w:ascii="Microsoft Sans Serif" w:hAnsi="Microsoft Sans Serif" w:cs="Microsoft Sans Serif"/>
        <w:sz w:val="16"/>
        <w:szCs w:val="16"/>
      </w:rPr>
      <w:t>10/17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E11CF" w14:textId="77777777" w:rsidR="00470E91" w:rsidRDefault="00470E91">
      <w:r>
        <w:separator/>
      </w:r>
    </w:p>
  </w:footnote>
  <w:footnote w:type="continuationSeparator" w:id="0">
    <w:p w14:paraId="3688D6B1" w14:textId="77777777" w:rsidR="00470E91" w:rsidRDefault="00470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76F"/>
    <w:rsid w:val="00020B3E"/>
    <w:rsid w:val="0002358E"/>
    <w:rsid w:val="000304BE"/>
    <w:rsid w:val="000654A7"/>
    <w:rsid w:val="00066F58"/>
    <w:rsid w:val="000C71C9"/>
    <w:rsid w:val="000C723E"/>
    <w:rsid w:val="000E12AD"/>
    <w:rsid w:val="001012DB"/>
    <w:rsid w:val="00107FA7"/>
    <w:rsid w:val="00112740"/>
    <w:rsid w:val="00113652"/>
    <w:rsid w:val="00114571"/>
    <w:rsid w:val="0011771D"/>
    <w:rsid w:val="00134FD8"/>
    <w:rsid w:val="0019478E"/>
    <w:rsid w:val="001B0C68"/>
    <w:rsid w:val="001C2C1F"/>
    <w:rsid w:val="001C576F"/>
    <w:rsid w:val="001E0546"/>
    <w:rsid w:val="001F7CF0"/>
    <w:rsid w:val="002276B0"/>
    <w:rsid w:val="00233A7A"/>
    <w:rsid w:val="00250C2A"/>
    <w:rsid w:val="00283C40"/>
    <w:rsid w:val="00286C20"/>
    <w:rsid w:val="0029234D"/>
    <w:rsid w:val="002E11C7"/>
    <w:rsid w:val="002E234A"/>
    <w:rsid w:val="003053AD"/>
    <w:rsid w:val="003877F1"/>
    <w:rsid w:val="00391223"/>
    <w:rsid w:val="003A7C71"/>
    <w:rsid w:val="003D4341"/>
    <w:rsid w:val="003E4E43"/>
    <w:rsid w:val="00404CDA"/>
    <w:rsid w:val="00406CAF"/>
    <w:rsid w:val="00440645"/>
    <w:rsid w:val="004475E5"/>
    <w:rsid w:val="00470E91"/>
    <w:rsid w:val="00477C37"/>
    <w:rsid w:val="00477C8B"/>
    <w:rsid w:val="004A0452"/>
    <w:rsid w:val="004A1B37"/>
    <w:rsid w:val="004A3AD2"/>
    <w:rsid w:val="004C433F"/>
    <w:rsid w:val="004D40E2"/>
    <w:rsid w:val="005317F1"/>
    <w:rsid w:val="005601FC"/>
    <w:rsid w:val="00560489"/>
    <w:rsid w:val="005E2853"/>
    <w:rsid w:val="00610181"/>
    <w:rsid w:val="00623F67"/>
    <w:rsid w:val="00630D2F"/>
    <w:rsid w:val="00634EA7"/>
    <w:rsid w:val="00644523"/>
    <w:rsid w:val="00683BC6"/>
    <w:rsid w:val="006B11C5"/>
    <w:rsid w:val="006B31DA"/>
    <w:rsid w:val="006D3690"/>
    <w:rsid w:val="006F4AD0"/>
    <w:rsid w:val="006F6FC5"/>
    <w:rsid w:val="00812EF6"/>
    <w:rsid w:val="00821628"/>
    <w:rsid w:val="00822204"/>
    <w:rsid w:val="00843E69"/>
    <w:rsid w:val="008535A7"/>
    <w:rsid w:val="008601A9"/>
    <w:rsid w:val="00862BFD"/>
    <w:rsid w:val="00873455"/>
    <w:rsid w:val="008827C4"/>
    <w:rsid w:val="008A2160"/>
    <w:rsid w:val="008C0631"/>
    <w:rsid w:val="00915285"/>
    <w:rsid w:val="00917012"/>
    <w:rsid w:val="00917940"/>
    <w:rsid w:val="009272BA"/>
    <w:rsid w:val="00933D76"/>
    <w:rsid w:val="00947F1F"/>
    <w:rsid w:val="009514EF"/>
    <w:rsid w:val="00957322"/>
    <w:rsid w:val="0097332B"/>
    <w:rsid w:val="009B34A1"/>
    <w:rsid w:val="009D03FB"/>
    <w:rsid w:val="00A06823"/>
    <w:rsid w:val="00A1191B"/>
    <w:rsid w:val="00A23BFC"/>
    <w:rsid w:val="00AA513F"/>
    <w:rsid w:val="00AA7A0C"/>
    <w:rsid w:val="00AB7B7A"/>
    <w:rsid w:val="00AD27BC"/>
    <w:rsid w:val="00AE6739"/>
    <w:rsid w:val="00B21A3E"/>
    <w:rsid w:val="00B27C12"/>
    <w:rsid w:val="00B41F4A"/>
    <w:rsid w:val="00B46783"/>
    <w:rsid w:val="00B548BE"/>
    <w:rsid w:val="00B619E8"/>
    <w:rsid w:val="00B7695C"/>
    <w:rsid w:val="00B917EA"/>
    <w:rsid w:val="00BD4C32"/>
    <w:rsid w:val="00C27616"/>
    <w:rsid w:val="00C444B2"/>
    <w:rsid w:val="00C47890"/>
    <w:rsid w:val="00C53A5E"/>
    <w:rsid w:val="00C67A90"/>
    <w:rsid w:val="00C80C6F"/>
    <w:rsid w:val="00C879C3"/>
    <w:rsid w:val="00C93D10"/>
    <w:rsid w:val="00CA0D75"/>
    <w:rsid w:val="00CB754A"/>
    <w:rsid w:val="00CC4D84"/>
    <w:rsid w:val="00CD4BAA"/>
    <w:rsid w:val="00CF26C7"/>
    <w:rsid w:val="00D17EFD"/>
    <w:rsid w:val="00D258E3"/>
    <w:rsid w:val="00D44A78"/>
    <w:rsid w:val="00D55886"/>
    <w:rsid w:val="00D632F1"/>
    <w:rsid w:val="00D6459F"/>
    <w:rsid w:val="00D82591"/>
    <w:rsid w:val="00D9787B"/>
    <w:rsid w:val="00DB3A46"/>
    <w:rsid w:val="00DD229D"/>
    <w:rsid w:val="00DF7820"/>
    <w:rsid w:val="00E1317F"/>
    <w:rsid w:val="00E440DD"/>
    <w:rsid w:val="00E77B18"/>
    <w:rsid w:val="00E8487B"/>
    <w:rsid w:val="00E9705B"/>
    <w:rsid w:val="00ED3257"/>
    <w:rsid w:val="00ED535A"/>
    <w:rsid w:val="00ED664F"/>
    <w:rsid w:val="00EF4220"/>
    <w:rsid w:val="00F0577E"/>
    <w:rsid w:val="00F60094"/>
    <w:rsid w:val="00F751A3"/>
    <w:rsid w:val="00F75243"/>
    <w:rsid w:val="00F777F8"/>
    <w:rsid w:val="00F91568"/>
    <w:rsid w:val="00FA42A2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8FC1195"/>
  <w15:chartTrackingRefBased/>
  <w15:docId w15:val="{4106AF00-4507-4022-B332-A62EF0E9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7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475E5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1F7CF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F7CF0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E9705B"/>
    <w:rPr>
      <w:color w:val="0000FF"/>
      <w:u w:val="single"/>
    </w:rPr>
  </w:style>
  <w:style w:type="paragraph" w:customStyle="1" w:styleId="xmsonormal">
    <w:name w:val="x_msonormal"/>
    <w:basedOn w:val="Normal"/>
    <w:rsid w:val="004D40E2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4D40E2"/>
    <w:rPr>
      <w:color w:val="605E5C"/>
      <w:shd w:val="clear" w:color="auto" w:fill="E1DFDD"/>
    </w:rPr>
  </w:style>
  <w:style w:type="character" w:customStyle="1" w:styleId="FooterChar">
    <w:name w:val="Footer Char"/>
    <w:link w:val="Footer"/>
    <w:rsid w:val="0010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088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odell@eckertseamans.com" TargetMode="External"/><Relationship Id="rId18" Type="http://schemas.openxmlformats.org/officeDocument/2006/relationships/hyperlink" Target="mailto:lwelde@cleanair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thompson@mcneeslaw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clearfield@eckertseamans.com" TargetMode="External"/><Relationship Id="rId17" Type="http://schemas.openxmlformats.org/officeDocument/2006/relationships/hyperlink" Target="mailto:joe_minott@cleanair.org" TargetMode="External"/><Relationship Id="rId25" Type="http://schemas.openxmlformats.org/officeDocument/2006/relationships/hyperlink" Target="mailto:kscott@clsphil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rwright@pa.gov" TargetMode="External"/><Relationship Id="rId20" Type="http://schemas.openxmlformats.org/officeDocument/2006/relationships/hyperlink" Target="mailto:abakare@mw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rballenger@clsphil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webb@pa.gov" TargetMode="External"/><Relationship Id="rId23" Type="http://schemas.openxmlformats.org/officeDocument/2006/relationships/hyperlink" Target="mailto:jpickens@clsphila.org" TargetMode="External"/><Relationship Id="rId10" Type="http://schemas.openxmlformats.org/officeDocument/2006/relationships/hyperlink" Target="http://www.puc.pa.gov/Documentation/eFiling_Subscriptions.pdf" TargetMode="External"/><Relationship Id="rId19" Type="http://schemas.openxmlformats.org/officeDocument/2006/relationships/hyperlink" Target="mailto:cmincavage@mw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cneal@pa.gov" TargetMode="External"/><Relationship Id="rId14" Type="http://schemas.openxmlformats.org/officeDocument/2006/relationships/hyperlink" Target="mailto:OCAPECOGAS2020@paoca.org" TargetMode="External"/><Relationship Id="rId22" Type="http://schemas.openxmlformats.org/officeDocument/2006/relationships/hyperlink" Target="mailto:pulp@palegalaid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166D-4CB8-4DD3-91CC-4AF50575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Philadelphia Hearing Notice</vt:lpstr>
    </vt:vector>
  </TitlesOfParts>
  <Company>PA PUC</Company>
  <LinksUpToDate>false</LinksUpToDate>
  <CharactersWithSpaces>6502</CharactersWithSpaces>
  <SharedDoc>false</SharedDoc>
  <HLinks>
    <vt:vector size="24" baseType="variant">
      <vt:variant>
        <vt:i4>7471123</vt:i4>
      </vt:variant>
      <vt:variant>
        <vt:i4>9</vt:i4>
      </vt:variant>
      <vt:variant>
        <vt:i4>0</vt:i4>
      </vt:variant>
      <vt:variant>
        <vt:i4>5</vt:i4>
      </vt:variant>
      <vt:variant>
        <vt:lpwstr>mailto:Khadijah.scott@exeloncorp.com</vt:lpwstr>
      </vt:variant>
      <vt:variant>
        <vt:lpwstr/>
      </vt:variant>
      <vt:variant>
        <vt:i4>589859</vt:i4>
      </vt:variant>
      <vt:variant>
        <vt:i4>6</vt:i4>
      </vt:variant>
      <vt:variant>
        <vt:i4>0</vt:i4>
      </vt:variant>
      <vt:variant>
        <vt:i4>5</vt:i4>
      </vt:variant>
      <vt:variant>
        <vt:lpwstr>mailto:lisalovetersmt@gmail.com</vt:lpwstr>
      </vt:variant>
      <vt:variant>
        <vt:lpwstr/>
      </vt:variant>
      <vt:variant>
        <vt:i4>7012376</vt:i4>
      </vt:variant>
      <vt:variant>
        <vt:i4>3</vt:i4>
      </vt:variant>
      <vt:variant>
        <vt:i4>0</vt:i4>
      </vt:variant>
      <vt:variant>
        <vt:i4>5</vt:i4>
      </vt:variant>
      <vt:variant>
        <vt:lpwstr>http://www.puc.pa.gov/Documentation/eFiling_Subscriptions.pdf</vt:lpwstr>
      </vt:variant>
      <vt:variant>
        <vt:lpwstr/>
      </vt:variant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mailto:pmcneal@pa.gov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Philadelphia Hearing Notice</dc:title>
  <dc:subject/>
  <dc:creator>REITENBACH</dc:creator>
  <cp:keywords/>
  <cp:lastModifiedBy>Biggica, Christina</cp:lastModifiedBy>
  <cp:revision>3</cp:revision>
  <cp:lastPrinted>2019-11-18T19:54:00Z</cp:lastPrinted>
  <dcterms:created xsi:type="dcterms:W3CDTF">2021-01-28T17:22:00Z</dcterms:created>
  <dcterms:modified xsi:type="dcterms:W3CDTF">2021-01-28T17:22:00Z</dcterms:modified>
</cp:coreProperties>
</file>